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644C" w14:textId="77777777" w:rsidR="00523A1E" w:rsidRPr="006A5BD8" w:rsidRDefault="00000000">
      <w:pPr>
        <w:pStyle w:val="aa"/>
        <w:jc w:val="center"/>
        <w:rPr>
          <w:rFonts w:ascii="微软雅黑" w:eastAsia="微软雅黑" w:hAnsi="微软雅黑" w:hint="eastAsia"/>
          <w:lang w:eastAsia="zh-CN"/>
        </w:rPr>
      </w:pPr>
      <w:r w:rsidRPr="006A5BD8">
        <w:rPr>
          <w:rFonts w:ascii="微软雅黑" w:eastAsia="微软雅黑" w:hAnsi="微软雅黑"/>
          <w:lang w:eastAsia="zh-CN"/>
        </w:rPr>
        <w:t>洪灾</w:t>
      </w:r>
      <w:proofErr w:type="gramStart"/>
      <w:r w:rsidRPr="006A5BD8">
        <w:rPr>
          <w:rFonts w:ascii="微软雅黑" w:eastAsia="微软雅黑" w:hAnsi="微软雅黑"/>
          <w:lang w:eastAsia="zh-CN"/>
        </w:rPr>
        <w:t>圈分析</w:t>
      </w:r>
      <w:proofErr w:type="gramEnd"/>
      <w:r w:rsidRPr="006A5BD8">
        <w:rPr>
          <w:rFonts w:ascii="微软雅黑" w:eastAsia="微软雅黑" w:hAnsi="微软雅黑"/>
          <w:lang w:eastAsia="zh-CN"/>
        </w:rPr>
        <w:t>智能体相关技术调研与验证</w:t>
      </w:r>
    </w:p>
    <w:p w14:paraId="61E4B6FC" w14:textId="77777777" w:rsidR="00523A1E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灾害</w:t>
      </w:r>
      <w:proofErr w:type="gramStart"/>
      <w:r>
        <w:rPr>
          <w:lang w:eastAsia="zh-CN"/>
        </w:rPr>
        <w:t>圈范围</w:t>
      </w:r>
      <w:proofErr w:type="gramEnd"/>
      <w:r>
        <w:rPr>
          <w:lang w:eastAsia="zh-CN"/>
        </w:rPr>
        <w:t>内地质灾害风险分析与报告生成</w:t>
      </w:r>
    </w:p>
    <w:p w14:paraId="1E4CD9A9" w14:textId="77777777" w:rsidR="00523A1E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调研与验证情况说明  ·  2026-06-08</w:t>
      </w:r>
    </w:p>
    <w:p w14:paraId="0546E265" w14:textId="77777777" w:rsidR="00523A1E" w:rsidRDefault="00523A1E">
      <w:pPr>
        <w:rPr>
          <w:rFonts w:hint="eastAsia"/>
          <w:lang w:eastAsia="zh-CN"/>
        </w:rPr>
      </w:pPr>
    </w:p>
    <w:p w14:paraId="0B67E070" w14:textId="77777777" w:rsidR="00523A1E" w:rsidRDefault="00D704A5">
      <w:pPr>
        <w:pStyle w:val="1"/>
        <w:rPr>
          <w:lang w:eastAsia="zh-CN"/>
        </w:rPr>
      </w:pPr>
      <w:r>
        <w:rPr>
          <w:rFonts w:hint="eastAsia"/>
          <w:lang w:eastAsia="zh-CN"/>
        </w:rPr>
        <w:t>一</w:t>
      </w:r>
      <w:r>
        <w:rPr>
          <w:lang w:eastAsia="zh-CN"/>
        </w:rPr>
        <w:t>、</w:t>
      </w:r>
      <w:r w:rsidR="00272570">
        <w:rPr>
          <w:rFonts w:hint="eastAsia"/>
          <w:lang w:eastAsia="zh-CN"/>
        </w:rPr>
        <w:t>工作流程</w:t>
      </w:r>
    </w:p>
    <w:p w14:paraId="2B19CE74" w14:textId="77777777" w:rsidR="00523A1E" w:rsidRDefault="00000000">
      <w:pPr>
        <w:rPr>
          <w:rFonts w:hint="eastAsia"/>
          <w:lang w:eastAsia="zh-CN"/>
        </w:rPr>
      </w:pPr>
      <w:r>
        <w:rPr>
          <w:lang w:eastAsia="zh-CN"/>
        </w:rPr>
        <w:t>整个过程像一条流水线，一步接一步：</w:t>
      </w:r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523A1E" w14:paraId="74C00350" w14:textId="77777777" w:rsidTr="006A5B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8120099" w14:textId="77777777" w:rsidR="00523A1E" w:rsidRDefault="00000000">
            <w:pPr>
              <w:rPr>
                <w:rFonts w:hint="eastAsia"/>
              </w:rPr>
            </w:pPr>
            <w:r>
              <w:t>步骤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ADB9DD" w14:textId="77777777" w:rsidR="00523A1E" w:rsidRDefault="006A5B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:rsidR="00523A1E" w14:paraId="42384C15" w14:textId="77777777" w:rsidTr="006A5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4BFE77" w14:textId="77777777" w:rsidR="00523A1E" w:rsidRDefault="00000000">
            <w:pPr>
              <w:rPr>
                <w:rFonts w:hint="eastAsia"/>
              </w:rPr>
            </w:pPr>
            <w:r>
              <w:t>① 找点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6DCC02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在监测点库里，把圈定范围内的点全部找出来，已销号的点自动剔除</w:t>
            </w:r>
          </w:p>
        </w:tc>
      </w:tr>
      <w:tr w:rsidR="00523A1E" w14:paraId="61A69A2F" w14:textId="77777777" w:rsidTr="006A5B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CB95ED" w14:textId="77777777" w:rsidR="00523A1E" w:rsidRDefault="00000000">
            <w:pPr>
              <w:rPr>
                <w:rFonts w:hint="eastAsia"/>
              </w:rPr>
            </w:pPr>
            <w:r>
              <w:t xml:space="preserve">② </w:t>
            </w:r>
            <w:proofErr w:type="spellStart"/>
            <w:r>
              <w:t>理数据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14365D7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把“120人”“35度”这类文字整理成可计算的数字；空的、不合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的标注出来并计数</w:t>
            </w:r>
          </w:p>
        </w:tc>
      </w:tr>
      <w:tr w:rsidR="00523A1E" w14:paraId="0A07AC06" w14:textId="77777777" w:rsidTr="006A5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F75D5F0" w14:textId="77777777" w:rsidR="00523A1E" w:rsidRDefault="00000000">
            <w:pPr>
              <w:rPr>
                <w:rFonts w:hint="eastAsia"/>
              </w:rPr>
            </w:pPr>
            <w:r>
              <w:t xml:space="preserve">③ </w:t>
            </w:r>
            <w:proofErr w:type="spellStart"/>
            <w:r>
              <w:t>算统计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69D425C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统计灾害类型、规模、预警等级的分布，以及威胁人数、户数、财产合计</w:t>
            </w:r>
          </w:p>
        </w:tc>
      </w:tr>
      <w:tr w:rsidR="00523A1E" w14:paraId="47225DDB" w14:textId="77777777" w:rsidTr="006A5B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5F2B88" w14:textId="77777777" w:rsidR="00523A1E" w:rsidRDefault="00000000">
            <w:pPr>
              <w:rPr>
                <w:rFonts w:hint="eastAsia"/>
              </w:rPr>
            </w:pPr>
            <w:r>
              <w:t xml:space="preserve">④ </w:t>
            </w:r>
            <w:proofErr w:type="spellStart"/>
            <w:r>
              <w:t>看分布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515F9F0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自动找出“连片隐患带”（挨得近的点成片）、“风险热点区”（最密集处）和整体影响范围</w:t>
            </w:r>
          </w:p>
        </w:tc>
      </w:tr>
      <w:tr w:rsidR="00523A1E" w14:paraId="251EB238" w14:textId="77777777" w:rsidTr="006A5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C776318" w14:textId="77777777" w:rsidR="00523A1E" w:rsidRDefault="00000000">
            <w:pPr>
              <w:rPr>
                <w:rFonts w:hint="eastAsia"/>
              </w:rPr>
            </w:pPr>
            <w:r>
              <w:t xml:space="preserve">⑤ </w:t>
            </w:r>
            <w:proofErr w:type="spellStart"/>
            <w:r>
              <w:t>标省市县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B213C99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根据每个点的</w:t>
            </w:r>
            <w:r w:rsidR="006A5BD8">
              <w:rPr>
                <w:rFonts w:hint="eastAsia"/>
                <w:lang w:eastAsia="zh-CN"/>
              </w:rPr>
              <w:t>monitor</w:t>
            </w:r>
            <w:r>
              <w:rPr>
                <w:lang w:eastAsia="zh-CN"/>
              </w:rPr>
              <w:t>编号，自动还原出它所在的省、市、县</w:t>
            </w:r>
          </w:p>
        </w:tc>
      </w:tr>
      <w:tr w:rsidR="00523A1E" w14:paraId="507B400C" w14:textId="77777777" w:rsidTr="006A5B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A7D2C1" w14:textId="77777777" w:rsidR="00523A1E" w:rsidRDefault="00000000">
            <w:pPr>
              <w:rPr>
                <w:rFonts w:hint="eastAsia"/>
              </w:rPr>
            </w:pPr>
            <w:r>
              <w:t xml:space="preserve">⑥ </w:t>
            </w:r>
            <w:proofErr w:type="spellStart"/>
            <w:r>
              <w:t>出研判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4D09BC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把整理好的材料交给人工智能，写出风险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>判与建议</w:t>
            </w:r>
          </w:p>
        </w:tc>
      </w:tr>
      <w:tr w:rsidR="00523A1E" w14:paraId="6503AD46" w14:textId="77777777" w:rsidTr="006A5B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354E287" w14:textId="77777777" w:rsidR="00523A1E" w:rsidRDefault="00000000">
            <w:pPr>
              <w:rPr>
                <w:rFonts w:hint="eastAsia"/>
              </w:rPr>
            </w:pPr>
            <w:r>
              <w:t xml:space="preserve">⑦ </w:t>
            </w:r>
            <w:proofErr w:type="spellStart"/>
            <w:r>
              <w:t>自动核对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A832A8A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程序逐项核对编号、来源标注、数字是否一致，有问题自动重做</w:t>
            </w:r>
          </w:p>
        </w:tc>
      </w:tr>
      <w:tr w:rsidR="00523A1E" w14:paraId="7A19B7CD" w14:textId="77777777" w:rsidTr="006A5B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1B38A9" w14:textId="77777777" w:rsidR="00523A1E" w:rsidRDefault="00000000">
            <w:pPr>
              <w:rPr>
                <w:rFonts w:hint="eastAsia"/>
              </w:rPr>
            </w:pPr>
            <w:r>
              <w:t xml:space="preserve">⑧ </w:t>
            </w:r>
            <w:proofErr w:type="spellStart"/>
            <w:r>
              <w:t>出报告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598A42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自动生成统计图和分布地图，拼成一份完整报告</w:t>
            </w:r>
          </w:p>
        </w:tc>
      </w:tr>
    </w:tbl>
    <w:p w14:paraId="47AD2BA8" w14:textId="77777777" w:rsidR="0060655E" w:rsidRDefault="00000000">
      <w:pPr>
        <w:jc w:val="center"/>
        <w:rPr>
          <w:rFonts w:hint="eastAsia"/>
        </w:rPr>
      </w:pPr>
      <w:r>
        <w:rPr>
          <w:b/>
          <w:color w:val="1F2430"/>
          <w:sz w:val="20"/>
          <w:lang w:eastAsia="zh-CN"/>
        </w:rPr>
        <w:t>图1　整体工作流程（</w:t>
      </w:r>
      <w:proofErr w:type="gramStart"/>
      <w:r>
        <w:rPr>
          <w:b/>
          <w:color w:val="1F2430"/>
          <w:sz w:val="20"/>
          <w:lang w:eastAsia="zh-CN"/>
        </w:rPr>
        <w:t>圈范围</w:t>
      </w:r>
      <w:proofErr w:type="gramEnd"/>
      <w:r>
        <w:rPr>
          <w:b/>
          <w:color w:val="1F2430"/>
          <w:sz w:val="20"/>
          <w:lang w:eastAsia="zh-CN"/>
        </w:rPr>
        <w:t xml:space="preserve"> → 找点 → … </w:t>
      </w:r>
      <w:r>
        <w:rPr>
          <w:b/>
          <w:color w:val="1F2430"/>
          <w:sz w:val="20"/>
        </w:rPr>
        <w:t xml:space="preserve">→ </w:t>
      </w:r>
      <w:proofErr w:type="spellStart"/>
      <w:r>
        <w:rPr>
          <w:b/>
          <w:color w:val="1F2430"/>
          <w:sz w:val="20"/>
        </w:rPr>
        <w:t>出报告</w:t>
      </w:r>
      <w:proofErr w:type="spellEnd"/>
      <w:r>
        <w:rPr>
          <w:b/>
          <w:color w:val="1F2430"/>
          <w:sz w:val="20"/>
        </w:rPr>
        <w:t>）</w:t>
      </w:r>
    </w:p>
    <w:p w14:paraId="5970B35B" w14:textId="77777777" w:rsidR="0060655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B57027" wp14:editId="749C6287">
            <wp:extent cx="5943600" cy="2494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9667" w14:textId="77777777" w:rsidR="00523A1E" w:rsidRDefault="00523A1E">
      <w:pPr>
        <w:rPr>
          <w:rFonts w:hint="eastAsia"/>
          <w:lang w:eastAsia="zh-CN"/>
        </w:rPr>
      </w:pPr>
    </w:p>
    <w:p w14:paraId="5F9FE048" w14:textId="77777777" w:rsidR="00523A1E" w:rsidRDefault="00D704A5">
      <w:pPr>
        <w:pStyle w:val="1"/>
        <w:rPr>
          <w:lang w:eastAsia="zh-CN"/>
        </w:rPr>
      </w:pPr>
      <w:r>
        <w:rPr>
          <w:rFonts w:hint="eastAsia"/>
          <w:lang w:eastAsia="zh-CN"/>
        </w:rPr>
        <w:t>二</w:t>
      </w:r>
      <w:r w:rsidR="00907AE6">
        <w:rPr>
          <w:lang w:eastAsia="zh-CN"/>
        </w:rPr>
        <w:t>、实测的样例数据</w:t>
      </w:r>
    </w:p>
    <w:p w14:paraId="136C1575" w14:textId="77777777" w:rsidR="00523A1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为给出直观的量化参考，我们用一份覆盖甘肃、陕西、青海三省的范围文件（边界由 201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顶点描述）</w:t>
      </w:r>
      <w:proofErr w:type="gramStart"/>
      <w:r>
        <w:rPr>
          <w:lang w:eastAsia="zh-CN"/>
        </w:rPr>
        <w:t>完整跑</w:t>
      </w:r>
      <w:proofErr w:type="gramEnd"/>
      <w:r>
        <w:rPr>
          <w:lang w:eastAsia="zh-CN"/>
        </w:rPr>
        <w:t>了一次，主要数据如下。</w:t>
      </w:r>
    </w:p>
    <w:p w14:paraId="169706FA" w14:textId="321A94DA" w:rsidR="00194AD5" w:rsidRDefault="00D704A5" w:rsidP="00194AD5">
      <w:pPr>
        <w:keepNext/>
        <w:jc w:val="center"/>
        <w:rPr>
          <w:rFonts w:hint="eastAsia"/>
        </w:rPr>
      </w:pPr>
      <w:r>
        <w:rPr>
          <w:lang w:eastAsia="zh-CN"/>
        </w:rPr>
        <w:lastRenderedPageBreak/>
        <w:br/>
      </w:r>
      <w:r w:rsidRPr="00D704A5">
        <w:rPr>
          <w:noProof/>
          <w:lang w:eastAsia="zh-CN"/>
        </w:rPr>
        <w:drawing>
          <wp:inline distT="0" distB="0" distL="0" distR="0" wp14:anchorId="2E7CD77F" wp14:editId="0663DFC2">
            <wp:extent cx="2934109" cy="3667637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E12D" w14:textId="57D6F663" w:rsidR="00D704A5" w:rsidRDefault="00194AD5" w:rsidP="00194AD5">
      <w:pPr>
        <w:pStyle w:val="af7"/>
        <w:jc w:val="center"/>
        <w:rPr>
          <w:b w:val="0"/>
          <w:bCs w:val="0"/>
          <w:color w:val="6B7280"/>
          <w:sz w:val="19"/>
          <w:szCs w:val="22"/>
          <w:lang w:eastAsia="zh-CN"/>
        </w:rPr>
      </w:pPr>
      <w:r w:rsidRPr="00194AD5">
        <w:rPr>
          <w:rFonts w:hint="eastAsia"/>
          <w:b w:val="0"/>
          <w:bCs w:val="0"/>
          <w:color w:val="6B7280"/>
          <w:sz w:val="19"/>
          <w:szCs w:val="22"/>
          <w:lang w:eastAsia="zh-CN"/>
        </w:rPr>
        <w:t>洪灾圈</w:t>
      </w:r>
      <w:proofErr w:type="spellStart"/>
      <w:r w:rsidRPr="00194AD5">
        <w:rPr>
          <w:rFonts w:hint="eastAsia"/>
          <w:b w:val="0"/>
          <w:bCs w:val="0"/>
          <w:color w:val="6B7280"/>
          <w:sz w:val="19"/>
          <w:szCs w:val="22"/>
          <w:lang w:eastAsia="zh-CN"/>
        </w:rPr>
        <w:t>GeoJson</w:t>
      </w:r>
      <w:proofErr w:type="spellEnd"/>
    </w:p>
    <w:p w14:paraId="68486063" w14:textId="77777777" w:rsidR="00194AD5" w:rsidRPr="00194AD5" w:rsidRDefault="00194AD5" w:rsidP="00194AD5">
      <w:pPr>
        <w:rPr>
          <w:rFonts w:hint="eastAsia"/>
          <w:lang w:eastAsia="zh-CN"/>
        </w:rPr>
      </w:pPr>
    </w:p>
    <w:p w14:paraId="232F8E00" w14:textId="77777777" w:rsidR="00194AD5" w:rsidRDefault="00194AD5" w:rsidP="00194AD5">
      <w:pPr>
        <w:keepNext/>
        <w:jc w:val="center"/>
        <w:rPr>
          <w:rFonts w:hint="eastAsia"/>
        </w:rPr>
      </w:pPr>
      <w:r w:rsidRPr="00194AD5">
        <w:rPr>
          <w:lang w:eastAsia="zh-CN"/>
        </w:rPr>
        <w:drawing>
          <wp:inline distT="0" distB="0" distL="0" distR="0" wp14:anchorId="6942DC46" wp14:editId="78C4F4B1">
            <wp:extent cx="4085112" cy="25380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8217" cy="25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539D" w14:textId="0537A833" w:rsidR="00523A1E" w:rsidRPr="00194AD5" w:rsidRDefault="00194AD5" w:rsidP="00194AD5">
      <w:pPr>
        <w:pStyle w:val="af7"/>
        <w:jc w:val="center"/>
        <w:rPr>
          <w:rFonts w:hint="eastAsia"/>
          <w:b w:val="0"/>
          <w:bCs w:val="0"/>
          <w:color w:val="6B7280"/>
          <w:sz w:val="19"/>
          <w:szCs w:val="22"/>
          <w:lang w:eastAsia="zh-CN"/>
        </w:rPr>
      </w:pPr>
      <w:r w:rsidRPr="00194AD5">
        <w:rPr>
          <w:rFonts w:hint="eastAsia"/>
          <w:b w:val="0"/>
          <w:bCs w:val="0"/>
          <w:color w:val="6B7280"/>
          <w:sz w:val="19"/>
          <w:szCs w:val="22"/>
          <w:lang w:eastAsia="zh-CN"/>
        </w:rPr>
        <w:t>洪灾圈示意</w:t>
      </w:r>
    </w:p>
    <w:p w14:paraId="5A0A86D3" w14:textId="77777777" w:rsidR="00523A1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点位最多的城市依次为：安康市 1,888、陇南市 1,308、十堰市 1,181、兰州市 1,041、天水市 946、平凉市 852 等。</w:t>
      </w:r>
    </w:p>
    <w:p w14:paraId="60E32FDB" w14:textId="77777777" w:rsidR="00523A1E" w:rsidRDefault="00D704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全流程</w:t>
      </w:r>
      <w:r>
        <w:rPr>
          <w:lang w:eastAsia="zh-CN"/>
        </w:rPr>
        <w:t>耗时分解：</w:t>
      </w:r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8"/>
        <w:gridCol w:w="2716"/>
      </w:tblGrid>
      <w:tr w:rsidR="00523A1E" w14:paraId="398C96B1" w14:textId="77777777" w:rsidTr="00D70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6AFD149" w14:textId="77777777" w:rsidR="00523A1E" w:rsidRDefault="00000000">
            <w:pPr>
              <w:rPr>
                <w:rFonts w:hint="eastAsia"/>
              </w:rPr>
            </w:pPr>
            <w:proofErr w:type="spellStart"/>
            <w:r>
              <w:t>环节</w:t>
            </w:r>
            <w:proofErr w:type="spellEnd"/>
          </w:p>
        </w:tc>
        <w:tc>
          <w:tcPr>
            <w:tcW w:w="2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FC8023" w14:textId="77777777" w:rsidR="00523A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耗时</w:t>
            </w:r>
          </w:p>
        </w:tc>
        <w:tc>
          <w:tcPr>
            <w:tcW w:w="27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CC9568" w14:textId="77777777" w:rsidR="00523A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523A1E" w14:paraId="0E8A7E66" w14:textId="77777777" w:rsidTr="00D7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617DCAF5" w14:textId="77777777" w:rsidR="00523A1E" w:rsidRDefault="00000000">
            <w:pPr>
              <w:rPr>
                <w:rFonts w:hint="eastAsia"/>
              </w:rPr>
            </w:pPr>
            <w:proofErr w:type="spellStart"/>
            <w:r>
              <w:t>连数据库取数</w:t>
            </w:r>
            <w:proofErr w:type="spellEnd"/>
          </w:p>
        </w:tc>
        <w:tc>
          <w:tcPr>
            <w:tcW w:w="2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1DFFDDC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约 5 秒</w:t>
            </w:r>
          </w:p>
        </w:tc>
        <w:tc>
          <w:tcPr>
            <w:tcW w:w="27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91AA720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找出范围内的点，并</w:t>
            </w:r>
            <w:proofErr w:type="gramStart"/>
            <w:r>
              <w:rPr>
                <w:lang w:eastAsia="zh-CN"/>
              </w:rPr>
              <w:t>读取省</w:t>
            </w:r>
            <w:proofErr w:type="gramEnd"/>
            <w:r>
              <w:rPr>
                <w:lang w:eastAsia="zh-CN"/>
              </w:rPr>
              <w:t>市县对照</w:t>
            </w:r>
          </w:p>
        </w:tc>
      </w:tr>
      <w:tr w:rsidR="00523A1E" w14:paraId="772955C8" w14:textId="77777777" w:rsidTr="00D70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21FC79F" w14:textId="77777777" w:rsidR="00523A1E" w:rsidRDefault="00000000">
            <w:pPr>
              <w:rPr>
                <w:rFonts w:hint="eastAsia"/>
              </w:rPr>
            </w:pPr>
            <w:proofErr w:type="spellStart"/>
            <w:r>
              <w:t>人工智能研判</w:t>
            </w:r>
            <w:proofErr w:type="spellEnd"/>
          </w:p>
        </w:tc>
        <w:tc>
          <w:tcPr>
            <w:tcW w:w="2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83A2449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约 15 秒</w:t>
            </w:r>
          </w:p>
        </w:tc>
        <w:tc>
          <w:tcPr>
            <w:tcW w:w="27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98ED25E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人工智能阅读材料、写出</w:t>
            </w:r>
            <w:proofErr w:type="gramStart"/>
            <w:r>
              <w:rPr>
                <w:lang w:eastAsia="zh-CN"/>
              </w:rPr>
              <w:t>研</w:t>
            </w:r>
            <w:proofErr w:type="gramEnd"/>
            <w:r>
              <w:rPr>
                <w:lang w:eastAsia="zh-CN"/>
              </w:rPr>
              <w:t>判与建议</w:t>
            </w:r>
          </w:p>
        </w:tc>
      </w:tr>
      <w:tr w:rsidR="00523A1E" w14:paraId="05689972" w14:textId="77777777" w:rsidTr="00D7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7CCE0C1" w14:textId="77777777" w:rsidR="00523A1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生成图件并成稿</w:t>
            </w:r>
          </w:p>
        </w:tc>
        <w:tc>
          <w:tcPr>
            <w:tcW w:w="28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9D712C5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约 46 秒</w:t>
            </w:r>
          </w:p>
        </w:tc>
        <w:tc>
          <w:tcPr>
            <w:tcW w:w="27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AF7F46C" w14:textId="77777777" w:rsidR="00523A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本次有 1.4 万个点要画进分布地图，耗时最多</w:t>
            </w:r>
          </w:p>
        </w:tc>
      </w:tr>
      <w:tr w:rsidR="00523A1E" w14:paraId="53AFD588" w14:textId="77777777" w:rsidTr="00D704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14:paraId="18D36576" w14:textId="77777777" w:rsidR="00523A1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清洗/统计/分析/核对等</w:t>
            </w:r>
          </w:p>
        </w:tc>
        <w:tc>
          <w:tcPr>
            <w:tcW w:w="2888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14:paraId="00E81871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约 8 秒</w:t>
            </w:r>
          </w:p>
        </w:tc>
        <w:tc>
          <w:tcPr>
            <w:tcW w:w="2716" w:type="dxa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auto"/>
          </w:tcPr>
          <w:p w14:paraId="62FE5FD8" w14:textId="77777777" w:rsidR="00523A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数据整理与各项计算、核对</w:t>
            </w:r>
          </w:p>
        </w:tc>
      </w:tr>
      <w:tr w:rsidR="00D704A5" w14:paraId="290B655E" w14:textId="77777777" w:rsidTr="00D7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FB593" w14:textId="77777777" w:rsidR="00D704A5" w:rsidRDefault="00D704A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合计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582D8" w14:textId="77777777" w:rsidR="00D704A5" w:rsidRDefault="00D70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约 74 秒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98C62" w14:textId="77777777" w:rsidR="00D704A5" w:rsidRDefault="00D704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从圈范围</w:t>
            </w:r>
            <w:proofErr w:type="gramEnd"/>
            <w:r>
              <w:rPr>
                <w:lang w:eastAsia="zh-CN"/>
              </w:rPr>
              <w:t>到出报告全过程</w:t>
            </w:r>
          </w:p>
        </w:tc>
      </w:tr>
    </w:tbl>
    <w:p w14:paraId="353C91DA" w14:textId="77777777" w:rsidR="00523A1E" w:rsidRDefault="00523A1E">
      <w:pPr>
        <w:rPr>
          <w:rFonts w:hint="eastAsia"/>
          <w:lang w:eastAsia="zh-CN"/>
        </w:rPr>
      </w:pPr>
    </w:p>
    <w:p w14:paraId="6FB435B4" w14:textId="77777777" w:rsidR="0060655E" w:rsidRDefault="00000000">
      <w:pPr>
        <w:jc w:val="center"/>
        <w:rPr>
          <w:rFonts w:hint="eastAsia"/>
          <w:lang w:eastAsia="zh-CN"/>
        </w:rPr>
      </w:pPr>
      <w:r>
        <w:rPr>
          <w:b/>
          <w:color w:val="1F2430"/>
          <w:lang w:eastAsia="zh-CN"/>
        </w:rPr>
        <w:t>（样张）以下为</w:t>
      </w:r>
      <w:proofErr w:type="gramStart"/>
      <w:r>
        <w:rPr>
          <w:b/>
          <w:color w:val="1F2430"/>
          <w:lang w:eastAsia="zh-CN"/>
        </w:rPr>
        <w:t>上述甘</w:t>
      </w:r>
      <w:proofErr w:type="gramEnd"/>
      <w:r>
        <w:rPr>
          <w:b/>
          <w:color w:val="1F2430"/>
          <w:lang w:eastAsia="zh-CN"/>
        </w:rPr>
        <w:t>陕青三省 14,059 点实测的真实产出</w:t>
      </w:r>
    </w:p>
    <w:p w14:paraId="6F7D2E9A" w14:textId="23ACEB97" w:rsidR="006A1022" w:rsidRDefault="00000000">
      <w:pPr>
        <w:jc w:val="center"/>
        <w:rPr>
          <w:rFonts w:hint="eastAsia"/>
          <w:lang w:eastAsia="zh-CN"/>
        </w:rPr>
      </w:pPr>
      <w:r>
        <w:rPr>
          <w:color w:val="6B7280"/>
          <w:sz w:val="19"/>
          <w:lang w:eastAsia="zh-CN"/>
        </w:rPr>
        <w:t xml:space="preserve">　灾害类型分布（统计图样张）</w:t>
      </w:r>
    </w:p>
    <w:p w14:paraId="3071BFA9" w14:textId="77777777" w:rsidR="006A102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8BC6EE" wp14:editId="4D5B6DCE">
            <wp:extent cx="4023360" cy="2682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yp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77A9" w14:textId="3BD6D6D9" w:rsidR="006A1022" w:rsidRDefault="00000000">
      <w:pPr>
        <w:jc w:val="center"/>
        <w:rPr>
          <w:rFonts w:hint="eastAsia"/>
          <w:lang w:eastAsia="zh-CN"/>
        </w:rPr>
      </w:pPr>
      <w:r>
        <w:rPr>
          <w:color w:val="6B7280"/>
          <w:sz w:val="19"/>
          <w:lang w:eastAsia="zh-CN"/>
        </w:rPr>
        <w:t xml:space="preserve">　规模等级分布（统计图样张）</w:t>
      </w:r>
    </w:p>
    <w:p w14:paraId="234549E4" w14:textId="77777777" w:rsidR="006A1022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904D67" wp14:editId="05F652E5">
            <wp:extent cx="4023360" cy="2682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cal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6BD9" w14:textId="3BFD1840" w:rsidR="006A1022" w:rsidRDefault="00000000">
      <w:pPr>
        <w:jc w:val="center"/>
        <w:rPr>
          <w:rFonts w:hint="eastAsia"/>
          <w:lang w:eastAsia="zh-CN"/>
        </w:rPr>
      </w:pPr>
      <w:r>
        <w:rPr>
          <w:color w:val="6B7280"/>
          <w:sz w:val="19"/>
          <w:lang w:eastAsia="zh-CN"/>
        </w:rPr>
        <w:t xml:space="preserve">　预警等级分布（统计图样张）</w:t>
      </w:r>
    </w:p>
    <w:p w14:paraId="40A62A44" w14:textId="77777777" w:rsidR="006A102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D6D2F0" wp14:editId="2D67206C">
            <wp:extent cx="4023360" cy="2682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42A7" w14:textId="77982BC9" w:rsidR="006A1022" w:rsidRDefault="00000000">
      <w:pPr>
        <w:jc w:val="center"/>
        <w:rPr>
          <w:rFonts w:hint="eastAsia"/>
          <w:lang w:eastAsia="zh-CN"/>
        </w:rPr>
      </w:pPr>
      <w:r>
        <w:rPr>
          <w:color w:val="6B7280"/>
          <w:sz w:val="19"/>
          <w:lang w:eastAsia="zh-CN"/>
        </w:rPr>
        <w:t xml:space="preserve">　隐患</w:t>
      </w:r>
      <w:proofErr w:type="gramStart"/>
      <w:r>
        <w:rPr>
          <w:color w:val="6B7280"/>
          <w:sz w:val="19"/>
          <w:lang w:eastAsia="zh-CN"/>
        </w:rPr>
        <w:t>识别占</w:t>
      </w:r>
      <w:proofErr w:type="gramEnd"/>
      <w:r>
        <w:rPr>
          <w:color w:val="6B7280"/>
          <w:sz w:val="19"/>
          <w:lang w:eastAsia="zh-CN"/>
        </w:rPr>
        <w:t>比（统计图样张）</w:t>
      </w:r>
    </w:p>
    <w:p w14:paraId="21F9D33E" w14:textId="77777777" w:rsidR="006A1022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53A3E7" wp14:editId="6BC3B87F">
            <wp:extent cx="4023360" cy="2682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hidden_danger_rat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AB72" w14:textId="1DA1388B" w:rsidR="006A1022" w:rsidRDefault="00000000">
      <w:pPr>
        <w:jc w:val="center"/>
        <w:rPr>
          <w:rFonts w:hint="eastAsia"/>
          <w:lang w:eastAsia="zh-CN"/>
        </w:rPr>
      </w:pPr>
      <w:r>
        <w:rPr>
          <w:color w:val="6B7280"/>
          <w:sz w:val="19"/>
          <w:lang w:eastAsia="zh-CN"/>
        </w:rPr>
        <w:t>威胁要素汇总（统计图样张）</w:t>
      </w:r>
    </w:p>
    <w:p w14:paraId="41A2F78D" w14:textId="77777777" w:rsidR="006A1022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89C956" wp14:editId="16FDC2FC">
            <wp:extent cx="4023360" cy="2682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hreat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AC79" w14:textId="23D4A460" w:rsidR="006A1022" w:rsidRDefault="00000000">
      <w:pPr>
        <w:jc w:val="center"/>
        <w:rPr>
          <w:rFonts w:hint="eastAsia"/>
          <w:lang w:eastAsia="zh-CN"/>
        </w:rPr>
      </w:pPr>
      <w:r>
        <w:rPr>
          <w:color w:val="6B7280"/>
          <w:sz w:val="19"/>
          <w:lang w:eastAsia="zh-CN"/>
        </w:rPr>
        <w:t xml:space="preserve">　监测点空间分布（监测点 / 连片带 / 热点 / 影响范围）（地图样张）</w:t>
      </w:r>
    </w:p>
    <w:p w14:paraId="2288660A" w14:textId="77777777" w:rsidR="006A1022" w:rsidRDefault="00000000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02DEFC0" wp14:editId="1D53670D">
            <wp:extent cx="5212080" cy="39380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4FAA" w14:textId="77777777" w:rsidR="00194AD5" w:rsidRDefault="00194AD5">
      <w:pPr>
        <w:jc w:val="center"/>
        <w:rPr>
          <w:lang w:eastAsia="zh-CN"/>
        </w:rPr>
      </w:pPr>
    </w:p>
    <w:p w14:paraId="5C0692BE" w14:textId="77777777" w:rsidR="00194AD5" w:rsidRDefault="00194AD5" w:rsidP="00194AD5">
      <w:pPr>
        <w:keepNext/>
        <w:jc w:val="center"/>
        <w:rPr>
          <w:rFonts w:hint="eastAsia"/>
        </w:rPr>
      </w:pPr>
      <w:r w:rsidRPr="00194AD5">
        <w:rPr>
          <w:lang w:eastAsia="zh-CN"/>
        </w:rPr>
        <w:drawing>
          <wp:inline distT="0" distB="0" distL="0" distR="0" wp14:anchorId="3AB2D834" wp14:editId="6F4D2B9E">
            <wp:extent cx="5486400" cy="7975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251E" w14:textId="73B6A246" w:rsidR="00194AD5" w:rsidRPr="00194AD5" w:rsidRDefault="00194AD5" w:rsidP="00194AD5">
      <w:pPr>
        <w:pStyle w:val="af7"/>
        <w:jc w:val="center"/>
        <w:rPr>
          <w:rFonts w:hint="eastAsia"/>
          <w:b w:val="0"/>
          <w:bCs w:val="0"/>
          <w:color w:val="6B7280"/>
          <w:sz w:val="19"/>
          <w:szCs w:val="22"/>
          <w:lang w:eastAsia="zh-CN"/>
        </w:rPr>
      </w:pPr>
      <w:r>
        <w:rPr>
          <w:rFonts w:hint="eastAsia"/>
          <w:b w:val="0"/>
          <w:bCs w:val="0"/>
          <w:color w:val="6B7280"/>
          <w:sz w:val="19"/>
          <w:szCs w:val="22"/>
          <w:lang w:eastAsia="zh-CN"/>
        </w:rPr>
        <w:t>数据库</w:t>
      </w:r>
      <w:r w:rsidRPr="00194AD5">
        <w:rPr>
          <w:rFonts w:hint="eastAsia"/>
          <w:b w:val="0"/>
          <w:bCs w:val="0"/>
          <w:color w:val="6B7280"/>
          <w:sz w:val="19"/>
          <w:szCs w:val="22"/>
          <w:lang w:eastAsia="zh-CN"/>
        </w:rPr>
        <w:t>查询结果</w:t>
      </w:r>
    </w:p>
    <w:p w14:paraId="65BF5D6E" w14:textId="77777777" w:rsidR="00523A1E" w:rsidRDefault="00D704A5">
      <w:pPr>
        <w:pStyle w:val="1"/>
        <w:rPr>
          <w:lang w:eastAsia="zh-CN"/>
        </w:rPr>
      </w:pPr>
      <w:r>
        <w:rPr>
          <w:rFonts w:hint="eastAsia"/>
          <w:lang w:eastAsia="zh-CN"/>
        </w:rPr>
        <w:t>三</w:t>
      </w:r>
      <w:r w:rsidR="00907AE6">
        <w:rPr>
          <w:lang w:eastAsia="zh-CN"/>
        </w:rPr>
        <w:t>、结论</w:t>
      </w:r>
    </w:p>
    <w:p w14:paraId="79702FF5" w14:textId="77777777" w:rsidR="00523A1E" w:rsidRDefault="00000000">
      <w:pPr>
        <w:rPr>
          <w:rFonts w:hint="eastAsia"/>
          <w:lang w:eastAsia="zh-CN"/>
        </w:rPr>
      </w:pPr>
      <w:r>
        <w:rPr>
          <w:lang w:eastAsia="zh-CN"/>
        </w:rPr>
        <w:t>从“圈定范围”到“生成报告”的完整流程，已用真实数据和真实人工智能验证通过，效果可用；并且已经具备实时展示、长报告处理、一键打包下载、自动</w:t>
      </w:r>
      <w:proofErr w:type="gramStart"/>
      <w:r>
        <w:rPr>
          <w:lang w:eastAsia="zh-CN"/>
        </w:rPr>
        <w:t>标注省</w:t>
      </w:r>
      <w:proofErr w:type="gramEnd"/>
      <w:r>
        <w:rPr>
          <w:lang w:eastAsia="zh-CN"/>
        </w:rPr>
        <w:t>市县等便于实际使用的能力。后续按上面几点持续完善，即可进一步提升准确性和使用体验。</w:t>
      </w:r>
    </w:p>
    <w:p w14:paraId="5FECB287" w14:textId="77777777" w:rsidR="0060655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89CDDF" w14:textId="77777777" w:rsidR="0060655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>A</w:t>
      </w:r>
      <w:r>
        <w:rPr>
          <w:lang w:eastAsia="zh-CN"/>
        </w:rPr>
        <w:t xml:space="preserve">　风险分析报告示例（详见随附「示例」文件夹）</w:t>
      </w:r>
    </w:p>
    <w:p w14:paraId="3FAB9BE9" w14:textId="77777777" w:rsidR="0060655E" w:rsidRDefault="00000000">
      <w:pPr>
        <w:rPr>
          <w:rFonts w:hint="eastAsia"/>
          <w:lang w:eastAsia="zh-CN"/>
        </w:rPr>
      </w:pPr>
      <w:r>
        <w:rPr>
          <w:color w:val="666666"/>
          <w:sz w:val="19"/>
          <w:lang w:eastAsia="zh-CN"/>
        </w:rPr>
        <w:t xml:space="preserve">系统针对“渝东北某灾圈（约 25 </w:t>
      </w:r>
      <w:proofErr w:type="gramStart"/>
      <w:r>
        <w:rPr>
          <w:color w:val="666666"/>
          <w:sz w:val="19"/>
          <w:lang w:eastAsia="zh-CN"/>
        </w:rPr>
        <w:t>个</w:t>
      </w:r>
      <w:proofErr w:type="gramEnd"/>
      <w:r>
        <w:rPr>
          <w:color w:val="666666"/>
          <w:sz w:val="19"/>
          <w:lang w:eastAsia="zh-CN"/>
        </w:rPr>
        <w:t>监测点）”实测自动生成的完整报告，连同全部图件与数据表，一并放在随本文档发送的「示例」文件夹中，文件清单如下（打开 report.md 即可图文查看）。</w:t>
      </w:r>
    </w:p>
    <w:p w14:paraId="35890074" w14:textId="77777777" w:rsidR="0060655E" w:rsidRDefault="0060655E">
      <w:pPr>
        <w:rPr>
          <w:rFonts w:hint="eastAsia"/>
          <w:lang w:eastAsia="zh-CN"/>
        </w:rPr>
      </w:pPr>
    </w:p>
    <w:tbl>
      <w:tblPr>
        <w:tblStyle w:val="-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9"/>
        <w:gridCol w:w="4311"/>
      </w:tblGrid>
      <w:tr w:rsidR="0060655E" w14:paraId="128FE986" w14:textId="77777777" w:rsidTr="00A84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3E32E91" w14:textId="77777777" w:rsidR="0060655E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文件</w:t>
            </w:r>
            <w:proofErr w:type="spell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7E5502" w14:textId="77777777" w:rsidR="006065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内容说明</w:t>
            </w:r>
          </w:p>
        </w:tc>
      </w:tr>
      <w:tr w:rsidR="0060655E" w14:paraId="16E00820" w14:textId="77777777" w:rsidTr="00A8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5FE6B35" w14:textId="77777777" w:rsidR="0060655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示例/report.md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C63AC90" w14:textId="77777777" w:rsidR="006065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风险分析报告完整正文（概述、监测点清单、分类统计、空间格局、综合</w:t>
            </w:r>
            <w:proofErr w:type="gramStart"/>
            <w:r>
              <w:rPr>
                <w:sz w:val="18"/>
                <w:lang w:eastAsia="zh-CN"/>
              </w:rPr>
              <w:t>研</w:t>
            </w:r>
            <w:proofErr w:type="gramEnd"/>
            <w:r>
              <w:rPr>
                <w:sz w:val="18"/>
                <w:lang w:eastAsia="zh-CN"/>
              </w:rPr>
              <w:t>判、重点</w:t>
            </w:r>
            <w:proofErr w:type="gramStart"/>
            <w:r>
              <w:rPr>
                <w:sz w:val="18"/>
                <w:lang w:eastAsia="zh-CN"/>
              </w:rPr>
              <w:t>点</w:t>
            </w:r>
            <w:proofErr w:type="gramEnd"/>
            <w:r>
              <w:rPr>
                <w:sz w:val="18"/>
                <w:lang w:eastAsia="zh-CN"/>
              </w:rPr>
              <w:t>位、分级建议、数据局限）</w:t>
            </w:r>
          </w:p>
        </w:tc>
      </w:tr>
      <w:tr w:rsidR="0060655E" w14:paraId="1F24015D" w14:textId="77777777" w:rsidTr="00A846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A47830" w14:textId="77777777" w:rsidR="0060655E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示例</w:t>
            </w:r>
            <w:proofErr w:type="spellEnd"/>
            <w:r>
              <w:rPr>
                <w:b w:val="0"/>
                <w:sz w:val="18"/>
              </w:rPr>
              <w:t>/</w:t>
            </w:r>
            <w:proofErr w:type="spellStart"/>
            <w:proofErr w:type="gramStart"/>
            <w:r>
              <w:rPr>
                <w:b w:val="0"/>
                <w:sz w:val="18"/>
              </w:rPr>
              <w:t>judgement.json</w:t>
            </w:r>
            <w:proofErr w:type="spellEnd"/>
            <w:proofErr w:type="gramEnd"/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A384A1" w14:textId="77777777" w:rsidR="006065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人工智能</w:t>
            </w:r>
            <w:proofErr w:type="gramStart"/>
            <w:r>
              <w:rPr>
                <w:sz w:val="18"/>
                <w:lang w:eastAsia="zh-CN"/>
              </w:rPr>
              <w:t>研</w:t>
            </w:r>
            <w:proofErr w:type="gramEnd"/>
            <w:r>
              <w:rPr>
                <w:sz w:val="18"/>
                <w:lang w:eastAsia="zh-CN"/>
              </w:rPr>
              <w:t>判的原始结构化结果</w:t>
            </w:r>
          </w:p>
        </w:tc>
      </w:tr>
      <w:tr w:rsidR="0060655E" w14:paraId="290616BF" w14:textId="77777777" w:rsidTr="00A8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354FD57" w14:textId="77777777" w:rsidR="0060655E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示例</w:t>
            </w:r>
            <w:proofErr w:type="spellEnd"/>
            <w:r>
              <w:rPr>
                <w:b w:val="0"/>
                <w:sz w:val="18"/>
              </w:rPr>
              <w:t>/figures/map_figure.png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E87C10F" w14:textId="77777777" w:rsidR="006065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监测点空间分布图（监测点 / 连片带 / 热点 / 影响范围）</w:t>
            </w:r>
          </w:p>
        </w:tc>
      </w:tr>
      <w:tr w:rsidR="0060655E" w14:paraId="483435AE" w14:textId="77777777" w:rsidTr="00A846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A35D00" w14:textId="77777777" w:rsidR="0060655E" w:rsidRDefault="00000000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示例/figures/chart_hidden_danger_ratio.png、chart_scale_distribution.png、chart_threat_summary.png、chart_type_distribution.png、chart_warning_distribution.png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33AB02" w14:textId="77777777" w:rsidR="006065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分类统计图（共 5 张：类型 / 规模 / 预警 / 隐患 / 威胁）</w:t>
            </w:r>
          </w:p>
        </w:tc>
      </w:tr>
      <w:tr w:rsidR="0060655E" w14:paraId="7CDC7471" w14:textId="77777777" w:rsidTr="00A8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FC38C5" w14:textId="77777777" w:rsidR="0060655E" w:rsidRDefault="00000000">
            <w:pPr>
              <w:rPr>
                <w:rFonts w:hint="eastAsia"/>
              </w:rPr>
            </w:pPr>
            <w:proofErr w:type="spellStart"/>
            <w:r>
              <w:rPr>
                <w:b w:val="0"/>
                <w:sz w:val="18"/>
              </w:rPr>
              <w:t>示例</w:t>
            </w:r>
            <w:proofErr w:type="spellEnd"/>
            <w:r>
              <w:rPr>
                <w:b w:val="0"/>
                <w:sz w:val="18"/>
              </w:rPr>
              <w:t>/figures/clusters.csv、monitor_points.csv、圈内监测点.csv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1A87E8" w14:textId="77777777" w:rsidR="006065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监测点逐字段数据表 / 连片隐患带明细（表格附件，Excel 可打开）</w:t>
            </w:r>
          </w:p>
        </w:tc>
      </w:tr>
    </w:tbl>
    <w:p w14:paraId="306C16DA" w14:textId="77777777" w:rsidR="00B60F8F" w:rsidRDefault="00B60F8F">
      <w:pPr>
        <w:rPr>
          <w:rFonts w:hint="eastAsia"/>
          <w:lang w:eastAsia="zh-CN"/>
        </w:rPr>
      </w:pPr>
    </w:p>
    <w:sectPr w:rsidR="00B60F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B0AA2" w14:textId="77777777" w:rsidR="001B227A" w:rsidRDefault="001B227A">
      <w:pPr>
        <w:spacing w:after="0" w:line="240" w:lineRule="auto"/>
        <w:rPr>
          <w:rFonts w:hint="eastAsia"/>
        </w:rPr>
      </w:pPr>
    </w:p>
  </w:endnote>
  <w:endnote w:type="continuationSeparator" w:id="0">
    <w:p w14:paraId="1A98CE06" w14:textId="77777777" w:rsidR="001B227A" w:rsidRDefault="001B227A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A0000287" w:usb1="3ACF3C50" w:usb2="00000016" w:usb3="00000000" w:csb0="8004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5B2FE" w14:textId="77777777" w:rsidR="001B227A" w:rsidRDefault="001B227A">
      <w:pPr>
        <w:spacing w:after="0" w:line="240" w:lineRule="auto"/>
        <w:rPr>
          <w:rFonts w:hint="eastAsia"/>
        </w:rPr>
      </w:pPr>
    </w:p>
  </w:footnote>
  <w:footnote w:type="continuationSeparator" w:id="0">
    <w:p w14:paraId="55779838" w14:textId="77777777" w:rsidR="001B227A" w:rsidRDefault="001B227A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122861">
    <w:abstractNumId w:val="8"/>
  </w:num>
  <w:num w:numId="2" w16cid:durableId="1625648344">
    <w:abstractNumId w:val="6"/>
  </w:num>
  <w:num w:numId="3" w16cid:durableId="2003582803">
    <w:abstractNumId w:val="5"/>
  </w:num>
  <w:num w:numId="4" w16cid:durableId="506217136">
    <w:abstractNumId w:val="4"/>
  </w:num>
  <w:num w:numId="5" w16cid:durableId="350452379">
    <w:abstractNumId w:val="7"/>
  </w:num>
  <w:num w:numId="6" w16cid:durableId="63921484">
    <w:abstractNumId w:val="3"/>
  </w:num>
  <w:num w:numId="7" w16cid:durableId="1207989389">
    <w:abstractNumId w:val="2"/>
  </w:num>
  <w:num w:numId="8" w16cid:durableId="1629313192">
    <w:abstractNumId w:val="1"/>
  </w:num>
  <w:num w:numId="9" w16cid:durableId="172032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AD5"/>
    <w:rsid w:val="001B227A"/>
    <w:rsid w:val="00272570"/>
    <w:rsid w:val="0029639D"/>
    <w:rsid w:val="00326F90"/>
    <w:rsid w:val="00393664"/>
    <w:rsid w:val="00523A1E"/>
    <w:rsid w:val="0060655E"/>
    <w:rsid w:val="00654601"/>
    <w:rsid w:val="006A1022"/>
    <w:rsid w:val="006A5BD8"/>
    <w:rsid w:val="006D4A9F"/>
    <w:rsid w:val="00741490"/>
    <w:rsid w:val="00907AE6"/>
    <w:rsid w:val="00A8465D"/>
    <w:rsid w:val="00AA1D8D"/>
    <w:rsid w:val="00B47730"/>
    <w:rsid w:val="00B60F8F"/>
    <w:rsid w:val="00CB0664"/>
    <w:rsid w:val="00D70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4FE0EE"/>
  <w14:defaultImageDpi w14:val="300"/>
  <w15:docId w15:val="{12A15DDD-1B58-4714-9963-9B98F89A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704A5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6A5BD8"/>
    <w:pPr>
      <w:keepNext/>
      <w:keepLines/>
      <w:spacing w:before="480" w:after="0"/>
      <w:outlineLvl w:val="0"/>
    </w:pPr>
    <w:rPr>
      <w:rFonts w:asciiTheme="majorHAnsi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A5BD8"/>
    <w:rPr>
      <w:rFonts w:asciiTheme="majorHAnsi" w:eastAsia="微软雅黑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6A5B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="Microsoft YaHei UI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6A5BD8"/>
    <w:rPr>
      <w:rFonts w:asciiTheme="majorHAnsi" w:eastAsia="Microsoft YaHei UI" w:hAnsiTheme="majorHAnsi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luuw</dc:creator>
  <cp:keywords/>
  <dc:description>generated by python-docx</dc:description>
  <cp:lastModifiedBy>伟 鲁</cp:lastModifiedBy>
  <cp:revision>3</cp:revision>
  <dcterms:created xsi:type="dcterms:W3CDTF">2026-06-08T10:39:00Z</dcterms:created>
  <dcterms:modified xsi:type="dcterms:W3CDTF">2026-06-08T10:58:00Z</dcterms:modified>
  <cp:category/>
</cp:coreProperties>
</file>