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 w:rsidR="001570F2">
        <w:rPr>
          <w:b/>
          <w:caps/>
          <w:sz w:val="28"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Кафедра </w:t>
      </w:r>
      <w:r w:rsidR="00EF09DB">
        <w:rPr>
          <w:b/>
          <w:sz w:val="28"/>
        </w:rPr>
        <w:t>САУ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Pr="001F7441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285755" w:rsidRPr="001F7441">
        <w:rPr>
          <w:b/>
          <w:sz w:val="28"/>
        </w:rPr>
        <w:t>4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EF09DB">
        <w:rPr>
          <w:b/>
          <w:sz w:val="28"/>
        </w:rPr>
        <w:t>Современные методы теории управления</w:t>
      </w:r>
      <w:r>
        <w:rPr>
          <w:b/>
          <w:sz w:val="28"/>
        </w:rPr>
        <w:t>»</w:t>
      </w:r>
    </w:p>
    <w:p w:rsidR="0055045D" w:rsidRPr="00285755" w:rsidRDefault="001570F2">
      <w:pPr>
        <w:spacing w:after="120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285755">
        <w:rPr>
          <w:b/>
          <w:sz w:val="28"/>
        </w:rPr>
        <w:t>ПОСТРОЕНИЕ БИФУРКАЦИОННЫХ ДИАГРАММ СИСТЕМ ПЕРВОГО ПОРЯДКА С ОДНИМ ИЛИ ДВУМЯ ПАРАМЕТРАМИ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55045D" w:rsidRPr="001F7441" w:rsidRDefault="0055045D" w:rsidP="00285755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 w:rsidR="00E202ED">
              <w:rPr>
                <w:sz w:val="28"/>
              </w:rPr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E202ED" w:rsidP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EF09D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Бельский Г.В.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CA3CBD" w:rsidRDefault="00CA3CBD">
      <w:pPr>
        <w:widowControl w:val="0"/>
        <w:spacing w:line="360" w:lineRule="auto"/>
        <w:jc w:val="center"/>
        <w:rPr>
          <w:sz w:val="28"/>
        </w:rPr>
      </w:pPr>
    </w:p>
    <w:p w:rsidR="00EF09DB" w:rsidRDefault="00EF09DB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55045D" w:rsidRDefault="001570F2">
      <w:pPr>
        <w:jc w:val="center"/>
        <w:rPr>
          <w:sz w:val="28"/>
        </w:rPr>
      </w:pPr>
      <w:r>
        <w:rPr>
          <w:sz w:val="28"/>
        </w:rPr>
        <w:t>202</w:t>
      </w:r>
      <w:r w:rsidR="00E202ED">
        <w:rPr>
          <w:sz w:val="28"/>
        </w:rPr>
        <w:t>3</w:t>
      </w:r>
    </w:p>
    <w:p w:rsidR="00EF09DB" w:rsidRPr="007B3CCA" w:rsidRDefault="00EF09DB" w:rsidP="00E76DE8">
      <w:pPr>
        <w:spacing w:line="360" w:lineRule="auto"/>
        <w:jc w:val="both"/>
        <w:rPr>
          <w:sz w:val="28"/>
          <w:szCs w:val="28"/>
        </w:rPr>
      </w:pPr>
      <w:r w:rsidRPr="005C2776">
        <w:rPr>
          <w:b/>
          <w:bCs/>
          <w:sz w:val="28"/>
          <w:szCs w:val="28"/>
        </w:rPr>
        <w:lastRenderedPageBreak/>
        <w:t>Цель работы:</w:t>
      </w:r>
      <w:r>
        <w:rPr>
          <w:b/>
          <w:bCs/>
          <w:sz w:val="28"/>
          <w:szCs w:val="28"/>
        </w:rPr>
        <w:t xml:space="preserve"> </w:t>
      </w:r>
      <w:r w:rsidR="00285755">
        <w:rPr>
          <w:sz w:val="28"/>
          <w:szCs w:val="28"/>
        </w:rPr>
        <w:t xml:space="preserve">Построение </w:t>
      </w:r>
      <w:proofErr w:type="spellStart"/>
      <w:r w:rsidR="00285755">
        <w:rPr>
          <w:sz w:val="28"/>
          <w:szCs w:val="28"/>
        </w:rPr>
        <w:t>бифуркационных</w:t>
      </w:r>
      <w:proofErr w:type="spellEnd"/>
      <w:r w:rsidR="00285755">
        <w:rPr>
          <w:sz w:val="28"/>
          <w:szCs w:val="28"/>
        </w:rPr>
        <w:t xml:space="preserve"> диаграмм систем первого порядка с помощью </w:t>
      </w:r>
      <w:proofErr w:type="spellStart"/>
      <w:r w:rsidR="00285755">
        <w:rPr>
          <w:sz w:val="28"/>
          <w:szCs w:val="28"/>
        </w:rPr>
        <w:t>Matlab</w:t>
      </w:r>
      <w:proofErr w:type="spellEnd"/>
      <w:r w:rsidR="00285755">
        <w:rPr>
          <w:sz w:val="28"/>
          <w:szCs w:val="28"/>
        </w:rPr>
        <w:t>.</w:t>
      </w:r>
    </w:p>
    <w:p w:rsidR="00EF09DB" w:rsidRPr="007B3CCA" w:rsidRDefault="00EF09DB" w:rsidP="00E76DE8">
      <w:pPr>
        <w:spacing w:line="360" w:lineRule="auto"/>
        <w:rPr>
          <w:sz w:val="28"/>
        </w:rPr>
      </w:pPr>
    </w:p>
    <w:p w:rsidR="00E76DE8" w:rsidRDefault="00E76DE8" w:rsidP="00E76DE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E76DE8" w:rsidRDefault="001F7441" w:rsidP="00CA3CBD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Скрипт для отображения </w:t>
      </w:r>
      <w:proofErr w:type="spellStart"/>
      <w:r>
        <w:rPr>
          <w:sz w:val="28"/>
        </w:rPr>
        <w:t>бифуркационных</w:t>
      </w:r>
      <w:proofErr w:type="spellEnd"/>
      <w:r>
        <w:rPr>
          <w:sz w:val="28"/>
        </w:rPr>
        <w:t xml:space="preserve"> диаграмм представлен в листинге 1. В нем используется функция </w:t>
      </w:r>
      <w:r w:rsidRPr="001F7441">
        <w:rPr>
          <w:i/>
          <w:sz w:val="28"/>
          <w:lang w:val="en-US"/>
        </w:rPr>
        <w:t>special</w:t>
      </w:r>
      <w:r w:rsidRPr="001F7441">
        <w:rPr>
          <w:i/>
          <w:sz w:val="28"/>
        </w:rPr>
        <w:t>_</w:t>
      </w:r>
      <w:r w:rsidRPr="001F7441">
        <w:rPr>
          <w:i/>
          <w:sz w:val="28"/>
          <w:lang w:val="en-US"/>
        </w:rPr>
        <w:t>points</w:t>
      </w:r>
      <w:r w:rsidRPr="001F7441">
        <w:rPr>
          <w:sz w:val="28"/>
        </w:rPr>
        <w:t xml:space="preserve"> </w:t>
      </w:r>
      <w:r>
        <w:rPr>
          <w:sz w:val="28"/>
        </w:rPr>
        <w:t>из первой лабораторной работы. Сама программа разделена на два блока, блок выбирается пользователем в зависимость от числа параметров. На рисунках 1 и 2 представлены примеры работы программы для случая системы с одним и двумя параметрами.</w:t>
      </w:r>
    </w:p>
    <w:p w:rsidR="001F7441" w:rsidRDefault="001F7441" w:rsidP="001F7441">
      <w:pPr>
        <w:keepNext/>
        <w:spacing w:line="360" w:lineRule="auto"/>
        <w:ind w:firstLine="360"/>
        <w:jc w:val="center"/>
      </w:pPr>
      <w:r>
        <w:rPr>
          <w:rFonts w:ascii="Consolas" w:hAnsi="Consolas"/>
          <w:noProof/>
          <w:color w:val="auto"/>
          <w:sz w:val="20"/>
        </w:rPr>
        <w:drawing>
          <wp:inline distT="0" distB="0" distL="0" distR="0" wp14:anchorId="18706FF3" wp14:editId="2C838B21">
            <wp:extent cx="5941060" cy="4455794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5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41" w:rsidRPr="001F7441" w:rsidRDefault="001F7441" w:rsidP="001F7441">
      <w:pPr>
        <w:pStyle w:val="af1"/>
        <w:jc w:val="center"/>
        <w:rPr>
          <w:sz w:val="28"/>
        </w:rPr>
      </w:pPr>
      <w:r>
        <w:t xml:space="preserve">Рисунок </w:t>
      </w:r>
      <w:r w:rsidR="00836ECE">
        <w:rPr>
          <w:noProof/>
        </w:rPr>
        <w:fldChar w:fldCharType="begin"/>
      </w:r>
      <w:r w:rsidR="00836ECE">
        <w:rPr>
          <w:noProof/>
        </w:rPr>
        <w:instrText xml:space="preserve"> SEQ Рисунок \* ARABIC </w:instrText>
      </w:r>
      <w:r w:rsidR="00836ECE">
        <w:rPr>
          <w:noProof/>
        </w:rPr>
        <w:fldChar w:fldCharType="separate"/>
      </w:r>
      <w:r>
        <w:rPr>
          <w:noProof/>
        </w:rPr>
        <w:t>1</w:t>
      </w:r>
      <w:r w:rsidR="00836ECE">
        <w:rPr>
          <w:noProof/>
        </w:rPr>
        <w:fldChar w:fldCharType="end"/>
      </w:r>
      <w:r>
        <w:t xml:space="preserve"> - Бифуркационная диаграмма системы первого порядка с одним параметром</w:t>
      </w:r>
    </w:p>
    <w:p w:rsidR="00CA3CBD" w:rsidRDefault="00CA3CBD" w:rsidP="00CA3CBD">
      <w:pPr>
        <w:rPr>
          <w:rFonts w:ascii="Consolas" w:hAnsi="Consolas"/>
          <w:color w:val="auto"/>
          <w:sz w:val="20"/>
        </w:rPr>
      </w:pPr>
    </w:p>
    <w:p w:rsidR="00CA3CBD" w:rsidRDefault="00CA3CBD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Default="00C178F0" w:rsidP="00CA3CBD">
      <w:pPr>
        <w:rPr>
          <w:rFonts w:ascii="Consolas" w:hAnsi="Consolas"/>
          <w:color w:val="auto"/>
          <w:sz w:val="20"/>
        </w:rPr>
      </w:pPr>
    </w:p>
    <w:p w:rsidR="00C178F0" w:rsidRPr="00CA3CBD" w:rsidRDefault="00C178F0" w:rsidP="00CA3CBD">
      <w:pPr>
        <w:rPr>
          <w:rFonts w:ascii="Consolas" w:hAnsi="Consolas"/>
          <w:color w:val="auto"/>
          <w:sz w:val="20"/>
        </w:rPr>
      </w:pPr>
    </w:p>
    <w:p w:rsidR="004530CF" w:rsidRPr="001A4043" w:rsidRDefault="004530CF" w:rsidP="004530CF">
      <w:pPr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lastRenderedPageBreak/>
        <w:t>Листинг</w:t>
      </w:r>
      <w:r w:rsidRPr="001A4043">
        <w:rPr>
          <w:i/>
          <w:sz w:val="28"/>
        </w:rPr>
        <w:t xml:space="preserve"> </w:t>
      </w:r>
      <w:r w:rsidR="00CA3CBD">
        <w:rPr>
          <w:i/>
          <w:sz w:val="28"/>
        </w:rPr>
        <w:t>1</w:t>
      </w:r>
      <w:r w:rsidRPr="001A4043">
        <w:rPr>
          <w:i/>
          <w:sz w:val="28"/>
        </w:rPr>
        <w:t xml:space="preserve"> – </w:t>
      </w:r>
      <w:r w:rsidR="001A4043">
        <w:rPr>
          <w:i/>
          <w:sz w:val="28"/>
        </w:rPr>
        <w:t>Исходный</w:t>
      </w:r>
      <w:r w:rsidR="001A4043" w:rsidRPr="001A4043">
        <w:rPr>
          <w:i/>
          <w:sz w:val="28"/>
        </w:rPr>
        <w:t xml:space="preserve"> </w:t>
      </w:r>
      <w:r w:rsidR="001A4043">
        <w:rPr>
          <w:i/>
          <w:sz w:val="28"/>
        </w:rPr>
        <w:t>код</w:t>
      </w:r>
      <w:r w:rsidR="001A4043" w:rsidRPr="001A4043">
        <w:rPr>
          <w:i/>
          <w:sz w:val="28"/>
        </w:rPr>
        <w:t xml:space="preserve"> </w:t>
      </w:r>
      <w:r w:rsidR="00CA3CBD">
        <w:rPr>
          <w:i/>
          <w:sz w:val="28"/>
        </w:rPr>
        <w:t>скрипта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A53FC6">
        <w:rPr>
          <w:rFonts w:ascii="Consolas" w:hAnsi="Consolas"/>
          <w:color w:val="auto"/>
          <w:sz w:val="20"/>
          <w:lang w:val="en-US"/>
        </w:rPr>
        <w:t>clc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, clear, close </w:t>
      </w:r>
      <w:r w:rsidRPr="00A53FC6">
        <w:rPr>
          <w:rFonts w:ascii="Consolas" w:hAnsi="Consolas"/>
          <w:color w:val="AA04F9"/>
          <w:sz w:val="20"/>
          <w:lang w:val="en-US"/>
        </w:rPr>
        <w:t>all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A53FC6">
        <w:rPr>
          <w:rFonts w:ascii="Consolas" w:hAnsi="Consolas"/>
          <w:color w:val="auto"/>
          <w:sz w:val="20"/>
          <w:lang w:val="en-US"/>
        </w:rPr>
        <w:t>syms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 </w:t>
      </w:r>
      <w:r w:rsidRPr="00A53FC6">
        <w:rPr>
          <w:rFonts w:ascii="Consolas" w:hAnsi="Consolas"/>
          <w:color w:val="AA04F9"/>
          <w:sz w:val="20"/>
          <w:lang w:val="en-US"/>
        </w:rPr>
        <w:t>a b x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>f = x*(a - 1 + 2*x^2 - b*x^4)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028009"/>
          <w:sz w:val="20"/>
          <w:lang w:val="en-US"/>
        </w:rPr>
        <w:t>%f = (1+</w:t>
      </w:r>
      <w:proofErr w:type="gramStart"/>
      <w:r w:rsidRPr="00A53FC6">
        <w:rPr>
          <w:rFonts w:ascii="Consolas" w:hAnsi="Consolas"/>
          <w:color w:val="028009"/>
          <w:sz w:val="20"/>
          <w:lang w:val="en-US"/>
        </w:rPr>
        <w:t>a)*</w:t>
      </w:r>
      <w:proofErr w:type="gramEnd"/>
      <w:r w:rsidRPr="00A53FC6">
        <w:rPr>
          <w:rFonts w:ascii="Consolas" w:hAnsi="Consolas"/>
          <w:color w:val="028009"/>
          <w:sz w:val="20"/>
          <w:lang w:val="en-US"/>
        </w:rPr>
        <w:t>x^3 + b*x^2 + a*x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028009"/>
          <w:sz w:val="20"/>
          <w:lang w:val="en-US"/>
        </w:rPr>
        <w:t>% f = (a-</w:t>
      </w:r>
      <w:proofErr w:type="gramStart"/>
      <w:r w:rsidRPr="00A53FC6">
        <w:rPr>
          <w:rFonts w:ascii="Consolas" w:hAnsi="Consolas"/>
          <w:color w:val="028009"/>
          <w:sz w:val="20"/>
          <w:lang w:val="en-US"/>
        </w:rPr>
        <w:t>1)*</w:t>
      </w:r>
      <w:proofErr w:type="gramEnd"/>
      <w:r w:rsidRPr="00A53FC6">
        <w:rPr>
          <w:rFonts w:ascii="Consolas" w:hAnsi="Consolas"/>
          <w:color w:val="028009"/>
          <w:sz w:val="20"/>
          <w:lang w:val="en-US"/>
        </w:rPr>
        <w:t>x-x^2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028009"/>
          <w:sz w:val="20"/>
          <w:lang w:val="en-US"/>
        </w:rPr>
        <w:t>% f = x^2 + 0.25*a - 1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028009"/>
          <w:sz w:val="20"/>
          <w:lang w:val="en-US"/>
        </w:rPr>
        <w:t>% f = a*sin(x) + b*sin(x)^</w:t>
      </w:r>
      <w:proofErr w:type="gramStart"/>
      <w:r w:rsidRPr="00A53FC6">
        <w:rPr>
          <w:rFonts w:ascii="Consolas" w:hAnsi="Consolas"/>
          <w:color w:val="028009"/>
          <w:sz w:val="20"/>
          <w:lang w:val="en-US"/>
        </w:rPr>
        <w:t>2;  %</w:t>
      </w:r>
      <w:proofErr w:type="gramEnd"/>
      <w:r w:rsidRPr="00A53FC6">
        <w:rPr>
          <w:rFonts w:ascii="Consolas" w:hAnsi="Consolas"/>
          <w:color w:val="028009"/>
          <w:sz w:val="20"/>
          <w:lang w:val="en-US"/>
        </w:rPr>
        <w:t xml:space="preserve">  periodic function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028009"/>
          <w:sz w:val="20"/>
          <w:lang w:val="en-US"/>
        </w:rPr>
        <w:t>% f = a*x^2 - 2*(a+</w:t>
      </w:r>
      <w:proofErr w:type="gramStart"/>
      <w:r w:rsidRPr="00A53FC6">
        <w:rPr>
          <w:rFonts w:ascii="Consolas" w:hAnsi="Consolas"/>
          <w:color w:val="028009"/>
          <w:sz w:val="20"/>
          <w:lang w:val="en-US"/>
        </w:rPr>
        <w:t>1)*</w:t>
      </w:r>
      <w:proofErr w:type="gramEnd"/>
      <w:r w:rsidRPr="00A53FC6">
        <w:rPr>
          <w:rFonts w:ascii="Consolas" w:hAnsi="Consolas"/>
          <w:color w:val="028009"/>
          <w:sz w:val="20"/>
          <w:lang w:val="en-US"/>
        </w:rPr>
        <w:t>x + 3*a - 1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A = [-1, 2]; </w:t>
      </w:r>
      <w:r w:rsidRPr="00A53FC6">
        <w:rPr>
          <w:rFonts w:ascii="Consolas" w:hAnsi="Consolas"/>
          <w:color w:val="028009"/>
          <w:sz w:val="20"/>
          <w:lang w:val="en-US"/>
        </w:rPr>
        <w:t>% range a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A53FC6">
        <w:rPr>
          <w:rFonts w:ascii="Consolas" w:hAnsi="Consolas"/>
          <w:color w:val="auto"/>
          <w:sz w:val="20"/>
          <w:lang w:val="en-US"/>
        </w:rPr>
        <w:t>nA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 = 50; </w:t>
      </w:r>
      <w:r w:rsidRPr="00A53FC6">
        <w:rPr>
          <w:rFonts w:ascii="Consolas" w:hAnsi="Consolas"/>
          <w:color w:val="028009"/>
          <w:sz w:val="20"/>
          <w:lang w:val="en-US"/>
        </w:rPr>
        <w:t xml:space="preserve">% num a </w:t>
      </w:r>
      <w:proofErr w:type="gramStart"/>
      <w:r w:rsidRPr="00A53FC6">
        <w:rPr>
          <w:rFonts w:ascii="Consolas" w:hAnsi="Consolas"/>
          <w:color w:val="028009"/>
          <w:sz w:val="20"/>
          <w:lang w:val="en-US"/>
        </w:rPr>
        <w:t>points</w:t>
      </w:r>
      <w:proofErr w:type="gramEnd"/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B = [-4, 2]; </w:t>
      </w:r>
      <w:r w:rsidRPr="00A53FC6">
        <w:rPr>
          <w:rFonts w:ascii="Consolas" w:hAnsi="Consolas"/>
          <w:color w:val="028009"/>
          <w:sz w:val="20"/>
          <w:lang w:val="en-US"/>
        </w:rPr>
        <w:t>% range b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A53FC6">
        <w:rPr>
          <w:rFonts w:ascii="Consolas" w:hAnsi="Consolas"/>
          <w:color w:val="auto"/>
          <w:sz w:val="20"/>
          <w:lang w:val="en-US"/>
        </w:rPr>
        <w:t>nB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 = 10; </w:t>
      </w:r>
      <w:r w:rsidRPr="00A53FC6">
        <w:rPr>
          <w:rFonts w:ascii="Consolas" w:hAnsi="Consolas"/>
          <w:color w:val="028009"/>
          <w:sz w:val="20"/>
          <w:lang w:val="en-US"/>
        </w:rPr>
        <w:t>% num b points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mode = 1; </w:t>
      </w:r>
      <w:r w:rsidRPr="00A53FC6">
        <w:rPr>
          <w:rFonts w:ascii="Consolas" w:hAnsi="Consolas"/>
          <w:color w:val="028009"/>
          <w:sz w:val="20"/>
          <w:lang w:val="en-US"/>
        </w:rPr>
        <w:t>% 1 - one parameter, 2 - two parameters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0E00FF"/>
          <w:sz w:val="20"/>
          <w:lang w:val="en-US"/>
        </w:rPr>
        <w:t xml:space="preserve">switch </w:t>
      </w:r>
      <w:r w:rsidRPr="00A53FC6">
        <w:rPr>
          <w:rFonts w:ascii="Consolas" w:hAnsi="Consolas"/>
          <w:color w:val="auto"/>
          <w:sz w:val="20"/>
          <w:lang w:val="en-US"/>
        </w:rPr>
        <w:t>mode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A53FC6">
        <w:rPr>
          <w:rFonts w:ascii="Consolas" w:hAnsi="Consolas"/>
          <w:color w:val="0E00FF"/>
          <w:sz w:val="20"/>
          <w:lang w:val="en-US"/>
        </w:rPr>
        <w:t>case</w:t>
      </w:r>
      <w:r w:rsidRPr="00A53FC6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1)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zeros(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2,0);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unstable_array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zeros(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2,0);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1)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hold </w:t>
      </w:r>
      <w:r w:rsidRPr="00A53FC6">
        <w:rPr>
          <w:rFonts w:ascii="Consolas" w:hAnsi="Consolas"/>
          <w:color w:val="AA04F9"/>
          <w:sz w:val="20"/>
          <w:lang w:val="en-US"/>
        </w:rPr>
        <w:t>on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r w:rsidRPr="00A53FC6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(A(1,1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),A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(1,2),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nA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g =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subs(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 xml:space="preserve">f, a,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);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[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, type] =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special_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points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g, x);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A53FC6">
        <w:rPr>
          <w:rFonts w:ascii="Consolas" w:hAnsi="Consolas"/>
          <w:color w:val="0E00FF"/>
          <w:sz w:val="20"/>
          <w:lang w:val="en-US"/>
        </w:rPr>
        <w:t xml:space="preserve">for </w:t>
      </w:r>
      <w:r w:rsidRPr="00A53FC6">
        <w:rPr>
          <w:rFonts w:ascii="Consolas" w:hAnsi="Consolas"/>
          <w:color w:val="auto"/>
          <w:sz w:val="20"/>
          <w:lang w:val="en-US"/>
        </w:rPr>
        <w:t xml:space="preserve">j =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1:size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(type, 1)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A53FC6">
        <w:rPr>
          <w:rFonts w:ascii="Consolas" w:hAnsi="Consolas"/>
          <w:color w:val="0E00FF"/>
          <w:sz w:val="20"/>
          <w:lang w:val="en-US"/>
        </w:rPr>
        <w:t>if</w:t>
      </w:r>
      <w:r w:rsidRPr="00A53FC6">
        <w:rPr>
          <w:rFonts w:ascii="Consolas" w:hAnsi="Consolas"/>
          <w:color w:val="auto"/>
          <w:sz w:val="20"/>
          <w:lang w:val="en-US"/>
        </w:rPr>
        <w:t xml:space="preserve">(type(j,1) == </w:t>
      </w:r>
      <w:r w:rsidRPr="00A53FC6">
        <w:rPr>
          <w:rFonts w:ascii="Consolas" w:hAnsi="Consolas"/>
          <w:color w:val="AA04F9"/>
          <w:sz w:val="20"/>
          <w:lang w:val="en-US"/>
        </w:rPr>
        <w:t>"unstable"</w:t>
      </w:r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unstable_array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 = 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 xml:space="preserve">   [</w:t>
      </w:r>
      <w:proofErr w:type="spellStart"/>
      <w:proofErr w:type="gramEnd"/>
      <w:r w:rsidRPr="00A53FC6">
        <w:rPr>
          <w:rFonts w:ascii="Consolas" w:hAnsi="Consolas"/>
          <w:color w:val="auto"/>
          <w:sz w:val="20"/>
          <w:lang w:val="en-US"/>
        </w:rPr>
        <w:t>unstable_array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,      [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;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(j,1)]];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A53FC6">
        <w:rPr>
          <w:rFonts w:ascii="Consolas" w:hAnsi="Consolas"/>
          <w:color w:val="0E00FF"/>
          <w:sz w:val="20"/>
          <w:lang w:val="en-US"/>
        </w:rPr>
        <w:t>else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 = 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 xml:space="preserve">   [</w:t>
      </w:r>
      <w:proofErr w:type="spellStart"/>
      <w:proofErr w:type="gramEnd"/>
      <w:r w:rsidRPr="00A53FC6">
        <w:rPr>
          <w:rFonts w:ascii="Consolas" w:hAnsi="Consolas"/>
          <w:color w:val="auto"/>
          <w:sz w:val="20"/>
          <w:lang w:val="en-US"/>
        </w:rPr>
        <w:t>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,      [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;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(j,1)]];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A53FC6">
        <w:rPr>
          <w:rFonts w:ascii="Consolas" w:hAnsi="Consolas"/>
          <w:color w:val="0E00FF"/>
          <w:sz w:val="20"/>
          <w:lang w:val="en-US"/>
        </w:rPr>
        <w:t>end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A53FC6">
        <w:rPr>
          <w:rFonts w:ascii="Consolas" w:hAnsi="Consolas"/>
          <w:color w:val="0E00FF"/>
          <w:sz w:val="20"/>
          <w:lang w:val="en-US"/>
        </w:rPr>
        <w:t>end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r w:rsidRPr="00A53FC6">
        <w:rPr>
          <w:rFonts w:ascii="Consolas" w:hAnsi="Consolas"/>
          <w:color w:val="0E00FF"/>
          <w:sz w:val="20"/>
          <w:lang w:val="en-US"/>
        </w:rPr>
        <w:t>end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plot(</w:t>
      </w:r>
      <w:proofErr w:type="spellStart"/>
      <w:proofErr w:type="gramEnd"/>
      <w:r w:rsidRPr="00A53FC6">
        <w:rPr>
          <w:rFonts w:ascii="Consolas" w:hAnsi="Consolas"/>
          <w:color w:val="auto"/>
          <w:sz w:val="20"/>
          <w:lang w:val="en-US"/>
        </w:rPr>
        <w:t>unstable_array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(1,:),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unstable_array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(2,:), </w:t>
      </w:r>
      <w:r w:rsidRPr="00A53FC6">
        <w:rPr>
          <w:rFonts w:ascii="Consolas" w:hAnsi="Consolas"/>
          <w:color w:val="AA04F9"/>
          <w:sz w:val="20"/>
          <w:lang w:val="en-US"/>
        </w:rPr>
        <w:t>'.</w:t>
      </w:r>
      <w:proofErr w:type="spellStart"/>
      <w:r w:rsidRPr="00A53FC6">
        <w:rPr>
          <w:rFonts w:ascii="Consolas" w:hAnsi="Consolas"/>
          <w:color w:val="AA04F9"/>
          <w:sz w:val="20"/>
          <w:lang w:val="en-US"/>
        </w:rPr>
        <w:t>b'</w:t>
      </w:r>
      <w:r w:rsidRPr="00A53FC6">
        <w:rPr>
          <w:rFonts w:ascii="Consolas" w:hAnsi="Consolas"/>
          <w:color w:val="auto"/>
          <w:sz w:val="20"/>
          <w:lang w:val="en-US"/>
        </w:rPr>
        <w:t>,</w:t>
      </w:r>
      <w:r w:rsidRPr="00A53FC6">
        <w:rPr>
          <w:rFonts w:ascii="Consolas" w:hAnsi="Consolas"/>
          <w:color w:val="AA04F9"/>
          <w:sz w:val="20"/>
          <w:lang w:val="en-US"/>
        </w:rPr>
        <w:t>'DisplayName'</w:t>
      </w:r>
      <w:r w:rsidRPr="00A53FC6">
        <w:rPr>
          <w:rFonts w:ascii="Consolas" w:hAnsi="Consolas"/>
          <w:color w:val="auto"/>
          <w:sz w:val="20"/>
          <w:lang w:val="en-US"/>
        </w:rPr>
        <w:t>,</w:t>
      </w:r>
      <w:r w:rsidRPr="00A53FC6">
        <w:rPr>
          <w:rFonts w:ascii="Consolas" w:hAnsi="Consolas"/>
          <w:color w:val="AA04F9"/>
          <w:sz w:val="20"/>
          <w:lang w:val="en-US"/>
        </w:rPr>
        <w:t>'unstable</w:t>
      </w:r>
      <w:proofErr w:type="spellEnd"/>
      <w:r w:rsidRPr="00A53FC6">
        <w:rPr>
          <w:rFonts w:ascii="Consolas" w:hAnsi="Consolas"/>
          <w:color w:val="AA04F9"/>
          <w:sz w:val="20"/>
          <w:lang w:val="en-US"/>
        </w:rPr>
        <w:t>'</w:t>
      </w:r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plot(</w:t>
      </w:r>
      <w:proofErr w:type="spellStart"/>
      <w:proofErr w:type="gramEnd"/>
      <w:r w:rsidRPr="00A53FC6">
        <w:rPr>
          <w:rFonts w:ascii="Consolas" w:hAnsi="Consolas"/>
          <w:color w:val="auto"/>
          <w:sz w:val="20"/>
          <w:lang w:val="en-US"/>
        </w:rPr>
        <w:t>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(1,:),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(2,:), </w:t>
      </w:r>
      <w:r w:rsidRPr="00A53FC6">
        <w:rPr>
          <w:rFonts w:ascii="Consolas" w:hAnsi="Consolas"/>
          <w:color w:val="AA04F9"/>
          <w:sz w:val="20"/>
          <w:lang w:val="en-US"/>
        </w:rPr>
        <w:t>'.</w:t>
      </w:r>
      <w:proofErr w:type="spellStart"/>
      <w:r w:rsidRPr="00A53FC6">
        <w:rPr>
          <w:rFonts w:ascii="Consolas" w:hAnsi="Consolas"/>
          <w:color w:val="AA04F9"/>
          <w:sz w:val="20"/>
          <w:lang w:val="en-US"/>
        </w:rPr>
        <w:t>r'</w:t>
      </w:r>
      <w:r w:rsidRPr="00A53FC6">
        <w:rPr>
          <w:rFonts w:ascii="Consolas" w:hAnsi="Consolas"/>
          <w:color w:val="auto"/>
          <w:sz w:val="20"/>
          <w:lang w:val="en-US"/>
        </w:rPr>
        <w:t>,</w:t>
      </w:r>
      <w:r w:rsidRPr="00A53FC6">
        <w:rPr>
          <w:rFonts w:ascii="Consolas" w:hAnsi="Consolas"/>
          <w:color w:val="AA04F9"/>
          <w:sz w:val="20"/>
          <w:lang w:val="en-US"/>
        </w:rPr>
        <w:t>'DisplayName'</w:t>
      </w:r>
      <w:r w:rsidRPr="00A53FC6">
        <w:rPr>
          <w:rFonts w:ascii="Consolas" w:hAnsi="Consolas"/>
          <w:color w:val="auto"/>
          <w:sz w:val="20"/>
          <w:lang w:val="en-US"/>
        </w:rPr>
        <w:t>,</w:t>
      </w:r>
      <w:r w:rsidRPr="00A53FC6">
        <w:rPr>
          <w:rFonts w:ascii="Consolas" w:hAnsi="Consolas"/>
          <w:color w:val="AA04F9"/>
          <w:sz w:val="20"/>
          <w:lang w:val="en-US"/>
        </w:rPr>
        <w:t>'stable</w:t>
      </w:r>
      <w:proofErr w:type="spellEnd"/>
      <w:r w:rsidRPr="00A53FC6">
        <w:rPr>
          <w:rFonts w:ascii="Consolas" w:hAnsi="Consolas"/>
          <w:color w:val="AA04F9"/>
          <w:sz w:val="20"/>
          <w:lang w:val="en-US"/>
        </w:rPr>
        <w:t>'</w:t>
      </w:r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</w:t>
      </w:r>
      <w:r w:rsidRPr="00A53FC6">
        <w:rPr>
          <w:rFonts w:ascii="Consolas" w:hAnsi="Consolas"/>
          <w:color w:val="AA04F9"/>
          <w:sz w:val="20"/>
          <w:lang w:val="en-US"/>
        </w:rPr>
        <w:t>'a'</w:t>
      </w:r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ylabel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</w:t>
      </w:r>
      <w:r w:rsidRPr="00A53FC6">
        <w:rPr>
          <w:rFonts w:ascii="Consolas" w:hAnsi="Consolas"/>
          <w:color w:val="AA04F9"/>
          <w:sz w:val="20"/>
          <w:lang w:val="en-US"/>
        </w:rPr>
        <w:t>'f'</w:t>
      </w:r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A53FC6">
        <w:rPr>
          <w:rFonts w:ascii="Consolas" w:hAnsi="Consolas"/>
          <w:color w:val="0E00FF"/>
          <w:sz w:val="20"/>
          <w:lang w:val="en-US"/>
        </w:rPr>
        <w:t>case</w:t>
      </w:r>
      <w:r w:rsidRPr="00A53FC6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2)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zeros(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3,0);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unstable_array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zeros(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3,0);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1)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hold </w:t>
      </w:r>
      <w:r w:rsidRPr="00A53FC6">
        <w:rPr>
          <w:rFonts w:ascii="Consolas" w:hAnsi="Consolas"/>
          <w:color w:val="AA04F9"/>
          <w:sz w:val="20"/>
          <w:lang w:val="en-US"/>
        </w:rPr>
        <w:t>on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prog = 1;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r w:rsidRPr="00A53FC6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(A(1,1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),A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(1,2),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nA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g =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subs(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 xml:space="preserve">f, a,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);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disp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(prog/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nA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/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nB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*100);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A53FC6">
        <w:rPr>
          <w:rFonts w:ascii="Consolas" w:hAnsi="Consolas"/>
          <w:color w:val="0E00FF"/>
          <w:sz w:val="20"/>
          <w:lang w:val="en-US"/>
        </w:rPr>
        <w:t xml:space="preserve">for </w:t>
      </w:r>
      <w:r w:rsidRPr="00A53FC6">
        <w:rPr>
          <w:rFonts w:ascii="Consolas" w:hAnsi="Consolas"/>
          <w:color w:val="auto"/>
          <w:sz w:val="20"/>
          <w:lang w:val="en-US"/>
        </w:rPr>
        <w:t xml:space="preserve">k =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linspace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(B(1,1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),B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(1,2),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nB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g =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subs(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g, b, k);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[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, type] =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special_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points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g, x);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A53FC6">
        <w:rPr>
          <w:rFonts w:ascii="Consolas" w:hAnsi="Consolas"/>
          <w:color w:val="0E00FF"/>
          <w:sz w:val="20"/>
          <w:lang w:val="en-US"/>
        </w:rPr>
        <w:t xml:space="preserve">for </w:t>
      </w:r>
      <w:r w:rsidRPr="00A53FC6">
        <w:rPr>
          <w:rFonts w:ascii="Consolas" w:hAnsi="Consolas"/>
          <w:color w:val="auto"/>
          <w:sz w:val="20"/>
          <w:lang w:val="en-US"/>
        </w:rPr>
        <w:t xml:space="preserve">j =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1:size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(type, 1)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A53FC6">
        <w:rPr>
          <w:rFonts w:ascii="Consolas" w:hAnsi="Consolas"/>
          <w:color w:val="0E00FF"/>
          <w:sz w:val="20"/>
          <w:lang w:val="en-US"/>
        </w:rPr>
        <w:t>if</w:t>
      </w:r>
      <w:r w:rsidRPr="00A53FC6">
        <w:rPr>
          <w:rFonts w:ascii="Consolas" w:hAnsi="Consolas"/>
          <w:color w:val="auto"/>
          <w:sz w:val="20"/>
          <w:lang w:val="en-US"/>
        </w:rPr>
        <w:t xml:space="preserve">(type(j,1) == </w:t>
      </w:r>
      <w:r w:rsidRPr="00A53FC6">
        <w:rPr>
          <w:rFonts w:ascii="Consolas" w:hAnsi="Consolas"/>
          <w:color w:val="AA04F9"/>
          <w:sz w:val="20"/>
          <w:lang w:val="en-US"/>
        </w:rPr>
        <w:t>"unstable"</w:t>
      </w:r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unstable_array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 = 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 xml:space="preserve">   [</w:t>
      </w:r>
      <w:proofErr w:type="spellStart"/>
      <w:proofErr w:type="gramEnd"/>
      <w:r w:rsidRPr="00A53FC6">
        <w:rPr>
          <w:rFonts w:ascii="Consolas" w:hAnsi="Consolas"/>
          <w:color w:val="auto"/>
          <w:sz w:val="20"/>
          <w:lang w:val="en-US"/>
        </w:rPr>
        <w:t>unstable_array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,      [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; k;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(j,1)]];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    </w:t>
      </w:r>
      <w:proofErr w:type="spellStart"/>
      <w:r w:rsidRPr="00A53FC6">
        <w:rPr>
          <w:rFonts w:ascii="Consolas" w:hAnsi="Consolas"/>
          <w:color w:val="0E00FF"/>
          <w:sz w:val="20"/>
        </w:rPr>
        <w:t>else</w:t>
      </w:r>
      <w:proofErr w:type="spellEnd"/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</w:rPr>
        <w:t xml:space="preserve">                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 =  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 xml:space="preserve">   [</w:t>
      </w:r>
      <w:proofErr w:type="spellStart"/>
      <w:proofErr w:type="gramEnd"/>
      <w:r w:rsidRPr="00A53FC6">
        <w:rPr>
          <w:rFonts w:ascii="Consolas" w:hAnsi="Consolas"/>
          <w:color w:val="auto"/>
          <w:sz w:val="20"/>
          <w:lang w:val="en-US"/>
        </w:rPr>
        <w:t>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,      [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; k;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coord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(j,1)]];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    </w:t>
      </w:r>
      <w:r w:rsidRPr="00A53FC6">
        <w:rPr>
          <w:rFonts w:ascii="Consolas" w:hAnsi="Consolas"/>
          <w:color w:val="0E00FF"/>
          <w:sz w:val="20"/>
          <w:lang w:val="en-US"/>
        </w:rPr>
        <w:t>end</w:t>
      </w:r>
    </w:p>
    <w:p w:rsidR="00A53FC6" w:rsidRDefault="00A53FC6" w:rsidP="00A53FC6">
      <w:pPr>
        <w:rPr>
          <w:rFonts w:ascii="Consolas" w:hAnsi="Consolas"/>
          <w:color w:val="0E00FF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</w:t>
      </w:r>
      <w:r w:rsidRPr="00A53FC6">
        <w:rPr>
          <w:rFonts w:ascii="Consolas" w:hAnsi="Consolas"/>
          <w:color w:val="0E00FF"/>
          <w:sz w:val="20"/>
          <w:lang w:val="en-US"/>
        </w:rPr>
        <w:t>end</w:t>
      </w:r>
    </w:p>
    <w:p w:rsidR="00A53FC6" w:rsidRPr="00A53FC6" w:rsidRDefault="00A53FC6" w:rsidP="00A53FC6">
      <w:pPr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lastRenderedPageBreak/>
        <w:t>Листинг</w:t>
      </w:r>
      <w:r w:rsidRPr="001A4043">
        <w:rPr>
          <w:i/>
          <w:sz w:val="28"/>
        </w:rPr>
        <w:t xml:space="preserve"> </w:t>
      </w:r>
      <w:r>
        <w:rPr>
          <w:i/>
          <w:sz w:val="28"/>
        </w:rPr>
        <w:t>1</w:t>
      </w:r>
      <w:r w:rsidRPr="001A4043">
        <w:rPr>
          <w:i/>
          <w:sz w:val="28"/>
        </w:rPr>
        <w:t xml:space="preserve"> – </w:t>
      </w:r>
      <w:r>
        <w:rPr>
          <w:i/>
          <w:sz w:val="28"/>
        </w:rPr>
        <w:t>Окончание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    prog = prog + 1;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A53FC6">
        <w:rPr>
          <w:rFonts w:ascii="Consolas" w:hAnsi="Consolas"/>
          <w:color w:val="0E00FF"/>
          <w:sz w:val="20"/>
          <w:lang w:val="en-US"/>
        </w:rPr>
        <w:t>end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clc</w:t>
      </w:r>
      <w:proofErr w:type="spellEnd"/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r w:rsidRPr="00A53FC6">
        <w:rPr>
          <w:rFonts w:ascii="Consolas" w:hAnsi="Consolas"/>
          <w:color w:val="0E00FF"/>
          <w:sz w:val="20"/>
          <w:lang w:val="en-US"/>
        </w:rPr>
        <w:t>end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plot3(unstable_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array(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 xml:space="preserve">1,:),unstable_array(2,:),unstable_array(3,:), </w:t>
      </w:r>
      <w:r w:rsidRPr="00A53FC6">
        <w:rPr>
          <w:rFonts w:ascii="Consolas" w:hAnsi="Consolas"/>
          <w:color w:val="AA04F9"/>
          <w:sz w:val="20"/>
          <w:lang w:val="en-US"/>
        </w:rPr>
        <w:t>'.</w:t>
      </w:r>
      <w:proofErr w:type="spellStart"/>
      <w:r w:rsidRPr="00A53FC6">
        <w:rPr>
          <w:rFonts w:ascii="Consolas" w:hAnsi="Consolas"/>
          <w:color w:val="AA04F9"/>
          <w:sz w:val="20"/>
          <w:lang w:val="en-US"/>
        </w:rPr>
        <w:t>b'</w:t>
      </w:r>
      <w:r w:rsidRPr="00A53FC6">
        <w:rPr>
          <w:rFonts w:ascii="Consolas" w:hAnsi="Consolas"/>
          <w:color w:val="auto"/>
          <w:sz w:val="20"/>
          <w:lang w:val="en-US"/>
        </w:rPr>
        <w:t>,</w:t>
      </w:r>
      <w:r w:rsidRPr="00A53FC6">
        <w:rPr>
          <w:rFonts w:ascii="Consolas" w:hAnsi="Consolas"/>
          <w:color w:val="AA04F9"/>
          <w:sz w:val="20"/>
          <w:lang w:val="en-US"/>
        </w:rPr>
        <w:t>'DisplayName'</w:t>
      </w:r>
      <w:r w:rsidRPr="00A53FC6">
        <w:rPr>
          <w:rFonts w:ascii="Consolas" w:hAnsi="Consolas"/>
          <w:color w:val="auto"/>
          <w:sz w:val="20"/>
          <w:lang w:val="en-US"/>
        </w:rPr>
        <w:t>,</w:t>
      </w:r>
      <w:r w:rsidRPr="00A53FC6">
        <w:rPr>
          <w:rFonts w:ascii="Consolas" w:hAnsi="Consolas"/>
          <w:color w:val="AA04F9"/>
          <w:sz w:val="20"/>
          <w:lang w:val="en-US"/>
        </w:rPr>
        <w:t>'unstable</w:t>
      </w:r>
      <w:proofErr w:type="spellEnd"/>
      <w:r w:rsidRPr="00A53FC6">
        <w:rPr>
          <w:rFonts w:ascii="Consolas" w:hAnsi="Consolas"/>
          <w:color w:val="AA04F9"/>
          <w:sz w:val="20"/>
          <w:lang w:val="en-US"/>
        </w:rPr>
        <w:t>'</w:t>
      </w:r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plot3(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stable_</w:t>
      </w:r>
      <w:proofErr w:type="gramStart"/>
      <w:r w:rsidRPr="00A53FC6">
        <w:rPr>
          <w:rFonts w:ascii="Consolas" w:hAnsi="Consolas"/>
          <w:color w:val="auto"/>
          <w:sz w:val="20"/>
          <w:lang w:val="en-US"/>
        </w:rPr>
        <w:t>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53FC6">
        <w:rPr>
          <w:rFonts w:ascii="Consolas" w:hAnsi="Consolas"/>
          <w:color w:val="auto"/>
          <w:sz w:val="20"/>
          <w:lang w:val="en-US"/>
        </w:rPr>
        <w:t>1,:),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(2,:),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stable_array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 xml:space="preserve">(3,:), </w:t>
      </w:r>
      <w:r w:rsidRPr="00A53FC6">
        <w:rPr>
          <w:rFonts w:ascii="Consolas" w:hAnsi="Consolas"/>
          <w:color w:val="AA04F9"/>
          <w:sz w:val="20"/>
          <w:lang w:val="en-US"/>
        </w:rPr>
        <w:t>'.</w:t>
      </w:r>
      <w:proofErr w:type="spellStart"/>
      <w:r w:rsidRPr="00A53FC6">
        <w:rPr>
          <w:rFonts w:ascii="Consolas" w:hAnsi="Consolas"/>
          <w:color w:val="AA04F9"/>
          <w:sz w:val="20"/>
          <w:lang w:val="en-US"/>
        </w:rPr>
        <w:t>r'</w:t>
      </w:r>
      <w:r w:rsidRPr="00A53FC6">
        <w:rPr>
          <w:rFonts w:ascii="Consolas" w:hAnsi="Consolas"/>
          <w:color w:val="auto"/>
          <w:sz w:val="20"/>
          <w:lang w:val="en-US"/>
        </w:rPr>
        <w:t>,</w:t>
      </w:r>
      <w:r w:rsidRPr="00A53FC6">
        <w:rPr>
          <w:rFonts w:ascii="Consolas" w:hAnsi="Consolas"/>
          <w:color w:val="AA04F9"/>
          <w:sz w:val="20"/>
          <w:lang w:val="en-US"/>
        </w:rPr>
        <w:t>'DisplayName'</w:t>
      </w:r>
      <w:r w:rsidRPr="00A53FC6">
        <w:rPr>
          <w:rFonts w:ascii="Consolas" w:hAnsi="Consolas"/>
          <w:color w:val="auto"/>
          <w:sz w:val="20"/>
          <w:lang w:val="en-US"/>
        </w:rPr>
        <w:t>,</w:t>
      </w:r>
      <w:r w:rsidRPr="00A53FC6">
        <w:rPr>
          <w:rFonts w:ascii="Consolas" w:hAnsi="Consolas"/>
          <w:color w:val="AA04F9"/>
          <w:sz w:val="20"/>
          <w:lang w:val="en-US"/>
        </w:rPr>
        <w:t>'stable</w:t>
      </w:r>
      <w:proofErr w:type="spellEnd"/>
      <w:r w:rsidRPr="00A53FC6">
        <w:rPr>
          <w:rFonts w:ascii="Consolas" w:hAnsi="Consolas"/>
          <w:color w:val="AA04F9"/>
          <w:sz w:val="20"/>
          <w:lang w:val="en-US"/>
        </w:rPr>
        <w:t>'</w:t>
      </w:r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</w:t>
      </w:r>
      <w:r w:rsidRPr="00A53FC6">
        <w:rPr>
          <w:rFonts w:ascii="Consolas" w:hAnsi="Consolas"/>
          <w:color w:val="AA04F9"/>
          <w:sz w:val="20"/>
          <w:lang w:val="en-US"/>
        </w:rPr>
        <w:t>'a'</w:t>
      </w:r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ylabel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</w:t>
      </w:r>
      <w:r w:rsidRPr="00A53FC6">
        <w:rPr>
          <w:rFonts w:ascii="Consolas" w:hAnsi="Consolas"/>
          <w:color w:val="AA04F9"/>
          <w:sz w:val="20"/>
          <w:lang w:val="en-US"/>
        </w:rPr>
        <w:t>'b'</w:t>
      </w:r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A53FC6">
        <w:rPr>
          <w:rFonts w:ascii="Consolas" w:hAnsi="Consolas"/>
          <w:color w:val="auto"/>
          <w:sz w:val="20"/>
          <w:lang w:val="en-US"/>
        </w:rPr>
        <w:t>zlabel</w:t>
      </w:r>
      <w:proofErr w:type="spellEnd"/>
      <w:r w:rsidRPr="00A53FC6">
        <w:rPr>
          <w:rFonts w:ascii="Consolas" w:hAnsi="Consolas"/>
          <w:color w:val="auto"/>
          <w:sz w:val="20"/>
          <w:lang w:val="en-US"/>
        </w:rPr>
        <w:t>(</w:t>
      </w:r>
      <w:r w:rsidRPr="00A53FC6">
        <w:rPr>
          <w:rFonts w:ascii="Consolas" w:hAnsi="Consolas"/>
          <w:color w:val="AA04F9"/>
          <w:sz w:val="20"/>
          <w:lang w:val="en-US"/>
        </w:rPr>
        <w:t>'f'</w:t>
      </w:r>
      <w:r w:rsidRPr="00A53FC6">
        <w:rPr>
          <w:rFonts w:ascii="Consolas" w:hAnsi="Consolas"/>
          <w:color w:val="auto"/>
          <w:sz w:val="20"/>
          <w:lang w:val="en-US"/>
        </w:rPr>
        <w:t>)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       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0E00FF"/>
          <w:sz w:val="20"/>
          <w:lang w:val="en-US"/>
        </w:rPr>
        <w:t>end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>legend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grid </w:t>
      </w:r>
      <w:r w:rsidRPr="00A53FC6">
        <w:rPr>
          <w:rFonts w:ascii="Consolas" w:hAnsi="Consolas"/>
          <w:color w:val="AA04F9"/>
          <w:sz w:val="20"/>
          <w:lang w:val="en-US"/>
        </w:rPr>
        <w:t>on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  <w:r w:rsidRPr="00A53FC6">
        <w:rPr>
          <w:rFonts w:ascii="Consolas" w:hAnsi="Consolas"/>
          <w:color w:val="auto"/>
          <w:sz w:val="20"/>
          <w:lang w:val="en-US"/>
        </w:rPr>
        <w:t xml:space="preserve">hold </w:t>
      </w:r>
      <w:r w:rsidRPr="00A53FC6">
        <w:rPr>
          <w:rFonts w:ascii="Consolas" w:hAnsi="Consolas"/>
          <w:color w:val="AA04F9"/>
          <w:sz w:val="20"/>
          <w:lang w:val="en-US"/>
        </w:rPr>
        <w:t>off</w:t>
      </w:r>
    </w:p>
    <w:p w:rsidR="00A53FC6" w:rsidRPr="00A53FC6" w:rsidRDefault="00A53FC6" w:rsidP="00A53FC6">
      <w:pPr>
        <w:rPr>
          <w:rFonts w:ascii="Consolas" w:hAnsi="Consolas"/>
          <w:color w:val="auto"/>
          <w:sz w:val="20"/>
          <w:lang w:val="en-US"/>
        </w:rPr>
      </w:pPr>
    </w:p>
    <w:p w:rsidR="001F7441" w:rsidRDefault="00106E10" w:rsidP="001F7441">
      <w:pPr>
        <w:keepNext/>
        <w:jc w:val="center"/>
      </w:pPr>
      <w:r>
        <w:rPr>
          <w:rFonts w:ascii="Consolas" w:hAnsi="Consolas"/>
          <w:noProof/>
          <w:color w:val="auto"/>
          <w:sz w:val="20"/>
        </w:rPr>
        <w:drawing>
          <wp:inline distT="0" distB="0" distL="0" distR="0">
            <wp:extent cx="5941060" cy="4455794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5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E1" w:rsidRDefault="001F7441" w:rsidP="001F7441">
      <w:pPr>
        <w:pStyle w:val="af1"/>
        <w:jc w:val="center"/>
      </w:pPr>
      <w:r>
        <w:t xml:space="preserve">Рисунок </w:t>
      </w:r>
      <w:r w:rsidR="00836ECE">
        <w:rPr>
          <w:noProof/>
        </w:rPr>
        <w:fldChar w:fldCharType="begin"/>
      </w:r>
      <w:r w:rsidR="00836ECE">
        <w:rPr>
          <w:noProof/>
        </w:rPr>
        <w:instrText xml:space="preserve"> SEQ Рисунок \* ARABIC </w:instrText>
      </w:r>
      <w:r w:rsidR="00836ECE">
        <w:rPr>
          <w:noProof/>
        </w:rPr>
        <w:fldChar w:fldCharType="separate"/>
      </w:r>
      <w:r>
        <w:rPr>
          <w:noProof/>
        </w:rPr>
        <w:t>2</w:t>
      </w:r>
      <w:r w:rsidR="00836ECE">
        <w:rPr>
          <w:noProof/>
        </w:rPr>
        <w:fldChar w:fldCharType="end"/>
      </w:r>
      <w:r>
        <w:t xml:space="preserve"> - Бифуркационная диаграмма системы первого порядка с двумя параметрами</w:t>
      </w:r>
    </w:p>
    <w:p w:rsidR="001F7441" w:rsidRDefault="001F7441" w:rsidP="001F7441"/>
    <w:p w:rsidR="00A53FC6" w:rsidRDefault="00A53FC6" w:rsidP="001F7441">
      <w:pPr>
        <w:spacing w:line="360" w:lineRule="auto"/>
        <w:jc w:val="center"/>
        <w:rPr>
          <w:b/>
          <w:sz w:val="28"/>
        </w:rPr>
      </w:pPr>
    </w:p>
    <w:p w:rsidR="00A53FC6" w:rsidRDefault="00A53FC6" w:rsidP="001F7441">
      <w:pPr>
        <w:spacing w:line="360" w:lineRule="auto"/>
        <w:jc w:val="center"/>
        <w:rPr>
          <w:b/>
          <w:sz w:val="28"/>
        </w:rPr>
      </w:pPr>
    </w:p>
    <w:p w:rsidR="00A53FC6" w:rsidRDefault="00A53FC6" w:rsidP="001F7441">
      <w:pPr>
        <w:spacing w:line="360" w:lineRule="auto"/>
        <w:jc w:val="center"/>
        <w:rPr>
          <w:b/>
          <w:sz w:val="28"/>
        </w:rPr>
      </w:pPr>
    </w:p>
    <w:p w:rsidR="001F7441" w:rsidRDefault="001F7441" w:rsidP="001F744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:rsidR="001F7441" w:rsidRPr="001F7441" w:rsidRDefault="001F7441" w:rsidP="001F744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 ходе выполнения данной лабораторной работы был разработан и протестирован скрипт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 xml:space="preserve"> позволяющий строить бифуркационные</w:t>
      </w:r>
      <w:bookmarkStart w:id="0" w:name="_GoBack"/>
      <w:bookmarkEnd w:id="0"/>
      <w:r>
        <w:rPr>
          <w:sz w:val="28"/>
        </w:rPr>
        <w:t xml:space="preserve"> диаграммы систем первого порядка с одним и двумя параметрами. Для нахождения координат и типа точек равновесия была использована функция, разработанная в ходе выполнения первой лабораторной работы.</w:t>
      </w:r>
    </w:p>
    <w:p w:rsidR="00B545E1" w:rsidRPr="00B545E1" w:rsidRDefault="00B545E1" w:rsidP="00B545E1">
      <w:pPr>
        <w:rPr>
          <w:rFonts w:ascii="Consolas" w:hAnsi="Consolas"/>
          <w:color w:val="auto"/>
          <w:sz w:val="20"/>
        </w:rPr>
      </w:pPr>
    </w:p>
    <w:sectPr w:rsidR="00B545E1" w:rsidRPr="00B545E1">
      <w:footerReference w:type="default" r:id="rId10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ECE" w:rsidRDefault="00836ECE">
      <w:r>
        <w:separator/>
      </w:r>
    </w:p>
    <w:p w:rsidR="00836ECE" w:rsidRDefault="00836ECE"/>
  </w:endnote>
  <w:endnote w:type="continuationSeparator" w:id="0">
    <w:p w:rsidR="00836ECE" w:rsidRDefault="00836ECE">
      <w:r>
        <w:continuationSeparator/>
      </w:r>
    </w:p>
    <w:p w:rsidR="00836ECE" w:rsidRDefault="00836E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9E0066" w:rsidRDefault="009E00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ECE" w:rsidRDefault="00836ECE">
      <w:r>
        <w:separator/>
      </w:r>
    </w:p>
    <w:p w:rsidR="00836ECE" w:rsidRDefault="00836ECE"/>
  </w:footnote>
  <w:footnote w:type="continuationSeparator" w:id="0">
    <w:p w:rsidR="00836ECE" w:rsidRDefault="00836ECE">
      <w:r>
        <w:continuationSeparator/>
      </w:r>
    </w:p>
    <w:p w:rsidR="00836ECE" w:rsidRDefault="00836E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13124"/>
    <w:rsid w:val="00051A7B"/>
    <w:rsid w:val="000F4A72"/>
    <w:rsid w:val="00106E10"/>
    <w:rsid w:val="001570F2"/>
    <w:rsid w:val="001631FE"/>
    <w:rsid w:val="001A4043"/>
    <w:rsid w:val="001E1271"/>
    <w:rsid w:val="001F0E07"/>
    <w:rsid w:val="001F7441"/>
    <w:rsid w:val="00204BD7"/>
    <w:rsid w:val="00225B33"/>
    <w:rsid w:val="00285755"/>
    <w:rsid w:val="002A19B3"/>
    <w:rsid w:val="002A344B"/>
    <w:rsid w:val="00353A87"/>
    <w:rsid w:val="00387C04"/>
    <w:rsid w:val="003C417A"/>
    <w:rsid w:val="00430786"/>
    <w:rsid w:val="004530CF"/>
    <w:rsid w:val="00475835"/>
    <w:rsid w:val="00491B93"/>
    <w:rsid w:val="0055045D"/>
    <w:rsid w:val="006F527C"/>
    <w:rsid w:val="00764A41"/>
    <w:rsid w:val="007B3CCA"/>
    <w:rsid w:val="007E0C95"/>
    <w:rsid w:val="007E7ADD"/>
    <w:rsid w:val="0083641E"/>
    <w:rsid w:val="00836ECE"/>
    <w:rsid w:val="00887320"/>
    <w:rsid w:val="008B6A7E"/>
    <w:rsid w:val="008C6384"/>
    <w:rsid w:val="00917630"/>
    <w:rsid w:val="009E0066"/>
    <w:rsid w:val="009F6ECC"/>
    <w:rsid w:val="00A43865"/>
    <w:rsid w:val="00A53FC6"/>
    <w:rsid w:val="00A565C9"/>
    <w:rsid w:val="00B545E1"/>
    <w:rsid w:val="00B77284"/>
    <w:rsid w:val="00C14EF5"/>
    <w:rsid w:val="00C178F0"/>
    <w:rsid w:val="00C50E10"/>
    <w:rsid w:val="00C57BBC"/>
    <w:rsid w:val="00C6551E"/>
    <w:rsid w:val="00CA3CBD"/>
    <w:rsid w:val="00D35247"/>
    <w:rsid w:val="00D8306A"/>
    <w:rsid w:val="00DE0303"/>
    <w:rsid w:val="00E202ED"/>
    <w:rsid w:val="00E76DE8"/>
    <w:rsid w:val="00E83D4A"/>
    <w:rsid w:val="00E95094"/>
    <w:rsid w:val="00E97FCB"/>
    <w:rsid w:val="00EF09DB"/>
    <w:rsid w:val="00E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A7A7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C859C-6C25-491E-90F8-D0907BB6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15</cp:revision>
  <dcterms:created xsi:type="dcterms:W3CDTF">2023-09-10T17:47:00Z</dcterms:created>
  <dcterms:modified xsi:type="dcterms:W3CDTF">2023-12-07T10:49:00Z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