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A60B" w14:textId="77777777" w:rsidR="00C97585" w:rsidRPr="00C97585" w:rsidRDefault="00C97585" w:rsidP="00C97585">
      <w:pPr>
        <w:rPr>
          <w:rFonts w:ascii="Times New Roman" w:hAnsi="Times New Roman" w:cs="Times New Roman"/>
          <w:sz w:val="28"/>
          <w:szCs w:val="28"/>
        </w:rPr>
      </w:pPr>
      <w:r w:rsidRPr="00C97585">
        <w:rPr>
          <w:rFonts w:ascii="Times New Roman" w:hAnsi="Times New Roman" w:cs="Times New Roman"/>
          <w:sz w:val="28"/>
          <w:szCs w:val="28"/>
        </w:rPr>
        <w:t>Каноническая задача:</w:t>
      </w:r>
    </w:p>
    <w:p w14:paraId="1A0E7B03" w14:textId="432141B4" w:rsidR="00C97585" w:rsidRPr="00C97585" w:rsidRDefault="00C97585" w:rsidP="00C97585">
      <w:pPr>
        <w:jc w:val="both"/>
        <w:rPr>
          <w:rFonts w:ascii="Times New Roman" w:hAnsi="Times New Roman" w:cs="Times New Roman"/>
          <w:sz w:val="28"/>
          <w:szCs w:val="28"/>
        </w:rPr>
      </w:pPr>
      <w:r w:rsidRPr="00C97585">
        <w:rPr>
          <w:rFonts w:ascii="Times New Roman" w:hAnsi="Times New Roman" w:cs="Times New Roman"/>
          <w:sz w:val="28"/>
          <w:szCs w:val="28"/>
        </w:rPr>
        <w:t>Пусть передаточная функция ОУ, необходимо синтезировать такой регулятор F(</w:t>
      </w:r>
      <w:r w:rsidRPr="00C97585">
        <w:rPr>
          <w:rFonts w:ascii="Cambria Math" w:hAnsi="Cambria Math" w:cs="Cambria Math"/>
          <w:sz w:val="28"/>
          <w:szCs w:val="28"/>
        </w:rPr>
        <w:t>𝑠</w:t>
      </w:r>
      <w:r w:rsidRPr="00C97585">
        <w:rPr>
          <w:rFonts w:ascii="Times New Roman" w:hAnsi="Times New Roman" w:cs="Times New Roman"/>
          <w:sz w:val="28"/>
          <w:szCs w:val="28"/>
        </w:rPr>
        <w:t>), чтобы ПФ замкнутой системы Т(</w:t>
      </w:r>
      <w:r w:rsidRPr="00C97585">
        <w:rPr>
          <w:rFonts w:ascii="Cambria Math" w:hAnsi="Cambria Math" w:cs="Cambria Math"/>
          <w:sz w:val="28"/>
          <w:szCs w:val="28"/>
        </w:rPr>
        <w:t>𝑗𝜔</w:t>
      </w:r>
      <w:r w:rsidRPr="00C97585">
        <w:rPr>
          <w:rFonts w:ascii="Times New Roman" w:hAnsi="Times New Roman" w:cs="Times New Roman"/>
          <w:sz w:val="28"/>
          <w:szCs w:val="28"/>
        </w:rPr>
        <w:t>) удовлетворяло бы критерию робастности.</w:t>
      </w:r>
    </w:p>
    <w:p w14:paraId="722CEE93" w14:textId="6A66D532" w:rsidR="00C97585" w:rsidRPr="00C97585" w:rsidRDefault="00C97585" w:rsidP="00C97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7585">
        <w:rPr>
          <w:rFonts w:ascii="Times New Roman" w:hAnsi="Times New Roman" w:cs="Times New Roman"/>
          <w:sz w:val="28"/>
          <w:szCs w:val="28"/>
        </w:rPr>
        <w:t>Критерий:</w:t>
      </w:r>
      <w:r w:rsidRPr="00C97585">
        <w:rPr>
          <w:rFonts w:ascii="Times New Roman" w:hAnsi="Times New Roman" w:cs="Times New Roman"/>
          <w:sz w:val="28"/>
          <w:szCs w:val="28"/>
        </w:rPr>
        <w:t xml:space="preserve"> </w:t>
      </w:r>
      <w:r w:rsidRPr="00C97585">
        <w:rPr>
          <w:rFonts w:ascii="Times New Roman" w:hAnsi="Times New Roman" w:cs="Times New Roman"/>
          <w:position w:val="-34"/>
          <w:sz w:val="28"/>
          <w:szCs w:val="28"/>
        </w:rPr>
        <w:object w:dxaOrig="1760" w:dyaOrig="780" w14:anchorId="33D90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8.2pt;height:39pt" o:ole="">
            <v:imagedata r:id="rId4" o:title=""/>
          </v:shape>
          <o:OLEObject Type="Embed" ProgID="Equation.DSMT4" ShapeID="_x0000_i1031" DrawAspect="Content" ObjectID="_1765198883" r:id="rId5"/>
        </w:object>
      </w:r>
      <w:r w:rsidRPr="00C9758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97585">
        <w:rPr>
          <w:rFonts w:ascii="Times New Roman" w:hAnsi="Times New Roman" w:cs="Times New Roman"/>
          <w:position w:val="-14"/>
          <w:sz w:val="28"/>
          <w:szCs w:val="28"/>
        </w:rPr>
        <w:object w:dxaOrig="4880" w:dyaOrig="420" w14:anchorId="153BCB11">
          <v:shape id="_x0000_i1039" type="#_x0000_t75" style="width:244.2pt;height:21pt" o:ole="">
            <v:imagedata r:id="rId6" o:title=""/>
          </v:shape>
          <o:OLEObject Type="Embed" ProgID="Equation.DSMT4" ShapeID="_x0000_i1039" DrawAspect="Content" ObjectID="_1765198884" r:id="rId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C96A46" w14:textId="77777777" w:rsidR="00C97585" w:rsidRPr="00C97585" w:rsidRDefault="00C97585" w:rsidP="00C97585">
      <w:pPr>
        <w:rPr>
          <w:rFonts w:ascii="Times New Roman" w:hAnsi="Times New Roman" w:cs="Times New Roman"/>
          <w:sz w:val="28"/>
          <w:szCs w:val="28"/>
        </w:rPr>
      </w:pPr>
      <w:r w:rsidRPr="00C97585">
        <w:rPr>
          <w:rFonts w:ascii="Times New Roman" w:hAnsi="Times New Roman" w:cs="Times New Roman"/>
          <w:sz w:val="28"/>
          <w:szCs w:val="28"/>
        </w:rPr>
        <w:t>∆ - матрица неопределенности</w:t>
      </w:r>
    </w:p>
    <w:p w14:paraId="09FED66D" w14:textId="77777777" w:rsidR="00C97585" w:rsidRPr="00C97585" w:rsidRDefault="00C97585" w:rsidP="00C97585">
      <w:pPr>
        <w:rPr>
          <w:rFonts w:ascii="Times New Roman" w:hAnsi="Times New Roman" w:cs="Times New Roman"/>
          <w:sz w:val="28"/>
          <w:szCs w:val="28"/>
        </w:rPr>
      </w:pPr>
      <w:r w:rsidRPr="00C97585">
        <w:rPr>
          <w:rFonts w:ascii="Cambria Math" w:hAnsi="Cambria Math" w:cs="Cambria Math"/>
          <w:sz w:val="28"/>
          <w:szCs w:val="28"/>
        </w:rPr>
        <w:t>𝜎</w:t>
      </w:r>
      <w:r w:rsidRPr="00C97585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97585">
        <w:rPr>
          <w:rFonts w:ascii="Times New Roman" w:hAnsi="Times New Roman" w:cs="Times New Roman"/>
          <w:sz w:val="28"/>
          <w:szCs w:val="28"/>
        </w:rPr>
        <w:t>— сингулярное число</w:t>
      </w:r>
    </w:p>
    <w:p w14:paraId="78CB1285" w14:textId="03F046CE" w:rsidR="0070344A" w:rsidRPr="00C97585" w:rsidRDefault="00C97585" w:rsidP="00C97585">
      <w:pPr>
        <w:rPr>
          <w:rFonts w:ascii="Times New Roman" w:hAnsi="Times New Roman" w:cs="Times New Roman"/>
          <w:sz w:val="28"/>
          <w:szCs w:val="28"/>
        </w:rPr>
      </w:pPr>
      <w:r w:rsidRPr="00C97585">
        <w:rPr>
          <w:rFonts w:ascii="Times New Roman" w:hAnsi="Times New Roman" w:cs="Times New Roman"/>
          <w:sz w:val="28"/>
          <w:szCs w:val="28"/>
        </w:rPr>
        <w:t>Т- общая передаточная функция системы</w:t>
      </w:r>
      <w:bookmarkStart w:id="0" w:name="_GoBack"/>
      <w:bookmarkEnd w:id="0"/>
    </w:p>
    <w:sectPr w:rsidR="0070344A" w:rsidRPr="00C9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91"/>
    <w:rsid w:val="00167FCC"/>
    <w:rsid w:val="00192749"/>
    <w:rsid w:val="007C0FDD"/>
    <w:rsid w:val="00920891"/>
    <w:rsid w:val="00C97585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5D34"/>
  <w15:chartTrackingRefBased/>
  <w15:docId w15:val="{5B39BE26-C881-46CF-86A2-559829A5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2023-12-27T13:11:00Z</dcterms:created>
  <dcterms:modified xsi:type="dcterms:W3CDTF">2023-12-27T13:15:00Z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