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F6A49" w14:textId="035B79C4" w:rsidR="006B67A9" w:rsidRPr="005C2776" w:rsidRDefault="005C2776" w:rsidP="005C27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2776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675AFFBC" w14:textId="6BCA367D" w:rsidR="005C2776" w:rsidRDefault="005C2776" w:rsidP="005C2776">
      <w:pPr>
        <w:jc w:val="center"/>
        <w:rPr>
          <w:rFonts w:ascii="Times New Roman" w:hAnsi="Times New Roman" w:cs="Times New Roman"/>
          <w:sz w:val="28"/>
          <w:szCs w:val="28"/>
        </w:rPr>
      </w:pPr>
      <w:r w:rsidRPr="005C2776">
        <w:rPr>
          <w:rFonts w:ascii="Times New Roman" w:hAnsi="Times New Roman" w:cs="Times New Roman"/>
          <w:sz w:val="28"/>
          <w:szCs w:val="28"/>
        </w:rPr>
        <w:t>Определение особых точек системы первого порядка</w:t>
      </w:r>
    </w:p>
    <w:p w14:paraId="479950C5" w14:textId="2D8A119A" w:rsidR="005C2776" w:rsidRDefault="005C2776" w:rsidP="005C277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2776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нахождение особых точек системы первого порядка и определение их типа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A894401" w14:textId="3D0421E5" w:rsidR="00F04D9E" w:rsidRDefault="005C2776" w:rsidP="005C277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2776">
        <w:rPr>
          <w:rFonts w:ascii="Times New Roman" w:hAnsi="Times New Roman" w:cs="Times New Roman"/>
          <w:b/>
          <w:bCs/>
          <w:sz w:val="28"/>
          <w:szCs w:val="28"/>
        </w:rPr>
        <w:t>Основные сведения: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 особыми точками системы подразумеваются состояния равновесия. Состояние равновесия, это такое состояние системы, где все производные переменных состояния равны нулю</w:t>
      </w:r>
      <w:r w:rsidR="001C7E9D">
        <w:rPr>
          <w:rFonts w:ascii="Times New Roman" w:hAnsi="Times New Roman" w:cs="Times New Roman"/>
          <w:sz w:val="28"/>
          <w:szCs w:val="28"/>
        </w:rPr>
        <w:t xml:space="preserve">. Таким образом, если система задана уравнением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1C7E9D" w:rsidRPr="001C7E9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C7E9D">
        <w:rPr>
          <w:rFonts w:ascii="Times New Roman" w:eastAsiaTheme="minorEastAsia" w:hAnsi="Times New Roman" w:cs="Times New Roman"/>
          <w:sz w:val="28"/>
          <w:szCs w:val="28"/>
        </w:rPr>
        <w:t xml:space="preserve">то для того, чтобы найти все особые точки системы необходимо найти решения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=0.</m:t>
        </m:r>
      </m:oMath>
      <w:r w:rsidR="001C7E9D" w:rsidRPr="001C7E9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C7E9D" w:rsidRPr="00E42964">
        <w:rPr>
          <w:rFonts w:ascii="Times New Roman" w:eastAsiaTheme="minorEastAsia" w:hAnsi="Times New Roman" w:cs="Times New Roman"/>
          <w:b/>
          <w:bCs/>
          <w:sz w:val="28"/>
          <w:szCs w:val="28"/>
        </w:rPr>
        <w:t>Важное замечание:</w:t>
      </w:r>
      <w:r w:rsidR="001C7E9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D5F35">
        <w:rPr>
          <w:rFonts w:ascii="Times New Roman" w:eastAsiaTheme="minorEastAsia" w:hAnsi="Times New Roman" w:cs="Times New Roman"/>
          <w:sz w:val="28"/>
          <w:szCs w:val="28"/>
        </w:rPr>
        <w:t>так как переменные состояния не могут принимать комплексные значения, то под состояниями равновесия принимаются исключительно вещественные решения данного уравнения.</w:t>
      </w:r>
    </w:p>
    <w:p w14:paraId="0003C5F7" w14:textId="617DE2EB" w:rsidR="00FA0D8F" w:rsidRDefault="00F04D9E" w:rsidP="005C277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определения устойчивости </w:t>
      </w:r>
      <w:r w:rsidR="00FA0D8F">
        <w:rPr>
          <w:rFonts w:ascii="Times New Roman" w:eastAsiaTheme="minorEastAsia" w:hAnsi="Times New Roman" w:cs="Times New Roman"/>
          <w:sz w:val="28"/>
          <w:szCs w:val="28"/>
        </w:rPr>
        <w:t xml:space="preserve">системы в точке равновесия необходимо оценить поведение системы в окрестностях этой точки. Очевидно, что при положительном значении производной, значение переменной состояния будет возрастать. И наоборот, при отрицательном значении производной, значение переменной состояния будет убывать. Тогда, если рассмотреть пример на рисунке 1, можно увидеть, что у системы </w:t>
      </w:r>
      <w:r w:rsidR="005413CA">
        <w:rPr>
          <w:rFonts w:ascii="Times New Roman" w:eastAsiaTheme="minorEastAsia" w:hAnsi="Times New Roman" w:cs="Times New Roman"/>
          <w:sz w:val="28"/>
          <w:szCs w:val="28"/>
        </w:rPr>
        <w:t>две точки равновесия. Причем левая является устойчивой, так как из всех окрестностей этой точки система стремится в положение равновесия, а правая – неустойчивой, так как система всегда будет расходиться от этой точки.</w:t>
      </w:r>
    </w:p>
    <w:p w14:paraId="2FC77732" w14:textId="0D1DF27B" w:rsidR="005D5F35" w:rsidRDefault="00FA0D8F" w:rsidP="005A000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0EC10A8" wp14:editId="5B1F4718">
                <wp:simplePos x="0" y="0"/>
                <wp:positionH relativeFrom="column">
                  <wp:posOffset>1155065</wp:posOffset>
                </wp:positionH>
                <wp:positionV relativeFrom="paragraph">
                  <wp:posOffset>2205355</wp:posOffset>
                </wp:positionV>
                <wp:extent cx="3757281" cy="6350"/>
                <wp:effectExtent l="0" t="76200" r="0" b="88900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7281" cy="6350"/>
                          <a:chOff x="0" y="0"/>
                          <a:chExt cx="3757281" cy="6350"/>
                        </a:xfrm>
                      </wpg:grpSpPr>
                      <wps:wsp>
                        <wps:cNvPr id="13" name="Прямая со стрелкой 13"/>
                        <wps:cNvCnPr/>
                        <wps:spPr>
                          <a:xfrm>
                            <a:off x="0" y="6350"/>
                            <a:ext cx="499731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3257550" y="0"/>
                            <a:ext cx="499731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flipH="1" flipV="1">
                            <a:off x="571500" y="0"/>
                            <a:ext cx="2623163" cy="353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4BA4A8" id="Группа 19" o:spid="_x0000_s1026" style="position:absolute;margin-left:90.95pt;margin-top:173.65pt;width:295.85pt;height:.5pt;z-index:251662336" coordsize="3757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3" o:spid="_x0000_s1027" type="#_x0000_t32" style="position:absolute;top:63;width:49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" strokecolor="black [3213]" strokeweight="2.25pt">
                  <v:stroke endarrow="block" joinstyle="miter"/>
                </v:shape>
                <v:shape id="Прямая со стрелкой 14" o:spid="_x0000_s1028" type="#_x0000_t32" style="position:absolute;left:32575;width:49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" strokecolor="black [3213]" strokeweight="2.25pt">
                  <v:stroke endarrow="block" joinstyle="miter"/>
                </v:shape>
                <v:shape id="Прямая со стрелкой 18" o:spid="_x0000_s1029" type="#_x0000_t32" style="position:absolute;left:5715;width:26231;height: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" strokecolor="black [3213]" strokeweight="2.25pt">
                  <v:stroke endarrow="block" joinstyle="miter"/>
                </v:shape>
              </v:group>
            </w:pict>
          </mc:Fallback>
        </mc:AlternateContent>
      </w:r>
      <w:r w:rsidR="00F04D9E">
        <w:rPr>
          <w:rFonts w:ascii="Times New Roman" w:hAnsi="Times New Roman" w:cs="Times New Roman"/>
          <w:i/>
          <w:noProof/>
          <w:sz w:val="28"/>
          <w:szCs w:val="28"/>
        </w:rPr>
        <mc:AlternateContent>
          <mc:Choice Requires="wpg">
            <w:drawing>
              <wp:inline distT="0" distB="0" distL="0" distR="0" wp14:anchorId="17E4571B" wp14:editId="45A70159">
                <wp:extent cx="4686300" cy="3524250"/>
                <wp:effectExtent l="0" t="0" r="0" b="0"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0" cy="3524250"/>
                          <a:chOff x="0" y="0"/>
                          <a:chExt cx="4686300" cy="3524250"/>
                        </a:xfrm>
                      </wpg:grpSpPr>
                      <wps:wsp>
                        <wps:cNvPr id="5" name="Надпись 5"/>
                        <wps:cNvSpPr txBox="1"/>
                        <wps:spPr>
                          <a:xfrm>
                            <a:off x="0" y="0"/>
                            <a:ext cx="4686300" cy="3524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DAADA8" w14:textId="77777777" w:rsidR="00F04D9E" w:rsidRDefault="00F04D9E" w:rsidP="00F04D9E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644F860" wp14:editId="3EF9358B">
                                    <wp:extent cx="4441205" cy="3438525"/>
                                    <wp:effectExtent l="0" t="0" r="0" b="0"/>
                                    <wp:docPr id="20" name="Рисунок 20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" name="Рисунок 6"/>
                                            <pic:cNvPicPr/>
                                          </pic:nvPicPr>
                                          <pic:blipFill rotWithShape="1">
                                            <a:blip r:embed="rId6"/>
                                            <a:srcRect t="1070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456005" cy="344998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00" y="1343025"/>
                            <a:ext cx="447675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87F7F3" w14:textId="77777777" w:rsidR="00F04D9E" w:rsidRPr="005A0009" w:rsidRDefault="00F04D9E" w:rsidP="00F04D9E">
                              <w:pPr>
                                <w:rPr>
                                  <w:b/>
                                  <w:bCs/>
                                  <w:color w:val="FF0000"/>
                                  <w:sz w:val="72"/>
                                  <w:szCs w:val="72"/>
                                </w:rPr>
                              </w:pPr>
                              <w:r w:rsidRPr="005A0009">
                                <w:rPr>
                                  <w:b/>
                                  <w:bCs/>
                                  <w:color w:val="FF0000"/>
                                  <w:sz w:val="72"/>
                                  <w:szCs w:val="7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Надпись 7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0" y="1352550"/>
                            <a:ext cx="447675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40190A" w14:textId="77777777" w:rsidR="00F04D9E" w:rsidRPr="005A0009" w:rsidRDefault="00F04D9E" w:rsidP="00F04D9E">
                              <w:pPr>
                                <w:rPr>
                                  <w:b/>
                                  <w:bCs/>
                                  <w:color w:val="FF0000"/>
                                  <w:sz w:val="72"/>
                                  <w:szCs w:val="72"/>
                                </w:rPr>
                              </w:pPr>
                              <w:r w:rsidRPr="005A0009">
                                <w:rPr>
                                  <w:b/>
                                  <w:bCs/>
                                  <w:color w:val="FF0000"/>
                                  <w:sz w:val="72"/>
                                  <w:szCs w:val="7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Надпись 8"/>
                        <wps:cNvSpPr txBox="1">
                          <a:spLocks noChangeArrowheads="1"/>
                        </wps:cNvSpPr>
                        <wps:spPr bwMode="auto">
                          <a:xfrm>
                            <a:off x="2247900" y="2133600"/>
                            <a:ext cx="447675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0D86E5" w14:textId="77777777" w:rsidR="00F04D9E" w:rsidRPr="005A0009" w:rsidRDefault="00F04D9E" w:rsidP="00F04D9E">
                              <w:pPr>
                                <w:rPr>
                                  <w:b/>
                                  <w:bCs/>
                                  <w:color w:val="FF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sz w:val="72"/>
                                  <w:szCs w:val="72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E4571B" id="Группа 9" o:spid="_x0000_s1026" style="width:369pt;height:277.5pt;mso-position-horizontal-relative:char;mso-position-vertical-relative:line" coordsize="46863,35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27" type="#_x0000_t202" style="position:absolute;width:46863;height:35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14:paraId="7EDAADA8" w14:textId="77777777" w:rsidR="00F04D9E" w:rsidRDefault="00F04D9E" w:rsidP="00F04D9E">
                        <w:r>
                          <w:rPr>
                            <w:noProof/>
                          </w:rPr>
                          <w:drawing>
                            <wp:inline distT="0" distB="0" distL="0" distR="0" wp14:anchorId="2644F860" wp14:editId="3EF9358B">
                              <wp:extent cx="4441205" cy="3438525"/>
                              <wp:effectExtent l="0" t="0" r="0" b="0"/>
                              <wp:docPr id="20" name="Рисунок 2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Рисунок 6"/>
                                      <pic:cNvPicPr/>
                                    </pic:nvPicPr>
                                    <pic:blipFill rotWithShape="1">
                                      <a:blip r:embed="rId6"/>
                                      <a:srcRect t="1070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4456005" cy="344998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2" o:spid="_x0000_s1028" type="#_x0000_t202" style="position:absolute;left:40005;top:13430;width:4476;height:5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7987F7F3" w14:textId="77777777" w:rsidR="00F04D9E" w:rsidRPr="005A0009" w:rsidRDefault="00F04D9E" w:rsidP="00F04D9E">
                        <w:pPr>
                          <w:rPr>
                            <w:b/>
                            <w:bCs/>
                            <w:color w:val="FF0000"/>
                            <w:sz w:val="72"/>
                            <w:szCs w:val="72"/>
                          </w:rPr>
                        </w:pPr>
                        <w:r w:rsidRPr="005A0009">
                          <w:rPr>
                            <w:b/>
                            <w:bCs/>
                            <w:color w:val="FF0000"/>
                            <w:sz w:val="72"/>
                            <w:szCs w:val="72"/>
                          </w:rPr>
                          <w:t>+</w:t>
                        </w:r>
                      </w:p>
                    </w:txbxContent>
                  </v:textbox>
                </v:shape>
                <v:shape id="Надпись 7" o:spid="_x0000_s1029" type="#_x0000_t202" style="position:absolute;left:3810;top:13525;width:4476;height:5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7040190A" w14:textId="77777777" w:rsidR="00F04D9E" w:rsidRPr="005A0009" w:rsidRDefault="00F04D9E" w:rsidP="00F04D9E">
                        <w:pPr>
                          <w:rPr>
                            <w:b/>
                            <w:bCs/>
                            <w:color w:val="FF0000"/>
                            <w:sz w:val="72"/>
                            <w:szCs w:val="72"/>
                          </w:rPr>
                        </w:pPr>
                        <w:r w:rsidRPr="005A0009">
                          <w:rPr>
                            <w:b/>
                            <w:bCs/>
                            <w:color w:val="FF0000"/>
                            <w:sz w:val="72"/>
                            <w:szCs w:val="72"/>
                          </w:rPr>
                          <w:t>+</w:t>
                        </w:r>
                      </w:p>
                    </w:txbxContent>
                  </v:textbox>
                </v:shape>
                <v:shape id="Надпись 8" o:spid="_x0000_s1030" type="#_x0000_t202" style="position:absolute;left:22479;top:21336;width:4476;height:5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660D86E5" w14:textId="77777777" w:rsidR="00F04D9E" w:rsidRPr="005A0009" w:rsidRDefault="00F04D9E" w:rsidP="00F04D9E">
                        <w:pPr>
                          <w:rPr>
                            <w:b/>
                            <w:bCs/>
                            <w:color w:val="FF0000"/>
                            <w:sz w:val="72"/>
                            <w:szCs w:val="72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  <w:sz w:val="72"/>
                            <w:szCs w:val="72"/>
                          </w:rPr>
                          <w:t>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C15BDF" w14:textId="7A476A98" w:rsidR="005A0009" w:rsidRDefault="005A0009" w:rsidP="005A000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Рисунок 1. </w:t>
      </w:r>
      <w:r w:rsidR="005413CA"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413CA">
        <w:rPr>
          <w:rFonts w:ascii="Times New Roman" w:hAnsi="Times New Roman" w:cs="Times New Roman"/>
          <w:i/>
          <w:sz w:val="28"/>
          <w:szCs w:val="28"/>
        </w:rPr>
        <w:t>состояния равновесия системы</w:t>
      </w:r>
    </w:p>
    <w:p w14:paraId="20D1415E" w14:textId="47828A63" w:rsidR="005413CA" w:rsidRDefault="005413CA" w:rsidP="005413C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13CA">
        <w:rPr>
          <w:rFonts w:ascii="Times New Roman" w:eastAsiaTheme="minorEastAsia" w:hAnsi="Times New Roman" w:cs="Times New Roman"/>
          <w:sz w:val="28"/>
          <w:szCs w:val="28"/>
        </w:rPr>
        <w:lastRenderedPageBreak/>
        <w:t>Для того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чтобы реализовать алгоритм автоматического определения типа особых точек системы, необходимо формализовать рассмотренное условие. Исходя из рисунка, можно увидеть, что состояние равновесия является устойчивым, если функция </w:t>
      </w:r>
      <w:r w:rsidRPr="005413C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5413CA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 w:rsidRPr="005413C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</w:t>
      </w:r>
      <w:r w:rsidRPr="005413C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совершает переход через ось абсцисс сверху вниз в рассматриваемой точки и не устойчивым, если переход происходит снизу вверх. Таким образом, для однозначного определения типа особой точки необходимо определить знак угла наклона функции. Для этого можно взять производную от </w:t>
      </w:r>
      <w:r w:rsidRPr="005413C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E42964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 w:rsidRPr="005413C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Pr="00E42964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42964">
        <w:rPr>
          <w:rFonts w:ascii="Times New Roman" w:eastAsiaTheme="minorEastAsia" w:hAnsi="Times New Roman" w:cs="Times New Roman"/>
          <w:sz w:val="28"/>
          <w:szCs w:val="28"/>
        </w:rPr>
        <w:t xml:space="preserve"> То есть необходимо определить знак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df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42964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="00E42964" w:rsidRPr="00E4296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="00E42964" w:rsidRPr="00E42964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="00E42964" w:rsidRPr="00E42964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E42964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42964" w:rsidRPr="00E429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2964">
        <w:rPr>
          <w:rFonts w:ascii="Times New Roman" w:eastAsiaTheme="minorEastAsia" w:hAnsi="Times New Roman" w:cs="Times New Roman"/>
          <w:sz w:val="28"/>
          <w:szCs w:val="28"/>
        </w:rPr>
        <w:t>все состояния равновесия системы. В случае если производная принимает отрицательное значение, состояние равновесия является устойчивым, если производная равна нулю или положительна, состояние равновесия является неустойчивым.</w:t>
      </w:r>
    </w:p>
    <w:p w14:paraId="636359E0" w14:textId="4A92BC21" w:rsidR="00E42964" w:rsidRDefault="0064286A" w:rsidP="005413C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Реализация алгоритма </w:t>
      </w:r>
      <w:r w:rsidRPr="0064286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в </w:t>
      </w:r>
      <w:proofErr w:type="spellStart"/>
      <w:r w:rsidRPr="0064286A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Matlab</w:t>
      </w:r>
      <w:proofErr w:type="spellEnd"/>
      <w:r w:rsidRPr="0064286A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необходимо выполнять аналитические операции над функцией, проще всего воспользоваться записью функции через символьные переменные. Для этого необходимо объявить символьную переменную с помощью типа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syms</w:t>
      </w:r>
      <w:proofErr w:type="spellEnd"/>
      <w:r w:rsidRPr="0064286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все выражения, включающие такую переменную, также </w:t>
      </w:r>
      <w:r>
        <w:rPr>
          <w:rFonts w:ascii="Times New Roman" w:eastAsiaTheme="minorEastAsia" w:hAnsi="Times New Roman" w:cs="Times New Roman"/>
          <w:sz w:val="28"/>
          <w:szCs w:val="28"/>
        </w:rPr>
        <w:t>будут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символьные. Например:</w:t>
      </w:r>
    </w:p>
    <w:p w14:paraId="07BC429B" w14:textId="77777777" w:rsidR="0064286A" w:rsidRPr="0064286A" w:rsidRDefault="0064286A" w:rsidP="0064286A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4286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&gt;&gt; </w:t>
      </w:r>
      <w:proofErr w:type="spellStart"/>
      <w:r w:rsidRPr="0064286A">
        <w:rPr>
          <w:rFonts w:ascii="Times New Roman" w:eastAsiaTheme="minorEastAsia" w:hAnsi="Times New Roman" w:cs="Times New Roman"/>
          <w:sz w:val="28"/>
          <w:szCs w:val="28"/>
          <w:lang w:val="en-US"/>
        </w:rPr>
        <w:t>syms</w:t>
      </w:r>
      <w:proofErr w:type="spellEnd"/>
      <w:r w:rsidRPr="0064286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x</w:t>
      </w:r>
    </w:p>
    <w:p w14:paraId="5C53FA84" w14:textId="77777777" w:rsidR="0064286A" w:rsidRPr="0064286A" w:rsidRDefault="0064286A" w:rsidP="0064286A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4286A">
        <w:rPr>
          <w:rFonts w:ascii="Times New Roman" w:eastAsiaTheme="minorEastAsia" w:hAnsi="Times New Roman" w:cs="Times New Roman"/>
          <w:sz w:val="28"/>
          <w:szCs w:val="28"/>
          <w:lang w:val="en-US"/>
        </w:rPr>
        <w:t>&gt;&gt; fun = x^2 + 5</w:t>
      </w:r>
    </w:p>
    <w:p w14:paraId="528F575B" w14:textId="3CBC7CB3" w:rsidR="0064286A" w:rsidRPr="0064286A" w:rsidRDefault="0064286A" w:rsidP="0064286A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4286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fun =</w:t>
      </w:r>
    </w:p>
    <w:p w14:paraId="7A482264" w14:textId="342816AC" w:rsidR="0064286A" w:rsidRDefault="0064286A" w:rsidP="0064286A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4286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x^2 + 5</w:t>
      </w:r>
    </w:p>
    <w:p w14:paraId="00FA8B4C" w14:textId="39C7D76A" w:rsidR="0064286A" w:rsidRDefault="0064286A" w:rsidP="0064286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самопроверки можно построить график с помощью функции </w:t>
      </w:r>
      <w:proofErr w:type="spellStart"/>
      <w:proofErr w:type="gramStart"/>
      <w:r w:rsidRPr="0064286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fplot</w:t>
      </w:r>
      <w:proofErr w:type="spellEnd"/>
      <w:r w:rsidRPr="0064286A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fun</w:t>
      </w:r>
      <w:r w:rsidRPr="0064286A">
        <w:rPr>
          <w:rFonts w:ascii="Times New Roman" w:eastAsiaTheme="minorEastAsia" w:hAnsi="Times New Roman" w:cs="Times New Roman"/>
          <w:i/>
          <w:iCs/>
          <w:sz w:val="28"/>
          <w:szCs w:val="28"/>
        </w:rPr>
        <w:t>, [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Pr="0064286A">
        <w:rPr>
          <w:rFonts w:ascii="Times New Roman" w:eastAsiaTheme="minorEastAsia" w:hAnsi="Times New Roman" w:cs="Times New Roman"/>
          <w:i/>
          <w:iCs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min</w:t>
      </w:r>
      <w:r w:rsidRPr="0064286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Pr="0064286A">
        <w:rPr>
          <w:rFonts w:ascii="Times New Roman" w:eastAsiaTheme="minorEastAsia" w:hAnsi="Times New Roman" w:cs="Times New Roman"/>
          <w:i/>
          <w:iCs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max</w:t>
      </w:r>
      <w:r w:rsidRPr="0064286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]), </w:t>
      </w:r>
      <w:r>
        <w:rPr>
          <w:rFonts w:ascii="Times New Roman" w:eastAsiaTheme="minorEastAsia" w:hAnsi="Times New Roman" w:cs="Times New Roman"/>
          <w:sz w:val="28"/>
          <w:szCs w:val="28"/>
        </w:rPr>
        <w:t>где вторым аргументом являются пределы отображения функции на графике.</w:t>
      </w:r>
    </w:p>
    <w:p w14:paraId="429FD7A6" w14:textId="2E3964A1" w:rsidR="0064286A" w:rsidRDefault="0073346B" w:rsidP="0064286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функции можно воспользоваться функцией </w:t>
      </w:r>
      <w:r w:rsidRPr="0073346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solve</w:t>
      </w:r>
      <w:r w:rsidRPr="0073346B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fun</w:t>
      </w:r>
      <w:r w:rsidRPr="0073346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Данная функция </w:t>
      </w:r>
      <w:r w:rsidR="00033FF3">
        <w:rPr>
          <w:rFonts w:ascii="Times New Roman" w:eastAsiaTheme="minorEastAsia" w:hAnsi="Times New Roman" w:cs="Times New Roman"/>
          <w:sz w:val="28"/>
          <w:szCs w:val="28"/>
        </w:rPr>
        <w:t>возвращает все решения</w:t>
      </w:r>
      <w:r w:rsidR="00033FF3" w:rsidRPr="00033F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3FF3">
        <w:rPr>
          <w:rFonts w:ascii="Times New Roman" w:eastAsiaTheme="minorEastAsia" w:hAnsi="Times New Roman" w:cs="Times New Roman"/>
          <w:sz w:val="28"/>
          <w:szCs w:val="28"/>
        </w:rPr>
        <w:t xml:space="preserve">в символьном виде. Если необходимо вывести значение в консоль, рекомендуется применить к выводу операцию </w:t>
      </w:r>
      <w:r w:rsidR="00033FF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eval</w:t>
      </w:r>
      <w:r w:rsidR="00033FF3">
        <w:rPr>
          <w:rFonts w:ascii="Times New Roman" w:eastAsiaTheme="minorEastAsia" w:hAnsi="Times New Roman" w:cs="Times New Roman"/>
          <w:sz w:val="28"/>
          <w:szCs w:val="28"/>
        </w:rPr>
        <w:t xml:space="preserve">, которая приведет выражение из вида, в котором оно хранится в памяти </w:t>
      </w:r>
      <w:proofErr w:type="spellStart"/>
      <w:r w:rsidR="00033FF3">
        <w:rPr>
          <w:rFonts w:ascii="Times New Roman" w:eastAsiaTheme="minorEastAsia" w:hAnsi="Times New Roman" w:cs="Times New Roman"/>
          <w:sz w:val="28"/>
          <w:szCs w:val="28"/>
          <w:lang w:val="en-US"/>
        </w:rPr>
        <w:t>Matlab</w:t>
      </w:r>
      <w:proofErr w:type="spellEnd"/>
      <w:r w:rsidR="00033FF3" w:rsidRPr="00033F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3FF3">
        <w:rPr>
          <w:rFonts w:ascii="Times New Roman" w:eastAsiaTheme="minorEastAsia" w:hAnsi="Times New Roman" w:cs="Times New Roman"/>
          <w:sz w:val="28"/>
          <w:szCs w:val="28"/>
        </w:rPr>
        <w:t xml:space="preserve">к более простому и удобному виду. Например: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3FF3" w14:paraId="7F1C4EF2" w14:textId="77777777" w:rsidTr="00033FF3">
        <w:tc>
          <w:tcPr>
            <w:tcW w:w="4672" w:type="dxa"/>
          </w:tcPr>
          <w:p w14:paraId="6BE3119E" w14:textId="77777777" w:rsidR="00033FF3" w:rsidRPr="00033FF3" w:rsidRDefault="00033FF3" w:rsidP="00033FF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33F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&gt;&gt; solve(fun)</w:t>
            </w:r>
          </w:p>
          <w:p w14:paraId="0127BA03" w14:textId="77777777" w:rsidR="00033FF3" w:rsidRPr="00033FF3" w:rsidRDefault="00033FF3" w:rsidP="00033FF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33F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33F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ans</w:t>
            </w:r>
            <w:proofErr w:type="spellEnd"/>
            <w:r w:rsidRPr="00033F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=</w:t>
            </w:r>
          </w:p>
          <w:p w14:paraId="6C17AFDF" w14:textId="77777777" w:rsidR="00033FF3" w:rsidRPr="00033FF3" w:rsidRDefault="00033FF3" w:rsidP="00033FF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33F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-5</w:t>
            </w:r>
            <w:proofErr w:type="gramStart"/>
            <w:r w:rsidRPr="00033F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^(</w:t>
            </w:r>
            <w:proofErr w:type="gramEnd"/>
            <w:r w:rsidRPr="00033F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1/2)*1i</w:t>
            </w:r>
          </w:p>
          <w:p w14:paraId="63C2F359" w14:textId="77777777" w:rsidR="00033FF3" w:rsidRPr="00033FF3" w:rsidRDefault="00033FF3" w:rsidP="00033FF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33F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5</w:t>
            </w:r>
            <w:proofErr w:type="gramStart"/>
            <w:r w:rsidRPr="00033F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^(</w:t>
            </w:r>
            <w:proofErr w:type="gramEnd"/>
            <w:r w:rsidRPr="00033F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1/2)*1i</w:t>
            </w:r>
          </w:p>
          <w:p w14:paraId="514FC2E7" w14:textId="77777777" w:rsidR="00033FF3" w:rsidRDefault="00033FF3" w:rsidP="00033FF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267CA6DB" w14:textId="77777777" w:rsidR="00033FF3" w:rsidRPr="00033FF3" w:rsidRDefault="00033FF3" w:rsidP="00033FF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33F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&gt;&gt; eval(solve(fun))</w:t>
            </w:r>
          </w:p>
          <w:p w14:paraId="1719EA7D" w14:textId="77777777" w:rsidR="00033FF3" w:rsidRPr="00033FF3" w:rsidRDefault="00033FF3" w:rsidP="00033FF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33F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ans</w:t>
            </w:r>
            <w:proofErr w:type="spellEnd"/>
            <w:r w:rsidRPr="00033F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=</w:t>
            </w:r>
          </w:p>
          <w:p w14:paraId="58458976" w14:textId="77777777" w:rsidR="00033FF3" w:rsidRPr="00033FF3" w:rsidRDefault="00033FF3" w:rsidP="00033FF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33F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0.0000 - 2.2361i</w:t>
            </w:r>
          </w:p>
          <w:p w14:paraId="7EB75BB7" w14:textId="77777777" w:rsidR="00033FF3" w:rsidRPr="00033FF3" w:rsidRDefault="00033FF3" w:rsidP="00033FF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33F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0.0000 + 2.2361i</w:t>
            </w:r>
          </w:p>
          <w:p w14:paraId="7BF4F307" w14:textId="77777777" w:rsidR="00033FF3" w:rsidRDefault="00033FF3" w:rsidP="00033FF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3095EB4" w14:textId="247E42D4" w:rsidR="00033FF3" w:rsidRDefault="00033FF3" w:rsidP="00033FF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нахождения производной от функции можно воспользоваться функцией </w:t>
      </w:r>
      <w:proofErr w:type="gramStart"/>
      <w:r w:rsidRPr="00033FF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diff</w:t>
      </w:r>
      <w:r w:rsidRPr="00033FF3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fun</w:t>
      </w:r>
      <w:r w:rsidRPr="00033FF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arg</w:t>
      </w:r>
      <w:proofErr w:type="spellEnd"/>
      <w:r w:rsidRPr="00033FF3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="008A4F6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8A4F67">
        <w:rPr>
          <w:rFonts w:ascii="Times New Roman" w:eastAsiaTheme="minorEastAsia" w:hAnsi="Times New Roman" w:cs="Times New Roman"/>
          <w:sz w:val="28"/>
          <w:szCs w:val="28"/>
        </w:rPr>
        <w:t xml:space="preserve"> где второй аргумент – переменная по которой производится дифференцирование (в случае функции одной переменной можно опустить).</w:t>
      </w:r>
    </w:p>
    <w:p w14:paraId="1AD68FF1" w14:textId="2ACCF699" w:rsidR="008A4F67" w:rsidRDefault="008A4F67" w:rsidP="00033FF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Для того чтобы подставить в символьное выражение какое либо другое значение можно воспользоваться функцией </w:t>
      </w:r>
      <w:proofErr w:type="gramStart"/>
      <w:r w:rsidRPr="008A4F6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subs</w:t>
      </w:r>
      <w:r w:rsidRPr="008A4F6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proofErr w:type="gramEnd"/>
      <w:r w:rsidRPr="008A4F6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fun</w:t>
      </w:r>
      <w:r w:rsidRPr="008A4F6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Pr="008A4F6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Pr="008A4F6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Pr="008A4F6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 w:rsidRPr="008A4F67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Pr="008A4F6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8A4F6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Pr="008A4F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8A4F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переменная которую надо заменить, </w:t>
      </w:r>
      <w:r w:rsidRPr="008A4F6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 w:rsidRPr="008A4F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8A4F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переменная которую надо подставить. Например:</w:t>
      </w:r>
    </w:p>
    <w:p w14:paraId="1B8A1D6A" w14:textId="77777777" w:rsidR="008A4F67" w:rsidRPr="008A4F67" w:rsidRDefault="008A4F67" w:rsidP="008A4F6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A4F6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&gt;&gt; </w:t>
      </w:r>
      <w:proofErr w:type="gramStart"/>
      <w:r w:rsidRPr="008A4F67">
        <w:rPr>
          <w:rFonts w:ascii="Times New Roman" w:eastAsiaTheme="minorEastAsia" w:hAnsi="Times New Roman" w:cs="Times New Roman"/>
          <w:sz w:val="28"/>
          <w:szCs w:val="28"/>
          <w:lang w:val="en-US"/>
        </w:rPr>
        <w:t>subs(</w:t>
      </w:r>
      <w:proofErr w:type="gramEnd"/>
      <w:r w:rsidRPr="008A4F67">
        <w:rPr>
          <w:rFonts w:ascii="Times New Roman" w:eastAsiaTheme="minorEastAsia" w:hAnsi="Times New Roman" w:cs="Times New Roman"/>
          <w:sz w:val="28"/>
          <w:szCs w:val="28"/>
          <w:lang w:val="en-US"/>
        </w:rPr>
        <w:t>fun, x, y)</w:t>
      </w:r>
    </w:p>
    <w:p w14:paraId="6F4F9B67" w14:textId="213DD314" w:rsidR="008A4F67" w:rsidRPr="008A4F67" w:rsidRDefault="008A4F67" w:rsidP="008A4F6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A4F6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4F67">
        <w:rPr>
          <w:rFonts w:ascii="Times New Roman" w:eastAsiaTheme="minorEastAsia" w:hAnsi="Times New Roman" w:cs="Times New Roman"/>
          <w:sz w:val="28"/>
          <w:szCs w:val="28"/>
          <w:lang w:val="en-US"/>
        </w:rPr>
        <w:t>ans</w:t>
      </w:r>
      <w:proofErr w:type="spellEnd"/>
      <w:r w:rsidRPr="008A4F6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</w:t>
      </w:r>
    </w:p>
    <w:p w14:paraId="141D1C82" w14:textId="71F084CB" w:rsidR="008A4F67" w:rsidRDefault="008A4F67" w:rsidP="008A4F6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A4F6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8A4F67">
        <w:rPr>
          <w:rFonts w:ascii="Times New Roman" w:eastAsiaTheme="minorEastAsia" w:hAnsi="Times New Roman" w:cs="Times New Roman"/>
          <w:sz w:val="28"/>
          <w:szCs w:val="28"/>
        </w:rPr>
        <w:t>y^2 + 5</w:t>
      </w:r>
    </w:p>
    <w:p w14:paraId="33235250" w14:textId="51E4F196" w:rsidR="008A4F67" w:rsidRDefault="008A4F67" w:rsidP="008A4F6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Подставлять можно не только переменные, но и числа, в этом случае результат сразу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вычислится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настолько, насколько это возможно. Также существует достаточно любопытное свойство данной функции: если единственным аргументом указать только функцию, то выполнится подстановка всех переменных на самих себя. Однако, если с момента объявления выражения переменная </w:t>
      </w:r>
      <w:r w:rsidR="00906D1C">
        <w:rPr>
          <w:rFonts w:ascii="Times New Roman" w:eastAsiaTheme="minorEastAsia" w:hAnsi="Times New Roman" w:cs="Times New Roman"/>
          <w:sz w:val="28"/>
          <w:szCs w:val="28"/>
        </w:rPr>
        <w:t xml:space="preserve">была </w:t>
      </w:r>
      <w:proofErr w:type="spellStart"/>
      <w:r w:rsidR="00906D1C">
        <w:rPr>
          <w:rFonts w:ascii="Times New Roman" w:eastAsiaTheme="minorEastAsia" w:hAnsi="Times New Roman" w:cs="Times New Roman"/>
          <w:sz w:val="28"/>
          <w:szCs w:val="28"/>
        </w:rPr>
        <w:t>переинициализирована</w:t>
      </w:r>
      <w:proofErr w:type="spellEnd"/>
      <w:r w:rsidR="00906D1C">
        <w:rPr>
          <w:rFonts w:ascii="Times New Roman" w:eastAsiaTheme="minorEastAsia" w:hAnsi="Times New Roman" w:cs="Times New Roman"/>
          <w:sz w:val="28"/>
          <w:szCs w:val="28"/>
        </w:rPr>
        <w:t>, подставится новое значение. Например:</w:t>
      </w:r>
    </w:p>
    <w:p w14:paraId="682CEE03" w14:textId="77777777" w:rsidR="00906D1C" w:rsidRPr="00906D1C" w:rsidRDefault="00906D1C" w:rsidP="00906D1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06D1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&gt;&gt; </w:t>
      </w:r>
      <w:proofErr w:type="spellStart"/>
      <w:r w:rsidRPr="00906D1C">
        <w:rPr>
          <w:rFonts w:ascii="Times New Roman" w:eastAsiaTheme="minorEastAsia" w:hAnsi="Times New Roman" w:cs="Times New Roman"/>
          <w:sz w:val="28"/>
          <w:szCs w:val="28"/>
          <w:lang w:val="en-US"/>
        </w:rPr>
        <w:t>syms</w:t>
      </w:r>
      <w:proofErr w:type="spellEnd"/>
      <w:r w:rsidRPr="00906D1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x</w:t>
      </w:r>
    </w:p>
    <w:p w14:paraId="1EB3CC86" w14:textId="77777777" w:rsidR="00906D1C" w:rsidRPr="00906D1C" w:rsidRDefault="00906D1C" w:rsidP="00906D1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06D1C">
        <w:rPr>
          <w:rFonts w:ascii="Times New Roman" w:eastAsiaTheme="minorEastAsia" w:hAnsi="Times New Roman" w:cs="Times New Roman"/>
          <w:sz w:val="28"/>
          <w:szCs w:val="28"/>
          <w:lang w:val="en-US"/>
        </w:rPr>
        <w:t>&gt;&gt; fun = x^2 + 5</w:t>
      </w:r>
    </w:p>
    <w:p w14:paraId="60A941BF" w14:textId="0822E668" w:rsidR="00906D1C" w:rsidRPr="00906D1C" w:rsidRDefault="00906D1C" w:rsidP="00906D1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06D1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fun =</w:t>
      </w:r>
    </w:p>
    <w:p w14:paraId="79B2C41A" w14:textId="3DEDCBCB" w:rsidR="00906D1C" w:rsidRPr="00906D1C" w:rsidRDefault="00906D1C" w:rsidP="00906D1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06D1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x^2 + 5</w:t>
      </w:r>
    </w:p>
    <w:p w14:paraId="3514D589" w14:textId="66B0046F" w:rsidR="00906D1C" w:rsidRPr="00906D1C" w:rsidRDefault="00906D1C" w:rsidP="00906D1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06D1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&gt;&gt; x = 2</w:t>
      </w:r>
    </w:p>
    <w:p w14:paraId="656EBF05" w14:textId="285EB86C" w:rsidR="00906D1C" w:rsidRPr="00906D1C" w:rsidRDefault="00906D1C" w:rsidP="00906D1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906D1C">
        <w:rPr>
          <w:rFonts w:ascii="Times New Roman" w:eastAsiaTheme="minorEastAsia" w:hAnsi="Times New Roman" w:cs="Times New Roman"/>
          <w:sz w:val="28"/>
          <w:szCs w:val="28"/>
          <w:lang w:val="en-US"/>
        </w:rPr>
        <w:t>x =</w:t>
      </w:r>
    </w:p>
    <w:p w14:paraId="61160D67" w14:textId="54D5D60F" w:rsidR="00906D1C" w:rsidRPr="00906D1C" w:rsidRDefault="00906D1C" w:rsidP="00906D1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906D1C"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</w:p>
    <w:p w14:paraId="5C83EAFE" w14:textId="77777777" w:rsidR="00906D1C" w:rsidRPr="00906D1C" w:rsidRDefault="00906D1C" w:rsidP="00906D1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06D1C">
        <w:rPr>
          <w:rFonts w:ascii="Times New Roman" w:eastAsiaTheme="minorEastAsia" w:hAnsi="Times New Roman" w:cs="Times New Roman"/>
          <w:sz w:val="28"/>
          <w:szCs w:val="28"/>
          <w:lang w:val="en-US"/>
        </w:rPr>
        <w:t>&gt;&gt; subs(fun)</w:t>
      </w:r>
    </w:p>
    <w:p w14:paraId="29531E31" w14:textId="09A7006D" w:rsidR="00906D1C" w:rsidRPr="00906D1C" w:rsidRDefault="00906D1C" w:rsidP="00906D1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06D1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6D1C">
        <w:rPr>
          <w:rFonts w:ascii="Times New Roman" w:eastAsiaTheme="minorEastAsia" w:hAnsi="Times New Roman" w:cs="Times New Roman"/>
          <w:sz w:val="28"/>
          <w:szCs w:val="28"/>
          <w:lang w:val="en-US"/>
        </w:rPr>
        <w:t>ans</w:t>
      </w:r>
      <w:proofErr w:type="spellEnd"/>
      <w:r w:rsidRPr="00906D1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</w:t>
      </w:r>
    </w:p>
    <w:p w14:paraId="5714F7E2" w14:textId="2A81DA96" w:rsidR="00906D1C" w:rsidRDefault="00906D1C" w:rsidP="00906D1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06D1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9</w:t>
      </w:r>
    </w:p>
    <w:p w14:paraId="52AB7DDD" w14:textId="65594512" w:rsidR="00906D1C" w:rsidRDefault="00906D1C" w:rsidP="00906D1C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 большинства функций есть необязательные аргументы, которые могут упростить решение различных задач. В данном руководстве намеренно не описывается весь функционал, чтобы поощрять чтение документации, так что не стесняйтесь использовать функции </w:t>
      </w:r>
      <w:r w:rsidRPr="00906D1C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help</w:t>
      </w:r>
      <w:r w:rsidRPr="00906D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Pr="00906D1C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doc</w:t>
      </w:r>
      <w:r w:rsidRPr="00906D1C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2CBBBFD9" w14:textId="47C72A9D" w:rsidR="00906D1C" w:rsidRPr="00906D1C" w:rsidRDefault="00906D1C" w:rsidP="00906D1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06D1C"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Задание на лабораторную работу: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необходимо реализовать алгоритм поиска особых точек системы и определения их типа. Программу необходимо оформить как функцию, которая на вход принимает функцию в символьном виде, а возвращает все найденные особые точки с указанием их типа. Формат вывода необходимо придумать самостоятельно.</w:t>
      </w:r>
    </w:p>
    <w:sectPr w:rsidR="00906D1C" w:rsidRPr="00906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9B122" w14:textId="77777777" w:rsidR="00E21F99" w:rsidRDefault="00E21F99" w:rsidP="005C2776">
      <w:pPr>
        <w:spacing w:after="0" w:line="240" w:lineRule="auto"/>
      </w:pPr>
      <w:r>
        <w:separator/>
      </w:r>
    </w:p>
  </w:endnote>
  <w:endnote w:type="continuationSeparator" w:id="0">
    <w:p w14:paraId="4EE4D9DA" w14:textId="77777777" w:rsidR="00E21F99" w:rsidRDefault="00E21F99" w:rsidP="005C2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7DB195" w14:textId="77777777" w:rsidR="00E21F99" w:rsidRDefault="00E21F99" w:rsidP="005C2776">
      <w:pPr>
        <w:spacing w:after="0" w:line="240" w:lineRule="auto"/>
      </w:pPr>
      <w:r>
        <w:separator/>
      </w:r>
    </w:p>
  </w:footnote>
  <w:footnote w:type="continuationSeparator" w:id="0">
    <w:p w14:paraId="6442B15E" w14:textId="77777777" w:rsidR="00E21F99" w:rsidRDefault="00E21F99" w:rsidP="005C27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776"/>
    <w:rsid w:val="00033FF3"/>
    <w:rsid w:val="001C7E9D"/>
    <w:rsid w:val="005413CA"/>
    <w:rsid w:val="005A0009"/>
    <w:rsid w:val="005C2776"/>
    <w:rsid w:val="005D5F35"/>
    <w:rsid w:val="0064286A"/>
    <w:rsid w:val="0073346B"/>
    <w:rsid w:val="008A4F67"/>
    <w:rsid w:val="00906D1C"/>
    <w:rsid w:val="0091328D"/>
    <w:rsid w:val="009B4663"/>
    <w:rsid w:val="00E21F99"/>
    <w:rsid w:val="00E42964"/>
    <w:rsid w:val="00F04D9E"/>
    <w:rsid w:val="00FA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05F63"/>
  <w15:chartTrackingRefBased/>
  <w15:docId w15:val="{B18A643F-A8CC-41DF-BAF6-7FBA131C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7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2776"/>
  </w:style>
  <w:style w:type="paragraph" w:styleId="a5">
    <w:name w:val="footer"/>
    <w:basedOn w:val="a"/>
    <w:link w:val="a6"/>
    <w:uiPriority w:val="99"/>
    <w:unhideWhenUsed/>
    <w:rsid w:val="005C27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2776"/>
  </w:style>
  <w:style w:type="character" w:styleId="a7">
    <w:name w:val="Placeholder Text"/>
    <w:basedOn w:val="a0"/>
    <w:uiPriority w:val="99"/>
    <w:semiHidden/>
    <w:rsid w:val="001C7E9D"/>
    <w:rPr>
      <w:color w:val="808080"/>
    </w:rPr>
  </w:style>
  <w:style w:type="table" w:styleId="a8">
    <w:name w:val="Table Grid"/>
    <w:basedOn w:val="a1"/>
    <w:uiPriority w:val="39"/>
    <w:rsid w:val="00033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Бельский Григорий</dc:creator>
  <cp:keywords/>
  <dc:description/>
  <cp:lastModifiedBy>Бельский Григорий</cp:lastModifiedBy>
  <cp:revision>1</cp:revision>
  <dcterms:created xsi:type="dcterms:W3CDTF">2020-09-29T09:55:00Z</dcterms:created>
  <dcterms:modified xsi:type="dcterms:W3CDTF">2020-09-29T12:10:00Z</dcterms:modified>
</cp:coreProperties>
</file>