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Кафедра САУ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53E33CF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67534B">
        <w:rPr>
          <w:b/>
        </w:rPr>
        <w:t>2</w:t>
      </w:r>
    </w:p>
    <w:p w14:paraId="1FA81D59" w14:textId="2A426939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</w:t>
      </w:r>
      <w:r w:rsidR="0067534B">
        <w:rPr>
          <w:b/>
        </w:rPr>
        <w:t>Преобразователи частоты</w:t>
      </w:r>
      <w:bookmarkStart w:id="0" w:name="_GoBack"/>
      <w:bookmarkEnd w:id="0"/>
      <w:r>
        <w:rPr>
          <w:b/>
        </w:rPr>
        <w:t>»</w:t>
      </w:r>
    </w:p>
    <w:p w14:paraId="6DFCCE3F" w14:textId="4FD8EBA6" w:rsidR="00D22E14" w:rsidRDefault="00D22E14" w:rsidP="00440CB0">
      <w:pPr>
        <w:spacing w:after="120" w:line="240" w:lineRule="auto"/>
        <w:jc w:val="center"/>
        <w:rPr>
          <w:b/>
          <w:spacing w:val="5"/>
        </w:rPr>
      </w:pPr>
      <w:r>
        <w:rPr>
          <w:rStyle w:val="a5"/>
          <w:rFonts w:eastAsiaTheme="minorHAnsi"/>
        </w:rPr>
        <w:t xml:space="preserve">Тема: </w:t>
      </w:r>
      <w:r w:rsidR="00440CB0" w:rsidRPr="00DC7DAA">
        <w:rPr>
          <w:b/>
        </w:rPr>
        <w:t>Основы работы с ПО Starter для настройки ПЧ Siemens</w:t>
      </w:r>
    </w:p>
    <w:p w14:paraId="785377B2" w14:textId="77777777" w:rsidR="00D22E14" w:rsidRDefault="00D22E14" w:rsidP="00D22E14">
      <w:pPr>
        <w:widowControl w:val="0"/>
        <w:spacing w:line="240" w:lineRule="auto"/>
      </w:pPr>
    </w:p>
    <w:p w14:paraId="3523EF0F" w14:textId="77777777" w:rsidR="00D22E14" w:rsidRDefault="00D22E14" w:rsidP="00D22E14">
      <w:pPr>
        <w:widowControl w:val="0"/>
        <w:spacing w:line="240" w:lineRule="auto"/>
        <w:jc w:val="center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6EFD3B6E" w:rsidR="00D22E14" w:rsidRDefault="00D22E14" w:rsidP="00D22E14">
            <w:pPr>
              <w:widowControl w:val="0"/>
              <w:spacing w:line="240" w:lineRule="auto"/>
            </w:pPr>
            <w:r>
              <w:t>Студент</w:t>
            </w:r>
            <w:r w:rsidR="00440CB0">
              <w:rPr>
                <w:lang w:val="en-US"/>
              </w:rPr>
              <w:t>ы</w:t>
            </w:r>
            <w:r>
              <w:t xml:space="preserve">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2E30AD6A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  <w:p w14:paraId="50C9C3E4" w14:textId="77777777" w:rsidR="00440CB0" w:rsidRDefault="00440CB0" w:rsidP="00D22E14">
            <w:pPr>
              <w:widowControl w:val="0"/>
              <w:spacing w:line="240" w:lineRule="auto"/>
              <w:jc w:val="center"/>
            </w:pPr>
            <w:r>
              <w:t>Чернов Д.С.</w:t>
            </w:r>
          </w:p>
          <w:p w14:paraId="573D5EA9" w14:textId="6D239CCB" w:rsidR="00440CB0" w:rsidRPr="00440CB0" w:rsidRDefault="00440CB0" w:rsidP="00D22E14">
            <w:pPr>
              <w:widowControl w:val="0"/>
              <w:spacing w:line="240" w:lineRule="auto"/>
              <w:jc w:val="center"/>
            </w:pPr>
            <w:r>
              <w:t>Керимов М.М.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162E734" w:rsidR="00D22E14" w:rsidRPr="00A31F9F" w:rsidRDefault="003B5EB0" w:rsidP="00D22E14">
            <w:pPr>
              <w:widowControl w:val="0"/>
              <w:spacing w:line="240" w:lineRule="auto"/>
              <w:jc w:val="center"/>
            </w:pPr>
            <w:r>
              <w:t>Вейнмейстер А.В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77777777" w:rsidR="00D22E14" w:rsidRDefault="00D22E14" w:rsidP="00D22E14">
      <w:pPr>
        <w:widowControl w:val="0"/>
        <w:spacing w:line="240" w:lineRule="auto"/>
        <w:jc w:val="center"/>
      </w:pPr>
    </w:p>
    <w:p w14:paraId="5ED90921" w14:textId="507AA695" w:rsidR="00D22E14" w:rsidRDefault="00D22E14" w:rsidP="00D22E14">
      <w:pPr>
        <w:widowControl w:val="0"/>
        <w:spacing w:line="240" w:lineRule="auto"/>
        <w:jc w:val="center"/>
      </w:pPr>
    </w:p>
    <w:p w14:paraId="0C558CC1" w14:textId="77777777" w:rsidR="00376E94" w:rsidRDefault="00376E94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375B45DE" w:rsidR="00D22E14" w:rsidRDefault="00D22E14" w:rsidP="00D22E14">
      <w:pPr>
        <w:spacing w:line="240" w:lineRule="auto"/>
        <w:jc w:val="center"/>
      </w:pPr>
      <w:r>
        <w:t>202</w:t>
      </w:r>
      <w:r w:rsidR="003B5EB0">
        <w:t>4</w:t>
      </w:r>
    </w:p>
    <w:sectPr w:rsidR="00D22E14" w:rsidSect="007B783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09997" w14:textId="77777777" w:rsidR="00697141" w:rsidRDefault="00697141" w:rsidP="007B7839">
      <w:pPr>
        <w:spacing w:after="0" w:line="240" w:lineRule="auto"/>
      </w:pPr>
      <w:r>
        <w:separator/>
      </w:r>
    </w:p>
  </w:endnote>
  <w:endnote w:type="continuationSeparator" w:id="0">
    <w:p w14:paraId="1BF1EF45" w14:textId="77777777" w:rsidR="00697141" w:rsidRDefault="00697141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055AD01F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CB0">
          <w:rPr>
            <w:noProof/>
          </w:rP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E4704" w14:textId="77777777" w:rsidR="00697141" w:rsidRDefault="00697141" w:rsidP="007B7839">
      <w:pPr>
        <w:spacing w:after="0" w:line="240" w:lineRule="auto"/>
      </w:pPr>
      <w:r>
        <w:separator/>
      </w:r>
    </w:p>
  </w:footnote>
  <w:footnote w:type="continuationSeparator" w:id="0">
    <w:p w14:paraId="61D03479" w14:textId="77777777" w:rsidR="00697141" w:rsidRDefault="00697141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B58"/>
    <w:multiLevelType w:val="hybridMultilevel"/>
    <w:tmpl w:val="D8A25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9578E2"/>
    <w:multiLevelType w:val="hybridMultilevel"/>
    <w:tmpl w:val="4042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40"/>
    <w:rsid w:val="000634F1"/>
    <w:rsid w:val="00087112"/>
    <w:rsid w:val="00167FCC"/>
    <w:rsid w:val="001741DB"/>
    <w:rsid w:val="00192749"/>
    <w:rsid w:val="001A3337"/>
    <w:rsid w:val="001C5E3A"/>
    <w:rsid w:val="00272E40"/>
    <w:rsid w:val="0027486B"/>
    <w:rsid w:val="00350A2A"/>
    <w:rsid w:val="00376E94"/>
    <w:rsid w:val="003B3ADB"/>
    <w:rsid w:val="003B5EB0"/>
    <w:rsid w:val="00440CB0"/>
    <w:rsid w:val="0049195C"/>
    <w:rsid w:val="004D21E6"/>
    <w:rsid w:val="005369C4"/>
    <w:rsid w:val="005709F5"/>
    <w:rsid w:val="005D1799"/>
    <w:rsid w:val="005D38E5"/>
    <w:rsid w:val="00623EDD"/>
    <w:rsid w:val="00674EAA"/>
    <w:rsid w:val="0067534B"/>
    <w:rsid w:val="00697141"/>
    <w:rsid w:val="007B7839"/>
    <w:rsid w:val="007C0FDD"/>
    <w:rsid w:val="0080191E"/>
    <w:rsid w:val="008130EC"/>
    <w:rsid w:val="00816857"/>
    <w:rsid w:val="00884F7D"/>
    <w:rsid w:val="008C1A21"/>
    <w:rsid w:val="008D63BB"/>
    <w:rsid w:val="0099545E"/>
    <w:rsid w:val="009958A5"/>
    <w:rsid w:val="00AB6017"/>
    <w:rsid w:val="00AD3E8A"/>
    <w:rsid w:val="00B13CCA"/>
    <w:rsid w:val="00B73B33"/>
    <w:rsid w:val="00CE4DB6"/>
    <w:rsid w:val="00D22E14"/>
    <w:rsid w:val="00DC0B25"/>
    <w:rsid w:val="00DC7DAA"/>
    <w:rsid w:val="00DE4E27"/>
    <w:rsid w:val="00E6089F"/>
    <w:rsid w:val="00ED5029"/>
    <w:rsid w:val="00F15931"/>
    <w:rsid w:val="00F44791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paragraph" w:customStyle="1" w:styleId="Default">
    <w:name w:val="Default"/>
    <w:rsid w:val="00B73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440CB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21</cp:revision>
  <dcterms:created xsi:type="dcterms:W3CDTF">2024-02-21T13:51:00Z</dcterms:created>
  <dcterms:modified xsi:type="dcterms:W3CDTF">2024-05-30T15:48:00Z</dcterms:modified>
</cp:coreProperties>
</file>