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9" w:rsidRPr="00BB720B" w:rsidRDefault="00E03EEE" w:rsidP="00950EB4">
      <w:pPr>
        <w:pStyle w:val="a3"/>
        <w:spacing w:after="0"/>
        <w:ind w:firstLine="567"/>
        <w:rPr>
          <w:b/>
        </w:rPr>
      </w:pPr>
      <w:r>
        <w:rPr>
          <w:b/>
        </w:rPr>
        <w:t>Лекция 3</w:t>
      </w:r>
      <w:r w:rsidR="008321DD">
        <w:rPr>
          <w:b/>
        </w:rPr>
        <w:t xml:space="preserve"> </w:t>
      </w:r>
    </w:p>
    <w:p w:rsidR="008C742B" w:rsidRDefault="00051204" w:rsidP="004A63ED">
      <w:pPr>
        <w:pStyle w:val="1"/>
        <w:spacing w:line="30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П</w:t>
      </w:r>
      <w:r w:rsidR="008C742B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роектирование систем на основе заданного расположения полюсов </w:t>
      </w:r>
    </w:p>
    <w:p w:rsidR="001C5013" w:rsidRDefault="001C5013" w:rsidP="004A63ED">
      <w:pPr>
        <w:shd w:val="clear" w:color="auto" w:fill="FFFFFF"/>
        <w:spacing w:before="110" w:line="300" w:lineRule="auto"/>
        <w:ind w:firstLine="567"/>
        <w:jc w:val="both"/>
        <w:rPr>
          <w:rFonts w:ascii="Georgia" w:hAnsi="Georgia"/>
          <w:color w:val="111111"/>
          <w:sz w:val="27"/>
          <w:szCs w:val="27"/>
          <w:shd w:val="clear" w:color="auto" w:fill="FFFFFF"/>
        </w:rPr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Суть </w:t>
      </w:r>
      <w:r w:rsidRPr="00B559D4">
        <w:rPr>
          <w:rFonts w:ascii="Georgia" w:hAnsi="Georgia"/>
          <w:b/>
          <w:color w:val="111111"/>
          <w:sz w:val="27"/>
          <w:szCs w:val="27"/>
          <w:shd w:val="clear" w:color="auto" w:fill="FFFFFF"/>
        </w:rPr>
        <w:t>модального управления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состоит в нахождении численных значений коэффициентов передачи безынерционных обратных связей (ОС) по всем переменным состояния объекта для того, чтобы обеспечить заданное распределение корней характеристического уравнения замкнутой САУ.</w:t>
      </w:r>
      <w:r w:rsidR="00BA4E57"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Распределение корней в свою очередь полностью определяет движение (динамику) системы.</w:t>
      </w:r>
    </w:p>
    <w:p w:rsidR="001C5013" w:rsidRPr="00CF1D0B" w:rsidRDefault="001C5013" w:rsidP="004A63ED">
      <w:pPr>
        <w:shd w:val="clear" w:color="auto" w:fill="FFFFFF"/>
        <w:spacing w:before="110" w:line="300" w:lineRule="auto"/>
        <w:ind w:firstLine="567"/>
        <w:jc w:val="both"/>
        <w:rPr>
          <w:rFonts w:ascii="Georgia" w:hAnsi="Georgia"/>
          <w:color w:val="111111"/>
          <w:sz w:val="27"/>
          <w:szCs w:val="27"/>
          <w:shd w:val="clear" w:color="auto" w:fill="FFFFFF"/>
        </w:rPr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>Каждая составляющая такого движения, соответствующая отдельному корню</w:t>
      </w:r>
      <w:r>
        <w:rPr>
          <w:rStyle w:val="apple-converted-space"/>
          <w:rFonts w:ascii="Georgia" w:hAnsi="Georgia"/>
          <w:color w:val="111111"/>
          <w:sz w:val="27"/>
          <w:szCs w:val="27"/>
          <w:shd w:val="clear" w:color="auto" w:fill="FFFFFF"/>
        </w:rPr>
        <w:t> </w:t>
      </w:r>
      <w:proofErr w:type="spellStart"/>
      <w:r>
        <w:rPr>
          <w:rStyle w:val="ad"/>
          <w:rFonts w:ascii="Georgia" w:hAnsi="Georgia"/>
          <w:color w:val="111111"/>
          <w:sz w:val="27"/>
          <w:szCs w:val="27"/>
          <w:shd w:val="clear" w:color="auto" w:fill="FFFFFF"/>
        </w:rPr>
        <w:t>p</w:t>
      </w:r>
      <w:r>
        <w:rPr>
          <w:rStyle w:val="ad"/>
          <w:rFonts w:ascii="Georgia" w:hAnsi="Georgia"/>
          <w:color w:val="111111"/>
          <w:sz w:val="27"/>
          <w:szCs w:val="27"/>
          <w:shd w:val="clear" w:color="auto" w:fill="FFFFFF"/>
          <w:vertAlign w:val="subscript"/>
        </w:rPr>
        <w:t>i</w:t>
      </w:r>
      <w:proofErr w:type="spellEnd"/>
      <w:r>
        <w:rPr>
          <w:rStyle w:val="apple-converted-space"/>
          <w:rFonts w:ascii="Georgia" w:hAnsi="Georgia"/>
          <w:color w:val="111111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>(или паре комплексно сопряженных корней), за рубежом наз</w:t>
      </w:r>
      <w:r w:rsidR="002C7497">
        <w:rPr>
          <w:rFonts w:ascii="Georgia" w:hAnsi="Georgia"/>
          <w:color w:val="111111"/>
          <w:sz w:val="27"/>
          <w:szCs w:val="27"/>
          <w:shd w:val="clear" w:color="auto" w:fill="FFFFFF"/>
        </w:rPr>
        <w:t>ыва</w:t>
      </w:r>
      <w:r w:rsidR="00565814"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ется модой – отсюда и название </w:t>
      </w:r>
      <w:r w:rsidR="00565814" w:rsidRPr="00565814">
        <w:rPr>
          <w:rFonts w:ascii="Georgia" w:hAnsi="Georgia"/>
          <w:color w:val="111111"/>
          <w:sz w:val="27"/>
          <w:szCs w:val="27"/>
          <w:shd w:val="clear" w:color="auto" w:fill="FFFFFF"/>
        </w:rPr>
        <w:t>"</w:t>
      </w:r>
      <w:r w:rsidR="00565814">
        <w:rPr>
          <w:rFonts w:ascii="Georgia" w:hAnsi="Georgia"/>
          <w:color w:val="111111"/>
          <w:sz w:val="27"/>
          <w:szCs w:val="27"/>
          <w:shd w:val="clear" w:color="auto" w:fill="FFFFFF"/>
        </w:rPr>
        <w:t>модальное управление"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. </w:t>
      </w:r>
    </w:p>
    <w:p w:rsidR="001C5013" w:rsidRPr="00CF1D0B" w:rsidRDefault="001C5013" w:rsidP="004A63ED">
      <w:pPr>
        <w:shd w:val="clear" w:color="auto" w:fill="FFFFFF"/>
        <w:spacing w:before="110" w:line="300" w:lineRule="auto"/>
        <w:ind w:firstLine="567"/>
        <w:jc w:val="both"/>
        <w:rPr>
          <w:rFonts w:ascii="Georgia" w:hAnsi="Georgia"/>
          <w:color w:val="111111"/>
          <w:sz w:val="27"/>
          <w:szCs w:val="27"/>
          <w:shd w:val="clear" w:color="auto" w:fill="FFFFFF"/>
        </w:rPr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Корни характеристического уравнения однозначно зависят от его коэффициентов, поэтому модальное управление можно понимать как целенаправленное изменение коэффициентов характеристического уравнения объекта с помощью </w:t>
      </w:r>
      <w:r w:rsidR="00194B45">
        <w:rPr>
          <w:rFonts w:ascii="Georgia" w:hAnsi="Georgia"/>
          <w:color w:val="111111"/>
          <w:sz w:val="27"/>
          <w:szCs w:val="27"/>
          <w:shd w:val="clear" w:color="auto" w:fill="FFFFFF"/>
        </w:rPr>
        <w:t>безынерционных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ОС.</w:t>
      </w:r>
    </w:p>
    <w:p w:rsidR="008C742B" w:rsidRDefault="001C5013" w:rsidP="004A63ED">
      <w:pPr>
        <w:shd w:val="clear" w:color="auto" w:fill="FFFFFF"/>
        <w:spacing w:before="110" w:line="300" w:lineRule="auto"/>
        <w:ind w:firstLine="567"/>
        <w:jc w:val="both"/>
        <w:rPr>
          <w:color w:val="000000"/>
          <w:spacing w:val="-8"/>
          <w:sz w:val="28"/>
          <w:szCs w:val="28"/>
        </w:rPr>
      </w:pPr>
      <w:r w:rsidRPr="001C5013"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Корни 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характеристического уравнения </w:t>
      </w:r>
      <w:r w:rsidRPr="001C5013"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или </w:t>
      </w:r>
      <w:r>
        <w:rPr>
          <w:color w:val="000000"/>
          <w:spacing w:val="-7"/>
          <w:sz w:val="28"/>
          <w:szCs w:val="28"/>
        </w:rPr>
        <w:t>п</w:t>
      </w:r>
      <w:r w:rsidR="008C742B">
        <w:rPr>
          <w:color w:val="000000"/>
          <w:spacing w:val="-7"/>
          <w:sz w:val="28"/>
          <w:szCs w:val="28"/>
        </w:rPr>
        <w:t>олюса замкнутой системы определяют</w:t>
      </w:r>
      <w:r w:rsidR="008C742B">
        <w:rPr>
          <w:color w:val="000000"/>
          <w:spacing w:val="-8"/>
          <w:sz w:val="28"/>
          <w:szCs w:val="28"/>
        </w:rPr>
        <w:t xml:space="preserve"> следующие характеристики переходного процесса: </w:t>
      </w:r>
    </w:p>
    <w:p w:rsidR="008C742B" w:rsidRPr="00E03EEE" w:rsidRDefault="008C742B" w:rsidP="001C5013">
      <w:pPr>
        <w:numPr>
          <w:ilvl w:val="0"/>
          <w:numId w:val="4"/>
        </w:numPr>
        <w:shd w:val="clear" w:color="auto" w:fill="FFFFFF"/>
        <w:tabs>
          <w:tab w:val="clear" w:pos="1440"/>
          <w:tab w:val="num" w:pos="851"/>
        </w:tabs>
        <w:spacing w:line="300" w:lineRule="auto"/>
        <w:ind w:left="0" w:firstLine="567"/>
        <w:jc w:val="both"/>
        <w:rPr>
          <w:color w:val="000000"/>
          <w:spacing w:val="-8"/>
          <w:sz w:val="28"/>
          <w:szCs w:val="28"/>
        </w:rPr>
      </w:pPr>
      <w:r w:rsidRPr="00E03EEE">
        <w:rPr>
          <w:color w:val="000000"/>
          <w:spacing w:val="-8"/>
          <w:sz w:val="28"/>
          <w:szCs w:val="28"/>
        </w:rPr>
        <w:t>время достижения пер</w:t>
      </w:r>
      <w:r w:rsidRPr="00E03EEE">
        <w:rPr>
          <w:color w:val="000000"/>
          <w:spacing w:val="-8"/>
          <w:sz w:val="28"/>
          <w:szCs w:val="28"/>
        </w:rPr>
        <w:softHyphen/>
        <w:t xml:space="preserve">вого максимума, </w:t>
      </w:r>
    </w:p>
    <w:p w:rsidR="008C742B" w:rsidRPr="00E03EEE" w:rsidRDefault="008C742B" w:rsidP="001C5013">
      <w:pPr>
        <w:numPr>
          <w:ilvl w:val="0"/>
          <w:numId w:val="4"/>
        </w:numPr>
        <w:shd w:val="clear" w:color="auto" w:fill="FFFFFF"/>
        <w:tabs>
          <w:tab w:val="clear" w:pos="1440"/>
          <w:tab w:val="num" w:pos="851"/>
        </w:tabs>
        <w:spacing w:line="300" w:lineRule="auto"/>
        <w:ind w:left="0" w:firstLine="567"/>
        <w:jc w:val="both"/>
        <w:rPr>
          <w:color w:val="000000"/>
          <w:spacing w:val="-8"/>
          <w:sz w:val="28"/>
          <w:szCs w:val="28"/>
        </w:rPr>
      </w:pPr>
      <w:r w:rsidRPr="00E03EEE">
        <w:rPr>
          <w:color w:val="000000"/>
          <w:spacing w:val="-8"/>
          <w:sz w:val="28"/>
          <w:szCs w:val="28"/>
        </w:rPr>
        <w:t>время установления переходного процесса,</w:t>
      </w:r>
    </w:p>
    <w:p w:rsidR="008C742B" w:rsidRPr="00E03EEE" w:rsidRDefault="008C742B" w:rsidP="001C5013">
      <w:pPr>
        <w:numPr>
          <w:ilvl w:val="0"/>
          <w:numId w:val="4"/>
        </w:numPr>
        <w:shd w:val="clear" w:color="auto" w:fill="FFFFFF"/>
        <w:tabs>
          <w:tab w:val="clear" w:pos="1440"/>
          <w:tab w:val="num" w:pos="851"/>
        </w:tabs>
        <w:spacing w:line="300" w:lineRule="auto"/>
        <w:ind w:left="0" w:firstLine="567"/>
        <w:jc w:val="both"/>
        <w:rPr>
          <w:color w:val="000000"/>
          <w:spacing w:val="-8"/>
          <w:sz w:val="28"/>
          <w:szCs w:val="28"/>
        </w:rPr>
      </w:pPr>
      <w:r w:rsidRPr="00E03EEE">
        <w:rPr>
          <w:color w:val="000000"/>
          <w:spacing w:val="-8"/>
          <w:sz w:val="28"/>
          <w:szCs w:val="28"/>
        </w:rPr>
        <w:t>показатели ко</w:t>
      </w:r>
      <w:r w:rsidRPr="00E03EEE">
        <w:rPr>
          <w:color w:val="000000"/>
          <w:spacing w:val="-8"/>
          <w:sz w:val="28"/>
          <w:szCs w:val="28"/>
        </w:rPr>
        <w:softHyphen/>
        <w:t>лебательности.</w:t>
      </w:r>
    </w:p>
    <w:p w:rsidR="008C742B" w:rsidRDefault="008C742B" w:rsidP="004A63ED">
      <w:pPr>
        <w:shd w:val="clear" w:color="auto" w:fill="FFFFFF"/>
        <w:spacing w:before="110" w:line="300" w:lineRule="auto"/>
        <w:ind w:firstLine="567"/>
        <w:jc w:val="both"/>
        <w:rPr>
          <w:color w:val="000000"/>
          <w:spacing w:val="-8"/>
          <w:sz w:val="28"/>
          <w:szCs w:val="28"/>
        </w:rPr>
      </w:pPr>
      <w:r w:rsidRPr="00E03EEE">
        <w:rPr>
          <w:color w:val="000000"/>
          <w:spacing w:val="-8"/>
          <w:sz w:val="28"/>
          <w:szCs w:val="28"/>
        </w:rPr>
        <w:t>Таким образом, обеспе</w:t>
      </w:r>
      <w:r w:rsidRPr="00E03EEE">
        <w:rPr>
          <w:color w:val="000000"/>
          <w:spacing w:val="-8"/>
          <w:sz w:val="28"/>
          <w:szCs w:val="28"/>
        </w:rPr>
        <w:softHyphen/>
        <w:t>чение требуемых</w:t>
      </w:r>
      <w:r>
        <w:rPr>
          <w:color w:val="000000"/>
          <w:spacing w:val="-8"/>
          <w:sz w:val="28"/>
          <w:szCs w:val="28"/>
        </w:rPr>
        <w:t xml:space="preserve"> динамических свойств проектируемой системы </w:t>
      </w:r>
      <w:r w:rsidR="003B6012" w:rsidRPr="003B6012">
        <w:rPr>
          <w:b/>
          <w:color w:val="000000"/>
          <w:spacing w:val="-8"/>
          <w:sz w:val="28"/>
          <w:szCs w:val="28"/>
        </w:rPr>
        <w:t xml:space="preserve">полностью </w:t>
      </w:r>
      <w:r w:rsidRPr="003B6012">
        <w:rPr>
          <w:b/>
          <w:color w:val="000000"/>
          <w:spacing w:val="-8"/>
          <w:sz w:val="28"/>
          <w:szCs w:val="28"/>
        </w:rPr>
        <w:t>определяется</w:t>
      </w:r>
      <w:r>
        <w:rPr>
          <w:color w:val="000000"/>
          <w:spacing w:val="-8"/>
          <w:sz w:val="28"/>
          <w:szCs w:val="28"/>
        </w:rPr>
        <w:t xml:space="preserve"> расположением ее полюсов на комплексной плоскости.</w:t>
      </w:r>
    </w:p>
    <w:p w:rsidR="008C742B" w:rsidRDefault="008C742B" w:rsidP="004A63ED">
      <w:pPr>
        <w:shd w:val="clear" w:color="auto" w:fill="FFFFFF"/>
        <w:spacing w:before="110" w:line="300" w:lineRule="auto"/>
        <w:ind w:firstLine="567"/>
        <w:jc w:val="both"/>
        <w:rPr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 xml:space="preserve">Проектная процедура синтеза, использующая </w:t>
      </w:r>
      <w:r>
        <w:rPr>
          <w:i/>
          <w:iCs/>
          <w:color w:val="000000"/>
          <w:spacing w:val="-7"/>
          <w:sz w:val="28"/>
          <w:szCs w:val="28"/>
        </w:rPr>
        <w:t xml:space="preserve">метод заданного расположения </w:t>
      </w:r>
      <w:r>
        <w:rPr>
          <w:i/>
          <w:iCs/>
          <w:color w:val="000000"/>
          <w:sz w:val="28"/>
          <w:szCs w:val="28"/>
        </w:rPr>
        <w:t>полюсов</w:t>
      </w:r>
      <w:r w:rsidR="003B6012">
        <w:rPr>
          <w:color w:val="000000"/>
          <w:spacing w:val="-8"/>
          <w:sz w:val="28"/>
          <w:szCs w:val="28"/>
        </w:rPr>
        <w:t xml:space="preserve"> предполагает</w:t>
      </w:r>
      <w:r>
        <w:rPr>
          <w:color w:val="000000"/>
          <w:spacing w:val="-8"/>
          <w:sz w:val="28"/>
          <w:szCs w:val="28"/>
        </w:rPr>
        <w:t xml:space="preserve"> следующий порядок действий:</w:t>
      </w:r>
    </w:p>
    <w:p w:rsidR="008C742B" w:rsidRDefault="008C742B" w:rsidP="004A63ED">
      <w:pPr>
        <w:numPr>
          <w:ilvl w:val="0"/>
          <w:numId w:val="3"/>
        </w:numPr>
        <w:shd w:val="clear" w:color="auto" w:fill="FFFFFF"/>
        <w:tabs>
          <w:tab w:val="left" w:pos="312"/>
        </w:tabs>
        <w:spacing w:before="38" w:line="3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исходя из требований к переходному процессу, </w:t>
      </w:r>
      <w:r w:rsidRPr="003B6012">
        <w:rPr>
          <w:b/>
          <w:color w:val="000000"/>
          <w:spacing w:val="-5"/>
          <w:sz w:val="28"/>
          <w:szCs w:val="28"/>
        </w:rPr>
        <w:t>выбрать расположение</w:t>
      </w:r>
      <w:r w:rsidRPr="003B6012">
        <w:rPr>
          <w:b/>
          <w:color w:val="000000"/>
          <w:spacing w:val="-5"/>
          <w:sz w:val="28"/>
          <w:szCs w:val="28"/>
        </w:rPr>
        <w:br/>
      </w:r>
      <w:r w:rsidRPr="003B6012">
        <w:rPr>
          <w:b/>
          <w:color w:val="000000"/>
          <w:spacing w:val="-2"/>
          <w:sz w:val="28"/>
          <w:szCs w:val="28"/>
        </w:rPr>
        <w:t>полюсов</w:t>
      </w:r>
      <w:r>
        <w:rPr>
          <w:color w:val="000000"/>
          <w:spacing w:val="-2"/>
          <w:sz w:val="28"/>
          <w:szCs w:val="28"/>
        </w:rPr>
        <w:t xml:space="preserve"> передаточной функции замкнутой системы на комплексной</w:t>
      </w:r>
      <w:r>
        <w:rPr>
          <w:color w:val="000000"/>
          <w:spacing w:val="-2"/>
          <w:sz w:val="28"/>
          <w:szCs w:val="28"/>
        </w:rPr>
        <w:br/>
      </w:r>
      <w:r>
        <w:rPr>
          <w:color w:val="000000"/>
          <w:spacing w:val="-8"/>
          <w:sz w:val="28"/>
          <w:szCs w:val="28"/>
        </w:rPr>
        <w:t>плоскости</w:t>
      </w:r>
      <w:r w:rsidR="00A43003">
        <w:rPr>
          <w:color w:val="000000"/>
          <w:spacing w:val="-8"/>
          <w:sz w:val="28"/>
          <w:szCs w:val="28"/>
        </w:rPr>
        <w:t xml:space="preserve"> (обычно с использованием стандартных полиномов)</w:t>
      </w:r>
      <w:r>
        <w:rPr>
          <w:color w:val="000000"/>
          <w:spacing w:val="-8"/>
          <w:sz w:val="28"/>
          <w:szCs w:val="28"/>
        </w:rPr>
        <w:t>;</w:t>
      </w:r>
    </w:p>
    <w:p w:rsidR="008C742B" w:rsidRDefault="008C742B" w:rsidP="004A63ED">
      <w:pPr>
        <w:numPr>
          <w:ilvl w:val="0"/>
          <w:numId w:val="3"/>
        </w:numPr>
        <w:shd w:val="clear" w:color="auto" w:fill="FFFFFF"/>
        <w:tabs>
          <w:tab w:val="left" w:pos="312"/>
        </w:tabs>
        <w:spacing w:before="38" w:line="300" w:lineRule="auto"/>
        <w:ind w:firstLine="567"/>
        <w:jc w:val="both"/>
        <w:rPr>
          <w:color w:val="000000"/>
          <w:sz w:val="28"/>
          <w:szCs w:val="28"/>
        </w:rPr>
      </w:pPr>
      <w:r w:rsidRPr="003B6012">
        <w:rPr>
          <w:b/>
          <w:color w:val="000000"/>
          <w:spacing w:val="-5"/>
          <w:sz w:val="28"/>
          <w:szCs w:val="28"/>
        </w:rPr>
        <w:t>рассчитать значения</w:t>
      </w:r>
      <w:r>
        <w:rPr>
          <w:color w:val="000000"/>
          <w:spacing w:val="-5"/>
          <w:sz w:val="28"/>
          <w:szCs w:val="28"/>
        </w:rPr>
        <w:t xml:space="preserve"> коэффициентов обратных связей, при которых та</w:t>
      </w:r>
      <w:r>
        <w:rPr>
          <w:color w:val="000000"/>
          <w:spacing w:val="-8"/>
          <w:sz w:val="28"/>
          <w:szCs w:val="28"/>
        </w:rPr>
        <w:t>кое расположение полюсов достигается</w:t>
      </w:r>
      <w:r w:rsidR="00A43003">
        <w:rPr>
          <w:color w:val="000000"/>
          <w:spacing w:val="-8"/>
          <w:sz w:val="28"/>
          <w:szCs w:val="28"/>
        </w:rPr>
        <w:t xml:space="preserve"> (используются библиотечные функции)</w:t>
      </w:r>
      <w:r>
        <w:rPr>
          <w:color w:val="000000"/>
          <w:spacing w:val="-8"/>
          <w:sz w:val="28"/>
          <w:szCs w:val="28"/>
        </w:rPr>
        <w:t>.</w:t>
      </w:r>
    </w:p>
    <w:p w:rsidR="008C742B" w:rsidRDefault="008C742B" w:rsidP="004A63ED">
      <w:pPr>
        <w:shd w:val="clear" w:color="auto" w:fill="FFFFFF"/>
        <w:spacing w:before="38" w:line="30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Этот метод требует, чтобы была известна </w:t>
      </w:r>
      <w:proofErr w:type="spellStart"/>
      <w:r>
        <w:rPr>
          <w:color w:val="000000"/>
          <w:sz w:val="28"/>
          <w:szCs w:val="28"/>
          <w:lang w:val="en-US"/>
        </w:rPr>
        <w:t>ss</w:t>
      </w:r>
      <w:proofErr w:type="spellEnd"/>
      <w:r>
        <w:rPr>
          <w:color w:val="000000"/>
          <w:sz w:val="28"/>
          <w:szCs w:val="28"/>
        </w:rPr>
        <w:t>-</w:t>
      </w:r>
      <w:r>
        <w:rPr>
          <w:color w:val="000000"/>
          <w:spacing w:val="-7"/>
          <w:sz w:val="28"/>
          <w:szCs w:val="28"/>
        </w:rPr>
        <w:t>модель системы. Для непрерывных систем эта модель имеет вид:</w:t>
      </w:r>
    </w:p>
    <w:p w:rsidR="008C742B" w:rsidRPr="00E82EC0" w:rsidRDefault="008C742B" w:rsidP="00950EB4">
      <w:pPr>
        <w:ind w:firstLine="567"/>
        <w:jc w:val="center"/>
        <w:rPr>
          <w:color w:val="000000"/>
          <w:sz w:val="28"/>
          <w:szCs w:val="28"/>
        </w:rPr>
      </w:pPr>
      <w:r w:rsidRPr="004F0AAF">
        <w:rPr>
          <w:color w:val="000000"/>
          <w:position w:val="-30"/>
          <w:sz w:val="28"/>
          <w:szCs w:val="28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37.45pt" o:ole="">
            <v:imagedata r:id="rId6" o:title=""/>
          </v:shape>
          <o:OLEObject Type="Embed" ProgID="Equation.3" ShapeID="_x0000_i1025" DrawAspect="Content" ObjectID="_1771024852" r:id="rId7"/>
        </w:object>
      </w:r>
      <w:r w:rsidR="00950EB4">
        <w:rPr>
          <w:color w:val="000000"/>
          <w:position w:val="-30"/>
          <w:sz w:val="28"/>
          <w:szCs w:val="28"/>
        </w:rPr>
        <w:t xml:space="preserve">                             (</w:t>
      </w:r>
      <w:r w:rsidR="00E03EEE">
        <w:rPr>
          <w:color w:val="000000"/>
          <w:position w:val="-30"/>
          <w:sz w:val="28"/>
          <w:szCs w:val="28"/>
        </w:rPr>
        <w:t>3.</w:t>
      </w:r>
      <w:r w:rsidR="00DD5104" w:rsidRPr="00E82EC0">
        <w:rPr>
          <w:color w:val="000000"/>
          <w:position w:val="-30"/>
          <w:sz w:val="28"/>
          <w:szCs w:val="28"/>
        </w:rPr>
        <w:t>1)</w:t>
      </w:r>
    </w:p>
    <w:p w:rsidR="008C742B" w:rsidRPr="003B6012" w:rsidRDefault="008C742B" w:rsidP="001C50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где </w:t>
      </w:r>
      <w:r>
        <w:rPr>
          <w:color w:val="000000"/>
          <w:sz w:val="28"/>
          <w:szCs w:val="28"/>
          <w:lang w:val="en-US"/>
        </w:rPr>
        <w:t>u</w:t>
      </w:r>
      <w:r w:rsidR="00A43003">
        <w:rPr>
          <w:color w:val="000000"/>
          <w:sz w:val="28"/>
          <w:szCs w:val="28"/>
        </w:rPr>
        <w:t xml:space="preserve"> </w:t>
      </w:r>
      <w:r w:rsidR="00A43003">
        <w:rPr>
          <w:color w:val="000000"/>
          <w:sz w:val="28"/>
          <w:szCs w:val="28"/>
        </w:rPr>
        <w:sym w:font="Symbol" w:char="F02D"/>
      </w:r>
      <w:r w:rsidR="00A43003">
        <w:rPr>
          <w:color w:val="000000"/>
          <w:sz w:val="28"/>
          <w:szCs w:val="28"/>
        </w:rPr>
        <w:t xml:space="preserve"> вектор входов и у </w:t>
      </w:r>
      <w:r w:rsidR="00A43003">
        <w:rPr>
          <w:color w:val="000000"/>
          <w:sz w:val="28"/>
          <w:szCs w:val="28"/>
        </w:rPr>
        <w:sym w:font="Symbol" w:char="F02D"/>
      </w:r>
      <w:r>
        <w:rPr>
          <w:color w:val="000000"/>
          <w:sz w:val="28"/>
          <w:szCs w:val="28"/>
        </w:rPr>
        <w:t xml:space="preserve"> вектор измерений</w:t>
      </w:r>
      <w:r w:rsidR="00A43003" w:rsidRPr="00A43003">
        <w:rPr>
          <w:color w:val="000000"/>
          <w:sz w:val="28"/>
          <w:szCs w:val="28"/>
        </w:rPr>
        <w:t xml:space="preserve">; </w:t>
      </w:r>
      <w:r w:rsidR="00A43003" w:rsidRPr="00A43003">
        <w:rPr>
          <w:i/>
          <w:color w:val="000000"/>
          <w:sz w:val="28"/>
          <w:szCs w:val="28"/>
          <w:lang w:val="en-US"/>
        </w:rPr>
        <w:t>A</w:t>
      </w:r>
      <w:r w:rsidR="00A43003">
        <w:rPr>
          <w:color w:val="000000"/>
          <w:sz w:val="28"/>
          <w:szCs w:val="28"/>
        </w:rPr>
        <w:t>,</w:t>
      </w:r>
      <w:r w:rsidR="00A43003" w:rsidRPr="00A43003">
        <w:rPr>
          <w:color w:val="000000"/>
          <w:sz w:val="28"/>
          <w:szCs w:val="28"/>
        </w:rPr>
        <w:t xml:space="preserve"> </w:t>
      </w:r>
      <w:r w:rsidR="00A43003" w:rsidRPr="00A43003">
        <w:rPr>
          <w:i/>
          <w:color w:val="000000"/>
          <w:sz w:val="28"/>
          <w:szCs w:val="28"/>
          <w:lang w:val="en-US"/>
        </w:rPr>
        <w:t>B</w:t>
      </w:r>
      <w:r w:rsidR="00A43003" w:rsidRPr="00A43003">
        <w:rPr>
          <w:color w:val="000000"/>
          <w:sz w:val="28"/>
          <w:szCs w:val="28"/>
        </w:rPr>
        <w:t xml:space="preserve">, </w:t>
      </w:r>
      <w:r w:rsidR="00A43003" w:rsidRPr="00A43003">
        <w:rPr>
          <w:i/>
          <w:color w:val="000000"/>
          <w:sz w:val="28"/>
          <w:szCs w:val="28"/>
          <w:lang w:val="en-US"/>
        </w:rPr>
        <w:t>C</w:t>
      </w:r>
      <w:r w:rsidR="00A43003" w:rsidRPr="00A43003">
        <w:rPr>
          <w:color w:val="000000"/>
          <w:sz w:val="28"/>
          <w:szCs w:val="28"/>
        </w:rPr>
        <w:t xml:space="preserve">, </w:t>
      </w:r>
      <w:r w:rsidR="00A43003" w:rsidRPr="00A43003">
        <w:rPr>
          <w:i/>
          <w:color w:val="000000"/>
          <w:sz w:val="28"/>
          <w:szCs w:val="28"/>
          <w:lang w:val="en-US"/>
        </w:rPr>
        <w:t>D</w:t>
      </w:r>
      <w:r w:rsidR="00A43003" w:rsidRPr="00A43003">
        <w:rPr>
          <w:color w:val="000000"/>
          <w:sz w:val="28"/>
          <w:szCs w:val="28"/>
        </w:rPr>
        <w:t xml:space="preserve"> </w:t>
      </w:r>
      <w:r w:rsidR="00A43003">
        <w:rPr>
          <w:color w:val="000000"/>
          <w:sz w:val="28"/>
          <w:szCs w:val="28"/>
          <w:lang w:val="en-US"/>
        </w:rPr>
        <w:sym w:font="Symbol" w:char="F02D"/>
      </w:r>
      <w:r w:rsidR="00A43003" w:rsidRPr="00A43003">
        <w:rPr>
          <w:color w:val="000000"/>
          <w:sz w:val="28"/>
          <w:szCs w:val="28"/>
        </w:rPr>
        <w:t xml:space="preserve"> </w:t>
      </w:r>
      <w:r w:rsidR="00A43003">
        <w:rPr>
          <w:color w:val="000000"/>
          <w:sz w:val="28"/>
          <w:szCs w:val="28"/>
        </w:rPr>
        <w:t>матрицы системы, соответствующих размерностей</w:t>
      </w:r>
      <w:r>
        <w:rPr>
          <w:color w:val="000000"/>
          <w:sz w:val="28"/>
          <w:szCs w:val="28"/>
        </w:rPr>
        <w:t xml:space="preserve">. </w:t>
      </w:r>
      <w:r w:rsidR="003B6012">
        <w:rPr>
          <w:color w:val="000000"/>
          <w:sz w:val="28"/>
          <w:szCs w:val="28"/>
        </w:rPr>
        <w:t xml:space="preserve">Матрица </w:t>
      </w:r>
      <w:r w:rsidR="003B6012" w:rsidRPr="003B6012">
        <w:rPr>
          <w:i/>
          <w:color w:val="000000"/>
          <w:sz w:val="28"/>
          <w:szCs w:val="28"/>
          <w:lang w:val="en-US"/>
        </w:rPr>
        <w:t>D</w:t>
      </w:r>
      <w:r w:rsidR="003B6012">
        <w:rPr>
          <w:color w:val="000000"/>
          <w:sz w:val="28"/>
          <w:szCs w:val="28"/>
        </w:rPr>
        <w:t xml:space="preserve"> в технических системах обычно нулевая.</w:t>
      </w:r>
    </w:p>
    <w:p w:rsidR="008C742B" w:rsidRDefault="008C742B" w:rsidP="00950EB4">
      <w:pPr>
        <w:pStyle w:val="1"/>
        <w:ind w:firstLine="567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pacing w:val="-8"/>
          <w:sz w:val="28"/>
          <w:szCs w:val="28"/>
        </w:rPr>
        <w:t>Расчет коэффициентов обратных связей</w:t>
      </w:r>
    </w:p>
    <w:p w:rsidR="008C742B" w:rsidRDefault="008C742B" w:rsidP="004A63ED">
      <w:pPr>
        <w:shd w:val="clear" w:color="auto" w:fill="FFFFFF"/>
        <w:spacing w:before="24" w:line="30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При использовании обратной связи по переменным состояния </w:t>
      </w:r>
      <w:r w:rsidR="005875AF">
        <w:rPr>
          <w:b/>
          <w:i/>
          <w:color w:val="000000"/>
          <w:sz w:val="28"/>
          <w:szCs w:val="28"/>
        </w:rPr>
        <w:t xml:space="preserve">u = </w:t>
      </w:r>
      <w:r w:rsidR="005875AF">
        <w:rPr>
          <w:b/>
          <w:i/>
          <w:color w:val="000000"/>
          <w:sz w:val="28"/>
          <w:szCs w:val="28"/>
        </w:rPr>
        <w:sym w:font="Symbol" w:char="F02D"/>
      </w:r>
      <w:r w:rsidR="00AE1ADD" w:rsidRPr="00AE1ADD"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Кх</w:t>
      </w:r>
      <w:proofErr w:type="spellEnd"/>
      <w:r>
        <w:rPr>
          <w:color w:val="000000"/>
          <w:sz w:val="28"/>
          <w:szCs w:val="28"/>
        </w:rPr>
        <w:t xml:space="preserve"> динами</w:t>
      </w:r>
      <w:r>
        <w:rPr>
          <w:color w:val="000000"/>
          <w:sz w:val="28"/>
          <w:szCs w:val="28"/>
        </w:rPr>
        <w:softHyphen/>
      </w:r>
      <w:r>
        <w:rPr>
          <w:color w:val="000000"/>
          <w:spacing w:val="-7"/>
          <w:sz w:val="28"/>
          <w:szCs w:val="28"/>
        </w:rPr>
        <w:t>ка замкнутого контура задается уравнением</w:t>
      </w:r>
    </w:p>
    <w:p w:rsidR="008C742B" w:rsidRDefault="008C742B" w:rsidP="00950EB4">
      <w:pPr>
        <w:shd w:val="clear" w:color="auto" w:fill="FFFFFF"/>
        <w:spacing w:line="360" w:lineRule="auto"/>
        <w:jc w:val="center"/>
        <w:rPr>
          <w:b/>
          <w:i/>
          <w:sz w:val="28"/>
          <w:szCs w:val="28"/>
        </w:rPr>
      </w:pPr>
      <w:r w:rsidRPr="004F0AAF">
        <w:rPr>
          <w:b/>
          <w:i/>
          <w:color w:val="000000"/>
          <w:position w:val="-6"/>
          <w:sz w:val="28"/>
          <w:szCs w:val="28"/>
        </w:rPr>
        <w:object w:dxaOrig="200" w:dyaOrig="279">
          <v:shape id="_x0000_i1026" type="#_x0000_t75" style="width:10.35pt;height:14.4pt" o:ole="">
            <v:imagedata r:id="rId8" o:title=""/>
          </v:shape>
          <o:OLEObject Type="Embed" ProgID="Equation.3" ShapeID="_x0000_i1026" DrawAspect="Content" ObjectID="_1771024853" r:id="rId9"/>
        </w:object>
      </w:r>
      <w:r w:rsidR="00950EB4">
        <w:rPr>
          <w:b/>
          <w:i/>
          <w:color w:val="000000"/>
          <w:sz w:val="28"/>
          <w:szCs w:val="28"/>
        </w:rPr>
        <w:t xml:space="preserve"> = (А</w:t>
      </w:r>
      <w:r w:rsidR="00950EB4">
        <w:rPr>
          <w:b/>
          <w:i/>
          <w:color w:val="000000"/>
          <w:sz w:val="28"/>
          <w:szCs w:val="28"/>
        </w:rPr>
        <w:sym w:font="Symbol" w:char="F02D"/>
      </w:r>
      <w:r w:rsidR="00AE1ADD" w:rsidRPr="00051204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ВК)х</w:t>
      </w:r>
    </w:p>
    <w:p w:rsidR="008C742B" w:rsidRDefault="008C742B" w:rsidP="004A63ED">
      <w:pPr>
        <w:shd w:val="clear" w:color="auto" w:fill="FFFFFF"/>
        <w:spacing w:before="67" w:line="300" w:lineRule="auto"/>
        <w:jc w:val="both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 xml:space="preserve">и полюсы замкнутой системы являются собственными значениями матрицы </w:t>
      </w:r>
    </w:p>
    <w:p w:rsidR="001B6C63" w:rsidRDefault="00950EB4" w:rsidP="00950EB4">
      <w:pPr>
        <w:shd w:val="clear" w:color="auto" w:fill="FFFFFF"/>
        <w:spacing w:before="67" w:line="360" w:lineRule="auto"/>
        <w:jc w:val="center"/>
        <w:rPr>
          <w:color w:val="000000"/>
          <w:spacing w:val="-7"/>
          <w:sz w:val="28"/>
          <w:szCs w:val="28"/>
        </w:rPr>
      </w:pPr>
      <w:r>
        <w:rPr>
          <w:b/>
          <w:i/>
          <w:color w:val="000000"/>
          <w:spacing w:val="-7"/>
          <w:sz w:val="28"/>
          <w:szCs w:val="28"/>
        </w:rPr>
        <w:t>А</w:t>
      </w:r>
      <w:r>
        <w:rPr>
          <w:b/>
          <w:i/>
          <w:color w:val="000000"/>
          <w:spacing w:val="-7"/>
          <w:sz w:val="28"/>
          <w:szCs w:val="28"/>
        </w:rPr>
        <w:sym w:font="Symbol" w:char="F02D"/>
      </w:r>
      <w:r w:rsidR="00AE1ADD" w:rsidRPr="00051204">
        <w:rPr>
          <w:b/>
          <w:i/>
          <w:color w:val="000000"/>
          <w:spacing w:val="-7"/>
          <w:sz w:val="28"/>
          <w:szCs w:val="28"/>
        </w:rPr>
        <w:t xml:space="preserve"> </w:t>
      </w:r>
      <w:r w:rsidR="008C742B">
        <w:rPr>
          <w:b/>
          <w:i/>
          <w:color w:val="000000"/>
          <w:spacing w:val="-7"/>
          <w:sz w:val="28"/>
          <w:szCs w:val="28"/>
        </w:rPr>
        <w:t>ВК</w:t>
      </w:r>
      <w:r w:rsidR="008C742B">
        <w:rPr>
          <w:color w:val="000000"/>
          <w:spacing w:val="-7"/>
          <w:sz w:val="28"/>
          <w:szCs w:val="28"/>
        </w:rPr>
        <w:t>.</w:t>
      </w:r>
    </w:p>
    <w:p w:rsidR="00B93F39" w:rsidRDefault="00B93F39" w:rsidP="00B93F39">
      <w:pPr>
        <w:shd w:val="clear" w:color="auto" w:fill="FFFFFF"/>
        <w:spacing w:before="67" w:line="360" w:lineRule="auto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ab/>
        <w:t xml:space="preserve">Схема системы с модальным регулятором приведена на рис. </w:t>
      </w:r>
      <w:r w:rsidR="00E03EEE">
        <w:rPr>
          <w:color w:val="000000"/>
          <w:spacing w:val="-7"/>
          <w:sz w:val="28"/>
          <w:szCs w:val="28"/>
        </w:rPr>
        <w:t>3.</w:t>
      </w:r>
      <w:r>
        <w:rPr>
          <w:color w:val="000000"/>
          <w:spacing w:val="-7"/>
          <w:sz w:val="28"/>
          <w:szCs w:val="28"/>
        </w:rPr>
        <w:t>1.</w:t>
      </w:r>
    </w:p>
    <w:p w:rsidR="009D73F4" w:rsidRDefault="009D73F4" w:rsidP="00B93F39">
      <w:pPr>
        <w:shd w:val="clear" w:color="auto" w:fill="FFFFFF"/>
        <w:spacing w:before="67" w:line="360" w:lineRule="auto"/>
        <w:jc w:val="both"/>
        <w:rPr>
          <w:color w:val="000000"/>
          <w:spacing w:val="-7"/>
          <w:sz w:val="28"/>
          <w:szCs w:val="28"/>
        </w:rPr>
      </w:pPr>
    </w:p>
    <w:p w:rsidR="00B93F39" w:rsidRDefault="009D73F4" w:rsidP="00950EB4">
      <w:pPr>
        <w:shd w:val="clear" w:color="auto" w:fill="FFFFFF"/>
        <w:spacing w:before="67" w:line="360" w:lineRule="auto"/>
        <w:jc w:val="center"/>
        <w:rPr>
          <w:color w:val="000000"/>
          <w:spacing w:val="-7"/>
          <w:sz w:val="28"/>
          <w:szCs w:val="28"/>
        </w:rPr>
      </w:pPr>
      <w:r>
        <w:rPr>
          <w:noProof/>
          <w:color w:val="000000"/>
          <w:spacing w:val="-7"/>
          <w:sz w:val="28"/>
          <w:szCs w:val="28"/>
        </w:rPr>
        <w:drawing>
          <wp:inline distT="0" distB="0" distL="0" distR="0">
            <wp:extent cx="5285243" cy="211234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од_управлени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20" cy="2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39" w:rsidRPr="00633E07" w:rsidRDefault="00B93F39" w:rsidP="00950EB4">
      <w:pPr>
        <w:shd w:val="clear" w:color="auto" w:fill="FFFFFF"/>
        <w:spacing w:before="67" w:line="360" w:lineRule="auto"/>
        <w:jc w:val="center"/>
        <w:rPr>
          <w:color w:val="000000"/>
          <w:spacing w:val="-7"/>
          <w:sz w:val="24"/>
          <w:szCs w:val="24"/>
        </w:rPr>
      </w:pPr>
      <w:r w:rsidRPr="00633E07">
        <w:rPr>
          <w:color w:val="000000"/>
          <w:spacing w:val="-7"/>
          <w:sz w:val="24"/>
          <w:szCs w:val="24"/>
        </w:rPr>
        <w:t xml:space="preserve">Рис. </w:t>
      </w:r>
      <w:r w:rsidR="00E03EEE">
        <w:rPr>
          <w:color w:val="000000"/>
          <w:spacing w:val="-7"/>
          <w:sz w:val="24"/>
          <w:szCs w:val="24"/>
        </w:rPr>
        <w:t>3.</w:t>
      </w:r>
      <w:r w:rsidRPr="00633E07">
        <w:rPr>
          <w:color w:val="000000"/>
          <w:spacing w:val="-7"/>
          <w:sz w:val="24"/>
          <w:szCs w:val="24"/>
        </w:rPr>
        <w:t xml:space="preserve">1. Схема системы с модальным регулятором </w:t>
      </w:r>
    </w:p>
    <w:p w:rsidR="008C742B" w:rsidRDefault="008C742B" w:rsidP="004A63ED">
      <w:pPr>
        <w:shd w:val="clear" w:color="auto" w:fill="FFFFFF"/>
        <w:spacing w:before="67" w:line="300" w:lineRule="auto"/>
        <w:ind w:firstLine="567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 xml:space="preserve">Применяя алгоритмы, реализующие </w:t>
      </w:r>
      <w:r w:rsidRPr="0061602A">
        <w:rPr>
          <w:color w:val="000000"/>
          <w:spacing w:val="-7"/>
          <w:sz w:val="28"/>
          <w:szCs w:val="28"/>
          <w:u w:val="single"/>
        </w:rPr>
        <w:t>метод заданного расположения полюсов,</w:t>
      </w:r>
      <w:r>
        <w:rPr>
          <w:color w:val="000000"/>
          <w:spacing w:val="-7"/>
          <w:sz w:val="28"/>
          <w:szCs w:val="28"/>
        </w:rPr>
        <w:t xml:space="preserve"> можно вычислить матрицу коэффициентов обратных связей</w:t>
      </w:r>
      <w:r w:rsidR="003B6012">
        <w:rPr>
          <w:color w:val="000000"/>
          <w:spacing w:val="-7"/>
          <w:sz w:val="28"/>
          <w:szCs w:val="28"/>
        </w:rPr>
        <w:t xml:space="preserve"> </w:t>
      </w:r>
      <w:r w:rsidR="003B6012" w:rsidRPr="003B6012">
        <w:rPr>
          <w:i/>
          <w:color w:val="000000"/>
          <w:spacing w:val="-7"/>
          <w:sz w:val="28"/>
          <w:szCs w:val="28"/>
          <w:lang w:val="en-US"/>
        </w:rPr>
        <w:t>K</w:t>
      </w:r>
      <w:r>
        <w:rPr>
          <w:color w:val="000000"/>
          <w:spacing w:val="-7"/>
          <w:sz w:val="28"/>
          <w:szCs w:val="28"/>
        </w:rPr>
        <w:t>, ко</w:t>
      </w:r>
      <w:r>
        <w:rPr>
          <w:color w:val="000000"/>
          <w:spacing w:val="-7"/>
          <w:sz w:val="28"/>
          <w:szCs w:val="28"/>
        </w:rPr>
        <w:softHyphen/>
        <w:t xml:space="preserve">торая обеспечит </w:t>
      </w:r>
      <w:r w:rsidRPr="00AE1ADD">
        <w:rPr>
          <w:b/>
          <w:i/>
          <w:color w:val="000000"/>
          <w:spacing w:val="-7"/>
          <w:sz w:val="28"/>
          <w:szCs w:val="28"/>
          <w:u w:val="single"/>
        </w:rPr>
        <w:t>любое</w:t>
      </w:r>
      <w:r w:rsidRPr="0061602A">
        <w:rPr>
          <w:color w:val="000000"/>
          <w:spacing w:val="-7"/>
          <w:sz w:val="28"/>
          <w:szCs w:val="28"/>
          <w:u w:val="single"/>
        </w:rPr>
        <w:t xml:space="preserve"> желаемое расположение этих полюсов</w:t>
      </w:r>
      <w:r>
        <w:rPr>
          <w:color w:val="000000"/>
          <w:spacing w:val="-7"/>
          <w:sz w:val="28"/>
          <w:szCs w:val="28"/>
        </w:rPr>
        <w:t xml:space="preserve"> на комплекс</w:t>
      </w:r>
      <w:r>
        <w:rPr>
          <w:color w:val="000000"/>
          <w:spacing w:val="-7"/>
          <w:sz w:val="28"/>
          <w:szCs w:val="28"/>
        </w:rPr>
        <w:softHyphen/>
        <w:t xml:space="preserve">ной плоскости при условии, что система является </w:t>
      </w:r>
      <w:r>
        <w:rPr>
          <w:b/>
          <w:i/>
          <w:color w:val="000000"/>
          <w:spacing w:val="-7"/>
          <w:sz w:val="28"/>
          <w:szCs w:val="28"/>
        </w:rPr>
        <w:t>управляемой</w:t>
      </w:r>
      <w:r>
        <w:rPr>
          <w:color w:val="000000"/>
          <w:spacing w:val="-7"/>
          <w:sz w:val="28"/>
          <w:szCs w:val="28"/>
        </w:rPr>
        <w:t>.</w:t>
      </w:r>
    </w:p>
    <w:p w:rsidR="008C742B" w:rsidRDefault="008C742B" w:rsidP="00950EB4">
      <w:pPr>
        <w:shd w:val="clear" w:color="auto" w:fill="FFFFFF"/>
        <w:spacing w:before="67" w:line="360" w:lineRule="auto"/>
        <w:ind w:firstLine="567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ab/>
        <w:t>Последовательность проектирования здесь следующая:</w:t>
      </w:r>
    </w:p>
    <w:p w:rsidR="008C742B" w:rsidRDefault="008C742B" w:rsidP="00950EB4">
      <w:pPr>
        <w:numPr>
          <w:ilvl w:val="0"/>
          <w:numId w:val="5"/>
        </w:numPr>
        <w:shd w:val="clear" w:color="auto" w:fill="FFFFFF"/>
        <w:tabs>
          <w:tab w:val="clear" w:pos="720"/>
          <w:tab w:val="left" w:pos="851"/>
        </w:tabs>
        <w:spacing w:before="67" w:line="360" w:lineRule="auto"/>
        <w:ind w:left="0" w:firstLine="567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Проверяется управляемость пары матриц {</w:t>
      </w:r>
      <w:r w:rsidRPr="00A43003">
        <w:rPr>
          <w:i/>
          <w:color w:val="000000"/>
          <w:spacing w:val="-7"/>
          <w:sz w:val="28"/>
          <w:szCs w:val="28"/>
        </w:rPr>
        <w:t>A</w:t>
      </w:r>
      <w:r>
        <w:rPr>
          <w:color w:val="000000"/>
          <w:spacing w:val="-7"/>
          <w:sz w:val="28"/>
          <w:szCs w:val="28"/>
        </w:rPr>
        <w:t>,</w:t>
      </w:r>
      <w:r w:rsidR="00A43003">
        <w:rPr>
          <w:color w:val="000000"/>
          <w:spacing w:val="-7"/>
          <w:sz w:val="28"/>
          <w:szCs w:val="28"/>
        </w:rPr>
        <w:t xml:space="preserve"> </w:t>
      </w:r>
      <w:r w:rsidRPr="00A43003">
        <w:rPr>
          <w:i/>
          <w:color w:val="000000"/>
          <w:spacing w:val="-7"/>
          <w:sz w:val="28"/>
          <w:szCs w:val="28"/>
        </w:rPr>
        <w:t>B</w:t>
      </w:r>
      <w:r>
        <w:rPr>
          <w:color w:val="000000"/>
          <w:spacing w:val="-7"/>
          <w:sz w:val="28"/>
          <w:szCs w:val="28"/>
        </w:rPr>
        <w:t>}, например</w:t>
      </w:r>
    </w:p>
    <w:p w:rsidR="008C742B" w:rsidRPr="00633E07" w:rsidRDefault="00E8149D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  <w:lang w:val="en-US"/>
        </w:rPr>
      </w:pPr>
      <w:r w:rsidRPr="00633E07">
        <w:rPr>
          <w:b/>
          <w:color w:val="000000"/>
          <w:spacing w:val="-7"/>
          <w:sz w:val="24"/>
          <w:szCs w:val="24"/>
          <w:lang w:val="en-US"/>
        </w:rPr>
        <w:t>&gt;&gt;</w:t>
      </w:r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A = […]</w:t>
      </w:r>
      <w:proofErr w:type="gramStart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;</w:t>
      </w:r>
      <w:proofErr w:type="gramEnd"/>
    </w:p>
    <w:p w:rsidR="008C742B" w:rsidRPr="00633E07" w:rsidRDefault="00E8149D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  <w:lang w:val="en-US"/>
        </w:rPr>
      </w:pPr>
      <w:r w:rsidRPr="00633E07">
        <w:rPr>
          <w:b/>
          <w:color w:val="000000"/>
          <w:spacing w:val="-7"/>
          <w:sz w:val="24"/>
          <w:szCs w:val="24"/>
          <w:lang w:val="en-US"/>
        </w:rPr>
        <w:t>&gt;&gt;</w:t>
      </w:r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B = […]</w:t>
      </w:r>
      <w:proofErr w:type="gramStart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;</w:t>
      </w:r>
      <w:proofErr w:type="gramEnd"/>
    </w:p>
    <w:p w:rsidR="008C742B" w:rsidRPr="003B6012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</w:rPr>
      </w:pPr>
      <w:r w:rsidRPr="00633E07">
        <w:rPr>
          <w:b/>
          <w:color w:val="000000"/>
          <w:spacing w:val="-7"/>
          <w:sz w:val="24"/>
          <w:szCs w:val="24"/>
          <w:lang w:val="en-US"/>
        </w:rPr>
        <w:t>Co</w:t>
      </w:r>
      <w:r w:rsidRPr="003B6012">
        <w:rPr>
          <w:b/>
          <w:color w:val="000000"/>
          <w:spacing w:val="-7"/>
          <w:sz w:val="24"/>
          <w:szCs w:val="24"/>
        </w:rPr>
        <w:t xml:space="preserve"> = </w:t>
      </w:r>
      <w:proofErr w:type="spellStart"/>
      <w:r w:rsidRPr="00633E07">
        <w:rPr>
          <w:b/>
          <w:color w:val="000000"/>
          <w:spacing w:val="-7"/>
          <w:sz w:val="24"/>
          <w:szCs w:val="24"/>
          <w:lang w:val="en-US"/>
        </w:rPr>
        <w:t>ctrb</w:t>
      </w:r>
      <w:proofErr w:type="spellEnd"/>
      <w:r w:rsidRPr="003B6012">
        <w:rPr>
          <w:b/>
          <w:color w:val="000000"/>
          <w:spacing w:val="-7"/>
          <w:sz w:val="24"/>
          <w:szCs w:val="24"/>
        </w:rPr>
        <w:t xml:space="preserve"> (</w:t>
      </w:r>
      <w:r w:rsidRPr="00633E07">
        <w:rPr>
          <w:b/>
          <w:color w:val="000000"/>
          <w:spacing w:val="-7"/>
          <w:sz w:val="24"/>
          <w:szCs w:val="24"/>
          <w:lang w:val="en-US"/>
        </w:rPr>
        <w:t>A</w:t>
      </w:r>
      <w:r w:rsidRPr="003B6012">
        <w:rPr>
          <w:b/>
          <w:color w:val="000000"/>
          <w:spacing w:val="-7"/>
          <w:sz w:val="24"/>
          <w:szCs w:val="24"/>
        </w:rPr>
        <w:t>,</w:t>
      </w:r>
      <w:r w:rsidR="00A43003" w:rsidRPr="003B6012">
        <w:rPr>
          <w:b/>
          <w:color w:val="000000"/>
          <w:spacing w:val="-7"/>
          <w:sz w:val="24"/>
          <w:szCs w:val="24"/>
        </w:rPr>
        <w:t xml:space="preserve"> </w:t>
      </w:r>
      <w:r w:rsidRPr="00633E07">
        <w:rPr>
          <w:b/>
          <w:color w:val="000000"/>
          <w:spacing w:val="-7"/>
          <w:sz w:val="24"/>
          <w:szCs w:val="24"/>
          <w:lang w:val="en-US"/>
        </w:rPr>
        <w:t>B</w:t>
      </w:r>
      <w:r w:rsidRPr="003B6012">
        <w:rPr>
          <w:b/>
          <w:color w:val="000000"/>
          <w:spacing w:val="-7"/>
          <w:sz w:val="24"/>
          <w:szCs w:val="24"/>
        </w:rPr>
        <w:t>)</w:t>
      </w:r>
      <w:r w:rsidR="003B6012" w:rsidRPr="003B6012">
        <w:rPr>
          <w:b/>
          <w:color w:val="000000"/>
          <w:spacing w:val="-7"/>
          <w:sz w:val="24"/>
          <w:szCs w:val="24"/>
        </w:rPr>
        <w:t xml:space="preserve"> %</w:t>
      </w:r>
      <w:r w:rsidR="003B6012">
        <w:rPr>
          <w:b/>
          <w:color w:val="000000"/>
          <w:spacing w:val="-7"/>
          <w:sz w:val="24"/>
          <w:szCs w:val="24"/>
        </w:rPr>
        <w:t>Вычисление матрицы управляемости</w:t>
      </w:r>
    </w:p>
    <w:p w:rsidR="008C742B" w:rsidRPr="00633E07" w:rsidRDefault="00BB720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  <w:lang w:val="en-US"/>
        </w:rPr>
      </w:pPr>
      <w:proofErr w:type="spellStart"/>
      <w:proofErr w:type="gramStart"/>
      <w:r w:rsidRPr="00633E07">
        <w:rPr>
          <w:b/>
          <w:color w:val="000000"/>
          <w:spacing w:val="-7"/>
          <w:sz w:val="24"/>
          <w:szCs w:val="24"/>
          <w:lang w:val="en-US"/>
        </w:rPr>
        <w:t>unco</w:t>
      </w:r>
      <w:proofErr w:type="spellEnd"/>
      <w:proofErr w:type="gramEnd"/>
      <w:r w:rsidRPr="00633E07">
        <w:rPr>
          <w:b/>
          <w:color w:val="000000"/>
          <w:spacing w:val="-7"/>
          <w:sz w:val="24"/>
          <w:szCs w:val="24"/>
          <w:lang w:val="en-US"/>
        </w:rPr>
        <w:t xml:space="preserve"> = length (A) </w:t>
      </w:r>
      <w:r w:rsidR="00950EB4" w:rsidRPr="00633E07">
        <w:rPr>
          <w:b/>
          <w:color w:val="000000"/>
          <w:spacing w:val="-7"/>
          <w:sz w:val="24"/>
          <w:szCs w:val="24"/>
          <w:lang w:val="en-US"/>
        </w:rPr>
        <w:sym w:font="Symbol" w:char="F02D"/>
      </w:r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 xml:space="preserve"> rank (Co) ;% </w:t>
      </w:r>
      <w:proofErr w:type="spellStart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Число</w:t>
      </w:r>
      <w:proofErr w:type="spellEnd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 xml:space="preserve"> </w:t>
      </w:r>
      <w:proofErr w:type="spellStart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неуправляемых</w:t>
      </w:r>
      <w:proofErr w:type="spellEnd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 xml:space="preserve"> </w:t>
      </w:r>
      <w:proofErr w:type="spellStart"/>
      <w:r w:rsidR="008C742B" w:rsidRPr="00633E07">
        <w:rPr>
          <w:b/>
          <w:color w:val="000000"/>
          <w:spacing w:val="-7"/>
          <w:sz w:val="24"/>
          <w:szCs w:val="24"/>
          <w:lang w:val="en-US"/>
        </w:rPr>
        <w:t>мод</w:t>
      </w:r>
      <w:proofErr w:type="spellEnd"/>
    </w:p>
    <w:p w:rsidR="008C742B" w:rsidRPr="00E03EEE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  <w:lang w:val="en-US"/>
        </w:rPr>
      </w:pPr>
      <w:proofErr w:type="gramStart"/>
      <w:r w:rsidRPr="00633E07">
        <w:rPr>
          <w:b/>
          <w:color w:val="000000"/>
          <w:spacing w:val="-7"/>
          <w:sz w:val="24"/>
          <w:szCs w:val="24"/>
          <w:lang w:val="en-US"/>
        </w:rPr>
        <w:t>if</w:t>
      </w:r>
      <w:proofErr w:type="gramEnd"/>
      <w:r w:rsidRPr="00E03EEE">
        <w:rPr>
          <w:b/>
          <w:color w:val="000000"/>
          <w:spacing w:val="-7"/>
          <w:sz w:val="24"/>
          <w:szCs w:val="24"/>
          <w:lang w:val="en-US"/>
        </w:rPr>
        <w:t xml:space="preserve"> </w:t>
      </w:r>
      <w:proofErr w:type="spellStart"/>
      <w:r w:rsidRPr="00633E07">
        <w:rPr>
          <w:b/>
          <w:color w:val="000000"/>
          <w:spacing w:val="-7"/>
          <w:sz w:val="24"/>
          <w:szCs w:val="24"/>
          <w:lang w:val="en-US"/>
        </w:rPr>
        <w:t>unco</w:t>
      </w:r>
      <w:proofErr w:type="spellEnd"/>
      <w:r w:rsidRPr="00E03EEE">
        <w:rPr>
          <w:b/>
          <w:color w:val="000000"/>
          <w:spacing w:val="-7"/>
          <w:sz w:val="24"/>
          <w:szCs w:val="24"/>
          <w:lang w:val="en-US"/>
        </w:rPr>
        <w:t xml:space="preserve"> == 0</w:t>
      </w:r>
    </w:p>
    <w:p w:rsidR="008C742B" w:rsidRPr="00633E07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</w:rPr>
      </w:pPr>
      <w:r w:rsidRPr="00E03EEE">
        <w:rPr>
          <w:b/>
          <w:color w:val="000000"/>
          <w:spacing w:val="-7"/>
          <w:sz w:val="24"/>
          <w:szCs w:val="24"/>
          <w:lang w:val="en-US"/>
        </w:rPr>
        <w:t xml:space="preserve">     </w:t>
      </w:r>
      <w:proofErr w:type="spellStart"/>
      <w:proofErr w:type="gramStart"/>
      <w:r w:rsidRPr="00633E07">
        <w:rPr>
          <w:b/>
          <w:color w:val="000000"/>
          <w:spacing w:val="-7"/>
          <w:sz w:val="24"/>
          <w:szCs w:val="24"/>
          <w:lang w:val="en-US"/>
        </w:rPr>
        <w:t>disp</w:t>
      </w:r>
      <w:proofErr w:type="spellEnd"/>
      <w:proofErr w:type="gramEnd"/>
      <w:r w:rsidRPr="00633E07">
        <w:rPr>
          <w:b/>
          <w:color w:val="000000"/>
          <w:spacing w:val="-7"/>
          <w:sz w:val="24"/>
          <w:szCs w:val="24"/>
        </w:rPr>
        <w:t xml:space="preserve"> ( 'Система полностью управляема' )</w:t>
      </w:r>
    </w:p>
    <w:p w:rsidR="008C742B" w:rsidRPr="00633E07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</w:rPr>
      </w:pPr>
      <w:proofErr w:type="gramStart"/>
      <w:r w:rsidRPr="00633E07">
        <w:rPr>
          <w:b/>
          <w:color w:val="000000"/>
          <w:spacing w:val="-7"/>
          <w:sz w:val="24"/>
          <w:szCs w:val="24"/>
          <w:lang w:val="en-US"/>
        </w:rPr>
        <w:t>else</w:t>
      </w:r>
      <w:proofErr w:type="gramEnd"/>
      <w:r w:rsidRPr="00633E07">
        <w:rPr>
          <w:b/>
          <w:color w:val="000000"/>
          <w:spacing w:val="-7"/>
          <w:sz w:val="24"/>
          <w:szCs w:val="24"/>
        </w:rPr>
        <w:t xml:space="preserve"> </w:t>
      </w:r>
    </w:p>
    <w:p w:rsidR="008C742B" w:rsidRPr="00633E07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</w:rPr>
      </w:pPr>
      <w:r w:rsidRPr="00633E07">
        <w:rPr>
          <w:b/>
          <w:color w:val="000000"/>
          <w:spacing w:val="-7"/>
          <w:sz w:val="24"/>
          <w:szCs w:val="24"/>
        </w:rPr>
        <w:t xml:space="preserve">     T </w:t>
      </w:r>
      <w:proofErr w:type="gramStart"/>
      <w:r w:rsidRPr="00633E07">
        <w:rPr>
          <w:b/>
          <w:color w:val="000000"/>
          <w:spacing w:val="-7"/>
          <w:sz w:val="24"/>
          <w:szCs w:val="24"/>
        </w:rPr>
        <w:t>=  '</w:t>
      </w:r>
      <w:proofErr w:type="gramEnd"/>
      <w:r w:rsidRPr="00633E07">
        <w:rPr>
          <w:b/>
          <w:color w:val="000000"/>
          <w:spacing w:val="-7"/>
          <w:sz w:val="24"/>
          <w:szCs w:val="24"/>
        </w:rPr>
        <w:t>Число неуправляемых мод  равняется</w:t>
      </w:r>
      <w:r w:rsidR="00BB720B" w:rsidRPr="00633E07">
        <w:rPr>
          <w:b/>
          <w:color w:val="000000"/>
          <w:spacing w:val="-7"/>
          <w:sz w:val="24"/>
          <w:szCs w:val="24"/>
        </w:rPr>
        <w:t xml:space="preserve"> </w:t>
      </w:r>
      <w:r w:rsidRPr="00633E07">
        <w:rPr>
          <w:b/>
          <w:color w:val="000000"/>
          <w:spacing w:val="-7"/>
          <w:sz w:val="24"/>
          <w:szCs w:val="24"/>
        </w:rPr>
        <w:t>';</w:t>
      </w:r>
    </w:p>
    <w:p w:rsidR="008C742B" w:rsidRPr="00633E07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</w:rPr>
      </w:pPr>
      <w:r w:rsidRPr="00633E07">
        <w:rPr>
          <w:b/>
          <w:color w:val="000000"/>
          <w:spacing w:val="-7"/>
          <w:sz w:val="24"/>
          <w:szCs w:val="24"/>
        </w:rPr>
        <w:lastRenderedPageBreak/>
        <w:t xml:space="preserve">      </w:t>
      </w:r>
      <w:proofErr w:type="spellStart"/>
      <w:proofErr w:type="gramStart"/>
      <w:r w:rsidRPr="00633E07">
        <w:rPr>
          <w:b/>
          <w:color w:val="000000"/>
          <w:spacing w:val="-7"/>
          <w:sz w:val="24"/>
          <w:szCs w:val="24"/>
          <w:lang w:val="en-US"/>
        </w:rPr>
        <w:t>disp</w:t>
      </w:r>
      <w:proofErr w:type="spellEnd"/>
      <w:proofErr w:type="gramEnd"/>
      <w:r w:rsidRPr="00633E07">
        <w:rPr>
          <w:b/>
          <w:color w:val="000000"/>
          <w:spacing w:val="-7"/>
          <w:sz w:val="24"/>
          <w:szCs w:val="24"/>
        </w:rPr>
        <w:t xml:space="preserve"> ([</w:t>
      </w:r>
      <w:r w:rsidRPr="00633E07">
        <w:rPr>
          <w:b/>
          <w:color w:val="000000"/>
          <w:spacing w:val="-7"/>
          <w:sz w:val="24"/>
          <w:szCs w:val="24"/>
          <w:lang w:val="en-US"/>
        </w:rPr>
        <w:t>T</w:t>
      </w:r>
      <w:r w:rsidRPr="00633E07">
        <w:rPr>
          <w:b/>
          <w:color w:val="000000"/>
          <w:spacing w:val="-7"/>
          <w:sz w:val="24"/>
          <w:szCs w:val="24"/>
        </w:rPr>
        <w:t xml:space="preserve"> </w:t>
      </w:r>
      <w:proofErr w:type="spellStart"/>
      <w:r w:rsidRPr="00633E07">
        <w:rPr>
          <w:b/>
          <w:color w:val="000000"/>
          <w:spacing w:val="-7"/>
          <w:sz w:val="24"/>
          <w:szCs w:val="24"/>
          <w:lang w:val="en-US"/>
        </w:rPr>
        <w:t>unco</w:t>
      </w:r>
      <w:proofErr w:type="spellEnd"/>
      <w:r w:rsidRPr="00633E07">
        <w:rPr>
          <w:b/>
          <w:color w:val="000000"/>
          <w:spacing w:val="-7"/>
          <w:sz w:val="24"/>
          <w:szCs w:val="24"/>
        </w:rPr>
        <w:t>])</w:t>
      </w:r>
      <w:r w:rsidRPr="00633E07">
        <w:rPr>
          <w:b/>
          <w:color w:val="000000"/>
          <w:spacing w:val="-7"/>
          <w:sz w:val="24"/>
          <w:szCs w:val="24"/>
        </w:rPr>
        <w:tab/>
      </w:r>
    </w:p>
    <w:p w:rsidR="008C742B" w:rsidRPr="00633E07" w:rsidRDefault="008C742B" w:rsidP="00633E07">
      <w:pPr>
        <w:shd w:val="clear" w:color="auto" w:fill="FFFFFF"/>
        <w:spacing w:line="288" w:lineRule="auto"/>
        <w:ind w:firstLine="567"/>
        <w:jc w:val="both"/>
        <w:rPr>
          <w:b/>
          <w:color w:val="000000"/>
          <w:spacing w:val="-7"/>
          <w:sz w:val="24"/>
          <w:szCs w:val="24"/>
        </w:rPr>
      </w:pPr>
      <w:proofErr w:type="gramStart"/>
      <w:r w:rsidRPr="00633E07">
        <w:rPr>
          <w:b/>
          <w:color w:val="000000"/>
          <w:spacing w:val="-7"/>
          <w:sz w:val="24"/>
          <w:szCs w:val="24"/>
          <w:lang w:val="en-US"/>
        </w:rPr>
        <w:t>end</w:t>
      </w:r>
      <w:proofErr w:type="gramEnd"/>
    </w:p>
    <w:p w:rsidR="008C742B" w:rsidRDefault="008C742B" w:rsidP="00E8149D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before="67" w:line="300" w:lineRule="auto"/>
        <w:ind w:left="0" w:firstLine="567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Исходя из требований к переходному процессу</w:t>
      </w:r>
      <w:r w:rsidR="00095539">
        <w:rPr>
          <w:color w:val="000000"/>
          <w:spacing w:val="-7"/>
          <w:sz w:val="28"/>
          <w:szCs w:val="28"/>
        </w:rPr>
        <w:t>,</w:t>
      </w:r>
      <w:r>
        <w:rPr>
          <w:color w:val="000000"/>
          <w:spacing w:val="-7"/>
          <w:sz w:val="28"/>
          <w:szCs w:val="28"/>
        </w:rPr>
        <w:t xml:space="preserve"> определяется </w:t>
      </w:r>
      <w:r w:rsidR="001B6C63">
        <w:rPr>
          <w:color w:val="000000"/>
          <w:spacing w:val="-7"/>
          <w:sz w:val="28"/>
          <w:szCs w:val="28"/>
        </w:rPr>
        <w:t xml:space="preserve">желаемый характеристический полином и </w:t>
      </w:r>
      <w:r>
        <w:rPr>
          <w:color w:val="000000"/>
          <w:spacing w:val="-7"/>
          <w:sz w:val="28"/>
          <w:szCs w:val="28"/>
        </w:rPr>
        <w:t>желаемое расположение полюсов замкнутой системы, например, с использованием метода стандартных полиномов</w:t>
      </w:r>
      <w:r w:rsidR="00950EB4">
        <w:rPr>
          <w:color w:val="000000"/>
          <w:spacing w:val="-7"/>
          <w:sz w:val="28"/>
          <w:szCs w:val="28"/>
        </w:rPr>
        <w:t xml:space="preserve"> (см. рис. </w:t>
      </w:r>
      <w:r w:rsidR="00E03EEE">
        <w:rPr>
          <w:color w:val="000000"/>
          <w:spacing w:val="-7"/>
          <w:sz w:val="28"/>
          <w:szCs w:val="28"/>
        </w:rPr>
        <w:t>3.</w:t>
      </w:r>
      <w:r w:rsidR="009D73F4">
        <w:rPr>
          <w:color w:val="000000"/>
          <w:spacing w:val="-7"/>
          <w:sz w:val="28"/>
          <w:szCs w:val="28"/>
        </w:rPr>
        <w:t>2</w:t>
      </w:r>
      <w:r w:rsidR="001B6C63">
        <w:rPr>
          <w:color w:val="000000"/>
          <w:spacing w:val="-7"/>
          <w:sz w:val="28"/>
          <w:szCs w:val="28"/>
        </w:rPr>
        <w:t>)</w:t>
      </w:r>
      <w:r>
        <w:rPr>
          <w:color w:val="000000"/>
          <w:spacing w:val="-7"/>
          <w:sz w:val="28"/>
          <w:szCs w:val="28"/>
        </w:rPr>
        <w:t>.</w:t>
      </w:r>
    </w:p>
    <w:p w:rsidR="008C742B" w:rsidRDefault="008C742B" w:rsidP="00E8149D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before="67" w:line="300" w:lineRule="auto"/>
        <w:ind w:left="0" w:firstLine="567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 xml:space="preserve">Вычисляется матрица коэффициентов обратных связей </w:t>
      </w:r>
      <w:r w:rsidRPr="003B6012">
        <w:rPr>
          <w:i/>
          <w:color w:val="000000"/>
          <w:spacing w:val="-7"/>
          <w:sz w:val="28"/>
          <w:szCs w:val="28"/>
        </w:rPr>
        <w:t>K</w:t>
      </w:r>
      <w:r>
        <w:rPr>
          <w:color w:val="000000"/>
          <w:spacing w:val="-7"/>
          <w:sz w:val="28"/>
          <w:szCs w:val="28"/>
        </w:rPr>
        <w:t>, обеспечивающая заданное расположение полюсов в проектируемой системе. При этом используют следующие функции:</w:t>
      </w:r>
    </w:p>
    <w:p w:rsidR="008C742B" w:rsidRDefault="008C742B" w:rsidP="00E8149D">
      <w:pPr>
        <w:shd w:val="clear" w:color="auto" w:fill="FFFFFF"/>
        <w:tabs>
          <w:tab w:val="num" w:pos="993"/>
        </w:tabs>
        <w:spacing w:before="67" w:line="300" w:lineRule="auto"/>
        <w:ind w:firstLine="567"/>
        <w:jc w:val="both"/>
        <w:rPr>
          <w:color w:val="000000"/>
          <w:spacing w:val="-7"/>
          <w:sz w:val="28"/>
          <w:szCs w:val="28"/>
        </w:rPr>
      </w:pPr>
      <w:r>
        <w:rPr>
          <w:b/>
          <w:color w:val="000000"/>
          <w:spacing w:val="-7"/>
          <w:sz w:val="28"/>
          <w:szCs w:val="28"/>
          <w:lang w:val="en-US"/>
        </w:rPr>
        <w:t>K</w:t>
      </w:r>
      <w:r>
        <w:rPr>
          <w:b/>
          <w:color w:val="000000"/>
          <w:spacing w:val="-7"/>
          <w:sz w:val="28"/>
          <w:szCs w:val="28"/>
        </w:rPr>
        <w:t xml:space="preserve"> = </w:t>
      </w:r>
      <w:proofErr w:type="gramStart"/>
      <w:r>
        <w:rPr>
          <w:b/>
          <w:color w:val="000000"/>
          <w:spacing w:val="-7"/>
          <w:sz w:val="28"/>
          <w:szCs w:val="28"/>
        </w:rPr>
        <w:t>acker(</w:t>
      </w:r>
      <w:proofErr w:type="gramEnd"/>
      <w:r>
        <w:rPr>
          <w:b/>
          <w:color w:val="000000"/>
          <w:spacing w:val="-7"/>
          <w:sz w:val="28"/>
          <w:szCs w:val="28"/>
          <w:lang w:val="en-US"/>
        </w:rPr>
        <w:t>A</w:t>
      </w:r>
      <w:r>
        <w:rPr>
          <w:b/>
          <w:color w:val="000000"/>
          <w:spacing w:val="-7"/>
          <w:sz w:val="28"/>
          <w:szCs w:val="28"/>
        </w:rPr>
        <w:t>,</w:t>
      </w:r>
      <w:r w:rsidR="00A43003">
        <w:rPr>
          <w:b/>
          <w:color w:val="000000"/>
          <w:spacing w:val="-7"/>
          <w:sz w:val="28"/>
          <w:szCs w:val="28"/>
        </w:rPr>
        <w:t xml:space="preserve"> </w:t>
      </w:r>
      <w:r>
        <w:rPr>
          <w:b/>
          <w:color w:val="000000"/>
          <w:spacing w:val="-7"/>
          <w:sz w:val="28"/>
          <w:szCs w:val="28"/>
          <w:lang w:val="en-US"/>
        </w:rPr>
        <w:t>B</w:t>
      </w:r>
      <w:r>
        <w:rPr>
          <w:b/>
          <w:color w:val="000000"/>
          <w:spacing w:val="-7"/>
          <w:sz w:val="28"/>
          <w:szCs w:val="28"/>
        </w:rPr>
        <w:t>,</w:t>
      </w:r>
      <w:r w:rsidR="00A43003">
        <w:rPr>
          <w:b/>
          <w:color w:val="000000"/>
          <w:spacing w:val="-7"/>
          <w:sz w:val="28"/>
          <w:szCs w:val="28"/>
        </w:rPr>
        <w:t xml:space="preserve"> </w:t>
      </w:r>
      <w:r>
        <w:rPr>
          <w:b/>
          <w:color w:val="000000"/>
          <w:spacing w:val="-7"/>
          <w:sz w:val="28"/>
          <w:szCs w:val="28"/>
          <w:lang w:val="en-US"/>
        </w:rPr>
        <w:t>p</w:t>
      </w:r>
      <w:r>
        <w:rPr>
          <w:b/>
          <w:color w:val="000000"/>
          <w:spacing w:val="-7"/>
          <w:sz w:val="28"/>
          <w:szCs w:val="28"/>
        </w:rPr>
        <w:t>)</w:t>
      </w:r>
      <w:r>
        <w:rPr>
          <w:color w:val="000000"/>
          <w:spacing w:val="-7"/>
          <w:sz w:val="28"/>
          <w:szCs w:val="28"/>
        </w:rPr>
        <w:t xml:space="preserve"> % Для одномерной системы</w:t>
      </w:r>
    </w:p>
    <w:p w:rsidR="008C742B" w:rsidRDefault="008C742B" w:rsidP="00E8149D">
      <w:pPr>
        <w:shd w:val="clear" w:color="auto" w:fill="FFFFFF"/>
        <w:tabs>
          <w:tab w:val="num" w:pos="993"/>
        </w:tabs>
        <w:spacing w:before="67" w:line="300" w:lineRule="auto"/>
        <w:ind w:firstLine="567"/>
        <w:jc w:val="both"/>
        <w:rPr>
          <w:color w:val="000000"/>
          <w:spacing w:val="-7"/>
          <w:sz w:val="28"/>
          <w:szCs w:val="28"/>
        </w:rPr>
      </w:pPr>
      <w:r>
        <w:rPr>
          <w:b/>
          <w:color w:val="000000"/>
          <w:spacing w:val="-7"/>
          <w:sz w:val="28"/>
          <w:szCs w:val="28"/>
          <w:lang w:val="en-US"/>
        </w:rPr>
        <w:t>K</w:t>
      </w:r>
      <w:r>
        <w:rPr>
          <w:b/>
          <w:color w:val="000000"/>
          <w:spacing w:val="-7"/>
          <w:sz w:val="28"/>
          <w:szCs w:val="28"/>
        </w:rPr>
        <w:t xml:space="preserve"> = </w:t>
      </w:r>
      <w:proofErr w:type="gramStart"/>
      <w:r>
        <w:rPr>
          <w:b/>
          <w:color w:val="000000"/>
          <w:spacing w:val="-7"/>
          <w:sz w:val="28"/>
          <w:szCs w:val="28"/>
          <w:lang w:val="en-US"/>
        </w:rPr>
        <w:t>place</w:t>
      </w:r>
      <w:r>
        <w:rPr>
          <w:b/>
          <w:color w:val="000000"/>
          <w:spacing w:val="-7"/>
          <w:sz w:val="28"/>
          <w:szCs w:val="28"/>
        </w:rPr>
        <w:t>(</w:t>
      </w:r>
      <w:proofErr w:type="gramEnd"/>
      <w:r>
        <w:rPr>
          <w:b/>
          <w:color w:val="000000"/>
          <w:spacing w:val="-7"/>
          <w:sz w:val="28"/>
          <w:szCs w:val="28"/>
          <w:lang w:val="en-US"/>
        </w:rPr>
        <w:t>A</w:t>
      </w:r>
      <w:r>
        <w:rPr>
          <w:b/>
          <w:color w:val="000000"/>
          <w:spacing w:val="-7"/>
          <w:sz w:val="28"/>
          <w:szCs w:val="28"/>
        </w:rPr>
        <w:t>,</w:t>
      </w:r>
      <w:r w:rsidR="00A43003">
        <w:rPr>
          <w:b/>
          <w:color w:val="000000"/>
          <w:spacing w:val="-7"/>
          <w:sz w:val="28"/>
          <w:szCs w:val="28"/>
        </w:rPr>
        <w:t xml:space="preserve"> </w:t>
      </w:r>
      <w:r>
        <w:rPr>
          <w:b/>
          <w:color w:val="000000"/>
          <w:spacing w:val="-7"/>
          <w:sz w:val="28"/>
          <w:szCs w:val="28"/>
          <w:lang w:val="en-US"/>
        </w:rPr>
        <w:t>B</w:t>
      </w:r>
      <w:r>
        <w:rPr>
          <w:b/>
          <w:color w:val="000000"/>
          <w:spacing w:val="-7"/>
          <w:sz w:val="28"/>
          <w:szCs w:val="28"/>
        </w:rPr>
        <w:t>,</w:t>
      </w:r>
      <w:r w:rsidR="00A43003">
        <w:rPr>
          <w:b/>
          <w:color w:val="000000"/>
          <w:spacing w:val="-7"/>
          <w:sz w:val="28"/>
          <w:szCs w:val="28"/>
        </w:rPr>
        <w:t xml:space="preserve"> </w:t>
      </w:r>
      <w:r>
        <w:rPr>
          <w:b/>
          <w:color w:val="000000"/>
          <w:spacing w:val="-7"/>
          <w:sz w:val="28"/>
          <w:szCs w:val="28"/>
          <w:lang w:val="en-US"/>
        </w:rPr>
        <w:t>p</w:t>
      </w:r>
      <w:r>
        <w:rPr>
          <w:b/>
          <w:color w:val="000000"/>
          <w:spacing w:val="-7"/>
          <w:sz w:val="28"/>
          <w:szCs w:val="28"/>
        </w:rPr>
        <w:t>)</w:t>
      </w:r>
      <w:r>
        <w:rPr>
          <w:color w:val="000000"/>
          <w:spacing w:val="-7"/>
          <w:sz w:val="28"/>
          <w:szCs w:val="28"/>
        </w:rPr>
        <w:t xml:space="preserve"> % Для одномерных и многомерных систем</w:t>
      </w:r>
    </w:p>
    <w:p w:rsidR="008C742B" w:rsidRDefault="008C742B" w:rsidP="00E8149D">
      <w:pPr>
        <w:shd w:val="clear" w:color="auto" w:fill="FFFFFF"/>
        <w:tabs>
          <w:tab w:val="num" w:pos="993"/>
        </w:tabs>
        <w:spacing w:before="67" w:line="300" w:lineRule="auto"/>
        <w:ind w:firstLine="567"/>
        <w:jc w:val="both"/>
        <w:rPr>
          <w:color w:val="000000"/>
          <w:spacing w:val="-7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 xml:space="preserve">Здесь аргументы A и B – матрицы </w:t>
      </w:r>
      <w:proofErr w:type="spellStart"/>
      <w:r>
        <w:rPr>
          <w:color w:val="000000"/>
          <w:spacing w:val="-7"/>
          <w:sz w:val="28"/>
          <w:szCs w:val="28"/>
        </w:rPr>
        <w:t>ss</w:t>
      </w:r>
      <w:proofErr w:type="spellEnd"/>
      <w:r>
        <w:rPr>
          <w:color w:val="000000"/>
          <w:spacing w:val="-7"/>
          <w:sz w:val="28"/>
          <w:szCs w:val="28"/>
        </w:rPr>
        <w:t>-модели, p – вектор желаемых полюсов. Возвращаемая величина K – матрица коэффициентов обратных связей</w:t>
      </w:r>
    </w:p>
    <w:p w:rsidR="008C742B" w:rsidRPr="00277F16" w:rsidRDefault="008C742B" w:rsidP="00E8149D">
      <w:pPr>
        <w:shd w:val="clear" w:color="auto" w:fill="FFFFFF"/>
        <w:tabs>
          <w:tab w:val="num" w:pos="993"/>
        </w:tabs>
        <w:spacing w:line="300" w:lineRule="auto"/>
        <w:ind w:right="34" w:firstLine="567"/>
        <w:jc w:val="both"/>
        <w:rPr>
          <w:color w:val="000000"/>
          <w:spacing w:val="-8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color w:val="000000"/>
          <w:sz w:val="28"/>
          <w:szCs w:val="28"/>
          <w:lang w:val="en-US"/>
        </w:rPr>
        <w:t>acker</w:t>
      </w:r>
      <w:r>
        <w:rPr>
          <w:color w:val="000000"/>
          <w:sz w:val="28"/>
          <w:szCs w:val="28"/>
        </w:rPr>
        <w:t xml:space="preserve"> предназначена для расчета одномерных систем с не</w:t>
      </w:r>
      <w:r>
        <w:rPr>
          <w:color w:val="000000"/>
          <w:sz w:val="28"/>
          <w:szCs w:val="28"/>
        </w:rPr>
        <w:softHyphen/>
        <w:t>большим числом переменных состояния</w:t>
      </w:r>
      <w:r w:rsidR="00A43003">
        <w:rPr>
          <w:color w:val="000000"/>
          <w:sz w:val="28"/>
          <w:szCs w:val="28"/>
        </w:rPr>
        <w:t xml:space="preserve"> (обычно до 8)</w:t>
      </w:r>
      <w:r>
        <w:rPr>
          <w:color w:val="000000"/>
          <w:sz w:val="28"/>
          <w:szCs w:val="28"/>
        </w:rPr>
        <w:t>. Функция</w:t>
      </w:r>
      <w:r w:rsidRPr="00FA657F">
        <w:rPr>
          <w:b/>
          <w:color w:val="000000"/>
          <w:sz w:val="28"/>
          <w:szCs w:val="28"/>
        </w:rPr>
        <w:t xml:space="preserve"> </w:t>
      </w:r>
      <w:r w:rsidRPr="00FA657F">
        <w:rPr>
          <w:b/>
          <w:color w:val="000000"/>
          <w:sz w:val="28"/>
          <w:szCs w:val="28"/>
          <w:lang w:val="en-US"/>
        </w:rPr>
        <w:t>place</w:t>
      </w:r>
      <w:r>
        <w:rPr>
          <w:color w:val="000000"/>
          <w:sz w:val="28"/>
          <w:szCs w:val="28"/>
        </w:rPr>
        <w:t xml:space="preserve"> может быть приме</w:t>
      </w:r>
      <w:r>
        <w:rPr>
          <w:color w:val="000000"/>
          <w:sz w:val="28"/>
          <w:szCs w:val="28"/>
        </w:rPr>
        <w:softHyphen/>
      </w:r>
      <w:r>
        <w:rPr>
          <w:color w:val="000000"/>
          <w:spacing w:val="-7"/>
          <w:sz w:val="28"/>
          <w:szCs w:val="28"/>
        </w:rPr>
        <w:t>нена как для одномерных, так и для многомерных систем и использует специальный</w:t>
      </w:r>
      <w:r>
        <w:rPr>
          <w:color w:val="000000"/>
          <w:spacing w:val="-8"/>
          <w:sz w:val="28"/>
          <w:szCs w:val="28"/>
        </w:rPr>
        <w:t xml:space="preserve"> алгоритм, который гарантирует высокую точность вычислений.</w:t>
      </w:r>
    </w:p>
    <w:p w:rsidR="0017073A" w:rsidRPr="00E8149D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>Примечание:</w:t>
      </w:r>
    </w:p>
    <w:p w:rsidR="0017073A" w:rsidRPr="00E8149D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 xml:space="preserve">В технической литературе приводятся различные наборы стандартных характеристических полиномов 1-8 порядков и соответствующие им графики переходных процессов с указанными на них показателями качества. </w:t>
      </w:r>
      <w:r w:rsidR="00131B0F" w:rsidRPr="00E8149D">
        <w:rPr>
          <w:i/>
          <w:color w:val="111111"/>
          <w:sz w:val="22"/>
          <w:szCs w:val="22"/>
        </w:rPr>
        <w:t>Наиболее часто используются следующие полиномы</w:t>
      </w:r>
      <w:r w:rsidRPr="00E8149D">
        <w:rPr>
          <w:i/>
          <w:color w:val="111111"/>
          <w:sz w:val="22"/>
          <w:szCs w:val="22"/>
        </w:rPr>
        <w:t>:</w:t>
      </w:r>
    </w:p>
    <w:p w:rsidR="0017073A" w:rsidRPr="00184373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b/>
          <w:i/>
          <w:color w:val="111111"/>
          <w:sz w:val="22"/>
          <w:szCs w:val="22"/>
        </w:rPr>
      </w:pPr>
      <w:r w:rsidRPr="00184373">
        <w:rPr>
          <w:b/>
          <w:i/>
          <w:color w:val="111111"/>
          <w:sz w:val="22"/>
          <w:szCs w:val="22"/>
        </w:rPr>
        <w:t>- Полином Ньютона;</w:t>
      </w:r>
    </w:p>
    <w:p w:rsidR="0017073A" w:rsidRPr="00184373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b/>
          <w:i/>
          <w:color w:val="111111"/>
          <w:sz w:val="22"/>
          <w:szCs w:val="22"/>
        </w:rPr>
      </w:pPr>
      <w:r w:rsidRPr="00184373">
        <w:rPr>
          <w:b/>
          <w:i/>
          <w:color w:val="111111"/>
          <w:sz w:val="22"/>
          <w:szCs w:val="22"/>
        </w:rPr>
        <w:t>- Полином Баттерворта;</w:t>
      </w:r>
    </w:p>
    <w:p w:rsidR="00277F16" w:rsidRPr="00184373" w:rsidRDefault="00277F16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b/>
          <w:i/>
          <w:color w:val="111111"/>
          <w:sz w:val="22"/>
          <w:szCs w:val="22"/>
        </w:rPr>
      </w:pPr>
      <w:r w:rsidRPr="00184373">
        <w:rPr>
          <w:b/>
          <w:i/>
          <w:color w:val="111111"/>
          <w:sz w:val="22"/>
          <w:szCs w:val="22"/>
        </w:rPr>
        <w:t>- Полином Бесселя;</w:t>
      </w:r>
    </w:p>
    <w:p w:rsidR="0017073A" w:rsidRPr="00E8149D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>- Полином, доставляющий минимум интегралу от квадрата ошибки;</w:t>
      </w:r>
    </w:p>
    <w:p w:rsidR="0017073A" w:rsidRPr="00E8149D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 xml:space="preserve">- Полином, </w:t>
      </w:r>
      <w:proofErr w:type="spellStart"/>
      <w:r w:rsidRPr="00E8149D">
        <w:rPr>
          <w:i/>
          <w:color w:val="111111"/>
          <w:sz w:val="22"/>
          <w:szCs w:val="22"/>
        </w:rPr>
        <w:t>минимизирующий</w:t>
      </w:r>
      <w:proofErr w:type="spellEnd"/>
      <w:r w:rsidRPr="00E8149D">
        <w:rPr>
          <w:i/>
          <w:color w:val="111111"/>
          <w:sz w:val="22"/>
          <w:szCs w:val="22"/>
        </w:rPr>
        <w:t xml:space="preserve"> интеграл</w:t>
      </w:r>
      <w:r w:rsidRPr="00E8149D">
        <w:rPr>
          <w:rStyle w:val="apple-converted-space"/>
          <w:i/>
          <w:color w:val="111111"/>
          <w:sz w:val="22"/>
          <w:szCs w:val="22"/>
        </w:rPr>
        <w:t> </w:t>
      </w:r>
      <w:r w:rsidRPr="00E8149D">
        <w:rPr>
          <w:rStyle w:val="ad"/>
          <w:i w:val="0"/>
          <w:color w:val="111111"/>
          <w:sz w:val="22"/>
          <w:szCs w:val="22"/>
        </w:rPr>
        <w:t>I</w:t>
      </w:r>
      <w:r w:rsidRPr="00E8149D">
        <w:rPr>
          <w:rStyle w:val="ad"/>
          <w:i w:val="0"/>
          <w:color w:val="111111"/>
          <w:sz w:val="22"/>
          <w:szCs w:val="22"/>
          <w:vertAlign w:val="subscript"/>
        </w:rPr>
        <w:t>3</w:t>
      </w:r>
      <w:r w:rsidR="00184373">
        <w:rPr>
          <w:rStyle w:val="ad"/>
          <w:i w:val="0"/>
          <w:color w:val="111111"/>
          <w:sz w:val="22"/>
          <w:szCs w:val="22"/>
          <w:vertAlign w:val="subscript"/>
        </w:rPr>
        <w:t xml:space="preserve"> </w:t>
      </w:r>
      <w:r w:rsidR="00184373">
        <w:rPr>
          <w:rStyle w:val="ad"/>
          <w:i w:val="0"/>
          <w:color w:val="111111"/>
          <w:sz w:val="22"/>
          <w:szCs w:val="22"/>
        </w:rPr>
        <w:t>(интеграл модуля ошибки)</w:t>
      </w:r>
      <w:r w:rsidRPr="00E8149D">
        <w:rPr>
          <w:i/>
          <w:color w:val="111111"/>
          <w:sz w:val="22"/>
          <w:szCs w:val="22"/>
        </w:rPr>
        <w:t>;</w:t>
      </w:r>
    </w:p>
    <w:p w:rsidR="0017073A" w:rsidRPr="00E8149D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>- Полином с 5%-ным перерегулированием;</w:t>
      </w:r>
    </w:p>
    <w:p w:rsidR="0017073A" w:rsidRPr="00E8149D" w:rsidRDefault="0017073A" w:rsidP="00950EB4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 xml:space="preserve">- Полином </w:t>
      </w:r>
      <w:proofErr w:type="spellStart"/>
      <w:r w:rsidRPr="00E8149D">
        <w:rPr>
          <w:i/>
          <w:color w:val="111111"/>
          <w:sz w:val="22"/>
          <w:szCs w:val="22"/>
        </w:rPr>
        <w:t>Грехема-Летропа</w:t>
      </w:r>
      <w:proofErr w:type="spellEnd"/>
      <w:r w:rsidRPr="00E8149D">
        <w:rPr>
          <w:i/>
          <w:color w:val="111111"/>
          <w:sz w:val="22"/>
          <w:szCs w:val="22"/>
        </w:rPr>
        <w:t>;</w:t>
      </w:r>
    </w:p>
    <w:p w:rsidR="00B06CE5" w:rsidRDefault="0017073A" w:rsidP="00B06CE5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i/>
          <w:color w:val="111111"/>
          <w:sz w:val="22"/>
          <w:szCs w:val="22"/>
        </w:rPr>
      </w:pPr>
      <w:r w:rsidRPr="00E8149D">
        <w:rPr>
          <w:i/>
          <w:color w:val="111111"/>
          <w:sz w:val="22"/>
          <w:szCs w:val="22"/>
        </w:rPr>
        <w:t>- Полином, сформированный методом двойных пропорций.</w:t>
      </w:r>
    </w:p>
    <w:p w:rsidR="00B06CE5" w:rsidRDefault="00B06CE5" w:rsidP="00B06CE5">
      <w:pPr>
        <w:pStyle w:val="a9"/>
        <w:shd w:val="clear" w:color="auto" w:fill="FFFFFF"/>
        <w:spacing w:before="0" w:beforeAutospacing="0" w:after="0" w:afterAutospacing="0" w:line="301" w:lineRule="atLeast"/>
        <w:ind w:firstLine="567"/>
        <w:jc w:val="both"/>
        <w:rPr>
          <w:b/>
          <w:i/>
          <w:color w:val="111111"/>
          <w:sz w:val="22"/>
          <w:szCs w:val="22"/>
        </w:rPr>
      </w:pPr>
      <w:r w:rsidRPr="00B06CE5">
        <w:rPr>
          <w:b/>
          <w:i/>
          <w:color w:val="111111"/>
          <w:sz w:val="22"/>
          <w:szCs w:val="22"/>
        </w:rPr>
        <w:t xml:space="preserve">Подробнее см.: </w:t>
      </w:r>
      <w:hyperlink r:id="rId11" w:history="1">
        <w:r w:rsidRPr="00B06CE5">
          <w:rPr>
            <w:rStyle w:val="aa"/>
            <w:b/>
            <w:i/>
            <w:sz w:val="22"/>
            <w:szCs w:val="22"/>
          </w:rPr>
          <w:t>http://web.snauka.ru/iss</w:t>
        </w:r>
        <w:r w:rsidRPr="00B06CE5">
          <w:rPr>
            <w:rStyle w:val="aa"/>
            <w:b/>
            <w:i/>
            <w:sz w:val="22"/>
            <w:szCs w:val="22"/>
          </w:rPr>
          <w:t>u</w:t>
        </w:r>
        <w:r w:rsidRPr="00B06CE5">
          <w:rPr>
            <w:rStyle w:val="aa"/>
            <w:b/>
            <w:i/>
            <w:sz w:val="22"/>
            <w:szCs w:val="22"/>
          </w:rPr>
          <w:t>es/2013/11/28937</w:t>
        </w:r>
      </w:hyperlink>
      <w:r w:rsidR="00184373">
        <w:rPr>
          <w:rStyle w:val="aa"/>
          <w:b/>
          <w:i/>
          <w:sz w:val="22"/>
          <w:szCs w:val="22"/>
        </w:rPr>
        <w:t xml:space="preserve"> (действующая ссылка)</w:t>
      </w:r>
    </w:p>
    <w:p w:rsidR="00A40EC7" w:rsidRPr="00B06CE5" w:rsidRDefault="001840F7" w:rsidP="001840F7">
      <w:pPr>
        <w:pStyle w:val="a9"/>
        <w:shd w:val="clear" w:color="auto" w:fill="FFFFFF"/>
        <w:spacing w:before="0" w:beforeAutospacing="0" w:after="0" w:afterAutospacing="0" w:line="301" w:lineRule="atLeast"/>
        <w:jc w:val="center"/>
        <w:rPr>
          <w:i/>
          <w:color w:val="111111"/>
          <w:sz w:val="22"/>
          <w:szCs w:val="22"/>
        </w:rPr>
      </w:pPr>
      <w:r>
        <w:rPr>
          <w:i/>
          <w:noProof/>
          <w:color w:val="111111"/>
          <w:sz w:val="22"/>
          <w:szCs w:val="22"/>
        </w:rPr>
        <w:lastRenderedPageBreak/>
        <w:drawing>
          <wp:inline distT="0" distB="0" distL="0" distR="0">
            <wp:extent cx="4445000" cy="6978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C7" w:rsidRPr="00633E07" w:rsidRDefault="00950EB4" w:rsidP="001840F7">
      <w:pPr>
        <w:pStyle w:val="a3"/>
        <w:spacing w:after="0"/>
        <w:jc w:val="center"/>
        <w:rPr>
          <w:sz w:val="24"/>
          <w:szCs w:val="24"/>
        </w:rPr>
      </w:pPr>
      <w:r w:rsidRPr="00633E07">
        <w:rPr>
          <w:sz w:val="24"/>
          <w:szCs w:val="24"/>
        </w:rPr>
        <w:t xml:space="preserve">Рис. </w:t>
      </w:r>
      <w:r w:rsidR="00E03EEE">
        <w:rPr>
          <w:sz w:val="24"/>
          <w:szCs w:val="24"/>
        </w:rPr>
        <w:t>3.</w:t>
      </w:r>
      <w:r w:rsidR="009D73F4" w:rsidRPr="00633E07">
        <w:rPr>
          <w:sz w:val="24"/>
          <w:szCs w:val="24"/>
        </w:rPr>
        <w:t>2</w:t>
      </w:r>
      <w:r w:rsidR="00A40EC7" w:rsidRPr="00633E07">
        <w:rPr>
          <w:sz w:val="24"/>
          <w:szCs w:val="24"/>
        </w:rPr>
        <w:t>. Алгоритм нахождения требуемого характеристического полинома</w:t>
      </w:r>
    </w:p>
    <w:p w:rsidR="00A40EC7" w:rsidRPr="00A40EC7" w:rsidRDefault="00A40EC7" w:rsidP="00950EB4">
      <w:pPr>
        <w:pStyle w:val="a3"/>
        <w:spacing w:after="0"/>
        <w:ind w:firstLine="567"/>
      </w:pPr>
    </w:p>
    <w:p w:rsidR="00C82581" w:rsidRPr="00CF1D0B" w:rsidRDefault="00C82581" w:rsidP="00950EB4">
      <w:pPr>
        <w:ind w:firstLine="567"/>
        <w:rPr>
          <w:sz w:val="24"/>
          <w:szCs w:val="24"/>
        </w:rPr>
      </w:pPr>
    </w:p>
    <w:p w:rsidR="00C82581" w:rsidRPr="00C82581" w:rsidRDefault="00C82581" w:rsidP="00C82581">
      <w:pPr>
        <w:ind w:firstLine="567"/>
        <w:rPr>
          <w:sz w:val="24"/>
          <w:szCs w:val="24"/>
          <w:vertAlign w:val="superscript"/>
        </w:rPr>
      </w:pPr>
      <w:r w:rsidRPr="0095534C">
        <w:rPr>
          <w:b/>
          <w:sz w:val="24"/>
          <w:szCs w:val="24"/>
        </w:rPr>
        <w:t>Полиномы Ньютона</w:t>
      </w:r>
      <w:r>
        <w:rPr>
          <w:sz w:val="24"/>
          <w:szCs w:val="24"/>
        </w:rPr>
        <w:t xml:space="preserve"> </w:t>
      </w:r>
      <w:r w:rsidRPr="00DB340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D(p) = (p+</w:t>
      </w:r>
      <w:r w:rsidRPr="008F1DBD">
        <w:rPr>
          <w:color w:val="111111"/>
          <w:sz w:val="24"/>
          <w:szCs w:val="24"/>
        </w:rPr>
        <w:t>ω</w:t>
      </w:r>
      <w:proofErr w:type="gramStart"/>
      <w:r w:rsidRPr="008F1DBD">
        <w:rPr>
          <w:color w:val="111111"/>
          <w:sz w:val="24"/>
          <w:szCs w:val="24"/>
          <w:vertAlign w:val="subscript"/>
        </w:rPr>
        <w:t>0</w:t>
      </w:r>
      <w:r w:rsidRPr="00C82581">
        <w:rPr>
          <w:color w:val="111111"/>
          <w:sz w:val="24"/>
          <w:szCs w:val="24"/>
        </w:rPr>
        <w:t>)</w:t>
      </w:r>
      <w:r w:rsidRPr="00C82581">
        <w:rPr>
          <w:i/>
          <w:color w:val="111111"/>
          <w:sz w:val="24"/>
          <w:szCs w:val="24"/>
          <w:vertAlign w:val="superscript"/>
          <w:lang w:val="en-US"/>
        </w:rPr>
        <w:t>n</w:t>
      </w:r>
      <w:proofErr w:type="gramEnd"/>
    </w:p>
    <w:p w:rsidR="00C82581" w:rsidRDefault="00C82581" w:rsidP="00C82581">
      <w:pPr>
        <w:ind w:firstLine="567"/>
        <w:rPr>
          <w:sz w:val="24"/>
          <w:szCs w:val="24"/>
        </w:rPr>
      </w:pPr>
    </w:p>
    <w:p w:rsidR="00C82581" w:rsidRPr="00C10D53" w:rsidRDefault="00C82581" w:rsidP="00C82581">
      <w:pPr>
        <w:shd w:val="clear" w:color="auto" w:fill="FFFFFF"/>
        <w:jc w:val="center"/>
        <w:rPr>
          <w:color w:val="111111"/>
          <w:sz w:val="24"/>
          <w:szCs w:val="24"/>
        </w:rPr>
      </w:pPr>
      <w:r w:rsidRPr="00C10D53">
        <w:rPr>
          <w:color w:val="111111"/>
          <w:sz w:val="24"/>
          <w:szCs w:val="24"/>
        </w:rPr>
        <w:t xml:space="preserve">                                                                                                          </w:t>
      </w:r>
      <w:r w:rsidRPr="00BF5787">
        <w:rPr>
          <w:color w:val="111111"/>
          <w:sz w:val="24"/>
          <w:szCs w:val="24"/>
        </w:rPr>
        <w:t xml:space="preserve">               </w:t>
      </w:r>
      <w:r w:rsidRPr="00C10D53">
        <w:rPr>
          <w:color w:val="111111"/>
          <w:sz w:val="24"/>
          <w:szCs w:val="24"/>
        </w:rPr>
        <w:t xml:space="preserve"> </w:t>
      </w:r>
      <w:r w:rsidRPr="008F1DBD">
        <w:rPr>
          <w:color w:val="111111"/>
          <w:sz w:val="24"/>
          <w:szCs w:val="24"/>
        </w:rPr>
        <w:t xml:space="preserve">Таблица </w:t>
      </w:r>
      <w:r w:rsidR="00E03EEE">
        <w:rPr>
          <w:color w:val="111111"/>
          <w:sz w:val="24"/>
          <w:szCs w:val="24"/>
        </w:rPr>
        <w:t>3.</w:t>
      </w:r>
      <w:r w:rsidRPr="008F1DBD">
        <w:rPr>
          <w:color w:val="111111"/>
          <w:sz w:val="24"/>
          <w:szCs w:val="24"/>
        </w:rPr>
        <w:t>1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162"/>
      </w:tblGrid>
      <w:tr w:rsidR="00C82581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C82581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Порядок системы n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C82581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Стандартный полином </w:t>
            </w:r>
            <w:r>
              <w:rPr>
                <w:color w:val="111111"/>
                <w:sz w:val="24"/>
                <w:szCs w:val="24"/>
              </w:rPr>
              <w:t>Ньютона</w:t>
            </w:r>
          </w:p>
        </w:tc>
      </w:tr>
      <w:tr w:rsidR="00C82581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C82581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2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2581" w:rsidRPr="008F1DBD" w:rsidRDefault="00C82581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>
              <w:rPr>
                <w:color w:val="111111"/>
                <w:sz w:val="24"/>
                <w:szCs w:val="24"/>
              </w:rPr>
              <w:t>+2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</w:p>
        </w:tc>
      </w:tr>
      <w:tr w:rsidR="00C82581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C82581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3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2581" w:rsidRPr="008F1DBD" w:rsidRDefault="00C82581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>
              <w:rPr>
                <w:color w:val="111111"/>
                <w:sz w:val="24"/>
                <w:szCs w:val="24"/>
              </w:rPr>
              <w:t>+3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>
              <w:rPr>
                <w:color w:val="111111"/>
                <w:sz w:val="24"/>
                <w:szCs w:val="24"/>
              </w:rPr>
              <w:t>+ 3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</w:p>
        </w:tc>
      </w:tr>
      <w:tr w:rsidR="00C82581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C82581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4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2581" w:rsidRPr="008F1DBD" w:rsidRDefault="00C82581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>
              <w:rPr>
                <w:color w:val="111111"/>
                <w:sz w:val="24"/>
                <w:szCs w:val="24"/>
              </w:rPr>
              <w:t>+ 4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>
              <w:rPr>
                <w:color w:val="111111"/>
                <w:sz w:val="24"/>
                <w:szCs w:val="24"/>
              </w:rPr>
              <w:t>+ 6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>
              <w:rPr>
                <w:color w:val="111111"/>
                <w:sz w:val="24"/>
                <w:szCs w:val="24"/>
              </w:rPr>
              <w:t>+ 4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</w:p>
        </w:tc>
      </w:tr>
      <w:tr w:rsidR="00C82581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C82581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5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2581" w:rsidRPr="008F1DBD" w:rsidRDefault="00C82581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5</w:t>
            </w:r>
            <w:r>
              <w:rPr>
                <w:color w:val="111111"/>
                <w:sz w:val="24"/>
                <w:szCs w:val="24"/>
              </w:rPr>
              <w:t>+5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>
              <w:rPr>
                <w:color w:val="111111"/>
                <w:sz w:val="24"/>
                <w:szCs w:val="24"/>
              </w:rPr>
              <w:t>+ 10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>
              <w:rPr>
                <w:color w:val="111111"/>
                <w:sz w:val="24"/>
                <w:szCs w:val="24"/>
              </w:rPr>
              <w:t>+ 10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>
              <w:rPr>
                <w:color w:val="111111"/>
                <w:sz w:val="24"/>
                <w:szCs w:val="24"/>
              </w:rPr>
              <w:t>+ 5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5</w:t>
            </w:r>
          </w:p>
        </w:tc>
      </w:tr>
    </w:tbl>
    <w:p w:rsidR="00C82581" w:rsidRDefault="00C82581" w:rsidP="00C82581">
      <w:pPr>
        <w:rPr>
          <w:sz w:val="24"/>
          <w:szCs w:val="24"/>
        </w:rPr>
      </w:pPr>
    </w:p>
    <w:p w:rsidR="00C82581" w:rsidRPr="00C82581" w:rsidRDefault="00C82581" w:rsidP="00C82581">
      <w:pPr>
        <w:ind w:firstLine="567"/>
        <w:rPr>
          <w:sz w:val="24"/>
          <w:szCs w:val="24"/>
        </w:rPr>
      </w:pPr>
      <w:r>
        <w:rPr>
          <w:sz w:val="24"/>
          <w:szCs w:val="24"/>
        </w:rPr>
        <w:t>p</w:t>
      </w:r>
      <w:proofErr w:type="spellStart"/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C82581">
        <w:rPr>
          <w:sz w:val="24"/>
          <w:szCs w:val="24"/>
          <w:vertAlign w:val="subscript"/>
        </w:rPr>
        <w:t xml:space="preserve"> </w:t>
      </w:r>
      <w:r w:rsidRPr="00C82581"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sym w:font="Symbol" w:char="F02D"/>
      </w:r>
      <w:r w:rsidRPr="00C82581">
        <w:rPr>
          <w:sz w:val="24"/>
          <w:szCs w:val="24"/>
        </w:rPr>
        <w:t>ɷ</w:t>
      </w:r>
      <w:r w:rsidRPr="00C82581">
        <w:rPr>
          <w:sz w:val="24"/>
          <w:szCs w:val="24"/>
          <w:vertAlign w:val="subscript"/>
        </w:rPr>
        <w:t>0</w:t>
      </w:r>
      <w:r w:rsidRPr="00C8258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82581">
        <w:rPr>
          <w:sz w:val="24"/>
          <w:szCs w:val="24"/>
        </w:rPr>
        <w:t xml:space="preserve"> =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1,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C82581">
        <w:rPr>
          <w:sz w:val="24"/>
          <w:szCs w:val="24"/>
        </w:rPr>
        <w:t>.</w:t>
      </w:r>
      <w:r w:rsidR="007036A3">
        <w:rPr>
          <w:sz w:val="24"/>
          <w:szCs w:val="24"/>
        </w:rPr>
        <w:t xml:space="preserve"> (кратные корни)</w:t>
      </w:r>
    </w:p>
    <w:p w:rsidR="007036A3" w:rsidRDefault="007036A3" w:rsidP="00950EB4">
      <w:pPr>
        <w:ind w:firstLine="567"/>
        <w:rPr>
          <w:b/>
          <w:sz w:val="24"/>
          <w:szCs w:val="24"/>
        </w:rPr>
      </w:pPr>
    </w:p>
    <w:p w:rsidR="0057773E" w:rsidRPr="0095534C" w:rsidRDefault="0095534C" w:rsidP="00950EB4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Полиномы Баттерворта</w:t>
      </w:r>
    </w:p>
    <w:p w:rsidR="00B06CE5" w:rsidRPr="00C10D53" w:rsidRDefault="00B06CE5" w:rsidP="00B06CE5">
      <w:pPr>
        <w:shd w:val="clear" w:color="auto" w:fill="FFFFFF"/>
        <w:jc w:val="center"/>
        <w:rPr>
          <w:color w:val="111111"/>
          <w:sz w:val="24"/>
          <w:szCs w:val="24"/>
        </w:rPr>
      </w:pPr>
      <w:r w:rsidRPr="00C10D53">
        <w:rPr>
          <w:color w:val="111111"/>
          <w:sz w:val="24"/>
          <w:szCs w:val="24"/>
        </w:rPr>
        <w:t xml:space="preserve">                                                                                                          </w:t>
      </w:r>
      <w:r w:rsidR="00C10D53" w:rsidRPr="00C82581">
        <w:rPr>
          <w:color w:val="111111"/>
          <w:sz w:val="24"/>
          <w:szCs w:val="24"/>
        </w:rPr>
        <w:t xml:space="preserve">               </w:t>
      </w:r>
      <w:r w:rsidRPr="00C10D53">
        <w:rPr>
          <w:color w:val="111111"/>
          <w:sz w:val="24"/>
          <w:szCs w:val="24"/>
        </w:rPr>
        <w:t xml:space="preserve"> </w:t>
      </w:r>
      <w:r w:rsidRPr="008F1DBD">
        <w:rPr>
          <w:color w:val="111111"/>
          <w:sz w:val="24"/>
          <w:szCs w:val="24"/>
        </w:rPr>
        <w:t xml:space="preserve">Таблица </w:t>
      </w:r>
      <w:r w:rsidR="00E03EEE">
        <w:rPr>
          <w:color w:val="111111"/>
          <w:sz w:val="24"/>
          <w:szCs w:val="24"/>
        </w:rPr>
        <w:t>3.</w:t>
      </w:r>
      <w:r w:rsidR="00C82581">
        <w:rPr>
          <w:color w:val="111111"/>
          <w:sz w:val="24"/>
          <w:szCs w:val="24"/>
        </w:rPr>
        <w:t>2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162"/>
      </w:tblGrid>
      <w:tr w:rsidR="00B06CE5" w:rsidRPr="008F1DBD" w:rsidTr="00B06CE5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B06CE5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Порядок системы n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B06CE5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Стандартный полином Баттерворта</w:t>
            </w:r>
          </w:p>
        </w:tc>
      </w:tr>
      <w:tr w:rsidR="00B06CE5" w:rsidRPr="008F1DBD" w:rsidTr="00B06CE5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B06CE5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2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6CE5" w:rsidRPr="008F1DBD" w:rsidRDefault="00B06CE5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8F1DBD">
              <w:rPr>
                <w:color w:val="111111"/>
                <w:sz w:val="24"/>
                <w:szCs w:val="24"/>
              </w:rPr>
              <w:t>+1,4</w:t>
            </w:r>
            <w:r w:rsidRPr="00C10D53">
              <w:rPr>
                <w:color w:val="111111"/>
                <w:sz w:val="24"/>
                <w:szCs w:val="24"/>
              </w:rPr>
              <w:t>14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</w:p>
        </w:tc>
      </w:tr>
      <w:tr w:rsidR="00B06CE5" w:rsidRPr="008F1DBD" w:rsidTr="00B06CE5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B06CE5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3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6CE5" w:rsidRPr="008F1DBD" w:rsidRDefault="00B06CE5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8F1DBD">
              <w:rPr>
                <w:color w:val="111111"/>
                <w:sz w:val="24"/>
                <w:szCs w:val="24"/>
              </w:rPr>
              <w:t>+2ω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8F1DBD">
              <w:rPr>
                <w:color w:val="111111"/>
                <w:sz w:val="24"/>
                <w:szCs w:val="24"/>
              </w:rPr>
              <w:t>+ 2ω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</w:p>
        </w:tc>
      </w:tr>
      <w:tr w:rsidR="00B06CE5" w:rsidRPr="008F1DBD" w:rsidTr="00B06CE5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B06CE5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4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6CE5" w:rsidRPr="008F1DBD" w:rsidRDefault="00B06CE5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8F1DBD">
              <w:rPr>
                <w:color w:val="111111"/>
                <w:sz w:val="24"/>
                <w:szCs w:val="24"/>
              </w:rPr>
              <w:t>+ 2,6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13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8F1DBD">
              <w:rPr>
                <w:color w:val="111111"/>
                <w:sz w:val="24"/>
                <w:szCs w:val="24"/>
              </w:rPr>
              <w:t>+ 3,4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14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8F1DBD">
              <w:rPr>
                <w:color w:val="111111"/>
                <w:sz w:val="24"/>
                <w:szCs w:val="24"/>
              </w:rPr>
              <w:t>+ 2,6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13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</w:p>
        </w:tc>
      </w:tr>
      <w:tr w:rsidR="00B06CE5" w:rsidRPr="008F1DBD" w:rsidTr="00B06CE5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B06CE5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5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06CE5" w:rsidRPr="008F1DBD" w:rsidRDefault="00B06CE5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C10D53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5</w:t>
            </w:r>
            <w:r w:rsidRPr="008F1DBD">
              <w:rPr>
                <w:color w:val="111111"/>
                <w:sz w:val="24"/>
                <w:szCs w:val="24"/>
              </w:rPr>
              <w:t>+3,24ω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8F1DBD">
              <w:rPr>
                <w:color w:val="111111"/>
                <w:sz w:val="24"/>
                <w:szCs w:val="24"/>
              </w:rPr>
              <w:t>+ 5,24ω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8F1DBD">
              <w:rPr>
                <w:color w:val="111111"/>
                <w:sz w:val="24"/>
                <w:szCs w:val="24"/>
              </w:rPr>
              <w:t>+ 5,24ω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8F1DBD">
              <w:rPr>
                <w:color w:val="111111"/>
                <w:sz w:val="24"/>
                <w:szCs w:val="24"/>
              </w:rPr>
              <w:t>+ 3,24ω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C10D53">
              <w:rPr>
                <w:color w:val="111111"/>
                <w:sz w:val="24"/>
                <w:szCs w:val="24"/>
              </w:rPr>
              <w:t> </w:t>
            </w:r>
            <w:r w:rsidRPr="00C10D53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5</w:t>
            </w:r>
          </w:p>
        </w:tc>
      </w:tr>
    </w:tbl>
    <w:p w:rsidR="0057773E" w:rsidRPr="0057773E" w:rsidRDefault="0057773E" w:rsidP="001840F7">
      <w:pPr>
        <w:spacing w:before="120"/>
        <w:ind w:firstLine="567"/>
        <w:rPr>
          <w:sz w:val="24"/>
          <w:szCs w:val="24"/>
        </w:rPr>
      </w:pPr>
      <w:r w:rsidRPr="0057773E">
        <w:rPr>
          <w:sz w:val="24"/>
          <w:szCs w:val="24"/>
        </w:rPr>
        <w:t>Корни этих полиномов располагаются на окружности радиусом </w:t>
      </w:r>
      <w:r w:rsidR="001840F7">
        <w:rPr>
          <w:noProof/>
          <w:sz w:val="24"/>
          <w:szCs w:val="24"/>
        </w:rPr>
        <w:t>ω</w:t>
      </w:r>
      <w:r w:rsidR="001840F7">
        <w:rPr>
          <w:noProof/>
          <w:sz w:val="24"/>
          <w:szCs w:val="24"/>
          <w:vertAlign w:val="subscript"/>
        </w:rPr>
        <w:t>0</w:t>
      </w:r>
      <w:r w:rsidR="001840F7">
        <w:rPr>
          <w:noProof/>
          <w:sz w:val="24"/>
          <w:szCs w:val="24"/>
        </w:rPr>
        <w:t xml:space="preserve"> </w:t>
      </w:r>
      <w:r w:rsidRPr="0057773E">
        <w:rPr>
          <w:sz w:val="24"/>
          <w:szCs w:val="24"/>
        </w:rPr>
        <w:t>на одинаковом условном расстоянии друг от друга симметрично оси вещественных.</w:t>
      </w:r>
    </w:p>
    <w:p w:rsidR="0057773E" w:rsidRPr="0057773E" w:rsidRDefault="0057773E" w:rsidP="00131B0F">
      <w:pPr>
        <w:widowControl/>
        <w:shd w:val="clear" w:color="auto" w:fill="F0FFF0"/>
        <w:autoSpaceDE/>
        <w:autoSpaceDN/>
        <w:adjustRightInd/>
        <w:spacing w:before="125" w:after="125"/>
        <w:ind w:right="125"/>
        <w:rPr>
          <w:sz w:val="24"/>
          <w:szCs w:val="24"/>
        </w:rPr>
      </w:pPr>
      <w:r w:rsidRPr="0057773E">
        <w:rPr>
          <w:noProof/>
          <w:sz w:val="24"/>
          <w:szCs w:val="24"/>
        </w:rPr>
        <w:drawing>
          <wp:inline distT="0" distB="0" distL="0" distR="0">
            <wp:extent cx="5931535" cy="2027555"/>
            <wp:effectExtent l="19050" t="0" r="0" b="0"/>
            <wp:docPr id="13" name="Рисунок 10" descr="http://ok-t.ru/studopedia/baza8/512536033123.files/image2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/baza8/512536033123.files/image210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FD" w:rsidRDefault="00E167FD" w:rsidP="00E167FD">
      <w:pPr>
        <w:pStyle w:val="a3"/>
        <w:spacing w:after="0"/>
        <w:ind w:firstLine="708"/>
        <w:rPr>
          <w:sz w:val="24"/>
          <w:szCs w:val="24"/>
        </w:rPr>
      </w:pPr>
    </w:p>
    <w:p w:rsidR="008F21F4" w:rsidRDefault="008F21F4" w:rsidP="00E167FD">
      <w:pPr>
        <w:pStyle w:val="a3"/>
        <w:spacing w:after="0"/>
        <w:ind w:firstLine="708"/>
        <w:rPr>
          <w:sz w:val="24"/>
          <w:szCs w:val="24"/>
        </w:rPr>
      </w:pPr>
      <w:r w:rsidRPr="008F21F4">
        <w:rPr>
          <w:sz w:val="24"/>
          <w:szCs w:val="24"/>
        </w:rPr>
        <w:t>При синтезе модальных регуляторов электроприводов</w:t>
      </w:r>
      <w:r w:rsidR="00EA048D">
        <w:rPr>
          <w:sz w:val="24"/>
          <w:szCs w:val="24"/>
        </w:rPr>
        <w:t>,</w:t>
      </w:r>
      <w:r w:rsidRPr="008F21F4">
        <w:rPr>
          <w:sz w:val="24"/>
          <w:szCs w:val="24"/>
        </w:rPr>
        <w:t xml:space="preserve"> по мнению многих авторов</w:t>
      </w:r>
      <w:r w:rsidR="00EA048D">
        <w:rPr>
          <w:sz w:val="24"/>
          <w:szCs w:val="24"/>
        </w:rPr>
        <w:t>,</w:t>
      </w:r>
      <w:r w:rsidR="001840F7">
        <w:rPr>
          <w:sz w:val="24"/>
          <w:szCs w:val="24"/>
        </w:rPr>
        <w:t xml:space="preserve"> </w:t>
      </w:r>
      <w:r w:rsidRPr="008F21F4">
        <w:rPr>
          <w:sz w:val="24"/>
          <w:szCs w:val="24"/>
        </w:rPr>
        <w:t>целесообразно использовать стандартные полиномы Бесселя</w:t>
      </w:r>
      <w:r>
        <w:rPr>
          <w:sz w:val="24"/>
          <w:szCs w:val="24"/>
        </w:rPr>
        <w:t>.</w:t>
      </w:r>
    </w:p>
    <w:p w:rsidR="008F21F4" w:rsidRPr="008F21F4" w:rsidRDefault="008F21F4" w:rsidP="00E167FD">
      <w:pPr>
        <w:pStyle w:val="a3"/>
        <w:spacing w:after="0"/>
        <w:ind w:firstLine="708"/>
        <w:rPr>
          <w:sz w:val="24"/>
          <w:szCs w:val="24"/>
        </w:rPr>
      </w:pPr>
    </w:p>
    <w:p w:rsidR="00E167FD" w:rsidRPr="0095534C" w:rsidRDefault="00E167FD" w:rsidP="00E167FD">
      <w:pPr>
        <w:pStyle w:val="a3"/>
        <w:spacing w:after="0"/>
        <w:ind w:firstLine="708"/>
        <w:rPr>
          <w:b/>
          <w:sz w:val="24"/>
          <w:szCs w:val="24"/>
        </w:rPr>
      </w:pPr>
      <w:r w:rsidRPr="0095534C">
        <w:rPr>
          <w:b/>
          <w:sz w:val="24"/>
          <w:szCs w:val="24"/>
        </w:rPr>
        <w:t xml:space="preserve">Полиномы Бесселя                                                                                                     </w:t>
      </w:r>
    </w:p>
    <w:p w:rsidR="00E8149D" w:rsidRPr="00E167FD" w:rsidRDefault="00E167FD" w:rsidP="00950EB4">
      <w:pPr>
        <w:pStyle w:val="a3"/>
        <w:spacing w:after="0"/>
        <w:ind w:firstLine="567"/>
        <w:rPr>
          <w:sz w:val="24"/>
          <w:szCs w:val="24"/>
        </w:rPr>
      </w:pPr>
      <w:r w:rsidRPr="00E167FD">
        <w:rPr>
          <w:sz w:val="24"/>
          <w:szCs w:val="24"/>
        </w:rPr>
        <w:t xml:space="preserve">                                                                                                    </w:t>
      </w:r>
      <w:r w:rsidR="00C82581">
        <w:rPr>
          <w:sz w:val="24"/>
          <w:szCs w:val="24"/>
        </w:rPr>
        <w:t xml:space="preserve">                     </w:t>
      </w:r>
      <w:r w:rsidRPr="00E167FD">
        <w:rPr>
          <w:sz w:val="24"/>
          <w:szCs w:val="24"/>
        </w:rPr>
        <w:t xml:space="preserve"> </w:t>
      </w:r>
      <w:r w:rsidR="00C82581">
        <w:rPr>
          <w:sz w:val="24"/>
          <w:szCs w:val="24"/>
        </w:rPr>
        <w:t xml:space="preserve">Таблица </w:t>
      </w:r>
      <w:r w:rsidR="00E03EEE">
        <w:rPr>
          <w:sz w:val="24"/>
          <w:szCs w:val="24"/>
        </w:rPr>
        <w:t>3.</w:t>
      </w:r>
      <w:r w:rsidR="00C82581">
        <w:rPr>
          <w:sz w:val="24"/>
          <w:szCs w:val="24"/>
        </w:rPr>
        <w:t>3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162"/>
      </w:tblGrid>
      <w:tr w:rsidR="00E167FD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E167FD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Порядок системы n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E167FD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E167FD">
              <w:rPr>
                <w:color w:val="111111"/>
                <w:sz w:val="24"/>
                <w:szCs w:val="24"/>
              </w:rPr>
              <w:t>Стандартный полином Б</w:t>
            </w:r>
            <w:proofErr w:type="spellStart"/>
            <w:r w:rsidRPr="00E167FD">
              <w:rPr>
                <w:color w:val="111111"/>
                <w:sz w:val="24"/>
                <w:szCs w:val="24"/>
                <w:lang w:val="en-US"/>
              </w:rPr>
              <w:t>есселя</w:t>
            </w:r>
            <w:proofErr w:type="spellEnd"/>
          </w:p>
        </w:tc>
      </w:tr>
      <w:tr w:rsidR="00E167FD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E167FD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2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7FD" w:rsidRPr="008F1DBD" w:rsidRDefault="00E167FD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E167FD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E167FD">
              <w:rPr>
                <w:color w:val="111111"/>
                <w:sz w:val="24"/>
                <w:szCs w:val="24"/>
              </w:rPr>
              <w:t> +1,73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</w:p>
        </w:tc>
      </w:tr>
      <w:tr w:rsidR="00E167FD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E167FD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3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7FD" w:rsidRPr="008F1DBD" w:rsidRDefault="00E167FD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E167FD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8F1DBD">
              <w:rPr>
                <w:color w:val="111111"/>
                <w:sz w:val="24"/>
                <w:szCs w:val="24"/>
              </w:rPr>
              <w:t>+2</w:t>
            </w:r>
            <w:r w:rsidRPr="00E167FD">
              <w:rPr>
                <w:color w:val="111111"/>
                <w:sz w:val="24"/>
                <w:szCs w:val="24"/>
              </w:rPr>
              <w:t>,43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8F1DBD">
              <w:rPr>
                <w:color w:val="111111"/>
                <w:sz w:val="24"/>
                <w:szCs w:val="24"/>
              </w:rPr>
              <w:t>+ 2</w:t>
            </w:r>
            <w:r w:rsidRPr="00E167FD">
              <w:rPr>
                <w:color w:val="111111"/>
                <w:sz w:val="24"/>
                <w:szCs w:val="24"/>
              </w:rPr>
              <w:t>,47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</w:p>
        </w:tc>
      </w:tr>
      <w:tr w:rsidR="00E167FD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E167FD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4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7FD" w:rsidRPr="008F1DBD" w:rsidRDefault="00E167FD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E167FD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E167FD">
              <w:rPr>
                <w:color w:val="111111"/>
                <w:sz w:val="24"/>
                <w:szCs w:val="24"/>
              </w:rPr>
              <w:t> + 3,12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E167FD">
              <w:rPr>
                <w:color w:val="111111"/>
                <w:sz w:val="24"/>
                <w:szCs w:val="24"/>
              </w:rPr>
              <w:t>+ 4,39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E167FD">
              <w:rPr>
                <w:color w:val="111111"/>
                <w:sz w:val="24"/>
                <w:szCs w:val="24"/>
              </w:rPr>
              <w:t>+ 3,2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</w:p>
        </w:tc>
      </w:tr>
      <w:tr w:rsidR="00E167FD" w:rsidRPr="008F1DBD" w:rsidTr="00D2706F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706F" w:rsidRPr="008F1DBD" w:rsidRDefault="00E167FD" w:rsidP="00D2706F">
            <w:pPr>
              <w:spacing w:before="100" w:beforeAutospacing="1" w:after="100" w:afterAutospacing="1"/>
              <w:jc w:val="center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>5</w:t>
            </w:r>
          </w:p>
        </w:tc>
        <w:tc>
          <w:tcPr>
            <w:tcW w:w="7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167FD" w:rsidRPr="008F1DBD" w:rsidRDefault="00E167FD" w:rsidP="00D2706F">
            <w:pPr>
              <w:jc w:val="both"/>
              <w:rPr>
                <w:color w:val="111111"/>
                <w:sz w:val="24"/>
                <w:szCs w:val="24"/>
              </w:rPr>
            </w:pPr>
            <w:r w:rsidRPr="008F1DBD">
              <w:rPr>
                <w:color w:val="111111"/>
                <w:sz w:val="24"/>
                <w:szCs w:val="24"/>
              </w:rPr>
              <w:t xml:space="preserve">  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E167FD">
              <w:rPr>
                <w:color w:val="111111"/>
                <w:sz w:val="24"/>
                <w:szCs w:val="24"/>
                <w:vertAlign w:val="superscript"/>
              </w:rPr>
              <w:t> 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5</w:t>
            </w:r>
            <w:r w:rsidRPr="00E167FD">
              <w:rPr>
                <w:color w:val="111111"/>
                <w:sz w:val="24"/>
                <w:szCs w:val="24"/>
              </w:rPr>
              <w:t>+3,81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E167FD">
              <w:rPr>
                <w:color w:val="111111"/>
                <w:sz w:val="24"/>
                <w:szCs w:val="24"/>
              </w:rPr>
              <w:t>+ 6,78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E167FD">
              <w:rPr>
                <w:color w:val="111111"/>
                <w:sz w:val="24"/>
                <w:szCs w:val="24"/>
              </w:rPr>
              <w:t>+ 6,89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3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2</w:t>
            </w:r>
            <w:r w:rsidRPr="00E167FD">
              <w:rPr>
                <w:color w:val="111111"/>
                <w:sz w:val="24"/>
                <w:szCs w:val="24"/>
              </w:rPr>
              <w:t>+ 3,94</w:t>
            </w:r>
            <w:r w:rsidRPr="008F1DBD">
              <w:rPr>
                <w:color w:val="111111"/>
                <w:sz w:val="24"/>
                <w:szCs w:val="24"/>
              </w:rPr>
              <w:t>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4</w:t>
            </w:r>
            <w:r w:rsidRPr="00E167FD">
              <w:rPr>
                <w:color w:val="111111"/>
                <w:sz w:val="24"/>
                <w:szCs w:val="24"/>
              </w:rPr>
              <w:t> </w:t>
            </w:r>
            <w:r w:rsidRPr="00E167FD">
              <w:rPr>
                <w:color w:val="111111"/>
                <w:sz w:val="24"/>
                <w:szCs w:val="24"/>
                <w:lang w:val="en-US"/>
              </w:rPr>
              <w:t>p</w:t>
            </w:r>
            <w:r w:rsidRPr="008F1DBD">
              <w:rPr>
                <w:color w:val="111111"/>
                <w:sz w:val="24"/>
                <w:szCs w:val="24"/>
              </w:rPr>
              <w:t>+ ω</w:t>
            </w:r>
            <w:r w:rsidRPr="008F1DBD">
              <w:rPr>
                <w:color w:val="111111"/>
                <w:sz w:val="24"/>
                <w:szCs w:val="24"/>
                <w:vertAlign w:val="subscript"/>
              </w:rPr>
              <w:t>0</w:t>
            </w:r>
            <w:r w:rsidRPr="008F1DBD">
              <w:rPr>
                <w:color w:val="111111"/>
                <w:sz w:val="24"/>
                <w:szCs w:val="24"/>
                <w:vertAlign w:val="superscript"/>
              </w:rPr>
              <w:t>5</w:t>
            </w:r>
          </w:p>
        </w:tc>
      </w:tr>
    </w:tbl>
    <w:p w:rsidR="00E167FD" w:rsidRDefault="00E167FD" w:rsidP="00950EB4">
      <w:pPr>
        <w:pStyle w:val="a3"/>
        <w:spacing w:after="0"/>
        <w:ind w:firstLine="567"/>
      </w:pPr>
    </w:p>
    <w:p w:rsidR="00A40EC7" w:rsidRPr="00A40EC7" w:rsidRDefault="00A40EC7" w:rsidP="00950EB4">
      <w:pPr>
        <w:pStyle w:val="a3"/>
        <w:spacing w:after="0"/>
        <w:ind w:firstLine="567"/>
      </w:pPr>
      <w:r>
        <w:t xml:space="preserve">Для того, чтобы облегчить синтез </w:t>
      </w:r>
      <w:r w:rsidR="00D410C2">
        <w:t xml:space="preserve">непрерывных </w:t>
      </w:r>
      <w:r>
        <w:t xml:space="preserve">систем с модальным регулятором </w:t>
      </w:r>
      <w:r w:rsidR="001B6C63">
        <w:t xml:space="preserve">с использованием полиномов Баттерворта, </w:t>
      </w:r>
      <w:r>
        <w:t>предлагается использовать следующую программу</w:t>
      </w:r>
      <w:r w:rsidR="00E94807" w:rsidRPr="00E94807">
        <w:t xml:space="preserve"> </w:t>
      </w:r>
      <w:r w:rsidR="00870412" w:rsidRPr="00870412">
        <w:t>(</w:t>
      </w:r>
      <w:r w:rsidR="00870412">
        <w:t xml:space="preserve">файл </w:t>
      </w:r>
      <w:r w:rsidR="00870412" w:rsidRPr="00870412">
        <w:rPr>
          <w:b/>
          <w:lang w:val="en-US"/>
        </w:rPr>
        <w:t>gel</w:t>
      </w:r>
      <w:r w:rsidR="00870412" w:rsidRPr="00870412">
        <w:rPr>
          <w:b/>
        </w:rPr>
        <w:t>_</w:t>
      </w:r>
      <w:proofErr w:type="spellStart"/>
      <w:r w:rsidR="00870412" w:rsidRPr="00870412">
        <w:rPr>
          <w:b/>
          <w:lang w:val="en-US"/>
        </w:rPr>
        <w:t>polusa</w:t>
      </w:r>
      <w:proofErr w:type="spellEnd"/>
      <w:r w:rsidR="00870412" w:rsidRPr="00870412">
        <w:rPr>
          <w:b/>
        </w:rPr>
        <w:t>_</w:t>
      </w:r>
      <w:proofErr w:type="spellStart"/>
      <w:r w:rsidR="00870412" w:rsidRPr="00870412">
        <w:rPr>
          <w:b/>
          <w:lang w:val="en-US"/>
        </w:rPr>
        <w:t>Batterwort</w:t>
      </w:r>
      <w:proofErr w:type="spellEnd"/>
      <w:r w:rsidR="00870412" w:rsidRPr="00870412">
        <w:rPr>
          <w:b/>
        </w:rPr>
        <w:t>.</w:t>
      </w:r>
      <w:r w:rsidR="00870412" w:rsidRPr="00870412">
        <w:rPr>
          <w:b/>
          <w:lang w:val="en-US"/>
        </w:rPr>
        <w:t>m</w:t>
      </w:r>
      <w:r w:rsidR="00870412" w:rsidRPr="00870412">
        <w:t>)</w:t>
      </w:r>
      <w:r w:rsidRPr="008C742B">
        <w:t>: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%Программа рассчитывает вектор желаемых полюсов 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%проектируемой системы в соответствии со стандартными 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%настройками по Баттерворту.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%Входными данными являются порядок системы и желаемое 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%время переходного процесса. 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%Автор: А.В. Никоза, </w:t>
      </w:r>
      <w:proofErr w:type="spellStart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СПбГЭТУ</w:t>
      </w:r>
      <w:proofErr w:type="spell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(ЛЭТИ) 13.11.2018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n=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input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'Введите порядок системы n = 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[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z,p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,k]=buttap(n);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 Обращение к функции buttap(n)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lastRenderedPageBreak/>
        <w:t>[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b,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a]=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zp2tf(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z,p,k);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SYS=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tf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b,a);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step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(SYS),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title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'Нормированный переходный процесс</w:t>
      </w:r>
      <w:r w:rsidR="00D410C2">
        <w:rPr>
          <w:rFonts w:eastAsiaTheme="minorHAnsi"/>
          <w:b/>
          <w:bCs/>
          <w:color w:val="AA04F9"/>
          <w:sz w:val="24"/>
          <w:szCs w:val="24"/>
          <w:lang w:eastAsia="en-US"/>
        </w:rPr>
        <w:t xml:space="preserve"> по Баттерворту</w:t>
      </w:r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grid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;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</w:t>
      </w:r>
      <w:proofErr w:type="gram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 Нормированный переходный процесс</w:t>
      </w:r>
    </w:p>
    <w:p w:rsidR="00527785" w:rsidRPr="003634F5" w:rsidRDefault="00D620DF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[</w:t>
      </w:r>
      <w:proofErr w:type="gramStart"/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Y,T</w:t>
      </w:r>
      <w:proofErr w:type="gramEnd"/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]=</w:t>
      </w:r>
      <w:proofErr w:type="spellStart"/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step</w:t>
      </w:r>
      <w:proofErr w:type="spellEnd"/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(SYS,</w:t>
      </w:r>
      <w:r w:rsidR="001840F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0:0.01:</w:t>
      </w:r>
      <w:r w:rsidRPr="00A43003">
        <w:rPr>
          <w:rFonts w:eastAsiaTheme="minorHAnsi"/>
          <w:b/>
          <w:bCs/>
          <w:color w:val="000000"/>
          <w:sz w:val="24"/>
          <w:szCs w:val="24"/>
          <w:lang w:eastAsia="en-US"/>
        </w:rPr>
        <w:t>2</w:t>
      </w:r>
      <w:r w:rsidR="00527785"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0);</w:t>
      </w:r>
    </w:p>
    <w:p w:rsidR="00527785" w:rsidRPr="00D410C2" w:rsidRDefault="00527785" w:rsidP="00527785">
      <w:pPr>
        <w:widowControl/>
        <w:rPr>
          <w:rFonts w:eastAsiaTheme="minorHAnsi"/>
          <w:b/>
          <w:bCs/>
          <w:color w:val="009900"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T_dyn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= T(Y&gt;1+0.05 | Y 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&lt; 1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-0.05 );</w:t>
      </w:r>
      <w:r w:rsidR="00D410C2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="00D410C2" w:rsidRPr="00D410C2">
        <w:rPr>
          <w:rFonts w:eastAsiaTheme="minorHAnsi"/>
          <w:b/>
          <w:bCs/>
          <w:color w:val="009900"/>
          <w:sz w:val="24"/>
          <w:szCs w:val="24"/>
          <w:lang w:eastAsia="en-US"/>
        </w:rPr>
        <w:t>% Пятипроцентная зона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tau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= </w:t>
      </w: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T_dyn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end</w:t>
      </w:r>
      <w:proofErr w:type="spellEnd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</w:t>
      </w:r>
      <w:proofErr w:type="gram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Нормированное значение времени переходного процесса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tgel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=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input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 xml:space="preserve">'Введите желаемое время переходного процесса </w:t>
      </w:r>
      <w:proofErr w:type="spellStart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tgel</w:t>
      </w:r>
      <w:proofErr w:type="spell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 xml:space="preserve"> = 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w0 = </w:t>
      </w: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tau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/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tgel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;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</w:t>
      </w:r>
      <w:proofErr w:type="gram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 Значение среднегеометрического корня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E00FF"/>
          <w:sz w:val="24"/>
          <w:szCs w:val="24"/>
          <w:lang w:eastAsia="en-US"/>
        </w:rPr>
        <w:t>for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i=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1:n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 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 Расчет коэффициентов желаемого полинома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a(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i+1)=a(i+1).*w0^(</w:t>
      </w: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i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 xml:space="preserve">);  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proofErr w:type="gramStart"/>
      <w:r w:rsidRPr="003634F5">
        <w:rPr>
          <w:rFonts w:eastAsiaTheme="minorHAnsi"/>
          <w:b/>
          <w:bCs/>
          <w:color w:val="0E00FF"/>
          <w:sz w:val="24"/>
          <w:szCs w:val="24"/>
          <w:lang w:val="en-US" w:eastAsia="en-US"/>
        </w:rPr>
        <w:t>end</w:t>
      </w:r>
      <w:proofErr w:type="gramEnd"/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b=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a(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 xml:space="preserve">n+1); 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%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Расчет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коэффициента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числителя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ПФ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SYS=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tf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b,a);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[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z,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p,k]=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zpkdata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SYS,</w:t>
      </w:r>
      <w:r w:rsidRPr="003634F5">
        <w:rPr>
          <w:rFonts w:eastAsiaTheme="minorHAnsi"/>
          <w:b/>
          <w:bCs/>
          <w:color w:val="AA04F9"/>
          <w:sz w:val="24"/>
          <w:szCs w:val="24"/>
          <w:lang w:val="en-US" w:eastAsia="en-US"/>
        </w:rPr>
        <w:t>'v</w:t>
      </w:r>
      <w:proofErr w:type="spellEnd"/>
      <w:r w:rsidRPr="003634F5">
        <w:rPr>
          <w:rFonts w:eastAsiaTheme="minorHAnsi"/>
          <w:b/>
          <w:bCs/>
          <w:color w:val="AA04F9"/>
          <w:sz w:val="24"/>
          <w:szCs w:val="24"/>
          <w:lang w:val="en-US" w:eastAsia="en-US"/>
        </w:rPr>
        <w:t>'</w:t>
      </w: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);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%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Векторы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нулей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,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полюсов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и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коэффициент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усиления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желаемой</w:t>
      </w:r>
      <w:r w:rsidRPr="003634F5">
        <w:rPr>
          <w:rFonts w:eastAsiaTheme="minorHAnsi"/>
          <w:b/>
          <w:bCs/>
          <w:color w:val="028009"/>
          <w:sz w:val="24"/>
          <w:szCs w:val="24"/>
          <w:lang w:val="en-US" w:eastAsia="en-US"/>
        </w:rPr>
        <w:t xml:space="preserve"> 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системы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figure</w:t>
      </w:r>
      <w:proofErr w:type="spellEnd"/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step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(SYS),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title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'Переходный процесс в желаемой системе'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grid</w:t>
      </w:r>
      <w:proofErr w:type="spell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 Переходный процесс в желаемой системе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disp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'Вектор желаемых полюсов'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p</w:t>
      </w:r>
    </w:p>
    <w:p w:rsidR="00527785" w:rsidRPr="003634F5" w:rsidRDefault="00527785" w:rsidP="00527785">
      <w:pPr>
        <w:widowControl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disp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'Ко</w:t>
      </w:r>
      <w:r w:rsidR="001F1D1F">
        <w:rPr>
          <w:rFonts w:eastAsiaTheme="minorHAnsi"/>
          <w:b/>
          <w:bCs/>
          <w:color w:val="AA04F9"/>
          <w:sz w:val="24"/>
          <w:szCs w:val="24"/>
          <w:lang w:eastAsia="en-US"/>
        </w:rPr>
        <w:t>эффициент числителя ПФ</w:t>
      </w:r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</w:t>
      </w:r>
    </w:p>
    <w:p w:rsidR="00527785" w:rsidRDefault="00527785" w:rsidP="00527785">
      <w:pPr>
        <w:widowControl/>
        <w:rPr>
          <w:rFonts w:eastAsiaTheme="minorHAnsi"/>
          <w:b/>
          <w:bCs/>
          <w:color w:val="000000"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b</w:t>
      </w:r>
    </w:p>
    <w:p w:rsidR="003634F5" w:rsidRPr="003634F5" w:rsidRDefault="003634F5" w:rsidP="00527785">
      <w:pPr>
        <w:widowControl/>
        <w:rPr>
          <w:rFonts w:eastAsiaTheme="minorHAnsi"/>
          <w:b/>
          <w:bCs/>
          <w:color w:val="000000"/>
          <w:sz w:val="24"/>
          <w:szCs w:val="24"/>
          <w:lang w:eastAsia="en-US"/>
        </w:rPr>
      </w:pPr>
    </w:p>
    <w:p w:rsidR="00527785" w:rsidRPr="000A2FD2" w:rsidRDefault="00527785" w:rsidP="001840F7">
      <w:pPr>
        <w:widowControl/>
        <w:tabs>
          <w:tab w:val="left" w:pos="709"/>
        </w:tabs>
        <w:ind w:firstLine="567"/>
        <w:jc w:val="both"/>
        <w:rPr>
          <w:rFonts w:eastAsiaTheme="minorHAnsi"/>
          <w:b/>
          <w:bCs/>
          <w:i/>
          <w:sz w:val="24"/>
          <w:szCs w:val="24"/>
          <w:lang w:val="en-US" w:eastAsia="en-US"/>
        </w:rPr>
      </w:pPr>
      <w:r w:rsidRPr="00527785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Примечание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 xml:space="preserve"> 1</w:t>
      </w:r>
      <w:r w:rsidRPr="00527785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 xml:space="preserve">: </w:t>
      </w:r>
      <w:proofErr w:type="gramStart"/>
      <w:r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В</w:t>
      </w:r>
      <w:proofErr w:type="gramEnd"/>
      <w:r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 xml:space="preserve"> графических окнах при выборе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>Characteristics</w:t>
      </w:r>
      <w:r w:rsidR="00E95DE6" w:rsidRP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/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>Settling</w:t>
      </w:r>
      <w:r w:rsidR="00E95DE6" w:rsidRP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 xml:space="preserve">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>Time</w:t>
      </w:r>
      <w:r w:rsidR="00E95DE6" w:rsidRP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 xml:space="preserve">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по умолчанию установлена 2% зона. Измените</w:t>
      </w:r>
      <w:r w:rsidR="00E95DE6" w:rsidRPr="006753E8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 xml:space="preserve">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это</w:t>
      </w:r>
      <w:r w:rsidR="00E95DE6" w:rsidRPr="006753E8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 xml:space="preserve">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значение</w:t>
      </w:r>
      <w:r w:rsidR="00E95DE6" w:rsidRPr="006753E8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 xml:space="preserve">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на</w:t>
      </w:r>
      <w:r w:rsidR="00E95DE6" w:rsidRPr="006753E8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 xml:space="preserve"> 5%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с</w:t>
      </w:r>
      <w:r w:rsidR="00E95DE6" w:rsidRPr="006753E8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 xml:space="preserve"> </w:t>
      </w:r>
      <w:r w:rsidR="00E95DE6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помощью</w:t>
      </w:r>
      <w:r w:rsidR="00E95DE6" w:rsidRPr="006753E8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 xml:space="preserve"> </w:t>
      </w:r>
      <w:r w:rsidR="00E95DE6" w:rsidRPr="00E95DE6">
        <w:rPr>
          <w:rFonts w:eastAsiaTheme="minorHAnsi"/>
          <w:b/>
          <w:bCs/>
          <w:i/>
          <w:sz w:val="24"/>
          <w:szCs w:val="24"/>
          <w:lang w:val="en-US" w:eastAsia="en-US"/>
        </w:rPr>
        <w:t>Properties</w:t>
      </w:r>
      <w:r w:rsidR="00E95DE6">
        <w:rPr>
          <w:rFonts w:eastAsiaTheme="minorHAnsi"/>
          <w:b/>
          <w:bCs/>
          <w:i/>
          <w:sz w:val="24"/>
          <w:szCs w:val="24"/>
          <w:lang w:val="en-US" w:eastAsia="en-US"/>
        </w:rPr>
        <w:t>…/Options/Show settling time within.</w:t>
      </w:r>
    </w:p>
    <w:p w:rsidR="00EA048D" w:rsidRPr="00527785" w:rsidRDefault="00EA048D" w:rsidP="001840F7">
      <w:pPr>
        <w:widowControl/>
        <w:tabs>
          <w:tab w:val="left" w:pos="709"/>
        </w:tabs>
        <w:ind w:firstLine="567"/>
        <w:jc w:val="both"/>
        <w:rPr>
          <w:rFonts w:eastAsiaTheme="minorHAnsi"/>
          <w:b/>
          <w:bCs/>
          <w:i/>
          <w:sz w:val="24"/>
          <w:szCs w:val="24"/>
          <w:lang w:val="en-US" w:eastAsia="en-US"/>
        </w:rPr>
      </w:pPr>
      <w:proofErr w:type="spellStart"/>
      <w:r w:rsidRPr="00527785">
        <w:rPr>
          <w:rFonts w:eastAsiaTheme="minorHAnsi"/>
          <w:b/>
          <w:bCs/>
          <w:i/>
          <w:sz w:val="24"/>
          <w:szCs w:val="24"/>
          <w:lang w:eastAsia="en-US"/>
        </w:rPr>
        <w:t>Примечение</w:t>
      </w:r>
      <w:proofErr w:type="spellEnd"/>
      <w:r w:rsidR="00E95DE6">
        <w:rPr>
          <w:rFonts w:eastAsiaTheme="minorHAnsi"/>
          <w:b/>
          <w:bCs/>
          <w:i/>
          <w:sz w:val="24"/>
          <w:szCs w:val="24"/>
          <w:lang w:eastAsia="en-US"/>
        </w:rPr>
        <w:t xml:space="preserve"> 2</w:t>
      </w:r>
      <w:r w:rsidRPr="00527785">
        <w:rPr>
          <w:rFonts w:eastAsiaTheme="minorHAnsi"/>
          <w:b/>
          <w:bCs/>
          <w:i/>
          <w:sz w:val="24"/>
          <w:szCs w:val="24"/>
          <w:lang w:eastAsia="en-US"/>
        </w:rPr>
        <w:t>:</w:t>
      </w:r>
    </w:p>
    <w:p w:rsidR="00971408" w:rsidRPr="00527785" w:rsidRDefault="00971408" w:rsidP="001840F7">
      <w:pPr>
        <w:widowControl/>
        <w:ind w:firstLine="567"/>
        <w:jc w:val="both"/>
        <w:rPr>
          <w:rFonts w:eastAsiaTheme="minorHAnsi"/>
          <w:b/>
          <w:bCs/>
          <w:color w:val="000000"/>
          <w:sz w:val="24"/>
          <w:szCs w:val="24"/>
          <w:lang w:eastAsia="en-US"/>
        </w:rPr>
      </w:pPr>
      <w:r w:rsidRPr="00527785">
        <w:rPr>
          <w:rFonts w:eastAsiaTheme="minorHAnsi"/>
          <w:b/>
          <w:bCs/>
          <w:i/>
          <w:sz w:val="24"/>
          <w:szCs w:val="24"/>
          <w:lang w:eastAsia="en-US"/>
        </w:rPr>
        <w:t>Для того, чтобы использовать настройку системы в соответствии с полиномом Бесселя</w:t>
      </w:r>
      <w:r w:rsidR="00AB5082" w:rsidRPr="00527785">
        <w:rPr>
          <w:rFonts w:eastAsiaTheme="minorHAnsi"/>
          <w:b/>
          <w:bCs/>
          <w:i/>
          <w:sz w:val="24"/>
          <w:szCs w:val="24"/>
          <w:lang w:eastAsia="en-US"/>
        </w:rPr>
        <w:t>, в приведенной выше программе</w:t>
      </w:r>
      <w:r w:rsidRPr="00527785">
        <w:rPr>
          <w:rFonts w:eastAsiaTheme="minorHAnsi"/>
          <w:b/>
          <w:bCs/>
          <w:i/>
          <w:sz w:val="24"/>
          <w:szCs w:val="24"/>
          <w:lang w:eastAsia="en-US"/>
        </w:rPr>
        <w:t xml:space="preserve"> следует воспользоваться командой </w:t>
      </w: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[</w:t>
      </w:r>
      <w:proofErr w:type="gramStart"/>
      <w:r w:rsidRPr="0052778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</w:t>
      </w: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,</w:t>
      </w:r>
      <w:r w:rsidRPr="0052778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p</w:t>
      </w:r>
      <w:proofErr w:type="gramEnd"/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,</w:t>
      </w:r>
      <w:r w:rsidRPr="0052778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k</w:t>
      </w: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]=</w:t>
      </w:r>
      <w:r w:rsidRPr="0052778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bessel</w:t>
      </w:r>
      <w:r w:rsidR="00C82581" w:rsidRPr="0052778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ap</w:t>
      </w: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r w:rsidRPr="0052778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n</w:t>
      </w: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)</w:t>
      </w:r>
      <w:r w:rsidR="00C82581"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.</w:t>
      </w:r>
    </w:p>
    <w:p w:rsidR="00C47B5B" w:rsidRPr="00527785" w:rsidRDefault="00C47B5B" w:rsidP="001840F7">
      <w:pPr>
        <w:widowControl/>
        <w:ind w:firstLine="567"/>
        <w:jc w:val="both"/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</w:pPr>
      <w:r w:rsidRPr="00527785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 xml:space="preserve">Стандартная переходная характеристика в соответствии с полиномом Ньютона </w:t>
      </w:r>
      <w:r w:rsidR="00D2706F" w:rsidRPr="00527785">
        <w:rPr>
          <w:rFonts w:eastAsiaTheme="minorHAnsi"/>
          <w:b/>
          <w:bCs/>
          <w:i/>
          <w:color w:val="000000"/>
          <w:sz w:val="24"/>
          <w:szCs w:val="24"/>
          <w:lang w:val="en-US" w:eastAsia="en-US"/>
        </w:rPr>
        <w:t>n</w:t>
      </w:r>
      <w:r w:rsidRPr="00527785">
        <w:rPr>
          <w:rFonts w:eastAsiaTheme="minorHAnsi"/>
          <w:b/>
          <w:bCs/>
          <w:i/>
          <w:color w:val="000000"/>
          <w:sz w:val="24"/>
          <w:szCs w:val="24"/>
          <w:lang w:eastAsia="en-US"/>
        </w:rPr>
        <w:t>-го порядка может быть построена следующим образом:</w:t>
      </w:r>
    </w:p>
    <w:p w:rsidR="00D2706F" w:rsidRPr="00527785" w:rsidRDefault="00D2706F" w:rsidP="00971408">
      <w:pPr>
        <w:widowControl/>
        <w:ind w:firstLine="567"/>
        <w:rPr>
          <w:rFonts w:eastAsiaTheme="minorHAnsi"/>
          <w:b/>
          <w:bCs/>
          <w:i/>
          <w:color w:val="76923C" w:themeColor="accent3" w:themeShade="BF"/>
          <w:sz w:val="24"/>
          <w:szCs w:val="24"/>
          <w:lang w:eastAsia="en-US"/>
        </w:rPr>
      </w:pPr>
      <w:r w:rsidRPr="00527785">
        <w:rPr>
          <w:rFonts w:eastAsiaTheme="minorHAnsi"/>
          <w:b/>
          <w:bCs/>
          <w:i/>
          <w:color w:val="76923C" w:themeColor="accent3" w:themeShade="BF"/>
          <w:sz w:val="24"/>
          <w:szCs w:val="24"/>
          <w:lang w:eastAsia="en-US"/>
        </w:rPr>
        <w:t xml:space="preserve">%Текст скрипта </w:t>
      </w:r>
      <w:r w:rsidRPr="00527785">
        <w:rPr>
          <w:rFonts w:eastAsiaTheme="minorHAnsi"/>
          <w:b/>
          <w:bCs/>
          <w:i/>
          <w:color w:val="76923C" w:themeColor="accent3" w:themeShade="BF"/>
          <w:sz w:val="24"/>
          <w:szCs w:val="24"/>
          <w:lang w:val="en-US" w:eastAsia="en-US"/>
        </w:rPr>
        <w:t>newton</w:t>
      </w:r>
    </w:p>
    <w:p w:rsidR="00D2706F" w:rsidRPr="00527785" w:rsidRDefault="00D2706F" w:rsidP="00D2706F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n= </w:t>
      </w:r>
      <w:proofErr w:type="spellStart"/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input</w:t>
      </w:r>
      <w:proofErr w:type="spellEnd"/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r w:rsidRPr="00527785">
        <w:rPr>
          <w:rFonts w:eastAsiaTheme="minorHAnsi"/>
          <w:b/>
          <w:bCs/>
          <w:color w:val="A020F0"/>
          <w:sz w:val="24"/>
          <w:szCs w:val="24"/>
          <w:lang w:eastAsia="en-US"/>
        </w:rPr>
        <w:t>'Введите порядок системы n = '</w:t>
      </w:r>
      <w:r w:rsidRPr="0052778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C47B5B" w:rsidRPr="00D410C2" w:rsidRDefault="00C47B5B" w:rsidP="00C47B5B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gramStart"/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r</w:t>
      </w:r>
      <w:r w:rsidRPr="00D410C2">
        <w:rPr>
          <w:rFonts w:eastAsiaTheme="minorHAnsi"/>
          <w:b/>
          <w:bCs/>
          <w:sz w:val="24"/>
          <w:szCs w:val="24"/>
          <w:lang w:eastAsia="en-US"/>
        </w:rPr>
        <w:t>(</w:t>
      </w:r>
      <w:proofErr w:type="gramEnd"/>
      <w:r w:rsidR="00D2706F" w:rsidRPr="00D410C2">
        <w:rPr>
          <w:rFonts w:eastAsiaTheme="minorHAnsi"/>
          <w:b/>
          <w:bCs/>
          <w:sz w:val="24"/>
          <w:szCs w:val="24"/>
          <w:lang w:eastAsia="en-US"/>
        </w:rPr>
        <w:t>1:</w:t>
      </w:r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n</w:t>
      </w:r>
      <w:r w:rsidRPr="00D410C2">
        <w:rPr>
          <w:rFonts w:eastAsiaTheme="minorHAnsi"/>
          <w:b/>
          <w:bCs/>
          <w:sz w:val="24"/>
          <w:szCs w:val="24"/>
          <w:lang w:eastAsia="en-US"/>
        </w:rPr>
        <w:t>)=-1</w:t>
      </w:r>
    </w:p>
    <w:p w:rsidR="00C47B5B" w:rsidRPr="00D410C2" w:rsidRDefault="00C47B5B" w:rsidP="00C47B5B">
      <w:pPr>
        <w:widowControl/>
        <w:ind w:firstLine="567"/>
        <w:rPr>
          <w:rFonts w:eastAsiaTheme="minorHAnsi"/>
          <w:b/>
          <w:bCs/>
          <w:color w:val="009900"/>
          <w:sz w:val="24"/>
          <w:szCs w:val="24"/>
          <w:lang w:eastAsia="en-US"/>
        </w:rPr>
      </w:pPr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p</w:t>
      </w:r>
      <w:r w:rsidRPr="00D410C2">
        <w:rPr>
          <w:rFonts w:eastAsiaTheme="minorHAnsi"/>
          <w:b/>
          <w:bCs/>
          <w:sz w:val="24"/>
          <w:szCs w:val="24"/>
          <w:lang w:eastAsia="en-US"/>
        </w:rPr>
        <w:t>=</w:t>
      </w:r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poly</w:t>
      </w:r>
      <w:r w:rsidRPr="00D410C2">
        <w:rPr>
          <w:rFonts w:eastAsiaTheme="minorHAnsi"/>
          <w:b/>
          <w:bCs/>
          <w:sz w:val="24"/>
          <w:szCs w:val="24"/>
          <w:lang w:eastAsia="en-US"/>
        </w:rPr>
        <w:t>(</w:t>
      </w:r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r</w:t>
      </w:r>
      <w:r w:rsidRPr="00D410C2">
        <w:rPr>
          <w:rFonts w:eastAsiaTheme="minorHAnsi"/>
          <w:b/>
          <w:bCs/>
          <w:sz w:val="24"/>
          <w:szCs w:val="24"/>
          <w:lang w:eastAsia="en-US"/>
        </w:rPr>
        <w:t>)</w:t>
      </w:r>
      <w:r w:rsidR="00D410C2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D410C2" w:rsidRPr="00D410C2">
        <w:rPr>
          <w:rFonts w:eastAsiaTheme="minorHAnsi"/>
          <w:b/>
          <w:bCs/>
          <w:color w:val="009900"/>
          <w:sz w:val="24"/>
          <w:szCs w:val="24"/>
          <w:lang w:eastAsia="en-US"/>
        </w:rPr>
        <w:t>%Вектор коэффициентов полинома</w:t>
      </w:r>
    </w:p>
    <w:p w:rsidR="00C47B5B" w:rsidRPr="001429F8" w:rsidRDefault="00C47B5B" w:rsidP="00C47B5B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W</w:t>
      </w:r>
      <w:r w:rsidRPr="001429F8">
        <w:rPr>
          <w:rFonts w:eastAsiaTheme="minorHAnsi"/>
          <w:b/>
          <w:bCs/>
          <w:sz w:val="24"/>
          <w:szCs w:val="24"/>
          <w:lang w:eastAsia="en-US"/>
        </w:rPr>
        <w:t>=</w:t>
      </w:r>
      <w:proofErr w:type="spellStart"/>
      <w:proofErr w:type="gramStart"/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tf</w:t>
      </w:r>
      <w:proofErr w:type="spellEnd"/>
      <w:r w:rsidRPr="001429F8">
        <w:rPr>
          <w:rFonts w:eastAsiaTheme="minorHAnsi"/>
          <w:b/>
          <w:bCs/>
          <w:sz w:val="24"/>
          <w:szCs w:val="24"/>
          <w:lang w:eastAsia="en-US"/>
        </w:rPr>
        <w:t>(</w:t>
      </w:r>
      <w:proofErr w:type="gramEnd"/>
      <w:r w:rsidRPr="001429F8">
        <w:rPr>
          <w:rFonts w:eastAsiaTheme="minorHAnsi"/>
          <w:b/>
          <w:bCs/>
          <w:sz w:val="24"/>
          <w:szCs w:val="24"/>
          <w:lang w:eastAsia="en-US"/>
        </w:rPr>
        <w:t>1,</w:t>
      </w:r>
      <w:r w:rsidRPr="00527785">
        <w:rPr>
          <w:rFonts w:eastAsiaTheme="minorHAnsi"/>
          <w:b/>
          <w:bCs/>
          <w:sz w:val="24"/>
          <w:szCs w:val="24"/>
          <w:lang w:val="en-US" w:eastAsia="en-US"/>
        </w:rPr>
        <w:t>p</w:t>
      </w:r>
      <w:r w:rsidRPr="001429F8">
        <w:rPr>
          <w:rFonts w:eastAsiaTheme="minorHAnsi"/>
          <w:b/>
          <w:bCs/>
          <w:sz w:val="24"/>
          <w:szCs w:val="24"/>
          <w:lang w:eastAsia="en-US"/>
        </w:rPr>
        <w:t>)</w:t>
      </w:r>
    </w:p>
    <w:p w:rsidR="00022730" w:rsidRPr="003634F5" w:rsidRDefault="00022730" w:rsidP="00022730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step</w:t>
      </w:r>
      <w:proofErr w:type="spellEnd"/>
      <w:r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r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W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),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title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'Нормированный переходный процесс'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022730" w:rsidRPr="003634F5" w:rsidRDefault="00022730" w:rsidP="00022730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grid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;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</w:t>
      </w:r>
      <w:proofErr w:type="gram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 Нормированный переходный процесс</w:t>
      </w:r>
    </w:p>
    <w:p w:rsidR="003634F5" w:rsidRPr="006753E8" w:rsidRDefault="003634F5" w:rsidP="003634F5">
      <w:pPr>
        <w:widowControl/>
        <w:rPr>
          <w:rFonts w:ascii="Courier New" w:eastAsiaTheme="minorHAnsi" w:hAnsi="Courier New" w:cs="Courier New"/>
          <w:b/>
          <w:bCs/>
          <w:color w:val="000000"/>
          <w:sz w:val="24"/>
          <w:szCs w:val="24"/>
          <w:lang w:val="en-US"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или</w:t>
      </w:r>
      <w:r w:rsidRPr="006753E8">
        <w:rPr>
          <w:rFonts w:ascii="Courier New" w:eastAsiaTheme="minorHAnsi" w:hAnsi="Courier New" w:cs="Courier New"/>
          <w:b/>
          <w:bCs/>
          <w:color w:val="000000"/>
          <w:sz w:val="24"/>
          <w:szCs w:val="24"/>
          <w:lang w:val="en-US" w:eastAsia="en-US"/>
        </w:rPr>
        <w:t xml:space="preserve"> 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color w:val="000000"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n=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input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020F0"/>
          <w:sz w:val="24"/>
          <w:szCs w:val="24"/>
          <w:lang w:eastAsia="en-US"/>
        </w:rPr>
        <w:t>'Введите порядок системы n = 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= [];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k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= 1;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 xml:space="preserve">p = 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ones(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1,n)*(-1);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val="en-US"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[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b,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a]=</w:t>
      </w:r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zp2tf(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z,p,k);</w:t>
      </w:r>
    </w:p>
    <w:p w:rsidR="003634F5" w:rsidRPr="006753E8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SYS</w:t>
      </w:r>
      <w:r w:rsidRPr="006753E8">
        <w:rPr>
          <w:rFonts w:eastAsiaTheme="minorHAnsi"/>
          <w:b/>
          <w:bCs/>
          <w:color w:val="000000"/>
          <w:sz w:val="24"/>
          <w:szCs w:val="24"/>
          <w:lang w:eastAsia="en-US"/>
        </w:rPr>
        <w:t>=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tf</w:t>
      </w:r>
      <w:proofErr w:type="spellEnd"/>
      <w:r w:rsidRPr="006753E8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b</w:t>
      </w:r>
      <w:r w:rsidRPr="006753E8">
        <w:rPr>
          <w:rFonts w:eastAsiaTheme="minorHAnsi"/>
          <w:b/>
          <w:bCs/>
          <w:color w:val="000000"/>
          <w:sz w:val="24"/>
          <w:szCs w:val="24"/>
          <w:lang w:eastAsia="en-US"/>
        </w:rPr>
        <w:t>,</w:t>
      </w:r>
      <w:r w:rsidRPr="003634F5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a</w:t>
      </w:r>
      <w:r w:rsidRPr="006753E8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step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(SYS), </w:t>
      </w: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title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End"/>
      <w:r w:rsidRPr="003634F5">
        <w:rPr>
          <w:rFonts w:eastAsiaTheme="minorHAnsi"/>
          <w:b/>
          <w:bCs/>
          <w:color w:val="AA04F9"/>
          <w:sz w:val="24"/>
          <w:szCs w:val="24"/>
          <w:lang w:eastAsia="en-US"/>
        </w:rPr>
        <w:t>'Нормированный переходный процесс'</w:t>
      </w:r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);</w:t>
      </w:r>
    </w:p>
    <w:p w:rsidR="003634F5" w:rsidRPr="003634F5" w:rsidRDefault="003634F5" w:rsidP="003634F5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proofErr w:type="gramStart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grid</w:t>
      </w:r>
      <w:proofErr w:type="spellEnd"/>
      <w:r w:rsidRPr="003634F5">
        <w:rPr>
          <w:rFonts w:eastAsiaTheme="minorHAnsi"/>
          <w:b/>
          <w:bCs/>
          <w:color w:val="000000"/>
          <w:sz w:val="24"/>
          <w:szCs w:val="24"/>
          <w:lang w:eastAsia="en-US"/>
        </w:rPr>
        <w:t>;</w:t>
      </w:r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>%</w:t>
      </w:r>
      <w:proofErr w:type="gramEnd"/>
      <w:r w:rsidRPr="003634F5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 Нормированный переходный процесс</w:t>
      </w:r>
    </w:p>
    <w:p w:rsidR="00630F2A" w:rsidRPr="00527785" w:rsidRDefault="00630F2A" w:rsidP="00C47B5B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</w:p>
    <w:p w:rsidR="00630F2A" w:rsidRPr="00630F2A" w:rsidRDefault="009965D0" w:rsidP="00950EB4">
      <w:pPr>
        <w:pStyle w:val="a3"/>
        <w:spacing w:after="0"/>
        <w:ind w:firstLine="567"/>
        <w:rPr>
          <w:b/>
        </w:rPr>
      </w:pPr>
      <w:r w:rsidRPr="00630F2A">
        <w:rPr>
          <w:b/>
        </w:rPr>
        <w:t>Пример</w:t>
      </w:r>
      <w:r w:rsidR="001B6C63" w:rsidRPr="00630F2A">
        <w:rPr>
          <w:b/>
        </w:rPr>
        <w:t xml:space="preserve"> расчета</w:t>
      </w:r>
    </w:p>
    <w:p w:rsidR="009965D0" w:rsidRPr="0006358A" w:rsidRDefault="0082138B" w:rsidP="00950EB4">
      <w:pPr>
        <w:pStyle w:val="a3"/>
        <w:spacing w:after="0"/>
        <w:ind w:firstLine="567"/>
      </w:pPr>
      <w:r w:rsidRPr="00527785">
        <w:lastRenderedPageBreak/>
        <w:t xml:space="preserve">В качестве примера рассмотрим </w:t>
      </w:r>
      <w:r w:rsidR="0006358A">
        <w:t xml:space="preserve">следящую </w:t>
      </w:r>
      <w:r w:rsidRPr="00527785">
        <w:t xml:space="preserve">систему </w:t>
      </w:r>
      <w:r w:rsidR="0006358A">
        <w:t xml:space="preserve">автоматического </w:t>
      </w:r>
      <w:r w:rsidRPr="00527785">
        <w:t xml:space="preserve">управления </w:t>
      </w:r>
      <w:r w:rsidR="0006358A">
        <w:t xml:space="preserve">с </w:t>
      </w:r>
      <w:r w:rsidRPr="00527785">
        <w:t>двигателем</w:t>
      </w:r>
      <w:r w:rsidR="00CC24CD" w:rsidRPr="00CC24CD">
        <w:t xml:space="preserve"> </w:t>
      </w:r>
      <w:r w:rsidR="00CC24CD">
        <w:t>постоянного тока</w:t>
      </w:r>
      <w:r w:rsidRPr="00527785">
        <w:t>. Параметры двигателя соответствуют</w:t>
      </w:r>
      <w:r w:rsidR="00630F2A" w:rsidRPr="00630F2A">
        <w:t xml:space="preserve"> </w:t>
      </w:r>
      <w:r w:rsidR="00022730">
        <w:t>одному из двигателей</w:t>
      </w:r>
      <w:r w:rsidR="00630F2A">
        <w:t xml:space="preserve">, приведенной в </w:t>
      </w:r>
      <w:r w:rsidR="00FD7074">
        <w:t>лекции</w:t>
      </w:r>
      <w:r w:rsidR="00FD7074" w:rsidRPr="00FD7074">
        <w:t xml:space="preserve"> 2</w:t>
      </w:r>
      <w:r w:rsidR="00BF1D73">
        <w:t>, табл.</w:t>
      </w:r>
      <w:r w:rsidR="00BF1D73" w:rsidRPr="00FD7074">
        <w:t xml:space="preserve"> 1</w:t>
      </w:r>
      <w:r w:rsidR="00A35C61" w:rsidRPr="00527785">
        <w:t>. Дополнительно учтен момент инерции нагрузки, приведенный к валу двигателя.</w:t>
      </w:r>
      <w:r w:rsidR="0006358A">
        <w:t xml:space="preserve"> </w:t>
      </w:r>
      <w:r w:rsidR="00891955">
        <w:t xml:space="preserve">Детализированная </w:t>
      </w:r>
      <w:r w:rsidR="0006358A">
        <w:rPr>
          <w:lang w:val="en-US"/>
        </w:rPr>
        <w:t>Simulink</w:t>
      </w:r>
      <w:r w:rsidR="0006358A" w:rsidRPr="0006358A">
        <w:t>-</w:t>
      </w:r>
      <w:r w:rsidR="0006358A">
        <w:t>модель исходной разомкнутой системы приведена на рис. 3.3</w:t>
      </w:r>
      <w:r w:rsidR="00DC2D06">
        <w:t xml:space="preserve"> (файл </w:t>
      </w:r>
      <w:r w:rsidR="00DC2D06" w:rsidRPr="00DC2D06">
        <w:rPr>
          <w:b/>
          <w:lang w:val="en-US"/>
        </w:rPr>
        <w:t>primer</w:t>
      </w:r>
      <w:r w:rsidR="00DC2D06" w:rsidRPr="00DC2D06">
        <w:rPr>
          <w:b/>
        </w:rPr>
        <w:t>_</w:t>
      </w:r>
      <w:proofErr w:type="spellStart"/>
      <w:r w:rsidR="00DC2D06" w:rsidRPr="00DC2D06">
        <w:rPr>
          <w:b/>
          <w:lang w:val="en-US"/>
        </w:rPr>
        <w:t>lec</w:t>
      </w:r>
      <w:proofErr w:type="spellEnd"/>
      <w:r w:rsidR="00DC2D06" w:rsidRPr="00DC2D06">
        <w:rPr>
          <w:b/>
        </w:rPr>
        <w:t>3.</w:t>
      </w:r>
      <w:proofErr w:type="spellStart"/>
      <w:r w:rsidR="00DC2D06" w:rsidRPr="00DC2D06">
        <w:rPr>
          <w:b/>
          <w:lang w:val="en-US"/>
        </w:rPr>
        <w:t>slx</w:t>
      </w:r>
      <w:proofErr w:type="spellEnd"/>
      <w:r w:rsidR="00DC2D06" w:rsidRPr="00DC2D06">
        <w:t>)</w:t>
      </w:r>
      <w:r w:rsidR="0006358A">
        <w:t>. На рис. 3.4 показан переходный процесс в скоростном контуре следящей системы. Контур положения разомкнут.</w:t>
      </w:r>
    </w:p>
    <w:p w:rsidR="007C6AF2" w:rsidRDefault="007C6AF2" w:rsidP="00950EB4">
      <w:pPr>
        <w:pStyle w:val="a3"/>
        <w:spacing w:after="0"/>
        <w:ind w:firstLine="567"/>
      </w:pPr>
    </w:p>
    <w:p w:rsidR="007C6AF2" w:rsidRDefault="00CC24CD" w:rsidP="00131B0F">
      <w:pPr>
        <w:pStyle w:val="a3"/>
        <w:spacing w:after="0"/>
        <w:jc w:val="center"/>
      </w:pPr>
      <w:r>
        <w:rPr>
          <w:noProof/>
        </w:rPr>
        <w:drawing>
          <wp:inline distT="0" distB="0" distL="0" distR="0" wp14:anchorId="2BF60F43" wp14:editId="5319A1DB">
            <wp:extent cx="5940425" cy="3380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61" w:rsidRDefault="00131B0F" w:rsidP="00131B0F">
      <w:pPr>
        <w:pStyle w:val="a3"/>
        <w:spacing w:after="0"/>
        <w:jc w:val="center"/>
        <w:rPr>
          <w:sz w:val="24"/>
          <w:szCs w:val="24"/>
        </w:rPr>
      </w:pPr>
      <w:r w:rsidRPr="00633E07">
        <w:rPr>
          <w:sz w:val="24"/>
          <w:szCs w:val="24"/>
        </w:rPr>
        <w:t xml:space="preserve">Рис. </w:t>
      </w:r>
      <w:r w:rsidR="00E03EEE">
        <w:rPr>
          <w:sz w:val="24"/>
          <w:szCs w:val="24"/>
        </w:rPr>
        <w:t>3.</w:t>
      </w:r>
      <w:r w:rsidR="009D73F4" w:rsidRPr="00633E07">
        <w:rPr>
          <w:sz w:val="24"/>
          <w:szCs w:val="24"/>
        </w:rPr>
        <w:t>3</w:t>
      </w:r>
      <w:r w:rsidR="00A35C61" w:rsidRPr="00633E07">
        <w:rPr>
          <w:sz w:val="24"/>
          <w:szCs w:val="24"/>
        </w:rPr>
        <w:t>. Исходная модель двигателя с</w:t>
      </w:r>
      <w:r w:rsidR="0057773E" w:rsidRPr="00633E07">
        <w:rPr>
          <w:sz w:val="24"/>
          <w:szCs w:val="24"/>
        </w:rPr>
        <w:t xml:space="preserve"> </w:t>
      </w:r>
      <w:r w:rsidR="00A35C61" w:rsidRPr="00633E07">
        <w:rPr>
          <w:sz w:val="24"/>
          <w:szCs w:val="24"/>
        </w:rPr>
        <w:t>нагрузкой</w:t>
      </w:r>
    </w:p>
    <w:p w:rsidR="0006358A" w:rsidRPr="00633E07" w:rsidRDefault="0006358A" w:rsidP="00131B0F">
      <w:pPr>
        <w:pStyle w:val="a3"/>
        <w:spacing w:after="0"/>
        <w:jc w:val="center"/>
        <w:rPr>
          <w:sz w:val="24"/>
          <w:szCs w:val="24"/>
        </w:rPr>
      </w:pPr>
    </w:p>
    <w:p w:rsidR="007C6AF2" w:rsidRDefault="006A1A7F" w:rsidP="00131B0F">
      <w:pPr>
        <w:pStyle w:val="a3"/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7B8A019" wp14:editId="7F29ED66">
            <wp:extent cx="2247545" cy="2240651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6207" cy="22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F" w:rsidRPr="00633E07" w:rsidRDefault="009D73F4" w:rsidP="00131B0F">
      <w:pPr>
        <w:pStyle w:val="a3"/>
        <w:spacing w:after="0"/>
        <w:ind w:firstLine="567"/>
        <w:jc w:val="center"/>
        <w:rPr>
          <w:sz w:val="24"/>
          <w:szCs w:val="24"/>
        </w:rPr>
      </w:pPr>
      <w:r w:rsidRPr="00633E07">
        <w:rPr>
          <w:sz w:val="24"/>
          <w:szCs w:val="24"/>
        </w:rPr>
        <w:t xml:space="preserve">Рис. </w:t>
      </w:r>
      <w:r w:rsidR="00E03EEE">
        <w:rPr>
          <w:sz w:val="24"/>
          <w:szCs w:val="24"/>
        </w:rPr>
        <w:t>3.</w:t>
      </w:r>
      <w:r w:rsidRPr="00633E07">
        <w:rPr>
          <w:sz w:val="24"/>
          <w:szCs w:val="24"/>
        </w:rPr>
        <w:t>4</w:t>
      </w:r>
      <w:r w:rsidR="00131B0F" w:rsidRPr="00633E07">
        <w:rPr>
          <w:sz w:val="24"/>
          <w:szCs w:val="24"/>
        </w:rPr>
        <w:t>. Переходный процесс по скорости в исходной системе</w:t>
      </w:r>
    </w:p>
    <w:p w:rsidR="00633E07" w:rsidRDefault="00633E07" w:rsidP="00950EB4">
      <w:pPr>
        <w:pStyle w:val="a3"/>
        <w:spacing w:after="0"/>
        <w:ind w:firstLine="567"/>
      </w:pPr>
    </w:p>
    <w:p w:rsidR="00A35C61" w:rsidRPr="00CF1D0B" w:rsidRDefault="00A35C61" w:rsidP="00950EB4">
      <w:pPr>
        <w:pStyle w:val="a3"/>
        <w:spacing w:after="0"/>
        <w:ind w:firstLine="567"/>
      </w:pPr>
      <w:r>
        <w:t>Получим описание системы в пространстве состояний</w:t>
      </w:r>
      <w:r w:rsidRPr="00A35C61">
        <w:t>:</w:t>
      </w:r>
    </w:p>
    <w:p w:rsidR="007C6AF2" w:rsidRPr="00633E07" w:rsidRDefault="00131B0F" w:rsidP="00633E07">
      <w:pPr>
        <w:pStyle w:val="a3"/>
        <w:spacing w:after="0"/>
        <w:ind w:firstLine="567"/>
        <w:rPr>
          <w:sz w:val="24"/>
          <w:szCs w:val="24"/>
          <w:lang w:val="en-US"/>
        </w:rPr>
      </w:pPr>
      <w:r w:rsidRPr="00633E07">
        <w:rPr>
          <w:sz w:val="24"/>
          <w:szCs w:val="24"/>
          <w:lang w:val="en-US"/>
        </w:rPr>
        <w:t>&gt;</w:t>
      </w:r>
      <w:proofErr w:type="gramStart"/>
      <w:r w:rsidRPr="00633E07">
        <w:rPr>
          <w:sz w:val="24"/>
          <w:szCs w:val="24"/>
          <w:lang w:val="en-US"/>
        </w:rPr>
        <w:t>&gt;</w:t>
      </w:r>
      <w:r w:rsidR="007C6AF2" w:rsidRPr="00633E07">
        <w:rPr>
          <w:sz w:val="24"/>
          <w:szCs w:val="24"/>
          <w:lang w:val="en-US"/>
        </w:rPr>
        <w:t>[</w:t>
      </w:r>
      <w:proofErr w:type="gramEnd"/>
      <w:r w:rsidR="007C6AF2" w:rsidRPr="00633E07">
        <w:rPr>
          <w:sz w:val="24"/>
          <w:szCs w:val="24"/>
          <w:lang w:val="en-US"/>
        </w:rPr>
        <w:t>A,B,C,D]=</w:t>
      </w:r>
      <w:proofErr w:type="spellStart"/>
      <w:r w:rsidR="007C6AF2" w:rsidRPr="00633E07">
        <w:rPr>
          <w:sz w:val="24"/>
          <w:szCs w:val="24"/>
          <w:lang w:val="en-US"/>
        </w:rPr>
        <w:t>linmod</w:t>
      </w:r>
      <w:proofErr w:type="spellEnd"/>
      <w:r w:rsidR="007C6AF2" w:rsidRPr="00633E07">
        <w:rPr>
          <w:sz w:val="24"/>
          <w:szCs w:val="24"/>
          <w:lang w:val="en-US"/>
        </w:rPr>
        <w:t>('primer_lec</w:t>
      </w:r>
      <w:r w:rsidR="00C17349">
        <w:rPr>
          <w:sz w:val="24"/>
          <w:szCs w:val="24"/>
          <w:lang w:val="en-US"/>
        </w:rPr>
        <w:t>3</w:t>
      </w:r>
      <w:r w:rsidR="007C6AF2" w:rsidRPr="00633E07">
        <w:rPr>
          <w:sz w:val="24"/>
          <w:szCs w:val="24"/>
          <w:lang w:val="en-US"/>
        </w:rPr>
        <w:t>')</w:t>
      </w:r>
      <w:r w:rsidR="00E94807">
        <w:rPr>
          <w:sz w:val="24"/>
          <w:szCs w:val="24"/>
          <w:lang w:val="en-US"/>
        </w:rPr>
        <w:t xml:space="preserve"> 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>A =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-196.0784</w:t>
      </w:r>
      <w:r w:rsidR="000545C3" w:rsidRPr="00633E07">
        <w:rPr>
          <w:noProof/>
          <w:sz w:val="24"/>
          <w:szCs w:val="24"/>
        </w:rPr>
        <w:t xml:space="preserve"> </w:t>
      </w:r>
      <w:r w:rsidRPr="00633E07">
        <w:rPr>
          <w:noProof/>
          <w:sz w:val="24"/>
          <w:szCs w:val="24"/>
        </w:rPr>
        <w:t xml:space="preserve">  -12.4777         0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 118.0180         0        </w:t>
      </w:r>
      <w:r w:rsidR="000545C3" w:rsidRPr="00633E07">
        <w:rPr>
          <w:noProof/>
          <w:sz w:val="24"/>
          <w:szCs w:val="24"/>
        </w:rPr>
        <w:t xml:space="preserve">  </w:t>
      </w:r>
      <w:r w:rsidR="00E8149D" w:rsidRPr="00633E07">
        <w:rPr>
          <w:noProof/>
          <w:sz w:val="24"/>
          <w:szCs w:val="24"/>
        </w:rPr>
        <w:t xml:space="preserve"> </w:t>
      </w:r>
      <w:r w:rsidR="000545C3" w:rsidRPr="00633E07">
        <w:rPr>
          <w:noProof/>
          <w:sz w:val="24"/>
          <w:szCs w:val="24"/>
        </w:rPr>
        <w:t xml:space="preserve">    </w:t>
      </w:r>
      <w:r w:rsidRPr="00633E07">
        <w:rPr>
          <w:noProof/>
          <w:sz w:val="24"/>
          <w:szCs w:val="24"/>
        </w:rPr>
        <w:t xml:space="preserve"> 0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lastRenderedPageBreak/>
        <w:t xml:space="preserve">         0   </w:t>
      </w:r>
      <w:r w:rsidR="000545C3" w:rsidRPr="00633E07">
        <w:rPr>
          <w:noProof/>
          <w:sz w:val="24"/>
          <w:szCs w:val="24"/>
        </w:rPr>
        <w:t xml:space="preserve">     </w:t>
      </w:r>
      <w:r w:rsidR="00E8149D" w:rsidRPr="00633E07">
        <w:rPr>
          <w:noProof/>
          <w:sz w:val="24"/>
          <w:szCs w:val="24"/>
        </w:rPr>
        <w:t xml:space="preserve"> </w:t>
      </w:r>
      <w:r w:rsidRPr="00633E07">
        <w:rPr>
          <w:noProof/>
          <w:sz w:val="24"/>
          <w:szCs w:val="24"/>
        </w:rPr>
        <w:t xml:space="preserve"> 1.0000       </w:t>
      </w:r>
      <w:r w:rsidR="00E8149D" w:rsidRPr="00633E07">
        <w:rPr>
          <w:noProof/>
          <w:sz w:val="24"/>
          <w:szCs w:val="24"/>
        </w:rPr>
        <w:t xml:space="preserve"> </w:t>
      </w:r>
      <w:r w:rsidRPr="00633E07">
        <w:rPr>
          <w:noProof/>
          <w:sz w:val="24"/>
          <w:szCs w:val="24"/>
        </w:rPr>
        <w:t xml:space="preserve">  </w:t>
      </w:r>
      <w:r w:rsidR="000545C3" w:rsidRPr="00633E07">
        <w:rPr>
          <w:noProof/>
          <w:sz w:val="24"/>
          <w:szCs w:val="24"/>
        </w:rPr>
        <w:t xml:space="preserve">  </w:t>
      </w:r>
      <w:r w:rsidRPr="00633E07">
        <w:rPr>
          <w:noProof/>
          <w:sz w:val="24"/>
          <w:szCs w:val="24"/>
        </w:rPr>
        <w:t>0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>B =  178.2531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        0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        0</w:t>
      </w:r>
    </w:p>
    <w:p w:rsidR="00A35C61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>C =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    1     0     0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    0     1     0</w:t>
      </w:r>
    </w:p>
    <w:p w:rsidR="00B603A5" w:rsidRPr="00633E07" w:rsidRDefault="00B603A5" w:rsidP="00633E07">
      <w:pPr>
        <w:pStyle w:val="a3"/>
        <w:spacing w:after="0"/>
        <w:ind w:firstLine="567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     0     0     1</w:t>
      </w:r>
    </w:p>
    <w:p w:rsidR="00A06087" w:rsidRDefault="00B603A5" w:rsidP="00950EB4">
      <w:pPr>
        <w:pStyle w:val="a3"/>
        <w:spacing w:after="0"/>
        <w:ind w:firstLine="567"/>
        <w:rPr>
          <w:noProof/>
        </w:rPr>
      </w:pPr>
      <w:r>
        <w:rPr>
          <w:noProof/>
        </w:rPr>
        <w:t>П</w:t>
      </w:r>
      <w:r w:rsidR="00A06087">
        <w:rPr>
          <w:noProof/>
        </w:rPr>
        <w:t>осле получения матриц системы проверяем ее управляемость (см. выше). В данном случае система полностью управляема.</w:t>
      </w:r>
    </w:p>
    <w:p w:rsidR="00A06087" w:rsidRDefault="00A06087" w:rsidP="00950EB4">
      <w:pPr>
        <w:pStyle w:val="a3"/>
        <w:spacing w:after="0"/>
        <w:ind w:firstLine="567"/>
        <w:rPr>
          <w:noProof/>
        </w:rPr>
      </w:pPr>
    </w:p>
    <w:p w:rsidR="007C6AF2" w:rsidRPr="00276375" w:rsidRDefault="007C6AF2" w:rsidP="00950EB4">
      <w:pPr>
        <w:pStyle w:val="a3"/>
        <w:spacing w:after="0"/>
        <w:ind w:firstLine="567"/>
        <w:rPr>
          <w:noProof/>
        </w:rPr>
      </w:pPr>
      <w:r>
        <w:rPr>
          <w:noProof/>
        </w:rPr>
        <w:t xml:space="preserve">Воспользуемся приведенной выше программой для расчета желаемого размещения полюсов. Зададим </w:t>
      </w:r>
      <w:r w:rsidR="00A06087">
        <w:rPr>
          <w:noProof/>
        </w:rPr>
        <w:t xml:space="preserve">порядок системы </w:t>
      </w:r>
      <w:r w:rsidR="00A06087">
        <w:rPr>
          <w:noProof/>
          <w:lang w:val="en-US"/>
        </w:rPr>
        <w:t>n</w:t>
      </w:r>
      <w:r w:rsidR="00A06087" w:rsidRPr="00A06087">
        <w:rPr>
          <w:noProof/>
        </w:rPr>
        <w:t>=3</w:t>
      </w:r>
      <w:r w:rsidR="00A06087">
        <w:rPr>
          <w:noProof/>
        </w:rPr>
        <w:t xml:space="preserve"> и </w:t>
      </w:r>
      <w:r>
        <w:rPr>
          <w:noProof/>
        </w:rPr>
        <w:t xml:space="preserve">требуемое время переходного процесса </w:t>
      </w:r>
      <w:r>
        <w:rPr>
          <w:noProof/>
          <w:lang w:val="en-US"/>
        </w:rPr>
        <w:t>t</w:t>
      </w:r>
      <w:r w:rsidR="00276375">
        <w:rPr>
          <w:noProof/>
          <w:vertAlign w:val="subscript"/>
        </w:rPr>
        <w:t>пп</w:t>
      </w:r>
      <w:r w:rsidR="00276375">
        <w:rPr>
          <w:noProof/>
        </w:rPr>
        <w:t>=0.2 с, получим</w:t>
      </w:r>
      <w:r w:rsidR="00276375" w:rsidRPr="00276375">
        <w:rPr>
          <w:noProof/>
        </w:rPr>
        <w:t>:</w:t>
      </w:r>
    </w:p>
    <w:p w:rsidR="00A83982" w:rsidRDefault="00633E07" w:rsidP="00950EB4">
      <w:pPr>
        <w:pStyle w:val="a3"/>
        <w:ind w:firstLine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3046595</wp:posOffset>
            </wp:positionH>
            <wp:positionV relativeFrom="paragraph">
              <wp:posOffset>87630</wp:posOffset>
            </wp:positionV>
            <wp:extent cx="1779905" cy="1602105"/>
            <wp:effectExtent l="0" t="0" r="0" b="0"/>
            <wp:wrapThrough wrapText="bothSides">
              <wp:wrapPolygon edited="0">
                <wp:start x="0" y="0"/>
                <wp:lineTo x="0" y="21317"/>
                <wp:lineTo x="21269" y="21317"/>
                <wp:lineTo x="21269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087" w:rsidRPr="00633E07" w:rsidRDefault="00A06087" w:rsidP="00950EB4">
      <w:pPr>
        <w:pStyle w:val="a3"/>
        <w:ind w:firstLine="567"/>
        <w:rPr>
          <w:sz w:val="24"/>
          <w:szCs w:val="24"/>
        </w:rPr>
      </w:pPr>
      <w:r w:rsidRPr="00633E07">
        <w:rPr>
          <w:sz w:val="24"/>
          <w:szCs w:val="24"/>
        </w:rPr>
        <w:t>p =</w:t>
      </w:r>
    </w:p>
    <w:p w:rsidR="00A06087" w:rsidRPr="00633E07" w:rsidRDefault="00A06087" w:rsidP="00950EB4">
      <w:pPr>
        <w:pStyle w:val="a3"/>
        <w:ind w:firstLine="567"/>
        <w:rPr>
          <w:sz w:val="24"/>
          <w:szCs w:val="24"/>
        </w:rPr>
      </w:pPr>
      <w:r w:rsidRPr="00633E07">
        <w:rPr>
          <w:sz w:val="24"/>
          <w:szCs w:val="24"/>
        </w:rPr>
        <w:t xml:space="preserve"> -29.8000          </w:t>
      </w:r>
    </w:p>
    <w:p w:rsidR="00A06087" w:rsidRPr="00633E07" w:rsidRDefault="00A06087" w:rsidP="00950EB4">
      <w:pPr>
        <w:pStyle w:val="a3"/>
        <w:ind w:firstLine="567"/>
        <w:rPr>
          <w:sz w:val="24"/>
          <w:szCs w:val="24"/>
        </w:rPr>
      </w:pPr>
      <w:r w:rsidRPr="00633E07">
        <w:rPr>
          <w:sz w:val="24"/>
          <w:szCs w:val="24"/>
        </w:rPr>
        <w:t xml:space="preserve"> -14.9000 +25.8076i</w:t>
      </w:r>
    </w:p>
    <w:p w:rsidR="00A06087" w:rsidRPr="00633E07" w:rsidRDefault="00A06087" w:rsidP="00950EB4">
      <w:pPr>
        <w:pStyle w:val="a3"/>
        <w:ind w:firstLine="567"/>
        <w:rPr>
          <w:sz w:val="24"/>
          <w:szCs w:val="24"/>
        </w:rPr>
      </w:pPr>
      <w:r w:rsidRPr="00633E07">
        <w:rPr>
          <w:sz w:val="24"/>
          <w:szCs w:val="24"/>
        </w:rPr>
        <w:t xml:space="preserve"> -14.9000 -25.8076i</w:t>
      </w:r>
    </w:p>
    <w:p w:rsidR="00131B0F" w:rsidRPr="00CF1D0B" w:rsidRDefault="00131B0F" w:rsidP="00950EB4">
      <w:pPr>
        <w:pStyle w:val="a3"/>
        <w:spacing w:after="0"/>
        <w:ind w:firstLine="567"/>
      </w:pPr>
    </w:p>
    <w:p w:rsidR="00131B0F" w:rsidRPr="00CF1D0B" w:rsidRDefault="00131B0F" w:rsidP="00950EB4">
      <w:pPr>
        <w:pStyle w:val="a3"/>
        <w:spacing w:after="0"/>
        <w:ind w:firstLine="567"/>
      </w:pPr>
    </w:p>
    <w:p w:rsidR="007C6AF2" w:rsidRPr="00633E07" w:rsidRDefault="00131B0F" w:rsidP="00950EB4">
      <w:pPr>
        <w:pStyle w:val="a3"/>
        <w:spacing w:after="0"/>
        <w:ind w:firstLine="567"/>
        <w:rPr>
          <w:sz w:val="24"/>
          <w:szCs w:val="24"/>
        </w:rPr>
      </w:pPr>
      <w:r w:rsidRPr="00131B0F">
        <w:t xml:space="preserve">                                                                </w:t>
      </w:r>
      <w:r w:rsidRPr="00633E07">
        <w:rPr>
          <w:sz w:val="24"/>
          <w:szCs w:val="24"/>
        </w:rPr>
        <w:t xml:space="preserve">Рис. </w:t>
      </w:r>
      <w:r w:rsidR="00E03EEE">
        <w:rPr>
          <w:sz w:val="24"/>
          <w:szCs w:val="24"/>
        </w:rPr>
        <w:t>3.</w:t>
      </w:r>
      <w:r w:rsidR="009D73F4" w:rsidRPr="00633E07">
        <w:rPr>
          <w:sz w:val="24"/>
          <w:szCs w:val="24"/>
        </w:rPr>
        <w:t>5</w:t>
      </w:r>
      <w:r w:rsidR="00A35C61" w:rsidRPr="00633E07">
        <w:rPr>
          <w:sz w:val="24"/>
          <w:szCs w:val="24"/>
        </w:rPr>
        <w:t>. Желаемый ПП</w:t>
      </w:r>
    </w:p>
    <w:p w:rsidR="00A83982" w:rsidRPr="00BF1B80" w:rsidRDefault="00B603A5" w:rsidP="00DC2D06">
      <w:pPr>
        <w:pStyle w:val="a3"/>
        <w:spacing w:before="120" w:after="0"/>
        <w:ind w:firstLine="567"/>
      </w:pPr>
      <w:r>
        <w:t>Найдем значения коэффициентов обратных связей, используя</w:t>
      </w:r>
      <w:r w:rsidR="00BF1B80">
        <w:t xml:space="preserve"> функцию </w:t>
      </w:r>
      <w:proofErr w:type="gramStart"/>
      <w:r w:rsidR="00BF1B80" w:rsidRPr="00B603A5">
        <w:rPr>
          <w:lang w:val="en-US"/>
        </w:rPr>
        <w:t>place</w:t>
      </w:r>
      <w:r w:rsidR="00BF1B80">
        <w:t>(</w:t>
      </w:r>
      <w:proofErr w:type="gramEnd"/>
      <w:r w:rsidR="00BF1B80">
        <w:t>…)</w:t>
      </w:r>
      <w:r w:rsidR="00BF1B80" w:rsidRPr="00BF1B80">
        <w:t>:</w:t>
      </w:r>
    </w:p>
    <w:p w:rsidR="00B603A5" w:rsidRPr="00633E07" w:rsidRDefault="00B603A5" w:rsidP="00950EB4">
      <w:pPr>
        <w:pStyle w:val="a3"/>
        <w:ind w:firstLine="567"/>
        <w:rPr>
          <w:b/>
          <w:sz w:val="24"/>
          <w:szCs w:val="24"/>
          <w:lang w:val="en-US"/>
        </w:rPr>
      </w:pPr>
      <w:r w:rsidRPr="00633E07">
        <w:rPr>
          <w:b/>
          <w:sz w:val="24"/>
          <w:szCs w:val="24"/>
          <w:lang w:val="en-US"/>
        </w:rPr>
        <w:t xml:space="preserve">&gt;&gt; K = </w:t>
      </w:r>
      <w:proofErr w:type="gramStart"/>
      <w:r w:rsidRPr="00633E07">
        <w:rPr>
          <w:b/>
          <w:sz w:val="24"/>
          <w:szCs w:val="24"/>
          <w:lang w:val="en-US"/>
        </w:rPr>
        <w:t>place(</w:t>
      </w:r>
      <w:proofErr w:type="spellStart"/>
      <w:proofErr w:type="gramEnd"/>
      <w:r w:rsidRPr="00633E07">
        <w:rPr>
          <w:b/>
          <w:sz w:val="24"/>
          <w:szCs w:val="24"/>
          <w:lang w:val="en-US"/>
        </w:rPr>
        <w:t>A,B,p</w:t>
      </w:r>
      <w:proofErr w:type="spellEnd"/>
      <w:r w:rsidRPr="00633E07">
        <w:rPr>
          <w:b/>
          <w:sz w:val="24"/>
          <w:szCs w:val="24"/>
          <w:lang w:val="en-US"/>
        </w:rPr>
        <w:t>)</w:t>
      </w:r>
    </w:p>
    <w:p w:rsidR="00B603A5" w:rsidRPr="00633E07" w:rsidRDefault="00B603A5" w:rsidP="00950EB4">
      <w:pPr>
        <w:pStyle w:val="a3"/>
        <w:ind w:firstLine="567"/>
        <w:rPr>
          <w:sz w:val="24"/>
          <w:szCs w:val="24"/>
          <w:lang w:val="en-US"/>
        </w:rPr>
      </w:pPr>
      <w:r w:rsidRPr="00633E07">
        <w:rPr>
          <w:sz w:val="24"/>
          <w:szCs w:val="24"/>
          <w:lang w:val="en-US"/>
        </w:rPr>
        <w:t>K</w:t>
      </w:r>
      <w:r w:rsidR="00131B0F" w:rsidRPr="00633E07">
        <w:rPr>
          <w:sz w:val="24"/>
          <w:szCs w:val="24"/>
          <w:lang w:val="en-US"/>
        </w:rPr>
        <w:t xml:space="preserve"> =   </w:t>
      </w:r>
      <w:r w:rsidR="00131B0F" w:rsidRPr="00633E07">
        <w:rPr>
          <w:sz w:val="24"/>
          <w:szCs w:val="24"/>
        </w:rPr>
        <w:sym w:font="Symbol" w:char="F02D"/>
      </w:r>
      <w:r w:rsidRPr="00633E07">
        <w:rPr>
          <w:sz w:val="24"/>
          <w:szCs w:val="24"/>
          <w:lang w:val="en-US"/>
        </w:rPr>
        <w:t>0.7656    0.0144    1.2579</w:t>
      </w:r>
    </w:p>
    <w:p w:rsidR="00BF1B80" w:rsidRDefault="00BF1B80" w:rsidP="00950EB4">
      <w:pPr>
        <w:pStyle w:val="a3"/>
        <w:ind w:firstLine="567"/>
      </w:pPr>
      <w:r>
        <w:t>Проверим полученный результат, замкнув систему обратными связями с найденными значениями коэффициентов</w:t>
      </w:r>
      <w:r w:rsidR="0006358A">
        <w:t xml:space="preserve"> (см. рис. 3.6 и 3.7</w:t>
      </w:r>
      <w:r w:rsidR="0086774F" w:rsidRPr="0086774F">
        <w:t xml:space="preserve"> </w:t>
      </w:r>
      <w:r w:rsidR="0086774F">
        <w:t xml:space="preserve">и файл </w:t>
      </w:r>
      <w:r w:rsidR="0086774F" w:rsidRPr="0086774F">
        <w:rPr>
          <w:b/>
          <w:lang w:val="en-US"/>
        </w:rPr>
        <w:t>primer</w:t>
      </w:r>
      <w:r w:rsidR="0086774F" w:rsidRPr="0086774F">
        <w:rPr>
          <w:b/>
        </w:rPr>
        <w:t>1_</w:t>
      </w:r>
      <w:proofErr w:type="spellStart"/>
      <w:r w:rsidR="0086774F" w:rsidRPr="0086774F">
        <w:rPr>
          <w:b/>
          <w:lang w:val="en-US"/>
        </w:rPr>
        <w:t>lec</w:t>
      </w:r>
      <w:proofErr w:type="spellEnd"/>
      <w:r w:rsidR="0086774F" w:rsidRPr="0086774F">
        <w:rPr>
          <w:b/>
        </w:rPr>
        <w:t>3.</w:t>
      </w:r>
      <w:proofErr w:type="spellStart"/>
      <w:r w:rsidR="0086774F" w:rsidRPr="0086774F">
        <w:rPr>
          <w:b/>
          <w:lang w:val="en-US"/>
        </w:rPr>
        <w:t>slx</w:t>
      </w:r>
      <w:proofErr w:type="spellEnd"/>
      <w:r w:rsidR="0006358A">
        <w:t>)</w:t>
      </w:r>
      <w:r w:rsidR="003634F5">
        <w:t>.</w:t>
      </w:r>
    </w:p>
    <w:p w:rsidR="003634F5" w:rsidRDefault="003634F5" w:rsidP="003634F5">
      <w:pPr>
        <w:pStyle w:val="a3"/>
        <w:ind w:firstLine="567"/>
      </w:pPr>
      <w:r w:rsidRPr="00F02E50">
        <w:rPr>
          <w:b/>
        </w:rPr>
        <w:t>Замечание</w:t>
      </w:r>
      <w:r w:rsidRPr="0095534C">
        <w:t xml:space="preserve"> (</w:t>
      </w:r>
      <w:r w:rsidRPr="0095534C">
        <w:rPr>
          <w:b/>
          <w:i/>
        </w:rPr>
        <w:t>важно!</w:t>
      </w:r>
      <w:r w:rsidRPr="0095534C">
        <w:t>)</w:t>
      </w:r>
      <w:r w:rsidRPr="008719CF">
        <w:t xml:space="preserve">: </w:t>
      </w:r>
      <w:r>
        <w:t xml:space="preserve">Коэффициент передачи полученной замкнутой системы отличен от единицы (нет единичной обратной связи). Для обеспечения равенства коэффициента передачи замкнутой системы единице, на входе по задающему сигналу добавлен усилитель с коэффициентом передачи </w:t>
      </w:r>
      <w:r>
        <w:rPr>
          <w:lang w:val="en-US"/>
        </w:rPr>
        <w:t>k</w:t>
      </w:r>
      <w:r>
        <w:rPr>
          <w:vertAlign w:val="subscript"/>
        </w:rPr>
        <w:t>у</w:t>
      </w:r>
      <w:r>
        <w:t xml:space="preserve"> = 1.2579.</w:t>
      </w:r>
    </w:p>
    <w:p w:rsidR="003634F5" w:rsidRDefault="003634F5" w:rsidP="003634F5">
      <w:pPr>
        <w:pStyle w:val="ae"/>
        <w:spacing w:after="0" w:line="288" w:lineRule="auto"/>
        <w:ind w:left="0" w:firstLine="567"/>
        <w:jc w:val="both"/>
        <w:rPr>
          <w:szCs w:val="28"/>
        </w:rPr>
      </w:pPr>
      <w:r>
        <w:rPr>
          <w:bCs/>
        </w:rPr>
        <w:t xml:space="preserve">В общем случае для того, чтобы замкнутая система имела такой же коэффициент передачи, как и разомкнутая (либо некоторое заданное </w:t>
      </w:r>
      <w:r w:rsidR="00FA3718">
        <w:rPr>
          <w:bCs/>
        </w:rPr>
        <w:t xml:space="preserve">пользователем </w:t>
      </w:r>
      <w:bookmarkStart w:id="0" w:name="_GoBack"/>
      <w:bookmarkEnd w:id="0"/>
      <w:r>
        <w:rPr>
          <w:bCs/>
        </w:rPr>
        <w:t xml:space="preserve">значение </w:t>
      </w:r>
      <w:proofErr w:type="spellStart"/>
      <w:r>
        <w:rPr>
          <w:bCs/>
          <w:lang w:val="en-US"/>
        </w:rPr>
        <w:t>y</w:t>
      </w:r>
      <w:r>
        <w:rPr>
          <w:bCs/>
          <w:vertAlign w:val="subscript"/>
          <w:lang w:val="en-US"/>
        </w:rPr>
        <w:t>u</w:t>
      </w:r>
      <w:proofErr w:type="spellEnd"/>
      <w:r>
        <w:rPr>
          <w:bCs/>
        </w:rPr>
        <w:t>, например, единица), следует дополнительно в цепь входного сигнала ввести нормирующий коэффициент</w:t>
      </w:r>
      <w:r>
        <w:rPr>
          <w:szCs w:val="28"/>
        </w:rPr>
        <w:t xml:space="preserve">. Установившееся значение может быть вычислено с помощью функции </w:t>
      </w:r>
      <w:proofErr w:type="spellStart"/>
      <w:r w:rsidRPr="004B4804">
        <w:rPr>
          <w:b/>
          <w:szCs w:val="28"/>
          <w:lang w:val="en-US"/>
        </w:rPr>
        <w:t>dcgain</w:t>
      </w:r>
      <w:proofErr w:type="spellEnd"/>
      <w:r w:rsidRPr="004B4804">
        <w:rPr>
          <w:b/>
          <w:szCs w:val="28"/>
        </w:rPr>
        <w:t>(</w:t>
      </w:r>
      <w:r w:rsidRPr="004B4804">
        <w:rPr>
          <w:b/>
          <w:szCs w:val="28"/>
          <w:lang w:val="en-US"/>
        </w:rPr>
        <w:t>sys</w:t>
      </w:r>
      <w:r w:rsidRPr="004B4804">
        <w:rPr>
          <w:b/>
          <w:szCs w:val="28"/>
        </w:rPr>
        <w:t>)</w:t>
      </w:r>
      <w:r w:rsidRPr="004B4804">
        <w:rPr>
          <w:szCs w:val="28"/>
        </w:rPr>
        <w:t xml:space="preserve">. </w:t>
      </w:r>
    </w:p>
    <w:p w:rsidR="003634F5" w:rsidRPr="00DC7553" w:rsidRDefault="003634F5" w:rsidP="00950EB4">
      <w:pPr>
        <w:pStyle w:val="a3"/>
        <w:ind w:firstLine="567"/>
      </w:pPr>
    </w:p>
    <w:p w:rsidR="00AE6C97" w:rsidRPr="00BF3000" w:rsidRDefault="00CC24CD" w:rsidP="00131B0F">
      <w:pPr>
        <w:pStyle w:val="a3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3D999A" wp14:editId="02B661A4">
            <wp:extent cx="5940425" cy="4208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97" w:rsidRPr="00633E07" w:rsidRDefault="0082138B" w:rsidP="00131B0F">
      <w:pPr>
        <w:pStyle w:val="a3"/>
        <w:jc w:val="center"/>
        <w:rPr>
          <w:noProof/>
          <w:sz w:val="24"/>
          <w:szCs w:val="24"/>
        </w:rPr>
      </w:pPr>
      <w:r w:rsidRPr="00633E07">
        <w:rPr>
          <w:noProof/>
          <w:sz w:val="24"/>
          <w:szCs w:val="24"/>
        </w:rPr>
        <w:t xml:space="preserve">Рис. </w:t>
      </w:r>
      <w:r w:rsidR="00E03EEE">
        <w:rPr>
          <w:noProof/>
          <w:sz w:val="24"/>
          <w:szCs w:val="24"/>
        </w:rPr>
        <w:t>3.</w:t>
      </w:r>
      <w:r w:rsidR="009D73F4" w:rsidRPr="00633E07">
        <w:rPr>
          <w:noProof/>
          <w:sz w:val="24"/>
          <w:szCs w:val="24"/>
        </w:rPr>
        <w:t>6</w:t>
      </w:r>
      <w:r w:rsidR="00A35C61" w:rsidRPr="00633E07">
        <w:rPr>
          <w:noProof/>
          <w:sz w:val="24"/>
          <w:szCs w:val="24"/>
        </w:rPr>
        <w:t xml:space="preserve">. </w:t>
      </w:r>
      <w:r w:rsidRPr="00633E07">
        <w:rPr>
          <w:noProof/>
          <w:sz w:val="24"/>
          <w:szCs w:val="24"/>
        </w:rPr>
        <w:t>Скорректированная система</w:t>
      </w:r>
    </w:p>
    <w:p w:rsidR="00AE6C97" w:rsidRPr="00131B0F" w:rsidRDefault="000A3FBF" w:rsidP="00131B0F">
      <w:pPr>
        <w:pStyle w:val="a3"/>
        <w:jc w:val="center"/>
      </w:pPr>
      <w:r>
        <w:rPr>
          <w:noProof/>
        </w:rPr>
        <w:drawing>
          <wp:inline distT="0" distB="0" distL="0" distR="0" wp14:anchorId="37ACE490" wp14:editId="24126DF3">
            <wp:extent cx="2884170" cy="28753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0172" cy="29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00" w:rsidRPr="00E03EEE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9089345" wp14:editId="4C3DEB86">
            <wp:extent cx="2895600" cy="288671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491" cy="29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97" w:rsidRPr="00633E07" w:rsidRDefault="0082138B" w:rsidP="00131B0F">
      <w:pPr>
        <w:pStyle w:val="a3"/>
        <w:jc w:val="center"/>
        <w:rPr>
          <w:sz w:val="24"/>
          <w:szCs w:val="24"/>
        </w:rPr>
      </w:pPr>
      <w:r w:rsidRPr="00633E07">
        <w:rPr>
          <w:sz w:val="24"/>
          <w:szCs w:val="24"/>
        </w:rPr>
        <w:t xml:space="preserve">Рис. </w:t>
      </w:r>
      <w:r w:rsidR="00E03EEE">
        <w:rPr>
          <w:sz w:val="24"/>
          <w:szCs w:val="24"/>
        </w:rPr>
        <w:t>3.</w:t>
      </w:r>
      <w:r w:rsidR="009D73F4" w:rsidRPr="00633E07">
        <w:rPr>
          <w:sz w:val="24"/>
          <w:szCs w:val="24"/>
        </w:rPr>
        <w:t>7</w:t>
      </w:r>
      <w:r w:rsidR="00A35C61" w:rsidRPr="00633E07">
        <w:rPr>
          <w:sz w:val="24"/>
          <w:szCs w:val="24"/>
        </w:rPr>
        <w:t xml:space="preserve">. </w:t>
      </w:r>
      <w:r w:rsidRPr="00633E07">
        <w:rPr>
          <w:sz w:val="24"/>
          <w:szCs w:val="24"/>
        </w:rPr>
        <w:t>Переходные процессы в скорректированной системе</w:t>
      </w:r>
    </w:p>
    <w:p w:rsidR="000F54DA" w:rsidRDefault="008B03AC" w:rsidP="000F54DA">
      <w:pPr>
        <w:pStyle w:val="ae"/>
        <w:spacing w:after="0" w:line="288" w:lineRule="auto"/>
        <w:ind w:left="0" w:firstLine="567"/>
        <w:jc w:val="both"/>
        <w:rPr>
          <w:szCs w:val="28"/>
        </w:rPr>
      </w:pPr>
      <w:r>
        <w:rPr>
          <w:szCs w:val="28"/>
        </w:rPr>
        <w:t>В</w:t>
      </w:r>
      <w:r w:rsidR="000F54DA">
        <w:rPr>
          <w:szCs w:val="28"/>
        </w:rPr>
        <w:t xml:space="preserve"> </w:t>
      </w:r>
      <w:r>
        <w:rPr>
          <w:szCs w:val="28"/>
          <w:lang w:val="en-US"/>
        </w:rPr>
        <w:t>MATLAB</w:t>
      </w:r>
      <w:r w:rsidRPr="008B03AC">
        <w:rPr>
          <w:szCs w:val="28"/>
        </w:rPr>
        <w:t xml:space="preserve"> </w:t>
      </w:r>
      <w:r w:rsidR="000F54DA">
        <w:rPr>
          <w:szCs w:val="28"/>
        </w:rPr>
        <w:t>перечисленные процедуры могут быть выполнены с помощью следующих операций</w:t>
      </w:r>
      <w:r w:rsidR="00FB6166" w:rsidRPr="00FB6166">
        <w:rPr>
          <w:szCs w:val="28"/>
        </w:rPr>
        <w:t xml:space="preserve"> (</w:t>
      </w:r>
      <w:r w:rsidR="00FB6166">
        <w:rPr>
          <w:szCs w:val="28"/>
        </w:rPr>
        <w:t xml:space="preserve">файл </w:t>
      </w:r>
      <w:r w:rsidR="00FB6166" w:rsidRPr="00FB6166">
        <w:rPr>
          <w:b/>
          <w:szCs w:val="28"/>
          <w:lang w:val="en-US"/>
        </w:rPr>
        <w:t>norm</w:t>
      </w:r>
      <w:r w:rsidR="00DC2D06">
        <w:rPr>
          <w:b/>
          <w:szCs w:val="28"/>
        </w:rPr>
        <w:t>_</w:t>
      </w:r>
      <w:proofErr w:type="spellStart"/>
      <w:r w:rsidR="00FB6166" w:rsidRPr="00FB6166">
        <w:rPr>
          <w:b/>
          <w:szCs w:val="28"/>
          <w:lang w:val="en-US"/>
        </w:rPr>
        <w:t>koeff</w:t>
      </w:r>
      <w:proofErr w:type="spellEnd"/>
      <w:r w:rsidR="00FB6166" w:rsidRPr="00FB6166">
        <w:rPr>
          <w:b/>
          <w:szCs w:val="28"/>
        </w:rPr>
        <w:t>.</w:t>
      </w:r>
      <w:r w:rsidR="00FB6166" w:rsidRPr="00FB6166">
        <w:rPr>
          <w:b/>
          <w:szCs w:val="28"/>
          <w:lang w:val="en-US"/>
        </w:rPr>
        <w:t>m</w:t>
      </w:r>
      <w:r w:rsidR="00FB6166" w:rsidRPr="00FB6166">
        <w:rPr>
          <w:szCs w:val="28"/>
        </w:rPr>
        <w:t>)</w:t>
      </w:r>
      <w:r w:rsidR="000F54DA" w:rsidRPr="007B79EF">
        <w:rPr>
          <w:szCs w:val="28"/>
        </w:rPr>
        <w:t>:</w:t>
      </w:r>
    </w:p>
    <w:p w:rsidR="006A6297" w:rsidRPr="006A6297" w:rsidRDefault="006A6297" w:rsidP="006A6297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Sss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=</w:t>
      </w: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ss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gram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A,B</w:t>
      </w:r>
      <w:proofErr w:type="gram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,C,D); 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% Описание разомкнутой системы</w:t>
      </w:r>
    </w:p>
    <w:p w:rsidR="006A6297" w:rsidRPr="006A6297" w:rsidRDefault="006A6297" w:rsidP="006A6297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Ak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= A - B*</w:t>
      </w:r>
      <w:proofErr w:type="gram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K;   </w:t>
      </w:r>
      <w:proofErr w:type="gram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 Матрица </w:t>
      </w:r>
      <w:proofErr w:type="spellStart"/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Ak</w:t>
      </w:r>
      <w:proofErr w:type="spellEnd"/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 замкнутой системы</w:t>
      </w:r>
    </w:p>
    <w:p w:rsidR="006A6297" w:rsidRPr="006A6297" w:rsidRDefault="006A6297" w:rsidP="006A6297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F =</w:t>
      </w: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ss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(</w:t>
      </w:r>
      <w:proofErr w:type="spellStart"/>
      <w:proofErr w:type="gram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Ak,B</w:t>
      </w:r>
      <w:proofErr w:type="gram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,C,D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); 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% Описание замкнутой системы</w:t>
      </w:r>
    </w:p>
    <w:p w:rsidR="006A6297" w:rsidRPr="006A6297" w:rsidRDefault="006A6297" w:rsidP="006A6297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yuk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=</w:t>
      </w: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dcgain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(F</w:t>
      </w:r>
      <w:proofErr w:type="gram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);   </w:t>
      </w:r>
      <w:proofErr w:type="gramEnd"/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% Установившееся значение на выходе</w:t>
      </w:r>
    </w:p>
    <w:p w:rsidR="006A6297" w:rsidRPr="006A6297" w:rsidRDefault="006A6297" w:rsidP="006A6297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             </w:t>
      </w:r>
      <w:r w:rsidR="006701CA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          </w:t>
      </w:r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% замкнутой системы</w:t>
      </w:r>
    </w:p>
    <w:p w:rsidR="006A6297" w:rsidRPr="006A6297" w:rsidRDefault="006A6297" w:rsidP="006A6297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lastRenderedPageBreak/>
        <w:t>yu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=</w:t>
      </w:r>
      <w:proofErr w:type="gram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1;   </w:t>
      </w:r>
      <w:proofErr w:type="gram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    </w:t>
      </w:r>
      <w:r w:rsidR="006701CA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     </w:t>
      </w:r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 xml:space="preserve">% </w:t>
      </w:r>
      <w:r w:rsidR="0012058D">
        <w:rPr>
          <w:rFonts w:eastAsiaTheme="minorHAnsi"/>
          <w:b/>
          <w:bCs/>
          <w:color w:val="028009"/>
          <w:sz w:val="24"/>
          <w:szCs w:val="24"/>
          <w:lang w:eastAsia="en-US"/>
        </w:rPr>
        <w:t>Требуемое у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становившееся значение на выходе системы</w:t>
      </w:r>
    </w:p>
    <w:p w:rsidR="0012058D" w:rsidRDefault="006A6297" w:rsidP="0012058D">
      <w:pPr>
        <w:widowControl/>
        <w:ind w:firstLine="567"/>
        <w:rPr>
          <w:rFonts w:eastAsiaTheme="minorHAnsi"/>
          <w:b/>
          <w:bCs/>
          <w:color w:val="028009"/>
          <w:sz w:val="24"/>
          <w:szCs w:val="24"/>
          <w:lang w:eastAsia="en-US"/>
        </w:rPr>
      </w:pP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knorm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= </w:t>
      </w: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yu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/</w:t>
      </w:r>
      <w:proofErr w:type="spellStart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>yuk</w:t>
      </w:r>
      <w:proofErr w:type="spellEnd"/>
      <w:r w:rsidRPr="006A6297">
        <w:rPr>
          <w:rFonts w:eastAsiaTheme="minorHAnsi"/>
          <w:b/>
          <w:bCs/>
          <w:color w:val="000000"/>
          <w:sz w:val="24"/>
          <w:szCs w:val="24"/>
          <w:lang w:eastAsia="en-US"/>
        </w:rPr>
        <w:t xml:space="preserve">   </w:t>
      </w:r>
      <w:r w:rsidRPr="006A6297">
        <w:rPr>
          <w:rFonts w:eastAsiaTheme="minorHAnsi"/>
          <w:b/>
          <w:bCs/>
          <w:color w:val="028009"/>
          <w:sz w:val="24"/>
          <w:szCs w:val="24"/>
          <w:lang w:eastAsia="en-US"/>
        </w:rPr>
        <w:t>% Нор</w:t>
      </w:r>
      <w:r w:rsidR="0012058D">
        <w:rPr>
          <w:rFonts w:eastAsiaTheme="minorHAnsi"/>
          <w:b/>
          <w:bCs/>
          <w:color w:val="028009"/>
          <w:sz w:val="24"/>
          <w:szCs w:val="24"/>
          <w:lang w:eastAsia="en-US"/>
        </w:rPr>
        <w:t>мирующий коэффициент для систе</w:t>
      </w:r>
      <w:r w:rsidR="006701CA">
        <w:rPr>
          <w:rFonts w:eastAsiaTheme="minorHAnsi"/>
          <w:b/>
          <w:bCs/>
          <w:color w:val="028009"/>
          <w:sz w:val="24"/>
          <w:szCs w:val="24"/>
          <w:lang w:eastAsia="en-US"/>
        </w:rPr>
        <w:t>мы</w:t>
      </w:r>
    </w:p>
    <w:p w:rsidR="00422CD7" w:rsidRDefault="00422CD7" w:rsidP="0012058D">
      <w:pPr>
        <w:widowControl/>
        <w:ind w:firstLine="567"/>
        <w:rPr>
          <w:rFonts w:eastAsiaTheme="minorHAnsi"/>
          <w:bCs/>
          <w:sz w:val="24"/>
          <w:szCs w:val="24"/>
          <w:lang w:eastAsia="en-US"/>
        </w:rPr>
      </w:pPr>
    </w:p>
    <w:p w:rsidR="00422CD7" w:rsidRPr="00A43003" w:rsidRDefault="00422CD7" w:rsidP="0012058D">
      <w:pPr>
        <w:widowControl/>
        <w:ind w:firstLine="567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Результат</w:t>
      </w:r>
      <w:r w:rsidRPr="00A43003">
        <w:rPr>
          <w:rFonts w:eastAsiaTheme="minorHAnsi"/>
          <w:bCs/>
          <w:sz w:val="24"/>
          <w:szCs w:val="24"/>
          <w:lang w:eastAsia="en-US"/>
        </w:rPr>
        <w:t>:</w:t>
      </w:r>
    </w:p>
    <w:p w:rsidR="006A6297" w:rsidRPr="0012058D" w:rsidRDefault="006A6297" w:rsidP="0012058D">
      <w:pPr>
        <w:widowControl/>
        <w:ind w:firstLine="567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6A6297">
        <w:rPr>
          <w:rFonts w:eastAsiaTheme="minorHAnsi"/>
          <w:bCs/>
          <w:sz w:val="24"/>
          <w:szCs w:val="24"/>
          <w:lang w:eastAsia="en-US"/>
        </w:rPr>
        <w:t>knorm</w:t>
      </w:r>
      <w:proofErr w:type="spellEnd"/>
      <w:r w:rsidRPr="006A6297">
        <w:rPr>
          <w:rFonts w:eastAsiaTheme="minorHAnsi"/>
          <w:bCs/>
          <w:sz w:val="24"/>
          <w:szCs w:val="24"/>
          <w:lang w:eastAsia="en-US"/>
        </w:rPr>
        <w:t xml:space="preserve"> =</w:t>
      </w:r>
    </w:p>
    <w:p w:rsidR="006A6297" w:rsidRDefault="006A6297" w:rsidP="006A6297">
      <w:pPr>
        <w:widowControl/>
        <w:rPr>
          <w:rFonts w:eastAsiaTheme="minorHAnsi"/>
          <w:bCs/>
          <w:sz w:val="24"/>
          <w:szCs w:val="24"/>
          <w:lang w:eastAsia="en-US"/>
        </w:rPr>
      </w:pPr>
      <w:r w:rsidRPr="006A6297">
        <w:rPr>
          <w:rFonts w:eastAsiaTheme="minorHAnsi"/>
          <w:bCs/>
          <w:sz w:val="24"/>
          <w:szCs w:val="24"/>
          <w:lang w:eastAsia="en-US"/>
        </w:rPr>
        <w:t xml:space="preserve">         </w:t>
      </w:r>
      <w:r w:rsidRPr="00E03EEE">
        <w:rPr>
          <w:rFonts w:eastAsiaTheme="minorHAnsi"/>
          <w:bCs/>
          <w:sz w:val="24"/>
          <w:szCs w:val="24"/>
          <w:lang w:eastAsia="en-US"/>
        </w:rPr>
        <w:t xml:space="preserve">                 </w:t>
      </w:r>
      <w:r w:rsidRPr="006A6297">
        <w:rPr>
          <w:rFonts w:eastAsiaTheme="minorHAnsi"/>
          <w:bCs/>
          <w:sz w:val="24"/>
          <w:szCs w:val="24"/>
          <w:lang w:eastAsia="en-US"/>
        </w:rPr>
        <w:t>0         0    1.2579</w:t>
      </w:r>
    </w:p>
    <w:p w:rsidR="000A2FD2" w:rsidRPr="00891955" w:rsidRDefault="000A2FD2" w:rsidP="006A6297">
      <w:pPr>
        <w:widowControl/>
        <w:rPr>
          <w:rFonts w:eastAsiaTheme="minorHAnsi"/>
          <w:bCs/>
          <w:sz w:val="28"/>
          <w:szCs w:val="28"/>
          <w:lang w:val="en-US" w:eastAsia="en-US"/>
        </w:rPr>
      </w:pPr>
      <w:r w:rsidRPr="000A2FD2">
        <w:rPr>
          <w:rFonts w:eastAsiaTheme="minorHAnsi"/>
          <w:bCs/>
          <w:sz w:val="28"/>
          <w:szCs w:val="28"/>
          <w:lang w:eastAsia="en-US"/>
        </w:rPr>
        <w:tab/>
        <w:t xml:space="preserve">Следует указать особенность функции </w:t>
      </w:r>
      <w:r w:rsidRPr="000A2FD2">
        <w:rPr>
          <w:rFonts w:eastAsiaTheme="minorHAnsi"/>
          <w:b/>
          <w:bCs/>
          <w:sz w:val="28"/>
          <w:szCs w:val="28"/>
          <w:lang w:val="en-US" w:eastAsia="en-US"/>
        </w:rPr>
        <w:t>place</w:t>
      </w:r>
      <w:r w:rsidRPr="000A2FD2">
        <w:rPr>
          <w:rFonts w:eastAsiaTheme="minorHAnsi"/>
          <w:bCs/>
          <w:sz w:val="28"/>
          <w:szCs w:val="28"/>
          <w:lang w:eastAsia="en-US"/>
        </w:rPr>
        <w:t>. Если кратность желаемых полюсов</w:t>
      </w:r>
      <w:r w:rsidR="00FD7074">
        <w:rPr>
          <w:rFonts w:eastAsiaTheme="minorHAnsi"/>
          <w:bCs/>
          <w:sz w:val="28"/>
          <w:szCs w:val="28"/>
          <w:lang w:eastAsia="en-US"/>
        </w:rPr>
        <w:t xml:space="preserve"> (например, полином</w:t>
      </w:r>
      <w:r>
        <w:rPr>
          <w:rFonts w:eastAsiaTheme="minorHAnsi"/>
          <w:bCs/>
          <w:sz w:val="28"/>
          <w:szCs w:val="28"/>
          <w:lang w:eastAsia="en-US"/>
        </w:rPr>
        <w:t xml:space="preserve"> Ньютона)</w:t>
      </w:r>
      <w:r w:rsidRPr="000A2FD2">
        <w:rPr>
          <w:rFonts w:eastAsiaTheme="minorHAnsi"/>
          <w:bCs/>
          <w:sz w:val="28"/>
          <w:szCs w:val="28"/>
          <w:lang w:eastAsia="en-US"/>
        </w:rPr>
        <w:t xml:space="preserve"> оказывается больше ранга матрицы </w:t>
      </w:r>
      <w:r w:rsidRPr="000A2FD2">
        <w:rPr>
          <w:rFonts w:eastAsiaTheme="minorHAnsi"/>
          <w:bCs/>
          <w:sz w:val="28"/>
          <w:szCs w:val="28"/>
          <w:lang w:val="en-US" w:eastAsia="en-US"/>
        </w:rPr>
        <w:t>B</w:t>
      </w:r>
      <w:r w:rsidRPr="000A2FD2">
        <w:rPr>
          <w:rFonts w:eastAsiaTheme="minorHAnsi"/>
          <w:bCs/>
          <w:sz w:val="28"/>
          <w:szCs w:val="28"/>
          <w:lang w:eastAsia="en-US"/>
        </w:rPr>
        <w:t xml:space="preserve">, то функция </w:t>
      </w:r>
      <w:r w:rsidR="00FD7074" w:rsidRPr="00FD7074">
        <w:rPr>
          <w:rFonts w:eastAsiaTheme="minorHAnsi"/>
          <w:b/>
          <w:bCs/>
          <w:sz w:val="28"/>
          <w:szCs w:val="28"/>
          <w:lang w:val="en-US" w:eastAsia="en-US"/>
        </w:rPr>
        <w:t>place</w:t>
      </w:r>
      <w:r w:rsidR="00FD7074" w:rsidRPr="00FD7074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0A2FD2">
        <w:rPr>
          <w:rFonts w:eastAsiaTheme="minorHAnsi"/>
          <w:bCs/>
          <w:sz w:val="28"/>
          <w:szCs w:val="28"/>
          <w:lang w:eastAsia="en-US"/>
        </w:rPr>
        <w:t>не работает. При</w:t>
      </w:r>
      <w:r w:rsidRPr="00891955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 w:rsidRPr="000A2FD2">
        <w:rPr>
          <w:rFonts w:eastAsiaTheme="minorHAnsi"/>
          <w:bCs/>
          <w:sz w:val="28"/>
          <w:szCs w:val="28"/>
          <w:lang w:eastAsia="en-US"/>
        </w:rPr>
        <w:t>этом</w:t>
      </w:r>
      <w:r w:rsidRPr="00891955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 w:rsidRPr="000A2FD2">
        <w:rPr>
          <w:rFonts w:eastAsiaTheme="minorHAnsi"/>
          <w:bCs/>
          <w:sz w:val="28"/>
          <w:szCs w:val="28"/>
          <w:lang w:eastAsia="en-US"/>
        </w:rPr>
        <w:t>выдается</w:t>
      </w:r>
      <w:r w:rsidRPr="00891955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 w:rsidRPr="000A2FD2">
        <w:rPr>
          <w:rFonts w:eastAsiaTheme="minorHAnsi"/>
          <w:bCs/>
          <w:sz w:val="28"/>
          <w:szCs w:val="28"/>
          <w:lang w:eastAsia="en-US"/>
        </w:rPr>
        <w:t>ошибка</w:t>
      </w:r>
      <w:r w:rsidRPr="00891955">
        <w:rPr>
          <w:rFonts w:eastAsiaTheme="minorHAnsi"/>
          <w:bCs/>
          <w:sz w:val="28"/>
          <w:szCs w:val="28"/>
          <w:lang w:val="en-US" w:eastAsia="en-US"/>
        </w:rPr>
        <w:t>:</w:t>
      </w:r>
    </w:p>
    <w:p w:rsidR="000A2FD2" w:rsidRPr="000A2FD2" w:rsidRDefault="000A2FD2" w:rsidP="000A2FD2">
      <w:pPr>
        <w:widowControl/>
        <w:rPr>
          <w:rFonts w:eastAsiaTheme="minorHAnsi"/>
          <w:b/>
          <w:bCs/>
          <w:sz w:val="28"/>
          <w:szCs w:val="28"/>
          <w:lang w:val="en-US" w:eastAsia="en-US"/>
        </w:rPr>
      </w:pPr>
      <w:r w:rsidRPr="000A2FD2">
        <w:rPr>
          <w:rFonts w:eastAsiaTheme="minorHAnsi"/>
          <w:b/>
          <w:bCs/>
          <w:sz w:val="28"/>
          <w:szCs w:val="28"/>
          <w:lang w:val="en-US" w:eastAsia="en-US"/>
        </w:rPr>
        <w:t>&gt;&gt; The "place" command cannot place poles with multiplicity greater than</w:t>
      </w:r>
    </w:p>
    <w:p w:rsidR="000A2FD2" w:rsidRPr="00891955" w:rsidRDefault="000A2FD2" w:rsidP="000A2FD2">
      <w:pPr>
        <w:widowControl/>
        <w:rPr>
          <w:rFonts w:eastAsiaTheme="minorHAnsi"/>
          <w:b/>
          <w:bCs/>
          <w:sz w:val="28"/>
          <w:szCs w:val="28"/>
          <w:lang w:eastAsia="en-US"/>
        </w:rPr>
      </w:pPr>
      <w:proofErr w:type="gramStart"/>
      <w:r w:rsidRPr="000A2FD2">
        <w:rPr>
          <w:rFonts w:eastAsiaTheme="minorHAnsi"/>
          <w:b/>
          <w:bCs/>
          <w:sz w:val="28"/>
          <w:szCs w:val="28"/>
          <w:lang w:val="en-US" w:eastAsia="en-US"/>
        </w:rPr>
        <w:t>rank</w:t>
      </w:r>
      <w:r w:rsidRPr="00891955">
        <w:rPr>
          <w:rFonts w:eastAsiaTheme="minorHAnsi"/>
          <w:b/>
          <w:bCs/>
          <w:sz w:val="28"/>
          <w:szCs w:val="28"/>
          <w:lang w:eastAsia="en-US"/>
        </w:rPr>
        <w:t>(</w:t>
      </w:r>
      <w:proofErr w:type="gramEnd"/>
      <w:r w:rsidRPr="000A2FD2">
        <w:rPr>
          <w:rFonts w:eastAsiaTheme="minorHAnsi"/>
          <w:b/>
          <w:bCs/>
          <w:sz w:val="28"/>
          <w:szCs w:val="28"/>
          <w:lang w:val="en-US" w:eastAsia="en-US"/>
        </w:rPr>
        <w:t>B</w:t>
      </w:r>
      <w:r w:rsidRPr="00891955">
        <w:rPr>
          <w:rFonts w:eastAsiaTheme="minorHAnsi"/>
          <w:b/>
          <w:bCs/>
          <w:sz w:val="28"/>
          <w:szCs w:val="28"/>
          <w:lang w:eastAsia="en-US"/>
        </w:rPr>
        <w:t>)</w:t>
      </w:r>
    </w:p>
    <w:p w:rsidR="000A2FD2" w:rsidRPr="000A2FD2" w:rsidRDefault="000A2FD2" w:rsidP="000A2FD2">
      <w:pPr>
        <w:widowControl/>
        <w:jc w:val="both"/>
        <w:rPr>
          <w:rFonts w:eastAsiaTheme="minorHAnsi"/>
          <w:bCs/>
          <w:sz w:val="28"/>
          <w:szCs w:val="28"/>
          <w:lang w:eastAsia="en-US"/>
        </w:rPr>
      </w:pPr>
      <w:r w:rsidRPr="00891955">
        <w:rPr>
          <w:rFonts w:eastAsiaTheme="minorHAnsi"/>
          <w:bCs/>
          <w:sz w:val="28"/>
          <w:szCs w:val="28"/>
          <w:lang w:eastAsia="en-US"/>
        </w:rPr>
        <w:tab/>
      </w:r>
      <w:r w:rsidRPr="000A2FD2">
        <w:rPr>
          <w:rFonts w:eastAsiaTheme="minorHAnsi"/>
          <w:bCs/>
          <w:sz w:val="28"/>
          <w:szCs w:val="28"/>
          <w:lang w:eastAsia="en-US"/>
        </w:rPr>
        <w:t>Для систем с единст</w:t>
      </w:r>
      <w:r w:rsidR="004A6D80">
        <w:rPr>
          <w:rFonts w:eastAsiaTheme="minorHAnsi"/>
          <w:bCs/>
          <w:sz w:val="28"/>
          <w:szCs w:val="28"/>
          <w:lang w:eastAsia="en-US"/>
        </w:rPr>
        <w:t>венным управляющим входом в</w:t>
      </w:r>
      <w:r w:rsidRPr="000A2FD2">
        <w:rPr>
          <w:rFonts w:eastAsiaTheme="minorHAnsi"/>
          <w:bCs/>
          <w:sz w:val="28"/>
          <w:szCs w:val="28"/>
          <w:lang w:eastAsia="en-US"/>
        </w:rPr>
        <w:t xml:space="preserve"> случае</w:t>
      </w:r>
      <w:r w:rsidR="004A6D80">
        <w:rPr>
          <w:rFonts w:eastAsiaTheme="minorHAnsi"/>
          <w:bCs/>
          <w:sz w:val="28"/>
          <w:szCs w:val="28"/>
          <w:lang w:eastAsia="en-US"/>
        </w:rPr>
        <w:t xml:space="preserve"> кратных полюсов (полином Ньютона)</w:t>
      </w:r>
      <w:r w:rsidRPr="000A2FD2">
        <w:rPr>
          <w:rFonts w:eastAsiaTheme="minorHAnsi"/>
          <w:bCs/>
          <w:sz w:val="28"/>
          <w:szCs w:val="28"/>
          <w:lang w:eastAsia="en-US"/>
        </w:rPr>
        <w:t xml:space="preserve"> следует использовать функцию </w:t>
      </w:r>
      <w:r w:rsidRPr="000A2FD2">
        <w:rPr>
          <w:rFonts w:eastAsiaTheme="minorHAnsi"/>
          <w:b/>
          <w:bCs/>
          <w:sz w:val="28"/>
          <w:szCs w:val="28"/>
          <w:lang w:val="en-US" w:eastAsia="en-US"/>
        </w:rPr>
        <w:t>acker</w:t>
      </w:r>
      <w:r w:rsidRPr="000A2FD2">
        <w:rPr>
          <w:rFonts w:eastAsiaTheme="minorHAnsi"/>
          <w:bCs/>
          <w:sz w:val="28"/>
          <w:szCs w:val="28"/>
          <w:lang w:eastAsia="en-US"/>
        </w:rPr>
        <w:t>.</w:t>
      </w:r>
    </w:p>
    <w:p w:rsidR="00F43D1B" w:rsidRDefault="000A2FD2" w:rsidP="00950EB4">
      <w:pPr>
        <w:pStyle w:val="a3"/>
        <w:ind w:firstLine="567"/>
      </w:pPr>
      <w:r>
        <w:t xml:space="preserve">Для автоматизации проектирования </w:t>
      </w:r>
      <w:r w:rsidR="00FB6166">
        <w:t xml:space="preserve">непрерывных и цифровых </w:t>
      </w:r>
      <w:r>
        <w:t xml:space="preserve">систем с модальным управлением на нашей кафедре была разработана программа в среде графического приложения </w:t>
      </w:r>
      <w:proofErr w:type="spellStart"/>
      <w:r>
        <w:rPr>
          <w:lang w:val="en-US"/>
        </w:rPr>
        <w:t>AppDesigner</w:t>
      </w:r>
      <w:proofErr w:type="spellEnd"/>
      <w:r w:rsidRPr="000A2FD2">
        <w:t xml:space="preserve"> (</w:t>
      </w:r>
      <w:r w:rsidR="007D26D3">
        <w:t xml:space="preserve">авторы </w:t>
      </w:r>
      <w:r w:rsidR="00F43D1B">
        <w:t xml:space="preserve">доц. </w:t>
      </w:r>
      <w:r w:rsidR="007D26D3">
        <w:t xml:space="preserve">С.Е. Голик, </w:t>
      </w:r>
      <w:r w:rsidR="00F43D1B">
        <w:t xml:space="preserve">доц. </w:t>
      </w:r>
      <w:r w:rsidR="007D26D3">
        <w:t xml:space="preserve">А.В. Никоза, </w:t>
      </w:r>
      <w:r w:rsidR="00F43D1B">
        <w:t xml:space="preserve">магистрант </w:t>
      </w:r>
      <w:r w:rsidR="007D26D3">
        <w:t xml:space="preserve">А. </w:t>
      </w:r>
      <w:proofErr w:type="spellStart"/>
      <w:r w:rsidR="007D26D3">
        <w:t>Фещенко</w:t>
      </w:r>
      <w:proofErr w:type="spellEnd"/>
      <w:r w:rsidR="007D26D3">
        <w:t xml:space="preserve">). </w:t>
      </w:r>
      <w:r w:rsidR="00F43D1B">
        <w:t>Также разработана программа для вычисления желаемых полюсов замкнутой непрерывной системы с использованием метода стандартных полиномов</w:t>
      </w:r>
      <w:r w:rsidR="00A00F39">
        <w:t>.</w:t>
      </w:r>
      <w:r w:rsidR="00387FDF" w:rsidRPr="00387FDF">
        <w:t xml:space="preserve"> </w:t>
      </w:r>
      <w:r w:rsidR="00387FDF">
        <w:t>Эти программы кратко описаны в дополнительном материале к данной лекции.</w:t>
      </w:r>
    </w:p>
    <w:p w:rsidR="00A6219E" w:rsidRDefault="00A6219E" w:rsidP="00950EB4">
      <w:pPr>
        <w:pStyle w:val="a3"/>
        <w:ind w:firstLine="567"/>
      </w:pPr>
      <w:r w:rsidRPr="00344191">
        <w:rPr>
          <w:b/>
        </w:rPr>
        <w:t>Задание</w:t>
      </w:r>
      <w:r>
        <w:t xml:space="preserve">. Ознакомьтесь с функциями </w:t>
      </w:r>
      <w:r>
        <w:rPr>
          <w:lang w:val="en-US"/>
        </w:rPr>
        <w:t>MATLAB</w:t>
      </w:r>
      <w:r w:rsidRPr="00A6219E">
        <w:t xml:space="preserve"> </w:t>
      </w:r>
      <w:proofErr w:type="gramStart"/>
      <w:r w:rsidRPr="00534641">
        <w:rPr>
          <w:b/>
          <w:lang w:val="en-US"/>
        </w:rPr>
        <w:t>poly</w:t>
      </w:r>
      <w:r w:rsidRPr="00A6219E">
        <w:t>(</w:t>
      </w:r>
      <w:proofErr w:type="gramEnd"/>
      <w:r w:rsidRPr="00A6219E">
        <w:t xml:space="preserve">) </w:t>
      </w:r>
      <w:r>
        <w:t xml:space="preserve">и </w:t>
      </w:r>
      <w:r w:rsidRPr="00534641">
        <w:rPr>
          <w:b/>
          <w:lang w:val="en-US"/>
        </w:rPr>
        <w:t>pole</w:t>
      </w:r>
      <w:r w:rsidR="00534641" w:rsidRPr="00534641">
        <w:t xml:space="preserve">() </w:t>
      </w:r>
      <w:r w:rsidR="00534641">
        <w:t>и примером расчета</w:t>
      </w:r>
      <w:r w:rsidR="00534641" w:rsidRPr="00534641">
        <w:t>:</w:t>
      </w:r>
    </w:p>
    <w:p w:rsidR="00534641" w:rsidRPr="00534641" w:rsidRDefault="00344191" w:rsidP="00534641">
      <w:pPr>
        <w:pStyle w:val="a3"/>
        <w:spacing w:after="0"/>
        <w:ind w:firstLine="567"/>
      </w:pPr>
      <w:r w:rsidRPr="00344191">
        <w:t xml:space="preserve">&gt;&gt; </w:t>
      </w:r>
      <w:r w:rsidR="00534641">
        <w:t>r(</w:t>
      </w:r>
      <w:proofErr w:type="gramStart"/>
      <w:r w:rsidR="00534641">
        <w:t>1:n</w:t>
      </w:r>
      <w:proofErr w:type="gramEnd"/>
      <w:r w:rsidR="00534641">
        <w:t>)=-1</w:t>
      </w:r>
      <w:r w:rsidR="00534641">
        <w:t xml:space="preserve"> </w:t>
      </w:r>
      <w:r w:rsidR="00534641" w:rsidRPr="00534641">
        <w:t>%</w:t>
      </w:r>
      <w:r w:rsidR="00534641">
        <w:t>Вектор корней полинома</w:t>
      </w:r>
    </w:p>
    <w:p w:rsidR="00534641" w:rsidRDefault="00344191" w:rsidP="00534641">
      <w:pPr>
        <w:pStyle w:val="a3"/>
        <w:spacing w:after="0"/>
        <w:ind w:firstLine="567"/>
      </w:pPr>
      <w:r w:rsidRPr="00344191">
        <w:t xml:space="preserve">&gt;&gt; </w:t>
      </w:r>
      <w:r w:rsidR="00534641">
        <w:t>p=</w:t>
      </w:r>
      <w:proofErr w:type="spellStart"/>
      <w:r w:rsidR="00534641">
        <w:t>poly</w:t>
      </w:r>
      <w:proofErr w:type="spellEnd"/>
      <w:r w:rsidR="00534641">
        <w:t>(r) %Вектор коэффициентов полинома</w:t>
      </w:r>
    </w:p>
    <w:p w:rsidR="00534641" w:rsidRDefault="00344191" w:rsidP="00534641">
      <w:pPr>
        <w:pStyle w:val="a3"/>
        <w:spacing w:after="0"/>
        <w:ind w:firstLine="567"/>
      </w:pPr>
      <w:r w:rsidRPr="00344191">
        <w:t xml:space="preserve">&gt;&gt; </w:t>
      </w:r>
      <w:r w:rsidR="00534641" w:rsidRPr="00534641">
        <w:t>SYS=</w:t>
      </w:r>
      <w:proofErr w:type="spellStart"/>
      <w:r w:rsidR="00534641" w:rsidRPr="00534641">
        <w:t>tf</w:t>
      </w:r>
      <w:proofErr w:type="spellEnd"/>
      <w:r w:rsidR="00534641" w:rsidRPr="00534641">
        <w:t>(</w:t>
      </w:r>
      <w:proofErr w:type="gramStart"/>
      <w:r w:rsidR="00534641" w:rsidRPr="00534641">
        <w:t>1,p</w:t>
      </w:r>
      <w:proofErr w:type="gramEnd"/>
      <w:r w:rsidR="00534641" w:rsidRPr="00534641">
        <w:t>)</w:t>
      </w:r>
      <w:r w:rsidR="00534641">
        <w:t xml:space="preserve"> %Передаточная функция</w:t>
      </w:r>
    </w:p>
    <w:p w:rsidR="00534641" w:rsidRDefault="00344191" w:rsidP="00534641">
      <w:pPr>
        <w:pStyle w:val="a3"/>
        <w:spacing w:after="0"/>
        <w:ind w:firstLine="567"/>
      </w:pPr>
      <w:r w:rsidRPr="00344191">
        <w:t xml:space="preserve">&gt;&gt; </w:t>
      </w:r>
      <w:proofErr w:type="spellStart"/>
      <w:r w:rsidR="00534641" w:rsidRPr="00534641">
        <w:t>pg</w:t>
      </w:r>
      <w:proofErr w:type="spellEnd"/>
      <w:r w:rsidR="00534641" w:rsidRPr="00534641">
        <w:t>=</w:t>
      </w:r>
      <w:proofErr w:type="spellStart"/>
      <w:r w:rsidR="00534641" w:rsidRPr="00534641">
        <w:t>pole</w:t>
      </w:r>
      <w:proofErr w:type="spellEnd"/>
      <w:r w:rsidR="00534641" w:rsidRPr="00534641">
        <w:t>(SYS)</w:t>
      </w:r>
      <w:r w:rsidR="00534641">
        <w:t xml:space="preserve"> % Корни характеристического полинома</w:t>
      </w:r>
      <w:r>
        <w:t xml:space="preserve"> (полюса)</w:t>
      </w:r>
      <w:r w:rsidR="00534641">
        <w:t xml:space="preserve"> ПФ</w:t>
      </w:r>
    </w:p>
    <w:p w:rsidR="00534641" w:rsidRPr="00534641" w:rsidRDefault="00534641" w:rsidP="00534641">
      <w:pPr>
        <w:pStyle w:val="a3"/>
        <w:ind w:firstLine="567"/>
      </w:pPr>
    </w:p>
    <w:p w:rsidR="00F43D1B" w:rsidRPr="00F43D1B" w:rsidRDefault="00F43D1B" w:rsidP="00950EB4">
      <w:pPr>
        <w:pStyle w:val="a3"/>
        <w:ind w:firstLine="567"/>
        <w:rPr>
          <w:b/>
        </w:rPr>
      </w:pPr>
      <w:r w:rsidRPr="00F43D1B">
        <w:rPr>
          <w:b/>
        </w:rPr>
        <w:t>Задание к практической работе</w:t>
      </w:r>
      <w:r w:rsidR="002F3E1E">
        <w:rPr>
          <w:b/>
        </w:rPr>
        <w:t xml:space="preserve"> 3</w:t>
      </w:r>
      <w:r w:rsidRPr="00F43D1B">
        <w:rPr>
          <w:b/>
        </w:rPr>
        <w:t>.</w:t>
      </w:r>
    </w:p>
    <w:p w:rsidR="000A2FD2" w:rsidRDefault="007D26D3" w:rsidP="00950EB4">
      <w:pPr>
        <w:pStyle w:val="a3"/>
        <w:ind w:firstLine="567"/>
      </w:pPr>
      <w:r>
        <w:t>Ознакомьтесь</w:t>
      </w:r>
      <w:r w:rsidR="006226D2">
        <w:t xml:space="preserve"> с приведенными в лекции программами и примерами расчета. Ознакомьтесь</w:t>
      </w:r>
      <w:r>
        <w:t xml:space="preserve"> с </w:t>
      </w:r>
      <w:r w:rsidR="00A00F39">
        <w:t>программами</w:t>
      </w:r>
      <w:r>
        <w:t xml:space="preserve"> </w:t>
      </w:r>
      <w:r w:rsidR="00F43D1B">
        <w:t xml:space="preserve">автоматизации </w:t>
      </w:r>
      <w:r w:rsidR="00A00F39">
        <w:t xml:space="preserve">расчетов желаемых полюсов и </w:t>
      </w:r>
      <w:r w:rsidR="00F43D1B">
        <w:t>проектирования непрерывных и цифровых систем с модальным управлением</w:t>
      </w:r>
      <w:r w:rsidR="00A00F39">
        <w:t xml:space="preserve">. </w:t>
      </w:r>
      <w:r w:rsidR="006226D2">
        <w:t>Методические примеры</w:t>
      </w:r>
      <w:r w:rsidR="00575031">
        <w:t xml:space="preserve"> и прогр</w:t>
      </w:r>
      <w:r w:rsidR="0086774F">
        <w:t>аммы нах</w:t>
      </w:r>
      <w:r w:rsidR="006226D2">
        <w:t>одятся в архивном файле, прилагаемом к лекции</w:t>
      </w:r>
      <w:r w:rsidR="00575031">
        <w:t xml:space="preserve">. </w:t>
      </w:r>
      <w:r w:rsidR="00A00F39">
        <w:t>В качестве примера выпо</w:t>
      </w:r>
      <w:r w:rsidR="006226D2">
        <w:t>лните расчеты с использованием программ автоматизации</w:t>
      </w:r>
      <w:r w:rsidR="000C3029">
        <w:t xml:space="preserve"> расчетов (см. папку </w:t>
      </w:r>
      <w:r w:rsidR="000C3029">
        <w:rPr>
          <w:lang w:val="en-US"/>
        </w:rPr>
        <w:t>PROGRAM</w:t>
      </w:r>
      <w:r w:rsidR="000C3029" w:rsidRPr="000C3029">
        <w:t>_</w:t>
      </w:r>
      <w:r w:rsidR="000C3029">
        <w:rPr>
          <w:lang w:val="en-US"/>
        </w:rPr>
        <w:t>AUTOMATIZ</w:t>
      </w:r>
      <w:r w:rsidR="000C3029" w:rsidRPr="000C3029">
        <w:t xml:space="preserve">) </w:t>
      </w:r>
      <w:r w:rsidR="006226D2">
        <w:t>для</w:t>
      </w:r>
      <w:r w:rsidR="00A00F39">
        <w:t xml:space="preserve"> объекта управления</w:t>
      </w:r>
      <w:r w:rsidR="006226D2">
        <w:t>, который описан в лекции</w:t>
      </w:r>
      <w:r w:rsidR="00A00F39">
        <w:t xml:space="preserve">. </w:t>
      </w:r>
      <w:r w:rsidR="000C3029">
        <w:t xml:space="preserve">Сравните полученные вами данные с соответствующими данными, приведенными в лекции. </w:t>
      </w:r>
      <w:r w:rsidR="00A00F39">
        <w:t>Оформите краткий отчет и сделайте выводы. Используйте данные программы</w:t>
      </w:r>
      <w:r>
        <w:t xml:space="preserve"> </w:t>
      </w:r>
      <w:r w:rsidR="00344191">
        <w:t xml:space="preserve">при выполнении лабораторной работы 2, а также </w:t>
      </w:r>
      <w:r>
        <w:t>в вашей дальнейшей работе.</w:t>
      </w:r>
    </w:p>
    <w:p w:rsidR="001429F8" w:rsidRPr="0043097A" w:rsidRDefault="00A00F39" w:rsidP="00950EB4">
      <w:pPr>
        <w:pStyle w:val="a3"/>
        <w:ind w:firstLine="567"/>
      </w:pPr>
      <w:r w:rsidRPr="00A00F39">
        <w:rPr>
          <w:b/>
          <w:i/>
        </w:rPr>
        <w:t>Заключение.</w:t>
      </w:r>
      <w:r>
        <w:t xml:space="preserve"> </w:t>
      </w:r>
      <w:r w:rsidR="001429F8">
        <w:t xml:space="preserve">В лекции </w:t>
      </w:r>
      <w:r w:rsidR="0043097A">
        <w:t xml:space="preserve">был </w:t>
      </w:r>
      <w:r w:rsidR="001429F8">
        <w:t>рассмотрен синтез модального управления для непрерывных систем. Методика синтеза для дискретных систем в целом совпадает с рассмотренной, но производится с дискретными моделями ОУ. В таких моделях непрерывные матрицы ОУ заменяются их дискретными эквивалентами</w:t>
      </w:r>
      <w:r w:rsidR="0043097A">
        <w:t xml:space="preserve">, а желаемые полюса замкнутой системы их отображениями на </w:t>
      </w:r>
      <w:r w:rsidR="0043097A">
        <w:rPr>
          <w:lang w:val="en-US"/>
        </w:rPr>
        <w:lastRenderedPageBreak/>
        <w:t>z</w:t>
      </w:r>
      <w:r w:rsidR="0043097A">
        <w:t xml:space="preserve">-плоскость. Синтез цифровых систем будет рассмотрен в </w:t>
      </w:r>
      <w:r>
        <w:t>одной из следующих лекций</w:t>
      </w:r>
      <w:r w:rsidR="0043097A">
        <w:t>.</w:t>
      </w:r>
    </w:p>
    <w:p w:rsidR="00C076B5" w:rsidRPr="00CA33CB" w:rsidRDefault="006066D9" w:rsidP="00CA33CB">
      <w:pPr>
        <w:pStyle w:val="a3"/>
        <w:spacing w:before="240"/>
        <w:ind w:firstLine="567"/>
        <w:rPr>
          <w:b/>
        </w:rPr>
      </w:pPr>
      <w:r>
        <w:rPr>
          <w:b/>
        </w:rPr>
        <w:t>ДОПОЛНИТЕЛЬНЫЙ МАТЕРИАЛ К ЛЕКЦИИ</w:t>
      </w:r>
    </w:p>
    <w:p w:rsidR="005E0032" w:rsidRPr="005E0032" w:rsidRDefault="005E0032" w:rsidP="00950EB4">
      <w:pPr>
        <w:pStyle w:val="a3"/>
        <w:ind w:firstLine="567"/>
      </w:pPr>
      <w:r>
        <w:t xml:space="preserve">В библиотеке функций </w:t>
      </w:r>
      <w:r>
        <w:rPr>
          <w:lang w:val="en-US"/>
        </w:rPr>
        <w:t>Control</w:t>
      </w:r>
      <w:r w:rsidRPr="005E0032">
        <w:t xml:space="preserve"> </w:t>
      </w:r>
      <w:r>
        <w:rPr>
          <w:lang w:val="en-US"/>
        </w:rPr>
        <w:t>System</w:t>
      </w:r>
      <w:r w:rsidRPr="005E0032">
        <w:t xml:space="preserve"> </w:t>
      </w:r>
      <w:r>
        <w:rPr>
          <w:lang w:val="en-US"/>
        </w:rPr>
        <w:t>Toolbox</w:t>
      </w:r>
      <w:r>
        <w:t xml:space="preserve"> имеется функция </w:t>
      </w:r>
      <w:proofErr w:type="spellStart"/>
      <w:r>
        <w:rPr>
          <w:lang w:val="en-US"/>
        </w:rPr>
        <w:t>lqr</w:t>
      </w:r>
      <w:proofErr w:type="spellEnd"/>
    </w:p>
    <w:p w:rsidR="005E0032" w:rsidRPr="005E0032" w:rsidRDefault="005E0032" w:rsidP="00950EB4">
      <w:pPr>
        <w:pStyle w:val="a3"/>
        <w:ind w:firstLine="567"/>
      </w:pPr>
      <w:proofErr w:type="spellStart"/>
      <w:proofErr w:type="gramStart"/>
      <w:r w:rsidRPr="005E0032">
        <w:rPr>
          <w:lang w:val="en-US"/>
        </w:rPr>
        <w:t>lqr</w:t>
      </w:r>
      <w:proofErr w:type="spellEnd"/>
      <w:proofErr w:type="gramEnd"/>
      <w:r w:rsidRPr="005E0032">
        <w:t xml:space="preserve"> </w:t>
      </w:r>
      <w:r w:rsidRPr="005E0032">
        <w:rPr>
          <w:lang w:val="en-US"/>
        </w:rPr>
        <w:t>Linear</w:t>
      </w:r>
      <w:r w:rsidRPr="005E0032">
        <w:t>-</w:t>
      </w:r>
      <w:r w:rsidRPr="005E0032">
        <w:rPr>
          <w:lang w:val="en-US"/>
        </w:rPr>
        <w:t>quadratic</w:t>
      </w:r>
      <w:r w:rsidRPr="005E0032">
        <w:t xml:space="preserve"> (</w:t>
      </w:r>
      <w:r w:rsidRPr="005E0032">
        <w:rPr>
          <w:lang w:val="en-US"/>
        </w:rPr>
        <w:t>LQ</w:t>
      </w:r>
      <w:r w:rsidRPr="005E0032">
        <w:t xml:space="preserve">) </w:t>
      </w:r>
      <w:r>
        <w:t>- линейный квадратичный критерий</w:t>
      </w:r>
    </w:p>
    <w:p w:rsidR="005E0032" w:rsidRPr="005E0032" w:rsidRDefault="005E0032" w:rsidP="00950EB4">
      <w:pPr>
        <w:pStyle w:val="a3"/>
        <w:ind w:firstLine="567"/>
        <w:rPr>
          <w:lang w:val="en-US"/>
        </w:rPr>
      </w:pPr>
      <w:proofErr w:type="gramStart"/>
      <w:r w:rsidRPr="005E0032">
        <w:rPr>
          <w:lang w:val="en-US"/>
        </w:rPr>
        <w:t>state-feedback</w:t>
      </w:r>
      <w:proofErr w:type="gramEnd"/>
      <w:r w:rsidRPr="005E0032">
        <w:rPr>
          <w:lang w:val="en-US"/>
        </w:rPr>
        <w:t xml:space="preserve"> regulator for state-space system</w:t>
      </w:r>
    </w:p>
    <w:p w:rsidR="005E0032" w:rsidRPr="005E0032" w:rsidRDefault="005E0032" w:rsidP="00950EB4">
      <w:pPr>
        <w:pStyle w:val="a3"/>
        <w:ind w:firstLine="567"/>
        <w:rPr>
          <w:lang w:val="en-US"/>
        </w:rPr>
      </w:pPr>
      <w:r>
        <w:rPr>
          <w:lang w:val="en-US"/>
        </w:rPr>
        <w:t xml:space="preserve">      </w:t>
      </w:r>
      <w:r>
        <w:t>Синтаксис</w:t>
      </w:r>
      <w:r>
        <w:rPr>
          <w:lang w:val="en-US"/>
        </w:rPr>
        <w:t>:</w:t>
      </w:r>
    </w:p>
    <w:p w:rsidR="008C5940" w:rsidRDefault="005E0032" w:rsidP="00950EB4">
      <w:pPr>
        <w:pStyle w:val="a3"/>
        <w:ind w:firstLine="567"/>
        <w:rPr>
          <w:lang w:val="en-US"/>
        </w:rPr>
      </w:pPr>
      <w:r w:rsidRPr="005E0032">
        <w:rPr>
          <w:lang w:val="en-US"/>
        </w:rPr>
        <w:t xml:space="preserve">   [</w:t>
      </w:r>
      <w:proofErr w:type="spellStart"/>
      <w:r w:rsidRPr="005E0032">
        <w:rPr>
          <w:lang w:val="en-US"/>
        </w:rPr>
        <w:t>K</w:t>
      </w:r>
      <w:proofErr w:type="gramStart"/>
      <w:r w:rsidRPr="005E0032">
        <w:rPr>
          <w:lang w:val="en-US"/>
        </w:rPr>
        <w:t>,S,e</w:t>
      </w:r>
      <w:proofErr w:type="spellEnd"/>
      <w:proofErr w:type="gramEnd"/>
      <w:r w:rsidRPr="005E0032">
        <w:rPr>
          <w:lang w:val="en-US"/>
        </w:rPr>
        <w:t xml:space="preserve">] = </w:t>
      </w:r>
      <w:proofErr w:type="spellStart"/>
      <w:proofErr w:type="gramStart"/>
      <w:r w:rsidRPr="005E0032">
        <w:rPr>
          <w:lang w:val="en-US"/>
        </w:rPr>
        <w:t>lqr</w:t>
      </w:r>
      <w:proofErr w:type="spellEnd"/>
      <w:r w:rsidRPr="005E0032">
        <w:rPr>
          <w:lang w:val="en-US"/>
        </w:rPr>
        <w:t>(</w:t>
      </w:r>
      <w:proofErr w:type="gramEnd"/>
      <w:r w:rsidRPr="005E0032">
        <w:rPr>
          <w:lang w:val="en-US"/>
        </w:rPr>
        <w:t>SYS,Q,R,N)</w:t>
      </w:r>
    </w:p>
    <w:p w:rsidR="005E0032" w:rsidRPr="00DC7553" w:rsidRDefault="005E0032" w:rsidP="008C5940">
      <w:pPr>
        <w:pStyle w:val="a3"/>
        <w:ind w:firstLine="708"/>
        <w:rPr>
          <w:lang w:val="en-US"/>
        </w:rPr>
      </w:pPr>
      <w:r w:rsidRPr="005E0032">
        <w:rPr>
          <w:lang w:val="en-US"/>
        </w:rPr>
        <w:t xml:space="preserve"> [</w:t>
      </w:r>
      <w:proofErr w:type="spellStart"/>
      <w:r w:rsidRPr="005E0032">
        <w:rPr>
          <w:lang w:val="en-US"/>
        </w:rPr>
        <w:t>K</w:t>
      </w:r>
      <w:proofErr w:type="gramStart"/>
      <w:r w:rsidRPr="005E0032">
        <w:rPr>
          <w:lang w:val="en-US"/>
        </w:rPr>
        <w:t>,S,e</w:t>
      </w:r>
      <w:proofErr w:type="spellEnd"/>
      <w:proofErr w:type="gramEnd"/>
      <w:r w:rsidRPr="005E0032">
        <w:rPr>
          <w:lang w:val="en-US"/>
        </w:rPr>
        <w:t xml:space="preserve">] = </w:t>
      </w:r>
      <w:proofErr w:type="gramStart"/>
      <w:r w:rsidRPr="005E0032">
        <w:rPr>
          <w:lang w:val="en-US"/>
        </w:rPr>
        <w:t>LQR(</w:t>
      </w:r>
      <w:proofErr w:type="gramEnd"/>
      <w:r w:rsidRPr="005E0032">
        <w:rPr>
          <w:lang w:val="en-US"/>
        </w:rPr>
        <w:t>A,B,Q,R,N)</w:t>
      </w:r>
    </w:p>
    <w:p w:rsidR="00011986" w:rsidRDefault="005E0032" w:rsidP="00950EB4">
      <w:pPr>
        <w:pStyle w:val="a3"/>
        <w:ind w:firstLine="567"/>
      </w:pPr>
      <w:r w:rsidRPr="00CF1D0B">
        <w:rPr>
          <w:lang w:val="en-US"/>
        </w:rPr>
        <w:t xml:space="preserve"> </w:t>
      </w:r>
      <w:r>
        <w:t xml:space="preserve">Эта функция позволяет вычислить матрицу </w:t>
      </w:r>
      <w:r>
        <w:rPr>
          <w:lang w:val="en-US"/>
        </w:rPr>
        <w:t>K</w:t>
      </w:r>
      <w:r>
        <w:t xml:space="preserve">, содержащую оптимальные коэффициенты, такую, что закон обратной связи </w:t>
      </w:r>
      <w:r>
        <w:rPr>
          <w:lang w:val="en-US"/>
        </w:rPr>
        <w:t>u</w:t>
      </w:r>
      <w:r w:rsidR="00950EB4">
        <w:t xml:space="preserve"> = </w:t>
      </w:r>
      <w:r w:rsidR="00950EB4">
        <w:sym w:font="Symbol" w:char="F02D"/>
      </w:r>
      <w:r w:rsidR="00950EB4">
        <w:t xml:space="preserve"> </w:t>
      </w:r>
      <w:proofErr w:type="spellStart"/>
      <w:r>
        <w:rPr>
          <w:lang w:val="en-US"/>
        </w:rPr>
        <w:t>Kx</w:t>
      </w:r>
      <w:proofErr w:type="spellEnd"/>
      <w:r w:rsidR="00011986" w:rsidRPr="00011986">
        <w:t xml:space="preserve"> </w:t>
      </w:r>
      <w:r w:rsidR="00011986">
        <w:t xml:space="preserve">по переменным состояния линейной стационарной САУ вида </w:t>
      </w:r>
      <w:r>
        <w:t xml:space="preserve"> </w:t>
      </w:r>
      <w:r w:rsidR="00011986" w:rsidRPr="005E0032">
        <w:rPr>
          <w:lang w:val="en-US"/>
        </w:rPr>
        <w:t>dx</w:t>
      </w:r>
      <w:r w:rsidR="00011986" w:rsidRPr="00011986">
        <w:t>/</w:t>
      </w:r>
      <w:proofErr w:type="spellStart"/>
      <w:r w:rsidR="00011986" w:rsidRPr="005E0032">
        <w:rPr>
          <w:lang w:val="en-US"/>
        </w:rPr>
        <w:t>dt</w:t>
      </w:r>
      <w:proofErr w:type="spellEnd"/>
      <w:r w:rsidR="00011986" w:rsidRPr="00011986">
        <w:t>=</w:t>
      </w:r>
      <w:r w:rsidR="00011986" w:rsidRPr="005E0032">
        <w:rPr>
          <w:lang w:val="en-US"/>
        </w:rPr>
        <w:t>Ax</w:t>
      </w:r>
      <w:r w:rsidR="00011986" w:rsidRPr="00011986">
        <w:t>+</w:t>
      </w:r>
      <w:r w:rsidR="00011986" w:rsidRPr="005E0032">
        <w:rPr>
          <w:lang w:val="en-US"/>
        </w:rPr>
        <w:t>Bu</w:t>
      </w:r>
      <w:r w:rsidR="00011986">
        <w:t xml:space="preserve"> минимизирует квадратичный функционал качества</w:t>
      </w:r>
    </w:p>
    <w:p w:rsidR="00011986" w:rsidRPr="000D0A5A" w:rsidRDefault="000975C0" w:rsidP="00131B0F">
      <w:pPr>
        <w:pStyle w:val="a3"/>
        <w:jc w:val="center"/>
        <w:rPr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+∞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  <w:r w:rsidR="00011986">
        <w:rPr>
          <w:lang w:val="en-US"/>
        </w:rPr>
        <w:t xml:space="preserve">Qx </w:t>
      </w:r>
      <w:proofErr w:type="gramStart"/>
      <w:r w:rsidR="00011986">
        <w:rPr>
          <w:lang w:val="en-US"/>
        </w:rPr>
        <w:t xml:space="preserve">+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Ru+2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Nu)dt</m:t>
        </m:r>
      </m:oMath>
      <w:r w:rsidR="000D0A5A" w:rsidRPr="000D0A5A">
        <w:rPr>
          <w:lang w:val="en-US"/>
        </w:rPr>
        <w:t>,</w:t>
      </w:r>
    </w:p>
    <w:p w:rsidR="000D0A5A" w:rsidRDefault="000D0A5A" w:rsidP="00E8149D">
      <w:pPr>
        <w:pStyle w:val="a3"/>
      </w:pPr>
      <w:r>
        <w:t xml:space="preserve">где </w:t>
      </w:r>
      <w:r>
        <w:rPr>
          <w:lang w:val="en-US"/>
        </w:rPr>
        <w:t>Q</w:t>
      </w:r>
      <w:r w:rsidRPr="000D0A5A">
        <w:t>,</w:t>
      </w:r>
      <w:r w:rsidR="00192F84">
        <w:t xml:space="preserve"> </w:t>
      </w:r>
      <w:r>
        <w:rPr>
          <w:lang w:val="en-US"/>
        </w:rPr>
        <w:t>N</w:t>
      </w:r>
      <w:r w:rsidRPr="000D0A5A">
        <w:t xml:space="preserve"> </w:t>
      </w:r>
      <w:r>
        <w:t xml:space="preserve">и </w:t>
      </w:r>
      <w:r>
        <w:rPr>
          <w:lang w:val="en-US"/>
        </w:rPr>
        <w:t>R</w:t>
      </w:r>
      <w:r w:rsidRPr="000D0A5A">
        <w:t xml:space="preserve"> – </w:t>
      </w:r>
      <w:r>
        <w:t xml:space="preserve">матрицы соответствующих размерностей (по умолчанию </w:t>
      </w:r>
      <w:r>
        <w:rPr>
          <w:lang w:val="en-US"/>
        </w:rPr>
        <w:t>N</w:t>
      </w:r>
      <w:r>
        <w:t xml:space="preserve"> – нулевая матрица).</w:t>
      </w:r>
    </w:p>
    <w:p w:rsidR="00192F84" w:rsidRDefault="000D0A5A" w:rsidP="00950EB4">
      <w:pPr>
        <w:pStyle w:val="a3"/>
        <w:ind w:firstLine="567"/>
      </w:pPr>
      <w:r>
        <w:t xml:space="preserve">Дополнительно к матрице оптимальных коэффициентов </w:t>
      </w:r>
      <w:r>
        <w:rPr>
          <w:lang w:val="en-US"/>
        </w:rPr>
        <w:t>K</w:t>
      </w:r>
      <w:r>
        <w:t xml:space="preserve"> функция</w:t>
      </w:r>
      <w:r w:rsidRPr="000D0A5A">
        <w:t xml:space="preserve"> </w:t>
      </w:r>
      <w:proofErr w:type="spellStart"/>
      <w:r>
        <w:rPr>
          <w:lang w:val="en-US"/>
        </w:rPr>
        <w:t>lqr</w:t>
      </w:r>
      <w:proofErr w:type="spellEnd"/>
      <w:r>
        <w:t xml:space="preserve"> возвращает матрицу</w:t>
      </w:r>
      <w:r w:rsidR="005E0032" w:rsidRPr="000D0A5A">
        <w:t xml:space="preserve"> </w:t>
      </w:r>
      <w:r w:rsidR="005E0032" w:rsidRPr="005E0032">
        <w:rPr>
          <w:lang w:val="en-US"/>
        </w:rPr>
        <w:t>S</w:t>
      </w:r>
      <w:r w:rsidR="005E0032" w:rsidRPr="000D0A5A">
        <w:t xml:space="preserve"> </w:t>
      </w:r>
      <w:r>
        <w:t xml:space="preserve">решения уравнения </w:t>
      </w:r>
      <w:proofErr w:type="spellStart"/>
      <w:r>
        <w:t>Риккати</w:t>
      </w:r>
      <w:proofErr w:type="spellEnd"/>
      <w:r w:rsidR="006E236E" w:rsidRPr="006E236E">
        <w:t xml:space="preserve"> </w:t>
      </w:r>
      <w:r>
        <w:t>и</w:t>
      </w:r>
      <w:r w:rsidRPr="000D0A5A">
        <w:t xml:space="preserve"> </w:t>
      </w:r>
      <w:r>
        <w:t>вектор</w:t>
      </w:r>
      <w:r w:rsidRPr="000D0A5A">
        <w:t xml:space="preserve"> </w:t>
      </w:r>
      <w:r>
        <w:t>собственных</w:t>
      </w:r>
      <w:r w:rsidRPr="000D0A5A">
        <w:t xml:space="preserve"> </w:t>
      </w:r>
      <w:r>
        <w:t>значений</w:t>
      </w:r>
      <w:r w:rsidRPr="000D0A5A">
        <w:t xml:space="preserve"> </w:t>
      </w:r>
      <w:r>
        <w:t>матрицы</w:t>
      </w:r>
      <w:r w:rsidRPr="000D0A5A">
        <w:t xml:space="preserve"> </w:t>
      </w:r>
      <w:r w:rsidR="005E0032" w:rsidRPr="005E0032">
        <w:rPr>
          <w:lang w:val="en-US"/>
        </w:rPr>
        <w:t>A</w:t>
      </w:r>
      <w:r w:rsidR="004A63ED">
        <w:rPr>
          <w:lang w:val="en-US"/>
        </w:rPr>
        <w:sym w:font="Symbol" w:char="F02D"/>
      </w:r>
      <w:r w:rsidR="005E0032" w:rsidRPr="005E0032">
        <w:rPr>
          <w:lang w:val="en-US"/>
        </w:rPr>
        <w:t>B</w:t>
      </w:r>
      <w:r w:rsidR="005E0032" w:rsidRPr="000D0A5A">
        <w:t>*</w:t>
      </w:r>
      <w:r w:rsidR="005E0032" w:rsidRPr="005E0032">
        <w:rPr>
          <w:lang w:val="en-US"/>
        </w:rPr>
        <w:t>K</w:t>
      </w:r>
      <w:r w:rsidRPr="000D0A5A">
        <w:t>.</w:t>
      </w:r>
      <w:r>
        <w:t xml:space="preserve"> Необходимым условием возможности расчета матрицы </w:t>
      </w:r>
      <w:r>
        <w:rPr>
          <w:lang w:val="en-US"/>
        </w:rPr>
        <w:t>K</w:t>
      </w:r>
      <w:r>
        <w:t xml:space="preserve"> является требование полной управляемости исходной САУ.</w:t>
      </w:r>
      <w:r w:rsidR="006E236E" w:rsidRPr="006E236E">
        <w:t xml:space="preserve"> </w:t>
      </w:r>
      <w:r w:rsidR="00192F84">
        <w:t>Для цифровых систем</w:t>
      </w:r>
      <w:r w:rsidR="006E236E">
        <w:t xml:space="preserve"> используется </w:t>
      </w:r>
      <w:proofErr w:type="spellStart"/>
      <w:r w:rsidR="006E236E">
        <w:t>функия</w:t>
      </w:r>
      <w:proofErr w:type="spellEnd"/>
      <w:r w:rsidR="006E236E">
        <w:t xml:space="preserve"> </w:t>
      </w:r>
      <w:proofErr w:type="spellStart"/>
      <w:r w:rsidR="006E236E">
        <w:rPr>
          <w:lang w:val="en-US"/>
        </w:rPr>
        <w:t>dlqr</w:t>
      </w:r>
      <w:proofErr w:type="spellEnd"/>
      <w:r w:rsidR="00192F84">
        <w:t>.</w:t>
      </w:r>
      <w:r w:rsidR="00CA33CB">
        <w:t xml:space="preserve"> Нужно сказать, что в практике проектирования эта функция находит ограниченное применение, т. к. стратегия поиска оптимального решения требует достаточно высокой квалификации пользователя.</w:t>
      </w:r>
    </w:p>
    <w:p w:rsidR="00CA33CB" w:rsidRDefault="00CA33CB" w:rsidP="00950EB4">
      <w:pPr>
        <w:widowControl/>
        <w:autoSpaceDE/>
        <w:autoSpaceDN/>
        <w:adjustRightInd/>
        <w:ind w:firstLine="567"/>
        <w:jc w:val="both"/>
        <w:rPr>
          <w:b/>
          <w:sz w:val="28"/>
          <w:szCs w:val="28"/>
        </w:rPr>
      </w:pPr>
    </w:p>
    <w:p w:rsidR="00DD5104" w:rsidRPr="00DD5104" w:rsidRDefault="00DD5104" w:rsidP="00950EB4">
      <w:pPr>
        <w:widowControl/>
        <w:autoSpaceDE/>
        <w:autoSpaceDN/>
        <w:adjustRightInd/>
        <w:ind w:firstLine="567"/>
        <w:jc w:val="both"/>
        <w:rPr>
          <w:b/>
          <w:sz w:val="28"/>
          <w:szCs w:val="28"/>
        </w:rPr>
      </w:pPr>
      <w:r w:rsidRPr="00DD5104">
        <w:rPr>
          <w:b/>
          <w:sz w:val="28"/>
          <w:szCs w:val="28"/>
        </w:rPr>
        <w:t>Управляемость и наблюдаемость линейных стационарных непрерывных систем</w:t>
      </w:r>
    </w:p>
    <w:p w:rsidR="00CA33CB" w:rsidRDefault="00CA33CB" w:rsidP="00CA33CB">
      <w:pPr>
        <w:ind w:firstLine="567"/>
        <w:jc w:val="both"/>
        <w:rPr>
          <w:b/>
          <w:sz w:val="24"/>
          <w:szCs w:val="24"/>
        </w:rPr>
      </w:pPr>
    </w:p>
    <w:p w:rsidR="00CA33CB" w:rsidRPr="00CA33CB" w:rsidRDefault="00CA33CB" w:rsidP="00CA33CB">
      <w:pPr>
        <w:ind w:firstLine="567"/>
        <w:jc w:val="both"/>
        <w:rPr>
          <w:b/>
          <w:sz w:val="28"/>
          <w:szCs w:val="28"/>
        </w:rPr>
      </w:pPr>
      <w:r w:rsidRPr="00CA33CB">
        <w:rPr>
          <w:b/>
          <w:sz w:val="28"/>
          <w:szCs w:val="28"/>
        </w:rPr>
        <w:t xml:space="preserve">Определение ранга матрицы в </w:t>
      </w:r>
      <w:proofErr w:type="spellStart"/>
      <w:r w:rsidRPr="00CA33CB">
        <w:rPr>
          <w:b/>
          <w:sz w:val="28"/>
          <w:szCs w:val="28"/>
        </w:rPr>
        <w:t>Matlab</w:t>
      </w:r>
      <w:proofErr w:type="spellEnd"/>
    </w:p>
    <w:p w:rsidR="00CA33CB" w:rsidRPr="00CA33CB" w:rsidRDefault="00CA33CB" w:rsidP="00CA33CB">
      <w:pPr>
        <w:ind w:firstLine="567"/>
        <w:jc w:val="both"/>
        <w:rPr>
          <w:color w:val="000000"/>
          <w:sz w:val="28"/>
          <w:szCs w:val="28"/>
        </w:rPr>
      </w:pPr>
      <w:r w:rsidRPr="00CA33CB">
        <w:rPr>
          <w:color w:val="000000"/>
          <w:sz w:val="28"/>
          <w:szCs w:val="28"/>
          <w:shd w:val="clear" w:color="auto" w:fill="FFFFFF"/>
        </w:rPr>
        <w:t>Рассмотрим некоторую прямоугольную матрицу A. Если в этой матрице выделить произвольно</w:t>
      </w:r>
      <w:r w:rsidRPr="00CA33C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A33CB">
        <w:rPr>
          <w:i/>
          <w:iCs/>
          <w:color w:val="000000"/>
          <w:sz w:val="28"/>
          <w:szCs w:val="28"/>
          <w:shd w:val="clear" w:color="auto" w:fill="FFFFFF"/>
        </w:rPr>
        <w:t>k</w:t>
      </w:r>
      <w:r w:rsidRPr="00CA33C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A33CB">
        <w:rPr>
          <w:color w:val="000000"/>
          <w:sz w:val="28"/>
          <w:szCs w:val="28"/>
          <w:shd w:val="clear" w:color="auto" w:fill="FFFFFF"/>
        </w:rPr>
        <w:t>строк и</w:t>
      </w:r>
      <w:r w:rsidRPr="00CA33C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A33CB">
        <w:rPr>
          <w:i/>
          <w:iCs/>
          <w:color w:val="000000"/>
          <w:sz w:val="28"/>
          <w:szCs w:val="28"/>
          <w:shd w:val="clear" w:color="auto" w:fill="FFFFFF"/>
        </w:rPr>
        <w:t>k</w:t>
      </w:r>
      <w:r w:rsidRPr="00CA33C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A33CB">
        <w:rPr>
          <w:color w:val="000000"/>
          <w:sz w:val="28"/>
          <w:szCs w:val="28"/>
          <w:shd w:val="clear" w:color="auto" w:fill="FFFFFF"/>
        </w:rPr>
        <w:t xml:space="preserve">столбцов, то элементы, стоящие на пересечении выделенных строк и столбцов, образуют </w:t>
      </w:r>
      <w:r w:rsidRPr="00344191">
        <w:rPr>
          <w:b/>
          <w:color w:val="000000"/>
          <w:sz w:val="28"/>
          <w:szCs w:val="28"/>
          <w:shd w:val="clear" w:color="auto" w:fill="FFFFFF"/>
        </w:rPr>
        <w:t>квадратную</w:t>
      </w:r>
      <w:r w:rsidRPr="00CA33CB">
        <w:rPr>
          <w:color w:val="000000"/>
          <w:sz w:val="28"/>
          <w:szCs w:val="28"/>
          <w:shd w:val="clear" w:color="auto" w:fill="FFFFFF"/>
        </w:rPr>
        <w:t xml:space="preserve"> матрицу k-</w:t>
      </w:r>
      <w:proofErr w:type="spellStart"/>
      <w:r w:rsidRPr="00CA33CB">
        <w:rPr>
          <w:color w:val="000000"/>
          <w:sz w:val="28"/>
          <w:szCs w:val="28"/>
          <w:shd w:val="clear" w:color="auto" w:fill="FFFFFF"/>
        </w:rPr>
        <w:t>го</w:t>
      </w:r>
      <w:proofErr w:type="spellEnd"/>
      <w:r w:rsidRPr="00CA33CB">
        <w:rPr>
          <w:color w:val="000000"/>
          <w:sz w:val="28"/>
          <w:szCs w:val="28"/>
          <w:shd w:val="clear" w:color="auto" w:fill="FFFFFF"/>
        </w:rPr>
        <w:t xml:space="preserve"> порядка. Определитель этой матрицы называется </w:t>
      </w:r>
      <w:r w:rsidRPr="00CA33CB">
        <w:rPr>
          <w:i/>
          <w:iCs/>
          <w:color w:val="000000"/>
          <w:sz w:val="28"/>
          <w:szCs w:val="28"/>
          <w:shd w:val="clear" w:color="auto" w:fill="FFFFFF"/>
        </w:rPr>
        <w:t>минором k-</w:t>
      </w:r>
      <w:proofErr w:type="spellStart"/>
      <w:r w:rsidRPr="00CA33CB">
        <w:rPr>
          <w:i/>
          <w:iCs/>
          <w:color w:val="000000"/>
          <w:sz w:val="28"/>
          <w:szCs w:val="28"/>
          <w:shd w:val="clear" w:color="auto" w:fill="FFFFFF"/>
        </w:rPr>
        <w:t>го</w:t>
      </w:r>
      <w:proofErr w:type="spellEnd"/>
      <w:r w:rsidRPr="00CA33CB">
        <w:rPr>
          <w:i/>
          <w:iCs/>
          <w:color w:val="000000"/>
          <w:sz w:val="28"/>
          <w:szCs w:val="28"/>
          <w:shd w:val="clear" w:color="auto" w:fill="FFFFFF"/>
        </w:rPr>
        <w:t xml:space="preserve"> порядка</w:t>
      </w:r>
      <w:r w:rsidRPr="00CA33CB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CA33CB">
        <w:rPr>
          <w:color w:val="000000"/>
          <w:sz w:val="28"/>
          <w:szCs w:val="28"/>
          <w:shd w:val="clear" w:color="auto" w:fill="FFFFFF"/>
        </w:rPr>
        <w:t>матрицы А. Очевидно, что матрица А</w:t>
      </w:r>
      <w:r w:rsidR="00344191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="00344191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="00344191" w:rsidRPr="00344191">
        <w:rPr>
          <w:color w:val="000000"/>
          <w:sz w:val="22"/>
          <w:szCs w:val="22"/>
          <w:shd w:val="clear" w:color="auto" w:fill="FFFFFF"/>
          <w:lang w:val="en-US"/>
        </w:rPr>
        <w:t>x</w:t>
      </w:r>
      <w:r w:rsidR="00344191">
        <w:rPr>
          <w:color w:val="000000"/>
          <w:sz w:val="28"/>
          <w:szCs w:val="28"/>
          <w:shd w:val="clear" w:color="auto" w:fill="FFFFFF"/>
          <w:lang w:val="en-US"/>
        </w:rPr>
        <w:t>n</w:t>
      </w:r>
      <w:proofErr w:type="spellEnd"/>
      <w:r w:rsidR="00344191" w:rsidRPr="00344191">
        <w:rPr>
          <w:color w:val="000000"/>
          <w:sz w:val="28"/>
          <w:szCs w:val="28"/>
          <w:shd w:val="clear" w:color="auto" w:fill="FFFFFF"/>
        </w:rPr>
        <w:t>)</w:t>
      </w:r>
      <w:r w:rsidRPr="00CA33CB">
        <w:rPr>
          <w:color w:val="000000"/>
          <w:sz w:val="28"/>
          <w:szCs w:val="28"/>
          <w:shd w:val="clear" w:color="auto" w:fill="FFFFFF"/>
        </w:rPr>
        <w:t xml:space="preserve"> обладает минорами любого порядка от 1 до наименьшего из чисел m и n. Среди всех отличных от нуля миноров матрицы А найдется по крайней мере один минор, порядок которого будет наибольшим. Наибольший из порядков миноров данной матрицы, отличных от нуля, называется</w:t>
      </w:r>
      <w:r w:rsidRPr="00CA33CB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CA33CB">
        <w:rPr>
          <w:i/>
          <w:iCs/>
          <w:color w:val="000000"/>
          <w:sz w:val="28"/>
          <w:szCs w:val="28"/>
          <w:shd w:val="clear" w:color="auto" w:fill="FFFFFF"/>
        </w:rPr>
        <w:t>рангом</w:t>
      </w:r>
      <w:r w:rsidRPr="00CA33CB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CA33CB">
        <w:rPr>
          <w:color w:val="000000"/>
          <w:sz w:val="28"/>
          <w:szCs w:val="28"/>
          <w:shd w:val="clear" w:color="auto" w:fill="FFFFFF"/>
        </w:rPr>
        <w:t xml:space="preserve">матрицы. </w:t>
      </w:r>
      <w:r w:rsidRPr="00CA33CB">
        <w:rPr>
          <w:color w:val="000000"/>
          <w:sz w:val="28"/>
          <w:szCs w:val="28"/>
        </w:rPr>
        <w:t>Если ранг матрицы А равен</w:t>
      </w:r>
      <w:r w:rsidRPr="00CA33CB">
        <w:rPr>
          <w:rStyle w:val="apple-converted-space"/>
          <w:color w:val="000000"/>
          <w:sz w:val="28"/>
          <w:szCs w:val="28"/>
        </w:rPr>
        <w:t> </w:t>
      </w:r>
      <w:r w:rsidRPr="00CA33CB">
        <w:rPr>
          <w:i/>
          <w:iCs/>
          <w:color w:val="000000"/>
          <w:sz w:val="28"/>
          <w:szCs w:val="28"/>
        </w:rPr>
        <w:t>r</w:t>
      </w:r>
      <w:r w:rsidRPr="00CA33CB">
        <w:rPr>
          <w:color w:val="000000"/>
          <w:sz w:val="28"/>
          <w:szCs w:val="28"/>
        </w:rPr>
        <w:t>, то это означает, что в матрице А имеется отличный от нуля минор порядка</w:t>
      </w:r>
      <w:r w:rsidRPr="00CA33CB">
        <w:rPr>
          <w:rStyle w:val="apple-converted-space"/>
          <w:color w:val="000000"/>
          <w:sz w:val="28"/>
          <w:szCs w:val="28"/>
        </w:rPr>
        <w:t> </w:t>
      </w:r>
      <w:r w:rsidRPr="00CA33CB">
        <w:rPr>
          <w:i/>
          <w:iCs/>
          <w:color w:val="000000"/>
          <w:sz w:val="28"/>
          <w:szCs w:val="28"/>
        </w:rPr>
        <w:t>r</w:t>
      </w:r>
      <w:r w:rsidRPr="00CA33CB">
        <w:rPr>
          <w:color w:val="000000"/>
          <w:sz w:val="28"/>
          <w:szCs w:val="28"/>
        </w:rPr>
        <w:t>, но всякий минор порядка, большего чем</w:t>
      </w:r>
      <w:r w:rsidRPr="00CA33CB">
        <w:rPr>
          <w:rStyle w:val="apple-converted-space"/>
          <w:color w:val="000000"/>
          <w:sz w:val="28"/>
          <w:szCs w:val="28"/>
        </w:rPr>
        <w:t> </w:t>
      </w:r>
      <w:r w:rsidRPr="00CA33CB">
        <w:rPr>
          <w:i/>
          <w:iCs/>
          <w:color w:val="000000"/>
          <w:sz w:val="28"/>
          <w:szCs w:val="28"/>
        </w:rPr>
        <w:t>r</w:t>
      </w:r>
      <w:r w:rsidRPr="00CA33CB">
        <w:rPr>
          <w:color w:val="000000"/>
          <w:sz w:val="28"/>
          <w:szCs w:val="28"/>
        </w:rPr>
        <w:t xml:space="preserve">, равен нулю. </w:t>
      </w:r>
    </w:p>
    <w:p w:rsidR="00CA33CB" w:rsidRPr="00CA33CB" w:rsidRDefault="00CA33CB" w:rsidP="00CA33CB">
      <w:pPr>
        <w:ind w:firstLine="567"/>
        <w:jc w:val="both"/>
        <w:rPr>
          <w:color w:val="000000"/>
          <w:sz w:val="28"/>
          <w:szCs w:val="28"/>
        </w:rPr>
      </w:pPr>
      <w:r w:rsidRPr="00CA33CB">
        <w:rPr>
          <w:color w:val="000000"/>
          <w:sz w:val="28"/>
          <w:szCs w:val="28"/>
        </w:rPr>
        <w:lastRenderedPageBreak/>
        <w:t xml:space="preserve">Ранг матрицы А вычисляется в </w:t>
      </w:r>
      <w:proofErr w:type="spellStart"/>
      <w:r w:rsidRPr="00CA33CB">
        <w:rPr>
          <w:color w:val="000000"/>
          <w:sz w:val="28"/>
          <w:szCs w:val="28"/>
          <w:lang w:val="en-US"/>
        </w:rPr>
        <w:t>Matlab</w:t>
      </w:r>
      <w:proofErr w:type="spellEnd"/>
      <w:r w:rsidRPr="00CA33CB">
        <w:rPr>
          <w:color w:val="000000"/>
          <w:sz w:val="28"/>
          <w:szCs w:val="28"/>
        </w:rPr>
        <w:t xml:space="preserve"> с помощью функции </w:t>
      </w:r>
      <w:proofErr w:type="spellStart"/>
      <w:r w:rsidRPr="00CA33CB">
        <w:rPr>
          <w:b/>
          <w:color w:val="000000"/>
          <w:sz w:val="28"/>
          <w:szCs w:val="28"/>
        </w:rPr>
        <w:t>rank</w:t>
      </w:r>
      <w:proofErr w:type="spellEnd"/>
      <w:r w:rsidRPr="00CA33CB">
        <w:rPr>
          <w:color w:val="000000"/>
          <w:sz w:val="28"/>
          <w:szCs w:val="28"/>
        </w:rPr>
        <w:t xml:space="preserve">(A). </w:t>
      </w:r>
    </w:p>
    <w:p w:rsidR="00CA33CB" w:rsidRDefault="00CA33CB" w:rsidP="00950EB4">
      <w:pPr>
        <w:widowControl/>
        <w:autoSpaceDE/>
        <w:autoSpaceDN/>
        <w:adjustRightInd/>
        <w:ind w:firstLine="567"/>
        <w:jc w:val="both"/>
        <w:rPr>
          <w:b/>
          <w:sz w:val="28"/>
          <w:szCs w:val="28"/>
        </w:rPr>
      </w:pPr>
    </w:p>
    <w:p w:rsidR="00FD7074" w:rsidRPr="00FD7074" w:rsidRDefault="00FD7074" w:rsidP="00950EB4">
      <w:pPr>
        <w:widowControl/>
        <w:autoSpaceDE/>
        <w:autoSpaceDN/>
        <w:adjustRightInd/>
        <w:ind w:firstLine="567"/>
        <w:jc w:val="both"/>
        <w:rPr>
          <w:b/>
          <w:sz w:val="28"/>
          <w:szCs w:val="28"/>
        </w:rPr>
      </w:pPr>
      <w:r w:rsidRPr="00FD7074">
        <w:rPr>
          <w:b/>
          <w:sz w:val="28"/>
          <w:szCs w:val="28"/>
        </w:rPr>
        <w:t>Управляемость</w:t>
      </w:r>
    </w:p>
    <w:p w:rsidR="00A53D2B" w:rsidRPr="003B27AD" w:rsidRDefault="00A53D2B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A53D2B">
        <w:rPr>
          <w:sz w:val="28"/>
          <w:szCs w:val="28"/>
        </w:rPr>
        <w:t xml:space="preserve">Состояние непрерывной системы </w:t>
      </w:r>
      <w:r w:rsidR="004A63ED">
        <w:rPr>
          <w:sz w:val="28"/>
          <w:szCs w:val="28"/>
        </w:rPr>
        <w:t>(</w:t>
      </w:r>
      <w:r w:rsidR="00E03EEE">
        <w:rPr>
          <w:sz w:val="28"/>
          <w:szCs w:val="28"/>
        </w:rPr>
        <w:t>3.</w:t>
      </w:r>
      <w:r w:rsidR="00DD5104" w:rsidRPr="00DD5104">
        <w:rPr>
          <w:sz w:val="28"/>
          <w:szCs w:val="28"/>
        </w:rPr>
        <w:t xml:space="preserve">1) </w:t>
      </w:r>
      <w:r w:rsidRPr="00A53D2B">
        <w:rPr>
          <w:sz w:val="28"/>
          <w:szCs w:val="28"/>
        </w:rPr>
        <w:t xml:space="preserve">управляемо, </w:t>
      </w:r>
      <w:r w:rsidRPr="004A63ED">
        <w:rPr>
          <w:b/>
          <w:i/>
          <w:sz w:val="28"/>
          <w:szCs w:val="28"/>
        </w:rPr>
        <w:t>если и только</w:t>
      </w:r>
      <w:r w:rsidRPr="003B27AD">
        <w:rPr>
          <w:sz w:val="28"/>
          <w:szCs w:val="28"/>
        </w:rPr>
        <w:t xml:space="preserve"> ранг матрицы </w:t>
      </w:r>
      <w:r w:rsidR="003B27AD" w:rsidRPr="003B27AD">
        <w:rPr>
          <w:sz w:val="28"/>
          <w:szCs w:val="28"/>
        </w:rPr>
        <w:t xml:space="preserve">управляемости </w:t>
      </w:r>
      <w:proofErr w:type="spellStart"/>
      <w:r w:rsidR="003B15AF" w:rsidRPr="003B27AD">
        <w:rPr>
          <w:sz w:val="28"/>
          <w:szCs w:val="28"/>
        </w:rPr>
        <w:t>Q</w:t>
      </w:r>
      <w:r w:rsidR="003B15AF" w:rsidRPr="003B27AD">
        <w:rPr>
          <w:sz w:val="28"/>
          <w:szCs w:val="28"/>
          <w:vertAlign w:val="subscript"/>
        </w:rPr>
        <w:t>y</w:t>
      </w:r>
      <w:proofErr w:type="spellEnd"/>
      <w:r w:rsidR="003B15AF" w:rsidRPr="003B27AD">
        <w:rPr>
          <w:sz w:val="28"/>
          <w:szCs w:val="28"/>
        </w:rPr>
        <w:t xml:space="preserve"> </w:t>
      </w:r>
      <w:r w:rsidRPr="003B27AD">
        <w:rPr>
          <w:sz w:val="28"/>
          <w:szCs w:val="28"/>
        </w:rPr>
        <w:t>равен размерности пространства состояний</w:t>
      </w:r>
      <w:r w:rsidR="000545C3" w:rsidRPr="003B27AD">
        <w:rPr>
          <w:sz w:val="28"/>
          <w:szCs w:val="28"/>
        </w:rPr>
        <w:t xml:space="preserve"> системы</w:t>
      </w:r>
      <w:r w:rsidR="003B15AF" w:rsidRPr="003B27AD">
        <w:rPr>
          <w:sz w:val="28"/>
          <w:szCs w:val="28"/>
        </w:rPr>
        <w:t>, где</w:t>
      </w:r>
    </w:p>
    <w:p w:rsidR="00B17430" w:rsidRDefault="00B17430" w:rsidP="004A63ED">
      <w:pPr>
        <w:widowControl/>
        <w:autoSpaceDE/>
        <w:autoSpaceDN/>
        <w:adjustRightInd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76835</wp:posOffset>
            </wp:positionV>
            <wp:extent cx="1817370" cy="254000"/>
            <wp:effectExtent l="19050" t="0" r="0" b="0"/>
            <wp:wrapSquare wrapText="bothSides"/>
            <wp:docPr id="10" name="Рисунок 3" descr="http://www.masters.donntu.edu.ua/2005/eltf/krasik/library/st5.files/i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sters.donntu.edu.ua/2005/eltf/krasik/library/st5.files/i1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430" w:rsidRDefault="00B17430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A53D2B" w:rsidRPr="00A53D2B" w:rsidRDefault="004A63ED" w:rsidP="00950EB4">
      <w:pPr>
        <w:widowControl/>
        <w:autoSpaceDE/>
        <w:autoSpaceDN/>
        <w:adjustRightInd/>
        <w:ind w:firstLine="567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3B15AF">
        <w:rPr>
          <w:sz w:val="28"/>
          <w:szCs w:val="28"/>
        </w:rPr>
        <w:t xml:space="preserve"> матрица </w:t>
      </w:r>
      <w:r w:rsidR="003B27AD" w:rsidRPr="003B27AD">
        <w:rPr>
          <w:sz w:val="28"/>
          <w:szCs w:val="28"/>
        </w:rPr>
        <w:t>управляемости</w:t>
      </w:r>
      <w:r w:rsidR="003B15AF">
        <w:rPr>
          <w:sz w:val="28"/>
          <w:szCs w:val="28"/>
        </w:rPr>
        <w:t>.</w:t>
      </w:r>
      <w:r w:rsidR="003B15AF">
        <w:rPr>
          <w:sz w:val="28"/>
          <w:szCs w:val="28"/>
        </w:rPr>
        <w:br w:type="textWrapping" w:clear="all"/>
      </w:r>
      <w:r w:rsidR="00106C92">
        <w:rPr>
          <w:sz w:val="28"/>
          <w:szCs w:val="28"/>
        </w:rPr>
        <w:t xml:space="preserve">     </w:t>
      </w:r>
      <w:r w:rsidR="00E354F9" w:rsidRPr="00DD5104">
        <w:rPr>
          <w:sz w:val="28"/>
          <w:szCs w:val="28"/>
        </w:rPr>
        <w:t>Пример</w:t>
      </w:r>
      <w:r w:rsidR="00A53D2B" w:rsidRPr="00A53D2B">
        <w:rPr>
          <w:sz w:val="28"/>
          <w:szCs w:val="28"/>
        </w:rPr>
        <w:t>. Определим управляемость системы</w:t>
      </w:r>
    </w:p>
    <w:tbl>
      <w:tblPr>
        <w:tblW w:w="4486" w:type="pct"/>
        <w:tblCellSpacing w:w="0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3"/>
      </w:tblGrid>
      <w:tr w:rsidR="008C5940" w:rsidRPr="00A53D2B" w:rsidTr="008C5940">
        <w:trPr>
          <w:trHeight w:val="1015"/>
          <w:tblCellSpacing w:w="0" w:type="dxa"/>
        </w:trPr>
        <w:tc>
          <w:tcPr>
            <w:tcW w:w="5000" w:type="pct"/>
            <w:vAlign w:val="center"/>
            <w:hideMark/>
          </w:tcPr>
          <w:p w:rsidR="008C5940" w:rsidRPr="00A53D2B" w:rsidRDefault="008C5940" w:rsidP="008C5940">
            <w:pPr>
              <w:widowControl/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  <w:r w:rsidRPr="00DD5104">
              <w:rPr>
                <w:noProof/>
                <w:sz w:val="28"/>
                <w:szCs w:val="28"/>
              </w:rPr>
              <w:drawing>
                <wp:inline distT="0" distB="0" distL="0" distR="0" wp14:anchorId="08290440" wp14:editId="2894B07E">
                  <wp:extent cx="1457325" cy="914400"/>
                  <wp:effectExtent l="0" t="0" r="0" b="0"/>
                  <wp:docPr id="7" name="Рисунок 7" descr="http://www.uran.donetsk.ua/%7Emasters/2005/eltf/krasik/library/st5.files/i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uran.donetsk.ua/%7Emasters/2005/eltf/krasik/library/st5.files/i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D2B" w:rsidRPr="00A53D2B" w:rsidRDefault="00A53D2B" w:rsidP="00950EB4">
      <w:pPr>
        <w:widowControl/>
        <w:autoSpaceDE/>
        <w:autoSpaceDN/>
        <w:adjustRightInd/>
        <w:ind w:firstLine="567"/>
        <w:rPr>
          <w:sz w:val="28"/>
          <w:szCs w:val="28"/>
          <w:lang w:val="en-US"/>
        </w:rPr>
      </w:pPr>
      <w:r w:rsidRPr="00A53D2B">
        <w:rPr>
          <w:sz w:val="28"/>
          <w:szCs w:val="28"/>
        </w:rPr>
        <w:t>a)</w:t>
      </w:r>
    </w:p>
    <w:tbl>
      <w:tblPr>
        <w:tblW w:w="42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2"/>
      </w:tblGrid>
      <w:tr w:rsidR="008C5940" w:rsidRPr="00A53D2B" w:rsidTr="008C594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8C5940" w:rsidRPr="00A53D2B" w:rsidRDefault="008C5940" w:rsidP="00950EB4">
            <w:pPr>
              <w:widowControl/>
              <w:autoSpaceDE/>
              <w:autoSpaceDN/>
              <w:adjustRightInd/>
              <w:ind w:firstLine="567"/>
              <w:jc w:val="center"/>
              <w:rPr>
                <w:sz w:val="28"/>
                <w:szCs w:val="28"/>
              </w:rPr>
            </w:pPr>
            <w:r w:rsidRPr="00DD5104">
              <w:rPr>
                <w:noProof/>
                <w:sz w:val="28"/>
                <w:szCs w:val="28"/>
              </w:rPr>
              <w:drawing>
                <wp:inline distT="0" distB="0" distL="0" distR="0" wp14:anchorId="135FB15A" wp14:editId="592393CC">
                  <wp:extent cx="4305300" cy="914400"/>
                  <wp:effectExtent l="19050" t="0" r="0" b="0"/>
                  <wp:docPr id="8" name="Рисунок 8" descr="http://www.uran.donetsk.ua/%7Emasters/2005/eltf/krasik/library/st5.files/i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uran.donetsk.ua/%7Emasters/2005/eltf/krasik/library/st5.files/i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D2B" w:rsidRPr="00A53D2B" w:rsidRDefault="00A53D2B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A53D2B">
        <w:rPr>
          <w:sz w:val="28"/>
          <w:szCs w:val="28"/>
        </w:rPr>
        <w:t>матрица управляемости</w:t>
      </w:r>
    </w:p>
    <w:p w:rsidR="00A53D2B" w:rsidRPr="00A53D2B" w:rsidRDefault="00A53D2B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DD5104">
        <w:rPr>
          <w:noProof/>
          <w:sz w:val="28"/>
          <w:szCs w:val="28"/>
        </w:rPr>
        <w:drawing>
          <wp:inline distT="0" distB="0" distL="0" distR="0">
            <wp:extent cx="4429125" cy="714375"/>
            <wp:effectExtent l="19050" t="0" r="9525" b="0"/>
            <wp:docPr id="2" name="Рисунок 9" descr="http://www.uran.donetsk.ua/%7Emasters/2005/eltf/krasik/library/st5.files/i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ran.donetsk.ua/%7Emasters/2005/eltf/krasik/library/st5.files/i2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2B" w:rsidRPr="00A53D2B" w:rsidRDefault="00A53D2B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A53D2B">
        <w:rPr>
          <w:sz w:val="28"/>
          <w:szCs w:val="28"/>
        </w:rPr>
        <w:t>система управляема.</w:t>
      </w:r>
    </w:p>
    <w:p w:rsidR="004A63ED" w:rsidRPr="00DD5104" w:rsidRDefault="004A63ED" w:rsidP="00950EB4">
      <w:pPr>
        <w:tabs>
          <w:tab w:val="left" w:pos="2565"/>
        </w:tabs>
        <w:ind w:firstLine="567"/>
        <w:jc w:val="both"/>
        <w:rPr>
          <w:i/>
          <w:sz w:val="28"/>
          <w:szCs w:val="28"/>
          <w:lang w:val="en-US"/>
        </w:rPr>
      </w:pPr>
    </w:p>
    <w:p w:rsidR="00E354F9" w:rsidRPr="00E354F9" w:rsidRDefault="00E354F9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E354F9">
        <w:rPr>
          <w:sz w:val="28"/>
          <w:szCs w:val="28"/>
        </w:rPr>
        <w:t>б)</w:t>
      </w:r>
    </w:p>
    <w:p w:rsidR="00E354F9" w:rsidRPr="00E354F9" w:rsidRDefault="00E354F9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DD5104" w:rsidRDefault="00633E07" w:rsidP="00633E07">
      <w:pPr>
        <w:widowControl/>
        <w:autoSpaceDE/>
        <w:autoSpaceDN/>
        <w:adjustRightInd/>
        <w:ind w:right="282" w:firstLine="567"/>
        <w:jc w:val="both"/>
        <w:rPr>
          <w:sz w:val="28"/>
          <w:szCs w:val="28"/>
        </w:rPr>
      </w:pPr>
      <w:r w:rsidRPr="00DD5104">
        <w:rPr>
          <w:noProof/>
          <w:sz w:val="28"/>
          <w:szCs w:val="28"/>
        </w:rPr>
        <w:drawing>
          <wp:inline distT="0" distB="0" distL="0" distR="0" wp14:anchorId="1BC520BF" wp14:editId="7485ED17">
            <wp:extent cx="5283920" cy="1442594"/>
            <wp:effectExtent l="0" t="0" r="0" b="5715"/>
            <wp:docPr id="17" name="Рисунок 17" descr="http://www.uran.donetsk.ua/%7Emasters/2005/eltf/krasik/library/st5.files/i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uran.donetsk.ua/%7Emasters/2005/eltf/krasik/library/st5.files/i22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20" cy="146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6A" w:rsidRDefault="00E354F9" w:rsidP="00CA33CB">
      <w:pPr>
        <w:widowControl/>
        <w:autoSpaceDE/>
        <w:autoSpaceDN/>
        <w:adjustRightInd/>
        <w:spacing w:before="120"/>
        <w:ind w:firstLine="567"/>
        <w:jc w:val="both"/>
        <w:rPr>
          <w:sz w:val="28"/>
          <w:szCs w:val="28"/>
        </w:rPr>
      </w:pPr>
      <w:r w:rsidRPr="00E354F9">
        <w:rPr>
          <w:sz w:val="28"/>
          <w:szCs w:val="28"/>
        </w:rPr>
        <w:t>Вычисляются n</w:t>
      </w:r>
      <w:r w:rsidR="004A63ED">
        <w:rPr>
          <w:sz w:val="28"/>
          <w:szCs w:val="28"/>
        </w:rPr>
        <w:t>(m</w:t>
      </w:r>
      <w:r w:rsidR="004A63ED">
        <w:rPr>
          <w:sz w:val="28"/>
          <w:szCs w:val="28"/>
        </w:rPr>
        <w:sym w:font="Symbol" w:char="F02D"/>
      </w:r>
      <w:r w:rsidRPr="00E354F9">
        <w:rPr>
          <w:sz w:val="28"/>
          <w:szCs w:val="28"/>
        </w:rPr>
        <w:t xml:space="preserve">1)+1=4 определителя для матриц Q1, ..., Q4 порядка n=3. Матрица для расчета каждого последующего определителя формируется путем отброса первого (в матрицах Q1, ..., Q3) и захвата следующего столбца матрицы управляемости </w:t>
      </w:r>
      <w:proofErr w:type="spellStart"/>
      <w:r w:rsidRPr="00E354F9">
        <w:rPr>
          <w:sz w:val="28"/>
          <w:szCs w:val="28"/>
        </w:rPr>
        <w:t>Qу</w:t>
      </w:r>
      <w:proofErr w:type="spellEnd"/>
      <w:r w:rsidRPr="00E354F9">
        <w:rPr>
          <w:sz w:val="28"/>
          <w:szCs w:val="28"/>
        </w:rPr>
        <w:t xml:space="preserve">. Если хотя бы один из определителей отличен от нуля, то система управляема. </w:t>
      </w:r>
    </w:p>
    <w:p w:rsidR="00DC116A" w:rsidRPr="003B27AD" w:rsidRDefault="00DC116A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4A63ED">
        <w:rPr>
          <w:sz w:val="28"/>
          <w:szCs w:val="28"/>
        </w:rPr>
        <w:t xml:space="preserve"> Q1=[0 1 2; 2 0 6; 0 </w:t>
      </w:r>
      <w:r w:rsidR="004A63ED">
        <w:rPr>
          <w:sz w:val="28"/>
          <w:szCs w:val="28"/>
        </w:rPr>
        <w:sym w:font="Symbol" w:char="F02D"/>
      </w:r>
      <w:r w:rsidR="003B27AD">
        <w:rPr>
          <w:sz w:val="28"/>
          <w:szCs w:val="28"/>
        </w:rPr>
        <w:t>3 2];</w:t>
      </w:r>
    </w:p>
    <w:p w:rsidR="004A63ED" w:rsidRPr="00CF1D0B" w:rsidRDefault="003B27AD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proofErr w:type="spellStart"/>
      <w:r w:rsidR="00E354F9" w:rsidRPr="00E354F9">
        <w:rPr>
          <w:sz w:val="28"/>
          <w:szCs w:val="28"/>
        </w:rPr>
        <w:t>et</w:t>
      </w:r>
      <w:proofErr w:type="spellEnd"/>
      <w:r w:rsidR="00E354F9" w:rsidRPr="00E354F9">
        <w:rPr>
          <w:sz w:val="28"/>
          <w:szCs w:val="28"/>
        </w:rPr>
        <w:t>(</w:t>
      </w:r>
      <w:proofErr w:type="gramEnd"/>
      <w:r w:rsidR="00E354F9" w:rsidRPr="00E354F9">
        <w:rPr>
          <w:sz w:val="28"/>
          <w:szCs w:val="28"/>
        </w:rPr>
        <w:t>Q1)=</w:t>
      </w:r>
      <w:r w:rsidR="004A63ED" w:rsidRPr="004A63ED">
        <w:rPr>
          <w:sz w:val="28"/>
          <w:szCs w:val="28"/>
        </w:rPr>
        <w:t xml:space="preserve"> </w:t>
      </w:r>
      <w:r w:rsidR="004A63ED">
        <w:rPr>
          <w:sz w:val="28"/>
          <w:szCs w:val="28"/>
          <w:lang w:val="en-US"/>
        </w:rPr>
        <w:sym w:font="Symbol" w:char="F02D"/>
      </w:r>
      <w:r w:rsidR="00E354F9" w:rsidRPr="00E354F9">
        <w:rPr>
          <w:sz w:val="28"/>
          <w:szCs w:val="28"/>
        </w:rPr>
        <w:t xml:space="preserve">16, </w:t>
      </w:r>
    </w:p>
    <w:p w:rsidR="00E354F9" w:rsidRPr="00E354F9" w:rsidRDefault="00E354F9" w:rsidP="004A63ED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E354F9">
        <w:rPr>
          <w:sz w:val="28"/>
          <w:szCs w:val="28"/>
        </w:rPr>
        <w:t>значит, система, рассматриваемая в примере, управляема, и другие определители можно не вычислять.</w:t>
      </w:r>
    </w:p>
    <w:p w:rsidR="00FD7074" w:rsidRDefault="00FD7074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D7074" w:rsidRPr="00FD7074" w:rsidRDefault="00FD7074" w:rsidP="00950EB4">
      <w:pPr>
        <w:widowControl/>
        <w:autoSpaceDE/>
        <w:autoSpaceDN/>
        <w:adjustRightInd/>
        <w:ind w:firstLine="567"/>
        <w:jc w:val="both"/>
        <w:rPr>
          <w:b/>
          <w:sz w:val="28"/>
          <w:szCs w:val="28"/>
        </w:rPr>
      </w:pPr>
      <w:r w:rsidRPr="00FD7074">
        <w:rPr>
          <w:b/>
          <w:sz w:val="28"/>
          <w:szCs w:val="28"/>
        </w:rPr>
        <w:t>Наблюдаемость</w:t>
      </w:r>
    </w:p>
    <w:p w:rsidR="00DD5104" w:rsidRPr="00DD5104" w:rsidRDefault="00DD5104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DD5104">
        <w:rPr>
          <w:sz w:val="28"/>
          <w:szCs w:val="28"/>
        </w:rPr>
        <w:t>Аналогично формулируется и условие наблюдаемости для линейных непрерывных стационарных систем.</w:t>
      </w:r>
    </w:p>
    <w:p w:rsidR="008C5940" w:rsidRPr="00DD5104" w:rsidRDefault="004A63ED" w:rsidP="008C5940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t>Система (</w:t>
      </w:r>
      <w:r w:rsidR="00E03EEE">
        <w:rPr>
          <w:sz w:val="28"/>
          <w:szCs w:val="28"/>
        </w:rPr>
        <w:t>3.</w:t>
      </w:r>
      <w:r w:rsidR="00DD5104" w:rsidRPr="00DD5104">
        <w:rPr>
          <w:sz w:val="28"/>
          <w:szCs w:val="28"/>
        </w:rPr>
        <w:t xml:space="preserve">1) наблюдаема, </w:t>
      </w:r>
      <w:r w:rsidR="00DD5104" w:rsidRPr="003B27AD">
        <w:rPr>
          <w:sz w:val="28"/>
          <w:szCs w:val="28"/>
        </w:rPr>
        <w:t>если и только если ранг матрицы</w:t>
      </w:r>
      <w:r w:rsidR="003B27AD" w:rsidRPr="003B27AD">
        <w:rPr>
          <w:sz w:val="28"/>
          <w:szCs w:val="28"/>
        </w:rPr>
        <w:t xml:space="preserve"> наблюдаемости системы</w:t>
      </w:r>
      <w:r w:rsidR="008C5940">
        <w:rPr>
          <w:sz w:val="28"/>
          <w:szCs w:val="28"/>
        </w:rPr>
        <w:t xml:space="preserve"> </w:t>
      </w:r>
      <w:r w:rsidR="008C5940" w:rsidRPr="00DD5104">
        <w:rPr>
          <w:sz w:val="28"/>
          <w:szCs w:val="28"/>
        </w:rPr>
        <w:t>равен размерности пространства состояний.</w:t>
      </w:r>
    </w:p>
    <w:p w:rsidR="00DD5104" w:rsidRPr="003B27AD" w:rsidRDefault="00DD5104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0"/>
      </w:tblGrid>
      <w:tr w:rsidR="008C5940" w:rsidRPr="00DD5104" w:rsidTr="008C594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C5940" w:rsidRPr="00DD5104" w:rsidRDefault="008C5940" w:rsidP="004A63ED">
            <w:pPr>
              <w:widowControl/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  <w:r w:rsidRPr="00DD5104">
              <w:rPr>
                <w:noProof/>
                <w:sz w:val="28"/>
                <w:szCs w:val="28"/>
              </w:rPr>
              <w:drawing>
                <wp:inline distT="0" distB="0" distL="0" distR="0" wp14:anchorId="3BFE2A01" wp14:editId="209E45F3">
                  <wp:extent cx="981075" cy="1228725"/>
                  <wp:effectExtent l="0" t="0" r="9525" b="0"/>
                  <wp:docPr id="19" name="Рисунок 19" descr="http://www.uran.donetsk.ua/%7Emasters/2005/eltf/krasik/library/st5.files/i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uran.donetsk.ua/%7Emasters/2005/eltf/krasik/library/st5.files/i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430" w:rsidRDefault="00B17430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DD5104" w:rsidRDefault="00DD5104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 w:rsidRPr="00DD5104">
        <w:rPr>
          <w:sz w:val="28"/>
          <w:szCs w:val="28"/>
        </w:rPr>
        <w:t>Свойства управляемости и наблюдаемости систем необходимо рассматривать совместно для того, чтобы задача об управлении была корректно поставлена и принципиально разрешима.</w:t>
      </w:r>
    </w:p>
    <w:p w:rsidR="00C727E6" w:rsidRPr="00C727E6" w:rsidRDefault="00C727E6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C727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вычисления матриц управляемости и наблюдаемости и их </w:t>
      </w:r>
      <w:r w:rsidRPr="00C727E6">
        <w:rPr>
          <w:sz w:val="28"/>
          <w:szCs w:val="28"/>
        </w:rPr>
        <w:t>рангов могут быть использованы следующие функции:</w:t>
      </w:r>
    </w:p>
    <w:p w:rsidR="00C727E6" w:rsidRPr="00C727E6" w:rsidRDefault="00C727E6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proofErr w:type="gramStart"/>
      <w:r w:rsidRPr="00C727E6">
        <w:rPr>
          <w:sz w:val="28"/>
          <w:szCs w:val="28"/>
          <w:lang w:val="en-US"/>
        </w:rPr>
        <w:t>rank(</w:t>
      </w:r>
      <w:proofErr w:type="spellStart"/>
      <w:proofErr w:type="gramEnd"/>
      <w:r w:rsidRPr="00C727E6">
        <w:rPr>
          <w:sz w:val="28"/>
          <w:szCs w:val="28"/>
          <w:lang w:val="en-US"/>
        </w:rPr>
        <w:t>ctrb</w:t>
      </w:r>
      <w:proofErr w:type="spellEnd"/>
      <w:r w:rsidRPr="00C727E6">
        <w:rPr>
          <w:sz w:val="28"/>
          <w:szCs w:val="28"/>
          <w:lang w:val="en-US"/>
        </w:rPr>
        <w:t>(A,B))</w:t>
      </w:r>
      <w:r>
        <w:rPr>
          <w:sz w:val="28"/>
          <w:szCs w:val="28"/>
          <w:lang w:val="en-US"/>
        </w:rPr>
        <w:t>;</w:t>
      </w:r>
    </w:p>
    <w:p w:rsidR="00C727E6" w:rsidRDefault="00C727E6" w:rsidP="00950EB4">
      <w:pPr>
        <w:widowControl/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rank(</w:t>
      </w:r>
      <w:proofErr w:type="spellStart"/>
      <w:proofErr w:type="gramEnd"/>
      <w:r>
        <w:rPr>
          <w:sz w:val="28"/>
          <w:szCs w:val="28"/>
          <w:lang w:val="en-US"/>
        </w:rPr>
        <w:t>obsv</w:t>
      </w:r>
      <w:proofErr w:type="spellEnd"/>
      <w:r>
        <w:rPr>
          <w:sz w:val="28"/>
          <w:szCs w:val="28"/>
          <w:lang w:val="en-US"/>
        </w:rPr>
        <w:t>(A,C</w:t>
      </w:r>
      <w:r w:rsidRPr="00C727E6">
        <w:rPr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>,</w:t>
      </w:r>
    </w:p>
    <w:p w:rsidR="00C727E6" w:rsidRDefault="00C727E6" w:rsidP="0030336D">
      <w:pPr>
        <w:widowControl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естественно, что </w:t>
      </w:r>
      <w:r w:rsidR="0030336D" w:rsidRPr="0030336D">
        <w:rPr>
          <w:sz w:val="28"/>
          <w:szCs w:val="28"/>
        </w:rPr>
        <w:t xml:space="preserve">значения </w:t>
      </w:r>
      <w:r w:rsidR="0030336D">
        <w:rPr>
          <w:sz w:val="28"/>
          <w:szCs w:val="28"/>
        </w:rPr>
        <w:t>матриц</w:t>
      </w:r>
      <w:r w:rsidR="00C00258">
        <w:rPr>
          <w:sz w:val="28"/>
          <w:szCs w:val="28"/>
        </w:rPr>
        <w:t xml:space="preserve"> </w:t>
      </w:r>
      <w:r w:rsidR="00C00258">
        <w:rPr>
          <w:sz w:val="28"/>
          <w:szCs w:val="28"/>
          <w:lang w:val="en-US"/>
        </w:rPr>
        <w:t>A</w:t>
      </w:r>
      <w:r w:rsidR="00C00258" w:rsidRPr="00C00258">
        <w:rPr>
          <w:sz w:val="28"/>
          <w:szCs w:val="28"/>
        </w:rPr>
        <w:t>,</w:t>
      </w:r>
      <w:r w:rsidR="0030336D" w:rsidRPr="0030336D">
        <w:rPr>
          <w:sz w:val="28"/>
          <w:szCs w:val="28"/>
        </w:rPr>
        <w:t xml:space="preserve"> </w:t>
      </w:r>
      <w:r w:rsidR="00C00258">
        <w:rPr>
          <w:sz w:val="28"/>
          <w:szCs w:val="28"/>
          <w:lang w:val="en-US"/>
        </w:rPr>
        <w:t>B</w:t>
      </w:r>
      <w:r w:rsidR="00C00258" w:rsidRPr="00C00258">
        <w:rPr>
          <w:sz w:val="28"/>
          <w:szCs w:val="28"/>
        </w:rPr>
        <w:t>,</w:t>
      </w:r>
      <w:r w:rsidR="0030336D" w:rsidRPr="0030336D">
        <w:rPr>
          <w:sz w:val="28"/>
          <w:szCs w:val="28"/>
        </w:rPr>
        <w:t xml:space="preserve"> </w:t>
      </w:r>
      <w:r w:rsidR="00C00258">
        <w:rPr>
          <w:sz w:val="28"/>
          <w:szCs w:val="28"/>
          <w:lang w:val="en-US"/>
        </w:rPr>
        <w:t>C</w:t>
      </w:r>
      <w:r w:rsidR="00C00258" w:rsidRPr="00C00258">
        <w:rPr>
          <w:sz w:val="28"/>
          <w:szCs w:val="28"/>
        </w:rPr>
        <w:t xml:space="preserve"> </w:t>
      </w:r>
      <w:r w:rsidR="00C00258">
        <w:rPr>
          <w:sz w:val="28"/>
          <w:szCs w:val="28"/>
        </w:rPr>
        <w:t>должн</w:t>
      </w:r>
      <w:r w:rsidR="0030336D">
        <w:rPr>
          <w:sz w:val="28"/>
          <w:szCs w:val="28"/>
        </w:rPr>
        <w:t>ы быть предварительно определены</w:t>
      </w:r>
      <w:r w:rsidR="00C00258">
        <w:rPr>
          <w:sz w:val="28"/>
          <w:szCs w:val="28"/>
        </w:rPr>
        <w:t>.</w:t>
      </w:r>
    </w:p>
    <w:p w:rsidR="00A00F39" w:rsidRDefault="00C00258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  <w:r w:rsidRPr="00B642D0">
        <w:rPr>
          <w:b w:val="0"/>
          <w:color w:val="auto"/>
          <w:sz w:val="28"/>
          <w:szCs w:val="28"/>
        </w:rPr>
        <w:t xml:space="preserve">Для дискретных </w:t>
      </w:r>
      <w:r w:rsidR="00B642D0" w:rsidRPr="00B642D0">
        <w:rPr>
          <w:b w:val="0"/>
          <w:color w:val="auto"/>
          <w:sz w:val="28"/>
          <w:szCs w:val="28"/>
        </w:rPr>
        <w:t xml:space="preserve">стационарных </w:t>
      </w:r>
      <w:r w:rsidRPr="00B642D0">
        <w:rPr>
          <w:b w:val="0"/>
          <w:color w:val="auto"/>
          <w:sz w:val="28"/>
          <w:szCs w:val="28"/>
        </w:rPr>
        <w:t>систем свойства управляемости и наблюдаемости выглядят аналогично.</w:t>
      </w:r>
      <w:r w:rsidR="00B642D0" w:rsidRPr="00B642D0">
        <w:rPr>
          <w:b w:val="0"/>
          <w:color w:val="auto"/>
          <w:sz w:val="28"/>
          <w:szCs w:val="28"/>
        </w:rPr>
        <w:t xml:space="preserve"> Однако</w:t>
      </w:r>
      <w:r w:rsidR="0030336D">
        <w:rPr>
          <w:b w:val="0"/>
          <w:color w:val="auto"/>
          <w:sz w:val="28"/>
          <w:szCs w:val="28"/>
        </w:rPr>
        <w:t>,</w:t>
      </w:r>
      <w:r w:rsidR="00B642D0" w:rsidRPr="00B642D0">
        <w:rPr>
          <w:b w:val="0"/>
          <w:color w:val="auto"/>
          <w:sz w:val="28"/>
          <w:szCs w:val="28"/>
        </w:rPr>
        <w:t xml:space="preserve"> при анализе управляемости и наблюдаемости дискретных систем желательно ознакомиться с соответствующей литературой, например</w:t>
      </w:r>
      <w:r w:rsidR="007D26D3">
        <w:rPr>
          <w:b w:val="0"/>
          <w:color w:val="auto"/>
          <w:sz w:val="28"/>
          <w:szCs w:val="28"/>
        </w:rPr>
        <w:t>,</w:t>
      </w:r>
      <w:r w:rsidR="00B642D0" w:rsidRPr="00B642D0">
        <w:rPr>
          <w:b w:val="0"/>
          <w:color w:val="auto"/>
          <w:sz w:val="28"/>
          <w:szCs w:val="28"/>
        </w:rPr>
        <w:t xml:space="preserve"> книгой</w:t>
      </w:r>
      <w:r w:rsidR="00B642D0" w:rsidRPr="00B642D0">
        <w:rPr>
          <w:color w:val="auto"/>
          <w:sz w:val="28"/>
          <w:szCs w:val="28"/>
        </w:rPr>
        <w:t xml:space="preserve"> </w:t>
      </w:r>
      <w:proofErr w:type="spellStart"/>
      <w:r w:rsidR="00B642D0" w:rsidRPr="00B642D0">
        <w:rPr>
          <w:color w:val="auto"/>
        </w:rPr>
        <w:t>Куо</w:t>
      </w:r>
      <w:proofErr w:type="spellEnd"/>
      <w:r w:rsidR="00B642D0" w:rsidRPr="00B642D0">
        <w:rPr>
          <w:color w:val="auto"/>
        </w:rPr>
        <w:t xml:space="preserve"> Б. </w:t>
      </w:r>
      <w:r w:rsidR="00B642D0" w:rsidRPr="003634F5">
        <w:rPr>
          <w:rFonts w:ascii="Times New Roman" w:hAnsi="Times New Roman" w:cs="Times New Roman"/>
          <w:color w:val="auto"/>
        </w:rPr>
        <w:t>Теория и проектирование цифровых систем управления</w:t>
      </w:r>
      <w:r w:rsidR="00A00F39">
        <w:rPr>
          <w:rFonts w:ascii="Times New Roman" w:hAnsi="Times New Roman" w:cs="Times New Roman"/>
          <w:color w:val="auto"/>
        </w:rPr>
        <w:t>.</w:t>
      </w:r>
      <w:r w:rsidR="00B642D0" w:rsidRPr="003634F5">
        <w:rPr>
          <w:rFonts w:ascii="Times New Roman" w:hAnsi="Times New Roman" w:cs="Times New Roman"/>
          <w:color w:val="auto"/>
        </w:rPr>
        <w:t xml:space="preserve"> </w:t>
      </w: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A00F39" w:rsidRDefault="00A00F39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color w:val="auto"/>
        </w:rPr>
      </w:pPr>
    </w:p>
    <w:p w:rsidR="000A7147" w:rsidRDefault="000A7147" w:rsidP="00A00F39">
      <w:pPr>
        <w:pStyle w:val="2"/>
        <w:keepNext w:val="0"/>
        <w:keepLines w:val="0"/>
        <w:widowControl/>
        <w:autoSpaceDE/>
        <w:autoSpaceDN/>
        <w:adjustRightInd/>
        <w:spacing w:before="100" w:beforeAutospacing="1" w:after="100" w:afterAutospacing="1"/>
        <w:ind w:firstLine="567"/>
        <w:jc w:val="both"/>
        <w:rPr>
          <w:b w:val="0"/>
          <w:color w:val="000000"/>
          <w:sz w:val="24"/>
          <w:szCs w:val="24"/>
        </w:rPr>
      </w:pPr>
      <w:r w:rsidRPr="000A7147">
        <w:rPr>
          <w:color w:val="000000"/>
          <w:sz w:val="24"/>
          <w:szCs w:val="24"/>
        </w:rPr>
        <w:lastRenderedPageBreak/>
        <w:t>ПРИМЕРЫ ПРОГРАММ АВТОМАТИЗАЦИИ РАСЧЕТОВ</w:t>
      </w:r>
      <w:r w:rsidR="00FB6166">
        <w:rPr>
          <w:color w:val="000000"/>
          <w:sz w:val="24"/>
          <w:szCs w:val="24"/>
        </w:rPr>
        <w:t>, РАЗРАБОТАННЫХ НА КАФЕДРЕ</w:t>
      </w:r>
    </w:p>
    <w:p w:rsidR="00FB6166" w:rsidRDefault="00FB6166" w:rsidP="000A7147">
      <w:pPr>
        <w:jc w:val="center"/>
        <w:rPr>
          <w:b/>
          <w:color w:val="000000"/>
          <w:sz w:val="24"/>
          <w:szCs w:val="24"/>
        </w:rPr>
      </w:pPr>
    </w:p>
    <w:p w:rsidR="00FB6166" w:rsidRDefault="00C91861" w:rsidP="000A7147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Программа р</w:t>
      </w:r>
      <w:r w:rsidR="00FB6166">
        <w:rPr>
          <w:b/>
          <w:color w:val="000000"/>
          <w:sz w:val="24"/>
          <w:szCs w:val="24"/>
        </w:rPr>
        <w:t>асчет</w:t>
      </w:r>
      <w:r>
        <w:rPr>
          <w:b/>
          <w:color w:val="000000"/>
          <w:sz w:val="24"/>
          <w:szCs w:val="24"/>
        </w:rPr>
        <w:t>а</w:t>
      </w:r>
      <w:r w:rsidR="00FB6166">
        <w:rPr>
          <w:b/>
          <w:color w:val="000000"/>
          <w:sz w:val="24"/>
          <w:szCs w:val="24"/>
        </w:rPr>
        <w:t xml:space="preserve"> желаемых корней </w:t>
      </w:r>
      <w:r w:rsidR="00A00F39">
        <w:rPr>
          <w:b/>
          <w:color w:val="000000"/>
          <w:sz w:val="24"/>
          <w:szCs w:val="24"/>
        </w:rPr>
        <w:t xml:space="preserve">непрерывных систем на основе метода </w:t>
      </w:r>
      <w:r w:rsidR="00FB6166">
        <w:rPr>
          <w:b/>
          <w:color w:val="000000"/>
          <w:sz w:val="24"/>
          <w:szCs w:val="24"/>
        </w:rPr>
        <w:t>стандартных полиномов</w:t>
      </w:r>
    </w:p>
    <w:p w:rsidR="00174DC3" w:rsidRPr="00174DC3" w:rsidRDefault="00174DC3" w:rsidP="000A7147">
      <w:pPr>
        <w:jc w:val="center"/>
        <w:rPr>
          <w:b/>
          <w:color w:val="000000"/>
          <w:sz w:val="24"/>
          <w:szCs w:val="24"/>
        </w:rPr>
      </w:pPr>
      <w:r w:rsidRPr="00174DC3">
        <w:rPr>
          <w:b/>
          <w:color w:val="000000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файл</w:t>
      </w:r>
      <w:r w:rsidRPr="00174DC3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  <w:lang w:val="en-US"/>
        </w:rPr>
        <w:t>metod</w:t>
      </w:r>
      <w:proofErr w:type="spellEnd"/>
      <w:r w:rsidRPr="00174DC3">
        <w:rPr>
          <w:b/>
          <w:color w:val="000000"/>
          <w:sz w:val="24"/>
          <w:szCs w:val="24"/>
        </w:rPr>
        <w:t>_</w:t>
      </w:r>
      <w:proofErr w:type="spellStart"/>
      <w:r>
        <w:rPr>
          <w:b/>
          <w:color w:val="000000"/>
          <w:sz w:val="24"/>
          <w:szCs w:val="24"/>
          <w:lang w:val="en-US"/>
        </w:rPr>
        <w:t>std</w:t>
      </w:r>
      <w:proofErr w:type="spellEnd"/>
      <w:r w:rsidRPr="00174DC3">
        <w:rPr>
          <w:b/>
          <w:color w:val="000000"/>
          <w:sz w:val="24"/>
          <w:szCs w:val="24"/>
        </w:rPr>
        <w:t>_</w:t>
      </w:r>
      <w:proofErr w:type="spellStart"/>
      <w:r>
        <w:rPr>
          <w:b/>
          <w:color w:val="000000"/>
          <w:sz w:val="24"/>
          <w:szCs w:val="24"/>
          <w:lang w:val="en-US"/>
        </w:rPr>
        <w:t>polynom</w:t>
      </w:r>
      <w:proofErr w:type="spellEnd"/>
      <w:r w:rsidRPr="00174DC3">
        <w:rPr>
          <w:b/>
          <w:color w:val="000000"/>
          <w:sz w:val="24"/>
          <w:szCs w:val="24"/>
        </w:rPr>
        <w:t>_</w:t>
      </w:r>
      <w:r>
        <w:rPr>
          <w:b/>
          <w:color w:val="000000"/>
          <w:sz w:val="24"/>
          <w:szCs w:val="24"/>
          <w:lang w:val="en-US"/>
        </w:rPr>
        <w:t>App</w:t>
      </w:r>
      <w:r w:rsidRPr="00174DC3">
        <w:rPr>
          <w:b/>
          <w:color w:val="000000"/>
          <w:sz w:val="24"/>
          <w:szCs w:val="24"/>
        </w:rPr>
        <w:t>.</w:t>
      </w:r>
      <w:proofErr w:type="spellStart"/>
      <w:r>
        <w:rPr>
          <w:b/>
          <w:color w:val="000000"/>
          <w:sz w:val="24"/>
          <w:szCs w:val="24"/>
          <w:lang w:val="en-US"/>
        </w:rPr>
        <w:t>mlapp</w:t>
      </w:r>
      <w:proofErr w:type="spellEnd"/>
      <w:r w:rsidRPr="00174DC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или</w:t>
      </w:r>
      <w:r w:rsidRPr="00174DC3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  <w:lang w:val="en-US"/>
        </w:rPr>
        <w:t>metod</w:t>
      </w:r>
      <w:proofErr w:type="spellEnd"/>
      <w:r w:rsidRPr="00174DC3">
        <w:rPr>
          <w:b/>
          <w:color w:val="000000"/>
          <w:sz w:val="24"/>
          <w:szCs w:val="24"/>
        </w:rPr>
        <w:t>_</w:t>
      </w:r>
      <w:proofErr w:type="spellStart"/>
      <w:r>
        <w:rPr>
          <w:b/>
          <w:color w:val="000000"/>
          <w:sz w:val="24"/>
          <w:szCs w:val="24"/>
          <w:lang w:val="en-US"/>
        </w:rPr>
        <w:t>std</w:t>
      </w:r>
      <w:proofErr w:type="spellEnd"/>
      <w:r w:rsidRPr="00174DC3">
        <w:rPr>
          <w:b/>
          <w:color w:val="000000"/>
          <w:sz w:val="24"/>
          <w:szCs w:val="24"/>
        </w:rPr>
        <w:t>_</w:t>
      </w:r>
      <w:proofErr w:type="spellStart"/>
      <w:r>
        <w:rPr>
          <w:b/>
          <w:color w:val="000000"/>
          <w:sz w:val="24"/>
          <w:szCs w:val="24"/>
          <w:lang w:val="en-US"/>
        </w:rPr>
        <w:t>polynom</w:t>
      </w:r>
      <w:proofErr w:type="spellEnd"/>
      <w:r w:rsidRPr="00174DC3">
        <w:rPr>
          <w:b/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  <w:lang w:val="en-US"/>
        </w:rPr>
        <w:t>m</w:t>
      </w:r>
      <w:r w:rsidRPr="00174DC3">
        <w:rPr>
          <w:b/>
          <w:color w:val="000000"/>
          <w:sz w:val="24"/>
          <w:szCs w:val="24"/>
        </w:rPr>
        <w:t>)</w:t>
      </w:r>
    </w:p>
    <w:p w:rsidR="000A7147" w:rsidRPr="00174DC3" w:rsidRDefault="000A7147" w:rsidP="000A7147">
      <w:pPr>
        <w:jc w:val="center"/>
        <w:rPr>
          <w:b/>
          <w:color w:val="000000"/>
          <w:sz w:val="24"/>
          <w:szCs w:val="24"/>
        </w:rPr>
      </w:pPr>
    </w:p>
    <w:p w:rsidR="003B27AD" w:rsidRDefault="006753E8" w:rsidP="000A714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44B28F" wp14:editId="39DA76C2">
            <wp:extent cx="5308600" cy="52853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212" cy="53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74" w:rsidRPr="008C5940" w:rsidRDefault="00FD7074" w:rsidP="000A714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3.8. Графический интерфейс программы</w:t>
      </w:r>
    </w:p>
    <w:p w:rsidR="00B93F39" w:rsidRDefault="00B93F39" w:rsidP="00950EB4">
      <w:pPr>
        <w:ind w:firstLine="567"/>
        <w:rPr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CA33CB" w:rsidRDefault="00CA33CB" w:rsidP="00C91861">
      <w:pPr>
        <w:jc w:val="center"/>
        <w:rPr>
          <w:b/>
          <w:sz w:val="24"/>
          <w:szCs w:val="24"/>
        </w:rPr>
      </w:pPr>
    </w:p>
    <w:p w:rsidR="00F6191B" w:rsidRDefault="00F6191B" w:rsidP="00C91861">
      <w:pPr>
        <w:jc w:val="center"/>
        <w:rPr>
          <w:b/>
          <w:sz w:val="24"/>
          <w:szCs w:val="24"/>
        </w:rPr>
      </w:pPr>
    </w:p>
    <w:p w:rsidR="00F6191B" w:rsidRDefault="00F6191B" w:rsidP="00C91861">
      <w:pPr>
        <w:jc w:val="center"/>
        <w:rPr>
          <w:b/>
          <w:sz w:val="24"/>
          <w:szCs w:val="24"/>
        </w:rPr>
      </w:pPr>
    </w:p>
    <w:p w:rsidR="00F6191B" w:rsidRDefault="00F6191B" w:rsidP="00C91861">
      <w:pPr>
        <w:jc w:val="center"/>
        <w:rPr>
          <w:b/>
          <w:sz w:val="24"/>
          <w:szCs w:val="24"/>
        </w:rPr>
      </w:pPr>
    </w:p>
    <w:p w:rsidR="00174DC3" w:rsidRDefault="00174DC3" w:rsidP="00C91861">
      <w:pPr>
        <w:jc w:val="center"/>
        <w:rPr>
          <w:b/>
          <w:sz w:val="24"/>
          <w:szCs w:val="24"/>
        </w:rPr>
      </w:pPr>
    </w:p>
    <w:p w:rsidR="00FB6166" w:rsidRDefault="00FB6166" w:rsidP="00C91861">
      <w:pPr>
        <w:jc w:val="center"/>
        <w:rPr>
          <w:b/>
          <w:sz w:val="24"/>
          <w:szCs w:val="24"/>
        </w:rPr>
      </w:pPr>
      <w:r w:rsidRPr="00C91861">
        <w:rPr>
          <w:b/>
          <w:sz w:val="24"/>
          <w:szCs w:val="24"/>
        </w:rPr>
        <w:t xml:space="preserve">Программа расчета модальных регуляторов для одномерных </w:t>
      </w:r>
      <w:r w:rsidR="00F6191B">
        <w:rPr>
          <w:b/>
          <w:sz w:val="24"/>
          <w:szCs w:val="24"/>
        </w:rPr>
        <w:t xml:space="preserve">непрерывных и цифровых </w:t>
      </w:r>
      <w:r w:rsidRPr="00C91861">
        <w:rPr>
          <w:b/>
          <w:sz w:val="24"/>
          <w:szCs w:val="24"/>
        </w:rPr>
        <w:t>систем</w:t>
      </w:r>
      <w:r w:rsidR="00F6191B">
        <w:rPr>
          <w:b/>
          <w:sz w:val="24"/>
          <w:szCs w:val="24"/>
        </w:rPr>
        <w:t xml:space="preserve"> управления</w:t>
      </w:r>
    </w:p>
    <w:p w:rsidR="00174DC3" w:rsidRPr="00174DC3" w:rsidRDefault="00174DC3" w:rsidP="00C9186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proofErr w:type="gramStart"/>
      <w:r>
        <w:rPr>
          <w:b/>
          <w:sz w:val="24"/>
          <w:szCs w:val="24"/>
        </w:rPr>
        <w:t>файл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program_modal.mlapp</w:t>
      </w:r>
      <w:proofErr w:type="spellEnd"/>
      <w:r>
        <w:rPr>
          <w:b/>
          <w:sz w:val="24"/>
          <w:szCs w:val="24"/>
          <w:lang w:val="en-US"/>
        </w:rPr>
        <w:t>)</w:t>
      </w:r>
    </w:p>
    <w:p w:rsidR="00FB6166" w:rsidRPr="007F1DB0" w:rsidRDefault="00FB6166" w:rsidP="007F1DB0"/>
    <w:p w:rsidR="000A7147" w:rsidRPr="007F1DB0" w:rsidRDefault="007F1DB0" w:rsidP="007F1DB0">
      <w:pPr>
        <w:jc w:val="center"/>
      </w:pPr>
      <w:r>
        <w:rPr>
          <w:noProof/>
        </w:rPr>
        <w:drawing>
          <wp:inline distT="0" distB="0" distL="0" distR="0" wp14:anchorId="55840A33">
            <wp:extent cx="5549309" cy="3949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97" cy="396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166" w:rsidRPr="007F1DB0" w:rsidRDefault="007F1DB0" w:rsidP="007F1DB0">
      <w:r w:rsidRPr="007F1DB0">
        <w:t xml:space="preserve">    </w:t>
      </w:r>
    </w:p>
    <w:p w:rsidR="00FD7074" w:rsidRDefault="00FD7074" w:rsidP="000A7147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Рис. 3.9. Графический интерфейс программы</w:t>
      </w:r>
    </w:p>
    <w:p w:rsidR="00FB6166" w:rsidRDefault="00FB6166" w:rsidP="000A7147">
      <w:pPr>
        <w:jc w:val="center"/>
        <w:rPr>
          <w:sz w:val="22"/>
          <w:szCs w:val="22"/>
        </w:rPr>
      </w:pPr>
    </w:p>
    <w:p w:rsidR="00915145" w:rsidRDefault="00915145" w:rsidP="000A7147">
      <w:pPr>
        <w:jc w:val="center"/>
        <w:rPr>
          <w:b/>
          <w:sz w:val="22"/>
          <w:szCs w:val="22"/>
        </w:rPr>
      </w:pPr>
      <w:r w:rsidRPr="00CA33CB">
        <w:rPr>
          <w:b/>
          <w:sz w:val="22"/>
          <w:szCs w:val="22"/>
        </w:rPr>
        <w:t>Результаты работы программы</w:t>
      </w:r>
    </w:p>
    <w:p w:rsidR="00BC5C96" w:rsidRPr="00CA33CB" w:rsidRDefault="00BC5C96" w:rsidP="000A7147">
      <w:pPr>
        <w:jc w:val="center"/>
        <w:rPr>
          <w:b/>
          <w:sz w:val="22"/>
          <w:szCs w:val="22"/>
        </w:rPr>
      </w:pPr>
    </w:p>
    <w:p w:rsidR="000A7147" w:rsidRDefault="000A7147" w:rsidP="000A7147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A91A1AB" wp14:editId="712AF08A">
            <wp:extent cx="5619986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4918" cy="29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39" w:rsidRDefault="000A7147" w:rsidP="000A714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EC6101" wp14:editId="3AE2FB7A">
            <wp:extent cx="2692400" cy="2424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160" cy="25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6F130D8" wp14:editId="7A58EEBF">
            <wp:extent cx="2678641" cy="241173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6373" cy="25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45" w:rsidRDefault="00915145" w:rsidP="00915145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Рис. 3.10. Векторно-матричная </w:t>
      </w:r>
      <w:r>
        <w:rPr>
          <w:sz w:val="22"/>
          <w:szCs w:val="22"/>
          <w:lang w:val="en-US"/>
        </w:rPr>
        <w:t>Simulink</w:t>
      </w:r>
      <w:r w:rsidRPr="000A7147">
        <w:rPr>
          <w:sz w:val="22"/>
          <w:szCs w:val="22"/>
        </w:rPr>
        <w:t>-</w:t>
      </w:r>
      <w:r>
        <w:rPr>
          <w:sz w:val="22"/>
          <w:szCs w:val="22"/>
        </w:rPr>
        <w:t>модель системы с модальным управлением</w:t>
      </w:r>
    </w:p>
    <w:p w:rsidR="00915145" w:rsidRPr="000A7147" w:rsidRDefault="00915145" w:rsidP="00174DC3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>и результаты симуляции</w:t>
      </w:r>
    </w:p>
    <w:sectPr w:rsidR="00915145" w:rsidRPr="000A7147" w:rsidSect="00633E07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F72B986"/>
    <w:lvl w:ilvl="0">
      <w:numFmt w:val="bullet"/>
      <w:lvlText w:val="*"/>
      <w:lvlJc w:val="left"/>
    </w:lvl>
  </w:abstractNum>
  <w:abstractNum w:abstractNumId="1" w15:restartNumberingAfterBreak="0">
    <w:nsid w:val="194C3DC5"/>
    <w:multiLevelType w:val="hybridMultilevel"/>
    <w:tmpl w:val="EE887D1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627AC"/>
    <w:multiLevelType w:val="hybridMultilevel"/>
    <w:tmpl w:val="2D9042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97225D"/>
    <w:multiLevelType w:val="hybridMultilevel"/>
    <w:tmpl w:val="2272DF88"/>
    <w:lvl w:ilvl="0" w:tplc="04190001">
      <w:start w:val="1"/>
      <w:numFmt w:val="bullet"/>
      <w:lvlText w:val=""/>
      <w:lvlJc w:val="left"/>
      <w:pPr>
        <w:tabs>
          <w:tab w:val="num" w:pos="1047"/>
        </w:tabs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7"/>
        </w:tabs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7"/>
        </w:tabs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7"/>
        </w:tabs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7"/>
        </w:tabs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</w:rPr>
    </w:lvl>
  </w:abstractNum>
  <w:abstractNum w:abstractNumId="4" w15:restartNumberingAfterBreak="0">
    <w:nsid w:val="345570C3"/>
    <w:multiLevelType w:val="multilevel"/>
    <w:tmpl w:val="55EE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A4135"/>
    <w:multiLevelType w:val="hybridMultilevel"/>
    <w:tmpl w:val="BF2A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11F05"/>
    <w:multiLevelType w:val="multilevel"/>
    <w:tmpl w:val="5DE4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60434"/>
    <w:multiLevelType w:val="multilevel"/>
    <w:tmpl w:val="D9A4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DD"/>
    <w:rsid w:val="00011986"/>
    <w:rsid w:val="00022730"/>
    <w:rsid w:val="000271D2"/>
    <w:rsid w:val="0003062E"/>
    <w:rsid w:val="00051204"/>
    <w:rsid w:val="000545C3"/>
    <w:rsid w:val="0006358A"/>
    <w:rsid w:val="000821D3"/>
    <w:rsid w:val="00082331"/>
    <w:rsid w:val="000909A8"/>
    <w:rsid w:val="00095539"/>
    <w:rsid w:val="00097339"/>
    <w:rsid w:val="000975C0"/>
    <w:rsid w:val="000A2FD2"/>
    <w:rsid w:val="000A3FBF"/>
    <w:rsid w:val="000A7147"/>
    <w:rsid w:val="000B7C4A"/>
    <w:rsid w:val="000C1D5D"/>
    <w:rsid w:val="000C3029"/>
    <w:rsid w:val="000D0A5A"/>
    <w:rsid w:val="000D7053"/>
    <w:rsid w:val="000E2435"/>
    <w:rsid w:val="000E7E55"/>
    <w:rsid w:val="000F54DA"/>
    <w:rsid w:val="001015E4"/>
    <w:rsid w:val="00106C92"/>
    <w:rsid w:val="00113F22"/>
    <w:rsid w:val="0012058D"/>
    <w:rsid w:val="00125047"/>
    <w:rsid w:val="00127A22"/>
    <w:rsid w:val="00131B0F"/>
    <w:rsid w:val="00135487"/>
    <w:rsid w:val="001429F8"/>
    <w:rsid w:val="0017073A"/>
    <w:rsid w:val="00174DC3"/>
    <w:rsid w:val="00175152"/>
    <w:rsid w:val="001816C7"/>
    <w:rsid w:val="001840F7"/>
    <w:rsid w:val="00184373"/>
    <w:rsid w:val="00192F84"/>
    <w:rsid w:val="00194B45"/>
    <w:rsid w:val="001A3201"/>
    <w:rsid w:val="001B0ADF"/>
    <w:rsid w:val="001B3E22"/>
    <w:rsid w:val="001B6C63"/>
    <w:rsid w:val="001B7F0B"/>
    <w:rsid w:val="001C5013"/>
    <w:rsid w:val="001C6846"/>
    <w:rsid w:val="001F1941"/>
    <w:rsid w:val="001F1D1F"/>
    <w:rsid w:val="00206A02"/>
    <w:rsid w:val="002104CE"/>
    <w:rsid w:val="00211668"/>
    <w:rsid w:val="00224192"/>
    <w:rsid w:val="00232377"/>
    <w:rsid w:val="00235263"/>
    <w:rsid w:val="00243DF8"/>
    <w:rsid w:val="0025462D"/>
    <w:rsid w:val="00264DE8"/>
    <w:rsid w:val="00276375"/>
    <w:rsid w:val="00277F16"/>
    <w:rsid w:val="002A0714"/>
    <w:rsid w:val="002C7497"/>
    <w:rsid w:val="002E0CD1"/>
    <w:rsid w:val="002E1CD7"/>
    <w:rsid w:val="002E7C93"/>
    <w:rsid w:val="002F2767"/>
    <w:rsid w:val="002F3E1E"/>
    <w:rsid w:val="002F7E32"/>
    <w:rsid w:val="00302CB4"/>
    <w:rsid w:val="0030336D"/>
    <w:rsid w:val="00317DD3"/>
    <w:rsid w:val="00326DD3"/>
    <w:rsid w:val="0034338D"/>
    <w:rsid w:val="00344191"/>
    <w:rsid w:val="003634F5"/>
    <w:rsid w:val="003839FD"/>
    <w:rsid w:val="00386161"/>
    <w:rsid w:val="00387FDF"/>
    <w:rsid w:val="003B15AF"/>
    <w:rsid w:val="003B1F2B"/>
    <w:rsid w:val="003B27AD"/>
    <w:rsid w:val="003B4171"/>
    <w:rsid w:val="003B6012"/>
    <w:rsid w:val="003C72F3"/>
    <w:rsid w:val="003D4800"/>
    <w:rsid w:val="003E777D"/>
    <w:rsid w:val="00421FC5"/>
    <w:rsid w:val="00422CD7"/>
    <w:rsid w:val="00425568"/>
    <w:rsid w:val="0043097A"/>
    <w:rsid w:val="004435A7"/>
    <w:rsid w:val="00450248"/>
    <w:rsid w:val="004542C6"/>
    <w:rsid w:val="004573A1"/>
    <w:rsid w:val="00472902"/>
    <w:rsid w:val="004830B3"/>
    <w:rsid w:val="00487337"/>
    <w:rsid w:val="004A63ED"/>
    <w:rsid w:val="004A6D80"/>
    <w:rsid w:val="004A6D89"/>
    <w:rsid w:val="004B14C0"/>
    <w:rsid w:val="004B7578"/>
    <w:rsid w:val="0050076A"/>
    <w:rsid w:val="005144EC"/>
    <w:rsid w:val="00527785"/>
    <w:rsid w:val="00534641"/>
    <w:rsid w:val="00546EBD"/>
    <w:rsid w:val="005519A9"/>
    <w:rsid w:val="00565814"/>
    <w:rsid w:val="00573A22"/>
    <w:rsid w:val="00575031"/>
    <w:rsid w:val="0057773E"/>
    <w:rsid w:val="005875AF"/>
    <w:rsid w:val="005C059E"/>
    <w:rsid w:val="005E0032"/>
    <w:rsid w:val="005E433C"/>
    <w:rsid w:val="005F6D2A"/>
    <w:rsid w:val="005F7901"/>
    <w:rsid w:val="0060297E"/>
    <w:rsid w:val="006066D9"/>
    <w:rsid w:val="00612A2A"/>
    <w:rsid w:val="00615030"/>
    <w:rsid w:val="0061602A"/>
    <w:rsid w:val="00620079"/>
    <w:rsid w:val="00621BB5"/>
    <w:rsid w:val="006226D2"/>
    <w:rsid w:val="0063025D"/>
    <w:rsid w:val="00630F0C"/>
    <w:rsid w:val="00630F2A"/>
    <w:rsid w:val="00633E07"/>
    <w:rsid w:val="00634B61"/>
    <w:rsid w:val="00635EA8"/>
    <w:rsid w:val="00651083"/>
    <w:rsid w:val="00655CDA"/>
    <w:rsid w:val="00657A07"/>
    <w:rsid w:val="006701CA"/>
    <w:rsid w:val="006753E8"/>
    <w:rsid w:val="006A1A7F"/>
    <w:rsid w:val="006A6297"/>
    <w:rsid w:val="006B08B7"/>
    <w:rsid w:val="006B4C5B"/>
    <w:rsid w:val="006D7B87"/>
    <w:rsid w:val="006E236E"/>
    <w:rsid w:val="006E6E0C"/>
    <w:rsid w:val="006F6560"/>
    <w:rsid w:val="00700BF7"/>
    <w:rsid w:val="007036A3"/>
    <w:rsid w:val="0071138C"/>
    <w:rsid w:val="00721055"/>
    <w:rsid w:val="00730B40"/>
    <w:rsid w:val="00775973"/>
    <w:rsid w:val="00787AE4"/>
    <w:rsid w:val="00790616"/>
    <w:rsid w:val="007A5E30"/>
    <w:rsid w:val="007B0E13"/>
    <w:rsid w:val="007B2F75"/>
    <w:rsid w:val="007C6AF2"/>
    <w:rsid w:val="007D26D3"/>
    <w:rsid w:val="007D3791"/>
    <w:rsid w:val="007D5B4A"/>
    <w:rsid w:val="007F1DB0"/>
    <w:rsid w:val="00812901"/>
    <w:rsid w:val="0082138B"/>
    <w:rsid w:val="0082784E"/>
    <w:rsid w:val="008321DD"/>
    <w:rsid w:val="0086774F"/>
    <w:rsid w:val="00870412"/>
    <w:rsid w:val="00871964"/>
    <w:rsid w:val="008719CF"/>
    <w:rsid w:val="008738F4"/>
    <w:rsid w:val="00882A2E"/>
    <w:rsid w:val="00885B1F"/>
    <w:rsid w:val="00891955"/>
    <w:rsid w:val="00891BC4"/>
    <w:rsid w:val="008B03AC"/>
    <w:rsid w:val="008C5940"/>
    <w:rsid w:val="008C63E1"/>
    <w:rsid w:val="008C742B"/>
    <w:rsid w:val="008D269F"/>
    <w:rsid w:val="008D4DBF"/>
    <w:rsid w:val="008D7261"/>
    <w:rsid w:val="008E6BEB"/>
    <w:rsid w:val="008F21F4"/>
    <w:rsid w:val="009141AB"/>
    <w:rsid w:val="00915145"/>
    <w:rsid w:val="009224D3"/>
    <w:rsid w:val="009303D6"/>
    <w:rsid w:val="00940D19"/>
    <w:rsid w:val="00950EB4"/>
    <w:rsid w:val="0095534C"/>
    <w:rsid w:val="00957933"/>
    <w:rsid w:val="00957A3E"/>
    <w:rsid w:val="00966B44"/>
    <w:rsid w:val="009711C1"/>
    <w:rsid w:val="00971408"/>
    <w:rsid w:val="00971821"/>
    <w:rsid w:val="00971AF9"/>
    <w:rsid w:val="00973122"/>
    <w:rsid w:val="009765BA"/>
    <w:rsid w:val="00982034"/>
    <w:rsid w:val="0099086A"/>
    <w:rsid w:val="009965D0"/>
    <w:rsid w:val="00997886"/>
    <w:rsid w:val="009A41C4"/>
    <w:rsid w:val="009C5296"/>
    <w:rsid w:val="009D29D4"/>
    <w:rsid w:val="009D40C1"/>
    <w:rsid w:val="009D73F4"/>
    <w:rsid w:val="009F02D5"/>
    <w:rsid w:val="00A00F39"/>
    <w:rsid w:val="00A011F8"/>
    <w:rsid w:val="00A06087"/>
    <w:rsid w:val="00A07422"/>
    <w:rsid w:val="00A103EB"/>
    <w:rsid w:val="00A1443F"/>
    <w:rsid w:val="00A30CD9"/>
    <w:rsid w:val="00A35C61"/>
    <w:rsid w:val="00A36701"/>
    <w:rsid w:val="00A40EC7"/>
    <w:rsid w:val="00A43003"/>
    <w:rsid w:val="00A45522"/>
    <w:rsid w:val="00A47C9A"/>
    <w:rsid w:val="00A51AEB"/>
    <w:rsid w:val="00A52AE1"/>
    <w:rsid w:val="00A53D2B"/>
    <w:rsid w:val="00A5435A"/>
    <w:rsid w:val="00A6219E"/>
    <w:rsid w:val="00A64258"/>
    <w:rsid w:val="00A83982"/>
    <w:rsid w:val="00A86391"/>
    <w:rsid w:val="00A94B49"/>
    <w:rsid w:val="00AA764D"/>
    <w:rsid w:val="00AB224C"/>
    <w:rsid w:val="00AB2766"/>
    <w:rsid w:val="00AB43E0"/>
    <w:rsid w:val="00AB5082"/>
    <w:rsid w:val="00AE1ADD"/>
    <w:rsid w:val="00AE3C42"/>
    <w:rsid w:val="00AE4066"/>
    <w:rsid w:val="00AE6C97"/>
    <w:rsid w:val="00AF73B3"/>
    <w:rsid w:val="00B06CE5"/>
    <w:rsid w:val="00B17430"/>
    <w:rsid w:val="00B21AC5"/>
    <w:rsid w:val="00B21F8F"/>
    <w:rsid w:val="00B2586F"/>
    <w:rsid w:val="00B44F64"/>
    <w:rsid w:val="00B55631"/>
    <w:rsid w:val="00B559D4"/>
    <w:rsid w:val="00B55C97"/>
    <w:rsid w:val="00B56D28"/>
    <w:rsid w:val="00B603A5"/>
    <w:rsid w:val="00B642D0"/>
    <w:rsid w:val="00B65D00"/>
    <w:rsid w:val="00B93F39"/>
    <w:rsid w:val="00BA4E57"/>
    <w:rsid w:val="00BB3E8A"/>
    <w:rsid w:val="00BB720B"/>
    <w:rsid w:val="00BC5C96"/>
    <w:rsid w:val="00BD5B8C"/>
    <w:rsid w:val="00BF1B80"/>
    <w:rsid w:val="00BF1D09"/>
    <w:rsid w:val="00BF1D73"/>
    <w:rsid w:val="00BF3000"/>
    <w:rsid w:val="00BF77F7"/>
    <w:rsid w:val="00C00258"/>
    <w:rsid w:val="00C0064C"/>
    <w:rsid w:val="00C03643"/>
    <w:rsid w:val="00C076B5"/>
    <w:rsid w:val="00C10C61"/>
    <w:rsid w:val="00C10D53"/>
    <w:rsid w:val="00C17349"/>
    <w:rsid w:val="00C2135B"/>
    <w:rsid w:val="00C21769"/>
    <w:rsid w:val="00C2738D"/>
    <w:rsid w:val="00C313C9"/>
    <w:rsid w:val="00C3635E"/>
    <w:rsid w:val="00C47B5B"/>
    <w:rsid w:val="00C50DAE"/>
    <w:rsid w:val="00C56E09"/>
    <w:rsid w:val="00C72351"/>
    <w:rsid w:val="00C727E6"/>
    <w:rsid w:val="00C82581"/>
    <w:rsid w:val="00C916E1"/>
    <w:rsid w:val="00C91861"/>
    <w:rsid w:val="00CA33CB"/>
    <w:rsid w:val="00CC24CD"/>
    <w:rsid w:val="00CE0112"/>
    <w:rsid w:val="00CE4C72"/>
    <w:rsid w:val="00CF1D0B"/>
    <w:rsid w:val="00D0272D"/>
    <w:rsid w:val="00D10D22"/>
    <w:rsid w:val="00D17A1B"/>
    <w:rsid w:val="00D26D20"/>
    <w:rsid w:val="00D2706F"/>
    <w:rsid w:val="00D27F32"/>
    <w:rsid w:val="00D410C2"/>
    <w:rsid w:val="00D53575"/>
    <w:rsid w:val="00D620DF"/>
    <w:rsid w:val="00D6332F"/>
    <w:rsid w:val="00D64223"/>
    <w:rsid w:val="00D7314B"/>
    <w:rsid w:val="00D7620E"/>
    <w:rsid w:val="00D92EE2"/>
    <w:rsid w:val="00D93A7D"/>
    <w:rsid w:val="00D95950"/>
    <w:rsid w:val="00DB0544"/>
    <w:rsid w:val="00DB0EE7"/>
    <w:rsid w:val="00DB3409"/>
    <w:rsid w:val="00DC116A"/>
    <w:rsid w:val="00DC2D06"/>
    <w:rsid w:val="00DC7553"/>
    <w:rsid w:val="00DC7FD5"/>
    <w:rsid w:val="00DD5104"/>
    <w:rsid w:val="00DF18C3"/>
    <w:rsid w:val="00E03EEE"/>
    <w:rsid w:val="00E120E9"/>
    <w:rsid w:val="00E167FD"/>
    <w:rsid w:val="00E354F9"/>
    <w:rsid w:val="00E8149D"/>
    <w:rsid w:val="00E82969"/>
    <w:rsid w:val="00E82EC0"/>
    <w:rsid w:val="00E85C79"/>
    <w:rsid w:val="00E920C6"/>
    <w:rsid w:val="00E94807"/>
    <w:rsid w:val="00E95DE6"/>
    <w:rsid w:val="00EA048D"/>
    <w:rsid w:val="00EA7F69"/>
    <w:rsid w:val="00EE27D5"/>
    <w:rsid w:val="00EF1713"/>
    <w:rsid w:val="00F02E50"/>
    <w:rsid w:val="00F05EB8"/>
    <w:rsid w:val="00F1292F"/>
    <w:rsid w:val="00F351A7"/>
    <w:rsid w:val="00F43D1B"/>
    <w:rsid w:val="00F6191B"/>
    <w:rsid w:val="00F840E0"/>
    <w:rsid w:val="00FA29BD"/>
    <w:rsid w:val="00FA3718"/>
    <w:rsid w:val="00FA6D6C"/>
    <w:rsid w:val="00FB6166"/>
    <w:rsid w:val="00FC0AA4"/>
    <w:rsid w:val="00FD7074"/>
    <w:rsid w:val="00FE2484"/>
    <w:rsid w:val="00FE3174"/>
    <w:rsid w:val="00FE536B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8E69"/>
  <w15:docId w15:val="{EC244A77-13CC-4B13-80A7-C154EC29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D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b w:val="0"/>
      <w:bCs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742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2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21DD"/>
    <w:pPr>
      <w:widowControl/>
      <w:autoSpaceDE/>
      <w:autoSpaceDN/>
      <w:adjustRightInd/>
      <w:spacing w:after="12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8321DD"/>
    <w:rPr>
      <w:rFonts w:eastAsia="Times New Roman"/>
      <w:b w:val="0"/>
      <w:bCs w:val="0"/>
      <w:lang w:eastAsia="ru-RU"/>
    </w:rPr>
  </w:style>
  <w:style w:type="paragraph" w:styleId="a5">
    <w:name w:val="List Paragraph"/>
    <w:basedOn w:val="a"/>
    <w:uiPriority w:val="34"/>
    <w:qFormat/>
    <w:rsid w:val="008321D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C742B"/>
    <w:rPr>
      <w:rFonts w:ascii="Arial" w:eastAsia="Times New Roman" w:hAnsi="Arial" w:cs="Arial"/>
      <w:kern w:val="32"/>
      <w:sz w:val="32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40E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0EC7"/>
    <w:rPr>
      <w:rFonts w:ascii="Tahoma" w:eastAsia="Times New Roman" w:hAnsi="Tahoma" w:cs="Tahoma"/>
      <w:b w:val="0"/>
      <w:bCs w:val="0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011986"/>
    <w:rPr>
      <w:color w:val="808080"/>
    </w:rPr>
  </w:style>
  <w:style w:type="paragraph" w:styleId="a9">
    <w:name w:val="Normal (Web)"/>
    <w:basedOn w:val="a"/>
    <w:uiPriority w:val="99"/>
    <w:unhideWhenUsed/>
    <w:rsid w:val="00A53D2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642D0"/>
    <w:rPr>
      <w:rFonts w:asciiTheme="majorHAnsi" w:eastAsiaTheme="majorEastAsia" w:hAnsiTheme="majorHAnsi" w:cstheme="majorBidi"/>
      <w:color w:val="4F81BD" w:themeColor="accent1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B642D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1743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3B27AD"/>
  </w:style>
  <w:style w:type="paragraph" w:customStyle="1" w:styleId="ac">
    <w:name w:val="a"/>
    <w:basedOn w:val="a"/>
    <w:rsid w:val="0095793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00">
    <w:name w:val="a0"/>
    <w:basedOn w:val="a"/>
    <w:rsid w:val="0095793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d">
    <w:name w:val="Emphasis"/>
    <w:basedOn w:val="a0"/>
    <w:uiPriority w:val="20"/>
    <w:qFormat/>
    <w:rsid w:val="0017073A"/>
    <w:rPr>
      <w:i/>
      <w:iCs/>
    </w:rPr>
  </w:style>
  <w:style w:type="paragraph" w:styleId="ae">
    <w:name w:val="Body Text Indent"/>
    <w:basedOn w:val="a"/>
    <w:link w:val="af"/>
    <w:uiPriority w:val="99"/>
    <w:unhideWhenUsed/>
    <w:rsid w:val="000F54DA"/>
    <w:pPr>
      <w:widowControl/>
      <w:autoSpaceDE/>
      <w:autoSpaceDN/>
      <w:adjustRightInd/>
      <w:spacing w:after="120"/>
      <w:ind w:left="283"/>
    </w:pPr>
    <w:rPr>
      <w:sz w:val="28"/>
    </w:rPr>
  </w:style>
  <w:style w:type="character" w:customStyle="1" w:styleId="af">
    <w:name w:val="Основной текст с отступом Знак"/>
    <w:basedOn w:val="a0"/>
    <w:link w:val="ae"/>
    <w:uiPriority w:val="99"/>
    <w:rsid w:val="000F54DA"/>
    <w:rPr>
      <w:rFonts w:eastAsia="Times New Roman"/>
      <w:b w:val="0"/>
      <w:bCs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eb.snauka.ru/issues/2013/11/28937" TargetMode="External"/><Relationship Id="rId24" Type="http://schemas.openxmlformats.org/officeDocument/2006/relationships/image" Target="media/image16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961F-83CB-4473-A3BF-B577A696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Никоза Александр</cp:lastModifiedBy>
  <cp:revision>2</cp:revision>
  <dcterms:created xsi:type="dcterms:W3CDTF">2024-03-03T23:29:00Z</dcterms:created>
  <dcterms:modified xsi:type="dcterms:W3CDTF">2024-03-03T23:29:00Z</dcterms:modified>
</cp:coreProperties>
</file>