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8DF65" w14:textId="77777777" w:rsidR="00D22E14" w:rsidRPr="00E708D0" w:rsidRDefault="00D22E14" w:rsidP="00D22E14">
      <w:pPr>
        <w:widowControl w:val="0"/>
        <w:spacing w:line="240" w:lineRule="auto"/>
        <w:jc w:val="center"/>
        <w:rPr>
          <w:rFonts w:cs="Times New Roman"/>
          <w:b/>
          <w:caps/>
        </w:rPr>
      </w:pPr>
      <w:r w:rsidRPr="00E708D0">
        <w:rPr>
          <w:rFonts w:cs="Times New Roman"/>
          <w:b/>
          <w:caps/>
        </w:rPr>
        <w:t>МИНОБРНАУКИ РОССИИ</w:t>
      </w:r>
    </w:p>
    <w:p w14:paraId="6F7EFF9A" w14:textId="77777777" w:rsidR="00D22E14" w:rsidRPr="00E708D0" w:rsidRDefault="00D22E14" w:rsidP="00D22E14">
      <w:pPr>
        <w:widowControl w:val="0"/>
        <w:spacing w:line="240" w:lineRule="auto"/>
        <w:jc w:val="center"/>
        <w:rPr>
          <w:rFonts w:cs="Times New Roman"/>
          <w:b/>
          <w:caps/>
        </w:rPr>
      </w:pPr>
      <w:r w:rsidRPr="00E708D0">
        <w:rPr>
          <w:rFonts w:cs="Times New Roman"/>
          <w:b/>
          <w:caps/>
        </w:rPr>
        <w:t>Санкт-Петербургский государственный</w:t>
      </w:r>
    </w:p>
    <w:p w14:paraId="7620B5F2" w14:textId="77777777" w:rsidR="00D22E14" w:rsidRPr="00E708D0" w:rsidRDefault="00D22E14" w:rsidP="00D22E14">
      <w:pPr>
        <w:widowControl w:val="0"/>
        <w:spacing w:line="240" w:lineRule="auto"/>
        <w:jc w:val="center"/>
        <w:rPr>
          <w:rFonts w:cs="Times New Roman"/>
          <w:b/>
          <w:caps/>
        </w:rPr>
      </w:pPr>
      <w:r w:rsidRPr="00E708D0">
        <w:rPr>
          <w:rFonts w:cs="Times New Roman"/>
          <w:b/>
          <w:caps/>
        </w:rPr>
        <w:t>электротехнический университет</w:t>
      </w:r>
    </w:p>
    <w:p w14:paraId="5FF1009E" w14:textId="77777777" w:rsidR="00D22E14" w:rsidRPr="00E708D0" w:rsidRDefault="00D22E14" w:rsidP="00D22E14">
      <w:pPr>
        <w:widowControl w:val="0"/>
        <w:spacing w:line="240" w:lineRule="auto"/>
        <w:jc w:val="center"/>
        <w:rPr>
          <w:rFonts w:cs="Times New Roman"/>
          <w:b/>
          <w:caps/>
        </w:rPr>
      </w:pPr>
      <w:r w:rsidRPr="00E708D0">
        <w:rPr>
          <w:rFonts w:cs="Times New Roman"/>
          <w:b/>
          <w:caps/>
        </w:rPr>
        <w:t>«ЛЭТИ» им. В.И. Ульянова (Ленина)</w:t>
      </w:r>
    </w:p>
    <w:p w14:paraId="3BB1A968" w14:textId="77777777" w:rsidR="00D22E14" w:rsidRPr="00E708D0" w:rsidRDefault="00D22E14" w:rsidP="00D22E14">
      <w:pPr>
        <w:widowControl w:val="0"/>
        <w:spacing w:line="240" w:lineRule="auto"/>
        <w:jc w:val="center"/>
        <w:rPr>
          <w:rFonts w:cs="Times New Roman"/>
          <w:b/>
        </w:rPr>
      </w:pPr>
      <w:r w:rsidRPr="00E708D0">
        <w:rPr>
          <w:rFonts w:cs="Times New Roman"/>
          <w:b/>
        </w:rPr>
        <w:t>Кафедра САУ</w:t>
      </w:r>
    </w:p>
    <w:p w14:paraId="29BCC5DC" w14:textId="77777777" w:rsidR="00D22E14" w:rsidRPr="00E708D0" w:rsidRDefault="00D22E14" w:rsidP="00D22E14">
      <w:pPr>
        <w:widowControl w:val="0"/>
        <w:spacing w:line="240" w:lineRule="auto"/>
        <w:jc w:val="center"/>
        <w:rPr>
          <w:rFonts w:cs="Times New Roman"/>
          <w:b/>
          <w:caps/>
        </w:rPr>
      </w:pPr>
    </w:p>
    <w:p w14:paraId="49FF62E9" w14:textId="77777777" w:rsidR="00D22E14" w:rsidRPr="00E708D0" w:rsidRDefault="00D22E14" w:rsidP="00D22E14">
      <w:pPr>
        <w:widowControl w:val="0"/>
        <w:spacing w:line="240" w:lineRule="auto"/>
        <w:jc w:val="center"/>
        <w:rPr>
          <w:rFonts w:cs="Times New Roman"/>
        </w:rPr>
      </w:pPr>
    </w:p>
    <w:p w14:paraId="65826440" w14:textId="77777777" w:rsidR="00D22E14" w:rsidRPr="00E708D0" w:rsidRDefault="00D22E14" w:rsidP="00D22E14">
      <w:pPr>
        <w:widowControl w:val="0"/>
        <w:spacing w:line="240" w:lineRule="auto"/>
        <w:rPr>
          <w:rFonts w:cs="Times New Roman"/>
        </w:rPr>
      </w:pPr>
    </w:p>
    <w:p w14:paraId="564CE2C2" w14:textId="77777777" w:rsidR="00D22E14" w:rsidRPr="00E708D0" w:rsidRDefault="00D22E14" w:rsidP="00D22E14">
      <w:pPr>
        <w:widowControl w:val="0"/>
        <w:spacing w:line="240" w:lineRule="auto"/>
        <w:jc w:val="center"/>
        <w:rPr>
          <w:rFonts w:cs="Times New Roman"/>
        </w:rPr>
      </w:pPr>
    </w:p>
    <w:p w14:paraId="5EA421D0" w14:textId="77777777" w:rsidR="00D22E14" w:rsidRPr="00E708D0" w:rsidRDefault="00D22E14" w:rsidP="00D22E14">
      <w:pPr>
        <w:pStyle w:val="Times142"/>
        <w:widowControl w:val="0"/>
        <w:spacing w:line="240" w:lineRule="auto"/>
        <w:ind w:firstLine="0"/>
        <w:jc w:val="center"/>
        <w:rPr>
          <w:rStyle w:val="a5"/>
          <w:caps/>
          <w:smallCaps w:val="0"/>
        </w:rPr>
      </w:pPr>
      <w:r w:rsidRPr="00E708D0">
        <w:rPr>
          <w:rStyle w:val="a5"/>
          <w:caps/>
        </w:rPr>
        <w:t>отчет</w:t>
      </w:r>
    </w:p>
    <w:p w14:paraId="59B213A2" w14:textId="634A8D84" w:rsidR="00D22E14" w:rsidRPr="009E39B7" w:rsidRDefault="00D22E14" w:rsidP="00D22E14">
      <w:pPr>
        <w:widowControl w:val="0"/>
        <w:spacing w:line="240" w:lineRule="auto"/>
        <w:jc w:val="center"/>
        <w:rPr>
          <w:rFonts w:cs="Times New Roman"/>
          <w:b/>
        </w:rPr>
      </w:pPr>
      <w:r w:rsidRPr="00E708D0">
        <w:rPr>
          <w:rFonts w:cs="Times New Roman"/>
          <w:b/>
        </w:rPr>
        <w:t xml:space="preserve">по лабораторной работе № </w:t>
      </w:r>
      <w:r w:rsidR="00C00799" w:rsidRPr="009E39B7">
        <w:rPr>
          <w:rFonts w:cs="Times New Roman"/>
          <w:b/>
        </w:rPr>
        <w:t>3</w:t>
      </w:r>
    </w:p>
    <w:p w14:paraId="1FA81D59" w14:textId="77777777" w:rsidR="00D22E14" w:rsidRPr="00E708D0" w:rsidRDefault="00D22E14" w:rsidP="00D22E14">
      <w:pPr>
        <w:widowControl w:val="0"/>
        <w:spacing w:line="240" w:lineRule="auto"/>
        <w:jc w:val="center"/>
        <w:rPr>
          <w:rFonts w:cs="Times New Roman"/>
          <w:b/>
        </w:rPr>
      </w:pPr>
      <w:r w:rsidRPr="00E708D0">
        <w:rPr>
          <w:rFonts w:cs="Times New Roman"/>
          <w:b/>
        </w:rPr>
        <w:t>по дисциплине «Модельно-ориентированное проектирование систем управления»</w:t>
      </w:r>
    </w:p>
    <w:p w14:paraId="168134A9" w14:textId="44A2D458" w:rsidR="00D22E14" w:rsidRPr="00E708D0" w:rsidRDefault="00D22E14" w:rsidP="00C00799">
      <w:pPr>
        <w:spacing w:after="120" w:line="240" w:lineRule="auto"/>
        <w:jc w:val="center"/>
        <w:rPr>
          <w:rFonts w:cs="Times New Roman"/>
        </w:rPr>
      </w:pPr>
      <w:r w:rsidRPr="00E708D0">
        <w:rPr>
          <w:rStyle w:val="a5"/>
          <w:rFonts w:eastAsiaTheme="minorHAnsi"/>
        </w:rPr>
        <w:t xml:space="preserve">Тема: </w:t>
      </w:r>
      <w:r w:rsidR="00C00799" w:rsidRPr="00C00799">
        <w:rPr>
          <w:rFonts w:cs="Times New Roman"/>
          <w:b/>
        </w:rPr>
        <w:t>ПРОЕКТИРОВАНИЕ ДИСКРЕТНЫХ СИСТЕМ УПРАВЛЕНИЯ С НАБЛЮДАТЕЛЯМИ СОСТОЯНИЯ</w:t>
      </w:r>
    </w:p>
    <w:p w14:paraId="75CDEEEA" w14:textId="77777777" w:rsidR="00D22E14" w:rsidRPr="00E708D0" w:rsidRDefault="00D22E14" w:rsidP="00D22E14">
      <w:pPr>
        <w:widowControl w:val="0"/>
        <w:spacing w:line="240" w:lineRule="auto"/>
        <w:jc w:val="center"/>
        <w:rPr>
          <w:rFonts w:cs="Times New Roman"/>
        </w:rPr>
      </w:pPr>
    </w:p>
    <w:p w14:paraId="785377B2" w14:textId="77777777" w:rsidR="00D22E14" w:rsidRPr="00E708D0" w:rsidRDefault="00D22E14" w:rsidP="00D22E14">
      <w:pPr>
        <w:widowControl w:val="0"/>
        <w:spacing w:line="240" w:lineRule="auto"/>
        <w:rPr>
          <w:rFonts w:cs="Times New Roman"/>
        </w:rPr>
      </w:pPr>
    </w:p>
    <w:p w14:paraId="3523EF0F" w14:textId="77777777" w:rsidR="00D22E14" w:rsidRPr="00E708D0" w:rsidRDefault="00D22E14" w:rsidP="00D22E14">
      <w:pPr>
        <w:widowControl w:val="0"/>
        <w:spacing w:line="240" w:lineRule="auto"/>
        <w:jc w:val="center"/>
        <w:rPr>
          <w:rFonts w:cs="Times New Roman"/>
        </w:rPr>
      </w:pPr>
    </w:p>
    <w:p w14:paraId="3E96F4FB" w14:textId="77777777" w:rsidR="00D22E14" w:rsidRPr="00E708D0" w:rsidRDefault="00D22E14" w:rsidP="00D22E14">
      <w:pPr>
        <w:widowControl w:val="0"/>
        <w:spacing w:line="240" w:lineRule="auto"/>
        <w:jc w:val="center"/>
        <w:rPr>
          <w:rFonts w:cs="Times New Roman"/>
        </w:rPr>
      </w:pPr>
    </w:p>
    <w:tbl>
      <w:tblPr>
        <w:tblW w:w="0" w:type="auto"/>
        <w:tblLayout w:type="fixed"/>
        <w:tblLook w:val="04A0" w:firstRow="1" w:lastRow="0" w:firstColumn="1" w:lastColumn="0" w:noHBand="0" w:noVBand="1"/>
      </w:tblPr>
      <w:tblGrid>
        <w:gridCol w:w="4128"/>
        <w:gridCol w:w="2477"/>
        <w:gridCol w:w="2751"/>
      </w:tblGrid>
      <w:tr w:rsidR="00D22E14" w:rsidRPr="00E708D0" w14:paraId="68654D63" w14:textId="77777777" w:rsidTr="006D790B">
        <w:trPr>
          <w:trHeight w:val="614"/>
        </w:trPr>
        <w:tc>
          <w:tcPr>
            <w:tcW w:w="4128" w:type="dxa"/>
            <w:vAlign w:val="bottom"/>
          </w:tcPr>
          <w:p w14:paraId="4041158E" w14:textId="77777777" w:rsidR="00D22E14" w:rsidRPr="00E708D0" w:rsidRDefault="00D22E14" w:rsidP="00D22E14">
            <w:pPr>
              <w:widowControl w:val="0"/>
              <w:spacing w:line="240" w:lineRule="auto"/>
              <w:rPr>
                <w:rFonts w:cs="Times New Roman"/>
              </w:rPr>
            </w:pPr>
            <w:r w:rsidRPr="00E708D0">
              <w:rPr>
                <w:rFonts w:cs="Times New Roman"/>
              </w:rPr>
              <w:t>Студент гр. 9492</w:t>
            </w:r>
          </w:p>
        </w:tc>
        <w:tc>
          <w:tcPr>
            <w:tcW w:w="2477" w:type="dxa"/>
            <w:tcBorders>
              <w:bottom w:val="single" w:sz="4" w:space="0" w:color="000000"/>
            </w:tcBorders>
            <w:vAlign w:val="bottom"/>
          </w:tcPr>
          <w:p w14:paraId="1BE4B04B" w14:textId="77777777" w:rsidR="00D22E14" w:rsidRPr="00E708D0" w:rsidRDefault="00D22E14" w:rsidP="00D22E14">
            <w:pPr>
              <w:widowControl w:val="0"/>
              <w:spacing w:line="240" w:lineRule="auto"/>
              <w:rPr>
                <w:rFonts w:cs="Times New Roman"/>
              </w:rPr>
            </w:pPr>
          </w:p>
        </w:tc>
        <w:tc>
          <w:tcPr>
            <w:tcW w:w="2751" w:type="dxa"/>
            <w:vAlign w:val="bottom"/>
          </w:tcPr>
          <w:p w14:paraId="2F4C0091" w14:textId="77777777" w:rsidR="00D22E14" w:rsidRPr="00E708D0" w:rsidRDefault="00D22E14" w:rsidP="00D22E14">
            <w:pPr>
              <w:widowControl w:val="0"/>
              <w:spacing w:line="240" w:lineRule="auto"/>
              <w:rPr>
                <w:rFonts w:cs="Times New Roman"/>
              </w:rPr>
            </w:pPr>
          </w:p>
          <w:p w14:paraId="11BE93EB" w14:textId="77777777" w:rsidR="00D22E14" w:rsidRPr="00E708D0" w:rsidRDefault="00D22E14" w:rsidP="00D22E14">
            <w:pPr>
              <w:widowControl w:val="0"/>
              <w:spacing w:line="240" w:lineRule="auto"/>
              <w:rPr>
                <w:rFonts w:cs="Times New Roman"/>
              </w:rPr>
            </w:pPr>
          </w:p>
          <w:p w14:paraId="573D5EA9" w14:textId="77777777" w:rsidR="00D22E14" w:rsidRPr="00E708D0" w:rsidRDefault="00D22E14" w:rsidP="00D22E14">
            <w:pPr>
              <w:widowControl w:val="0"/>
              <w:spacing w:line="240" w:lineRule="auto"/>
              <w:jc w:val="center"/>
              <w:rPr>
                <w:rFonts w:cs="Times New Roman"/>
              </w:rPr>
            </w:pPr>
            <w:r w:rsidRPr="00E708D0">
              <w:rPr>
                <w:rFonts w:cs="Times New Roman"/>
              </w:rPr>
              <w:t>Викторов А.Д.</w:t>
            </w:r>
          </w:p>
        </w:tc>
      </w:tr>
      <w:tr w:rsidR="00D22E14" w:rsidRPr="00E708D0" w14:paraId="4008C7E7" w14:textId="77777777" w:rsidTr="006D790B">
        <w:trPr>
          <w:trHeight w:val="614"/>
        </w:trPr>
        <w:tc>
          <w:tcPr>
            <w:tcW w:w="4128" w:type="dxa"/>
            <w:vAlign w:val="bottom"/>
          </w:tcPr>
          <w:p w14:paraId="1156C08F" w14:textId="77777777" w:rsidR="00D22E14" w:rsidRPr="00E708D0" w:rsidRDefault="00D22E14" w:rsidP="00D22E14">
            <w:pPr>
              <w:widowControl w:val="0"/>
              <w:spacing w:line="240" w:lineRule="auto"/>
              <w:rPr>
                <w:rFonts w:cs="Times New Roman"/>
              </w:rPr>
            </w:pPr>
            <w:r w:rsidRPr="00E708D0">
              <w:rPr>
                <w:rFonts w:cs="Times New Roman"/>
              </w:rPr>
              <w:t>Преподаватель</w:t>
            </w:r>
          </w:p>
        </w:tc>
        <w:tc>
          <w:tcPr>
            <w:tcW w:w="2477" w:type="dxa"/>
            <w:tcBorders>
              <w:top w:val="single" w:sz="4" w:space="0" w:color="000000"/>
              <w:bottom w:val="single" w:sz="4" w:space="0" w:color="000000"/>
            </w:tcBorders>
            <w:vAlign w:val="bottom"/>
          </w:tcPr>
          <w:p w14:paraId="4825EF83" w14:textId="77777777" w:rsidR="00D22E14" w:rsidRPr="00E708D0" w:rsidRDefault="00D22E14" w:rsidP="00D22E14">
            <w:pPr>
              <w:widowControl w:val="0"/>
              <w:spacing w:line="240" w:lineRule="auto"/>
              <w:rPr>
                <w:rFonts w:cs="Times New Roman"/>
              </w:rPr>
            </w:pPr>
          </w:p>
        </w:tc>
        <w:tc>
          <w:tcPr>
            <w:tcW w:w="2751" w:type="dxa"/>
            <w:vAlign w:val="bottom"/>
          </w:tcPr>
          <w:p w14:paraId="72624BF4" w14:textId="77777777" w:rsidR="00D22E14" w:rsidRPr="00E708D0" w:rsidRDefault="00D22E14" w:rsidP="00D22E14">
            <w:pPr>
              <w:widowControl w:val="0"/>
              <w:spacing w:line="240" w:lineRule="auto"/>
              <w:jc w:val="center"/>
              <w:rPr>
                <w:rFonts w:cs="Times New Roman"/>
              </w:rPr>
            </w:pPr>
            <w:r w:rsidRPr="00E708D0">
              <w:rPr>
                <w:rFonts w:cs="Times New Roman"/>
              </w:rPr>
              <w:t>Игнатович Ю.В.</w:t>
            </w:r>
          </w:p>
        </w:tc>
      </w:tr>
    </w:tbl>
    <w:p w14:paraId="2BE9B0ED" w14:textId="77777777" w:rsidR="00D22E14" w:rsidRPr="00E708D0" w:rsidRDefault="00D22E14" w:rsidP="00D22E14">
      <w:pPr>
        <w:widowControl w:val="0"/>
        <w:spacing w:line="240" w:lineRule="auto"/>
        <w:jc w:val="center"/>
        <w:rPr>
          <w:rFonts w:cs="Times New Roman"/>
        </w:rPr>
      </w:pPr>
    </w:p>
    <w:p w14:paraId="3F353CEE" w14:textId="77777777" w:rsidR="00D22E14" w:rsidRPr="00E708D0" w:rsidRDefault="00D22E14" w:rsidP="00D22E14">
      <w:pPr>
        <w:widowControl w:val="0"/>
        <w:spacing w:line="240" w:lineRule="auto"/>
        <w:jc w:val="center"/>
        <w:rPr>
          <w:rFonts w:cs="Times New Roman"/>
        </w:rPr>
      </w:pPr>
    </w:p>
    <w:p w14:paraId="786F3F37" w14:textId="77777777" w:rsidR="00D22E14" w:rsidRPr="00E708D0" w:rsidRDefault="00D22E14" w:rsidP="00D22E14">
      <w:pPr>
        <w:widowControl w:val="0"/>
        <w:spacing w:line="240" w:lineRule="auto"/>
        <w:jc w:val="center"/>
        <w:rPr>
          <w:rFonts w:cs="Times New Roman"/>
        </w:rPr>
      </w:pPr>
    </w:p>
    <w:p w14:paraId="5ED90921" w14:textId="35B91201" w:rsidR="00D22E14" w:rsidRDefault="00D22E14" w:rsidP="00D22E14">
      <w:pPr>
        <w:widowControl w:val="0"/>
        <w:spacing w:line="240" w:lineRule="auto"/>
        <w:jc w:val="center"/>
        <w:rPr>
          <w:rFonts w:cs="Times New Roman"/>
        </w:rPr>
      </w:pPr>
    </w:p>
    <w:p w14:paraId="17F488A2" w14:textId="77777777" w:rsidR="00C00799" w:rsidRPr="00E708D0" w:rsidRDefault="00C00799" w:rsidP="00D22E14">
      <w:pPr>
        <w:widowControl w:val="0"/>
        <w:spacing w:line="240" w:lineRule="auto"/>
        <w:jc w:val="center"/>
        <w:rPr>
          <w:rFonts w:cs="Times New Roman"/>
        </w:rPr>
      </w:pPr>
    </w:p>
    <w:p w14:paraId="47402369" w14:textId="77777777" w:rsidR="00D22E14" w:rsidRPr="00E708D0" w:rsidRDefault="00D22E14" w:rsidP="00D22E14">
      <w:pPr>
        <w:widowControl w:val="0"/>
        <w:spacing w:line="240" w:lineRule="auto"/>
        <w:jc w:val="center"/>
        <w:rPr>
          <w:rFonts w:cs="Times New Roman"/>
        </w:rPr>
      </w:pPr>
      <w:r w:rsidRPr="00E708D0">
        <w:rPr>
          <w:rFonts w:cs="Times New Roman"/>
        </w:rPr>
        <w:t>Санкт-Петербург</w:t>
      </w:r>
    </w:p>
    <w:p w14:paraId="029B469E" w14:textId="1B1A7E9D" w:rsidR="00D22E14" w:rsidRPr="00C00799" w:rsidRDefault="00D22E14" w:rsidP="00D22E14">
      <w:pPr>
        <w:spacing w:line="240" w:lineRule="auto"/>
        <w:jc w:val="center"/>
        <w:rPr>
          <w:rFonts w:cs="Times New Roman"/>
        </w:rPr>
      </w:pPr>
      <w:r w:rsidRPr="00E708D0">
        <w:rPr>
          <w:rFonts w:cs="Times New Roman"/>
        </w:rPr>
        <w:t>202</w:t>
      </w:r>
      <w:r w:rsidR="00E708D0" w:rsidRPr="00C00799">
        <w:rPr>
          <w:rFonts w:cs="Times New Roman"/>
        </w:rPr>
        <w:t>4</w:t>
      </w:r>
    </w:p>
    <w:p w14:paraId="44B3E962" w14:textId="327F55C8" w:rsidR="00D22E14" w:rsidRPr="00E708D0" w:rsidRDefault="00D22E14" w:rsidP="00C00799">
      <w:pPr>
        <w:tabs>
          <w:tab w:val="left" w:pos="851"/>
        </w:tabs>
        <w:spacing w:before="200" w:after="200"/>
        <w:ind w:firstLine="567"/>
        <w:rPr>
          <w:rFonts w:cs="Times New Roman"/>
        </w:rPr>
      </w:pPr>
      <w:r w:rsidRPr="00E708D0">
        <w:rPr>
          <w:rFonts w:cs="Times New Roman"/>
          <w:b/>
          <w:i/>
        </w:rPr>
        <w:lastRenderedPageBreak/>
        <w:t>Цель работы</w:t>
      </w:r>
      <w:r w:rsidRPr="00E708D0">
        <w:rPr>
          <w:rFonts w:cs="Times New Roman"/>
          <w:b/>
        </w:rPr>
        <w:t xml:space="preserve">: </w:t>
      </w:r>
      <w:r w:rsidR="00C00799">
        <w:t>научиться создавать динамические модели дискретных систем с наблюдающими устройствами; овладеть навыками построения цифровых систем с наблюдателями полного порядка.</w:t>
      </w:r>
    </w:p>
    <w:p w14:paraId="1F8E7101" w14:textId="7351CAE9" w:rsidR="00D22E14" w:rsidRPr="00E708D0" w:rsidRDefault="00D22E14" w:rsidP="00CE4DB6">
      <w:pPr>
        <w:ind w:left="720" w:hanging="360"/>
        <w:rPr>
          <w:rFonts w:cs="Times New Roman"/>
        </w:rPr>
      </w:pPr>
    </w:p>
    <w:p w14:paraId="23E245CE" w14:textId="3EE89F33" w:rsidR="00D22E14" w:rsidRDefault="00D22E14" w:rsidP="00D22E14">
      <w:pPr>
        <w:ind w:left="720" w:hanging="360"/>
        <w:jc w:val="center"/>
        <w:rPr>
          <w:rFonts w:cs="Times New Roman"/>
          <w:b/>
        </w:rPr>
      </w:pPr>
      <w:r w:rsidRPr="00E708D0">
        <w:rPr>
          <w:rFonts w:cs="Times New Roman"/>
          <w:b/>
        </w:rPr>
        <w:t>Ход работы</w:t>
      </w:r>
    </w:p>
    <w:p w14:paraId="7504F8E1" w14:textId="167819D5" w:rsidR="00C00799" w:rsidRDefault="00C00799" w:rsidP="00B55321">
      <w:pPr>
        <w:ind w:firstLine="360"/>
        <w:rPr>
          <w:szCs w:val="28"/>
        </w:rPr>
      </w:pPr>
      <w:r>
        <w:rPr>
          <w:szCs w:val="28"/>
        </w:rPr>
        <w:t>Получение дискретной математической модели исходной системы в пространстве состояний выполняется с помощью кода, приведенного в листинге 1.</w:t>
      </w:r>
    </w:p>
    <w:p w14:paraId="53BF644C" w14:textId="350E7347" w:rsidR="00C00799" w:rsidRDefault="00C00799" w:rsidP="00C00799">
      <w:pPr>
        <w:jc w:val="right"/>
        <w:rPr>
          <w:rFonts w:cs="Times New Roman"/>
          <w:i/>
        </w:rPr>
      </w:pPr>
      <w:r>
        <w:rPr>
          <w:rFonts w:cs="Times New Roman"/>
          <w:i/>
        </w:rPr>
        <w:t>Листинг 1 – Получение дискретной математической модели</w:t>
      </w:r>
    </w:p>
    <w:p w14:paraId="4B5A3976" w14:textId="77777777" w:rsidR="00C00799" w:rsidRPr="009E39B7" w:rsidRDefault="00C00799" w:rsidP="00C00799">
      <w:pPr>
        <w:spacing w:after="0"/>
        <w:jc w:val="left"/>
        <w:rPr>
          <w:rFonts w:ascii="Consolas" w:eastAsia="Times New Roman" w:hAnsi="Consolas" w:cs="Times New Roman"/>
          <w:sz w:val="20"/>
          <w:szCs w:val="20"/>
          <w:lang w:eastAsia="ru-RU"/>
        </w:rPr>
      </w:pPr>
      <w:r w:rsidRPr="00C00799">
        <w:rPr>
          <w:rFonts w:ascii="Consolas" w:eastAsia="Times New Roman" w:hAnsi="Consolas" w:cs="Times New Roman"/>
          <w:sz w:val="20"/>
          <w:szCs w:val="20"/>
          <w:lang w:val="en-US" w:eastAsia="ru-RU"/>
        </w:rPr>
        <w:t>Ts</w:t>
      </w:r>
      <w:r w:rsidRPr="009E39B7">
        <w:rPr>
          <w:rFonts w:ascii="Consolas" w:eastAsia="Times New Roman" w:hAnsi="Consolas" w:cs="Times New Roman"/>
          <w:sz w:val="20"/>
          <w:szCs w:val="20"/>
          <w:lang w:eastAsia="ru-RU"/>
        </w:rPr>
        <w:t xml:space="preserve"> = 0.001; </w:t>
      </w:r>
      <w:r w:rsidRPr="009E39B7">
        <w:rPr>
          <w:rFonts w:ascii="Consolas" w:eastAsia="Times New Roman" w:hAnsi="Consolas" w:cs="Times New Roman"/>
          <w:color w:val="028009"/>
          <w:sz w:val="20"/>
          <w:szCs w:val="20"/>
          <w:lang w:eastAsia="ru-RU"/>
        </w:rPr>
        <w:t xml:space="preserve">% </w:t>
      </w:r>
      <w:proofErr w:type="spellStart"/>
      <w:r w:rsidRPr="00C00799">
        <w:rPr>
          <w:rFonts w:ascii="Consolas" w:eastAsia="Times New Roman" w:hAnsi="Consolas" w:cs="Times New Roman"/>
          <w:color w:val="028009"/>
          <w:sz w:val="20"/>
          <w:szCs w:val="20"/>
          <w:lang w:val="en-US" w:eastAsia="ru-RU"/>
        </w:rPr>
        <w:t>descretisation</w:t>
      </w:r>
      <w:proofErr w:type="spellEnd"/>
      <w:r w:rsidRPr="009E39B7">
        <w:rPr>
          <w:rFonts w:ascii="Consolas" w:eastAsia="Times New Roman" w:hAnsi="Consolas" w:cs="Times New Roman"/>
          <w:color w:val="028009"/>
          <w:sz w:val="20"/>
          <w:szCs w:val="20"/>
          <w:lang w:eastAsia="ru-RU"/>
        </w:rPr>
        <w:t xml:space="preserve"> </w:t>
      </w:r>
      <w:r w:rsidRPr="00C00799">
        <w:rPr>
          <w:rFonts w:ascii="Consolas" w:eastAsia="Times New Roman" w:hAnsi="Consolas" w:cs="Times New Roman"/>
          <w:color w:val="028009"/>
          <w:sz w:val="20"/>
          <w:szCs w:val="20"/>
          <w:lang w:val="en-US" w:eastAsia="ru-RU"/>
        </w:rPr>
        <w:t>period</w:t>
      </w:r>
    </w:p>
    <w:p w14:paraId="06693547" w14:textId="10819D76" w:rsidR="00C00799" w:rsidRPr="00C00799" w:rsidRDefault="00C00799" w:rsidP="00C00799">
      <w:pPr>
        <w:spacing w:after="0"/>
        <w:jc w:val="left"/>
        <w:rPr>
          <w:rFonts w:ascii="Consolas" w:eastAsia="Times New Roman" w:hAnsi="Consolas" w:cs="Times New Roman"/>
          <w:sz w:val="20"/>
          <w:szCs w:val="20"/>
          <w:lang w:val="en-US" w:eastAsia="ru-RU"/>
        </w:rPr>
      </w:pPr>
      <w:r w:rsidRPr="00C00799">
        <w:rPr>
          <w:rFonts w:ascii="Consolas" w:eastAsia="Times New Roman" w:hAnsi="Consolas" w:cs="Times New Roman"/>
          <w:sz w:val="20"/>
          <w:szCs w:val="20"/>
          <w:lang w:val="en-US" w:eastAsia="ru-RU"/>
        </w:rPr>
        <w:t>[</w:t>
      </w:r>
      <w:proofErr w:type="spellStart"/>
      <w:proofErr w:type="gramStart"/>
      <w:r w:rsidRPr="00C00799">
        <w:rPr>
          <w:rFonts w:ascii="Consolas" w:eastAsia="Times New Roman" w:hAnsi="Consolas" w:cs="Times New Roman"/>
          <w:sz w:val="20"/>
          <w:szCs w:val="20"/>
          <w:lang w:val="en-US" w:eastAsia="ru-RU"/>
        </w:rPr>
        <w:t>Ad,Bd</w:t>
      </w:r>
      <w:proofErr w:type="gramEnd"/>
      <w:r w:rsidRPr="00C00799">
        <w:rPr>
          <w:rFonts w:ascii="Consolas" w:eastAsia="Times New Roman" w:hAnsi="Consolas" w:cs="Times New Roman"/>
          <w:sz w:val="20"/>
          <w:szCs w:val="20"/>
          <w:lang w:val="en-US" w:eastAsia="ru-RU"/>
        </w:rPr>
        <w:t>,Cd,Dd</w:t>
      </w:r>
      <w:proofErr w:type="spellEnd"/>
      <w:r w:rsidRPr="00C00799">
        <w:rPr>
          <w:rFonts w:ascii="Consolas" w:eastAsia="Times New Roman" w:hAnsi="Consolas" w:cs="Times New Roman"/>
          <w:sz w:val="20"/>
          <w:szCs w:val="20"/>
          <w:lang w:val="en-US" w:eastAsia="ru-RU"/>
        </w:rPr>
        <w:t>]=</w:t>
      </w:r>
      <w:proofErr w:type="spellStart"/>
      <w:r w:rsidRPr="00C00799">
        <w:rPr>
          <w:rFonts w:ascii="Consolas" w:eastAsia="Times New Roman" w:hAnsi="Consolas" w:cs="Times New Roman"/>
          <w:sz w:val="20"/>
          <w:szCs w:val="20"/>
          <w:lang w:val="en-US" w:eastAsia="ru-RU"/>
        </w:rPr>
        <w:t>dlinmod</w:t>
      </w:r>
      <w:proofErr w:type="spellEnd"/>
      <w:r w:rsidRPr="00C00799">
        <w:rPr>
          <w:rFonts w:ascii="Consolas" w:eastAsia="Times New Roman" w:hAnsi="Consolas" w:cs="Times New Roman"/>
          <w:sz w:val="20"/>
          <w:szCs w:val="20"/>
          <w:lang w:val="en-US" w:eastAsia="ru-RU"/>
        </w:rPr>
        <w:t>(</w:t>
      </w:r>
      <w:r w:rsidRPr="00C00799">
        <w:rPr>
          <w:rFonts w:ascii="Consolas" w:eastAsia="Times New Roman" w:hAnsi="Consolas" w:cs="Times New Roman"/>
          <w:color w:val="AA04F9"/>
          <w:sz w:val="20"/>
          <w:szCs w:val="20"/>
          <w:lang w:val="en-US" w:eastAsia="ru-RU"/>
        </w:rPr>
        <w:t>'lab_3_scheme'</w:t>
      </w:r>
      <w:r w:rsidRPr="00C00799">
        <w:rPr>
          <w:rFonts w:ascii="Consolas" w:eastAsia="Times New Roman" w:hAnsi="Consolas" w:cs="Times New Roman"/>
          <w:sz w:val="20"/>
          <w:szCs w:val="20"/>
          <w:lang w:val="en-US" w:eastAsia="ru-RU"/>
        </w:rPr>
        <w:t>, Ts);</w:t>
      </w:r>
      <w:r>
        <w:rPr>
          <w:rFonts w:ascii="Consolas" w:eastAsia="Times New Roman" w:hAnsi="Consolas" w:cs="Times New Roman"/>
          <w:sz w:val="20"/>
          <w:szCs w:val="20"/>
          <w:lang w:val="en-US" w:eastAsia="ru-RU"/>
        </w:rPr>
        <w:br/>
      </w:r>
    </w:p>
    <w:p w14:paraId="0A8393E8" w14:textId="093F8A73" w:rsidR="00C00799" w:rsidRDefault="00C00799" w:rsidP="005A00B4">
      <w:pPr>
        <w:ind w:firstLine="708"/>
        <w:rPr>
          <w:rFonts w:cs="Times New Roman"/>
        </w:rPr>
      </w:pPr>
      <w:r>
        <w:rPr>
          <w:rFonts w:cs="Times New Roman"/>
        </w:rPr>
        <w:t xml:space="preserve">Результатом выполнения этого кода (с учетом заранее созданной модели ДПТ в </w:t>
      </w:r>
      <w:r>
        <w:rPr>
          <w:rFonts w:cs="Times New Roman"/>
          <w:lang w:val="en-US"/>
        </w:rPr>
        <w:t>Simulink</w:t>
      </w:r>
      <w:r>
        <w:rPr>
          <w:rFonts w:cs="Times New Roman"/>
        </w:rPr>
        <w:t>) будет являться набор матриц, описывающих дискретную систему в пространстве состояний, с учетом периода дискретизации</w:t>
      </w:r>
      <w:r w:rsidR="003A793A">
        <w:rPr>
          <w:rFonts w:cs="Times New Roman"/>
        </w:rPr>
        <w:t xml:space="preserve">. </w:t>
      </w:r>
      <w:r w:rsidR="005A00B4">
        <w:rPr>
          <w:rFonts w:cs="Times New Roman"/>
        </w:rPr>
        <w:t>Далее происходит построение дискретной системы, как показано на рисунке 1.</w:t>
      </w:r>
    </w:p>
    <w:p w14:paraId="65DD1031" w14:textId="483B2B54" w:rsidR="00AE200D" w:rsidRPr="00AE200D" w:rsidRDefault="00AE200D" w:rsidP="00AE200D">
      <w:pPr>
        <w:ind w:firstLine="708"/>
        <w:rPr>
          <w:szCs w:val="24"/>
        </w:rPr>
      </w:pPr>
      <w:r>
        <w:rPr>
          <w:rFonts w:cs="Times New Roman"/>
        </w:rPr>
        <w:t xml:space="preserve">Используя, функцию </w:t>
      </w:r>
      <w:proofErr w:type="spellStart"/>
      <w:r w:rsidRPr="00AE200D">
        <w:rPr>
          <w:i/>
          <w:szCs w:val="24"/>
          <w:lang w:val="en-US"/>
        </w:rPr>
        <w:t>batterwort</w:t>
      </w:r>
      <w:proofErr w:type="spellEnd"/>
      <w:r>
        <w:rPr>
          <w:i/>
          <w:szCs w:val="24"/>
        </w:rPr>
        <w:t xml:space="preserve"> </w:t>
      </w:r>
      <w:r>
        <w:rPr>
          <w:szCs w:val="24"/>
        </w:rPr>
        <w:t xml:space="preserve">для системы третьего порядка с желаемым временем регулирования 0.05 секунды, можно получить следующие полюса системы: </w:t>
      </w:r>
      <w:r w:rsidRPr="00AE200D">
        <w:rPr>
          <w:i/>
          <w:szCs w:val="24"/>
        </w:rPr>
        <w:t>p =</w:t>
      </w:r>
    </w:p>
    <w:p w14:paraId="10D21A5D" w14:textId="20FA120E" w:rsidR="00AE200D" w:rsidRPr="00AE200D" w:rsidRDefault="00AE200D" w:rsidP="00AE200D">
      <w:pPr>
        <w:ind w:left="3540" w:firstLine="708"/>
        <w:rPr>
          <w:i/>
          <w:szCs w:val="24"/>
        </w:rPr>
      </w:pPr>
      <w:r w:rsidRPr="00AE200D">
        <w:rPr>
          <w:i/>
          <w:szCs w:val="24"/>
        </w:rPr>
        <w:t xml:space="preserve">   1.0e+02 *</w:t>
      </w:r>
    </w:p>
    <w:p w14:paraId="674A260B" w14:textId="77777777" w:rsidR="00AE200D" w:rsidRPr="00AE200D" w:rsidRDefault="00AE200D" w:rsidP="00AE200D">
      <w:pPr>
        <w:ind w:left="3540" w:firstLine="708"/>
        <w:rPr>
          <w:i/>
          <w:szCs w:val="24"/>
        </w:rPr>
      </w:pPr>
      <w:r w:rsidRPr="00AE200D">
        <w:rPr>
          <w:i/>
          <w:szCs w:val="24"/>
        </w:rPr>
        <w:t xml:space="preserve">  -1.1920 + 0.0000i</w:t>
      </w:r>
    </w:p>
    <w:p w14:paraId="22A2600B" w14:textId="77777777" w:rsidR="00AE200D" w:rsidRPr="00AE200D" w:rsidRDefault="00AE200D" w:rsidP="00AE200D">
      <w:pPr>
        <w:ind w:left="3540" w:firstLine="708"/>
        <w:rPr>
          <w:i/>
          <w:szCs w:val="24"/>
        </w:rPr>
      </w:pPr>
      <w:r w:rsidRPr="00AE200D">
        <w:rPr>
          <w:i/>
          <w:szCs w:val="24"/>
        </w:rPr>
        <w:t xml:space="preserve">  -0.5960 + 1.0323i</w:t>
      </w:r>
    </w:p>
    <w:p w14:paraId="65AF0603" w14:textId="4A4B5CFD" w:rsidR="009E39B7" w:rsidRPr="00AE200D" w:rsidRDefault="00AE200D" w:rsidP="00AE200D">
      <w:pPr>
        <w:ind w:left="3540" w:firstLine="708"/>
        <w:rPr>
          <w:rFonts w:cs="Times New Roman"/>
          <w:i/>
        </w:rPr>
      </w:pPr>
      <w:r w:rsidRPr="00AE200D">
        <w:rPr>
          <w:i/>
          <w:szCs w:val="24"/>
        </w:rPr>
        <w:t xml:space="preserve">  -0.5960 - 1.0323i</w:t>
      </w:r>
    </w:p>
    <w:p w14:paraId="2561553F" w14:textId="77777777" w:rsidR="005A00B4" w:rsidRDefault="003A793A" w:rsidP="005A00B4">
      <w:pPr>
        <w:keepNext/>
      </w:pPr>
      <w:r>
        <w:rPr>
          <w:noProof/>
        </w:rPr>
        <w:lastRenderedPageBreak/>
        <w:drawing>
          <wp:inline distT="0" distB="0" distL="0" distR="0" wp14:anchorId="58795283" wp14:editId="01FBB445">
            <wp:extent cx="6045200" cy="3234431"/>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075" t="23034" r="18436" b="40846"/>
                    <a:stretch/>
                  </pic:blipFill>
                  <pic:spPr bwMode="auto">
                    <a:xfrm>
                      <a:off x="0" y="0"/>
                      <a:ext cx="6073902" cy="3249788"/>
                    </a:xfrm>
                    <a:prstGeom prst="rect">
                      <a:avLst/>
                    </a:prstGeom>
                    <a:ln>
                      <a:noFill/>
                    </a:ln>
                    <a:extLst>
                      <a:ext uri="{53640926-AAD7-44D8-BBD7-CCE9431645EC}">
                        <a14:shadowObscured xmlns:a14="http://schemas.microsoft.com/office/drawing/2010/main"/>
                      </a:ext>
                    </a:extLst>
                  </pic:spPr>
                </pic:pic>
              </a:graphicData>
            </a:graphic>
          </wp:inline>
        </w:drawing>
      </w:r>
    </w:p>
    <w:p w14:paraId="2A6525BA" w14:textId="42FF2A32" w:rsidR="003A793A" w:rsidRDefault="005A00B4" w:rsidP="005A00B4">
      <w:pPr>
        <w:pStyle w:val="a6"/>
        <w:jc w:val="center"/>
      </w:pPr>
      <w:proofErr w:type="spellStart"/>
      <w:r>
        <w:t>Figure</w:t>
      </w:r>
      <w:proofErr w:type="spellEnd"/>
      <w:r>
        <w:t xml:space="preserve"> </w:t>
      </w:r>
      <w:r w:rsidR="009148BE">
        <w:rPr>
          <w:noProof/>
        </w:rPr>
        <w:fldChar w:fldCharType="begin"/>
      </w:r>
      <w:r w:rsidR="009148BE">
        <w:rPr>
          <w:noProof/>
        </w:rPr>
        <w:instrText xml:space="preserve"> SEQ Figure \* ARABIC </w:instrText>
      </w:r>
      <w:r w:rsidR="009148BE">
        <w:rPr>
          <w:noProof/>
        </w:rPr>
        <w:fldChar w:fldCharType="separate"/>
      </w:r>
      <w:r w:rsidR="000208DE">
        <w:rPr>
          <w:noProof/>
        </w:rPr>
        <w:t>1</w:t>
      </w:r>
      <w:r w:rsidR="009148BE">
        <w:rPr>
          <w:noProof/>
        </w:rPr>
        <w:fldChar w:fldCharType="end"/>
      </w:r>
      <w:r>
        <w:t xml:space="preserve"> - Схема дискретной системы</w:t>
      </w:r>
    </w:p>
    <w:p w14:paraId="1265FC54" w14:textId="2B123F48" w:rsidR="002D4653" w:rsidRDefault="002D4653" w:rsidP="003438E2">
      <w:pPr>
        <w:ind w:firstLine="708"/>
      </w:pPr>
      <w:r>
        <w:t>С учетом периода дискретизации полюса желаемой системы приобретают вид:</w:t>
      </w:r>
    </w:p>
    <w:p w14:paraId="03C0376A" w14:textId="3039E35A" w:rsidR="002D4653" w:rsidRPr="002D4653" w:rsidRDefault="002D4653" w:rsidP="002D4653">
      <w:pPr>
        <w:rPr>
          <w:i/>
        </w:rPr>
      </w:pPr>
      <w:proofErr w:type="spellStart"/>
      <w:r w:rsidRPr="002D4653">
        <w:rPr>
          <w:i/>
        </w:rPr>
        <w:t>pd</w:t>
      </w:r>
      <w:proofErr w:type="spellEnd"/>
      <w:r w:rsidRPr="002D4653">
        <w:rPr>
          <w:i/>
        </w:rPr>
        <w:t xml:space="preserve"> =</w:t>
      </w:r>
    </w:p>
    <w:p w14:paraId="001A92A3" w14:textId="77777777" w:rsidR="002D4653" w:rsidRPr="002D4653" w:rsidRDefault="002D4653" w:rsidP="002D4653">
      <w:pPr>
        <w:rPr>
          <w:i/>
        </w:rPr>
      </w:pPr>
      <w:r w:rsidRPr="002D4653">
        <w:rPr>
          <w:i/>
        </w:rPr>
        <w:t xml:space="preserve">   0.8876 + 0.0000i</w:t>
      </w:r>
    </w:p>
    <w:p w14:paraId="16782260" w14:textId="77777777" w:rsidR="002D4653" w:rsidRPr="002D4653" w:rsidRDefault="002D4653" w:rsidP="002D4653">
      <w:pPr>
        <w:rPr>
          <w:i/>
        </w:rPr>
      </w:pPr>
      <w:r w:rsidRPr="002D4653">
        <w:rPr>
          <w:i/>
        </w:rPr>
        <w:t xml:space="preserve">   0.9371 + 0.0971i</w:t>
      </w:r>
    </w:p>
    <w:p w14:paraId="13401B1E" w14:textId="77777777" w:rsidR="00644E63" w:rsidRDefault="002D4653" w:rsidP="00644E63">
      <w:pPr>
        <w:rPr>
          <w:i/>
        </w:rPr>
      </w:pPr>
      <w:r w:rsidRPr="002D4653">
        <w:rPr>
          <w:i/>
        </w:rPr>
        <w:t xml:space="preserve">   0.9371 - 0.0971i</w:t>
      </w:r>
    </w:p>
    <w:p w14:paraId="29087210" w14:textId="48F3F120" w:rsidR="003438E2" w:rsidRPr="003438E2" w:rsidRDefault="00644E63" w:rsidP="003438E2">
      <w:pPr>
        <w:ind w:firstLine="708"/>
        <w:rPr>
          <w:i/>
          <w:szCs w:val="24"/>
        </w:rPr>
      </w:pPr>
      <w:r>
        <w:rPr>
          <w:szCs w:val="24"/>
        </w:rPr>
        <w:t>Вычислим коэффициенты модального регулятора и нормирующий коэффициент:</w:t>
      </w:r>
      <w:r w:rsidR="003438E2">
        <w:rPr>
          <w:szCs w:val="24"/>
        </w:rPr>
        <w:t xml:space="preserve"> </w:t>
      </w:r>
      <w:proofErr w:type="spellStart"/>
      <w:r w:rsidR="003438E2" w:rsidRPr="003438E2">
        <w:rPr>
          <w:i/>
          <w:szCs w:val="24"/>
        </w:rPr>
        <w:t>K</w:t>
      </w:r>
      <w:r w:rsidR="003438E2" w:rsidRPr="003438E2">
        <w:rPr>
          <w:i/>
          <w:szCs w:val="24"/>
          <w:vertAlign w:val="subscript"/>
        </w:rPr>
        <w:t>d</w:t>
      </w:r>
      <w:proofErr w:type="spellEnd"/>
      <w:r w:rsidR="003438E2" w:rsidRPr="003438E2">
        <w:rPr>
          <w:i/>
          <w:szCs w:val="24"/>
        </w:rPr>
        <w:t xml:space="preserve"> =</w:t>
      </w:r>
    </w:p>
    <w:p w14:paraId="003F8774" w14:textId="517633BD" w:rsidR="003438E2" w:rsidRPr="003438E2" w:rsidRDefault="003438E2" w:rsidP="003438E2">
      <w:pPr>
        <w:ind w:firstLine="708"/>
        <w:rPr>
          <w:i/>
          <w:szCs w:val="24"/>
        </w:rPr>
      </w:pPr>
      <w:r w:rsidRPr="003438E2">
        <w:rPr>
          <w:i/>
          <w:szCs w:val="24"/>
        </w:rPr>
        <w:t xml:space="preserve">    0.2699    0.1022    6.8390</w:t>
      </w:r>
    </w:p>
    <w:p w14:paraId="3A9FE2E5" w14:textId="3EABAEB4" w:rsidR="003438E2" w:rsidRPr="003438E2" w:rsidRDefault="003438E2" w:rsidP="003438E2">
      <w:pPr>
        <w:ind w:firstLine="708"/>
        <w:rPr>
          <w:i/>
          <w:szCs w:val="24"/>
        </w:rPr>
      </w:pPr>
      <w:proofErr w:type="spellStart"/>
      <w:r w:rsidRPr="003438E2">
        <w:rPr>
          <w:i/>
          <w:szCs w:val="24"/>
        </w:rPr>
        <w:t>k</w:t>
      </w:r>
      <w:r w:rsidRPr="003438E2">
        <w:rPr>
          <w:i/>
          <w:szCs w:val="24"/>
          <w:vertAlign w:val="subscript"/>
        </w:rPr>
        <w:t>dnorm</w:t>
      </w:r>
      <w:proofErr w:type="spellEnd"/>
      <w:r w:rsidRPr="003438E2">
        <w:rPr>
          <w:i/>
          <w:szCs w:val="24"/>
        </w:rPr>
        <w:t xml:space="preserve"> =</w:t>
      </w:r>
    </w:p>
    <w:p w14:paraId="22D0499A" w14:textId="77777777" w:rsidR="003438E2" w:rsidRPr="003438E2" w:rsidRDefault="003438E2" w:rsidP="003438E2">
      <w:pPr>
        <w:ind w:firstLine="708"/>
        <w:rPr>
          <w:i/>
          <w:szCs w:val="24"/>
        </w:rPr>
      </w:pPr>
      <w:r w:rsidRPr="003438E2">
        <w:rPr>
          <w:i/>
          <w:szCs w:val="24"/>
        </w:rPr>
        <w:t xml:space="preserve">         0         0   -0.0000</w:t>
      </w:r>
    </w:p>
    <w:p w14:paraId="2BA46DB1" w14:textId="77777777" w:rsidR="003438E2" w:rsidRPr="003438E2" w:rsidRDefault="003438E2" w:rsidP="003438E2">
      <w:pPr>
        <w:ind w:firstLine="708"/>
        <w:rPr>
          <w:i/>
          <w:szCs w:val="24"/>
        </w:rPr>
      </w:pPr>
      <w:r w:rsidRPr="003438E2">
        <w:rPr>
          <w:i/>
          <w:szCs w:val="24"/>
        </w:rPr>
        <w:t xml:space="preserve">         0         </w:t>
      </w:r>
      <w:proofErr w:type="gramStart"/>
      <w:r w:rsidRPr="003438E2">
        <w:rPr>
          <w:i/>
          <w:szCs w:val="24"/>
        </w:rPr>
        <w:t>0  426.9948</w:t>
      </w:r>
      <w:proofErr w:type="gramEnd"/>
    </w:p>
    <w:p w14:paraId="76853B02" w14:textId="286D18AB" w:rsidR="00644E63" w:rsidRDefault="003438E2" w:rsidP="003438E2">
      <w:pPr>
        <w:ind w:firstLine="708"/>
        <w:rPr>
          <w:i/>
          <w:szCs w:val="24"/>
        </w:rPr>
      </w:pPr>
      <w:r w:rsidRPr="003438E2">
        <w:rPr>
          <w:i/>
          <w:szCs w:val="24"/>
        </w:rPr>
        <w:t xml:space="preserve">         0         0       </w:t>
      </w:r>
      <w:proofErr w:type="spellStart"/>
      <w:r w:rsidRPr="003438E2">
        <w:rPr>
          <w:i/>
          <w:szCs w:val="24"/>
        </w:rPr>
        <w:t>Inf</w:t>
      </w:r>
      <w:proofErr w:type="spellEnd"/>
    </w:p>
    <w:p w14:paraId="7C581A34" w14:textId="5AF24509" w:rsidR="004A0AB7" w:rsidRDefault="004A0AB7" w:rsidP="003438E2">
      <w:pPr>
        <w:ind w:firstLine="708"/>
        <w:rPr>
          <w:i/>
          <w:sz w:val="24"/>
          <w:szCs w:val="24"/>
        </w:rPr>
      </w:pPr>
    </w:p>
    <w:p w14:paraId="1B4F45C2" w14:textId="47215365" w:rsidR="004A0AB7" w:rsidRDefault="004A0AB7" w:rsidP="00B55321">
      <w:pPr>
        <w:ind w:firstLine="708"/>
        <w:rPr>
          <w:szCs w:val="24"/>
        </w:rPr>
      </w:pPr>
      <w:r>
        <w:rPr>
          <w:szCs w:val="24"/>
        </w:rPr>
        <w:lastRenderedPageBreak/>
        <w:t xml:space="preserve">После выполнения всех расчетов можно построить систему электропривода на основе двигателя постоянного тока с модальным регулятором и наблюдателем полного порядка. Схема этой системы </w:t>
      </w:r>
      <w:r w:rsidR="00B55321">
        <w:rPr>
          <w:szCs w:val="24"/>
        </w:rPr>
        <w:t xml:space="preserve">в дискретном виде </w:t>
      </w:r>
      <w:r>
        <w:rPr>
          <w:szCs w:val="24"/>
        </w:rPr>
        <w:t>представлена на рисунке 2.</w:t>
      </w:r>
    </w:p>
    <w:p w14:paraId="326B1F94" w14:textId="77777777" w:rsidR="00B55321" w:rsidRDefault="00B55321" w:rsidP="00B55321">
      <w:pPr>
        <w:keepNext/>
        <w:jc w:val="center"/>
      </w:pPr>
      <w:r w:rsidRPr="00B55321">
        <w:rPr>
          <w:noProof/>
          <w:szCs w:val="24"/>
          <w:lang w:val="en-US"/>
        </w:rPr>
        <w:drawing>
          <wp:inline distT="0" distB="0" distL="0" distR="0" wp14:anchorId="02528491" wp14:editId="78CC1EBB">
            <wp:extent cx="5940425" cy="28600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60040"/>
                    </a:xfrm>
                    <a:prstGeom prst="rect">
                      <a:avLst/>
                    </a:prstGeom>
                  </pic:spPr>
                </pic:pic>
              </a:graphicData>
            </a:graphic>
          </wp:inline>
        </w:drawing>
      </w:r>
    </w:p>
    <w:p w14:paraId="64891E5C" w14:textId="7A21DEAF" w:rsidR="00B55321" w:rsidRDefault="00B55321" w:rsidP="00B55321">
      <w:pPr>
        <w:pStyle w:val="a6"/>
        <w:jc w:val="center"/>
      </w:pPr>
      <w:proofErr w:type="spellStart"/>
      <w:r>
        <w:t>Figure</w:t>
      </w:r>
      <w:proofErr w:type="spellEnd"/>
      <w:r>
        <w:t xml:space="preserve"> </w:t>
      </w:r>
      <w:r w:rsidR="00676CFA">
        <w:rPr>
          <w:noProof/>
        </w:rPr>
        <w:fldChar w:fldCharType="begin"/>
      </w:r>
      <w:r w:rsidR="00676CFA">
        <w:rPr>
          <w:noProof/>
        </w:rPr>
        <w:instrText xml:space="preserve"> SEQ Figure \* ARABIC </w:instrText>
      </w:r>
      <w:r w:rsidR="00676CFA">
        <w:rPr>
          <w:noProof/>
        </w:rPr>
        <w:fldChar w:fldCharType="separate"/>
      </w:r>
      <w:r w:rsidR="000208DE">
        <w:rPr>
          <w:noProof/>
        </w:rPr>
        <w:t>2</w:t>
      </w:r>
      <w:r w:rsidR="00676CFA">
        <w:rPr>
          <w:noProof/>
        </w:rPr>
        <w:fldChar w:fldCharType="end"/>
      </w:r>
      <w:r w:rsidRPr="00B55321">
        <w:t xml:space="preserve"> - </w:t>
      </w:r>
      <w:r>
        <w:t>Схема дискретной системы с наблюдателем полного порядка</w:t>
      </w:r>
    </w:p>
    <w:p w14:paraId="1530226A" w14:textId="4BDA60B5" w:rsidR="00B55321" w:rsidRDefault="00B55321" w:rsidP="00B55321">
      <w:pPr>
        <w:ind w:firstLine="708"/>
      </w:pPr>
      <w:r>
        <w:t>На рисунке 3 представлены графики переходного процесса системы, изображенной на рис. 2.</w:t>
      </w:r>
    </w:p>
    <w:p w14:paraId="32550EBC" w14:textId="77777777" w:rsidR="00B55321" w:rsidRDefault="00B55321" w:rsidP="00B55321">
      <w:pPr>
        <w:keepNext/>
        <w:jc w:val="center"/>
      </w:pPr>
      <w:r>
        <w:rPr>
          <w:noProof/>
          <w:lang w:val="en-US"/>
        </w:rPr>
        <w:drawing>
          <wp:inline distT="0" distB="0" distL="0" distR="0" wp14:anchorId="6BFCB6B3" wp14:editId="4862229C">
            <wp:extent cx="5940425" cy="32931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crete_sys_step.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93110"/>
                    </a:xfrm>
                    <a:prstGeom prst="rect">
                      <a:avLst/>
                    </a:prstGeom>
                  </pic:spPr>
                </pic:pic>
              </a:graphicData>
            </a:graphic>
          </wp:inline>
        </w:drawing>
      </w:r>
    </w:p>
    <w:p w14:paraId="13BCD7CC" w14:textId="2DB1E588" w:rsidR="00B55321" w:rsidRDefault="00B55321" w:rsidP="00B55321">
      <w:pPr>
        <w:pStyle w:val="a6"/>
        <w:jc w:val="center"/>
      </w:pPr>
      <w:proofErr w:type="spellStart"/>
      <w:r>
        <w:t>Figure</w:t>
      </w:r>
      <w:proofErr w:type="spellEnd"/>
      <w:r>
        <w:t xml:space="preserve"> </w:t>
      </w:r>
      <w:r w:rsidR="00676CFA">
        <w:rPr>
          <w:noProof/>
        </w:rPr>
        <w:fldChar w:fldCharType="begin"/>
      </w:r>
      <w:r w:rsidR="00676CFA">
        <w:rPr>
          <w:noProof/>
        </w:rPr>
        <w:instrText xml:space="preserve"> SEQ Figure \* ARABIC </w:instrText>
      </w:r>
      <w:r w:rsidR="00676CFA">
        <w:rPr>
          <w:noProof/>
        </w:rPr>
        <w:fldChar w:fldCharType="separate"/>
      </w:r>
      <w:r w:rsidR="000208DE">
        <w:rPr>
          <w:noProof/>
        </w:rPr>
        <w:t>3</w:t>
      </w:r>
      <w:r w:rsidR="00676CFA">
        <w:rPr>
          <w:noProof/>
        </w:rPr>
        <w:fldChar w:fldCharType="end"/>
      </w:r>
      <w:r w:rsidRPr="00B55321">
        <w:t xml:space="preserve"> - </w:t>
      </w:r>
      <w:r>
        <w:t>Переходные процессы дискретной системы</w:t>
      </w:r>
    </w:p>
    <w:p w14:paraId="7C0D6DCD" w14:textId="7ADF71B8" w:rsidR="00B55321" w:rsidRDefault="00B55321" w:rsidP="00B55321">
      <w:pPr>
        <w:ind w:firstLine="708"/>
      </w:pPr>
      <w:r>
        <w:lastRenderedPageBreak/>
        <w:t>На рисунке 4 представлена схема совместного модального регулятора с наблюдателем полного порядка, которая на рисунке 2 вынесена в отдельную подсистему.</w:t>
      </w:r>
    </w:p>
    <w:p w14:paraId="2E456B57" w14:textId="77777777" w:rsidR="00B55321" w:rsidRDefault="00B55321" w:rsidP="00B55321">
      <w:pPr>
        <w:keepNext/>
        <w:jc w:val="center"/>
      </w:pPr>
      <w:r w:rsidRPr="00B55321">
        <w:rPr>
          <w:noProof/>
        </w:rPr>
        <w:drawing>
          <wp:inline distT="0" distB="0" distL="0" distR="0" wp14:anchorId="76CE6E92" wp14:editId="742F8A83">
            <wp:extent cx="5940425" cy="25736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73655"/>
                    </a:xfrm>
                    <a:prstGeom prst="rect">
                      <a:avLst/>
                    </a:prstGeom>
                  </pic:spPr>
                </pic:pic>
              </a:graphicData>
            </a:graphic>
          </wp:inline>
        </w:drawing>
      </w:r>
    </w:p>
    <w:p w14:paraId="691A9148" w14:textId="29E462BC" w:rsidR="00B55321" w:rsidRDefault="00B55321" w:rsidP="00B55321">
      <w:pPr>
        <w:pStyle w:val="a6"/>
        <w:jc w:val="center"/>
      </w:pPr>
      <w:proofErr w:type="spellStart"/>
      <w:r>
        <w:t>Figure</w:t>
      </w:r>
      <w:proofErr w:type="spellEnd"/>
      <w:r>
        <w:t xml:space="preserve"> </w:t>
      </w:r>
      <w:r w:rsidR="00676CFA">
        <w:rPr>
          <w:noProof/>
        </w:rPr>
        <w:fldChar w:fldCharType="begin"/>
      </w:r>
      <w:r w:rsidR="00676CFA">
        <w:rPr>
          <w:noProof/>
        </w:rPr>
        <w:instrText xml:space="preserve"> SEQ Figure \* ARABIC </w:instrText>
      </w:r>
      <w:r w:rsidR="00676CFA">
        <w:rPr>
          <w:noProof/>
        </w:rPr>
        <w:fldChar w:fldCharType="separate"/>
      </w:r>
      <w:r w:rsidR="000208DE">
        <w:rPr>
          <w:noProof/>
        </w:rPr>
        <w:t>4</w:t>
      </w:r>
      <w:r w:rsidR="00676CFA">
        <w:rPr>
          <w:noProof/>
        </w:rPr>
        <w:fldChar w:fldCharType="end"/>
      </w:r>
      <w:r>
        <w:t xml:space="preserve"> - Схема совместного регулятора и наблюдателя</w:t>
      </w:r>
    </w:p>
    <w:p w14:paraId="1042128A" w14:textId="0773F554" w:rsidR="00B55321" w:rsidRPr="00B55321" w:rsidRDefault="00B55321" w:rsidP="000208DE">
      <w:pPr>
        <w:ind w:firstLine="708"/>
      </w:pPr>
      <w:r>
        <w:t xml:space="preserve">После получения отдельной подсистемы </w:t>
      </w:r>
      <w:r w:rsidR="000208DE">
        <w:t>совместного регулятора можно интегрировать эту подсистему в качестве регулятора в исходную модель электропривода с ДПТ, как показано на рис. 5.</w:t>
      </w:r>
    </w:p>
    <w:p w14:paraId="5D9A99D8" w14:textId="77777777" w:rsidR="000208DE" w:rsidRDefault="00B55321" w:rsidP="000208DE">
      <w:pPr>
        <w:keepNext/>
      </w:pPr>
      <w:r w:rsidRPr="00B55321">
        <w:rPr>
          <w:noProof/>
          <w:szCs w:val="24"/>
        </w:rPr>
        <w:drawing>
          <wp:inline distT="0" distB="0" distL="0" distR="0" wp14:anchorId="14EAA56F" wp14:editId="62272FC2">
            <wp:extent cx="5940425" cy="16884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88465"/>
                    </a:xfrm>
                    <a:prstGeom prst="rect">
                      <a:avLst/>
                    </a:prstGeom>
                  </pic:spPr>
                </pic:pic>
              </a:graphicData>
            </a:graphic>
          </wp:inline>
        </w:drawing>
      </w:r>
    </w:p>
    <w:p w14:paraId="1B497A8A" w14:textId="0B4D1F20" w:rsidR="00B55321" w:rsidRPr="004A0AB7" w:rsidRDefault="000208DE" w:rsidP="000208DE">
      <w:pPr>
        <w:pStyle w:val="a6"/>
        <w:jc w:val="center"/>
        <w:rPr>
          <w:sz w:val="28"/>
          <w:szCs w:val="24"/>
        </w:rPr>
      </w:pPr>
      <w:proofErr w:type="spellStart"/>
      <w:r>
        <w:t>Figure</w:t>
      </w:r>
      <w:proofErr w:type="spellEnd"/>
      <w:r>
        <w:t xml:space="preserve"> </w:t>
      </w:r>
      <w:r w:rsidR="00676CFA">
        <w:rPr>
          <w:noProof/>
        </w:rPr>
        <w:fldChar w:fldCharType="begin"/>
      </w:r>
      <w:r w:rsidR="00676CFA">
        <w:rPr>
          <w:noProof/>
        </w:rPr>
        <w:instrText xml:space="preserve"> SEQ Figure \* ARABIC </w:instrText>
      </w:r>
      <w:r w:rsidR="00676CFA">
        <w:rPr>
          <w:noProof/>
        </w:rPr>
        <w:fldChar w:fldCharType="separate"/>
      </w:r>
      <w:r>
        <w:rPr>
          <w:noProof/>
        </w:rPr>
        <w:t>5</w:t>
      </w:r>
      <w:r w:rsidR="00676CFA">
        <w:rPr>
          <w:noProof/>
        </w:rPr>
        <w:fldChar w:fldCharType="end"/>
      </w:r>
      <w:r>
        <w:t xml:space="preserve"> – Дискретно-непрерывная система с совместным регулятором</w:t>
      </w:r>
    </w:p>
    <w:p w14:paraId="51BCCECC" w14:textId="1843D53C" w:rsidR="002D4653" w:rsidRDefault="000208DE" w:rsidP="000208DE">
      <w:pPr>
        <w:ind w:firstLine="708"/>
      </w:pPr>
      <w:r>
        <w:t xml:space="preserve">В данном случае модель двигателя описано в непрерывном виде, а модель модального регулятора с наблюдателем в дискретном, с периодом дискретизации </w:t>
      </w:r>
      <w:r>
        <w:rPr>
          <w:lang w:val="en-US"/>
        </w:rPr>
        <w:t>Ts</w:t>
      </w:r>
      <w:r w:rsidRPr="000208DE">
        <w:t xml:space="preserve"> = 0.001 </w:t>
      </w:r>
      <w:r>
        <w:t xml:space="preserve">с. На рисунке 6 показаны сравнительные графики переходных процессов исходной системы с полученным регулятором и измененной системы, в которой основные параметры отличаются на 5…10% </w:t>
      </w:r>
      <w:r>
        <w:lastRenderedPageBreak/>
        <w:t xml:space="preserve">от исходной. Таким образом можно проверить насколько хорошо данный регулятор подстраивается под изменчивость исходной системы. </w:t>
      </w:r>
    </w:p>
    <w:p w14:paraId="0F2A2323" w14:textId="77777777" w:rsidR="000208DE" w:rsidRDefault="000208DE" w:rsidP="000208DE">
      <w:pPr>
        <w:keepNext/>
        <w:jc w:val="center"/>
      </w:pPr>
      <w:r>
        <w:rPr>
          <w:noProof/>
        </w:rPr>
        <w:drawing>
          <wp:inline distT="0" distB="0" distL="0" distR="0" wp14:anchorId="7FD0D739" wp14:editId="5FA674BC">
            <wp:extent cx="5940425" cy="29679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сходная и изм step.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967990"/>
                    </a:xfrm>
                    <a:prstGeom prst="rect">
                      <a:avLst/>
                    </a:prstGeom>
                  </pic:spPr>
                </pic:pic>
              </a:graphicData>
            </a:graphic>
          </wp:inline>
        </w:drawing>
      </w:r>
    </w:p>
    <w:p w14:paraId="7D58241A" w14:textId="614C69A6" w:rsidR="000208DE" w:rsidRDefault="000208DE" w:rsidP="000208DE">
      <w:pPr>
        <w:pStyle w:val="a6"/>
        <w:jc w:val="center"/>
      </w:pPr>
      <w:proofErr w:type="spellStart"/>
      <w:r>
        <w:t>Figure</w:t>
      </w:r>
      <w:proofErr w:type="spellEnd"/>
      <w:r>
        <w:t xml:space="preserve"> </w:t>
      </w:r>
      <w:r w:rsidR="00676CFA">
        <w:rPr>
          <w:noProof/>
        </w:rPr>
        <w:fldChar w:fldCharType="begin"/>
      </w:r>
      <w:r w:rsidR="00676CFA">
        <w:rPr>
          <w:noProof/>
        </w:rPr>
        <w:instrText xml:space="preserve"> SEQ Figure \* ARABIC </w:instrText>
      </w:r>
      <w:r w:rsidR="00676CFA">
        <w:rPr>
          <w:noProof/>
        </w:rPr>
        <w:fldChar w:fldCharType="separate"/>
      </w:r>
      <w:r>
        <w:rPr>
          <w:noProof/>
        </w:rPr>
        <w:t>6</w:t>
      </w:r>
      <w:r w:rsidR="00676CFA">
        <w:rPr>
          <w:noProof/>
        </w:rPr>
        <w:fldChar w:fldCharType="end"/>
      </w:r>
      <w:r>
        <w:t xml:space="preserve"> - Сравнительные графики переходных процессов</w:t>
      </w:r>
    </w:p>
    <w:p w14:paraId="76BD1C4B" w14:textId="3BB4C405" w:rsidR="000208DE" w:rsidRDefault="008161DF" w:rsidP="008161DF">
      <w:r>
        <w:t>Полный код скрипта, использованного в работе приведен в приложении 1.</w:t>
      </w:r>
    </w:p>
    <w:p w14:paraId="145A363F" w14:textId="7805EB30" w:rsidR="00A438D0" w:rsidRDefault="00A438D0" w:rsidP="00A438D0">
      <w:pPr>
        <w:jc w:val="center"/>
        <w:rPr>
          <w:b/>
        </w:rPr>
      </w:pPr>
      <w:r>
        <w:rPr>
          <w:b/>
        </w:rPr>
        <w:t>Вывод</w:t>
      </w:r>
    </w:p>
    <w:p w14:paraId="161C7D16" w14:textId="0631461B" w:rsidR="00A438D0" w:rsidRDefault="00A438D0" w:rsidP="00A438D0">
      <w:pPr>
        <w:ind w:firstLine="708"/>
      </w:pPr>
      <w:r>
        <w:t xml:space="preserve">В ходе выполнения данной лабораторной работы был выполнен синтез модального регулятора и наблюдателя состояния полного порядка в виде совмещенного блока. Синтез выполнялся в дискретной форме на основе модели двигателя постоянного тока, которая предварительно была переведена в дискретную форму с частотой дискретизации </w:t>
      </w:r>
      <w:r>
        <w:rPr>
          <w:lang w:val="en-US"/>
        </w:rPr>
        <w:t>Ts</w:t>
      </w:r>
      <w:r w:rsidRPr="00A438D0">
        <w:t xml:space="preserve"> = </w:t>
      </w:r>
      <w:r>
        <w:t xml:space="preserve">0.001 с. </w:t>
      </w:r>
    </w:p>
    <w:p w14:paraId="2914E3CC" w14:textId="77777777" w:rsidR="00A438D0" w:rsidRDefault="00A438D0" w:rsidP="00A438D0">
      <w:pPr>
        <w:ind w:firstLine="708"/>
      </w:pPr>
      <w:r>
        <w:t xml:space="preserve">По результатам синтеза был получен регулятор, через который была замкнута система управления ДПТ по углу. Время переходного процесса полученной системы составило 0.05 с, т.е. цель управления была выполнена. </w:t>
      </w:r>
    </w:p>
    <w:p w14:paraId="07CD8006" w14:textId="7F6D8466" w:rsidR="006F3FF5" w:rsidRDefault="00A438D0" w:rsidP="00A438D0">
      <w:pPr>
        <w:ind w:firstLine="708"/>
        <w:rPr>
          <w:szCs w:val="28"/>
        </w:rPr>
      </w:pPr>
      <w:r>
        <w:t xml:space="preserve">Для модального управления был использован наблюдатель полного порядка </w:t>
      </w:r>
      <w:proofErr w:type="spellStart"/>
      <w:r w:rsidRPr="00F34029">
        <w:rPr>
          <w:szCs w:val="28"/>
        </w:rPr>
        <w:t>Люенбергера</w:t>
      </w:r>
      <w:proofErr w:type="spellEnd"/>
      <w:r>
        <w:rPr>
          <w:szCs w:val="28"/>
        </w:rPr>
        <w:t xml:space="preserve">, что позволило не только применять модальное управление, измеряя </w:t>
      </w:r>
      <w:r w:rsidR="008161DF">
        <w:rPr>
          <w:szCs w:val="28"/>
        </w:rPr>
        <w:t xml:space="preserve">напрямую </w:t>
      </w:r>
      <w:r>
        <w:rPr>
          <w:szCs w:val="28"/>
        </w:rPr>
        <w:t xml:space="preserve">только один компонент вектора переменных состояния, но и получать </w:t>
      </w:r>
      <w:r w:rsidR="008161DF">
        <w:rPr>
          <w:szCs w:val="28"/>
        </w:rPr>
        <w:t>достаточно точную оценку остальных компонентов благодаря невязке по выходу.</w:t>
      </w:r>
    </w:p>
    <w:p w14:paraId="277D3C23" w14:textId="5D878EB3" w:rsidR="008161DF" w:rsidRDefault="008161DF" w:rsidP="008161DF">
      <w:pPr>
        <w:ind w:firstLine="708"/>
        <w:jc w:val="center"/>
        <w:rPr>
          <w:b/>
        </w:rPr>
      </w:pPr>
      <w:r>
        <w:rPr>
          <w:b/>
        </w:rPr>
        <w:lastRenderedPageBreak/>
        <w:t>ПРИЛОЖЕНИЕ 1</w:t>
      </w:r>
    </w:p>
    <w:p w14:paraId="347A50BB" w14:textId="7965B672" w:rsidR="008161DF" w:rsidRDefault="008161DF" w:rsidP="008161DF">
      <w:pPr>
        <w:ind w:firstLine="708"/>
        <w:jc w:val="center"/>
        <w:rPr>
          <w:b/>
        </w:rPr>
      </w:pPr>
      <w:r>
        <w:rPr>
          <w:b/>
        </w:rPr>
        <w:t>Код скрипта, использованного в работе</w:t>
      </w:r>
    </w:p>
    <w:p w14:paraId="5D8DC691"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 xml:space="preserve">clear, close </w:t>
      </w:r>
      <w:r w:rsidRPr="000867FB">
        <w:rPr>
          <w:rFonts w:ascii="Consolas" w:eastAsia="Times New Roman" w:hAnsi="Consolas" w:cs="Times New Roman"/>
          <w:color w:val="AA04F9"/>
          <w:sz w:val="20"/>
          <w:szCs w:val="20"/>
          <w:lang w:val="en-US" w:eastAsia="ru-RU"/>
        </w:rPr>
        <w:t>all</w:t>
      </w:r>
      <w:r w:rsidRPr="000867FB">
        <w:rPr>
          <w:rFonts w:ascii="Consolas" w:eastAsia="Times New Roman" w:hAnsi="Consolas" w:cs="Times New Roman"/>
          <w:sz w:val="20"/>
          <w:szCs w:val="20"/>
          <w:lang w:val="en-US" w:eastAsia="ru-RU"/>
        </w:rPr>
        <w:t xml:space="preserve">, </w:t>
      </w:r>
      <w:proofErr w:type="spellStart"/>
      <w:r w:rsidRPr="000867FB">
        <w:rPr>
          <w:rFonts w:ascii="Consolas" w:eastAsia="Times New Roman" w:hAnsi="Consolas" w:cs="Times New Roman"/>
          <w:sz w:val="20"/>
          <w:szCs w:val="20"/>
          <w:lang w:val="en-US" w:eastAsia="ru-RU"/>
        </w:rPr>
        <w:t>clc</w:t>
      </w:r>
      <w:proofErr w:type="spellEnd"/>
    </w:p>
    <w:p w14:paraId="2307A3DC"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
    <w:p w14:paraId="7725FA12"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color w:val="028009"/>
          <w:sz w:val="20"/>
          <w:szCs w:val="20"/>
          <w:lang w:val="en-US" w:eastAsia="ru-RU"/>
        </w:rPr>
        <w:t>%% initial system</w:t>
      </w:r>
    </w:p>
    <w:p w14:paraId="06F78BDD"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%СЛ-121 Вариант 9</w:t>
      </w:r>
    </w:p>
    <w:p w14:paraId="61BD528F"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Pn</w:t>
      </w:r>
      <w:proofErr w:type="spellEnd"/>
      <w:r w:rsidRPr="000867FB">
        <w:rPr>
          <w:rFonts w:ascii="Consolas" w:eastAsia="Times New Roman" w:hAnsi="Consolas" w:cs="Times New Roman"/>
          <w:sz w:val="20"/>
          <w:szCs w:val="20"/>
          <w:lang w:eastAsia="ru-RU"/>
        </w:rPr>
        <w:t xml:space="preserve"> = 77; </w:t>
      </w:r>
      <w:r w:rsidRPr="000867FB">
        <w:rPr>
          <w:rFonts w:ascii="Consolas" w:eastAsia="Times New Roman" w:hAnsi="Consolas" w:cs="Times New Roman"/>
          <w:color w:val="028009"/>
          <w:sz w:val="20"/>
          <w:szCs w:val="20"/>
          <w:lang w:eastAsia="ru-RU"/>
        </w:rPr>
        <w:t>%Номинальная мощность, Вт</w:t>
      </w:r>
    </w:p>
    <w:p w14:paraId="37151769"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wn</w:t>
      </w:r>
      <w:proofErr w:type="spellEnd"/>
      <w:r w:rsidRPr="000867FB">
        <w:rPr>
          <w:rFonts w:ascii="Consolas" w:eastAsia="Times New Roman" w:hAnsi="Consolas" w:cs="Times New Roman"/>
          <w:sz w:val="20"/>
          <w:szCs w:val="20"/>
          <w:lang w:eastAsia="ru-RU"/>
        </w:rPr>
        <w:t xml:space="preserve"> = 315; </w:t>
      </w:r>
      <w:r w:rsidRPr="000867FB">
        <w:rPr>
          <w:rFonts w:ascii="Consolas" w:eastAsia="Times New Roman" w:hAnsi="Consolas" w:cs="Times New Roman"/>
          <w:color w:val="028009"/>
          <w:sz w:val="20"/>
          <w:szCs w:val="20"/>
          <w:lang w:eastAsia="ru-RU"/>
        </w:rPr>
        <w:t>% Номинальная скорость вращения, рад/с</w:t>
      </w:r>
    </w:p>
    <w:p w14:paraId="3F2FDA5B"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Un</w:t>
      </w:r>
      <w:proofErr w:type="spellEnd"/>
      <w:r w:rsidRPr="000867FB">
        <w:rPr>
          <w:rFonts w:ascii="Consolas" w:eastAsia="Times New Roman" w:hAnsi="Consolas" w:cs="Times New Roman"/>
          <w:sz w:val="20"/>
          <w:szCs w:val="20"/>
          <w:lang w:eastAsia="ru-RU"/>
        </w:rPr>
        <w:t xml:space="preserve"> = 110; </w:t>
      </w:r>
      <w:r w:rsidRPr="000867FB">
        <w:rPr>
          <w:rFonts w:ascii="Consolas" w:eastAsia="Times New Roman" w:hAnsi="Consolas" w:cs="Times New Roman"/>
          <w:color w:val="028009"/>
          <w:sz w:val="20"/>
          <w:szCs w:val="20"/>
          <w:lang w:eastAsia="ru-RU"/>
        </w:rPr>
        <w:t>% Номинальное напряжение, В</w:t>
      </w:r>
    </w:p>
    <w:p w14:paraId="29D8AC47"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In</w:t>
      </w:r>
      <w:proofErr w:type="spellEnd"/>
      <w:r w:rsidRPr="000867FB">
        <w:rPr>
          <w:rFonts w:ascii="Consolas" w:eastAsia="Times New Roman" w:hAnsi="Consolas" w:cs="Times New Roman"/>
          <w:sz w:val="20"/>
          <w:szCs w:val="20"/>
          <w:lang w:eastAsia="ru-RU"/>
        </w:rPr>
        <w:t xml:space="preserve"> = 1.07; </w:t>
      </w:r>
      <w:r w:rsidRPr="000867FB">
        <w:rPr>
          <w:rFonts w:ascii="Consolas" w:eastAsia="Times New Roman" w:hAnsi="Consolas" w:cs="Times New Roman"/>
          <w:color w:val="028009"/>
          <w:sz w:val="20"/>
          <w:szCs w:val="20"/>
          <w:lang w:eastAsia="ru-RU"/>
        </w:rPr>
        <w:t xml:space="preserve">% Номинальный ток якоря, </w:t>
      </w:r>
      <w:proofErr w:type="gramStart"/>
      <w:r w:rsidRPr="000867FB">
        <w:rPr>
          <w:rFonts w:ascii="Consolas" w:eastAsia="Times New Roman" w:hAnsi="Consolas" w:cs="Times New Roman"/>
          <w:color w:val="028009"/>
          <w:sz w:val="20"/>
          <w:szCs w:val="20"/>
          <w:lang w:eastAsia="ru-RU"/>
        </w:rPr>
        <w:t>А</w:t>
      </w:r>
      <w:proofErr w:type="gramEnd"/>
    </w:p>
    <w:p w14:paraId="7855E3C0"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Mn</w:t>
      </w:r>
      <w:proofErr w:type="spellEnd"/>
      <w:r w:rsidRPr="000867FB">
        <w:rPr>
          <w:rFonts w:ascii="Consolas" w:eastAsia="Times New Roman" w:hAnsi="Consolas" w:cs="Times New Roman"/>
          <w:sz w:val="20"/>
          <w:szCs w:val="20"/>
          <w:lang w:eastAsia="ru-RU"/>
        </w:rPr>
        <w:t xml:space="preserve"> = 0.245; </w:t>
      </w:r>
      <w:r w:rsidRPr="000867FB">
        <w:rPr>
          <w:rFonts w:ascii="Consolas" w:eastAsia="Times New Roman" w:hAnsi="Consolas" w:cs="Times New Roman"/>
          <w:color w:val="028009"/>
          <w:sz w:val="20"/>
          <w:szCs w:val="20"/>
          <w:lang w:eastAsia="ru-RU"/>
        </w:rPr>
        <w:t>% Номинальный момент, Н*м</w:t>
      </w:r>
    </w:p>
    <w:p w14:paraId="120F334A"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Jd</w:t>
      </w:r>
      <w:proofErr w:type="spellEnd"/>
      <w:r w:rsidRPr="000867FB">
        <w:rPr>
          <w:rFonts w:ascii="Consolas" w:eastAsia="Times New Roman" w:hAnsi="Consolas" w:cs="Times New Roman"/>
          <w:sz w:val="20"/>
          <w:szCs w:val="20"/>
          <w:lang w:eastAsia="ru-RU"/>
        </w:rPr>
        <w:t xml:space="preserve"> = 10^-4 * 1.67; </w:t>
      </w:r>
      <w:r w:rsidRPr="000867FB">
        <w:rPr>
          <w:rFonts w:ascii="Consolas" w:eastAsia="Times New Roman" w:hAnsi="Consolas" w:cs="Times New Roman"/>
          <w:color w:val="028009"/>
          <w:sz w:val="20"/>
          <w:szCs w:val="20"/>
          <w:lang w:eastAsia="ru-RU"/>
        </w:rPr>
        <w:t>% Момент инерции двигателя, кг*м^2</w:t>
      </w:r>
    </w:p>
    <w:p w14:paraId="6C2F5F25"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sz w:val="20"/>
          <w:szCs w:val="20"/>
          <w:lang w:eastAsia="ru-RU"/>
        </w:rPr>
        <w:t xml:space="preserve">R = 8.5; </w:t>
      </w:r>
      <w:r w:rsidRPr="000867FB">
        <w:rPr>
          <w:rFonts w:ascii="Consolas" w:eastAsia="Times New Roman" w:hAnsi="Consolas" w:cs="Times New Roman"/>
          <w:color w:val="028009"/>
          <w:sz w:val="20"/>
          <w:szCs w:val="20"/>
          <w:lang w:eastAsia="ru-RU"/>
        </w:rPr>
        <w:t>% Сопротивление якоря, Ом</w:t>
      </w:r>
    </w:p>
    <w:p w14:paraId="7061F04C"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La</w:t>
      </w:r>
      <w:proofErr w:type="spellEnd"/>
      <w:r w:rsidRPr="000867FB">
        <w:rPr>
          <w:rFonts w:ascii="Consolas" w:eastAsia="Times New Roman" w:hAnsi="Consolas" w:cs="Times New Roman"/>
          <w:sz w:val="20"/>
          <w:szCs w:val="20"/>
          <w:lang w:eastAsia="ru-RU"/>
        </w:rPr>
        <w:t xml:space="preserve"> = 10^-3 * 58; </w:t>
      </w:r>
      <w:r w:rsidRPr="000867FB">
        <w:rPr>
          <w:rFonts w:ascii="Consolas" w:eastAsia="Times New Roman" w:hAnsi="Consolas" w:cs="Times New Roman"/>
          <w:color w:val="028009"/>
          <w:sz w:val="20"/>
          <w:szCs w:val="20"/>
          <w:lang w:eastAsia="ru-RU"/>
        </w:rPr>
        <w:t>% Индуктивность якоря, Гн</w:t>
      </w:r>
    </w:p>
    <w:p w14:paraId="784C7623"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тепловое сопротивление</w:t>
      </w:r>
    </w:p>
    <w:p w14:paraId="285D1786"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R = R * 1.1;</w:t>
      </w:r>
    </w:p>
    <w:p w14:paraId="165C3E6F"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Jn</w:t>
      </w:r>
      <w:proofErr w:type="spellEnd"/>
      <w:r w:rsidRPr="000867FB">
        <w:rPr>
          <w:rFonts w:ascii="Consolas" w:eastAsia="Times New Roman" w:hAnsi="Consolas" w:cs="Times New Roman"/>
          <w:sz w:val="20"/>
          <w:szCs w:val="20"/>
          <w:lang w:eastAsia="ru-RU"/>
        </w:rPr>
        <w:t>=2*</w:t>
      </w:r>
      <w:proofErr w:type="spellStart"/>
      <w:r w:rsidRPr="000867FB">
        <w:rPr>
          <w:rFonts w:ascii="Consolas" w:eastAsia="Times New Roman" w:hAnsi="Consolas" w:cs="Times New Roman"/>
          <w:sz w:val="20"/>
          <w:szCs w:val="20"/>
          <w:lang w:eastAsia="ru-RU"/>
        </w:rPr>
        <w:t>Jd</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Приведенный момент инерции на валу двигателя</w:t>
      </w:r>
    </w:p>
    <w:p w14:paraId="6BD3D820"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km</w:t>
      </w:r>
      <w:proofErr w:type="spellEnd"/>
      <w:r w:rsidRPr="000867FB">
        <w:rPr>
          <w:rFonts w:ascii="Consolas" w:eastAsia="Times New Roman" w:hAnsi="Consolas" w:cs="Times New Roman"/>
          <w:sz w:val="20"/>
          <w:szCs w:val="20"/>
          <w:lang w:eastAsia="ru-RU"/>
        </w:rPr>
        <w:t>=</w:t>
      </w:r>
      <w:proofErr w:type="spellStart"/>
      <w:r w:rsidRPr="000867FB">
        <w:rPr>
          <w:rFonts w:ascii="Consolas" w:eastAsia="Times New Roman" w:hAnsi="Consolas" w:cs="Times New Roman"/>
          <w:sz w:val="20"/>
          <w:szCs w:val="20"/>
          <w:lang w:eastAsia="ru-RU"/>
        </w:rPr>
        <w:t>Mn</w:t>
      </w:r>
      <w:proofErr w:type="spellEnd"/>
      <w:r w:rsidRPr="000867FB">
        <w:rPr>
          <w:rFonts w:ascii="Consolas" w:eastAsia="Times New Roman" w:hAnsi="Consolas" w:cs="Times New Roman"/>
          <w:sz w:val="20"/>
          <w:szCs w:val="20"/>
          <w:lang w:eastAsia="ru-RU"/>
        </w:rPr>
        <w:t>/</w:t>
      </w:r>
      <w:proofErr w:type="spellStart"/>
      <w:r w:rsidRPr="000867FB">
        <w:rPr>
          <w:rFonts w:ascii="Consolas" w:eastAsia="Times New Roman" w:hAnsi="Consolas" w:cs="Times New Roman"/>
          <w:sz w:val="20"/>
          <w:szCs w:val="20"/>
          <w:lang w:eastAsia="ru-RU"/>
        </w:rPr>
        <w:t>In</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Коэффициент между током и моментом</w:t>
      </w:r>
    </w:p>
    <w:p w14:paraId="39173F7B"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ke</w:t>
      </w:r>
      <w:proofErr w:type="spellEnd"/>
      <w:r w:rsidRPr="000867FB">
        <w:rPr>
          <w:rFonts w:ascii="Consolas" w:eastAsia="Times New Roman" w:hAnsi="Consolas" w:cs="Times New Roman"/>
          <w:sz w:val="20"/>
          <w:szCs w:val="20"/>
          <w:lang w:eastAsia="ru-RU"/>
        </w:rPr>
        <w:t>=(</w:t>
      </w:r>
      <w:proofErr w:type="spellStart"/>
      <w:r w:rsidRPr="000867FB">
        <w:rPr>
          <w:rFonts w:ascii="Consolas" w:eastAsia="Times New Roman" w:hAnsi="Consolas" w:cs="Times New Roman"/>
          <w:sz w:val="20"/>
          <w:szCs w:val="20"/>
          <w:lang w:eastAsia="ru-RU"/>
        </w:rPr>
        <w:t>Un</w:t>
      </w:r>
      <w:proofErr w:type="spellEnd"/>
      <w:r w:rsidRPr="000867FB">
        <w:rPr>
          <w:rFonts w:ascii="Consolas" w:eastAsia="Times New Roman" w:hAnsi="Consolas" w:cs="Times New Roman"/>
          <w:sz w:val="20"/>
          <w:szCs w:val="20"/>
          <w:lang w:eastAsia="ru-RU"/>
        </w:rPr>
        <w:t>-R*</w:t>
      </w:r>
      <w:proofErr w:type="spellStart"/>
      <w:r w:rsidRPr="000867FB">
        <w:rPr>
          <w:rFonts w:ascii="Consolas" w:eastAsia="Times New Roman" w:hAnsi="Consolas" w:cs="Times New Roman"/>
          <w:sz w:val="20"/>
          <w:szCs w:val="20"/>
          <w:lang w:eastAsia="ru-RU"/>
        </w:rPr>
        <w:t>In</w:t>
      </w:r>
      <w:proofErr w:type="spellEnd"/>
      <w:r w:rsidRPr="000867FB">
        <w:rPr>
          <w:rFonts w:ascii="Consolas" w:eastAsia="Times New Roman" w:hAnsi="Consolas" w:cs="Times New Roman"/>
          <w:sz w:val="20"/>
          <w:szCs w:val="20"/>
          <w:lang w:eastAsia="ru-RU"/>
        </w:rPr>
        <w:t>)/</w:t>
      </w:r>
      <w:proofErr w:type="spellStart"/>
      <w:r w:rsidRPr="000867FB">
        <w:rPr>
          <w:rFonts w:ascii="Consolas" w:eastAsia="Times New Roman" w:hAnsi="Consolas" w:cs="Times New Roman"/>
          <w:sz w:val="20"/>
          <w:szCs w:val="20"/>
          <w:lang w:eastAsia="ru-RU"/>
        </w:rPr>
        <w:t>wn</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xml:space="preserve">% Коэффициент </w:t>
      </w:r>
      <w:proofErr w:type="spellStart"/>
      <w:r w:rsidRPr="000867FB">
        <w:rPr>
          <w:rFonts w:ascii="Consolas" w:eastAsia="Times New Roman" w:hAnsi="Consolas" w:cs="Times New Roman"/>
          <w:color w:val="028009"/>
          <w:sz w:val="20"/>
          <w:szCs w:val="20"/>
          <w:lang w:eastAsia="ru-RU"/>
        </w:rPr>
        <w:t>противо</w:t>
      </w:r>
      <w:proofErr w:type="spellEnd"/>
      <w:r w:rsidRPr="000867FB">
        <w:rPr>
          <w:rFonts w:ascii="Consolas" w:eastAsia="Times New Roman" w:hAnsi="Consolas" w:cs="Times New Roman"/>
          <w:color w:val="028009"/>
          <w:sz w:val="20"/>
          <w:szCs w:val="20"/>
          <w:lang w:eastAsia="ru-RU"/>
        </w:rPr>
        <w:t>-ЭДС</w:t>
      </w:r>
    </w:p>
    <w:p w14:paraId="4BEB3543"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Te</w:t>
      </w:r>
      <w:proofErr w:type="spellEnd"/>
      <w:r w:rsidRPr="000867FB">
        <w:rPr>
          <w:rFonts w:ascii="Consolas" w:eastAsia="Times New Roman" w:hAnsi="Consolas" w:cs="Times New Roman"/>
          <w:sz w:val="20"/>
          <w:szCs w:val="20"/>
          <w:lang w:eastAsia="ru-RU"/>
        </w:rPr>
        <w:t>=</w:t>
      </w:r>
      <w:proofErr w:type="spellStart"/>
      <w:r w:rsidRPr="000867FB">
        <w:rPr>
          <w:rFonts w:ascii="Consolas" w:eastAsia="Times New Roman" w:hAnsi="Consolas" w:cs="Times New Roman"/>
          <w:sz w:val="20"/>
          <w:szCs w:val="20"/>
          <w:lang w:eastAsia="ru-RU"/>
        </w:rPr>
        <w:t>La</w:t>
      </w:r>
      <w:proofErr w:type="spellEnd"/>
      <w:r w:rsidRPr="000867FB">
        <w:rPr>
          <w:rFonts w:ascii="Consolas" w:eastAsia="Times New Roman" w:hAnsi="Consolas" w:cs="Times New Roman"/>
          <w:sz w:val="20"/>
          <w:szCs w:val="20"/>
          <w:lang w:eastAsia="ru-RU"/>
        </w:rPr>
        <w:t xml:space="preserve">/R; </w:t>
      </w:r>
      <w:r w:rsidRPr="000867FB">
        <w:rPr>
          <w:rFonts w:ascii="Consolas" w:eastAsia="Times New Roman" w:hAnsi="Consolas" w:cs="Times New Roman"/>
          <w:color w:val="028009"/>
          <w:sz w:val="20"/>
          <w:szCs w:val="20"/>
          <w:lang w:eastAsia="ru-RU"/>
        </w:rPr>
        <w:t>% Постоянная времени якорной цепи</w:t>
      </w:r>
    </w:p>
    <w:p w14:paraId="1967348B"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sz w:val="20"/>
          <w:szCs w:val="20"/>
          <w:lang w:eastAsia="ru-RU"/>
        </w:rPr>
        <w:t>k1=1/R;</w:t>
      </w:r>
    </w:p>
    <w:p w14:paraId="27576CDF"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sz w:val="20"/>
          <w:szCs w:val="20"/>
          <w:lang w:eastAsia="ru-RU"/>
        </w:rPr>
        <w:t>k2=</w:t>
      </w:r>
      <w:proofErr w:type="spellStart"/>
      <w:r w:rsidRPr="000867FB">
        <w:rPr>
          <w:rFonts w:ascii="Consolas" w:eastAsia="Times New Roman" w:hAnsi="Consolas" w:cs="Times New Roman"/>
          <w:sz w:val="20"/>
          <w:szCs w:val="20"/>
          <w:lang w:eastAsia="ru-RU"/>
        </w:rPr>
        <w:t>km</w:t>
      </w:r>
      <w:proofErr w:type="spellEnd"/>
      <w:r w:rsidRPr="000867FB">
        <w:rPr>
          <w:rFonts w:ascii="Consolas" w:eastAsia="Times New Roman" w:hAnsi="Consolas" w:cs="Times New Roman"/>
          <w:sz w:val="20"/>
          <w:szCs w:val="20"/>
          <w:lang w:eastAsia="ru-RU"/>
        </w:rPr>
        <w:t>/</w:t>
      </w:r>
      <w:proofErr w:type="spellStart"/>
      <w:r w:rsidRPr="000867FB">
        <w:rPr>
          <w:rFonts w:ascii="Consolas" w:eastAsia="Times New Roman" w:hAnsi="Consolas" w:cs="Times New Roman"/>
          <w:sz w:val="20"/>
          <w:szCs w:val="20"/>
          <w:lang w:eastAsia="ru-RU"/>
        </w:rPr>
        <w:t>Jn</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k1, k2 вспомогательные коэффициенты</w:t>
      </w:r>
    </w:p>
    <w:p w14:paraId="5FF87F93"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ku</w:t>
      </w:r>
      <w:proofErr w:type="spellEnd"/>
      <w:r w:rsidRPr="000867FB">
        <w:rPr>
          <w:rFonts w:ascii="Consolas" w:eastAsia="Times New Roman" w:hAnsi="Consolas" w:cs="Times New Roman"/>
          <w:sz w:val="20"/>
          <w:szCs w:val="20"/>
          <w:lang w:eastAsia="ru-RU"/>
        </w:rPr>
        <w:t xml:space="preserve">=20; </w:t>
      </w:r>
      <w:r w:rsidRPr="000867FB">
        <w:rPr>
          <w:rFonts w:ascii="Consolas" w:eastAsia="Times New Roman" w:hAnsi="Consolas" w:cs="Times New Roman"/>
          <w:color w:val="028009"/>
          <w:sz w:val="20"/>
          <w:szCs w:val="20"/>
          <w:lang w:eastAsia="ru-RU"/>
        </w:rPr>
        <w:t>% Коэффициент усиления усилителя</w:t>
      </w:r>
    </w:p>
    <w:p w14:paraId="5B431F10"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
    <w:p w14:paraId="390BA1E6"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xml:space="preserve">%% </w:t>
      </w:r>
      <w:proofErr w:type="spellStart"/>
      <w:r w:rsidRPr="000867FB">
        <w:rPr>
          <w:rFonts w:ascii="Consolas" w:eastAsia="Times New Roman" w:hAnsi="Consolas" w:cs="Times New Roman"/>
          <w:color w:val="028009"/>
          <w:sz w:val="20"/>
          <w:szCs w:val="20"/>
          <w:lang w:eastAsia="ru-RU"/>
        </w:rPr>
        <w:t>discrete</w:t>
      </w:r>
      <w:proofErr w:type="spellEnd"/>
      <w:r w:rsidRPr="000867FB">
        <w:rPr>
          <w:rFonts w:ascii="Consolas" w:eastAsia="Times New Roman" w:hAnsi="Consolas" w:cs="Times New Roman"/>
          <w:color w:val="028009"/>
          <w:sz w:val="20"/>
          <w:szCs w:val="20"/>
          <w:lang w:eastAsia="ru-RU"/>
        </w:rPr>
        <w:t xml:space="preserve"> </w:t>
      </w:r>
      <w:proofErr w:type="spellStart"/>
      <w:r w:rsidRPr="000867FB">
        <w:rPr>
          <w:rFonts w:ascii="Consolas" w:eastAsia="Times New Roman" w:hAnsi="Consolas" w:cs="Times New Roman"/>
          <w:color w:val="028009"/>
          <w:sz w:val="20"/>
          <w:szCs w:val="20"/>
          <w:lang w:eastAsia="ru-RU"/>
        </w:rPr>
        <w:t>system</w:t>
      </w:r>
      <w:proofErr w:type="spellEnd"/>
    </w:p>
    <w:p w14:paraId="0E4EBC6A"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 xml:space="preserve">Ts = 0.001; </w:t>
      </w:r>
      <w:r w:rsidRPr="000867FB">
        <w:rPr>
          <w:rFonts w:ascii="Consolas" w:eastAsia="Times New Roman" w:hAnsi="Consolas" w:cs="Times New Roman"/>
          <w:color w:val="028009"/>
          <w:sz w:val="20"/>
          <w:szCs w:val="20"/>
          <w:lang w:val="en-US" w:eastAsia="ru-RU"/>
        </w:rPr>
        <w:t xml:space="preserve">% </w:t>
      </w:r>
      <w:proofErr w:type="spellStart"/>
      <w:r w:rsidRPr="000867FB">
        <w:rPr>
          <w:rFonts w:ascii="Consolas" w:eastAsia="Times New Roman" w:hAnsi="Consolas" w:cs="Times New Roman"/>
          <w:color w:val="028009"/>
          <w:sz w:val="20"/>
          <w:szCs w:val="20"/>
          <w:lang w:val="en-US" w:eastAsia="ru-RU"/>
        </w:rPr>
        <w:t>descretisation</w:t>
      </w:r>
      <w:proofErr w:type="spellEnd"/>
      <w:r w:rsidRPr="000867FB">
        <w:rPr>
          <w:rFonts w:ascii="Consolas" w:eastAsia="Times New Roman" w:hAnsi="Consolas" w:cs="Times New Roman"/>
          <w:color w:val="028009"/>
          <w:sz w:val="20"/>
          <w:szCs w:val="20"/>
          <w:lang w:val="en-US" w:eastAsia="ru-RU"/>
        </w:rPr>
        <w:t xml:space="preserve"> period</w:t>
      </w:r>
    </w:p>
    <w:p w14:paraId="7D9EE966"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w:t>
      </w:r>
      <w:proofErr w:type="spellStart"/>
      <w:proofErr w:type="gramStart"/>
      <w:r w:rsidRPr="000867FB">
        <w:rPr>
          <w:rFonts w:ascii="Consolas" w:eastAsia="Times New Roman" w:hAnsi="Consolas" w:cs="Times New Roman"/>
          <w:sz w:val="20"/>
          <w:szCs w:val="20"/>
          <w:lang w:val="en-US" w:eastAsia="ru-RU"/>
        </w:rPr>
        <w:t>Ad,Bd</w:t>
      </w:r>
      <w:proofErr w:type="gramEnd"/>
      <w:r w:rsidRPr="000867FB">
        <w:rPr>
          <w:rFonts w:ascii="Consolas" w:eastAsia="Times New Roman" w:hAnsi="Consolas" w:cs="Times New Roman"/>
          <w:sz w:val="20"/>
          <w:szCs w:val="20"/>
          <w:lang w:val="en-US" w:eastAsia="ru-RU"/>
        </w:rPr>
        <w:t>,Cd,Dd</w:t>
      </w:r>
      <w:proofErr w:type="spellEnd"/>
      <w:r w:rsidRPr="000867FB">
        <w:rPr>
          <w:rFonts w:ascii="Consolas" w:eastAsia="Times New Roman" w:hAnsi="Consolas" w:cs="Times New Roman"/>
          <w:sz w:val="20"/>
          <w:szCs w:val="20"/>
          <w:lang w:val="en-US" w:eastAsia="ru-RU"/>
        </w:rPr>
        <w:t>]=</w:t>
      </w:r>
      <w:proofErr w:type="spellStart"/>
      <w:r w:rsidRPr="000867FB">
        <w:rPr>
          <w:rFonts w:ascii="Consolas" w:eastAsia="Times New Roman" w:hAnsi="Consolas" w:cs="Times New Roman"/>
          <w:sz w:val="20"/>
          <w:szCs w:val="20"/>
          <w:lang w:val="en-US" w:eastAsia="ru-RU"/>
        </w:rPr>
        <w:t>dlinmod</w:t>
      </w:r>
      <w:proofErr w:type="spellEnd"/>
      <w:r w:rsidRPr="000867FB">
        <w:rPr>
          <w:rFonts w:ascii="Consolas" w:eastAsia="Times New Roman" w:hAnsi="Consolas" w:cs="Times New Roman"/>
          <w:sz w:val="20"/>
          <w:szCs w:val="20"/>
          <w:lang w:val="en-US" w:eastAsia="ru-RU"/>
        </w:rPr>
        <w:t>(</w:t>
      </w:r>
      <w:r w:rsidRPr="000867FB">
        <w:rPr>
          <w:rFonts w:ascii="Consolas" w:eastAsia="Times New Roman" w:hAnsi="Consolas" w:cs="Times New Roman"/>
          <w:color w:val="AA04F9"/>
          <w:sz w:val="20"/>
          <w:szCs w:val="20"/>
          <w:lang w:val="en-US" w:eastAsia="ru-RU"/>
        </w:rPr>
        <w:t>'DPT_model_lab_3'</w:t>
      </w:r>
      <w:r w:rsidRPr="000867FB">
        <w:rPr>
          <w:rFonts w:ascii="Consolas" w:eastAsia="Times New Roman" w:hAnsi="Consolas" w:cs="Times New Roman"/>
          <w:sz w:val="20"/>
          <w:szCs w:val="20"/>
          <w:lang w:val="en-US" w:eastAsia="ru-RU"/>
        </w:rPr>
        <w:t>, Ts);</w:t>
      </w:r>
    </w:p>
    <w:p w14:paraId="546CE56A"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
    <w:p w14:paraId="70A9FAFB"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получение описания в ПС для дискретной модели</w:t>
      </w:r>
    </w:p>
    <w:p w14:paraId="440E6977"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sz w:val="20"/>
          <w:szCs w:val="20"/>
          <w:lang w:eastAsia="ru-RU"/>
        </w:rPr>
        <w:t>SYS=</w:t>
      </w:r>
      <w:proofErr w:type="spellStart"/>
      <w:proofErr w:type="gramStart"/>
      <w:r w:rsidRPr="000867FB">
        <w:rPr>
          <w:rFonts w:ascii="Consolas" w:eastAsia="Times New Roman" w:hAnsi="Consolas" w:cs="Times New Roman"/>
          <w:sz w:val="20"/>
          <w:szCs w:val="20"/>
          <w:lang w:eastAsia="ru-RU"/>
        </w:rPr>
        <w:t>ss</w:t>
      </w:r>
      <w:proofErr w:type="spellEnd"/>
      <w:r w:rsidRPr="000867FB">
        <w:rPr>
          <w:rFonts w:ascii="Consolas" w:eastAsia="Times New Roman" w:hAnsi="Consolas" w:cs="Times New Roman"/>
          <w:sz w:val="20"/>
          <w:szCs w:val="20"/>
          <w:lang w:eastAsia="ru-RU"/>
        </w:rPr>
        <w:t>(</w:t>
      </w:r>
      <w:proofErr w:type="spellStart"/>
      <w:proofErr w:type="gramEnd"/>
      <w:r w:rsidRPr="000867FB">
        <w:rPr>
          <w:rFonts w:ascii="Consolas" w:eastAsia="Times New Roman" w:hAnsi="Consolas" w:cs="Times New Roman"/>
          <w:sz w:val="20"/>
          <w:szCs w:val="20"/>
          <w:lang w:eastAsia="ru-RU"/>
        </w:rPr>
        <w:t>Ad,Bd,Cd,Dd,Ts</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получение описания в ПС для дискретной модели</w:t>
      </w:r>
    </w:p>
    <w:p w14:paraId="77F0E4DA"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
    <w:p w14:paraId="6F886B3D"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
    <w:p w14:paraId="5F8700AA"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Вычисление полюсов системы по стандартному полиному</w:t>
      </w:r>
    </w:p>
    <w:p w14:paraId="59315D30"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 xml:space="preserve">[p, b] = </w:t>
      </w:r>
      <w:proofErr w:type="spellStart"/>
      <w:proofErr w:type="gramStart"/>
      <w:r w:rsidRPr="000867FB">
        <w:rPr>
          <w:rFonts w:ascii="Consolas" w:eastAsia="Times New Roman" w:hAnsi="Consolas" w:cs="Times New Roman"/>
          <w:sz w:val="20"/>
          <w:szCs w:val="20"/>
          <w:lang w:val="en-US" w:eastAsia="ru-RU"/>
        </w:rPr>
        <w:t>butterworth</w:t>
      </w:r>
      <w:proofErr w:type="spellEnd"/>
      <w:r w:rsidRPr="000867FB">
        <w:rPr>
          <w:rFonts w:ascii="Consolas" w:eastAsia="Times New Roman" w:hAnsi="Consolas" w:cs="Times New Roman"/>
          <w:sz w:val="20"/>
          <w:szCs w:val="20"/>
          <w:lang w:val="en-US" w:eastAsia="ru-RU"/>
        </w:rPr>
        <w:t>(</w:t>
      </w:r>
      <w:proofErr w:type="gramEnd"/>
      <w:r w:rsidRPr="000867FB">
        <w:rPr>
          <w:rFonts w:ascii="Consolas" w:eastAsia="Times New Roman" w:hAnsi="Consolas" w:cs="Times New Roman"/>
          <w:sz w:val="20"/>
          <w:szCs w:val="20"/>
          <w:lang w:val="en-US" w:eastAsia="ru-RU"/>
        </w:rPr>
        <w:t xml:space="preserve">3,2,0.05); </w:t>
      </w:r>
      <w:r w:rsidRPr="000867FB">
        <w:rPr>
          <w:rFonts w:ascii="Consolas" w:eastAsia="Times New Roman" w:hAnsi="Consolas" w:cs="Times New Roman"/>
          <w:color w:val="028009"/>
          <w:sz w:val="20"/>
          <w:szCs w:val="20"/>
          <w:lang w:val="en-US" w:eastAsia="ru-RU"/>
        </w:rPr>
        <w:t xml:space="preserve">% n = 3, </w:t>
      </w:r>
      <w:proofErr w:type="spellStart"/>
      <w:r w:rsidRPr="000867FB">
        <w:rPr>
          <w:rFonts w:ascii="Consolas" w:eastAsia="Times New Roman" w:hAnsi="Consolas" w:cs="Times New Roman"/>
          <w:color w:val="028009"/>
          <w:sz w:val="20"/>
          <w:szCs w:val="20"/>
          <w:lang w:val="en-US" w:eastAsia="ru-RU"/>
        </w:rPr>
        <w:t>poly_type</w:t>
      </w:r>
      <w:proofErr w:type="spellEnd"/>
      <w:r w:rsidRPr="000867FB">
        <w:rPr>
          <w:rFonts w:ascii="Consolas" w:eastAsia="Times New Roman" w:hAnsi="Consolas" w:cs="Times New Roman"/>
          <w:color w:val="028009"/>
          <w:sz w:val="20"/>
          <w:szCs w:val="20"/>
          <w:lang w:val="en-US" w:eastAsia="ru-RU"/>
        </w:rPr>
        <w:t xml:space="preserve"> = 3, </w:t>
      </w:r>
      <w:proofErr w:type="spellStart"/>
      <w:r w:rsidRPr="000867FB">
        <w:rPr>
          <w:rFonts w:ascii="Consolas" w:eastAsia="Times New Roman" w:hAnsi="Consolas" w:cs="Times New Roman"/>
          <w:color w:val="028009"/>
          <w:sz w:val="20"/>
          <w:szCs w:val="20"/>
          <w:lang w:val="en-US" w:eastAsia="ru-RU"/>
        </w:rPr>
        <w:t>tgel</w:t>
      </w:r>
      <w:proofErr w:type="spellEnd"/>
      <w:r w:rsidRPr="000867FB">
        <w:rPr>
          <w:rFonts w:ascii="Consolas" w:eastAsia="Times New Roman" w:hAnsi="Consolas" w:cs="Times New Roman"/>
          <w:color w:val="028009"/>
          <w:sz w:val="20"/>
          <w:szCs w:val="20"/>
          <w:lang w:val="en-US" w:eastAsia="ru-RU"/>
        </w:rPr>
        <w:t xml:space="preserve"> = 0.05, </w:t>
      </w:r>
      <w:proofErr w:type="spellStart"/>
      <w:r w:rsidRPr="000867FB">
        <w:rPr>
          <w:rFonts w:ascii="Consolas" w:eastAsia="Times New Roman" w:hAnsi="Consolas" w:cs="Times New Roman"/>
          <w:color w:val="028009"/>
          <w:sz w:val="20"/>
          <w:szCs w:val="20"/>
          <w:lang w:val="en-US" w:eastAsia="ru-RU"/>
        </w:rPr>
        <w:t>butterworth.m</w:t>
      </w:r>
      <w:proofErr w:type="spellEnd"/>
    </w:p>
    <w:p w14:paraId="55D0D5B3"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pd</w:t>
      </w:r>
      <w:proofErr w:type="spellEnd"/>
      <w:r w:rsidRPr="000867FB">
        <w:rPr>
          <w:rFonts w:ascii="Consolas" w:eastAsia="Times New Roman" w:hAnsi="Consolas" w:cs="Times New Roman"/>
          <w:sz w:val="20"/>
          <w:szCs w:val="20"/>
          <w:lang w:eastAsia="ru-RU"/>
        </w:rPr>
        <w:t xml:space="preserve"> = </w:t>
      </w:r>
      <w:proofErr w:type="spellStart"/>
      <w:r w:rsidRPr="000867FB">
        <w:rPr>
          <w:rFonts w:ascii="Consolas" w:eastAsia="Times New Roman" w:hAnsi="Consolas" w:cs="Times New Roman"/>
          <w:sz w:val="20"/>
          <w:szCs w:val="20"/>
          <w:lang w:eastAsia="ru-RU"/>
        </w:rPr>
        <w:t>exp</w:t>
      </w:r>
      <w:proofErr w:type="spellEnd"/>
      <w:r w:rsidRPr="000867FB">
        <w:rPr>
          <w:rFonts w:ascii="Consolas" w:eastAsia="Times New Roman" w:hAnsi="Consolas" w:cs="Times New Roman"/>
          <w:sz w:val="20"/>
          <w:szCs w:val="20"/>
          <w:lang w:eastAsia="ru-RU"/>
        </w:rPr>
        <w:t>(p*</w:t>
      </w:r>
      <w:proofErr w:type="spellStart"/>
      <w:r w:rsidRPr="000867FB">
        <w:rPr>
          <w:rFonts w:ascii="Consolas" w:eastAsia="Times New Roman" w:hAnsi="Consolas" w:cs="Times New Roman"/>
          <w:sz w:val="20"/>
          <w:szCs w:val="20"/>
          <w:lang w:eastAsia="ru-RU"/>
        </w:rPr>
        <w:t>Ts</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полюса дискретного модального регулятора</w:t>
      </w:r>
    </w:p>
    <w:p w14:paraId="47A31702"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
    <w:p w14:paraId="56B67F8B"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коэффициенты модального регулятора и нормирующий коэффициент</w:t>
      </w:r>
    </w:p>
    <w:p w14:paraId="3247CCD7"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Kd</w:t>
      </w:r>
      <w:proofErr w:type="spellEnd"/>
      <w:r w:rsidRPr="000867FB">
        <w:rPr>
          <w:rFonts w:ascii="Consolas" w:eastAsia="Times New Roman" w:hAnsi="Consolas" w:cs="Times New Roman"/>
          <w:sz w:val="20"/>
          <w:szCs w:val="20"/>
          <w:lang w:eastAsia="ru-RU"/>
        </w:rPr>
        <w:t xml:space="preserve"> = </w:t>
      </w:r>
      <w:proofErr w:type="spellStart"/>
      <w:proofErr w:type="gramStart"/>
      <w:r w:rsidRPr="000867FB">
        <w:rPr>
          <w:rFonts w:ascii="Consolas" w:eastAsia="Times New Roman" w:hAnsi="Consolas" w:cs="Times New Roman"/>
          <w:sz w:val="20"/>
          <w:szCs w:val="20"/>
          <w:lang w:eastAsia="ru-RU"/>
        </w:rPr>
        <w:t>place</w:t>
      </w:r>
      <w:proofErr w:type="spellEnd"/>
      <w:r w:rsidRPr="000867FB">
        <w:rPr>
          <w:rFonts w:ascii="Consolas" w:eastAsia="Times New Roman" w:hAnsi="Consolas" w:cs="Times New Roman"/>
          <w:sz w:val="20"/>
          <w:szCs w:val="20"/>
          <w:lang w:eastAsia="ru-RU"/>
        </w:rPr>
        <w:t>(</w:t>
      </w:r>
      <w:proofErr w:type="spellStart"/>
      <w:proofErr w:type="gramEnd"/>
      <w:r w:rsidRPr="000867FB">
        <w:rPr>
          <w:rFonts w:ascii="Consolas" w:eastAsia="Times New Roman" w:hAnsi="Consolas" w:cs="Times New Roman"/>
          <w:sz w:val="20"/>
          <w:szCs w:val="20"/>
          <w:lang w:eastAsia="ru-RU"/>
        </w:rPr>
        <w:t>SYS.A,SYS.B,pd</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к-ты дискретного модального регулятора</w:t>
      </w:r>
    </w:p>
    <w:p w14:paraId="078A29AD"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roofErr w:type="spellStart"/>
      <w:r w:rsidRPr="000867FB">
        <w:rPr>
          <w:rFonts w:ascii="Consolas" w:eastAsia="Times New Roman" w:hAnsi="Consolas" w:cs="Times New Roman"/>
          <w:sz w:val="20"/>
          <w:szCs w:val="20"/>
          <w:lang w:val="en-US" w:eastAsia="ru-RU"/>
        </w:rPr>
        <w:t>ydu</w:t>
      </w:r>
      <w:proofErr w:type="spellEnd"/>
      <w:r w:rsidRPr="000867FB">
        <w:rPr>
          <w:rFonts w:ascii="Consolas" w:eastAsia="Times New Roman" w:hAnsi="Consolas" w:cs="Times New Roman"/>
          <w:sz w:val="20"/>
          <w:szCs w:val="20"/>
          <w:lang w:val="en-US" w:eastAsia="ru-RU"/>
        </w:rPr>
        <w:t xml:space="preserve"> = </w:t>
      </w:r>
      <w:proofErr w:type="spellStart"/>
      <w:proofErr w:type="gramStart"/>
      <w:r w:rsidRPr="000867FB">
        <w:rPr>
          <w:rFonts w:ascii="Consolas" w:eastAsia="Times New Roman" w:hAnsi="Consolas" w:cs="Times New Roman"/>
          <w:sz w:val="20"/>
          <w:szCs w:val="20"/>
          <w:lang w:val="en-US" w:eastAsia="ru-RU"/>
        </w:rPr>
        <w:t>dcgain</w:t>
      </w:r>
      <w:proofErr w:type="spellEnd"/>
      <w:r w:rsidRPr="000867FB">
        <w:rPr>
          <w:rFonts w:ascii="Consolas" w:eastAsia="Times New Roman" w:hAnsi="Consolas" w:cs="Times New Roman"/>
          <w:sz w:val="20"/>
          <w:szCs w:val="20"/>
          <w:lang w:val="en-US" w:eastAsia="ru-RU"/>
        </w:rPr>
        <w:t>(</w:t>
      </w:r>
      <w:proofErr w:type="gramEnd"/>
      <w:r w:rsidRPr="000867FB">
        <w:rPr>
          <w:rFonts w:ascii="Consolas" w:eastAsia="Times New Roman" w:hAnsi="Consolas" w:cs="Times New Roman"/>
          <w:sz w:val="20"/>
          <w:szCs w:val="20"/>
          <w:lang w:val="en-US" w:eastAsia="ru-RU"/>
        </w:rPr>
        <w:t xml:space="preserve">SYS); </w:t>
      </w:r>
    </w:p>
    <w:p w14:paraId="5A6D95F5"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roofErr w:type="spellStart"/>
      <w:r w:rsidRPr="000867FB">
        <w:rPr>
          <w:rFonts w:ascii="Consolas" w:eastAsia="Times New Roman" w:hAnsi="Consolas" w:cs="Times New Roman"/>
          <w:sz w:val="20"/>
          <w:szCs w:val="20"/>
          <w:lang w:val="en-US" w:eastAsia="ru-RU"/>
        </w:rPr>
        <w:t>Adk</w:t>
      </w:r>
      <w:proofErr w:type="spellEnd"/>
      <w:r w:rsidRPr="000867FB">
        <w:rPr>
          <w:rFonts w:ascii="Consolas" w:eastAsia="Times New Roman" w:hAnsi="Consolas" w:cs="Times New Roman"/>
          <w:sz w:val="20"/>
          <w:szCs w:val="20"/>
          <w:lang w:val="en-US" w:eastAsia="ru-RU"/>
        </w:rPr>
        <w:t xml:space="preserve"> = SYS.A - SYS.B*</w:t>
      </w:r>
      <w:proofErr w:type="spellStart"/>
      <w:r w:rsidRPr="000867FB">
        <w:rPr>
          <w:rFonts w:ascii="Consolas" w:eastAsia="Times New Roman" w:hAnsi="Consolas" w:cs="Times New Roman"/>
          <w:sz w:val="20"/>
          <w:szCs w:val="20"/>
          <w:lang w:val="en-US" w:eastAsia="ru-RU"/>
        </w:rPr>
        <w:t>Kd</w:t>
      </w:r>
      <w:proofErr w:type="spellEnd"/>
      <w:r w:rsidRPr="000867FB">
        <w:rPr>
          <w:rFonts w:ascii="Consolas" w:eastAsia="Times New Roman" w:hAnsi="Consolas" w:cs="Times New Roman"/>
          <w:sz w:val="20"/>
          <w:szCs w:val="20"/>
          <w:lang w:val="en-US" w:eastAsia="ru-RU"/>
        </w:rPr>
        <w:t xml:space="preserve">; </w:t>
      </w:r>
    </w:p>
    <w:p w14:paraId="391EB61D"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roofErr w:type="spellStart"/>
      <w:r w:rsidRPr="000867FB">
        <w:rPr>
          <w:rFonts w:ascii="Consolas" w:eastAsia="Times New Roman" w:hAnsi="Consolas" w:cs="Times New Roman"/>
          <w:sz w:val="20"/>
          <w:szCs w:val="20"/>
          <w:lang w:val="en-US" w:eastAsia="ru-RU"/>
        </w:rPr>
        <w:t>Fd</w:t>
      </w:r>
      <w:proofErr w:type="spellEnd"/>
      <w:r w:rsidRPr="000867FB">
        <w:rPr>
          <w:rFonts w:ascii="Consolas" w:eastAsia="Times New Roman" w:hAnsi="Consolas" w:cs="Times New Roman"/>
          <w:sz w:val="20"/>
          <w:szCs w:val="20"/>
          <w:lang w:val="en-US" w:eastAsia="ru-RU"/>
        </w:rPr>
        <w:t xml:space="preserve"> = </w:t>
      </w:r>
      <w:proofErr w:type="gramStart"/>
      <w:r w:rsidRPr="000867FB">
        <w:rPr>
          <w:rFonts w:ascii="Consolas" w:eastAsia="Times New Roman" w:hAnsi="Consolas" w:cs="Times New Roman"/>
          <w:sz w:val="20"/>
          <w:szCs w:val="20"/>
          <w:lang w:val="en-US" w:eastAsia="ru-RU"/>
        </w:rPr>
        <w:t>ss(</w:t>
      </w:r>
      <w:proofErr w:type="spellStart"/>
      <w:proofErr w:type="gramEnd"/>
      <w:r w:rsidRPr="000867FB">
        <w:rPr>
          <w:rFonts w:ascii="Consolas" w:eastAsia="Times New Roman" w:hAnsi="Consolas" w:cs="Times New Roman"/>
          <w:sz w:val="20"/>
          <w:szCs w:val="20"/>
          <w:lang w:val="en-US" w:eastAsia="ru-RU"/>
        </w:rPr>
        <w:t>Adk,SYS.B,SYS.C,SYS.D,Ts</w:t>
      </w:r>
      <w:proofErr w:type="spellEnd"/>
      <w:r w:rsidRPr="000867FB">
        <w:rPr>
          <w:rFonts w:ascii="Consolas" w:eastAsia="Times New Roman" w:hAnsi="Consolas" w:cs="Times New Roman"/>
          <w:sz w:val="20"/>
          <w:szCs w:val="20"/>
          <w:lang w:val="en-US" w:eastAsia="ru-RU"/>
        </w:rPr>
        <w:t>);</w:t>
      </w:r>
    </w:p>
    <w:p w14:paraId="6A3D55C4"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roofErr w:type="spellStart"/>
      <w:r w:rsidRPr="000867FB">
        <w:rPr>
          <w:rFonts w:ascii="Consolas" w:eastAsia="Times New Roman" w:hAnsi="Consolas" w:cs="Times New Roman"/>
          <w:sz w:val="20"/>
          <w:szCs w:val="20"/>
          <w:lang w:val="en-US" w:eastAsia="ru-RU"/>
        </w:rPr>
        <w:t>yduk</w:t>
      </w:r>
      <w:proofErr w:type="spellEnd"/>
      <w:r w:rsidRPr="000867FB">
        <w:rPr>
          <w:rFonts w:ascii="Consolas" w:eastAsia="Times New Roman" w:hAnsi="Consolas" w:cs="Times New Roman"/>
          <w:sz w:val="20"/>
          <w:szCs w:val="20"/>
          <w:lang w:val="en-US" w:eastAsia="ru-RU"/>
        </w:rPr>
        <w:t xml:space="preserve"> = </w:t>
      </w:r>
      <w:proofErr w:type="spellStart"/>
      <w:proofErr w:type="gramStart"/>
      <w:r w:rsidRPr="000867FB">
        <w:rPr>
          <w:rFonts w:ascii="Consolas" w:eastAsia="Times New Roman" w:hAnsi="Consolas" w:cs="Times New Roman"/>
          <w:sz w:val="20"/>
          <w:szCs w:val="20"/>
          <w:lang w:val="en-US" w:eastAsia="ru-RU"/>
        </w:rPr>
        <w:t>dcgain</w:t>
      </w:r>
      <w:proofErr w:type="spellEnd"/>
      <w:r w:rsidRPr="000867FB">
        <w:rPr>
          <w:rFonts w:ascii="Consolas" w:eastAsia="Times New Roman" w:hAnsi="Consolas" w:cs="Times New Roman"/>
          <w:sz w:val="20"/>
          <w:szCs w:val="20"/>
          <w:lang w:val="en-US" w:eastAsia="ru-RU"/>
        </w:rPr>
        <w:t>(</w:t>
      </w:r>
      <w:proofErr w:type="spellStart"/>
      <w:proofErr w:type="gramEnd"/>
      <w:r w:rsidRPr="000867FB">
        <w:rPr>
          <w:rFonts w:ascii="Consolas" w:eastAsia="Times New Roman" w:hAnsi="Consolas" w:cs="Times New Roman"/>
          <w:sz w:val="20"/>
          <w:szCs w:val="20"/>
          <w:lang w:val="en-US" w:eastAsia="ru-RU"/>
        </w:rPr>
        <w:t>Fd</w:t>
      </w:r>
      <w:proofErr w:type="spellEnd"/>
      <w:r w:rsidRPr="000867FB">
        <w:rPr>
          <w:rFonts w:ascii="Consolas" w:eastAsia="Times New Roman" w:hAnsi="Consolas" w:cs="Times New Roman"/>
          <w:sz w:val="20"/>
          <w:szCs w:val="20"/>
          <w:lang w:val="en-US" w:eastAsia="ru-RU"/>
        </w:rPr>
        <w:t>);</w:t>
      </w:r>
    </w:p>
    <w:p w14:paraId="4E103B3C"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roofErr w:type="spellStart"/>
      <w:r w:rsidRPr="000867FB">
        <w:rPr>
          <w:rFonts w:ascii="Consolas" w:eastAsia="Times New Roman" w:hAnsi="Consolas" w:cs="Times New Roman"/>
          <w:sz w:val="20"/>
          <w:szCs w:val="20"/>
          <w:lang w:val="en-US" w:eastAsia="ru-RU"/>
        </w:rPr>
        <w:t>kdnorm</w:t>
      </w:r>
      <w:proofErr w:type="spellEnd"/>
      <w:r w:rsidRPr="000867FB">
        <w:rPr>
          <w:rFonts w:ascii="Consolas" w:eastAsia="Times New Roman" w:hAnsi="Consolas" w:cs="Times New Roman"/>
          <w:sz w:val="20"/>
          <w:szCs w:val="20"/>
          <w:lang w:val="en-US" w:eastAsia="ru-RU"/>
        </w:rPr>
        <w:t xml:space="preserve"> = </w:t>
      </w:r>
      <w:proofErr w:type="spellStart"/>
      <w:r w:rsidRPr="000867FB">
        <w:rPr>
          <w:rFonts w:ascii="Consolas" w:eastAsia="Times New Roman" w:hAnsi="Consolas" w:cs="Times New Roman"/>
          <w:sz w:val="20"/>
          <w:szCs w:val="20"/>
          <w:lang w:val="en-US" w:eastAsia="ru-RU"/>
        </w:rPr>
        <w:t>ydu</w:t>
      </w:r>
      <w:proofErr w:type="spellEnd"/>
      <w:r w:rsidRPr="000867FB">
        <w:rPr>
          <w:rFonts w:ascii="Consolas" w:eastAsia="Times New Roman" w:hAnsi="Consolas" w:cs="Times New Roman"/>
          <w:sz w:val="20"/>
          <w:szCs w:val="20"/>
          <w:lang w:val="en-US" w:eastAsia="ru-RU"/>
        </w:rPr>
        <w:t>/</w:t>
      </w:r>
      <w:proofErr w:type="spellStart"/>
      <w:r w:rsidRPr="000867FB">
        <w:rPr>
          <w:rFonts w:ascii="Consolas" w:eastAsia="Times New Roman" w:hAnsi="Consolas" w:cs="Times New Roman"/>
          <w:sz w:val="20"/>
          <w:szCs w:val="20"/>
          <w:lang w:val="en-US" w:eastAsia="ru-RU"/>
        </w:rPr>
        <w:t>yduk</w:t>
      </w:r>
      <w:proofErr w:type="spellEnd"/>
      <w:r w:rsidRPr="000867FB">
        <w:rPr>
          <w:rFonts w:ascii="Consolas" w:eastAsia="Times New Roman" w:hAnsi="Consolas" w:cs="Times New Roman"/>
          <w:sz w:val="20"/>
          <w:szCs w:val="20"/>
          <w:lang w:val="en-US" w:eastAsia="ru-RU"/>
        </w:rPr>
        <w:t xml:space="preserve"> </w:t>
      </w:r>
      <w:r w:rsidRPr="000867FB">
        <w:rPr>
          <w:rFonts w:ascii="Consolas" w:eastAsia="Times New Roman" w:hAnsi="Consolas" w:cs="Times New Roman"/>
          <w:color w:val="028009"/>
          <w:sz w:val="20"/>
          <w:szCs w:val="20"/>
          <w:lang w:val="en-US" w:eastAsia="ru-RU"/>
        </w:rPr>
        <w:t xml:space="preserve">% </w:t>
      </w:r>
      <w:r w:rsidRPr="000867FB">
        <w:rPr>
          <w:rFonts w:ascii="Consolas" w:eastAsia="Times New Roman" w:hAnsi="Consolas" w:cs="Times New Roman"/>
          <w:color w:val="028009"/>
          <w:sz w:val="20"/>
          <w:szCs w:val="20"/>
          <w:lang w:eastAsia="ru-RU"/>
        </w:rPr>
        <w:t>нормирующий</w:t>
      </w:r>
      <w:r w:rsidRPr="000867FB">
        <w:rPr>
          <w:rFonts w:ascii="Consolas" w:eastAsia="Times New Roman" w:hAnsi="Consolas" w:cs="Times New Roman"/>
          <w:color w:val="028009"/>
          <w:sz w:val="20"/>
          <w:szCs w:val="20"/>
          <w:lang w:val="en-US" w:eastAsia="ru-RU"/>
        </w:rPr>
        <w:t xml:space="preserve"> </w:t>
      </w:r>
      <w:r w:rsidRPr="000867FB">
        <w:rPr>
          <w:rFonts w:ascii="Consolas" w:eastAsia="Times New Roman" w:hAnsi="Consolas" w:cs="Times New Roman"/>
          <w:color w:val="028009"/>
          <w:sz w:val="20"/>
          <w:szCs w:val="20"/>
          <w:lang w:eastAsia="ru-RU"/>
        </w:rPr>
        <w:t>коэффициент</w:t>
      </w:r>
    </w:p>
    <w:p w14:paraId="5FBD5060"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
    <w:p w14:paraId="7CC15C12"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color w:val="028009"/>
          <w:sz w:val="20"/>
          <w:szCs w:val="20"/>
          <w:lang w:val="en-US" w:eastAsia="ru-RU"/>
        </w:rPr>
        <w:t xml:space="preserve">%% </w:t>
      </w:r>
      <w:r w:rsidRPr="000867FB">
        <w:rPr>
          <w:rFonts w:ascii="Consolas" w:eastAsia="Times New Roman" w:hAnsi="Consolas" w:cs="Times New Roman"/>
          <w:color w:val="028009"/>
          <w:sz w:val="20"/>
          <w:szCs w:val="20"/>
          <w:lang w:eastAsia="ru-RU"/>
        </w:rPr>
        <w:t>расчет</w:t>
      </w:r>
      <w:r w:rsidRPr="000867FB">
        <w:rPr>
          <w:rFonts w:ascii="Consolas" w:eastAsia="Times New Roman" w:hAnsi="Consolas" w:cs="Times New Roman"/>
          <w:color w:val="028009"/>
          <w:sz w:val="20"/>
          <w:szCs w:val="20"/>
          <w:lang w:val="en-US" w:eastAsia="ru-RU"/>
        </w:rPr>
        <w:t xml:space="preserve"> </w:t>
      </w:r>
      <w:r w:rsidRPr="000867FB">
        <w:rPr>
          <w:rFonts w:ascii="Consolas" w:eastAsia="Times New Roman" w:hAnsi="Consolas" w:cs="Times New Roman"/>
          <w:color w:val="028009"/>
          <w:sz w:val="20"/>
          <w:szCs w:val="20"/>
          <w:lang w:eastAsia="ru-RU"/>
        </w:rPr>
        <w:t>наблюдателя</w:t>
      </w:r>
    </w:p>
    <w:p w14:paraId="20F61FA5"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 xml:space="preserve">[p, b] = </w:t>
      </w:r>
      <w:proofErr w:type="spellStart"/>
      <w:proofErr w:type="gramStart"/>
      <w:r w:rsidRPr="000867FB">
        <w:rPr>
          <w:rFonts w:ascii="Consolas" w:eastAsia="Times New Roman" w:hAnsi="Consolas" w:cs="Times New Roman"/>
          <w:sz w:val="20"/>
          <w:szCs w:val="20"/>
          <w:lang w:val="en-US" w:eastAsia="ru-RU"/>
        </w:rPr>
        <w:t>butterworth</w:t>
      </w:r>
      <w:proofErr w:type="spellEnd"/>
      <w:r w:rsidRPr="000867FB">
        <w:rPr>
          <w:rFonts w:ascii="Consolas" w:eastAsia="Times New Roman" w:hAnsi="Consolas" w:cs="Times New Roman"/>
          <w:sz w:val="20"/>
          <w:szCs w:val="20"/>
          <w:lang w:val="en-US" w:eastAsia="ru-RU"/>
        </w:rPr>
        <w:t>(</w:t>
      </w:r>
      <w:proofErr w:type="gramEnd"/>
      <w:r w:rsidRPr="000867FB">
        <w:rPr>
          <w:rFonts w:ascii="Consolas" w:eastAsia="Times New Roman" w:hAnsi="Consolas" w:cs="Times New Roman"/>
          <w:sz w:val="20"/>
          <w:szCs w:val="20"/>
          <w:lang w:val="en-US" w:eastAsia="ru-RU"/>
        </w:rPr>
        <w:t xml:space="preserve">3,2,0.01); </w:t>
      </w:r>
      <w:r w:rsidRPr="000867FB">
        <w:rPr>
          <w:rFonts w:ascii="Consolas" w:eastAsia="Times New Roman" w:hAnsi="Consolas" w:cs="Times New Roman"/>
          <w:color w:val="028009"/>
          <w:sz w:val="20"/>
          <w:szCs w:val="20"/>
          <w:lang w:val="en-US" w:eastAsia="ru-RU"/>
        </w:rPr>
        <w:t xml:space="preserve">% n = 3, </w:t>
      </w:r>
      <w:proofErr w:type="spellStart"/>
      <w:r w:rsidRPr="000867FB">
        <w:rPr>
          <w:rFonts w:ascii="Consolas" w:eastAsia="Times New Roman" w:hAnsi="Consolas" w:cs="Times New Roman"/>
          <w:color w:val="028009"/>
          <w:sz w:val="20"/>
          <w:szCs w:val="20"/>
          <w:lang w:val="en-US" w:eastAsia="ru-RU"/>
        </w:rPr>
        <w:t>poly_type</w:t>
      </w:r>
      <w:proofErr w:type="spellEnd"/>
      <w:r w:rsidRPr="000867FB">
        <w:rPr>
          <w:rFonts w:ascii="Consolas" w:eastAsia="Times New Roman" w:hAnsi="Consolas" w:cs="Times New Roman"/>
          <w:color w:val="028009"/>
          <w:sz w:val="20"/>
          <w:szCs w:val="20"/>
          <w:lang w:val="en-US" w:eastAsia="ru-RU"/>
        </w:rPr>
        <w:t xml:space="preserve"> = 3, </w:t>
      </w:r>
      <w:proofErr w:type="spellStart"/>
      <w:r w:rsidRPr="000867FB">
        <w:rPr>
          <w:rFonts w:ascii="Consolas" w:eastAsia="Times New Roman" w:hAnsi="Consolas" w:cs="Times New Roman"/>
          <w:color w:val="028009"/>
          <w:sz w:val="20"/>
          <w:szCs w:val="20"/>
          <w:lang w:val="en-US" w:eastAsia="ru-RU"/>
        </w:rPr>
        <w:t>tgel</w:t>
      </w:r>
      <w:proofErr w:type="spellEnd"/>
      <w:r w:rsidRPr="000867FB">
        <w:rPr>
          <w:rFonts w:ascii="Consolas" w:eastAsia="Times New Roman" w:hAnsi="Consolas" w:cs="Times New Roman"/>
          <w:color w:val="028009"/>
          <w:sz w:val="20"/>
          <w:szCs w:val="20"/>
          <w:lang w:val="en-US" w:eastAsia="ru-RU"/>
        </w:rPr>
        <w:t xml:space="preserve"> = 0.05, </w:t>
      </w:r>
      <w:proofErr w:type="spellStart"/>
      <w:r w:rsidRPr="000867FB">
        <w:rPr>
          <w:rFonts w:ascii="Consolas" w:eastAsia="Times New Roman" w:hAnsi="Consolas" w:cs="Times New Roman"/>
          <w:color w:val="028009"/>
          <w:sz w:val="20"/>
          <w:szCs w:val="20"/>
          <w:lang w:val="en-US" w:eastAsia="ru-RU"/>
        </w:rPr>
        <w:t>butterworth.m</w:t>
      </w:r>
      <w:proofErr w:type="spellEnd"/>
    </w:p>
    <w:p w14:paraId="1D28AF39"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roofErr w:type="spellStart"/>
      <w:r w:rsidRPr="000867FB">
        <w:rPr>
          <w:rFonts w:ascii="Consolas" w:eastAsia="Times New Roman" w:hAnsi="Consolas" w:cs="Times New Roman"/>
          <w:sz w:val="20"/>
          <w:szCs w:val="20"/>
          <w:lang w:eastAsia="ru-RU"/>
        </w:rPr>
        <w:t>pnd</w:t>
      </w:r>
      <w:proofErr w:type="spellEnd"/>
      <w:r w:rsidRPr="000867FB">
        <w:rPr>
          <w:rFonts w:ascii="Consolas" w:eastAsia="Times New Roman" w:hAnsi="Consolas" w:cs="Times New Roman"/>
          <w:sz w:val="20"/>
          <w:szCs w:val="20"/>
          <w:lang w:eastAsia="ru-RU"/>
        </w:rPr>
        <w:t xml:space="preserve"> = </w:t>
      </w:r>
      <w:proofErr w:type="spellStart"/>
      <w:r w:rsidRPr="000867FB">
        <w:rPr>
          <w:rFonts w:ascii="Consolas" w:eastAsia="Times New Roman" w:hAnsi="Consolas" w:cs="Times New Roman"/>
          <w:sz w:val="20"/>
          <w:szCs w:val="20"/>
          <w:lang w:eastAsia="ru-RU"/>
        </w:rPr>
        <w:t>exp</w:t>
      </w:r>
      <w:proofErr w:type="spellEnd"/>
      <w:r w:rsidRPr="000867FB">
        <w:rPr>
          <w:rFonts w:ascii="Consolas" w:eastAsia="Times New Roman" w:hAnsi="Consolas" w:cs="Times New Roman"/>
          <w:sz w:val="20"/>
          <w:szCs w:val="20"/>
          <w:lang w:eastAsia="ru-RU"/>
        </w:rPr>
        <w:t>(p*</w:t>
      </w:r>
      <w:proofErr w:type="spellStart"/>
      <w:r w:rsidRPr="000867FB">
        <w:rPr>
          <w:rFonts w:ascii="Consolas" w:eastAsia="Times New Roman" w:hAnsi="Consolas" w:cs="Times New Roman"/>
          <w:sz w:val="20"/>
          <w:szCs w:val="20"/>
          <w:lang w:eastAsia="ru-RU"/>
        </w:rPr>
        <w:t>Ts</w:t>
      </w:r>
      <w:proofErr w:type="spellEnd"/>
      <w:r w:rsidRPr="000867FB">
        <w:rPr>
          <w:rFonts w:ascii="Consolas" w:eastAsia="Times New Roman" w:hAnsi="Consolas" w:cs="Times New Roman"/>
          <w:sz w:val="20"/>
          <w:szCs w:val="20"/>
          <w:lang w:eastAsia="ru-RU"/>
        </w:rPr>
        <w:t xml:space="preserve">); </w:t>
      </w:r>
      <w:r w:rsidRPr="000867FB">
        <w:rPr>
          <w:rFonts w:ascii="Consolas" w:eastAsia="Times New Roman" w:hAnsi="Consolas" w:cs="Times New Roman"/>
          <w:color w:val="028009"/>
          <w:sz w:val="20"/>
          <w:szCs w:val="20"/>
          <w:lang w:eastAsia="ru-RU"/>
        </w:rPr>
        <w:t>% полюса дискретного наблюдателя</w:t>
      </w:r>
    </w:p>
    <w:p w14:paraId="3CD6CC9D"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l=</w:t>
      </w:r>
      <w:proofErr w:type="gramStart"/>
      <w:r w:rsidRPr="000867FB">
        <w:rPr>
          <w:rFonts w:ascii="Consolas" w:eastAsia="Times New Roman" w:hAnsi="Consolas" w:cs="Times New Roman"/>
          <w:sz w:val="20"/>
          <w:szCs w:val="20"/>
          <w:lang w:val="en-US" w:eastAsia="ru-RU"/>
        </w:rPr>
        <w:t>place(</w:t>
      </w:r>
      <w:proofErr w:type="gramEnd"/>
      <w:r w:rsidRPr="000867FB">
        <w:rPr>
          <w:rFonts w:ascii="Consolas" w:eastAsia="Times New Roman" w:hAnsi="Consolas" w:cs="Times New Roman"/>
          <w:sz w:val="20"/>
          <w:szCs w:val="20"/>
          <w:lang w:val="en-US" w:eastAsia="ru-RU"/>
        </w:rPr>
        <w:t xml:space="preserve">SYS.A', SYS.C', </w:t>
      </w:r>
      <w:proofErr w:type="spellStart"/>
      <w:r w:rsidRPr="000867FB">
        <w:rPr>
          <w:rFonts w:ascii="Consolas" w:eastAsia="Times New Roman" w:hAnsi="Consolas" w:cs="Times New Roman"/>
          <w:sz w:val="20"/>
          <w:szCs w:val="20"/>
          <w:lang w:val="en-US" w:eastAsia="ru-RU"/>
        </w:rPr>
        <w:t>pnd</w:t>
      </w:r>
      <w:proofErr w:type="spellEnd"/>
      <w:r w:rsidRPr="000867FB">
        <w:rPr>
          <w:rFonts w:ascii="Consolas" w:eastAsia="Times New Roman" w:hAnsi="Consolas" w:cs="Times New Roman"/>
          <w:sz w:val="20"/>
          <w:szCs w:val="20"/>
          <w:lang w:val="en-US" w:eastAsia="ru-RU"/>
        </w:rPr>
        <w:t xml:space="preserve">); </w:t>
      </w:r>
    </w:p>
    <w:p w14:paraId="177471A3"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sz w:val="20"/>
          <w:szCs w:val="20"/>
          <w:lang w:eastAsia="ru-RU"/>
        </w:rPr>
        <w:t xml:space="preserve">L = l'; </w:t>
      </w:r>
      <w:r w:rsidRPr="000867FB">
        <w:rPr>
          <w:rFonts w:ascii="Consolas" w:eastAsia="Times New Roman" w:hAnsi="Consolas" w:cs="Times New Roman"/>
          <w:color w:val="028009"/>
          <w:sz w:val="20"/>
          <w:szCs w:val="20"/>
          <w:lang w:eastAsia="ru-RU"/>
        </w:rPr>
        <w:t>% коэффициенты наблюдателя</w:t>
      </w:r>
    </w:p>
    <w:p w14:paraId="69384272"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p>
    <w:p w14:paraId="2E59ED27" w14:textId="77777777" w:rsidR="000867FB" w:rsidRPr="000867FB" w:rsidRDefault="000867FB" w:rsidP="000867FB">
      <w:pPr>
        <w:spacing w:after="0" w:line="240" w:lineRule="auto"/>
        <w:jc w:val="left"/>
        <w:rPr>
          <w:rFonts w:ascii="Consolas" w:eastAsia="Times New Roman" w:hAnsi="Consolas" w:cs="Times New Roman"/>
          <w:sz w:val="20"/>
          <w:szCs w:val="20"/>
          <w:lang w:eastAsia="ru-RU"/>
        </w:rPr>
      </w:pPr>
      <w:r w:rsidRPr="000867FB">
        <w:rPr>
          <w:rFonts w:ascii="Consolas" w:eastAsia="Times New Roman" w:hAnsi="Consolas" w:cs="Times New Roman"/>
          <w:color w:val="028009"/>
          <w:sz w:val="20"/>
          <w:szCs w:val="20"/>
          <w:lang w:eastAsia="ru-RU"/>
        </w:rPr>
        <w:t>%% построение совместного регулятора и наблюдателя</w:t>
      </w:r>
    </w:p>
    <w:p w14:paraId="4AEBAD8F"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r w:rsidRPr="000867FB">
        <w:rPr>
          <w:rFonts w:ascii="Consolas" w:eastAsia="Times New Roman" w:hAnsi="Consolas" w:cs="Times New Roman"/>
          <w:sz w:val="20"/>
          <w:szCs w:val="20"/>
          <w:lang w:val="en-US" w:eastAsia="ru-RU"/>
        </w:rPr>
        <w:t>[</w:t>
      </w:r>
      <w:proofErr w:type="spellStart"/>
      <w:proofErr w:type="gramStart"/>
      <w:r w:rsidRPr="000867FB">
        <w:rPr>
          <w:rFonts w:ascii="Consolas" w:eastAsia="Times New Roman" w:hAnsi="Consolas" w:cs="Times New Roman"/>
          <w:sz w:val="20"/>
          <w:szCs w:val="20"/>
          <w:lang w:val="en-US" w:eastAsia="ru-RU"/>
        </w:rPr>
        <w:t>An,Bn</w:t>
      </w:r>
      <w:proofErr w:type="gramEnd"/>
      <w:r w:rsidRPr="000867FB">
        <w:rPr>
          <w:rFonts w:ascii="Consolas" w:eastAsia="Times New Roman" w:hAnsi="Consolas" w:cs="Times New Roman"/>
          <w:sz w:val="20"/>
          <w:szCs w:val="20"/>
          <w:lang w:val="en-US" w:eastAsia="ru-RU"/>
        </w:rPr>
        <w:t>,Cn,Dn</w:t>
      </w:r>
      <w:proofErr w:type="spellEnd"/>
      <w:r w:rsidRPr="000867FB">
        <w:rPr>
          <w:rFonts w:ascii="Consolas" w:eastAsia="Times New Roman" w:hAnsi="Consolas" w:cs="Times New Roman"/>
          <w:sz w:val="20"/>
          <w:szCs w:val="20"/>
          <w:lang w:val="en-US" w:eastAsia="ru-RU"/>
        </w:rPr>
        <w:t>] = dreg(</w:t>
      </w:r>
      <w:proofErr w:type="spellStart"/>
      <w:r w:rsidRPr="000867FB">
        <w:rPr>
          <w:rFonts w:ascii="Consolas" w:eastAsia="Times New Roman" w:hAnsi="Consolas" w:cs="Times New Roman"/>
          <w:sz w:val="20"/>
          <w:szCs w:val="20"/>
          <w:lang w:val="en-US" w:eastAsia="ru-RU"/>
        </w:rPr>
        <w:t>SYS.A,SYS.B,SYS.C,SYS.D,Kd,L</w:t>
      </w:r>
      <w:proofErr w:type="spellEnd"/>
      <w:r w:rsidRPr="000867FB">
        <w:rPr>
          <w:rFonts w:ascii="Consolas" w:eastAsia="Times New Roman" w:hAnsi="Consolas" w:cs="Times New Roman"/>
          <w:sz w:val="20"/>
          <w:szCs w:val="20"/>
          <w:lang w:val="en-US" w:eastAsia="ru-RU"/>
        </w:rPr>
        <w:t>);</w:t>
      </w:r>
    </w:p>
    <w:p w14:paraId="4E6E3039" w14:textId="77777777" w:rsidR="000867FB" w:rsidRPr="000867FB" w:rsidRDefault="000867FB" w:rsidP="000867FB">
      <w:pPr>
        <w:spacing w:after="0" w:line="240" w:lineRule="auto"/>
        <w:jc w:val="left"/>
        <w:rPr>
          <w:rFonts w:ascii="Consolas" w:eastAsia="Times New Roman" w:hAnsi="Consolas" w:cs="Times New Roman"/>
          <w:sz w:val="20"/>
          <w:szCs w:val="20"/>
          <w:lang w:val="en-US" w:eastAsia="ru-RU"/>
        </w:rPr>
      </w:pPr>
    </w:p>
    <w:p w14:paraId="4E15223C" w14:textId="77777777" w:rsidR="008161DF" w:rsidRPr="000867FB" w:rsidRDefault="008161DF" w:rsidP="008161DF">
      <w:pPr>
        <w:ind w:firstLine="708"/>
        <w:rPr>
          <w:lang w:val="en-US"/>
        </w:rPr>
      </w:pPr>
    </w:p>
    <w:p w14:paraId="7FC21ACC" w14:textId="77777777" w:rsidR="006F3FF5" w:rsidRPr="000867FB" w:rsidRDefault="006F3FF5" w:rsidP="002D4653">
      <w:pPr>
        <w:rPr>
          <w:lang w:val="en-US"/>
        </w:rPr>
      </w:pPr>
    </w:p>
    <w:p w14:paraId="78C43E82" w14:textId="6A8CA0E5" w:rsidR="007F3EA9" w:rsidRPr="007F3EA9" w:rsidRDefault="007F3EA9" w:rsidP="0078750F">
      <w:pPr>
        <w:jc w:val="center"/>
        <w:rPr>
          <w:b/>
        </w:rPr>
      </w:pPr>
      <w:r>
        <w:rPr>
          <w:b/>
        </w:rPr>
        <w:lastRenderedPageBreak/>
        <w:t>Контрольные вопросы</w:t>
      </w:r>
    </w:p>
    <w:p w14:paraId="48CB7CEB" w14:textId="1279913D" w:rsidR="007F3EA9" w:rsidRPr="00F34029" w:rsidRDefault="007F3EA9" w:rsidP="0078750F">
      <w:pPr>
        <w:pStyle w:val="a4"/>
        <w:numPr>
          <w:ilvl w:val="0"/>
          <w:numId w:val="5"/>
        </w:numPr>
        <w:spacing w:after="0"/>
        <w:rPr>
          <w:b/>
          <w:szCs w:val="28"/>
        </w:rPr>
      </w:pPr>
      <w:r w:rsidRPr="00F34029">
        <w:rPr>
          <w:b/>
          <w:szCs w:val="28"/>
        </w:rPr>
        <w:t>Какую задачу решает наблюдатель?</w:t>
      </w:r>
    </w:p>
    <w:p w14:paraId="5B8B84FC" w14:textId="7D14F5E6" w:rsidR="007F3EA9" w:rsidRPr="007F3EA9" w:rsidRDefault="00F34029" w:rsidP="0078750F">
      <w:pPr>
        <w:pStyle w:val="a4"/>
        <w:spacing w:after="0"/>
        <w:ind w:left="0" w:firstLine="360"/>
        <w:rPr>
          <w:szCs w:val="28"/>
        </w:rPr>
      </w:pPr>
      <w:r>
        <w:rPr>
          <w:szCs w:val="28"/>
        </w:rPr>
        <w:t>Наблюдатель позволяет получить оценку переменных состояния системы при невозможности их прямого измерения.</w:t>
      </w:r>
    </w:p>
    <w:p w14:paraId="41841AE3" w14:textId="70BB1AF9" w:rsidR="007F3EA9" w:rsidRPr="00F34029" w:rsidRDefault="007F3EA9" w:rsidP="0078750F">
      <w:pPr>
        <w:pStyle w:val="a4"/>
        <w:numPr>
          <w:ilvl w:val="0"/>
          <w:numId w:val="5"/>
        </w:numPr>
        <w:spacing w:after="0"/>
        <w:rPr>
          <w:b/>
          <w:szCs w:val="28"/>
        </w:rPr>
      </w:pPr>
      <w:r w:rsidRPr="00F34029">
        <w:rPr>
          <w:b/>
          <w:szCs w:val="28"/>
        </w:rPr>
        <w:t xml:space="preserve">В чем заключается особенность наблюдателя </w:t>
      </w:r>
      <w:proofErr w:type="spellStart"/>
      <w:r w:rsidRPr="00F34029">
        <w:rPr>
          <w:b/>
          <w:szCs w:val="28"/>
        </w:rPr>
        <w:t>Люенбергера</w:t>
      </w:r>
      <w:proofErr w:type="spellEnd"/>
      <w:r w:rsidRPr="00F34029">
        <w:rPr>
          <w:b/>
          <w:szCs w:val="28"/>
        </w:rPr>
        <w:t>?</w:t>
      </w:r>
    </w:p>
    <w:p w14:paraId="3AD3F718" w14:textId="64743CEB" w:rsidR="00F34029" w:rsidRPr="00F34029" w:rsidRDefault="00F34029" w:rsidP="0078750F">
      <w:pPr>
        <w:pStyle w:val="a4"/>
        <w:spacing w:after="0"/>
        <w:ind w:left="0" w:firstLine="360"/>
        <w:rPr>
          <w:szCs w:val="28"/>
        </w:rPr>
      </w:pPr>
      <w:r>
        <w:rPr>
          <w:szCs w:val="28"/>
        </w:rPr>
        <w:t>Н</w:t>
      </w:r>
      <w:r w:rsidRPr="00F34029">
        <w:rPr>
          <w:szCs w:val="28"/>
        </w:rPr>
        <w:t>аблюдател</w:t>
      </w:r>
      <w:r>
        <w:rPr>
          <w:szCs w:val="28"/>
        </w:rPr>
        <w:t>ь</w:t>
      </w:r>
      <w:r w:rsidRPr="00F34029">
        <w:rPr>
          <w:szCs w:val="28"/>
        </w:rPr>
        <w:t xml:space="preserve"> </w:t>
      </w:r>
      <w:proofErr w:type="spellStart"/>
      <w:r w:rsidRPr="00F34029">
        <w:rPr>
          <w:szCs w:val="28"/>
        </w:rPr>
        <w:t>Люенбергера</w:t>
      </w:r>
      <w:proofErr w:type="spellEnd"/>
      <w:r>
        <w:rPr>
          <w:szCs w:val="28"/>
        </w:rPr>
        <w:t xml:space="preserve"> позволяет подстроиться под изменившиеся параметры системы ввиду наличия в нем отрицательной обратной связи по ошибке оценки, которая позволяет ее минимизировать путем подстройки коэффициентов эталонной модели.</w:t>
      </w:r>
    </w:p>
    <w:p w14:paraId="0408564D" w14:textId="6C0AE22C" w:rsidR="007F3EA9" w:rsidRPr="00E35CA4" w:rsidRDefault="007F3EA9" w:rsidP="0078750F">
      <w:pPr>
        <w:pStyle w:val="a4"/>
        <w:numPr>
          <w:ilvl w:val="0"/>
          <w:numId w:val="5"/>
        </w:numPr>
        <w:spacing w:after="0"/>
        <w:rPr>
          <w:b/>
          <w:szCs w:val="28"/>
        </w:rPr>
      </w:pPr>
      <w:r w:rsidRPr="00E35CA4">
        <w:rPr>
          <w:b/>
          <w:szCs w:val="28"/>
        </w:rPr>
        <w:t>Что означает принцип разделимости для построения наблюдателя?</w:t>
      </w:r>
    </w:p>
    <w:p w14:paraId="1F80ADBC" w14:textId="014CD87C" w:rsidR="00E35CA4" w:rsidRPr="0078750F" w:rsidRDefault="00E35CA4" w:rsidP="0078750F">
      <w:pPr>
        <w:pStyle w:val="a4"/>
        <w:spacing w:after="0"/>
        <w:ind w:left="0" w:firstLine="360"/>
        <w:rPr>
          <w:szCs w:val="28"/>
        </w:rPr>
      </w:pPr>
      <w:r>
        <w:rPr>
          <w:szCs w:val="28"/>
        </w:rPr>
        <w:t>Принцип разделимости означает возможность синтеза наблюдателя состояния отдельно от регулятора состояния, так как процесс управления и процесс оценки состояния – это независимые процессы.</w:t>
      </w:r>
    </w:p>
    <w:p w14:paraId="4EE387A9" w14:textId="7BE8342B" w:rsidR="007F3EA9" w:rsidRPr="00E35CA4" w:rsidRDefault="007F3EA9" w:rsidP="0078750F">
      <w:pPr>
        <w:pStyle w:val="a4"/>
        <w:numPr>
          <w:ilvl w:val="0"/>
          <w:numId w:val="5"/>
        </w:numPr>
        <w:spacing w:after="0"/>
        <w:rPr>
          <w:b/>
          <w:szCs w:val="28"/>
        </w:rPr>
      </w:pPr>
      <w:r w:rsidRPr="00E35CA4">
        <w:rPr>
          <w:b/>
          <w:szCs w:val="28"/>
        </w:rPr>
        <w:t>Какие функции выполняют наблюдатели полного и пониженного (редуцированного) порядка?</w:t>
      </w:r>
    </w:p>
    <w:p w14:paraId="66523C82" w14:textId="490ACC29" w:rsidR="00E35CA4" w:rsidRPr="00E35CA4" w:rsidRDefault="00E35CA4" w:rsidP="0078750F">
      <w:pPr>
        <w:pStyle w:val="a4"/>
        <w:spacing w:after="0"/>
        <w:ind w:left="0" w:firstLine="360"/>
        <w:rPr>
          <w:szCs w:val="28"/>
        </w:rPr>
      </w:pPr>
      <w:r>
        <w:rPr>
          <w:szCs w:val="28"/>
        </w:rPr>
        <w:t>Наблюдатель полного порядка предоставляет оценку всех переменных состояния системы, редуцированный наблюдатель в свою очередь позволяет производить оценку только некоторых компонентов вектора состояния ввиду доступности остальных.</w:t>
      </w:r>
    </w:p>
    <w:p w14:paraId="09D8475F" w14:textId="38A69B13" w:rsidR="007F3EA9" w:rsidRPr="00E35CA4" w:rsidRDefault="007F3EA9" w:rsidP="0078750F">
      <w:pPr>
        <w:pStyle w:val="a4"/>
        <w:numPr>
          <w:ilvl w:val="0"/>
          <w:numId w:val="5"/>
        </w:numPr>
        <w:spacing w:after="0"/>
        <w:rPr>
          <w:b/>
          <w:szCs w:val="28"/>
        </w:rPr>
      </w:pPr>
      <w:r w:rsidRPr="00E35CA4">
        <w:rPr>
          <w:b/>
          <w:szCs w:val="28"/>
        </w:rPr>
        <w:t>Каким образом выбирается собственная динамика наблюдателя?</w:t>
      </w:r>
    </w:p>
    <w:p w14:paraId="4BDEAD2E" w14:textId="1958FA4B" w:rsidR="00E35CA4" w:rsidRPr="00E35CA4" w:rsidRDefault="00E35CA4" w:rsidP="0078750F">
      <w:pPr>
        <w:pStyle w:val="a4"/>
        <w:spacing w:after="0"/>
        <w:ind w:left="0" w:firstLine="360"/>
        <w:rPr>
          <w:szCs w:val="28"/>
        </w:rPr>
      </w:pPr>
      <w:r>
        <w:rPr>
          <w:szCs w:val="28"/>
        </w:rPr>
        <w:t>Динамика наблюдателя должна быть в 3-10 раз быстрее динамики системы.</w:t>
      </w:r>
    </w:p>
    <w:p w14:paraId="4936CD58" w14:textId="6B9C37BA" w:rsidR="007F3EA9" w:rsidRPr="007B4C88" w:rsidRDefault="007F3EA9" w:rsidP="0078750F">
      <w:pPr>
        <w:pStyle w:val="a4"/>
        <w:numPr>
          <w:ilvl w:val="0"/>
          <w:numId w:val="5"/>
        </w:numPr>
        <w:spacing w:after="0"/>
        <w:rPr>
          <w:b/>
          <w:szCs w:val="28"/>
        </w:rPr>
      </w:pPr>
      <w:r w:rsidRPr="007B4C88">
        <w:rPr>
          <w:b/>
          <w:szCs w:val="28"/>
        </w:rPr>
        <w:t>Что означает понятие "полная наблюдаемость"? Как проверяется наблюдаемость системы?</w:t>
      </w:r>
    </w:p>
    <w:p w14:paraId="63CDDCCB" w14:textId="413F364F" w:rsidR="007B4C88" w:rsidRDefault="007B4C88" w:rsidP="0078750F">
      <w:pPr>
        <w:pStyle w:val="a4"/>
        <w:spacing w:after="0"/>
        <w:ind w:left="0" w:firstLine="360"/>
        <w:rPr>
          <w:szCs w:val="28"/>
        </w:rPr>
      </w:pPr>
      <w:r>
        <w:rPr>
          <w:szCs w:val="28"/>
        </w:rPr>
        <w:t>Полная наблюдаемость – это возможность определить (восстановить) все компоненты вектора состояния системы. Наблюдаемость проверяется путем анализа матрицы наблюдаемости, если ранг матрицы наблюдаемости равен порядку системы – система полностью наблюдаема.</w:t>
      </w:r>
    </w:p>
    <w:p w14:paraId="31135C2D" w14:textId="77777777" w:rsidR="0078750F" w:rsidRPr="007B4C88" w:rsidRDefault="0078750F" w:rsidP="0078750F">
      <w:pPr>
        <w:pStyle w:val="a4"/>
        <w:spacing w:after="0"/>
        <w:ind w:left="0" w:firstLine="360"/>
        <w:rPr>
          <w:szCs w:val="28"/>
        </w:rPr>
      </w:pPr>
      <w:bookmarkStart w:id="0" w:name="_GoBack"/>
      <w:bookmarkEnd w:id="0"/>
    </w:p>
    <w:p w14:paraId="56708DE5" w14:textId="5CA36BF1" w:rsidR="007F3EA9" w:rsidRPr="007B4C88" w:rsidRDefault="007F3EA9" w:rsidP="0078750F">
      <w:pPr>
        <w:pStyle w:val="a4"/>
        <w:numPr>
          <w:ilvl w:val="0"/>
          <w:numId w:val="5"/>
        </w:numPr>
        <w:spacing w:after="0"/>
        <w:rPr>
          <w:b/>
          <w:bCs/>
          <w:szCs w:val="28"/>
        </w:rPr>
      </w:pPr>
      <w:r w:rsidRPr="007B4C88">
        <w:rPr>
          <w:b/>
          <w:bCs/>
          <w:szCs w:val="28"/>
        </w:rPr>
        <w:lastRenderedPageBreak/>
        <w:t>С какой целью вводится невязка по параметрам объект/наблюдатель? Какова ее практическая значимость?</w:t>
      </w:r>
    </w:p>
    <w:p w14:paraId="47CE9E80" w14:textId="43ADB17A" w:rsidR="007B4C88" w:rsidRPr="007B4C88" w:rsidRDefault="007B4C88" w:rsidP="0078750F">
      <w:pPr>
        <w:pStyle w:val="a4"/>
        <w:spacing w:after="0"/>
        <w:ind w:left="0" w:firstLine="360"/>
        <w:rPr>
          <w:bCs/>
          <w:szCs w:val="28"/>
        </w:rPr>
      </w:pPr>
      <w:r>
        <w:rPr>
          <w:bCs/>
          <w:szCs w:val="28"/>
        </w:rPr>
        <w:t>Невязка по параметрам вводится для возможности подстройки эталонной модели наблюдателя под изменившуюся реальную систему. На практике это позволяет, не имея возможности точно измерить все параметры системы, синтезировать наблюдатель, который сможет подстроиться автоматически.</w:t>
      </w:r>
    </w:p>
    <w:p w14:paraId="37007DBB" w14:textId="3EB12CE2" w:rsidR="007F3EA9" w:rsidRPr="007B4C88" w:rsidRDefault="007F3EA9" w:rsidP="0078750F">
      <w:pPr>
        <w:pStyle w:val="a4"/>
        <w:numPr>
          <w:ilvl w:val="0"/>
          <w:numId w:val="5"/>
        </w:numPr>
        <w:spacing w:after="0"/>
        <w:rPr>
          <w:b/>
          <w:bCs/>
          <w:szCs w:val="28"/>
        </w:rPr>
      </w:pPr>
      <w:r w:rsidRPr="007B4C88">
        <w:rPr>
          <w:b/>
          <w:bCs/>
          <w:szCs w:val="28"/>
        </w:rPr>
        <w:t xml:space="preserve">Какие задачи выполняют функции </w:t>
      </w:r>
      <w:r w:rsidRPr="007B4C88">
        <w:rPr>
          <w:b/>
          <w:bCs/>
          <w:szCs w:val="28"/>
          <w:lang w:val="en-US"/>
        </w:rPr>
        <w:t>reg</w:t>
      </w:r>
      <w:r w:rsidRPr="007B4C88">
        <w:rPr>
          <w:b/>
          <w:bCs/>
          <w:szCs w:val="28"/>
        </w:rPr>
        <w:t>/</w:t>
      </w:r>
      <w:r w:rsidRPr="007B4C88">
        <w:rPr>
          <w:b/>
          <w:bCs/>
          <w:szCs w:val="28"/>
          <w:lang w:val="en-US"/>
        </w:rPr>
        <w:t>dreg</w:t>
      </w:r>
      <w:r w:rsidRPr="007B4C88">
        <w:rPr>
          <w:b/>
          <w:bCs/>
          <w:szCs w:val="28"/>
        </w:rPr>
        <w:t>?</w:t>
      </w:r>
    </w:p>
    <w:p w14:paraId="045B53F9" w14:textId="27D3093B" w:rsidR="007B4C88" w:rsidRPr="007B4C88" w:rsidRDefault="007B4C88" w:rsidP="0078750F">
      <w:pPr>
        <w:pStyle w:val="a4"/>
        <w:spacing w:after="0"/>
        <w:ind w:left="0" w:firstLine="360"/>
        <w:rPr>
          <w:bCs/>
          <w:szCs w:val="28"/>
        </w:rPr>
      </w:pPr>
      <w:r>
        <w:rPr>
          <w:bCs/>
          <w:szCs w:val="28"/>
        </w:rPr>
        <w:t xml:space="preserve">Функция </w:t>
      </w:r>
      <w:r>
        <w:rPr>
          <w:bCs/>
          <w:i/>
          <w:szCs w:val="28"/>
          <w:lang w:val="en-US"/>
        </w:rPr>
        <w:t>reg</w:t>
      </w:r>
      <w:r>
        <w:rPr>
          <w:bCs/>
          <w:i/>
          <w:szCs w:val="28"/>
        </w:rPr>
        <w:t xml:space="preserve"> </w:t>
      </w:r>
      <w:r>
        <w:rPr>
          <w:bCs/>
          <w:szCs w:val="28"/>
        </w:rPr>
        <w:t xml:space="preserve">применяется для синтеза совмещенного с наблюдателем модального регулятора, в свою очередь </w:t>
      </w:r>
      <w:r>
        <w:rPr>
          <w:bCs/>
          <w:i/>
          <w:szCs w:val="28"/>
          <w:lang w:val="en-US"/>
        </w:rPr>
        <w:t>dreg</w:t>
      </w:r>
      <w:r>
        <w:rPr>
          <w:bCs/>
          <w:i/>
          <w:szCs w:val="28"/>
        </w:rPr>
        <w:t xml:space="preserve"> </w:t>
      </w:r>
      <w:r>
        <w:rPr>
          <w:bCs/>
          <w:szCs w:val="28"/>
        </w:rPr>
        <w:t>реализует тот же функционал, но в дискретной форме.</w:t>
      </w:r>
    </w:p>
    <w:p w14:paraId="3E572716" w14:textId="77777777" w:rsidR="007F3EA9" w:rsidRPr="000208DE" w:rsidRDefault="007F3EA9" w:rsidP="0078750F"/>
    <w:sectPr w:rsidR="007F3EA9" w:rsidRPr="000208DE" w:rsidSect="007B7839">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31290" w14:textId="77777777" w:rsidR="00676CFA" w:rsidRDefault="00676CFA" w:rsidP="007B7839">
      <w:pPr>
        <w:spacing w:after="0" w:line="240" w:lineRule="auto"/>
      </w:pPr>
      <w:r>
        <w:separator/>
      </w:r>
    </w:p>
  </w:endnote>
  <w:endnote w:type="continuationSeparator" w:id="0">
    <w:p w14:paraId="08B28F39" w14:textId="77777777" w:rsidR="00676CFA" w:rsidRDefault="00676CFA" w:rsidP="007B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262450"/>
      <w:docPartObj>
        <w:docPartGallery w:val="Page Numbers (Bottom of Page)"/>
        <w:docPartUnique/>
      </w:docPartObj>
    </w:sdtPr>
    <w:sdtEndPr/>
    <w:sdtContent>
      <w:p w14:paraId="6437C190" w14:textId="70BB08D2" w:rsidR="007B7839" w:rsidRDefault="007B7839">
        <w:pPr>
          <w:pStyle w:val="aa"/>
          <w:jc w:val="center"/>
        </w:pPr>
        <w:r>
          <w:fldChar w:fldCharType="begin"/>
        </w:r>
        <w:r>
          <w:instrText>PAGE   \* MERGEFORMAT</w:instrText>
        </w:r>
        <w:r>
          <w:fldChar w:fldCharType="separate"/>
        </w:r>
        <w:r>
          <w:t>2</w:t>
        </w:r>
        <w:r>
          <w:fldChar w:fldCharType="end"/>
        </w:r>
      </w:p>
    </w:sdtContent>
  </w:sdt>
  <w:p w14:paraId="13441512" w14:textId="77777777" w:rsidR="007B7839" w:rsidRDefault="007B783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D8EA0" w14:textId="77777777" w:rsidR="00676CFA" w:rsidRDefault="00676CFA" w:rsidP="007B7839">
      <w:pPr>
        <w:spacing w:after="0" w:line="240" w:lineRule="auto"/>
      </w:pPr>
      <w:r>
        <w:separator/>
      </w:r>
    </w:p>
  </w:footnote>
  <w:footnote w:type="continuationSeparator" w:id="0">
    <w:p w14:paraId="2182B3D4" w14:textId="77777777" w:rsidR="00676CFA" w:rsidRDefault="00676CFA" w:rsidP="007B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CB8"/>
    <w:multiLevelType w:val="hybridMultilevel"/>
    <w:tmpl w:val="FE7C9F84"/>
    <w:lvl w:ilvl="0" w:tplc="24B477F8">
      <w:start w:val="1"/>
      <w:numFmt w:val="decimal"/>
      <w:lvlText w:val="%1."/>
      <w:lvlJc w:val="left"/>
      <w:pPr>
        <w:ind w:left="360" w:hanging="360"/>
      </w:pPr>
      <w:rPr>
        <w:rFonts w:ascii="Times New Roman" w:eastAsiaTheme="minorHAnsi" w:hAnsi="Times New Roman" w:cstheme="minorBid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C1D3AB7"/>
    <w:multiLevelType w:val="hybridMultilevel"/>
    <w:tmpl w:val="05225A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4BE63FC"/>
    <w:multiLevelType w:val="hybridMultilevel"/>
    <w:tmpl w:val="943664D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402794"/>
    <w:multiLevelType w:val="multilevel"/>
    <w:tmpl w:val="364E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422ED"/>
    <w:multiLevelType w:val="hybridMultilevel"/>
    <w:tmpl w:val="B04CEDB6"/>
    <w:lvl w:ilvl="0" w:tplc="44526C2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40"/>
    <w:rsid w:val="00001580"/>
    <w:rsid w:val="000208DE"/>
    <w:rsid w:val="000867FB"/>
    <w:rsid w:val="00087112"/>
    <w:rsid w:val="00167FCC"/>
    <w:rsid w:val="001741DB"/>
    <w:rsid w:val="00192749"/>
    <w:rsid w:val="001A3337"/>
    <w:rsid w:val="001C5E3A"/>
    <w:rsid w:val="00233F79"/>
    <w:rsid w:val="00266B2B"/>
    <w:rsid w:val="00272E40"/>
    <w:rsid w:val="0027486B"/>
    <w:rsid w:val="00283CE9"/>
    <w:rsid w:val="00292A18"/>
    <w:rsid w:val="002B5B9E"/>
    <w:rsid w:val="002D4653"/>
    <w:rsid w:val="003438E2"/>
    <w:rsid w:val="00350A2A"/>
    <w:rsid w:val="003A793A"/>
    <w:rsid w:val="0049195C"/>
    <w:rsid w:val="004A0AB7"/>
    <w:rsid w:val="005709F5"/>
    <w:rsid w:val="005A00B4"/>
    <w:rsid w:val="005C277E"/>
    <w:rsid w:val="00623EDD"/>
    <w:rsid w:val="00644E63"/>
    <w:rsid w:val="0065466D"/>
    <w:rsid w:val="00665C74"/>
    <w:rsid w:val="00676CFA"/>
    <w:rsid w:val="006F3FF5"/>
    <w:rsid w:val="0078750F"/>
    <w:rsid w:val="007B4C88"/>
    <w:rsid w:val="007B7839"/>
    <w:rsid w:val="007C0FDD"/>
    <w:rsid w:val="007C3AE0"/>
    <w:rsid w:val="007F3EA9"/>
    <w:rsid w:val="008161DF"/>
    <w:rsid w:val="00816857"/>
    <w:rsid w:val="008C1A21"/>
    <w:rsid w:val="009148BE"/>
    <w:rsid w:val="0099545E"/>
    <w:rsid w:val="009E39B7"/>
    <w:rsid w:val="00A438D0"/>
    <w:rsid w:val="00AB45F2"/>
    <w:rsid w:val="00AB6017"/>
    <w:rsid w:val="00AE200D"/>
    <w:rsid w:val="00B55321"/>
    <w:rsid w:val="00C00799"/>
    <w:rsid w:val="00CB43BA"/>
    <w:rsid w:val="00CE4DB6"/>
    <w:rsid w:val="00CF23E0"/>
    <w:rsid w:val="00D22E14"/>
    <w:rsid w:val="00DC0B25"/>
    <w:rsid w:val="00DE4E27"/>
    <w:rsid w:val="00E25809"/>
    <w:rsid w:val="00E35CA4"/>
    <w:rsid w:val="00E6089F"/>
    <w:rsid w:val="00E708D0"/>
    <w:rsid w:val="00E93AD1"/>
    <w:rsid w:val="00ED5029"/>
    <w:rsid w:val="00F34029"/>
    <w:rsid w:val="00F60887"/>
    <w:rsid w:val="00F644B9"/>
    <w:rsid w:val="00F8493E"/>
    <w:rsid w:val="00F91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29ED4"/>
  <w15:chartTrackingRefBased/>
  <w15:docId w15:val="{7077F6C2-B843-42D4-AA16-A0BEE31C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2E14"/>
    <w:pPr>
      <w:spacing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4DB6"/>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CE4DB6"/>
    <w:pPr>
      <w:ind w:left="720"/>
      <w:contextualSpacing/>
    </w:pPr>
  </w:style>
  <w:style w:type="paragraph" w:customStyle="1" w:styleId="Times142">
    <w:name w:val="Times14_РИО2"/>
    <w:basedOn w:val="a"/>
    <w:rsid w:val="00D22E14"/>
    <w:pPr>
      <w:tabs>
        <w:tab w:val="left" w:pos="709"/>
      </w:tabs>
      <w:spacing w:after="0" w:line="312" w:lineRule="auto"/>
      <w:ind w:firstLine="709"/>
    </w:pPr>
    <w:rPr>
      <w:rFonts w:eastAsia="Times New Roman" w:cs="Times New Roman"/>
      <w:color w:val="000000"/>
      <w:szCs w:val="20"/>
      <w:lang w:eastAsia="ru-RU"/>
    </w:rPr>
  </w:style>
  <w:style w:type="paragraph" w:customStyle="1" w:styleId="1">
    <w:name w:val="Название книги1"/>
    <w:basedOn w:val="a"/>
    <w:link w:val="a5"/>
    <w:rsid w:val="00D22E14"/>
    <w:pPr>
      <w:spacing w:line="264" w:lineRule="auto"/>
      <w:jc w:val="left"/>
    </w:pPr>
    <w:rPr>
      <w:rFonts w:asciiTheme="minorHAnsi" w:eastAsia="Times New Roman" w:hAnsiTheme="minorHAnsi" w:cs="Times New Roman"/>
      <w:b/>
      <w:smallCaps/>
      <w:color w:val="000000"/>
      <w:spacing w:val="5"/>
      <w:sz w:val="22"/>
      <w:szCs w:val="20"/>
      <w:lang w:eastAsia="ru-RU"/>
    </w:rPr>
  </w:style>
  <w:style w:type="character" w:styleId="a5">
    <w:name w:val="Book Title"/>
    <w:basedOn w:val="a0"/>
    <w:link w:val="1"/>
    <w:rsid w:val="00D22E14"/>
    <w:rPr>
      <w:rFonts w:eastAsia="Times New Roman" w:cs="Times New Roman"/>
      <w:b/>
      <w:smallCaps/>
      <w:color w:val="000000"/>
      <w:spacing w:val="5"/>
      <w:szCs w:val="20"/>
      <w:lang w:eastAsia="ru-RU"/>
    </w:rPr>
  </w:style>
  <w:style w:type="paragraph" w:styleId="a6">
    <w:name w:val="caption"/>
    <w:basedOn w:val="a"/>
    <w:next w:val="a"/>
    <w:uiPriority w:val="35"/>
    <w:unhideWhenUsed/>
    <w:qFormat/>
    <w:rsid w:val="008C1A21"/>
    <w:pPr>
      <w:spacing w:after="200" w:line="240" w:lineRule="auto"/>
    </w:pPr>
    <w:rPr>
      <w:i/>
      <w:iCs/>
      <w:color w:val="44546A" w:themeColor="text2"/>
      <w:sz w:val="18"/>
      <w:szCs w:val="18"/>
    </w:rPr>
  </w:style>
  <w:style w:type="character" w:styleId="a7">
    <w:name w:val="Placeholder Text"/>
    <w:basedOn w:val="a0"/>
    <w:uiPriority w:val="99"/>
    <w:semiHidden/>
    <w:rsid w:val="001C5E3A"/>
    <w:rPr>
      <w:color w:val="808080"/>
    </w:rPr>
  </w:style>
  <w:style w:type="paragraph" w:styleId="a8">
    <w:name w:val="header"/>
    <w:basedOn w:val="a"/>
    <w:link w:val="a9"/>
    <w:uiPriority w:val="99"/>
    <w:unhideWhenUsed/>
    <w:rsid w:val="007B783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7839"/>
    <w:rPr>
      <w:rFonts w:ascii="Times New Roman" w:hAnsi="Times New Roman"/>
      <w:sz w:val="28"/>
    </w:rPr>
  </w:style>
  <w:style w:type="paragraph" w:styleId="aa">
    <w:name w:val="footer"/>
    <w:basedOn w:val="a"/>
    <w:link w:val="ab"/>
    <w:uiPriority w:val="99"/>
    <w:unhideWhenUsed/>
    <w:rsid w:val="007B783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7839"/>
    <w:rPr>
      <w:rFonts w:ascii="Times New Roman" w:hAnsi="Times New Roman"/>
      <w:sz w:val="28"/>
    </w:rPr>
  </w:style>
  <w:style w:type="paragraph" w:customStyle="1" w:styleId="MTDisplayEquation">
    <w:name w:val="MTDisplayEquation"/>
    <w:basedOn w:val="a"/>
    <w:next w:val="a"/>
    <w:link w:val="MTDisplayEquation0"/>
    <w:rsid w:val="00E708D0"/>
    <w:pPr>
      <w:tabs>
        <w:tab w:val="center" w:pos="4860"/>
        <w:tab w:val="right" w:pos="9360"/>
      </w:tabs>
      <w:ind w:left="360"/>
    </w:pPr>
    <w:rPr>
      <w:rFonts w:eastAsia="Times New Roman" w:cs="Times New Roman"/>
      <w:szCs w:val="28"/>
      <w:lang w:eastAsia="ru-RU"/>
    </w:rPr>
  </w:style>
  <w:style w:type="character" w:customStyle="1" w:styleId="MTDisplayEquation0">
    <w:name w:val="MTDisplayEquation Знак"/>
    <w:basedOn w:val="a0"/>
    <w:link w:val="MTDisplayEquation"/>
    <w:rsid w:val="00E708D0"/>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9105">
      <w:bodyDiv w:val="1"/>
      <w:marLeft w:val="0"/>
      <w:marRight w:val="0"/>
      <w:marTop w:val="0"/>
      <w:marBottom w:val="0"/>
      <w:divBdr>
        <w:top w:val="none" w:sz="0" w:space="0" w:color="auto"/>
        <w:left w:val="none" w:sz="0" w:space="0" w:color="auto"/>
        <w:bottom w:val="none" w:sz="0" w:space="0" w:color="auto"/>
        <w:right w:val="none" w:sz="0" w:space="0" w:color="auto"/>
      </w:divBdr>
      <w:divsChild>
        <w:div w:id="856386291">
          <w:marLeft w:val="0"/>
          <w:marRight w:val="0"/>
          <w:marTop w:val="0"/>
          <w:marBottom w:val="0"/>
          <w:divBdr>
            <w:top w:val="none" w:sz="0" w:space="0" w:color="auto"/>
            <w:left w:val="none" w:sz="0" w:space="0" w:color="auto"/>
            <w:bottom w:val="none" w:sz="0" w:space="0" w:color="auto"/>
            <w:right w:val="none" w:sz="0" w:space="0" w:color="auto"/>
          </w:divBdr>
          <w:divsChild>
            <w:div w:id="8450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032">
      <w:bodyDiv w:val="1"/>
      <w:marLeft w:val="0"/>
      <w:marRight w:val="0"/>
      <w:marTop w:val="0"/>
      <w:marBottom w:val="0"/>
      <w:divBdr>
        <w:top w:val="none" w:sz="0" w:space="0" w:color="auto"/>
        <w:left w:val="none" w:sz="0" w:space="0" w:color="auto"/>
        <w:bottom w:val="none" w:sz="0" w:space="0" w:color="auto"/>
        <w:right w:val="none" w:sz="0" w:space="0" w:color="auto"/>
      </w:divBdr>
    </w:div>
    <w:div w:id="316955014">
      <w:bodyDiv w:val="1"/>
      <w:marLeft w:val="0"/>
      <w:marRight w:val="0"/>
      <w:marTop w:val="0"/>
      <w:marBottom w:val="0"/>
      <w:divBdr>
        <w:top w:val="none" w:sz="0" w:space="0" w:color="auto"/>
        <w:left w:val="none" w:sz="0" w:space="0" w:color="auto"/>
        <w:bottom w:val="none" w:sz="0" w:space="0" w:color="auto"/>
        <w:right w:val="none" w:sz="0" w:space="0" w:color="auto"/>
      </w:divBdr>
      <w:divsChild>
        <w:div w:id="254479311">
          <w:marLeft w:val="0"/>
          <w:marRight w:val="0"/>
          <w:marTop w:val="0"/>
          <w:marBottom w:val="0"/>
          <w:divBdr>
            <w:top w:val="none" w:sz="0" w:space="0" w:color="auto"/>
            <w:left w:val="none" w:sz="0" w:space="0" w:color="auto"/>
            <w:bottom w:val="none" w:sz="0" w:space="0" w:color="auto"/>
            <w:right w:val="none" w:sz="0" w:space="0" w:color="auto"/>
          </w:divBdr>
          <w:divsChild>
            <w:div w:id="9847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457">
      <w:bodyDiv w:val="1"/>
      <w:marLeft w:val="0"/>
      <w:marRight w:val="0"/>
      <w:marTop w:val="0"/>
      <w:marBottom w:val="0"/>
      <w:divBdr>
        <w:top w:val="none" w:sz="0" w:space="0" w:color="auto"/>
        <w:left w:val="none" w:sz="0" w:space="0" w:color="auto"/>
        <w:bottom w:val="none" w:sz="0" w:space="0" w:color="auto"/>
        <w:right w:val="none" w:sz="0" w:space="0" w:color="auto"/>
      </w:divBdr>
    </w:div>
    <w:div w:id="394745310">
      <w:bodyDiv w:val="1"/>
      <w:marLeft w:val="0"/>
      <w:marRight w:val="0"/>
      <w:marTop w:val="0"/>
      <w:marBottom w:val="0"/>
      <w:divBdr>
        <w:top w:val="none" w:sz="0" w:space="0" w:color="auto"/>
        <w:left w:val="none" w:sz="0" w:space="0" w:color="auto"/>
        <w:bottom w:val="none" w:sz="0" w:space="0" w:color="auto"/>
        <w:right w:val="none" w:sz="0" w:space="0" w:color="auto"/>
      </w:divBdr>
    </w:div>
    <w:div w:id="396590771">
      <w:bodyDiv w:val="1"/>
      <w:marLeft w:val="0"/>
      <w:marRight w:val="0"/>
      <w:marTop w:val="0"/>
      <w:marBottom w:val="0"/>
      <w:divBdr>
        <w:top w:val="none" w:sz="0" w:space="0" w:color="auto"/>
        <w:left w:val="none" w:sz="0" w:space="0" w:color="auto"/>
        <w:bottom w:val="none" w:sz="0" w:space="0" w:color="auto"/>
        <w:right w:val="none" w:sz="0" w:space="0" w:color="auto"/>
      </w:divBdr>
    </w:div>
    <w:div w:id="408620338">
      <w:bodyDiv w:val="1"/>
      <w:marLeft w:val="0"/>
      <w:marRight w:val="0"/>
      <w:marTop w:val="0"/>
      <w:marBottom w:val="0"/>
      <w:divBdr>
        <w:top w:val="none" w:sz="0" w:space="0" w:color="auto"/>
        <w:left w:val="none" w:sz="0" w:space="0" w:color="auto"/>
        <w:bottom w:val="none" w:sz="0" w:space="0" w:color="auto"/>
        <w:right w:val="none" w:sz="0" w:space="0" w:color="auto"/>
      </w:divBdr>
    </w:div>
    <w:div w:id="453253801">
      <w:bodyDiv w:val="1"/>
      <w:marLeft w:val="0"/>
      <w:marRight w:val="0"/>
      <w:marTop w:val="0"/>
      <w:marBottom w:val="0"/>
      <w:divBdr>
        <w:top w:val="none" w:sz="0" w:space="0" w:color="auto"/>
        <w:left w:val="none" w:sz="0" w:space="0" w:color="auto"/>
        <w:bottom w:val="none" w:sz="0" w:space="0" w:color="auto"/>
        <w:right w:val="none" w:sz="0" w:space="0" w:color="auto"/>
      </w:divBdr>
      <w:divsChild>
        <w:div w:id="70659676">
          <w:marLeft w:val="0"/>
          <w:marRight w:val="0"/>
          <w:marTop w:val="0"/>
          <w:marBottom w:val="0"/>
          <w:divBdr>
            <w:top w:val="none" w:sz="0" w:space="0" w:color="auto"/>
            <w:left w:val="none" w:sz="0" w:space="0" w:color="auto"/>
            <w:bottom w:val="none" w:sz="0" w:space="0" w:color="auto"/>
            <w:right w:val="none" w:sz="0" w:space="0" w:color="auto"/>
          </w:divBdr>
          <w:divsChild>
            <w:div w:id="960724310">
              <w:marLeft w:val="0"/>
              <w:marRight w:val="0"/>
              <w:marTop w:val="0"/>
              <w:marBottom w:val="0"/>
              <w:divBdr>
                <w:top w:val="none" w:sz="0" w:space="0" w:color="auto"/>
                <w:left w:val="none" w:sz="0" w:space="0" w:color="auto"/>
                <w:bottom w:val="none" w:sz="0" w:space="0" w:color="auto"/>
                <w:right w:val="none" w:sz="0" w:space="0" w:color="auto"/>
              </w:divBdr>
            </w:div>
            <w:div w:id="17688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92">
      <w:bodyDiv w:val="1"/>
      <w:marLeft w:val="0"/>
      <w:marRight w:val="0"/>
      <w:marTop w:val="0"/>
      <w:marBottom w:val="0"/>
      <w:divBdr>
        <w:top w:val="none" w:sz="0" w:space="0" w:color="auto"/>
        <w:left w:val="none" w:sz="0" w:space="0" w:color="auto"/>
        <w:bottom w:val="none" w:sz="0" w:space="0" w:color="auto"/>
        <w:right w:val="none" w:sz="0" w:space="0" w:color="auto"/>
      </w:divBdr>
    </w:div>
    <w:div w:id="1096053021">
      <w:bodyDiv w:val="1"/>
      <w:marLeft w:val="0"/>
      <w:marRight w:val="0"/>
      <w:marTop w:val="0"/>
      <w:marBottom w:val="0"/>
      <w:divBdr>
        <w:top w:val="none" w:sz="0" w:space="0" w:color="auto"/>
        <w:left w:val="none" w:sz="0" w:space="0" w:color="auto"/>
        <w:bottom w:val="none" w:sz="0" w:space="0" w:color="auto"/>
        <w:right w:val="none" w:sz="0" w:space="0" w:color="auto"/>
      </w:divBdr>
    </w:div>
    <w:div w:id="1102721592">
      <w:bodyDiv w:val="1"/>
      <w:marLeft w:val="0"/>
      <w:marRight w:val="0"/>
      <w:marTop w:val="0"/>
      <w:marBottom w:val="0"/>
      <w:divBdr>
        <w:top w:val="none" w:sz="0" w:space="0" w:color="auto"/>
        <w:left w:val="none" w:sz="0" w:space="0" w:color="auto"/>
        <w:bottom w:val="none" w:sz="0" w:space="0" w:color="auto"/>
        <w:right w:val="none" w:sz="0" w:space="0" w:color="auto"/>
      </w:divBdr>
      <w:divsChild>
        <w:div w:id="991837424">
          <w:marLeft w:val="0"/>
          <w:marRight w:val="0"/>
          <w:marTop w:val="0"/>
          <w:marBottom w:val="0"/>
          <w:divBdr>
            <w:top w:val="none" w:sz="0" w:space="0" w:color="auto"/>
            <w:left w:val="none" w:sz="0" w:space="0" w:color="auto"/>
            <w:bottom w:val="none" w:sz="0" w:space="0" w:color="auto"/>
            <w:right w:val="none" w:sz="0" w:space="0" w:color="auto"/>
          </w:divBdr>
          <w:divsChild>
            <w:div w:id="1309630332">
              <w:marLeft w:val="0"/>
              <w:marRight w:val="0"/>
              <w:marTop w:val="0"/>
              <w:marBottom w:val="0"/>
              <w:divBdr>
                <w:top w:val="none" w:sz="0" w:space="0" w:color="auto"/>
                <w:left w:val="none" w:sz="0" w:space="0" w:color="auto"/>
                <w:bottom w:val="none" w:sz="0" w:space="0" w:color="auto"/>
                <w:right w:val="none" w:sz="0" w:space="0" w:color="auto"/>
              </w:divBdr>
              <w:divsChild>
                <w:div w:id="1550532815">
                  <w:marLeft w:val="0"/>
                  <w:marRight w:val="480"/>
                  <w:marTop w:val="0"/>
                  <w:marBottom w:val="0"/>
                  <w:divBdr>
                    <w:top w:val="none" w:sz="0" w:space="0" w:color="auto"/>
                    <w:left w:val="none" w:sz="0" w:space="0" w:color="auto"/>
                    <w:bottom w:val="none" w:sz="0" w:space="0" w:color="auto"/>
                    <w:right w:val="none" w:sz="0" w:space="0" w:color="auto"/>
                  </w:divBdr>
                  <w:divsChild>
                    <w:div w:id="1089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3310">
          <w:marLeft w:val="0"/>
          <w:marRight w:val="0"/>
          <w:marTop w:val="0"/>
          <w:marBottom w:val="0"/>
          <w:divBdr>
            <w:top w:val="none" w:sz="0" w:space="0" w:color="auto"/>
            <w:left w:val="none" w:sz="0" w:space="0" w:color="auto"/>
            <w:bottom w:val="none" w:sz="0" w:space="0" w:color="auto"/>
            <w:right w:val="none" w:sz="0" w:space="0" w:color="auto"/>
          </w:divBdr>
          <w:divsChild>
            <w:div w:id="1114833084">
              <w:marLeft w:val="0"/>
              <w:marRight w:val="0"/>
              <w:marTop w:val="0"/>
              <w:marBottom w:val="0"/>
              <w:divBdr>
                <w:top w:val="none" w:sz="0" w:space="0" w:color="auto"/>
                <w:left w:val="none" w:sz="0" w:space="0" w:color="auto"/>
                <w:bottom w:val="none" w:sz="0" w:space="0" w:color="auto"/>
                <w:right w:val="none" w:sz="0" w:space="0" w:color="auto"/>
              </w:divBdr>
              <w:divsChild>
                <w:div w:id="718893270">
                  <w:marLeft w:val="0"/>
                  <w:marRight w:val="0"/>
                  <w:marTop w:val="0"/>
                  <w:marBottom w:val="0"/>
                  <w:divBdr>
                    <w:top w:val="none" w:sz="0" w:space="0" w:color="auto"/>
                    <w:left w:val="none" w:sz="0" w:space="0" w:color="auto"/>
                    <w:bottom w:val="none" w:sz="0" w:space="0" w:color="auto"/>
                    <w:right w:val="none" w:sz="0" w:space="0" w:color="auto"/>
                  </w:divBdr>
                  <w:divsChild>
                    <w:div w:id="1777628343">
                      <w:marLeft w:val="480"/>
                      <w:marRight w:val="0"/>
                      <w:marTop w:val="0"/>
                      <w:marBottom w:val="0"/>
                      <w:divBdr>
                        <w:top w:val="none" w:sz="0" w:space="0" w:color="auto"/>
                        <w:left w:val="none" w:sz="0" w:space="0" w:color="auto"/>
                        <w:bottom w:val="none" w:sz="0" w:space="0" w:color="auto"/>
                        <w:right w:val="none" w:sz="0" w:space="0" w:color="auto"/>
                      </w:divBdr>
                    </w:div>
                  </w:divsChild>
                </w:div>
                <w:div w:id="1033967975">
                  <w:marLeft w:val="0"/>
                  <w:marRight w:val="0"/>
                  <w:marTop w:val="0"/>
                  <w:marBottom w:val="0"/>
                  <w:divBdr>
                    <w:top w:val="none" w:sz="0" w:space="0" w:color="auto"/>
                    <w:left w:val="none" w:sz="0" w:space="0" w:color="auto"/>
                    <w:bottom w:val="none" w:sz="0" w:space="0" w:color="auto"/>
                    <w:right w:val="none" w:sz="0" w:space="0" w:color="auto"/>
                  </w:divBdr>
                  <w:divsChild>
                    <w:div w:id="633750624">
                      <w:marLeft w:val="0"/>
                      <w:marRight w:val="480"/>
                      <w:marTop w:val="0"/>
                      <w:marBottom w:val="0"/>
                      <w:divBdr>
                        <w:top w:val="none" w:sz="0" w:space="0" w:color="auto"/>
                        <w:left w:val="none" w:sz="0" w:space="0" w:color="auto"/>
                        <w:bottom w:val="none" w:sz="0" w:space="0" w:color="auto"/>
                        <w:right w:val="none" w:sz="0" w:space="0" w:color="auto"/>
                      </w:divBdr>
                      <w:divsChild>
                        <w:div w:id="11004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6896">
                  <w:marLeft w:val="0"/>
                  <w:marRight w:val="0"/>
                  <w:marTop w:val="0"/>
                  <w:marBottom w:val="0"/>
                  <w:divBdr>
                    <w:top w:val="none" w:sz="0" w:space="0" w:color="auto"/>
                    <w:left w:val="none" w:sz="0" w:space="0" w:color="auto"/>
                    <w:bottom w:val="none" w:sz="0" w:space="0" w:color="auto"/>
                    <w:right w:val="none" w:sz="0" w:space="0" w:color="auto"/>
                  </w:divBdr>
                  <w:divsChild>
                    <w:div w:id="626088168">
                      <w:marLeft w:val="480"/>
                      <w:marRight w:val="0"/>
                      <w:marTop w:val="0"/>
                      <w:marBottom w:val="0"/>
                      <w:divBdr>
                        <w:top w:val="none" w:sz="0" w:space="0" w:color="auto"/>
                        <w:left w:val="none" w:sz="0" w:space="0" w:color="auto"/>
                        <w:bottom w:val="none" w:sz="0" w:space="0" w:color="auto"/>
                        <w:right w:val="none" w:sz="0" w:space="0" w:color="auto"/>
                      </w:divBdr>
                    </w:div>
                  </w:divsChild>
                </w:div>
                <w:div w:id="396434859">
                  <w:marLeft w:val="0"/>
                  <w:marRight w:val="0"/>
                  <w:marTop w:val="0"/>
                  <w:marBottom w:val="0"/>
                  <w:divBdr>
                    <w:top w:val="none" w:sz="0" w:space="0" w:color="auto"/>
                    <w:left w:val="none" w:sz="0" w:space="0" w:color="auto"/>
                    <w:bottom w:val="none" w:sz="0" w:space="0" w:color="auto"/>
                    <w:right w:val="none" w:sz="0" w:space="0" w:color="auto"/>
                  </w:divBdr>
                  <w:divsChild>
                    <w:div w:id="2018801806">
                      <w:marLeft w:val="0"/>
                      <w:marRight w:val="480"/>
                      <w:marTop w:val="0"/>
                      <w:marBottom w:val="0"/>
                      <w:divBdr>
                        <w:top w:val="none" w:sz="0" w:space="0" w:color="auto"/>
                        <w:left w:val="none" w:sz="0" w:space="0" w:color="auto"/>
                        <w:bottom w:val="none" w:sz="0" w:space="0" w:color="auto"/>
                        <w:right w:val="none" w:sz="0" w:space="0" w:color="auto"/>
                      </w:divBdr>
                      <w:divsChild>
                        <w:div w:id="15075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96789">
      <w:bodyDiv w:val="1"/>
      <w:marLeft w:val="0"/>
      <w:marRight w:val="0"/>
      <w:marTop w:val="0"/>
      <w:marBottom w:val="0"/>
      <w:divBdr>
        <w:top w:val="none" w:sz="0" w:space="0" w:color="auto"/>
        <w:left w:val="none" w:sz="0" w:space="0" w:color="auto"/>
        <w:bottom w:val="none" w:sz="0" w:space="0" w:color="auto"/>
        <w:right w:val="none" w:sz="0" w:space="0" w:color="auto"/>
      </w:divBdr>
      <w:divsChild>
        <w:div w:id="51543701">
          <w:marLeft w:val="0"/>
          <w:marRight w:val="0"/>
          <w:marTop w:val="0"/>
          <w:marBottom w:val="0"/>
          <w:divBdr>
            <w:top w:val="none" w:sz="0" w:space="0" w:color="auto"/>
            <w:left w:val="none" w:sz="0" w:space="0" w:color="auto"/>
            <w:bottom w:val="none" w:sz="0" w:space="0" w:color="auto"/>
            <w:right w:val="none" w:sz="0" w:space="0" w:color="auto"/>
          </w:divBdr>
          <w:divsChild>
            <w:div w:id="1571235783">
              <w:marLeft w:val="0"/>
              <w:marRight w:val="0"/>
              <w:marTop w:val="0"/>
              <w:marBottom w:val="0"/>
              <w:divBdr>
                <w:top w:val="none" w:sz="0" w:space="0" w:color="auto"/>
                <w:left w:val="none" w:sz="0" w:space="0" w:color="auto"/>
                <w:bottom w:val="none" w:sz="0" w:space="0" w:color="auto"/>
                <w:right w:val="none" w:sz="0" w:space="0" w:color="auto"/>
              </w:divBdr>
            </w:div>
            <w:div w:id="523982803">
              <w:marLeft w:val="0"/>
              <w:marRight w:val="0"/>
              <w:marTop w:val="0"/>
              <w:marBottom w:val="0"/>
              <w:divBdr>
                <w:top w:val="none" w:sz="0" w:space="0" w:color="auto"/>
                <w:left w:val="none" w:sz="0" w:space="0" w:color="auto"/>
                <w:bottom w:val="none" w:sz="0" w:space="0" w:color="auto"/>
                <w:right w:val="none" w:sz="0" w:space="0" w:color="auto"/>
              </w:divBdr>
            </w:div>
            <w:div w:id="1349061600">
              <w:marLeft w:val="0"/>
              <w:marRight w:val="0"/>
              <w:marTop w:val="0"/>
              <w:marBottom w:val="0"/>
              <w:divBdr>
                <w:top w:val="none" w:sz="0" w:space="0" w:color="auto"/>
                <w:left w:val="none" w:sz="0" w:space="0" w:color="auto"/>
                <w:bottom w:val="none" w:sz="0" w:space="0" w:color="auto"/>
                <w:right w:val="none" w:sz="0" w:space="0" w:color="auto"/>
              </w:divBdr>
            </w:div>
            <w:div w:id="298344249">
              <w:marLeft w:val="0"/>
              <w:marRight w:val="0"/>
              <w:marTop w:val="0"/>
              <w:marBottom w:val="0"/>
              <w:divBdr>
                <w:top w:val="none" w:sz="0" w:space="0" w:color="auto"/>
                <w:left w:val="none" w:sz="0" w:space="0" w:color="auto"/>
                <w:bottom w:val="none" w:sz="0" w:space="0" w:color="auto"/>
                <w:right w:val="none" w:sz="0" w:space="0" w:color="auto"/>
              </w:divBdr>
            </w:div>
            <w:div w:id="1101530959">
              <w:marLeft w:val="0"/>
              <w:marRight w:val="0"/>
              <w:marTop w:val="0"/>
              <w:marBottom w:val="0"/>
              <w:divBdr>
                <w:top w:val="none" w:sz="0" w:space="0" w:color="auto"/>
                <w:left w:val="none" w:sz="0" w:space="0" w:color="auto"/>
                <w:bottom w:val="none" w:sz="0" w:space="0" w:color="auto"/>
                <w:right w:val="none" w:sz="0" w:space="0" w:color="auto"/>
              </w:divBdr>
            </w:div>
            <w:div w:id="1821850808">
              <w:marLeft w:val="0"/>
              <w:marRight w:val="0"/>
              <w:marTop w:val="0"/>
              <w:marBottom w:val="0"/>
              <w:divBdr>
                <w:top w:val="none" w:sz="0" w:space="0" w:color="auto"/>
                <w:left w:val="none" w:sz="0" w:space="0" w:color="auto"/>
                <w:bottom w:val="none" w:sz="0" w:space="0" w:color="auto"/>
                <w:right w:val="none" w:sz="0" w:space="0" w:color="auto"/>
              </w:divBdr>
            </w:div>
            <w:div w:id="1858079438">
              <w:marLeft w:val="0"/>
              <w:marRight w:val="0"/>
              <w:marTop w:val="0"/>
              <w:marBottom w:val="0"/>
              <w:divBdr>
                <w:top w:val="none" w:sz="0" w:space="0" w:color="auto"/>
                <w:left w:val="none" w:sz="0" w:space="0" w:color="auto"/>
                <w:bottom w:val="none" w:sz="0" w:space="0" w:color="auto"/>
                <w:right w:val="none" w:sz="0" w:space="0" w:color="auto"/>
              </w:divBdr>
            </w:div>
            <w:div w:id="492182114">
              <w:marLeft w:val="0"/>
              <w:marRight w:val="0"/>
              <w:marTop w:val="0"/>
              <w:marBottom w:val="0"/>
              <w:divBdr>
                <w:top w:val="none" w:sz="0" w:space="0" w:color="auto"/>
                <w:left w:val="none" w:sz="0" w:space="0" w:color="auto"/>
                <w:bottom w:val="none" w:sz="0" w:space="0" w:color="auto"/>
                <w:right w:val="none" w:sz="0" w:space="0" w:color="auto"/>
              </w:divBdr>
            </w:div>
            <w:div w:id="637757520">
              <w:marLeft w:val="0"/>
              <w:marRight w:val="0"/>
              <w:marTop w:val="0"/>
              <w:marBottom w:val="0"/>
              <w:divBdr>
                <w:top w:val="none" w:sz="0" w:space="0" w:color="auto"/>
                <w:left w:val="none" w:sz="0" w:space="0" w:color="auto"/>
                <w:bottom w:val="none" w:sz="0" w:space="0" w:color="auto"/>
                <w:right w:val="none" w:sz="0" w:space="0" w:color="auto"/>
              </w:divBdr>
            </w:div>
            <w:div w:id="2052653310">
              <w:marLeft w:val="0"/>
              <w:marRight w:val="0"/>
              <w:marTop w:val="0"/>
              <w:marBottom w:val="0"/>
              <w:divBdr>
                <w:top w:val="none" w:sz="0" w:space="0" w:color="auto"/>
                <w:left w:val="none" w:sz="0" w:space="0" w:color="auto"/>
                <w:bottom w:val="none" w:sz="0" w:space="0" w:color="auto"/>
                <w:right w:val="none" w:sz="0" w:space="0" w:color="auto"/>
              </w:divBdr>
            </w:div>
            <w:div w:id="441388588">
              <w:marLeft w:val="0"/>
              <w:marRight w:val="0"/>
              <w:marTop w:val="0"/>
              <w:marBottom w:val="0"/>
              <w:divBdr>
                <w:top w:val="none" w:sz="0" w:space="0" w:color="auto"/>
                <w:left w:val="none" w:sz="0" w:space="0" w:color="auto"/>
                <w:bottom w:val="none" w:sz="0" w:space="0" w:color="auto"/>
                <w:right w:val="none" w:sz="0" w:space="0" w:color="auto"/>
              </w:divBdr>
            </w:div>
            <w:div w:id="671832733">
              <w:marLeft w:val="0"/>
              <w:marRight w:val="0"/>
              <w:marTop w:val="0"/>
              <w:marBottom w:val="0"/>
              <w:divBdr>
                <w:top w:val="none" w:sz="0" w:space="0" w:color="auto"/>
                <w:left w:val="none" w:sz="0" w:space="0" w:color="auto"/>
                <w:bottom w:val="none" w:sz="0" w:space="0" w:color="auto"/>
                <w:right w:val="none" w:sz="0" w:space="0" w:color="auto"/>
              </w:divBdr>
            </w:div>
            <w:div w:id="1823498960">
              <w:marLeft w:val="0"/>
              <w:marRight w:val="0"/>
              <w:marTop w:val="0"/>
              <w:marBottom w:val="0"/>
              <w:divBdr>
                <w:top w:val="none" w:sz="0" w:space="0" w:color="auto"/>
                <w:left w:val="none" w:sz="0" w:space="0" w:color="auto"/>
                <w:bottom w:val="none" w:sz="0" w:space="0" w:color="auto"/>
                <w:right w:val="none" w:sz="0" w:space="0" w:color="auto"/>
              </w:divBdr>
            </w:div>
            <w:div w:id="2029677340">
              <w:marLeft w:val="0"/>
              <w:marRight w:val="0"/>
              <w:marTop w:val="0"/>
              <w:marBottom w:val="0"/>
              <w:divBdr>
                <w:top w:val="none" w:sz="0" w:space="0" w:color="auto"/>
                <w:left w:val="none" w:sz="0" w:space="0" w:color="auto"/>
                <w:bottom w:val="none" w:sz="0" w:space="0" w:color="auto"/>
                <w:right w:val="none" w:sz="0" w:space="0" w:color="auto"/>
              </w:divBdr>
            </w:div>
            <w:div w:id="1156921106">
              <w:marLeft w:val="0"/>
              <w:marRight w:val="0"/>
              <w:marTop w:val="0"/>
              <w:marBottom w:val="0"/>
              <w:divBdr>
                <w:top w:val="none" w:sz="0" w:space="0" w:color="auto"/>
                <w:left w:val="none" w:sz="0" w:space="0" w:color="auto"/>
                <w:bottom w:val="none" w:sz="0" w:space="0" w:color="auto"/>
                <w:right w:val="none" w:sz="0" w:space="0" w:color="auto"/>
              </w:divBdr>
            </w:div>
            <w:div w:id="1157068961">
              <w:marLeft w:val="0"/>
              <w:marRight w:val="0"/>
              <w:marTop w:val="0"/>
              <w:marBottom w:val="0"/>
              <w:divBdr>
                <w:top w:val="none" w:sz="0" w:space="0" w:color="auto"/>
                <w:left w:val="none" w:sz="0" w:space="0" w:color="auto"/>
                <w:bottom w:val="none" w:sz="0" w:space="0" w:color="auto"/>
                <w:right w:val="none" w:sz="0" w:space="0" w:color="auto"/>
              </w:divBdr>
            </w:div>
            <w:div w:id="1568026523">
              <w:marLeft w:val="0"/>
              <w:marRight w:val="0"/>
              <w:marTop w:val="0"/>
              <w:marBottom w:val="0"/>
              <w:divBdr>
                <w:top w:val="none" w:sz="0" w:space="0" w:color="auto"/>
                <w:left w:val="none" w:sz="0" w:space="0" w:color="auto"/>
                <w:bottom w:val="none" w:sz="0" w:space="0" w:color="auto"/>
                <w:right w:val="none" w:sz="0" w:space="0" w:color="auto"/>
              </w:divBdr>
            </w:div>
            <w:div w:id="1537886511">
              <w:marLeft w:val="0"/>
              <w:marRight w:val="0"/>
              <w:marTop w:val="0"/>
              <w:marBottom w:val="0"/>
              <w:divBdr>
                <w:top w:val="none" w:sz="0" w:space="0" w:color="auto"/>
                <w:left w:val="none" w:sz="0" w:space="0" w:color="auto"/>
                <w:bottom w:val="none" w:sz="0" w:space="0" w:color="auto"/>
                <w:right w:val="none" w:sz="0" w:space="0" w:color="auto"/>
              </w:divBdr>
            </w:div>
            <w:div w:id="1071729928">
              <w:marLeft w:val="0"/>
              <w:marRight w:val="0"/>
              <w:marTop w:val="0"/>
              <w:marBottom w:val="0"/>
              <w:divBdr>
                <w:top w:val="none" w:sz="0" w:space="0" w:color="auto"/>
                <w:left w:val="none" w:sz="0" w:space="0" w:color="auto"/>
                <w:bottom w:val="none" w:sz="0" w:space="0" w:color="auto"/>
                <w:right w:val="none" w:sz="0" w:space="0" w:color="auto"/>
              </w:divBdr>
            </w:div>
            <w:div w:id="1337809919">
              <w:marLeft w:val="0"/>
              <w:marRight w:val="0"/>
              <w:marTop w:val="0"/>
              <w:marBottom w:val="0"/>
              <w:divBdr>
                <w:top w:val="none" w:sz="0" w:space="0" w:color="auto"/>
                <w:left w:val="none" w:sz="0" w:space="0" w:color="auto"/>
                <w:bottom w:val="none" w:sz="0" w:space="0" w:color="auto"/>
                <w:right w:val="none" w:sz="0" w:space="0" w:color="auto"/>
              </w:divBdr>
            </w:div>
            <w:div w:id="1965185849">
              <w:marLeft w:val="0"/>
              <w:marRight w:val="0"/>
              <w:marTop w:val="0"/>
              <w:marBottom w:val="0"/>
              <w:divBdr>
                <w:top w:val="none" w:sz="0" w:space="0" w:color="auto"/>
                <w:left w:val="none" w:sz="0" w:space="0" w:color="auto"/>
                <w:bottom w:val="none" w:sz="0" w:space="0" w:color="auto"/>
                <w:right w:val="none" w:sz="0" w:space="0" w:color="auto"/>
              </w:divBdr>
            </w:div>
            <w:div w:id="1130788132">
              <w:marLeft w:val="0"/>
              <w:marRight w:val="0"/>
              <w:marTop w:val="0"/>
              <w:marBottom w:val="0"/>
              <w:divBdr>
                <w:top w:val="none" w:sz="0" w:space="0" w:color="auto"/>
                <w:left w:val="none" w:sz="0" w:space="0" w:color="auto"/>
                <w:bottom w:val="none" w:sz="0" w:space="0" w:color="auto"/>
                <w:right w:val="none" w:sz="0" w:space="0" w:color="auto"/>
              </w:divBdr>
            </w:div>
            <w:div w:id="545962">
              <w:marLeft w:val="0"/>
              <w:marRight w:val="0"/>
              <w:marTop w:val="0"/>
              <w:marBottom w:val="0"/>
              <w:divBdr>
                <w:top w:val="none" w:sz="0" w:space="0" w:color="auto"/>
                <w:left w:val="none" w:sz="0" w:space="0" w:color="auto"/>
                <w:bottom w:val="none" w:sz="0" w:space="0" w:color="auto"/>
                <w:right w:val="none" w:sz="0" w:space="0" w:color="auto"/>
              </w:divBdr>
            </w:div>
            <w:div w:id="458760771">
              <w:marLeft w:val="0"/>
              <w:marRight w:val="0"/>
              <w:marTop w:val="0"/>
              <w:marBottom w:val="0"/>
              <w:divBdr>
                <w:top w:val="none" w:sz="0" w:space="0" w:color="auto"/>
                <w:left w:val="none" w:sz="0" w:space="0" w:color="auto"/>
                <w:bottom w:val="none" w:sz="0" w:space="0" w:color="auto"/>
                <w:right w:val="none" w:sz="0" w:space="0" w:color="auto"/>
              </w:divBdr>
            </w:div>
            <w:div w:id="2136822971">
              <w:marLeft w:val="0"/>
              <w:marRight w:val="0"/>
              <w:marTop w:val="0"/>
              <w:marBottom w:val="0"/>
              <w:divBdr>
                <w:top w:val="none" w:sz="0" w:space="0" w:color="auto"/>
                <w:left w:val="none" w:sz="0" w:space="0" w:color="auto"/>
                <w:bottom w:val="none" w:sz="0" w:space="0" w:color="auto"/>
                <w:right w:val="none" w:sz="0" w:space="0" w:color="auto"/>
              </w:divBdr>
            </w:div>
            <w:div w:id="504563597">
              <w:marLeft w:val="0"/>
              <w:marRight w:val="0"/>
              <w:marTop w:val="0"/>
              <w:marBottom w:val="0"/>
              <w:divBdr>
                <w:top w:val="none" w:sz="0" w:space="0" w:color="auto"/>
                <w:left w:val="none" w:sz="0" w:space="0" w:color="auto"/>
                <w:bottom w:val="none" w:sz="0" w:space="0" w:color="auto"/>
                <w:right w:val="none" w:sz="0" w:space="0" w:color="auto"/>
              </w:divBdr>
            </w:div>
            <w:div w:id="775566543">
              <w:marLeft w:val="0"/>
              <w:marRight w:val="0"/>
              <w:marTop w:val="0"/>
              <w:marBottom w:val="0"/>
              <w:divBdr>
                <w:top w:val="none" w:sz="0" w:space="0" w:color="auto"/>
                <w:left w:val="none" w:sz="0" w:space="0" w:color="auto"/>
                <w:bottom w:val="none" w:sz="0" w:space="0" w:color="auto"/>
                <w:right w:val="none" w:sz="0" w:space="0" w:color="auto"/>
              </w:divBdr>
            </w:div>
            <w:div w:id="2002734616">
              <w:marLeft w:val="0"/>
              <w:marRight w:val="0"/>
              <w:marTop w:val="0"/>
              <w:marBottom w:val="0"/>
              <w:divBdr>
                <w:top w:val="none" w:sz="0" w:space="0" w:color="auto"/>
                <w:left w:val="none" w:sz="0" w:space="0" w:color="auto"/>
                <w:bottom w:val="none" w:sz="0" w:space="0" w:color="auto"/>
                <w:right w:val="none" w:sz="0" w:space="0" w:color="auto"/>
              </w:divBdr>
            </w:div>
            <w:div w:id="512039668">
              <w:marLeft w:val="0"/>
              <w:marRight w:val="0"/>
              <w:marTop w:val="0"/>
              <w:marBottom w:val="0"/>
              <w:divBdr>
                <w:top w:val="none" w:sz="0" w:space="0" w:color="auto"/>
                <w:left w:val="none" w:sz="0" w:space="0" w:color="auto"/>
                <w:bottom w:val="none" w:sz="0" w:space="0" w:color="auto"/>
                <w:right w:val="none" w:sz="0" w:space="0" w:color="auto"/>
              </w:divBdr>
            </w:div>
            <w:div w:id="282423237">
              <w:marLeft w:val="0"/>
              <w:marRight w:val="0"/>
              <w:marTop w:val="0"/>
              <w:marBottom w:val="0"/>
              <w:divBdr>
                <w:top w:val="none" w:sz="0" w:space="0" w:color="auto"/>
                <w:left w:val="none" w:sz="0" w:space="0" w:color="auto"/>
                <w:bottom w:val="none" w:sz="0" w:space="0" w:color="auto"/>
                <w:right w:val="none" w:sz="0" w:space="0" w:color="auto"/>
              </w:divBdr>
            </w:div>
            <w:div w:id="242302169">
              <w:marLeft w:val="0"/>
              <w:marRight w:val="0"/>
              <w:marTop w:val="0"/>
              <w:marBottom w:val="0"/>
              <w:divBdr>
                <w:top w:val="none" w:sz="0" w:space="0" w:color="auto"/>
                <w:left w:val="none" w:sz="0" w:space="0" w:color="auto"/>
                <w:bottom w:val="none" w:sz="0" w:space="0" w:color="auto"/>
                <w:right w:val="none" w:sz="0" w:space="0" w:color="auto"/>
              </w:divBdr>
            </w:div>
            <w:div w:id="1752004777">
              <w:marLeft w:val="0"/>
              <w:marRight w:val="0"/>
              <w:marTop w:val="0"/>
              <w:marBottom w:val="0"/>
              <w:divBdr>
                <w:top w:val="none" w:sz="0" w:space="0" w:color="auto"/>
                <w:left w:val="none" w:sz="0" w:space="0" w:color="auto"/>
                <w:bottom w:val="none" w:sz="0" w:space="0" w:color="auto"/>
                <w:right w:val="none" w:sz="0" w:space="0" w:color="auto"/>
              </w:divBdr>
            </w:div>
            <w:div w:id="342242695">
              <w:marLeft w:val="0"/>
              <w:marRight w:val="0"/>
              <w:marTop w:val="0"/>
              <w:marBottom w:val="0"/>
              <w:divBdr>
                <w:top w:val="none" w:sz="0" w:space="0" w:color="auto"/>
                <w:left w:val="none" w:sz="0" w:space="0" w:color="auto"/>
                <w:bottom w:val="none" w:sz="0" w:space="0" w:color="auto"/>
                <w:right w:val="none" w:sz="0" w:space="0" w:color="auto"/>
              </w:divBdr>
            </w:div>
            <w:div w:id="148523620">
              <w:marLeft w:val="0"/>
              <w:marRight w:val="0"/>
              <w:marTop w:val="0"/>
              <w:marBottom w:val="0"/>
              <w:divBdr>
                <w:top w:val="none" w:sz="0" w:space="0" w:color="auto"/>
                <w:left w:val="none" w:sz="0" w:space="0" w:color="auto"/>
                <w:bottom w:val="none" w:sz="0" w:space="0" w:color="auto"/>
                <w:right w:val="none" w:sz="0" w:space="0" w:color="auto"/>
              </w:divBdr>
            </w:div>
            <w:div w:id="2004508094">
              <w:marLeft w:val="0"/>
              <w:marRight w:val="0"/>
              <w:marTop w:val="0"/>
              <w:marBottom w:val="0"/>
              <w:divBdr>
                <w:top w:val="none" w:sz="0" w:space="0" w:color="auto"/>
                <w:left w:val="none" w:sz="0" w:space="0" w:color="auto"/>
                <w:bottom w:val="none" w:sz="0" w:space="0" w:color="auto"/>
                <w:right w:val="none" w:sz="0" w:space="0" w:color="auto"/>
              </w:divBdr>
            </w:div>
            <w:div w:id="2009669340">
              <w:marLeft w:val="0"/>
              <w:marRight w:val="0"/>
              <w:marTop w:val="0"/>
              <w:marBottom w:val="0"/>
              <w:divBdr>
                <w:top w:val="none" w:sz="0" w:space="0" w:color="auto"/>
                <w:left w:val="none" w:sz="0" w:space="0" w:color="auto"/>
                <w:bottom w:val="none" w:sz="0" w:space="0" w:color="auto"/>
                <w:right w:val="none" w:sz="0" w:space="0" w:color="auto"/>
              </w:divBdr>
            </w:div>
            <w:div w:id="1628470236">
              <w:marLeft w:val="0"/>
              <w:marRight w:val="0"/>
              <w:marTop w:val="0"/>
              <w:marBottom w:val="0"/>
              <w:divBdr>
                <w:top w:val="none" w:sz="0" w:space="0" w:color="auto"/>
                <w:left w:val="none" w:sz="0" w:space="0" w:color="auto"/>
                <w:bottom w:val="none" w:sz="0" w:space="0" w:color="auto"/>
                <w:right w:val="none" w:sz="0" w:space="0" w:color="auto"/>
              </w:divBdr>
            </w:div>
            <w:div w:id="1197504471">
              <w:marLeft w:val="0"/>
              <w:marRight w:val="0"/>
              <w:marTop w:val="0"/>
              <w:marBottom w:val="0"/>
              <w:divBdr>
                <w:top w:val="none" w:sz="0" w:space="0" w:color="auto"/>
                <w:left w:val="none" w:sz="0" w:space="0" w:color="auto"/>
                <w:bottom w:val="none" w:sz="0" w:space="0" w:color="auto"/>
                <w:right w:val="none" w:sz="0" w:space="0" w:color="auto"/>
              </w:divBdr>
            </w:div>
            <w:div w:id="688530460">
              <w:marLeft w:val="0"/>
              <w:marRight w:val="0"/>
              <w:marTop w:val="0"/>
              <w:marBottom w:val="0"/>
              <w:divBdr>
                <w:top w:val="none" w:sz="0" w:space="0" w:color="auto"/>
                <w:left w:val="none" w:sz="0" w:space="0" w:color="auto"/>
                <w:bottom w:val="none" w:sz="0" w:space="0" w:color="auto"/>
                <w:right w:val="none" w:sz="0" w:space="0" w:color="auto"/>
              </w:divBdr>
            </w:div>
            <w:div w:id="1662807871">
              <w:marLeft w:val="0"/>
              <w:marRight w:val="0"/>
              <w:marTop w:val="0"/>
              <w:marBottom w:val="0"/>
              <w:divBdr>
                <w:top w:val="none" w:sz="0" w:space="0" w:color="auto"/>
                <w:left w:val="none" w:sz="0" w:space="0" w:color="auto"/>
                <w:bottom w:val="none" w:sz="0" w:space="0" w:color="auto"/>
                <w:right w:val="none" w:sz="0" w:space="0" w:color="auto"/>
              </w:divBdr>
            </w:div>
            <w:div w:id="1686981051">
              <w:marLeft w:val="0"/>
              <w:marRight w:val="0"/>
              <w:marTop w:val="0"/>
              <w:marBottom w:val="0"/>
              <w:divBdr>
                <w:top w:val="none" w:sz="0" w:space="0" w:color="auto"/>
                <w:left w:val="none" w:sz="0" w:space="0" w:color="auto"/>
                <w:bottom w:val="none" w:sz="0" w:space="0" w:color="auto"/>
                <w:right w:val="none" w:sz="0" w:space="0" w:color="auto"/>
              </w:divBdr>
            </w:div>
            <w:div w:id="410467740">
              <w:marLeft w:val="0"/>
              <w:marRight w:val="0"/>
              <w:marTop w:val="0"/>
              <w:marBottom w:val="0"/>
              <w:divBdr>
                <w:top w:val="none" w:sz="0" w:space="0" w:color="auto"/>
                <w:left w:val="none" w:sz="0" w:space="0" w:color="auto"/>
                <w:bottom w:val="none" w:sz="0" w:space="0" w:color="auto"/>
                <w:right w:val="none" w:sz="0" w:space="0" w:color="auto"/>
              </w:divBdr>
            </w:div>
            <w:div w:id="582684380">
              <w:marLeft w:val="0"/>
              <w:marRight w:val="0"/>
              <w:marTop w:val="0"/>
              <w:marBottom w:val="0"/>
              <w:divBdr>
                <w:top w:val="none" w:sz="0" w:space="0" w:color="auto"/>
                <w:left w:val="none" w:sz="0" w:space="0" w:color="auto"/>
                <w:bottom w:val="none" w:sz="0" w:space="0" w:color="auto"/>
                <w:right w:val="none" w:sz="0" w:space="0" w:color="auto"/>
              </w:divBdr>
            </w:div>
            <w:div w:id="269970311">
              <w:marLeft w:val="0"/>
              <w:marRight w:val="0"/>
              <w:marTop w:val="0"/>
              <w:marBottom w:val="0"/>
              <w:divBdr>
                <w:top w:val="none" w:sz="0" w:space="0" w:color="auto"/>
                <w:left w:val="none" w:sz="0" w:space="0" w:color="auto"/>
                <w:bottom w:val="none" w:sz="0" w:space="0" w:color="auto"/>
                <w:right w:val="none" w:sz="0" w:space="0" w:color="auto"/>
              </w:divBdr>
            </w:div>
            <w:div w:id="1336495940">
              <w:marLeft w:val="0"/>
              <w:marRight w:val="0"/>
              <w:marTop w:val="0"/>
              <w:marBottom w:val="0"/>
              <w:divBdr>
                <w:top w:val="none" w:sz="0" w:space="0" w:color="auto"/>
                <w:left w:val="none" w:sz="0" w:space="0" w:color="auto"/>
                <w:bottom w:val="none" w:sz="0" w:space="0" w:color="auto"/>
                <w:right w:val="none" w:sz="0" w:space="0" w:color="auto"/>
              </w:divBdr>
            </w:div>
            <w:div w:id="2082872856">
              <w:marLeft w:val="0"/>
              <w:marRight w:val="0"/>
              <w:marTop w:val="0"/>
              <w:marBottom w:val="0"/>
              <w:divBdr>
                <w:top w:val="none" w:sz="0" w:space="0" w:color="auto"/>
                <w:left w:val="none" w:sz="0" w:space="0" w:color="auto"/>
                <w:bottom w:val="none" w:sz="0" w:space="0" w:color="auto"/>
                <w:right w:val="none" w:sz="0" w:space="0" w:color="auto"/>
              </w:divBdr>
            </w:div>
            <w:div w:id="21590056">
              <w:marLeft w:val="0"/>
              <w:marRight w:val="0"/>
              <w:marTop w:val="0"/>
              <w:marBottom w:val="0"/>
              <w:divBdr>
                <w:top w:val="none" w:sz="0" w:space="0" w:color="auto"/>
                <w:left w:val="none" w:sz="0" w:space="0" w:color="auto"/>
                <w:bottom w:val="none" w:sz="0" w:space="0" w:color="auto"/>
                <w:right w:val="none" w:sz="0" w:space="0" w:color="auto"/>
              </w:divBdr>
            </w:div>
            <w:div w:id="1273174042">
              <w:marLeft w:val="0"/>
              <w:marRight w:val="0"/>
              <w:marTop w:val="0"/>
              <w:marBottom w:val="0"/>
              <w:divBdr>
                <w:top w:val="none" w:sz="0" w:space="0" w:color="auto"/>
                <w:left w:val="none" w:sz="0" w:space="0" w:color="auto"/>
                <w:bottom w:val="none" w:sz="0" w:space="0" w:color="auto"/>
                <w:right w:val="none" w:sz="0" w:space="0" w:color="auto"/>
              </w:divBdr>
            </w:div>
            <w:div w:id="774207375">
              <w:marLeft w:val="0"/>
              <w:marRight w:val="0"/>
              <w:marTop w:val="0"/>
              <w:marBottom w:val="0"/>
              <w:divBdr>
                <w:top w:val="none" w:sz="0" w:space="0" w:color="auto"/>
                <w:left w:val="none" w:sz="0" w:space="0" w:color="auto"/>
                <w:bottom w:val="none" w:sz="0" w:space="0" w:color="auto"/>
                <w:right w:val="none" w:sz="0" w:space="0" w:color="auto"/>
              </w:divBdr>
            </w:div>
            <w:div w:id="1242328235">
              <w:marLeft w:val="0"/>
              <w:marRight w:val="0"/>
              <w:marTop w:val="0"/>
              <w:marBottom w:val="0"/>
              <w:divBdr>
                <w:top w:val="none" w:sz="0" w:space="0" w:color="auto"/>
                <w:left w:val="none" w:sz="0" w:space="0" w:color="auto"/>
                <w:bottom w:val="none" w:sz="0" w:space="0" w:color="auto"/>
                <w:right w:val="none" w:sz="0" w:space="0" w:color="auto"/>
              </w:divBdr>
            </w:div>
            <w:div w:id="374044675">
              <w:marLeft w:val="0"/>
              <w:marRight w:val="0"/>
              <w:marTop w:val="0"/>
              <w:marBottom w:val="0"/>
              <w:divBdr>
                <w:top w:val="none" w:sz="0" w:space="0" w:color="auto"/>
                <w:left w:val="none" w:sz="0" w:space="0" w:color="auto"/>
                <w:bottom w:val="none" w:sz="0" w:space="0" w:color="auto"/>
                <w:right w:val="none" w:sz="0" w:space="0" w:color="auto"/>
              </w:divBdr>
            </w:div>
            <w:div w:id="779421326">
              <w:marLeft w:val="0"/>
              <w:marRight w:val="0"/>
              <w:marTop w:val="0"/>
              <w:marBottom w:val="0"/>
              <w:divBdr>
                <w:top w:val="none" w:sz="0" w:space="0" w:color="auto"/>
                <w:left w:val="none" w:sz="0" w:space="0" w:color="auto"/>
                <w:bottom w:val="none" w:sz="0" w:space="0" w:color="auto"/>
                <w:right w:val="none" w:sz="0" w:space="0" w:color="auto"/>
              </w:divBdr>
            </w:div>
            <w:div w:id="23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022">
      <w:bodyDiv w:val="1"/>
      <w:marLeft w:val="0"/>
      <w:marRight w:val="0"/>
      <w:marTop w:val="0"/>
      <w:marBottom w:val="0"/>
      <w:divBdr>
        <w:top w:val="none" w:sz="0" w:space="0" w:color="auto"/>
        <w:left w:val="none" w:sz="0" w:space="0" w:color="auto"/>
        <w:bottom w:val="none" w:sz="0" w:space="0" w:color="auto"/>
        <w:right w:val="none" w:sz="0" w:space="0" w:color="auto"/>
      </w:divBdr>
    </w:div>
    <w:div w:id="1274904271">
      <w:bodyDiv w:val="1"/>
      <w:marLeft w:val="0"/>
      <w:marRight w:val="0"/>
      <w:marTop w:val="0"/>
      <w:marBottom w:val="0"/>
      <w:divBdr>
        <w:top w:val="none" w:sz="0" w:space="0" w:color="auto"/>
        <w:left w:val="none" w:sz="0" w:space="0" w:color="auto"/>
        <w:bottom w:val="none" w:sz="0" w:space="0" w:color="auto"/>
        <w:right w:val="none" w:sz="0" w:space="0" w:color="auto"/>
      </w:divBdr>
    </w:div>
    <w:div w:id="1425608593">
      <w:bodyDiv w:val="1"/>
      <w:marLeft w:val="0"/>
      <w:marRight w:val="0"/>
      <w:marTop w:val="0"/>
      <w:marBottom w:val="0"/>
      <w:divBdr>
        <w:top w:val="none" w:sz="0" w:space="0" w:color="auto"/>
        <w:left w:val="none" w:sz="0" w:space="0" w:color="auto"/>
        <w:bottom w:val="none" w:sz="0" w:space="0" w:color="auto"/>
        <w:right w:val="none" w:sz="0" w:space="0" w:color="auto"/>
      </w:divBdr>
      <w:divsChild>
        <w:div w:id="151453765">
          <w:marLeft w:val="0"/>
          <w:marRight w:val="0"/>
          <w:marTop w:val="0"/>
          <w:marBottom w:val="0"/>
          <w:divBdr>
            <w:top w:val="none" w:sz="0" w:space="0" w:color="auto"/>
            <w:left w:val="none" w:sz="0" w:space="0" w:color="auto"/>
            <w:bottom w:val="none" w:sz="0" w:space="0" w:color="auto"/>
            <w:right w:val="none" w:sz="0" w:space="0" w:color="auto"/>
          </w:divBdr>
          <w:divsChild>
            <w:div w:id="239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7731">
      <w:bodyDiv w:val="1"/>
      <w:marLeft w:val="0"/>
      <w:marRight w:val="0"/>
      <w:marTop w:val="0"/>
      <w:marBottom w:val="0"/>
      <w:divBdr>
        <w:top w:val="none" w:sz="0" w:space="0" w:color="auto"/>
        <w:left w:val="none" w:sz="0" w:space="0" w:color="auto"/>
        <w:bottom w:val="none" w:sz="0" w:space="0" w:color="auto"/>
        <w:right w:val="none" w:sz="0" w:space="0" w:color="auto"/>
      </w:divBdr>
      <w:divsChild>
        <w:div w:id="489442428">
          <w:marLeft w:val="0"/>
          <w:marRight w:val="0"/>
          <w:marTop w:val="0"/>
          <w:marBottom w:val="0"/>
          <w:divBdr>
            <w:top w:val="none" w:sz="0" w:space="0" w:color="auto"/>
            <w:left w:val="none" w:sz="0" w:space="0" w:color="auto"/>
            <w:bottom w:val="none" w:sz="0" w:space="0" w:color="auto"/>
            <w:right w:val="none" w:sz="0" w:space="0" w:color="auto"/>
          </w:divBdr>
          <w:divsChild>
            <w:div w:id="1628243709">
              <w:marLeft w:val="0"/>
              <w:marRight w:val="0"/>
              <w:marTop w:val="0"/>
              <w:marBottom w:val="0"/>
              <w:divBdr>
                <w:top w:val="none" w:sz="0" w:space="0" w:color="auto"/>
                <w:left w:val="none" w:sz="0" w:space="0" w:color="auto"/>
                <w:bottom w:val="none" w:sz="0" w:space="0" w:color="auto"/>
                <w:right w:val="none" w:sz="0" w:space="0" w:color="auto"/>
              </w:divBdr>
            </w:div>
            <w:div w:id="372385809">
              <w:marLeft w:val="0"/>
              <w:marRight w:val="0"/>
              <w:marTop w:val="0"/>
              <w:marBottom w:val="0"/>
              <w:divBdr>
                <w:top w:val="none" w:sz="0" w:space="0" w:color="auto"/>
                <w:left w:val="none" w:sz="0" w:space="0" w:color="auto"/>
                <w:bottom w:val="none" w:sz="0" w:space="0" w:color="auto"/>
                <w:right w:val="none" w:sz="0" w:space="0" w:color="auto"/>
              </w:divBdr>
            </w:div>
            <w:div w:id="444278278">
              <w:marLeft w:val="0"/>
              <w:marRight w:val="0"/>
              <w:marTop w:val="0"/>
              <w:marBottom w:val="0"/>
              <w:divBdr>
                <w:top w:val="none" w:sz="0" w:space="0" w:color="auto"/>
                <w:left w:val="none" w:sz="0" w:space="0" w:color="auto"/>
                <w:bottom w:val="none" w:sz="0" w:space="0" w:color="auto"/>
                <w:right w:val="none" w:sz="0" w:space="0" w:color="auto"/>
              </w:divBdr>
            </w:div>
            <w:div w:id="1069498694">
              <w:marLeft w:val="0"/>
              <w:marRight w:val="0"/>
              <w:marTop w:val="0"/>
              <w:marBottom w:val="0"/>
              <w:divBdr>
                <w:top w:val="none" w:sz="0" w:space="0" w:color="auto"/>
                <w:left w:val="none" w:sz="0" w:space="0" w:color="auto"/>
                <w:bottom w:val="none" w:sz="0" w:space="0" w:color="auto"/>
                <w:right w:val="none" w:sz="0" w:space="0" w:color="auto"/>
              </w:divBdr>
            </w:div>
            <w:div w:id="717704843">
              <w:marLeft w:val="0"/>
              <w:marRight w:val="0"/>
              <w:marTop w:val="0"/>
              <w:marBottom w:val="0"/>
              <w:divBdr>
                <w:top w:val="none" w:sz="0" w:space="0" w:color="auto"/>
                <w:left w:val="none" w:sz="0" w:space="0" w:color="auto"/>
                <w:bottom w:val="none" w:sz="0" w:space="0" w:color="auto"/>
                <w:right w:val="none" w:sz="0" w:space="0" w:color="auto"/>
              </w:divBdr>
            </w:div>
            <w:div w:id="1206286771">
              <w:marLeft w:val="0"/>
              <w:marRight w:val="0"/>
              <w:marTop w:val="0"/>
              <w:marBottom w:val="0"/>
              <w:divBdr>
                <w:top w:val="none" w:sz="0" w:space="0" w:color="auto"/>
                <w:left w:val="none" w:sz="0" w:space="0" w:color="auto"/>
                <w:bottom w:val="none" w:sz="0" w:space="0" w:color="auto"/>
                <w:right w:val="none" w:sz="0" w:space="0" w:color="auto"/>
              </w:divBdr>
            </w:div>
            <w:div w:id="2096395442">
              <w:marLeft w:val="0"/>
              <w:marRight w:val="0"/>
              <w:marTop w:val="0"/>
              <w:marBottom w:val="0"/>
              <w:divBdr>
                <w:top w:val="none" w:sz="0" w:space="0" w:color="auto"/>
                <w:left w:val="none" w:sz="0" w:space="0" w:color="auto"/>
                <w:bottom w:val="none" w:sz="0" w:space="0" w:color="auto"/>
                <w:right w:val="none" w:sz="0" w:space="0" w:color="auto"/>
              </w:divBdr>
            </w:div>
            <w:div w:id="1807627759">
              <w:marLeft w:val="0"/>
              <w:marRight w:val="0"/>
              <w:marTop w:val="0"/>
              <w:marBottom w:val="0"/>
              <w:divBdr>
                <w:top w:val="none" w:sz="0" w:space="0" w:color="auto"/>
                <w:left w:val="none" w:sz="0" w:space="0" w:color="auto"/>
                <w:bottom w:val="none" w:sz="0" w:space="0" w:color="auto"/>
                <w:right w:val="none" w:sz="0" w:space="0" w:color="auto"/>
              </w:divBdr>
            </w:div>
            <w:div w:id="767770028">
              <w:marLeft w:val="0"/>
              <w:marRight w:val="0"/>
              <w:marTop w:val="0"/>
              <w:marBottom w:val="0"/>
              <w:divBdr>
                <w:top w:val="none" w:sz="0" w:space="0" w:color="auto"/>
                <w:left w:val="none" w:sz="0" w:space="0" w:color="auto"/>
                <w:bottom w:val="none" w:sz="0" w:space="0" w:color="auto"/>
                <w:right w:val="none" w:sz="0" w:space="0" w:color="auto"/>
              </w:divBdr>
            </w:div>
            <w:div w:id="2039043640">
              <w:marLeft w:val="0"/>
              <w:marRight w:val="0"/>
              <w:marTop w:val="0"/>
              <w:marBottom w:val="0"/>
              <w:divBdr>
                <w:top w:val="none" w:sz="0" w:space="0" w:color="auto"/>
                <w:left w:val="none" w:sz="0" w:space="0" w:color="auto"/>
                <w:bottom w:val="none" w:sz="0" w:space="0" w:color="auto"/>
                <w:right w:val="none" w:sz="0" w:space="0" w:color="auto"/>
              </w:divBdr>
            </w:div>
            <w:div w:id="1407804257">
              <w:marLeft w:val="0"/>
              <w:marRight w:val="0"/>
              <w:marTop w:val="0"/>
              <w:marBottom w:val="0"/>
              <w:divBdr>
                <w:top w:val="none" w:sz="0" w:space="0" w:color="auto"/>
                <w:left w:val="none" w:sz="0" w:space="0" w:color="auto"/>
                <w:bottom w:val="none" w:sz="0" w:space="0" w:color="auto"/>
                <w:right w:val="none" w:sz="0" w:space="0" w:color="auto"/>
              </w:divBdr>
            </w:div>
            <w:div w:id="789594005">
              <w:marLeft w:val="0"/>
              <w:marRight w:val="0"/>
              <w:marTop w:val="0"/>
              <w:marBottom w:val="0"/>
              <w:divBdr>
                <w:top w:val="none" w:sz="0" w:space="0" w:color="auto"/>
                <w:left w:val="none" w:sz="0" w:space="0" w:color="auto"/>
                <w:bottom w:val="none" w:sz="0" w:space="0" w:color="auto"/>
                <w:right w:val="none" w:sz="0" w:space="0" w:color="auto"/>
              </w:divBdr>
            </w:div>
            <w:div w:id="1641031644">
              <w:marLeft w:val="0"/>
              <w:marRight w:val="0"/>
              <w:marTop w:val="0"/>
              <w:marBottom w:val="0"/>
              <w:divBdr>
                <w:top w:val="none" w:sz="0" w:space="0" w:color="auto"/>
                <w:left w:val="none" w:sz="0" w:space="0" w:color="auto"/>
                <w:bottom w:val="none" w:sz="0" w:space="0" w:color="auto"/>
                <w:right w:val="none" w:sz="0" w:space="0" w:color="auto"/>
              </w:divBdr>
            </w:div>
            <w:div w:id="1071122527">
              <w:marLeft w:val="0"/>
              <w:marRight w:val="0"/>
              <w:marTop w:val="0"/>
              <w:marBottom w:val="0"/>
              <w:divBdr>
                <w:top w:val="none" w:sz="0" w:space="0" w:color="auto"/>
                <w:left w:val="none" w:sz="0" w:space="0" w:color="auto"/>
                <w:bottom w:val="none" w:sz="0" w:space="0" w:color="auto"/>
                <w:right w:val="none" w:sz="0" w:space="0" w:color="auto"/>
              </w:divBdr>
            </w:div>
            <w:div w:id="511801964">
              <w:marLeft w:val="0"/>
              <w:marRight w:val="0"/>
              <w:marTop w:val="0"/>
              <w:marBottom w:val="0"/>
              <w:divBdr>
                <w:top w:val="none" w:sz="0" w:space="0" w:color="auto"/>
                <w:left w:val="none" w:sz="0" w:space="0" w:color="auto"/>
                <w:bottom w:val="none" w:sz="0" w:space="0" w:color="auto"/>
                <w:right w:val="none" w:sz="0" w:space="0" w:color="auto"/>
              </w:divBdr>
            </w:div>
            <w:div w:id="518741381">
              <w:marLeft w:val="0"/>
              <w:marRight w:val="0"/>
              <w:marTop w:val="0"/>
              <w:marBottom w:val="0"/>
              <w:divBdr>
                <w:top w:val="none" w:sz="0" w:space="0" w:color="auto"/>
                <w:left w:val="none" w:sz="0" w:space="0" w:color="auto"/>
                <w:bottom w:val="none" w:sz="0" w:space="0" w:color="auto"/>
                <w:right w:val="none" w:sz="0" w:space="0" w:color="auto"/>
              </w:divBdr>
            </w:div>
            <w:div w:id="1622033805">
              <w:marLeft w:val="0"/>
              <w:marRight w:val="0"/>
              <w:marTop w:val="0"/>
              <w:marBottom w:val="0"/>
              <w:divBdr>
                <w:top w:val="none" w:sz="0" w:space="0" w:color="auto"/>
                <w:left w:val="none" w:sz="0" w:space="0" w:color="auto"/>
                <w:bottom w:val="none" w:sz="0" w:space="0" w:color="auto"/>
                <w:right w:val="none" w:sz="0" w:space="0" w:color="auto"/>
              </w:divBdr>
            </w:div>
            <w:div w:id="1266498076">
              <w:marLeft w:val="0"/>
              <w:marRight w:val="0"/>
              <w:marTop w:val="0"/>
              <w:marBottom w:val="0"/>
              <w:divBdr>
                <w:top w:val="none" w:sz="0" w:space="0" w:color="auto"/>
                <w:left w:val="none" w:sz="0" w:space="0" w:color="auto"/>
                <w:bottom w:val="none" w:sz="0" w:space="0" w:color="auto"/>
                <w:right w:val="none" w:sz="0" w:space="0" w:color="auto"/>
              </w:divBdr>
            </w:div>
            <w:div w:id="1834877280">
              <w:marLeft w:val="0"/>
              <w:marRight w:val="0"/>
              <w:marTop w:val="0"/>
              <w:marBottom w:val="0"/>
              <w:divBdr>
                <w:top w:val="none" w:sz="0" w:space="0" w:color="auto"/>
                <w:left w:val="none" w:sz="0" w:space="0" w:color="auto"/>
                <w:bottom w:val="none" w:sz="0" w:space="0" w:color="auto"/>
                <w:right w:val="none" w:sz="0" w:space="0" w:color="auto"/>
              </w:divBdr>
            </w:div>
            <w:div w:id="1317222536">
              <w:marLeft w:val="0"/>
              <w:marRight w:val="0"/>
              <w:marTop w:val="0"/>
              <w:marBottom w:val="0"/>
              <w:divBdr>
                <w:top w:val="none" w:sz="0" w:space="0" w:color="auto"/>
                <w:left w:val="none" w:sz="0" w:space="0" w:color="auto"/>
                <w:bottom w:val="none" w:sz="0" w:space="0" w:color="auto"/>
                <w:right w:val="none" w:sz="0" w:space="0" w:color="auto"/>
              </w:divBdr>
            </w:div>
            <w:div w:id="1494949660">
              <w:marLeft w:val="0"/>
              <w:marRight w:val="0"/>
              <w:marTop w:val="0"/>
              <w:marBottom w:val="0"/>
              <w:divBdr>
                <w:top w:val="none" w:sz="0" w:space="0" w:color="auto"/>
                <w:left w:val="none" w:sz="0" w:space="0" w:color="auto"/>
                <w:bottom w:val="none" w:sz="0" w:space="0" w:color="auto"/>
                <w:right w:val="none" w:sz="0" w:space="0" w:color="auto"/>
              </w:divBdr>
            </w:div>
            <w:div w:id="90395646">
              <w:marLeft w:val="0"/>
              <w:marRight w:val="0"/>
              <w:marTop w:val="0"/>
              <w:marBottom w:val="0"/>
              <w:divBdr>
                <w:top w:val="none" w:sz="0" w:space="0" w:color="auto"/>
                <w:left w:val="none" w:sz="0" w:space="0" w:color="auto"/>
                <w:bottom w:val="none" w:sz="0" w:space="0" w:color="auto"/>
                <w:right w:val="none" w:sz="0" w:space="0" w:color="auto"/>
              </w:divBdr>
            </w:div>
            <w:div w:id="1439134183">
              <w:marLeft w:val="0"/>
              <w:marRight w:val="0"/>
              <w:marTop w:val="0"/>
              <w:marBottom w:val="0"/>
              <w:divBdr>
                <w:top w:val="none" w:sz="0" w:space="0" w:color="auto"/>
                <w:left w:val="none" w:sz="0" w:space="0" w:color="auto"/>
                <w:bottom w:val="none" w:sz="0" w:space="0" w:color="auto"/>
                <w:right w:val="none" w:sz="0" w:space="0" w:color="auto"/>
              </w:divBdr>
            </w:div>
            <w:div w:id="1404335448">
              <w:marLeft w:val="0"/>
              <w:marRight w:val="0"/>
              <w:marTop w:val="0"/>
              <w:marBottom w:val="0"/>
              <w:divBdr>
                <w:top w:val="none" w:sz="0" w:space="0" w:color="auto"/>
                <w:left w:val="none" w:sz="0" w:space="0" w:color="auto"/>
                <w:bottom w:val="none" w:sz="0" w:space="0" w:color="auto"/>
                <w:right w:val="none" w:sz="0" w:space="0" w:color="auto"/>
              </w:divBdr>
            </w:div>
            <w:div w:id="1457672661">
              <w:marLeft w:val="0"/>
              <w:marRight w:val="0"/>
              <w:marTop w:val="0"/>
              <w:marBottom w:val="0"/>
              <w:divBdr>
                <w:top w:val="none" w:sz="0" w:space="0" w:color="auto"/>
                <w:left w:val="none" w:sz="0" w:space="0" w:color="auto"/>
                <w:bottom w:val="none" w:sz="0" w:space="0" w:color="auto"/>
                <w:right w:val="none" w:sz="0" w:space="0" w:color="auto"/>
              </w:divBdr>
            </w:div>
            <w:div w:id="1965577120">
              <w:marLeft w:val="0"/>
              <w:marRight w:val="0"/>
              <w:marTop w:val="0"/>
              <w:marBottom w:val="0"/>
              <w:divBdr>
                <w:top w:val="none" w:sz="0" w:space="0" w:color="auto"/>
                <w:left w:val="none" w:sz="0" w:space="0" w:color="auto"/>
                <w:bottom w:val="none" w:sz="0" w:space="0" w:color="auto"/>
                <w:right w:val="none" w:sz="0" w:space="0" w:color="auto"/>
              </w:divBdr>
            </w:div>
            <w:div w:id="1190753055">
              <w:marLeft w:val="0"/>
              <w:marRight w:val="0"/>
              <w:marTop w:val="0"/>
              <w:marBottom w:val="0"/>
              <w:divBdr>
                <w:top w:val="none" w:sz="0" w:space="0" w:color="auto"/>
                <w:left w:val="none" w:sz="0" w:space="0" w:color="auto"/>
                <w:bottom w:val="none" w:sz="0" w:space="0" w:color="auto"/>
                <w:right w:val="none" w:sz="0" w:space="0" w:color="auto"/>
              </w:divBdr>
            </w:div>
            <w:div w:id="482698845">
              <w:marLeft w:val="0"/>
              <w:marRight w:val="0"/>
              <w:marTop w:val="0"/>
              <w:marBottom w:val="0"/>
              <w:divBdr>
                <w:top w:val="none" w:sz="0" w:space="0" w:color="auto"/>
                <w:left w:val="none" w:sz="0" w:space="0" w:color="auto"/>
                <w:bottom w:val="none" w:sz="0" w:space="0" w:color="auto"/>
                <w:right w:val="none" w:sz="0" w:space="0" w:color="auto"/>
              </w:divBdr>
            </w:div>
            <w:div w:id="456948190">
              <w:marLeft w:val="0"/>
              <w:marRight w:val="0"/>
              <w:marTop w:val="0"/>
              <w:marBottom w:val="0"/>
              <w:divBdr>
                <w:top w:val="none" w:sz="0" w:space="0" w:color="auto"/>
                <w:left w:val="none" w:sz="0" w:space="0" w:color="auto"/>
                <w:bottom w:val="none" w:sz="0" w:space="0" w:color="auto"/>
                <w:right w:val="none" w:sz="0" w:space="0" w:color="auto"/>
              </w:divBdr>
            </w:div>
            <w:div w:id="1849559424">
              <w:marLeft w:val="0"/>
              <w:marRight w:val="0"/>
              <w:marTop w:val="0"/>
              <w:marBottom w:val="0"/>
              <w:divBdr>
                <w:top w:val="none" w:sz="0" w:space="0" w:color="auto"/>
                <w:left w:val="none" w:sz="0" w:space="0" w:color="auto"/>
                <w:bottom w:val="none" w:sz="0" w:space="0" w:color="auto"/>
                <w:right w:val="none" w:sz="0" w:space="0" w:color="auto"/>
              </w:divBdr>
            </w:div>
            <w:div w:id="11341817">
              <w:marLeft w:val="0"/>
              <w:marRight w:val="0"/>
              <w:marTop w:val="0"/>
              <w:marBottom w:val="0"/>
              <w:divBdr>
                <w:top w:val="none" w:sz="0" w:space="0" w:color="auto"/>
                <w:left w:val="none" w:sz="0" w:space="0" w:color="auto"/>
                <w:bottom w:val="none" w:sz="0" w:space="0" w:color="auto"/>
                <w:right w:val="none" w:sz="0" w:space="0" w:color="auto"/>
              </w:divBdr>
            </w:div>
            <w:div w:id="1575823037">
              <w:marLeft w:val="0"/>
              <w:marRight w:val="0"/>
              <w:marTop w:val="0"/>
              <w:marBottom w:val="0"/>
              <w:divBdr>
                <w:top w:val="none" w:sz="0" w:space="0" w:color="auto"/>
                <w:left w:val="none" w:sz="0" w:space="0" w:color="auto"/>
                <w:bottom w:val="none" w:sz="0" w:space="0" w:color="auto"/>
                <w:right w:val="none" w:sz="0" w:space="0" w:color="auto"/>
              </w:divBdr>
            </w:div>
            <w:div w:id="850608540">
              <w:marLeft w:val="0"/>
              <w:marRight w:val="0"/>
              <w:marTop w:val="0"/>
              <w:marBottom w:val="0"/>
              <w:divBdr>
                <w:top w:val="none" w:sz="0" w:space="0" w:color="auto"/>
                <w:left w:val="none" w:sz="0" w:space="0" w:color="auto"/>
                <w:bottom w:val="none" w:sz="0" w:space="0" w:color="auto"/>
                <w:right w:val="none" w:sz="0" w:space="0" w:color="auto"/>
              </w:divBdr>
            </w:div>
            <w:div w:id="247810787">
              <w:marLeft w:val="0"/>
              <w:marRight w:val="0"/>
              <w:marTop w:val="0"/>
              <w:marBottom w:val="0"/>
              <w:divBdr>
                <w:top w:val="none" w:sz="0" w:space="0" w:color="auto"/>
                <w:left w:val="none" w:sz="0" w:space="0" w:color="auto"/>
                <w:bottom w:val="none" w:sz="0" w:space="0" w:color="auto"/>
                <w:right w:val="none" w:sz="0" w:space="0" w:color="auto"/>
              </w:divBdr>
            </w:div>
            <w:div w:id="290522829">
              <w:marLeft w:val="0"/>
              <w:marRight w:val="0"/>
              <w:marTop w:val="0"/>
              <w:marBottom w:val="0"/>
              <w:divBdr>
                <w:top w:val="none" w:sz="0" w:space="0" w:color="auto"/>
                <w:left w:val="none" w:sz="0" w:space="0" w:color="auto"/>
                <w:bottom w:val="none" w:sz="0" w:space="0" w:color="auto"/>
                <w:right w:val="none" w:sz="0" w:space="0" w:color="auto"/>
              </w:divBdr>
            </w:div>
            <w:div w:id="1759518706">
              <w:marLeft w:val="0"/>
              <w:marRight w:val="0"/>
              <w:marTop w:val="0"/>
              <w:marBottom w:val="0"/>
              <w:divBdr>
                <w:top w:val="none" w:sz="0" w:space="0" w:color="auto"/>
                <w:left w:val="none" w:sz="0" w:space="0" w:color="auto"/>
                <w:bottom w:val="none" w:sz="0" w:space="0" w:color="auto"/>
                <w:right w:val="none" w:sz="0" w:space="0" w:color="auto"/>
              </w:divBdr>
            </w:div>
            <w:div w:id="608660864">
              <w:marLeft w:val="0"/>
              <w:marRight w:val="0"/>
              <w:marTop w:val="0"/>
              <w:marBottom w:val="0"/>
              <w:divBdr>
                <w:top w:val="none" w:sz="0" w:space="0" w:color="auto"/>
                <w:left w:val="none" w:sz="0" w:space="0" w:color="auto"/>
                <w:bottom w:val="none" w:sz="0" w:space="0" w:color="auto"/>
                <w:right w:val="none" w:sz="0" w:space="0" w:color="auto"/>
              </w:divBdr>
            </w:div>
            <w:div w:id="2135558601">
              <w:marLeft w:val="0"/>
              <w:marRight w:val="0"/>
              <w:marTop w:val="0"/>
              <w:marBottom w:val="0"/>
              <w:divBdr>
                <w:top w:val="none" w:sz="0" w:space="0" w:color="auto"/>
                <w:left w:val="none" w:sz="0" w:space="0" w:color="auto"/>
                <w:bottom w:val="none" w:sz="0" w:space="0" w:color="auto"/>
                <w:right w:val="none" w:sz="0" w:space="0" w:color="auto"/>
              </w:divBdr>
            </w:div>
            <w:div w:id="2107656554">
              <w:marLeft w:val="0"/>
              <w:marRight w:val="0"/>
              <w:marTop w:val="0"/>
              <w:marBottom w:val="0"/>
              <w:divBdr>
                <w:top w:val="none" w:sz="0" w:space="0" w:color="auto"/>
                <w:left w:val="none" w:sz="0" w:space="0" w:color="auto"/>
                <w:bottom w:val="none" w:sz="0" w:space="0" w:color="auto"/>
                <w:right w:val="none" w:sz="0" w:space="0" w:color="auto"/>
              </w:divBdr>
            </w:div>
            <w:div w:id="265623047">
              <w:marLeft w:val="0"/>
              <w:marRight w:val="0"/>
              <w:marTop w:val="0"/>
              <w:marBottom w:val="0"/>
              <w:divBdr>
                <w:top w:val="none" w:sz="0" w:space="0" w:color="auto"/>
                <w:left w:val="none" w:sz="0" w:space="0" w:color="auto"/>
                <w:bottom w:val="none" w:sz="0" w:space="0" w:color="auto"/>
                <w:right w:val="none" w:sz="0" w:space="0" w:color="auto"/>
              </w:divBdr>
            </w:div>
            <w:div w:id="240869000">
              <w:marLeft w:val="0"/>
              <w:marRight w:val="0"/>
              <w:marTop w:val="0"/>
              <w:marBottom w:val="0"/>
              <w:divBdr>
                <w:top w:val="none" w:sz="0" w:space="0" w:color="auto"/>
                <w:left w:val="none" w:sz="0" w:space="0" w:color="auto"/>
                <w:bottom w:val="none" w:sz="0" w:space="0" w:color="auto"/>
                <w:right w:val="none" w:sz="0" w:space="0" w:color="auto"/>
              </w:divBdr>
            </w:div>
            <w:div w:id="475218695">
              <w:marLeft w:val="0"/>
              <w:marRight w:val="0"/>
              <w:marTop w:val="0"/>
              <w:marBottom w:val="0"/>
              <w:divBdr>
                <w:top w:val="none" w:sz="0" w:space="0" w:color="auto"/>
                <w:left w:val="none" w:sz="0" w:space="0" w:color="auto"/>
                <w:bottom w:val="none" w:sz="0" w:space="0" w:color="auto"/>
                <w:right w:val="none" w:sz="0" w:space="0" w:color="auto"/>
              </w:divBdr>
            </w:div>
            <w:div w:id="229656078">
              <w:marLeft w:val="0"/>
              <w:marRight w:val="0"/>
              <w:marTop w:val="0"/>
              <w:marBottom w:val="0"/>
              <w:divBdr>
                <w:top w:val="none" w:sz="0" w:space="0" w:color="auto"/>
                <w:left w:val="none" w:sz="0" w:space="0" w:color="auto"/>
                <w:bottom w:val="none" w:sz="0" w:space="0" w:color="auto"/>
                <w:right w:val="none" w:sz="0" w:space="0" w:color="auto"/>
              </w:divBdr>
            </w:div>
            <w:div w:id="446630635">
              <w:marLeft w:val="0"/>
              <w:marRight w:val="0"/>
              <w:marTop w:val="0"/>
              <w:marBottom w:val="0"/>
              <w:divBdr>
                <w:top w:val="none" w:sz="0" w:space="0" w:color="auto"/>
                <w:left w:val="none" w:sz="0" w:space="0" w:color="auto"/>
                <w:bottom w:val="none" w:sz="0" w:space="0" w:color="auto"/>
                <w:right w:val="none" w:sz="0" w:space="0" w:color="auto"/>
              </w:divBdr>
            </w:div>
            <w:div w:id="1652950218">
              <w:marLeft w:val="0"/>
              <w:marRight w:val="0"/>
              <w:marTop w:val="0"/>
              <w:marBottom w:val="0"/>
              <w:divBdr>
                <w:top w:val="none" w:sz="0" w:space="0" w:color="auto"/>
                <w:left w:val="none" w:sz="0" w:space="0" w:color="auto"/>
                <w:bottom w:val="none" w:sz="0" w:space="0" w:color="auto"/>
                <w:right w:val="none" w:sz="0" w:space="0" w:color="auto"/>
              </w:divBdr>
            </w:div>
            <w:div w:id="912202901">
              <w:marLeft w:val="0"/>
              <w:marRight w:val="0"/>
              <w:marTop w:val="0"/>
              <w:marBottom w:val="0"/>
              <w:divBdr>
                <w:top w:val="none" w:sz="0" w:space="0" w:color="auto"/>
                <w:left w:val="none" w:sz="0" w:space="0" w:color="auto"/>
                <w:bottom w:val="none" w:sz="0" w:space="0" w:color="auto"/>
                <w:right w:val="none" w:sz="0" w:space="0" w:color="auto"/>
              </w:divBdr>
            </w:div>
            <w:div w:id="209729046">
              <w:marLeft w:val="0"/>
              <w:marRight w:val="0"/>
              <w:marTop w:val="0"/>
              <w:marBottom w:val="0"/>
              <w:divBdr>
                <w:top w:val="none" w:sz="0" w:space="0" w:color="auto"/>
                <w:left w:val="none" w:sz="0" w:space="0" w:color="auto"/>
                <w:bottom w:val="none" w:sz="0" w:space="0" w:color="auto"/>
                <w:right w:val="none" w:sz="0" w:space="0" w:color="auto"/>
              </w:divBdr>
            </w:div>
            <w:div w:id="348025024">
              <w:marLeft w:val="0"/>
              <w:marRight w:val="0"/>
              <w:marTop w:val="0"/>
              <w:marBottom w:val="0"/>
              <w:divBdr>
                <w:top w:val="none" w:sz="0" w:space="0" w:color="auto"/>
                <w:left w:val="none" w:sz="0" w:space="0" w:color="auto"/>
                <w:bottom w:val="none" w:sz="0" w:space="0" w:color="auto"/>
                <w:right w:val="none" w:sz="0" w:space="0" w:color="auto"/>
              </w:divBdr>
            </w:div>
            <w:div w:id="750006737">
              <w:marLeft w:val="0"/>
              <w:marRight w:val="0"/>
              <w:marTop w:val="0"/>
              <w:marBottom w:val="0"/>
              <w:divBdr>
                <w:top w:val="none" w:sz="0" w:space="0" w:color="auto"/>
                <w:left w:val="none" w:sz="0" w:space="0" w:color="auto"/>
                <w:bottom w:val="none" w:sz="0" w:space="0" w:color="auto"/>
                <w:right w:val="none" w:sz="0" w:space="0" w:color="auto"/>
              </w:divBdr>
            </w:div>
            <w:div w:id="1022243122">
              <w:marLeft w:val="0"/>
              <w:marRight w:val="0"/>
              <w:marTop w:val="0"/>
              <w:marBottom w:val="0"/>
              <w:divBdr>
                <w:top w:val="none" w:sz="0" w:space="0" w:color="auto"/>
                <w:left w:val="none" w:sz="0" w:space="0" w:color="auto"/>
                <w:bottom w:val="none" w:sz="0" w:space="0" w:color="auto"/>
                <w:right w:val="none" w:sz="0" w:space="0" w:color="auto"/>
              </w:divBdr>
            </w:div>
            <w:div w:id="1849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2486">
      <w:bodyDiv w:val="1"/>
      <w:marLeft w:val="0"/>
      <w:marRight w:val="0"/>
      <w:marTop w:val="0"/>
      <w:marBottom w:val="0"/>
      <w:divBdr>
        <w:top w:val="none" w:sz="0" w:space="0" w:color="auto"/>
        <w:left w:val="none" w:sz="0" w:space="0" w:color="auto"/>
        <w:bottom w:val="none" w:sz="0" w:space="0" w:color="auto"/>
        <w:right w:val="none" w:sz="0" w:space="0" w:color="auto"/>
      </w:divBdr>
      <w:divsChild>
        <w:div w:id="760837014">
          <w:marLeft w:val="0"/>
          <w:marRight w:val="0"/>
          <w:marTop w:val="0"/>
          <w:marBottom w:val="0"/>
          <w:divBdr>
            <w:top w:val="none" w:sz="0" w:space="0" w:color="auto"/>
            <w:left w:val="none" w:sz="0" w:space="0" w:color="auto"/>
            <w:bottom w:val="none" w:sz="0" w:space="0" w:color="auto"/>
            <w:right w:val="none" w:sz="0" w:space="0" w:color="auto"/>
          </w:divBdr>
          <w:divsChild>
            <w:div w:id="390468134">
              <w:marLeft w:val="0"/>
              <w:marRight w:val="0"/>
              <w:marTop w:val="0"/>
              <w:marBottom w:val="0"/>
              <w:divBdr>
                <w:top w:val="none" w:sz="0" w:space="0" w:color="auto"/>
                <w:left w:val="none" w:sz="0" w:space="0" w:color="auto"/>
                <w:bottom w:val="none" w:sz="0" w:space="0" w:color="auto"/>
                <w:right w:val="none" w:sz="0" w:space="0" w:color="auto"/>
              </w:divBdr>
            </w:div>
            <w:div w:id="1453212473">
              <w:marLeft w:val="0"/>
              <w:marRight w:val="0"/>
              <w:marTop w:val="0"/>
              <w:marBottom w:val="0"/>
              <w:divBdr>
                <w:top w:val="none" w:sz="0" w:space="0" w:color="auto"/>
                <w:left w:val="none" w:sz="0" w:space="0" w:color="auto"/>
                <w:bottom w:val="none" w:sz="0" w:space="0" w:color="auto"/>
                <w:right w:val="none" w:sz="0" w:space="0" w:color="auto"/>
              </w:divBdr>
            </w:div>
            <w:div w:id="1796630405">
              <w:marLeft w:val="0"/>
              <w:marRight w:val="0"/>
              <w:marTop w:val="0"/>
              <w:marBottom w:val="0"/>
              <w:divBdr>
                <w:top w:val="none" w:sz="0" w:space="0" w:color="auto"/>
                <w:left w:val="none" w:sz="0" w:space="0" w:color="auto"/>
                <w:bottom w:val="none" w:sz="0" w:space="0" w:color="auto"/>
                <w:right w:val="none" w:sz="0" w:space="0" w:color="auto"/>
              </w:divBdr>
            </w:div>
            <w:div w:id="213128795">
              <w:marLeft w:val="0"/>
              <w:marRight w:val="0"/>
              <w:marTop w:val="0"/>
              <w:marBottom w:val="0"/>
              <w:divBdr>
                <w:top w:val="none" w:sz="0" w:space="0" w:color="auto"/>
                <w:left w:val="none" w:sz="0" w:space="0" w:color="auto"/>
                <w:bottom w:val="none" w:sz="0" w:space="0" w:color="auto"/>
                <w:right w:val="none" w:sz="0" w:space="0" w:color="auto"/>
              </w:divBdr>
            </w:div>
            <w:div w:id="819423466">
              <w:marLeft w:val="0"/>
              <w:marRight w:val="0"/>
              <w:marTop w:val="0"/>
              <w:marBottom w:val="0"/>
              <w:divBdr>
                <w:top w:val="none" w:sz="0" w:space="0" w:color="auto"/>
                <w:left w:val="none" w:sz="0" w:space="0" w:color="auto"/>
                <w:bottom w:val="none" w:sz="0" w:space="0" w:color="auto"/>
                <w:right w:val="none" w:sz="0" w:space="0" w:color="auto"/>
              </w:divBdr>
            </w:div>
            <w:div w:id="1889565620">
              <w:marLeft w:val="0"/>
              <w:marRight w:val="0"/>
              <w:marTop w:val="0"/>
              <w:marBottom w:val="0"/>
              <w:divBdr>
                <w:top w:val="none" w:sz="0" w:space="0" w:color="auto"/>
                <w:left w:val="none" w:sz="0" w:space="0" w:color="auto"/>
                <w:bottom w:val="none" w:sz="0" w:space="0" w:color="auto"/>
                <w:right w:val="none" w:sz="0" w:space="0" w:color="auto"/>
              </w:divBdr>
            </w:div>
            <w:div w:id="1491484297">
              <w:marLeft w:val="0"/>
              <w:marRight w:val="0"/>
              <w:marTop w:val="0"/>
              <w:marBottom w:val="0"/>
              <w:divBdr>
                <w:top w:val="none" w:sz="0" w:space="0" w:color="auto"/>
                <w:left w:val="none" w:sz="0" w:space="0" w:color="auto"/>
                <w:bottom w:val="none" w:sz="0" w:space="0" w:color="auto"/>
                <w:right w:val="none" w:sz="0" w:space="0" w:color="auto"/>
              </w:divBdr>
            </w:div>
            <w:div w:id="9322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594">
      <w:bodyDiv w:val="1"/>
      <w:marLeft w:val="0"/>
      <w:marRight w:val="0"/>
      <w:marTop w:val="0"/>
      <w:marBottom w:val="0"/>
      <w:divBdr>
        <w:top w:val="none" w:sz="0" w:space="0" w:color="auto"/>
        <w:left w:val="none" w:sz="0" w:space="0" w:color="auto"/>
        <w:bottom w:val="none" w:sz="0" w:space="0" w:color="auto"/>
        <w:right w:val="none" w:sz="0" w:space="0" w:color="auto"/>
      </w:divBdr>
    </w:div>
    <w:div w:id="1760254629">
      <w:bodyDiv w:val="1"/>
      <w:marLeft w:val="0"/>
      <w:marRight w:val="0"/>
      <w:marTop w:val="0"/>
      <w:marBottom w:val="0"/>
      <w:divBdr>
        <w:top w:val="none" w:sz="0" w:space="0" w:color="auto"/>
        <w:left w:val="none" w:sz="0" w:space="0" w:color="auto"/>
        <w:bottom w:val="none" w:sz="0" w:space="0" w:color="auto"/>
        <w:right w:val="none" w:sz="0" w:space="0" w:color="auto"/>
      </w:divBdr>
    </w:div>
    <w:div w:id="2010672093">
      <w:bodyDiv w:val="1"/>
      <w:marLeft w:val="0"/>
      <w:marRight w:val="0"/>
      <w:marTop w:val="0"/>
      <w:marBottom w:val="0"/>
      <w:divBdr>
        <w:top w:val="none" w:sz="0" w:space="0" w:color="auto"/>
        <w:left w:val="none" w:sz="0" w:space="0" w:color="auto"/>
        <w:bottom w:val="none" w:sz="0" w:space="0" w:color="auto"/>
        <w:right w:val="none" w:sz="0" w:space="0" w:color="auto"/>
      </w:divBdr>
    </w:div>
    <w:div w:id="2092312501">
      <w:bodyDiv w:val="1"/>
      <w:marLeft w:val="0"/>
      <w:marRight w:val="0"/>
      <w:marTop w:val="0"/>
      <w:marBottom w:val="0"/>
      <w:divBdr>
        <w:top w:val="none" w:sz="0" w:space="0" w:color="auto"/>
        <w:left w:val="none" w:sz="0" w:space="0" w:color="auto"/>
        <w:bottom w:val="none" w:sz="0" w:space="0" w:color="auto"/>
        <w:right w:val="none" w:sz="0" w:space="0" w:color="auto"/>
      </w:divBdr>
      <w:divsChild>
        <w:div w:id="1861627146">
          <w:marLeft w:val="0"/>
          <w:marRight w:val="0"/>
          <w:marTop w:val="0"/>
          <w:marBottom w:val="0"/>
          <w:divBdr>
            <w:top w:val="none" w:sz="0" w:space="0" w:color="auto"/>
            <w:left w:val="none" w:sz="0" w:space="0" w:color="auto"/>
            <w:bottom w:val="none" w:sz="0" w:space="0" w:color="auto"/>
            <w:right w:val="none" w:sz="0" w:space="0" w:color="auto"/>
          </w:divBdr>
          <w:divsChild>
            <w:div w:id="631448524">
              <w:marLeft w:val="0"/>
              <w:marRight w:val="0"/>
              <w:marTop w:val="0"/>
              <w:marBottom w:val="0"/>
              <w:divBdr>
                <w:top w:val="none" w:sz="0" w:space="0" w:color="auto"/>
                <w:left w:val="none" w:sz="0" w:space="0" w:color="auto"/>
                <w:bottom w:val="none" w:sz="0" w:space="0" w:color="auto"/>
                <w:right w:val="none" w:sz="0" w:space="0" w:color="auto"/>
              </w:divBdr>
            </w:div>
            <w:div w:id="1432772621">
              <w:marLeft w:val="0"/>
              <w:marRight w:val="0"/>
              <w:marTop w:val="0"/>
              <w:marBottom w:val="0"/>
              <w:divBdr>
                <w:top w:val="none" w:sz="0" w:space="0" w:color="auto"/>
                <w:left w:val="none" w:sz="0" w:space="0" w:color="auto"/>
                <w:bottom w:val="none" w:sz="0" w:space="0" w:color="auto"/>
                <w:right w:val="none" w:sz="0" w:space="0" w:color="auto"/>
              </w:divBdr>
            </w:div>
            <w:div w:id="2082557275">
              <w:marLeft w:val="0"/>
              <w:marRight w:val="0"/>
              <w:marTop w:val="0"/>
              <w:marBottom w:val="0"/>
              <w:divBdr>
                <w:top w:val="none" w:sz="0" w:space="0" w:color="auto"/>
                <w:left w:val="none" w:sz="0" w:space="0" w:color="auto"/>
                <w:bottom w:val="none" w:sz="0" w:space="0" w:color="auto"/>
                <w:right w:val="none" w:sz="0" w:space="0" w:color="auto"/>
              </w:divBdr>
            </w:div>
            <w:div w:id="1150634395">
              <w:marLeft w:val="0"/>
              <w:marRight w:val="0"/>
              <w:marTop w:val="0"/>
              <w:marBottom w:val="0"/>
              <w:divBdr>
                <w:top w:val="none" w:sz="0" w:space="0" w:color="auto"/>
                <w:left w:val="none" w:sz="0" w:space="0" w:color="auto"/>
                <w:bottom w:val="none" w:sz="0" w:space="0" w:color="auto"/>
                <w:right w:val="none" w:sz="0" w:space="0" w:color="auto"/>
              </w:divBdr>
            </w:div>
            <w:div w:id="1307586289">
              <w:marLeft w:val="0"/>
              <w:marRight w:val="0"/>
              <w:marTop w:val="0"/>
              <w:marBottom w:val="0"/>
              <w:divBdr>
                <w:top w:val="none" w:sz="0" w:space="0" w:color="auto"/>
                <w:left w:val="none" w:sz="0" w:space="0" w:color="auto"/>
                <w:bottom w:val="none" w:sz="0" w:space="0" w:color="auto"/>
                <w:right w:val="none" w:sz="0" w:space="0" w:color="auto"/>
              </w:divBdr>
            </w:div>
            <w:div w:id="1965967237">
              <w:marLeft w:val="0"/>
              <w:marRight w:val="0"/>
              <w:marTop w:val="0"/>
              <w:marBottom w:val="0"/>
              <w:divBdr>
                <w:top w:val="none" w:sz="0" w:space="0" w:color="auto"/>
                <w:left w:val="none" w:sz="0" w:space="0" w:color="auto"/>
                <w:bottom w:val="none" w:sz="0" w:space="0" w:color="auto"/>
                <w:right w:val="none" w:sz="0" w:space="0" w:color="auto"/>
              </w:divBdr>
            </w:div>
            <w:div w:id="1481851328">
              <w:marLeft w:val="0"/>
              <w:marRight w:val="0"/>
              <w:marTop w:val="0"/>
              <w:marBottom w:val="0"/>
              <w:divBdr>
                <w:top w:val="none" w:sz="0" w:space="0" w:color="auto"/>
                <w:left w:val="none" w:sz="0" w:space="0" w:color="auto"/>
                <w:bottom w:val="none" w:sz="0" w:space="0" w:color="auto"/>
                <w:right w:val="none" w:sz="0" w:space="0" w:color="auto"/>
              </w:divBdr>
            </w:div>
            <w:div w:id="198326157">
              <w:marLeft w:val="0"/>
              <w:marRight w:val="0"/>
              <w:marTop w:val="0"/>
              <w:marBottom w:val="0"/>
              <w:divBdr>
                <w:top w:val="none" w:sz="0" w:space="0" w:color="auto"/>
                <w:left w:val="none" w:sz="0" w:space="0" w:color="auto"/>
                <w:bottom w:val="none" w:sz="0" w:space="0" w:color="auto"/>
                <w:right w:val="none" w:sz="0" w:space="0" w:color="auto"/>
              </w:divBdr>
            </w:div>
            <w:div w:id="986205187">
              <w:marLeft w:val="0"/>
              <w:marRight w:val="0"/>
              <w:marTop w:val="0"/>
              <w:marBottom w:val="0"/>
              <w:divBdr>
                <w:top w:val="none" w:sz="0" w:space="0" w:color="auto"/>
                <w:left w:val="none" w:sz="0" w:space="0" w:color="auto"/>
                <w:bottom w:val="none" w:sz="0" w:space="0" w:color="auto"/>
                <w:right w:val="none" w:sz="0" w:space="0" w:color="auto"/>
              </w:divBdr>
            </w:div>
            <w:div w:id="993798346">
              <w:marLeft w:val="0"/>
              <w:marRight w:val="0"/>
              <w:marTop w:val="0"/>
              <w:marBottom w:val="0"/>
              <w:divBdr>
                <w:top w:val="none" w:sz="0" w:space="0" w:color="auto"/>
                <w:left w:val="none" w:sz="0" w:space="0" w:color="auto"/>
                <w:bottom w:val="none" w:sz="0" w:space="0" w:color="auto"/>
                <w:right w:val="none" w:sz="0" w:space="0" w:color="auto"/>
              </w:divBdr>
            </w:div>
            <w:div w:id="1382246287">
              <w:marLeft w:val="0"/>
              <w:marRight w:val="0"/>
              <w:marTop w:val="0"/>
              <w:marBottom w:val="0"/>
              <w:divBdr>
                <w:top w:val="none" w:sz="0" w:space="0" w:color="auto"/>
                <w:left w:val="none" w:sz="0" w:space="0" w:color="auto"/>
                <w:bottom w:val="none" w:sz="0" w:space="0" w:color="auto"/>
                <w:right w:val="none" w:sz="0" w:space="0" w:color="auto"/>
              </w:divBdr>
            </w:div>
            <w:div w:id="2027440864">
              <w:marLeft w:val="0"/>
              <w:marRight w:val="0"/>
              <w:marTop w:val="0"/>
              <w:marBottom w:val="0"/>
              <w:divBdr>
                <w:top w:val="none" w:sz="0" w:space="0" w:color="auto"/>
                <w:left w:val="none" w:sz="0" w:space="0" w:color="auto"/>
                <w:bottom w:val="none" w:sz="0" w:space="0" w:color="auto"/>
                <w:right w:val="none" w:sz="0" w:space="0" w:color="auto"/>
              </w:divBdr>
            </w:div>
            <w:div w:id="594755042">
              <w:marLeft w:val="0"/>
              <w:marRight w:val="0"/>
              <w:marTop w:val="0"/>
              <w:marBottom w:val="0"/>
              <w:divBdr>
                <w:top w:val="none" w:sz="0" w:space="0" w:color="auto"/>
                <w:left w:val="none" w:sz="0" w:space="0" w:color="auto"/>
                <w:bottom w:val="none" w:sz="0" w:space="0" w:color="auto"/>
                <w:right w:val="none" w:sz="0" w:space="0" w:color="auto"/>
              </w:divBdr>
            </w:div>
            <w:div w:id="343872410">
              <w:marLeft w:val="0"/>
              <w:marRight w:val="0"/>
              <w:marTop w:val="0"/>
              <w:marBottom w:val="0"/>
              <w:divBdr>
                <w:top w:val="none" w:sz="0" w:space="0" w:color="auto"/>
                <w:left w:val="none" w:sz="0" w:space="0" w:color="auto"/>
                <w:bottom w:val="none" w:sz="0" w:space="0" w:color="auto"/>
                <w:right w:val="none" w:sz="0" w:space="0" w:color="auto"/>
              </w:divBdr>
            </w:div>
            <w:div w:id="333150882">
              <w:marLeft w:val="0"/>
              <w:marRight w:val="0"/>
              <w:marTop w:val="0"/>
              <w:marBottom w:val="0"/>
              <w:divBdr>
                <w:top w:val="none" w:sz="0" w:space="0" w:color="auto"/>
                <w:left w:val="none" w:sz="0" w:space="0" w:color="auto"/>
                <w:bottom w:val="none" w:sz="0" w:space="0" w:color="auto"/>
                <w:right w:val="none" w:sz="0" w:space="0" w:color="auto"/>
              </w:divBdr>
            </w:div>
            <w:div w:id="1322854653">
              <w:marLeft w:val="0"/>
              <w:marRight w:val="0"/>
              <w:marTop w:val="0"/>
              <w:marBottom w:val="0"/>
              <w:divBdr>
                <w:top w:val="none" w:sz="0" w:space="0" w:color="auto"/>
                <w:left w:val="none" w:sz="0" w:space="0" w:color="auto"/>
                <w:bottom w:val="none" w:sz="0" w:space="0" w:color="auto"/>
                <w:right w:val="none" w:sz="0" w:space="0" w:color="auto"/>
              </w:divBdr>
            </w:div>
            <w:div w:id="312831676">
              <w:marLeft w:val="0"/>
              <w:marRight w:val="0"/>
              <w:marTop w:val="0"/>
              <w:marBottom w:val="0"/>
              <w:divBdr>
                <w:top w:val="none" w:sz="0" w:space="0" w:color="auto"/>
                <w:left w:val="none" w:sz="0" w:space="0" w:color="auto"/>
                <w:bottom w:val="none" w:sz="0" w:space="0" w:color="auto"/>
                <w:right w:val="none" w:sz="0" w:space="0" w:color="auto"/>
              </w:divBdr>
            </w:div>
            <w:div w:id="1322927377">
              <w:marLeft w:val="0"/>
              <w:marRight w:val="0"/>
              <w:marTop w:val="0"/>
              <w:marBottom w:val="0"/>
              <w:divBdr>
                <w:top w:val="none" w:sz="0" w:space="0" w:color="auto"/>
                <w:left w:val="none" w:sz="0" w:space="0" w:color="auto"/>
                <w:bottom w:val="none" w:sz="0" w:space="0" w:color="auto"/>
                <w:right w:val="none" w:sz="0" w:space="0" w:color="auto"/>
              </w:divBdr>
            </w:div>
            <w:div w:id="1082874180">
              <w:marLeft w:val="0"/>
              <w:marRight w:val="0"/>
              <w:marTop w:val="0"/>
              <w:marBottom w:val="0"/>
              <w:divBdr>
                <w:top w:val="none" w:sz="0" w:space="0" w:color="auto"/>
                <w:left w:val="none" w:sz="0" w:space="0" w:color="auto"/>
                <w:bottom w:val="none" w:sz="0" w:space="0" w:color="auto"/>
                <w:right w:val="none" w:sz="0" w:space="0" w:color="auto"/>
              </w:divBdr>
            </w:div>
            <w:div w:id="689066887">
              <w:marLeft w:val="0"/>
              <w:marRight w:val="0"/>
              <w:marTop w:val="0"/>
              <w:marBottom w:val="0"/>
              <w:divBdr>
                <w:top w:val="none" w:sz="0" w:space="0" w:color="auto"/>
                <w:left w:val="none" w:sz="0" w:space="0" w:color="auto"/>
                <w:bottom w:val="none" w:sz="0" w:space="0" w:color="auto"/>
                <w:right w:val="none" w:sz="0" w:space="0" w:color="auto"/>
              </w:divBdr>
            </w:div>
            <w:div w:id="184173325">
              <w:marLeft w:val="0"/>
              <w:marRight w:val="0"/>
              <w:marTop w:val="0"/>
              <w:marBottom w:val="0"/>
              <w:divBdr>
                <w:top w:val="none" w:sz="0" w:space="0" w:color="auto"/>
                <w:left w:val="none" w:sz="0" w:space="0" w:color="auto"/>
                <w:bottom w:val="none" w:sz="0" w:space="0" w:color="auto"/>
                <w:right w:val="none" w:sz="0" w:space="0" w:color="auto"/>
              </w:divBdr>
            </w:div>
            <w:div w:id="1927152552">
              <w:marLeft w:val="0"/>
              <w:marRight w:val="0"/>
              <w:marTop w:val="0"/>
              <w:marBottom w:val="0"/>
              <w:divBdr>
                <w:top w:val="none" w:sz="0" w:space="0" w:color="auto"/>
                <w:left w:val="none" w:sz="0" w:space="0" w:color="auto"/>
                <w:bottom w:val="none" w:sz="0" w:space="0" w:color="auto"/>
                <w:right w:val="none" w:sz="0" w:space="0" w:color="auto"/>
              </w:divBdr>
            </w:div>
            <w:div w:id="1588229595">
              <w:marLeft w:val="0"/>
              <w:marRight w:val="0"/>
              <w:marTop w:val="0"/>
              <w:marBottom w:val="0"/>
              <w:divBdr>
                <w:top w:val="none" w:sz="0" w:space="0" w:color="auto"/>
                <w:left w:val="none" w:sz="0" w:space="0" w:color="auto"/>
                <w:bottom w:val="none" w:sz="0" w:space="0" w:color="auto"/>
                <w:right w:val="none" w:sz="0" w:space="0" w:color="auto"/>
              </w:divBdr>
            </w:div>
            <w:div w:id="101851558">
              <w:marLeft w:val="0"/>
              <w:marRight w:val="0"/>
              <w:marTop w:val="0"/>
              <w:marBottom w:val="0"/>
              <w:divBdr>
                <w:top w:val="none" w:sz="0" w:space="0" w:color="auto"/>
                <w:left w:val="none" w:sz="0" w:space="0" w:color="auto"/>
                <w:bottom w:val="none" w:sz="0" w:space="0" w:color="auto"/>
                <w:right w:val="none" w:sz="0" w:space="0" w:color="auto"/>
              </w:divBdr>
            </w:div>
            <w:div w:id="1676957879">
              <w:marLeft w:val="0"/>
              <w:marRight w:val="0"/>
              <w:marTop w:val="0"/>
              <w:marBottom w:val="0"/>
              <w:divBdr>
                <w:top w:val="none" w:sz="0" w:space="0" w:color="auto"/>
                <w:left w:val="none" w:sz="0" w:space="0" w:color="auto"/>
                <w:bottom w:val="none" w:sz="0" w:space="0" w:color="auto"/>
                <w:right w:val="none" w:sz="0" w:space="0" w:color="auto"/>
              </w:divBdr>
            </w:div>
            <w:div w:id="2095081245">
              <w:marLeft w:val="0"/>
              <w:marRight w:val="0"/>
              <w:marTop w:val="0"/>
              <w:marBottom w:val="0"/>
              <w:divBdr>
                <w:top w:val="none" w:sz="0" w:space="0" w:color="auto"/>
                <w:left w:val="none" w:sz="0" w:space="0" w:color="auto"/>
                <w:bottom w:val="none" w:sz="0" w:space="0" w:color="auto"/>
                <w:right w:val="none" w:sz="0" w:space="0" w:color="auto"/>
              </w:divBdr>
            </w:div>
            <w:div w:id="1467241755">
              <w:marLeft w:val="0"/>
              <w:marRight w:val="0"/>
              <w:marTop w:val="0"/>
              <w:marBottom w:val="0"/>
              <w:divBdr>
                <w:top w:val="none" w:sz="0" w:space="0" w:color="auto"/>
                <w:left w:val="none" w:sz="0" w:space="0" w:color="auto"/>
                <w:bottom w:val="none" w:sz="0" w:space="0" w:color="auto"/>
                <w:right w:val="none" w:sz="0" w:space="0" w:color="auto"/>
              </w:divBdr>
            </w:div>
            <w:div w:id="2143962080">
              <w:marLeft w:val="0"/>
              <w:marRight w:val="0"/>
              <w:marTop w:val="0"/>
              <w:marBottom w:val="0"/>
              <w:divBdr>
                <w:top w:val="none" w:sz="0" w:space="0" w:color="auto"/>
                <w:left w:val="none" w:sz="0" w:space="0" w:color="auto"/>
                <w:bottom w:val="none" w:sz="0" w:space="0" w:color="auto"/>
                <w:right w:val="none" w:sz="0" w:space="0" w:color="auto"/>
              </w:divBdr>
            </w:div>
            <w:div w:id="1960331679">
              <w:marLeft w:val="0"/>
              <w:marRight w:val="0"/>
              <w:marTop w:val="0"/>
              <w:marBottom w:val="0"/>
              <w:divBdr>
                <w:top w:val="none" w:sz="0" w:space="0" w:color="auto"/>
                <w:left w:val="none" w:sz="0" w:space="0" w:color="auto"/>
                <w:bottom w:val="none" w:sz="0" w:space="0" w:color="auto"/>
                <w:right w:val="none" w:sz="0" w:space="0" w:color="auto"/>
              </w:divBdr>
            </w:div>
            <w:div w:id="2116173298">
              <w:marLeft w:val="0"/>
              <w:marRight w:val="0"/>
              <w:marTop w:val="0"/>
              <w:marBottom w:val="0"/>
              <w:divBdr>
                <w:top w:val="none" w:sz="0" w:space="0" w:color="auto"/>
                <w:left w:val="none" w:sz="0" w:space="0" w:color="auto"/>
                <w:bottom w:val="none" w:sz="0" w:space="0" w:color="auto"/>
                <w:right w:val="none" w:sz="0" w:space="0" w:color="auto"/>
              </w:divBdr>
            </w:div>
            <w:div w:id="422841132">
              <w:marLeft w:val="0"/>
              <w:marRight w:val="0"/>
              <w:marTop w:val="0"/>
              <w:marBottom w:val="0"/>
              <w:divBdr>
                <w:top w:val="none" w:sz="0" w:space="0" w:color="auto"/>
                <w:left w:val="none" w:sz="0" w:space="0" w:color="auto"/>
                <w:bottom w:val="none" w:sz="0" w:space="0" w:color="auto"/>
                <w:right w:val="none" w:sz="0" w:space="0" w:color="auto"/>
              </w:divBdr>
            </w:div>
            <w:div w:id="559679225">
              <w:marLeft w:val="0"/>
              <w:marRight w:val="0"/>
              <w:marTop w:val="0"/>
              <w:marBottom w:val="0"/>
              <w:divBdr>
                <w:top w:val="none" w:sz="0" w:space="0" w:color="auto"/>
                <w:left w:val="none" w:sz="0" w:space="0" w:color="auto"/>
                <w:bottom w:val="none" w:sz="0" w:space="0" w:color="auto"/>
                <w:right w:val="none" w:sz="0" w:space="0" w:color="auto"/>
              </w:divBdr>
            </w:div>
            <w:div w:id="73824757">
              <w:marLeft w:val="0"/>
              <w:marRight w:val="0"/>
              <w:marTop w:val="0"/>
              <w:marBottom w:val="0"/>
              <w:divBdr>
                <w:top w:val="none" w:sz="0" w:space="0" w:color="auto"/>
                <w:left w:val="none" w:sz="0" w:space="0" w:color="auto"/>
                <w:bottom w:val="none" w:sz="0" w:space="0" w:color="auto"/>
                <w:right w:val="none" w:sz="0" w:space="0" w:color="auto"/>
              </w:divBdr>
            </w:div>
            <w:div w:id="1429231796">
              <w:marLeft w:val="0"/>
              <w:marRight w:val="0"/>
              <w:marTop w:val="0"/>
              <w:marBottom w:val="0"/>
              <w:divBdr>
                <w:top w:val="none" w:sz="0" w:space="0" w:color="auto"/>
                <w:left w:val="none" w:sz="0" w:space="0" w:color="auto"/>
                <w:bottom w:val="none" w:sz="0" w:space="0" w:color="auto"/>
                <w:right w:val="none" w:sz="0" w:space="0" w:color="auto"/>
              </w:divBdr>
            </w:div>
            <w:div w:id="593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1209</Words>
  <Characters>6896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викторов</dc:creator>
  <cp:keywords/>
  <dc:description/>
  <cp:lastModifiedBy>артем викторов</cp:lastModifiedBy>
  <cp:revision>26</cp:revision>
  <dcterms:created xsi:type="dcterms:W3CDTF">2024-02-21T13:51:00Z</dcterms:created>
  <dcterms:modified xsi:type="dcterms:W3CDTF">2024-04-07T18:28:00Z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