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B7D" w:rsidRDefault="00084B7D" w:rsidP="00084B7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084B7D" w:rsidRDefault="00084B7D" w:rsidP="00084B7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084B7D" w:rsidRDefault="00084B7D" w:rsidP="00084B7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084B7D" w:rsidRDefault="00084B7D" w:rsidP="00084B7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084B7D" w:rsidRDefault="00084B7D" w:rsidP="00084B7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систем автоматического управления</w:t>
      </w:r>
    </w:p>
    <w:p w:rsidR="00084B7D" w:rsidRDefault="00084B7D" w:rsidP="00084B7D">
      <w:pPr>
        <w:spacing w:line="360" w:lineRule="auto"/>
        <w:jc w:val="center"/>
        <w:rPr>
          <w:b/>
          <w:caps/>
          <w:sz w:val="28"/>
          <w:szCs w:val="28"/>
        </w:rPr>
      </w:pPr>
    </w:p>
    <w:p w:rsidR="00084B7D" w:rsidRDefault="00084B7D" w:rsidP="00084B7D">
      <w:pPr>
        <w:spacing w:line="360" w:lineRule="auto"/>
        <w:rPr>
          <w:sz w:val="28"/>
          <w:szCs w:val="28"/>
        </w:rPr>
      </w:pPr>
    </w:p>
    <w:p w:rsidR="00084B7D" w:rsidRDefault="00084B7D" w:rsidP="00084B7D">
      <w:pPr>
        <w:spacing w:line="360" w:lineRule="auto"/>
        <w:jc w:val="center"/>
        <w:rPr>
          <w:sz w:val="28"/>
          <w:szCs w:val="28"/>
        </w:rPr>
      </w:pPr>
    </w:p>
    <w:p w:rsidR="00084B7D" w:rsidRDefault="00084B7D" w:rsidP="00084B7D">
      <w:pPr>
        <w:spacing w:line="360" w:lineRule="auto"/>
        <w:jc w:val="center"/>
        <w:rPr>
          <w:sz w:val="28"/>
          <w:szCs w:val="28"/>
        </w:rPr>
      </w:pPr>
    </w:p>
    <w:p w:rsidR="00084B7D" w:rsidRDefault="00084B7D" w:rsidP="00084B7D">
      <w:pPr>
        <w:spacing w:line="360" w:lineRule="auto"/>
        <w:rPr>
          <w:sz w:val="28"/>
          <w:szCs w:val="28"/>
        </w:rPr>
      </w:pPr>
    </w:p>
    <w:p w:rsidR="00084B7D" w:rsidRPr="00400146" w:rsidRDefault="00084B7D" w:rsidP="00084B7D">
      <w:pPr>
        <w:pStyle w:val="Times1420"/>
        <w:spacing w:line="360" w:lineRule="auto"/>
        <w:ind w:firstLine="0"/>
        <w:jc w:val="center"/>
        <w:rPr>
          <w:rStyle w:val="a6"/>
          <w:caps/>
        </w:rPr>
      </w:pPr>
      <w:r w:rsidRPr="00400146">
        <w:rPr>
          <w:rStyle w:val="a6"/>
          <w:caps/>
          <w:szCs w:val="28"/>
        </w:rPr>
        <w:t>РЕФЕРАТ</w:t>
      </w:r>
    </w:p>
    <w:p w:rsidR="00084B7D" w:rsidRDefault="00084B7D" w:rsidP="00084B7D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 xml:space="preserve">по дисциплине «Нелинейное и адаптивное </w:t>
      </w:r>
    </w:p>
    <w:p w:rsidR="00084B7D" w:rsidRDefault="00084B7D" w:rsidP="00084B7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управление в технических системах»</w:t>
      </w:r>
    </w:p>
    <w:p w:rsidR="00084B7D" w:rsidRDefault="00084B7D" w:rsidP="00084B7D">
      <w:pPr>
        <w:spacing w:line="360" w:lineRule="auto"/>
        <w:jc w:val="center"/>
        <w:rPr>
          <w:rStyle w:val="a6"/>
          <w:rFonts w:asciiTheme="minorHAnsi" w:hAnsiTheme="minorHAnsi" w:cstheme="minorBidi"/>
        </w:rPr>
      </w:pPr>
      <w:r>
        <w:rPr>
          <w:rStyle w:val="a6"/>
          <w:sz w:val="28"/>
          <w:szCs w:val="28"/>
        </w:rPr>
        <w:t>Тема №</w:t>
      </w:r>
      <w:r w:rsidRPr="00084B7D">
        <w:rPr>
          <w:rStyle w:val="a6"/>
          <w:szCs w:val="28"/>
        </w:rPr>
        <w:t>1</w:t>
      </w:r>
      <w:r>
        <w:rPr>
          <w:rStyle w:val="a6"/>
          <w:sz w:val="28"/>
          <w:szCs w:val="28"/>
        </w:rPr>
        <w:t>7</w:t>
      </w:r>
    </w:p>
    <w:p w:rsidR="00084B7D" w:rsidRDefault="00084B7D" w:rsidP="00084B7D">
      <w:pPr>
        <w:spacing w:line="360" w:lineRule="auto"/>
      </w:pPr>
    </w:p>
    <w:p w:rsidR="00084B7D" w:rsidRDefault="00084B7D" w:rsidP="00084B7D">
      <w:pPr>
        <w:spacing w:line="360" w:lineRule="auto"/>
        <w:rPr>
          <w:sz w:val="28"/>
          <w:szCs w:val="28"/>
        </w:rPr>
      </w:pPr>
    </w:p>
    <w:p w:rsidR="00084B7D" w:rsidRDefault="00084B7D" w:rsidP="00084B7D">
      <w:pPr>
        <w:spacing w:line="360" w:lineRule="auto"/>
        <w:rPr>
          <w:sz w:val="28"/>
          <w:szCs w:val="28"/>
        </w:rPr>
      </w:pPr>
    </w:p>
    <w:p w:rsidR="00E363C5" w:rsidRDefault="00E363C5" w:rsidP="00084B7D">
      <w:pPr>
        <w:spacing w:line="360" w:lineRule="auto"/>
        <w:rPr>
          <w:sz w:val="28"/>
          <w:szCs w:val="28"/>
        </w:rPr>
      </w:pPr>
    </w:p>
    <w:p w:rsidR="00E363C5" w:rsidRDefault="00E363C5" w:rsidP="00084B7D">
      <w:pPr>
        <w:spacing w:line="360" w:lineRule="auto"/>
        <w:rPr>
          <w:sz w:val="28"/>
          <w:szCs w:val="28"/>
        </w:rPr>
      </w:pPr>
    </w:p>
    <w:p w:rsidR="00E363C5" w:rsidRDefault="00E363C5" w:rsidP="00084B7D">
      <w:pPr>
        <w:spacing w:line="360" w:lineRule="auto"/>
        <w:rPr>
          <w:sz w:val="28"/>
          <w:szCs w:val="28"/>
        </w:rPr>
      </w:pPr>
    </w:p>
    <w:p w:rsidR="00084B7D" w:rsidRDefault="00084B7D" w:rsidP="00084B7D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517"/>
        <w:gridCol w:w="2931"/>
        <w:gridCol w:w="3222"/>
      </w:tblGrid>
      <w:tr w:rsidR="00084B7D" w:rsidTr="00D83CBC">
        <w:trPr>
          <w:trHeight w:val="614"/>
        </w:trPr>
        <w:tc>
          <w:tcPr>
            <w:tcW w:w="1818" w:type="pct"/>
            <w:vAlign w:val="center"/>
            <w:hideMark/>
          </w:tcPr>
          <w:p w:rsidR="00084B7D" w:rsidRDefault="00E363C5" w:rsidP="00D83CBC">
            <w:pPr>
              <w:rPr>
                <w:kern w:val="2"/>
                <w:sz w:val="28"/>
                <w:szCs w:val="28"/>
                <w14:ligatures w14:val="standardContextual"/>
              </w:rPr>
            </w:pPr>
            <w:r>
              <w:rPr>
                <w:kern w:val="2"/>
                <w:sz w:val="28"/>
                <w:szCs w:val="28"/>
                <w14:ligatures w14:val="standardContextual"/>
              </w:rPr>
              <w:t>Студент гр. 9492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84B7D" w:rsidRDefault="00084B7D" w:rsidP="00D83CBC">
            <w:pPr>
              <w:rPr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1666" w:type="pct"/>
            <w:vAlign w:val="center"/>
            <w:hideMark/>
          </w:tcPr>
          <w:p w:rsidR="00084B7D" w:rsidRDefault="00E363C5" w:rsidP="00D83CBC">
            <w:pPr>
              <w:jc w:val="center"/>
              <w:rPr>
                <w:kern w:val="2"/>
                <w:sz w:val="28"/>
                <w:szCs w:val="28"/>
                <w14:ligatures w14:val="standardContextual"/>
              </w:rPr>
            </w:pPr>
            <w:r>
              <w:rPr>
                <w:kern w:val="2"/>
                <w:sz w:val="28"/>
                <w:szCs w:val="28"/>
                <w14:ligatures w14:val="standardContextual"/>
              </w:rPr>
              <w:t>Викторов А.Д.</w:t>
            </w:r>
          </w:p>
        </w:tc>
      </w:tr>
      <w:tr w:rsidR="00084B7D" w:rsidTr="00D83CBC">
        <w:trPr>
          <w:trHeight w:val="614"/>
        </w:trPr>
        <w:tc>
          <w:tcPr>
            <w:tcW w:w="1818" w:type="pct"/>
            <w:vAlign w:val="bottom"/>
            <w:hideMark/>
          </w:tcPr>
          <w:p w:rsidR="00084B7D" w:rsidRDefault="00084B7D" w:rsidP="00D83CBC">
            <w:pPr>
              <w:rPr>
                <w:kern w:val="2"/>
                <w:sz w:val="28"/>
                <w:szCs w:val="28"/>
                <w14:ligatures w14:val="standardContextual"/>
              </w:rPr>
            </w:pPr>
            <w:r>
              <w:rPr>
                <w:kern w:val="2"/>
                <w:sz w:val="28"/>
                <w:szCs w:val="28"/>
                <w14:ligatures w14:val="standardContextual"/>
              </w:rPr>
              <w:t>Преподаватель</w:t>
            </w:r>
          </w:p>
        </w:tc>
        <w:tc>
          <w:tcPr>
            <w:tcW w:w="15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84B7D" w:rsidRDefault="00084B7D" w:rsidP="00D83CBC">
            <w:pPr>
              <w:rPr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1666" w:type="pct"/>
            <w:vAlign w:val="bottom"/>
            <w:hideMark/>
          </w:tcPr>
          <w:p w:rsidR="00084B7D" w:rsidRDefault="00084B7D" w:rsidP="00D83CBC">
            <w:pPr>
              <w:jc w:val="center"/>
              <w:rPr>
                <w:kern w:val="2"/>
                <w:sz w:val="28"/>
                <w:szCs w:val="28"/>
                <w14:ligatures w14:val="standardContextual"/>
              </w:rPr>
            </w:pPr>
            <w:proofErr w:type="spellStart"/>
            <w:r>
              <w:rPr>
                <w:kern w:val="2"/>
                <w:sz w:val="28"/>
                <w:szCs w:val="28"/>
                <w14:ligatures w14:val="standardContextual"/>
              </w:rPr>
              <w:t>Путов</w:t>
            </w:r>
            <w:proofErr w:type="spellEnd"/>
            <w:r>
              <w:rPr>
                <w:kern w:val="2"/>
                <w:sz w:val="28"/>
                <w:szCs w:val="28"/>
                <w14:ligatures w14:val="standardContextual"/>
              </w:rPr>
              <w:t xml:space="preserve"> В.В.</w:t>
            </w:r>
          </w:p>
        </w:tc>
      </w:tr>
    </w:tbl>
    <w:p w:rsidR="00084B7D" w:rsidRDefault="00084B7D" w:rsidP="00084B7D">
      <w:pPr>
        <w:spacing w:line="360" w:lineRule="auto"/>
        <w:jc w:val="center"/>
        <w:rPr>
          <w:bCs/>
          <w:sz w:val="28"/>
          <w:szCs w:val="28"/>
        </w:rPr>
      </w:pPr>
    </w:p>
    <w:p w:rsidR="00084B7D" w:rsidRDefault="00084B7D" w:rsidP="00084B7D">
      <w:pPr>
        <w:spacing w:line="360" w:lineRule="auto"/>
        <w:rPr>
          <w:bCs/>
          <w:sz w:val="28"/>
          <w:szCs w:val="28"/>
        </w:rPr>
      </w:pPr>
    </w:p>
    <w:p w:rsidR="00E363C5" w:rsidRDefault="00E363C5" w:rsidP="00084B7D">
      <w:pPr>
        <w:spacing w:line="360" w:lineRule="auto"/>
        <w:rPr>
          <w:bCs/>
          <w:sz w:val="28"/>
          <w:szCs w:val="28"/>
        </w:rPr>
      </w:pPr>
    </w:p>
    <w:p w:rsidR="00E363C5" w:rsidRDefault="00E363C5" w:rsidP="00084B7D">
      <w:pPr>
        <w:spacing w:line="360" w:lineRule="auto"/>
        <w:rPr>
          <w:bCs/>
          <w:sz w:val="28"/>
          <w:szCs w:val="28"/>
        </w:rPr>
      </w:pPr>
    </w:p>
    <w:p w:rsidR="00E363C5" w:rsidRDefault="00E363C5" w:rsidP="00084B7D">
      <w:pPr>
        <w:spacing w:line="360" w:lineRule="auto"/>
        <w:rPr>
          <w:bCs/>
          <w:sz w:val="28"/>
          <w:szCs w:val="28"/>
        </w:rPr>
      </w:pPr>
    </w:p>
    <w:p w:rsidR="00084B7D" w:rsidRDefault="00084B7D" w:rsidP="00084B7D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084B7D" w:rsidRPr="00E363C5" w:rsidRDefault="00E363C5" w:rsidP="00E363C5">
      <w:pPr>
        <w:spacing w:line="360" w:lineRule="auto"/>
        <w:jc w:val="center"/>
        <w:rPr>
          <w:b/>
          <w:caps/>
          <w:sz w:val="28"/>
          <w:szCs w:val="28"/>
        </w:rPr>
        <w:sectPr w:rsidR="00084B7D" w:rsidRPr="00E363C5" w:rsidSect="00E363C5">
          <w:footerReference w:type="default" r:id="rId7"/>
          <w:pgSz w:w="11910" w:h="16840"/>
          <w:pgMar w:top="1040" w:right="740" w:bottom="280" w:left="1500" w:header="720" w:footer="720" w:gutter="0"/>
          <w:cols w:space="720"/>
          <w:titlePg/>
          <w:docGrid w:linePitch="299"/>
        </w:sectPr>
      </w:pPr>
      <w:r>
        <w:rPr>
          <w:bCs/>
          <w:sz w:val="28"/>
          <w:szCs w:val="28"/>
        </w:rPr>
        <w:t>2024</w:t>
      </w:r>
    </w:p>
    <w:p w:rsidR="00084B7D" w:rsidRDefault="00084B7D" w:rsidP="00084B7D">
      <w:pPr>
        <w:pStyle w:val="1"/>
        <w:ind w:right="141"/>
      </w:pPr>
      <w:r>
        <w:lastRenderedPageBreak/>
        <w:t>СОДЕРЖАНИЕ</w:t>
      </w:r>
    </w:p>
    <w:p w:rsidR="00084B7D" w:rsidRDefault="00084B7D" w:rsidP="00084B7D">
      <w:pPr>
        <w:pStyle w:val="a3"/>
        <w:rPr>
          <w:b/>
          <w:sz w:val="30"/>
        </w:rPr>
      </w:pPr>
    </w:p>
    <w:p w:rsidR="00084B7D" w:rsidRDefault="00084B7D" w:rsidP="00084B7D">
      <w:pPr>
        <w:pStyle w:val="a3"/>
        <w:rPr>
          <w:b/>
          <w:sz w:val="30"/>
        </w:rPr>
      </w:pPr>
    </w:p>
    <w:p w:rsidR="00084B7D" w:rsidRDefault="00084B7D" w:rsidP="00084B7D">
      <w:pPr>
        <w:pStyle w:val="a3"/>
        <w:spacing w:before="11"/>
        <w:rPr>
          <w:b/>
          <w:sz w:val="38"/>
        </w:rPr>
      </w:pPr>
    </w:p>
    <w:sdt>
      <w:sdtPr>
        <w:id w:val="-1809542358"/>
        <w:docPartObj>
          <w:docPartGallery w:val="Table of Contents"/>
          <w:docPartUnique/>
        </w:docPartObj>
      </w:sdtPr>
      <w:sdtEndPr/>
      <w:sdtContent>
        <w:p w:rsidR="00084B7D" w:rsidRDefault="00812128" w:rsidP="00084B7D">
          <w:pPr>
            <w:pStyle w:val="2"/>
            <w:tabs>
              <w:tab w:val="left" w:leader="dot" w:pos="9410"/>
            </w:tabs>
            <w:spacing w:before="0"/>
            <w:ind w:left="910" w:firstLine="0"/>
          </w:pPr>
          <w:hyperlink w:anchor="_bookmark0" w:history="1">
            <w:r w:rsidR="00084B7D">
              <w:t>Введение</w:t>
            </w:r>
            <w:r w:rsidR="00084B7D">
              <w:tab/>
              <w:t>3</w:t>
            </w:r>
          </w:hyperlink>
        </w:p>
        <w:p w:rsidR="00084B7D" w:rsidRDefault="00812128" w:rsidP="00084B7D">
          <w:pPr>
            <w:pStyle w:val="2"/>
            <w:numPr>
              <w:ilvl w:val="0"/>
              <w:numId w:val="4"/>
            </w:numPr>
            <w:tabs>
              <w:tab w:val="left" w:pos="1123"/>
              <w:tab w:val="left" w:leader="dot" w:pos="9410"/>
            </w:tabs>
            <w:spacing w:line="360" w:lineRule="auto"/>
            <w:ind w:right="110" w:firstLine="707"/>
            <w:jc w:val="both"/>
          </w:pPr>
          <w:hyperlink w:anchor="_bookmark1" w:history="1">
            <w:r w:rsidR="00084B7D">
              <w:t>Основная</w:t>
            </w:r>
            <w:r w:rsidR="00084B7D">
              <w:rPr>
                <w:spacing w:val="1"/>
              </w:rPr>
              <w:t xml:space="preserve"> </w:t>
            </w:r>
            <w:r w:rsidR="00084B7D">
              <w:t>структура</w:t>
            </w:r>
            <w:r w:rsidR="00084B7D">
              <w:rPr>
                <w:spacing w:val="1"/>
              </w:rPr>
              <w:t xml:space="preserve"> </w:t>
            </w:r>
            <w:r w:rsidR="00084B7D">
              <w:t>адаптивного</w:t>
            </w:r>
            <w:r w:rsidR="00084B7D">
              <w:rPr>
                <w:spacing w:val="1"/>
              </w:rPr>
              <w:t xml:space="preserve"> </w:t>
            </w:r>
            <w:r w:rsidR="00084B7D">
              <w:t>управления</w:t>
            </w:r>
            <w:r w:rsidR="00084B7D">
              <w:rPr>
                <w:spacing w:val="1"/>
              </w:rPr>
              <w:t xml:space="preserve"> </w:t>
            </w:r>
            <w:r w:rsidR="00084B7D">
              <w:t>многостепенным</w:t>
            </w:r>
          </w:hyperlink>
          <w:r w:rsidR="00084B7D">
            <w:rPr>
              <w:spacing w:val="1"/>
            </w:rPr>
            <w:t xml:space="preserve"> </w:t>
          </w:r>
          <w:hyperlink w:anchor="_bookmark1" w:history="1">
            <w:r w:rsidR="00084B7D">
              <w:t>нелинейным механическим объектом, построенного по методу вычисленного</w:t>
            </w:r>
          </w:hyperlink>
          <w:r w:rsidR="00084B7D">
            <w:rPr>
              <w:spacing w:val="-67"/>
            </w:rPr>
            <w:t xml:space="preserve"> </w:t>
          </w:r>
          <w:hyperlink w:anchor="_bookmark1" w:history="1">
            <w:r w:rsidR="00084B7D">
              <w:t>момента</w:t>
            </w:r>
            <w:r w:rsidR="00084B7D">
              <w:tab/>
              <w:t>4</w:t>
            </w:r>
          </w:hyperlink>
        </w:p>
        <w:p w:rsidR="00084B7D" w:rsidRDefault="00812128" w:rsidP="00084B7D">
          <w:pPr>
            <w:pStyle w:val="2"/>
            <w:numPr>
              <w:ilvl w:val="0"/>
              <w:numId w:val="4"/>
            </w:numPr>
            <w:tabs>
              <w:tab w:val="left" w:pos="1123"/>
              <w:tab w:val="left" w:leader="dot" w:pos="9410"/>
            </w:tabs>
            <w:spacing w:before="2" w:line="360" w:lineRule="auto"/>
            <w:ind w:right="111" w:firstLine="707"/>
            <w:jc w:val="both"/>
          </w:pPr>
          <w:hyperlink w:anchor="_bookmark2" w:history="1">
            <w:r w:rsidR="00084B7D">
              <w:t>Упрощение</w:t>
            </w:r>
            <w:r w:rsidR="00084B7D">
              <w:rPr>
                <w:spacing w:val="1"/>
              </w:rPr>
              <w:t xml:space="preserve"> </w:t>
            </w:r>
            <w:r w:rsidR="00084B7D">
              <w:t>адаптивных</w:t>
            </w:r>
            <w:r w:rsidR="00084B7D">
              <w:rPr>
                <w:spacing w:val="1"/>
              </w:rPr>
              <w:t xml:space="preserve"> </w:t>
            </w:r>
            <w:r w:rsidR="00084B7D">
              <w:t>алгоритмов</w:t>
            </w:r>
            <w:r w:rsidR="00084B7D">
              <w:rPr>
                <w:spacing w:val="1"/>
              </w:rPr>
              <w:t xml:space="preserve"> </w:t>
            </w:r>
            <w:r w:rsidR="00084B7D">
              <w:t>вычисленного</w:t>
            </w:r>
            <w:r w:rsidR="00084B7D">
              <w:rPr>
                <w:spacing w:val="1"/>
              </w:rPr>
              <w:t xml:space="preserve"> </w:t>
            </w:r>
            <w:r w:rsidR="00084B7D">
              <w:t>момента</w:t>
            </w:r>
            <w:r w:rsidR="00084B7D">
              <w:rPr>
                <w:spacing w:val="1"/>
              </w:rPr>
              <w:t xml:space="preserve"> </w:t>
            </w:r>
            <w:r w:rsidR="00084B7D">
              <w:t>в</w:t>
            </w:r>
          </w:hyperlink>
          <w:r w:rsidR="00084B7D">
            <w:rPr>
              <w:spacing w:val="1"/>
            </w:rPr>
            <w:t xml:space="preserve"> </w:t>
          </w:r>
          <w:hyperlink w:anchor="_bookmark2" w:history="1">
            <w:r w:rsidR="00084B7D">
              <w:t>управлении</w:t>
            </w:r>
            <w:r w:rsidR="00084B7D">
              <w:rPr>
                <w:spacing w:val="-2"/>
              </w:rPr>
              <w:t xml:space="preserve"> </w:t>
            </w:r>
            <w:r w:rsidR="00084B7D">
              <w:t>нелинейным</w:t>
            </w:r>
            <w:r w:rsidR="00084B7D">
              <w:rPr>
                <w:spacing w:val="-3"/>
              </w:rPr>
              <w:t xml:space="preserve"> </w:t>
            </w:r>
            <w:r w:rsidR="00084B7D">
              <w:t>механическим</w:t>
            </w:r>
            <w:r w:rsidR="00084B7D">
              <w:rPr>
                <w:spacing w:val="-6"/>
              </w:rPr>
              <w:t xml:space="preserve"> </w:t>
            </w:r>
            <w:r w:rsidR="00084B7D">
              <w:t>объектом</w:t>
            </w:r>
            <w:r w:rsidR="00084B7D">
              <w:tab/>
              <w:t>6</w:t>
            </w:r>
          </w:hyperlink>
        </w:p>
        <w:p w:rsidR="00084B7D" w:rsidRDefault="00812128" w:rsidP="00084B7D">
          <w:pPr>
            <w:pStyle w:val="2"/>
            <w:numPr>
              <w:ilvl w:val="0"/>
              <w:numId w:val="4"/>
            </w:numPr>
            <w:tabs>
              <w:tab w:val="left" w:pos="1123"/>
            </w:tabs>
            <w:spacing w:before="1" w:line="360" w:lineRule="auto"/>
            <w:ind w:right="111" w:firstLine="707"/>
            <w:jc w:val="both"/>
          </w:pPr>
          <w:hyperlink w:anchor="_bookmark3" w:history="1">
            <w:r w:rsidR="00084B7D">
              <w:t>Примеры</w:t>
            </w:r>
            <w:r w:rsidR="00084B7D">
              <w:rPr>
                <w:spacing w:val="1"/>
              </w:rPr>
              <w:t xml:space="preserve"> </w:t>
            </w:r>
            <w:r w:rsidR="00084B7D">
              <w:t>расчета</w:t>
            </w:r>
            <w:r w:rsidR="00084B7D">
              <w:rPr>
                <w:spacing w:val="1"/>
              </w:rPr>
              <w:t xml:space="preserve"> </w:t>
            </w:r>
            <w:r w:rsidR="00084B7D">
              <w:t>и</w:t>
            </w:r>
            <w:r w:rsidR="00084B7D">
              <w:rPr>
                <w:spacing w:val="1"/>
              </w:rPr>
              <w:t xml:space="preserve"> </w:t>
            </w:r>
            <w:r w:rsidR="00084B7D">
              <w:t>исследование</w:t>
            </w:r>
            <w:r w:rsidR="00084B7D">
              <w:rPr>
                <w:spacing w:val="1"/>
              </w:rPr>
              <w:t xml:space="preserve"> </w:t>
            </w:r>
            <w:r w:rsidR="00084B7D">
              <w:t>адаптивной</w:t>
            </w:r>
            <w:r w:rsidR="00084B7D">
              <w:rPr>
                <w:spacing w:val="1"/>
              </w:rPr>
              <w:t xml:space="preserve"> </w:t>
            </w:r>
            <w:r w:rsidR="00084B7D">
              <w:t>робастной</w:t>
            </w:r>
            <w:r w:rsidR="00084B7D">
              <w:rPr>
                <w:spacing w:val="1"/>
              </w:rPr>
              <w:t xml:space="preserve"> </w:t>
            </w:r>
            <w:r w:rsidR="00084B7D">
              <w:t>системы</w:t>
            </w:r>
          </w:hyperlink>
          <w:r w:rsidR="00084B7D">
            <w:rPr>
              <w:spacing w:val="1"/>
            </w:rPr>
            <w:t xml:space="preserve"> </w:t>
          </w:r>
          <w:hyperlink w:anchor="_bookmark3" w:history="1">
            <w:r w:rsidR="00084B7D">
              <w:t>управления</w:t>
            </w:r>
            <w:r w:rsidR="00084B7D">
              <w:rPr>
                <w:spacing w:val="36"/>
              </w:rPr>
              <w:t xml:space="preserve"> </w:t>
            </w:r>
            <w:proofErr w:type="spellStart"/>
            <w:r w:rsidR="00084B7D">
              <w:t>трехстепенным</w:t>
            </w:r>
            <w:proofErr w:type="spellEnd"/>
            <w:r w:rsidR="00084B7D">
              <w:rPr>
                <w:spacing w:val="-17"/>
              </w:rPr>
              <w:t xml:space="preserve"> </w:t>
            </w:r>
            <w:r w:rsidR="00084B7D">
              <w:t>манипуляционным</w:t>
            </w:r>
            <w:r w:rsidR="00084B7D">
              <w:rPr>
                <w:spacing w:val="-17"/>
              </w:rPr>
              <w:t xml:space="preserve"> </w:t>
            </w:r>
            <w:r w:rsidR="00084B7D">
              <w:t>роботом</w:t>
            </w:r>
            <w:r w:rsidR="00084B7D">
              <w:rPr>
                <w:spacing w:val="-17"/>
              </w:rPr>
              <w:t xml:space="preserve"> </w:t>
            </w:r>
            <w:r w:rsidR="00084B7D">
              <w:t>типовой</w:t>
            </w:r>
            <w:r w:rsidR="00084B7D">
              <w:rPr>
                <w:spacing w:val="-16"/>
              </w:rPr>
              <w:t xml:space="preserve"> </w:t>
            </w:r>
            <w:r w:rsidR="00084B7D">
              <w:t>конструкции</w:t>
            </w:r>
          </w:hyperlink>
        </w:p>
        <w:p w:rsidR="00084B7D" w:rsidRDefault="00812128" w:rsidP="00084B7D">
          <w:pPr>
            <w:pStyle w:val="11"/>
          </w:pPr>
          <w:hyperlink w:anchor="_bookmark3" w:history="1">
            <w:r w:rsidR="00084B7D">
              <w:rPr>
                <w:spacing w:val="-1"/>
              </w:rPr>
              <w:t>...................................................................................................................................</w:t>
            </w:r>
            <w:r w:rsidR="00084B7D">
              <w:rPr>
                <w:spacing w:val="-11"/>
              </w:rPr>
              <w:t xml:space="preserve"> </w:t>
            </w:r>
            <w:r w:rsidR="00084B7D">
              <w:t>9</w:t>
            </w:r>
          </w:hyperlink>
        </w:p>
        <w:p w:rsidR="00084B7D" w:rsidRDefault="00812128" w:rsidP="00084B7D">
          <w:pPr>
            <w:pStyle w:val="2"/>
            <w:tabs>
              <w:tab w:val="left" w:leader="dot" w:pos="9268"/>
            </w:tabs>
            <w:ind w:left="910" w:firstLine="0"/>
          </w:pPr>
          <w:hyperlink w:anchor="_bookmark4" w:history="1">
            <w:r w:rsidR="00084B7D">
              <w:t>Заключение</w:t>
            </w:r>
            <w:r w:rsidR="00084B7D">
              <w:tab/>
              <w:t>10</w:t>
            </w:r>
          </w:hyperlink>
        </w:p>
      </w:sdtContent>
    </w:sdt>
    <w:p w:rsidR="00084B7D" w:rsidRDefault="00084B7D" w:rsidP="00084B7D">
      <w:pPr>
        <w:sectPr w:rsidR="00084B7D">
          <w:pgSz w:w="11910" w:h="16840"/>
          <w:pgMar w:top="1040" w:right="740" w:bottom="280" w:left="1500" w:header="720" w:footer="720" w:gutter="0"/>
          <w:cols w:space="720"/>
        </w:sectPr>
      </w:pPr>
    </w:p>
    <w:p w:rsidR="00084B7D" w:rsidRDefault="00084B7D" w:rsidP="00084B7D">
      <w:pPr>
        <w:pStyle w:val="1"/>
        <w:ind w:right="139"/>
      </w:pPr>
      <w:bookmarkStart w:id="0" w:name="_bookmark0"/>
      <w:bookmarkEnd w:id="0"/>
      <w:r>
        <w:lastRenderedPageBreak/>
        <w:t>ВВЕДЕНИЕ</w:t>
      </w:r>
    </w:p>
    <w:p w:rsidR="00084B7D" w:rsidRDefault="00084B7D" w:rsidP="00084B7D">
      <w:pPr>
        <w:pStyle w:val="a3"/>
        <w:rPr>
          <w:b/>
          <w:sz w:val="30"/>
        </w:rPr>
      </w:pPr>
    </w:p>
    <w:p w:rsidR="00084B7D" w:rsidRDefault="00084B7D" w:rsidP="00084B7D">
      <w:pPr>
        <w:pStyle w:val="a3"/>
        <w:rPr>
          <w:b/>
          <w:sz w:val="30"/>
        </w:rPr>
      </w:pPr>
    </w:p>
    <w:p w:rsidR="00084B7D" w:rsidRDefault="00084B7D" w:rsidP="00E363C5">
      <w:pPr>
        <w:pStyle w:val="a3"/>
        <w:spacing w:before="1" w:line="360" w:lineRule="auto"/>
        <w:rPr>
          <w:b/>
          <w:sz w:val="38"/>
        </w:rPr>
      </w:pPr>
    </w:p>
    <w:p w:rsidR="00084B7D" w:rsidRDefault="00084B7D" w:rsidP="00E363C5">
      <w:pPr>
        <w:pStyle w:val="a3"/>
        <w:spacing w:line="360" w:lineRule="auto"/>
        <w:ind w:left="910"/>
        <w:jc w:val="both"/>
      </w:pPr>
      <w:r>
        <w:t>При</w:t>
      </w:r>
      <w:r>
        <w:rPr>
          <w:spacing w:val="-4"/>
        </w:rPr>
        <w:t xml:space="preserve"> </w:t>
      </w:r>
      <w:r>
        <w:t>выполнении</w:t>
      </w:r>
      <w:r>
        <w:rPr>
          <w:spacing w:val="-3"/>
        </w:rPr>
        <w:t xml:space="preserve"> </w:t>
      </w:r>
      <w:r>
        <w:t>данной</w:t>
      </w:r>
      <w:r>
        <w:rPr>
          <w:spacing w:val="-6"/>
        </w:rPr>
        <w:t xml:space="preserve"> </w:t>
      </w:r>
      <w:r>
        <w:t>работы</w:t>
      </w:r>
      <w:r>
        <w:rPr>
          <w:spacing w:val="63"/>
        </w:rPr>
        <w:t xml:space="preserve"> </w:t>
      </w:r>
      <w:r>
        <w:t>рассмотрим</w:t>
      </w:r>
      <w:r>
        <w:rPr>
          <w:spacing w:val="-3"/>
        </w:rPr>
        <w:t xml:space="preserve"> </w:t>
      </w:r>
      <w:r>
        <w:t>следующие</w:t>
      </w:r>
      <w:r>
        <w:rPr>
          <w:spacing w:val="-3"/>
        </w:rPr>
        <w:t xml:space="preserve"> </w:t>
      </w:r>
      <w:r>
        <w:t>темы:</w:t>
      </w:r>
    </w:p>
    <w:p w:rsidR="00084B7D" w:rsidRDefault="00084B7D" w:rsidP="00E363C5">
      <w:pPr>
        <w:pStyle w:val="a5"/>
        <w:numPr>
          <w:ilvl w:val="0"/>
          <w:numId w:val="3"/>
        </w:numPr>
        <w:tabs>
          <w:tab w:val="left" w:pos="1117"/>
        </w:tabs>
        <w:spacing w:before="162" w:line="360" w:lineRule="auto"/>
        <w:ind w:right="106" w:firstLine="707"/>
        <w:rPr>
          <w:sz w:val="28"/>
        </w:rPr>
      </w:pPr>
      <w:r>
        <w:rPr>
          <w:sz w:val="28"/>
        </w:rPr>
        <w:t>Основная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структура</w:t>
      </w:r>
      <w:r>
        <w:rPr>
          <w:spacing w:val="1"/>
          <w:sz w:val="28"/>
        </w:rPr>
        <w:t xml:space="preserve"> </w:t>
      </w:r>
      <w:r>
        <w:rPr>
          <w:sz w:val="28"/>
        </w:rPr>
        <w:t>адаптивного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многостепенным</w:t>
      </w:r>
      <w:r>
        <w:rPr>
          <w:spacing w:val="1"/>
          <w:sz w:val="28"/>
        </w:rPr>
        <w:t xml:space="preserve"> </w:t>
      </w:r>
      <w:r>
        <w:rPr>
          <w:sz w:val="28"/>
        </w:rPr>
        <w:t>нелинейным механическим объектом, построенного по методу вычисленного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момента.</w:t>
      </w:r>
    </w:p>
    <w:p w:rsidR="00084B7D" w:rsidRDefault="00084B7D" w:rsidP="00E363C5">
      <w:pPr>
        <w:pStyle w:val="a5"/>
        <w:numPr>
          <w:ilvl w:val="0"/>
          <w:numId w:val="3"/>
        </w:numPr>
        <w:tabs>
          <w:tab w:val="left" w:pos="1117"/>
        </w:tabs>
        <w:spacing w:before="11" w:line="360" w:lineRule="auto"/>
        <w:ind w:right="113" w:firstLine="707"/>
        <w:rPr>
          <w:sz w:val="28"/>
        </w:rPr>
      </w:pPr>
      <w:r>
        <w:rPr>
          <w:sz w:val="28"/>
        </w:rPr>
        <w:t>Упрощение</w:t>
      </w:r>
      <w:r>
        <w:rPr>
          <w:spacing w:val="1"/>
          <w:sz w:val="28"/>
        </w:rPr>
        <w:t xml:space="preserve"> </w:t>
      </w:r>
      <w:r>
        <w:rPr>
          <w:sz w:val="28"/>
        </w:rPr>
        <w:t>адаптивных</w:t>
      </w:r>
      <w:r>
        <w:rPr>
          <w:spacing w:val="1"/>
          <w:sz w:val="28"/>
        </w:rPr>
        <w:t xml:space="preserve"> </w:t>
      </w:r>
      <w:r>
        <w:rPr>
          <w:sz w:val="28"/>
        </w:rPr>
        <w:t>алгоритмов</w:t>
      </w:r>
      <w:r>
        <w:rPr>
          <w:spacing w:val="1"/>
          <w:sz w:val="28"/>
        </w:rPr>
        <w:t xml:space="preserve"> </w:t>
      </w:r>
      <w:r>
        <w:rPr>
          <w:sz w:val="28"/>
        </w:rPr>
        <w:t>вычисленного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управлении</w:t>
      </w:r>
      <w:r>
        <w:rPr>
          <w:spacing w:val="-1"/>
          <w:sz w:val="28"/>
        </w:rPr>
        <w:t xml:space="preserve"> </w:t>
      </w:r>
      <w:r>
        <w:rPr>
          <w:sz w:val="28"/>
        </w:rPr>
        <w:t>нелинейным механическим</w:t>
      </w:r>
      <w:r>
        <w:rPr>
          <w:spacing w:val="-3"/>
          <w:sz w:val="28"/>
        </w:rPr>
        <w:t xml:space="preserve"> </w:t>
      </w:r>
      <w:r>
        <w:rPr>
          <w:sz w:val="28"/>
        </w:rPr>
        <w:t>объектом.</w:t>
      </w:r>
    </w:p>
    <w:p w:rsidR="00084B7D" w:rsidRDefault="00084B7D" w:rsidP="00E363C5">
      <w:pPr>
        <w:pStyle w:val="a5"/>
        <w:numPr>
          <w:ilvl w:val="0"/>
          <w:numId w:val="3"/>
        </w:numPr>
        <w:tabs>
          <w:tab w:val="left" w:pos="1117"/>
          <w:tab w:val="left" w:pos="2335"/>
        </w:tabs>
        <w:spacing w:before="14" w:line="360" w:lineRule="auto"/>
        <w:ind w:right="112" w:firstLine="707"/>
        <w:rPr>
          <w:sz w:val="28"/>
        </w:rPr>
      </w:pPr>
      <w:r>
        <w:rPr>
          <w:sz w:val="28"/>
        </w:rPr>
        <w:t>Примеры</w:t>
      </w:r>
      <w:r>
        <w:rPr>
          <w:spacing w:val="1"/>
          <w:sz w:val="28"/>
        </w:rPr>
        <w:t xml:space="preserve"> </w:t>
      </w:r>
      <w:r>
        <w:rPr>
          <w:sz w:val="28"/>
        </w:rPr>
        <w:t>расчета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исследование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адаптивной</w:t>
      </w:r>
      <w:r>
        <w:rPr>
          <w:spacing w:val="1"/>
          <w:sz w:val="28"/>
        </w:rPr>
        <w:t xml:space="preserve"> </w:t>
      </w:r>
      <w:r>
        <w:rPr>
          <w:sz w:val="28"/>
        </w:rPr>
        <w:t>робастной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управления</w:t>
      </w:r>
      <w:r>
        <w:rPr>
          <w:sz w:val="28"/>
        </w:rPr>
        <w:tab/>
      </w:r>
      <w:proofErr w:type="spellStart"/>
      <w:r>
        <w:rPr>
          <w:sz w:val="28"/>
        </w:rPr>
        <w:t>трехстепенным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манипуляционным</w:t>
      </w:r>
      <w:r>
        <w:rPr>
          <w:spacing w:val="1"/>
          <w:sz w:val="28"/>
        </w:rPr>
        <w:t xml:space="preserve"> </w:t>
      </w:r>
      <w:r>
        <w:rPr>
          <w:sz w:val="28"/>
        </w:rPr>
        <w:t>роботом</w:t>
      </w:r>
      <w:r>
        <w:rPr>
          <w:spacing w:val="1"/>
          <w:sz w:val="28"/>
        </w:rPr>
        <w:t xml:space="preserve"> </w:t>
      </w:r>
      <w:r>
        <w:rPr>
          <w:sz w:val="28"/>
        </w:rPr>
        <w:t>типовой</w:t>
      </w:r>
      <w:r>
        <w:rPr>
          <w:spacing w:val="1"/>
          <w:sz w:val="28"/>
        </w:rPr>
        <w:t xml:space="preserve"> </w:t>
      </w:r>
      <w:r>
        <w:rPr>
          <w:sz w:val="28"/>
        </w:rPr>
        <w:t>конструкции.</w:t>
      </w:r>
    </w:p>
    <w:p w:rsidR="00084B7D" w:rsidRDefault="00084B7D" w:rsidP="00084B7D">
      <w:pPr>
        <w:spacing w:line="355" w:lineRule="auto"/>
        <w:jc w:val="both"/>
        <w:rPr>
          <w:sz w:val="28"/>
        </w:rPr>
        <w:sectPr w:rsidR="00084B7D" w:rsidSect="00E363C5">
          <w:pgSz w:w="11910" w:h="16840"/>
          <w:pgMar w:top="1040" w:right="740" w:bottom="280" w:left="1500" w:header="720" w:footer="720" w:gutter="0"/>
          <w:cols w:space="720"/>
          <w:docGrid w:linePitch="299"/>
        </w:sectPr>
      </w:pPr>
    </w:p>
    <w:p w:rsidR="00084B7D" w:rsidRDefault="00084B7D" w:rsidP="00084B7D">
      <w:pPr>
        <w:pStyle w:val="1"/>
        <w:numPr>
          <w:ilvl w:val="0"/>
          <w:numId w:val="2"/>
        </w:numPr>
        <w:tabs>
          <w:tab w:val="left" w:pos="980"/>
        </w:tabs>
        <w:spacing w:line="362" w:lineRule="auto"/>
        <w:ind w:right="601" w:hanging="204"/>
        <w:jc w:val="left"/>
      </w:pPr>
      <w:bookmarkStart w:id="1" w:name="_bookmark1"/>
      <w:bookmarkEnd w:id="1"/>
      <w:r>
        <w:lastRenderedPageBreak/>
        <w:t>Основная структура адаптивного управления многостепенным</w:t>
      </w:r>
      <w:r>
        <w:rPr>
          <w:spacing w:val="-68"/>
        </w:rPr>
        <w:t xml:space="preserve"> </w:t>
      </w:r>
      <w:r>
        <w:t>нелинейным</w:t>
      </w:r>
      <w:r>
        <w:rPr>
          <w:spacing w:val="-2"/>
        </w:rPr>
        <w:t xml:space="preserve"> </w:t>
      </w:r>
      <w:r>
        <w:t>механическим</w:t>
      </w:r>
      <w:r>
        <w:rPr>
          <w:spacing w:val="-2"/>
        </w:rPr>
        <w:t xml:space="preserve"> </w:t>
      </w:r>
      <w:r>
        <w:t>объектом,</w:t>
      </w:r>
      <w:r>
        <w:rPr>
          <w:spacing w:val="-5"/>
        </w:rPr>
        <w:t xml:space="preserve"> </w:t>
      </w:r>
      <w:r>
        <w:t>построенного</w:t>
      </w:r>
      <w:r>
        <w:rPr>
          <w:spacing w:val="-1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методу</w:t>
      </w:r>
    </w:p>
    <w:p w:rsidR="00084B7D" w:rsidRDefault="00084B7D" w:rsidP="00084B7D">
      <w:pPr>
        <w:spacing w:line="317" w:lineRule="exact"/>
        <w:ind w:left="3389"/>
        <w:rPr>
          <w:b/>
          <w:sz w:val="28"/>
        </w:rPr>
      </w:pPr>
      <w:r>
        <w:rPr>
          <w:b/>
          <w:sz w:val="28"/>
        </w:rPr>
        <w:t>вычисленного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момента</w:t>
      </w:r>
    </w:p>
    <w:p w:rsidR="00084B7D" w:rsidRDefault="00084B7D" w:rsidP="00084B7D">
      <w:pPr>
        <w:pStyle w:val="a3"/>
        <w:rPr>
          <w:b/>
          <w:sz w:val="30"/>
        </w:rPr>
      </w:pPr>
    </w:p>
    <w:p w:rsidR="00084B7D" w:rsidRDefault="00084B7D" w:rsidP="00084B7D">
      <w:pPr>
        <w:pStyle w:val="a3"/>
        <w:spacing w:before="10"/>
        <w:rPr>
          <w:b/>
          <w:sz w:val="25"/>
        </w:rPr>
      </w:pPr>
    </w:p>
    <w:p w:rsidR="00084B7D" w:rsidRDefault="00084B7D" w:rsidP="00084B7D">
      <w:pPr>
        <w:pStyle w:val="a3"/>
        <w:spacing w:before="1" w:line="360" w:lineRule="auto"/>
        <w:ind w:left="202" w:right="102" w:firstLine="707"/>
        <w:jc w:val="both"/>
      </w:pPr>
      <w:r>
        <w:t>Рассматривается</w:t>
      </w:r>
      <w:r>
        <w:rPr>
          <w:spacing w:val="1"/>
        </w:rPr>
        <w:t xml:space="preserve"> </w:t>
      </w:r>
      <w:r>
        <w:t>подход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построению</w:t>
      </w:r>
      <w:r>
        <w:rPr>
          <w:spacing w:val="1"/>
        </w:rPr>
        <w:t xml:space="preserve"> </w:t>
      </w:r>
      <w:r>
        <w:t>приближенных</w:t>
      </w:r>
      <w:r>
        <w:rPr>
          <w:spacing w:val="1"/>
        </w:rPr>
        <w:t xml:space="preserve"> </w:t>
      </w:r>
      <w:r>
        <w:t>законов</w:t>
      </w:r>
      <w:r>
        <w:rPr>
          <w:spacing w:val="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алгоритмов</w:t>
      </w:r>
      <w:r>
        <w:rPr>
          <w:spacing w:val="1"/>
        </w:rPr>
        <w:t xml:space="preserve"> </w:t>
      </w:r>
      <w:r>
        <w:t>адаптивного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многостепенными</w:t>
      </w:r>
      <w:r>
        <w:rPr>
          <w:spacing w:val="1"/>
        </w:rPr>
        <w:t xml:space="preserve"> </w:t>
      </w:r>
      <w:r>
        <w:t>механическими</w:t>
      </w:r>
      <w:r>
        <w:rPr>
          <w:spacing w:val="1"/>
        </w:rPr>
        <w:t xml:space="preserve"> </w:t>
      </w:r>
      <w:r>
        <w:t>объектами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функционально-параметрической</w:t>
      </w:r>
      <w:r>
        <w:rPr>
          <w:spacing w:val="1"/>
        </w:rPr>
        <w:t xml:space="preserve"> </w:t>
      </w:r>
      <w:r>
        <w:t>неопределенностью</w:t>
      </w:r>
      <w:r>
        <w:rPr>
          <w:spacing w:val="1"/>
        </w:rPr>
        <w:t xml:space="preserve"> </w:t>
      </w:r>
      <w:r>
        <w:t>описывающих их уравнений Лагранжа. Будем опираться непосредственно на</w:t>
      </w:r>
      <w:r>
        <w:rPr>
          <w:spacing w:val="1"/>
        </w:rPr>
        <w:t xml:space="preserve"> </w:t>
      </w:r>
      <w:r>
        <w:t>их строение, не прибегая к процедурам предварительного приведения их к</w:t>
      </w:r>
      <w:r>
        <w:rPr>
          <w:spacing w:val="1"/>
        </w:rPr>
        <w:t xml:space="preserve"> </w:t>
      </w:r>
      <w:r>
        <w:t>форме Коши. Он состоит в упрощении известных адаптивных алгоритмов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многостепенными</w:t>
      </w:r>
      <w:r>
        <w:rPr>
          <w:spacing w:val="1"/>
        </w:rPr>
        <w:t xml:space="preserve"> </w:t>
      </w:r>
      <w:r>
        <w:t>нелинейными</w:t>
      </w:r>
      <w:r>
        <w:rPr>
          <w:spacing w:val="1"/>
        </w:rPr>
        <w:t xml:space="preserve"> </w:t>
      </w:r>
      <w:r>
        <w:t>механическими</w:t>
      </w:r>
      <w:r>
        <w:rPr>
          <w:spacing w:val="1"/>
        </w:rPr>
        <w:t xml:space="preserve"> </w:t>
      </w:r>
      <w:r>
        <w:t>объектами,</w:t>
      </w:r>
      <w:r>
        <w:rPr>
          <w:spacing w:val="1"/>
        </w:rPr>
        <w:t xml:space="preserve"> </w:t>
      </w:r>
      <w:r>
        <w:t>построенных</w:t>
      </w:r>
      <w:r>
        <w:rPr>
          <w:spacing w:val="-15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основе</w:t>
      </w:r>
      <w:r>
        <w:rPr>
          <w:spacing w:val="-13"/>
        </w:rPr>
        <w:t xml:space="preserve"> </w:t>
      </w:r>
      <w:r>
        <w:t>метода</w:t>
      </w:r>
      <w:r>
        <w:rPr>
          <w:spacing w:val="-12"/>
        </w:rPr>
        <w:t xml:space="preserve"> </w:t>
      </w:r>
      <w:r>
        <w:t>вычисленного</w:t>
      </w:r>
      <w:r>
        <w:rPr>
          <w:spacing w:val="-12"/>
        </w:rPr>
        <w:t xml:space="preserve"> </w:t>
      </w:r>
      <w:r>
        <w:t>момента,</w:t>
      </w:r>
      <w:r>
        <w:rPr>
          <w:spacing w:val="-13"/>
        </w:rPr>
        <w:t xml:space="preserve"> </w:t>
      </w:r>
      <w:r>
        <w:t>для</w:t>
      </w:r>
      <w:r>
        <w:rPr>
          <w:spacing w:val="-13"/>
        </w:rPr>
        <w:t xml:space="preserve"> </w:t>
      </w:r>
      <w:r>
        <w:t>которых</w:t>
      </w:r>
      <w:r>
        <w:rPr>
          <w:spacing w:val="-12"/>
        </w:rPr>
        <w:t xml:space="preserve"> </w:t>
      </w:r>
      <w:r>
        <w:t>структура</w:t>
      </w:r>
      <w:r>
        <w:rPr>
          <w:spacing w:val="-67"/>
        </w:rPr>
        <w:t xml:space="preserve"> </w:t>
      </w:r>
      <w:r>
        <w:t>дифференциальных уравнений объекта изначально полностью определена с</w:t>
      </w:r>
      <w:r>
        <w:rPr>
          <w:spacing w:val="1"/>
        </w:rPr>
        <w:t xml:space="preserve"> </w:t>
      </w:r>
      <w:r>
        <w:t>точностью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конечного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числовых</w:t>
      </w:r>
      <w:r>
        <w:rPr>
          <w:spacing w:val="1"/>
        </w:rPr>
        <w:t xml:space="preserve"> </w:t>
      </w:r>
      <w:r>
        <w:t>параметров,</w:t>
      </w:r>
      <w:r>
        <w:rPr>
          <w:spacing w:val="1"/>
        </w:rPr>
        <w:t xml:space="preserve"> </w:t>
      </w:r>
      <w:r>
        <w:t>т.е.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точно</w:t>
      </w:r>
      <w:r>
        <w:rPr>
          <w:spacing w:val="1"/>
        </w:rPr>
        <w:t xml:space="preserve"> </w:t>
      </w:r>
      <w:r>
        <w:t>известное</w:t>
      </w:r>
      <w:r>
        <w:rPr>
          <w:spacing w:val="1"/>
        </w:rPr>
        <w:t xml:space="preserve"> </w:t>
      </w:r>
      <w:r>
        <w:t>нелинейное</w:t>
      </w:r>
      <w:r>
        <w:rPr>
          <w:spacing w:val="1"/>
        </w:rPr>
        <w:t xml:space="preserve"> </w:t>
      </w:r>
      <w:r>
        <w:t>строение,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сами</w:t>
      </w:r>
      <w:r>
        <w:rPr>
          <w:spacing w:val="1"/>
        </w:rPr>
        <w:t xml:space="preserve"> </w:t>
      </w:r>
      <w:r>
        <w:t>исходные</w:t>
      </w:r>
      <w:r>
        <w:rPr>
          <w:spacing w:val="1"/>
        </w:rPr>
        <w:t xml:space="preserve"> </w:t>
      </w:r>
      <w:r>
        <w:t>адаптивные</w:t>
      </w:r>
      <w:r>
        <w:rPr>
          <w:spacing w:val="1"/>
        </w:rPr>
        <w:t xml:space="preserve"> </w:t>
      </w:r>
      <w:r>
        <w:t>алгоритмы</w:t>
      </w:r>
      <w:r>
        <w:rPr>
          <w:spacing w:val="1"/>
        </w:rPr>
        <w:t xml:space="preserve"> </w:t>
      </w:r>
      <w:r>
        <w:t>вычисления</w:t>
      </w:r>
      <w:r>
        <w:rPr>
          <w:spacing w:val="1"/>
        </w:rPr>
        <w:t xml:space="preserve"> </w:t>
      </w:r>
      <w:r>
        <w:t>момента</w:t>
      </w:r>
      <w:r>
        <w:rPr>
          <w:spacing w:val="1"/>
        </w:rPr>
        <w:t xml:space="preserve"> </w:t>
      </w:r>
      <w:r>
        <w:t>рассчитаны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полную</w:t>
      </w:r>
      <w:r>
        <w:rPr>
          <w:spacing w:val="1"/>
        </w:rPr>
        <w:t xml:space="preserve"> </w:t>
      </w:r>
      <w:r>
        <w:t>компенсацию</w:t>
      </w:r>
      <w:r>
        <w:rPr>
          <w:spacing w:val="1"/>
        </w:rPr>
        <w:t xml:space="preserve"> </w:t>
      </w:r>
      <w:r>
        <w:t>известных</w:t>
      </w:r>
      <w:r>
        <w:rPr>
          <w:spacing w:val="1"/>
        </w:rPr>
        <w:t xml:space="preserve"> </w:t>
      </w:r>
      <w:r>
        <w:t>нелинейностей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независимость</w:t>
      </w:r>
      <w:r>
        <w:rPr>
          <w:spacing w:val="1"/>
        </w:rPr>
        <w:t xml:space="preserve"> </w:t>
      </w:r>
      <w:r>
        <w:t>заданного</w:t>
      </w:r>
      <w:r>
        <w:rPr>
          <w:spacing w:val="1"/>
        </w:rPr>
        <w:t xml:space="preserve"> </w:t>
      </w:r>
      <w:r>
        <w:t>динамического</w:t>
      </w:r>
      <w:r>
        <w:rPr>
          <w:spacing w:val="1"/>
        </w:rPr>
        <w:t xml:space="preserve"> </w:t>
      </w:r>
      <w:r>
        <w:t>поведения</w:t>
      </w:r>
      <w:r>
        <w:rPr>
          <w:spacing w:val="1"/>
        </w:rPr>
        <w:t xml:space="preserve"> </w:t>
      </w:r>
      <w:r>
        <w:t>адаптируемого</w:t>
      </w:r>
      <w:r>
        <w:rPr>
          <w:spacing w:val="1"/>
        </w:rPr>
        <w:t xml:space="preserve"> </w:t>
      </w:r>
      <w:r>
        <w:t>механического</w:t>
      </w:r>
      <w:r>
        <w:rPr>
          <w:spacing w:val="1"/>
        </w:rPr>
        <w:t xml:space="preserve"> </w:t>
      </w:r>
      <w:r>
        <w:t>объекта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неизвестных</w:t>
      </w:r>
      <w:r>
        <w:rPr>
          <w:spacing w:val="1"/>
        </w:rPr>
        <w:t xml:space="preserve"> </w:t>
      </w:r>
      <w:r>
        <w:t>параметров.</w:t>
      </w:r>
      <w:r>
        <w:rPr>
          <w:spacing w:val="1"/>
        </w:rPr>
        <w:t xml:space="preserve"> </w:t>
      </w:r>
      <w:r>
        <w:t>Описывается системой многостепенный нелинейный механический объект,</w:t>
      </w:r>
      <w:r>
        <w:rPr>
          <w:spacing w:val="1"/>
        </w:rPr>
        <w:t xml:space="preserve"> </w:t>
      </w:r>
      <w:r>
        <w:t>который</w:t>
      </w:r>
      <w:r>
        <w:rPr>
          <w:spacing w:val="-4"/>
        </w:rPr>
        <w:t xml:space="preserve"> </w:t>
      </w:r>
      <w:r>
        <w:t>состоит</w:t>
      </w:r>
      <w:r>
        <w:rPr>
          <w:spacing w:val="1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ДУ</w:t>
      </w:r>
      <w:r>
        <w:rPr>
          <w:spacing w:val="-1"/>
        </w:rPr>
        <w:t xml:space="preserve"> </w:t>
      </w:r>
      <w:r>
        <w:t>второго</w:t>
      </w:r>
      <w:r>
        <w:rPr>
          <w:spacing w:val="1"/>
        </w:rPr>
        <w:t xml:space="preserve"> </w:t>
      </w:r>
      <w:r>
        <w:t>порядка в</w:t>
      </w:r>
      <w:r>
        <w:rPr>
          <w:spacing w:val="-3"/>
        </w:rPr>
        <w:t xml:space="preserve"> </w:t>
      </w:r>
      <w:r>
        <w:t>форме Лагранжа:</w:t>
      </w:r>
    </w:p>
    <w:p w:rsidR="00084B7D" w:rsidRDefault="00084B7D" w:rsidP="00084B7D">
      <w:pPr>
        <w:pStyle w:val="a3"/>
        <w:spacing w:before="3"/>
        <w:rPr>
          <w:sz w:val="27"/>
        </w:rPr>
      </w:pPr>
    </w:p>
    <w:p w:rsidR="00084B7D" w:rsidRDefault="00084B7D" w:rsidP="00084B7D">
      <w:pPr>
        <w:pStyle w:val="a3"/>
        <w:tabs>
          <w:tab w:val="left" w:pos="5532"/>
        </w:tabs>
        <w:ind w:right="136"/>
        <w:jc w:val="right"/>
      </w:pPr>
      <w:r>
        <w:rPr>
          <w:rFonts w:ascii="Cambria Math" w:eastAsia="Cambria Math" w:hAnsi="Cambria Math"/>
        </w:rPr>
        <w:t>𝐻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𝑞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𝑞̈</w:t>
      </w:r>
      <w:r>
        <w:rPr>
          <w:rFonts w:ascii="Cambria Math" w:eastAsia="Cambria Math" w:hAnsi="Cambria Math"/>
          <w:spacing w:val="3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"/>
        </w:rPr>
        <w:t xml:space="preserve"> </w:t>
      </w:r>
      <w:proofErr w:type="gramStart"/>
      <w:r>
        <w:rPr>
          <w:rFonts w:ascii="Cambria Math" w:eastAsia="Cambria Math" w:hAnsi="Cambria Math"/>
        </w:rPr>
        <w:t>𝐶</w:t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𝑞,</w:t>
      </w:r>
      <w:r>
        <w:rPr>
          <w:rFonts w:ascii="Cambria Math" w:eastAsia="Cambria Math" w:hAnsi="Cambria Math"/>
          <w:spacing w:val="-15"/>
        </w:rPr>
        <w:t xml:space="preserve"> </w:t>
      </w:r>
      <w:r>
        <w:rPr>
          <w:rFonts w:ascii="Cambria Math" w:eastAsia="Cambria Math" w:hAnsi="Cambria Math"/>
        </w:rPr>
        <w:t>𝑞̇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𝑞̇</w:t>
      </w:r>
      <w:r>
        <w:rPr>
          <w:rFonts w:ascii="Cambria Math" w:eastAsia="Cambria Math" w:hAnsi="Cambria Math"/>
          <w:spacing w:val="32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𝐺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𝑞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5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𝑟</w:t>
      </w:r>
      <w:r>
        <w:rPr>
          <w:rFonts w:ascii="Cambria Math" w:eastAsia="Cambria Math" w:hAnsi="Cambria Math"/>
        </w:rPr>
        <w:tab/>
      </w:r>
      <w:r>
        <w:t>(4.19)</w:t>
      </w:r>
    </w:p>
    <w:p w:rsidR="00084B7D" w:rsidRDefault="00084B7D" w:rsidP="00084B7D">
      <w:pPr>
        <w:pStyle w:val="a3"/>
        <w:spacing w:before="5"/>
        <w:rPr>
          <w:sz w:val="42"/>
        </w:rPr>
      </w:pPr>
    </w:p>
    <w:p w:rsidR="00084B7D" w:rsidRDefault="00084B7D" w:rsidP="00084B7D">
      <w:pPr>
        <w:pStyle w:val="a3"/>
        <w:tabs>
          <w:tab w:val="left" w:pos="2059"/>
          <w:tab w:val="left" w:pos="2883"/>
          <w:tab w:val="left" w:pos="3192"/>
          <w:tab w:val="left" w:pos="5148"/>
          <w:tab w:val="left" w:pos="6450"/>
          <w:tab w:val="left" w:pos="7511"/>
          <w:tab w:val="left" w:pos="7823"/>
        </w:tabs>
        <w:spacing w:line="360" w:lineRule="auto"/>
        <w:ind w:left="202" w:right="103"/>
        <w:jc w:val="right"/>
      </w:pPr>
      <w:r>
        <w:t>где</w:t>
      </w:r>
      <w:r>
        <w:rPr>
          <w:spacing w:val="-14"/>
        </w:rPr>
        <w:t xml:space="preserve"> </w:t>
      </w:r>
      <w:r>
        <w:rPr>
          <w:rFonts w:ascii="Cambria Math" w:eastAsia="Cambria Math" w:hAnsi="Cambria Math"/>
        </w:rPr>
        <w:t>𝑞</w:t>
      </w:r>
      <w:r>
        <w:rPr>
          <w:rFonts w:ascii="Cambria Math" w:eastAsia="Cambria Math" w:hAnsi="Cambria Math"/>
          <w:spacing w:val="29"/>
        </w:rPr>
        <w:t xml:space="preserve"> </w:t>
      </w:r>
      <w:r>
        <w:rPr>
          <w:rFonts w:ascii="Cambria Math" w:eastAsia="Cambria Math" w:hAnsi="Cambria Math"/>
        </w:rPr>
        <w:t>∈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vertAlign w:val="superscript"/>
        </w:rPr>
        <w:t>𝑚</w:t>
      </w:r>
      <w:r>
        <w:rPr>
          <w:rFonts w:ascii="Cambria Math" w:eastAsia="Cambria Math" w:hAnsi="Cambria Math"/>
          <w:spacing w:val="11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вектор</w:t>
      </w:r>
      <w:r>
        <w:rPr>
          <w:spacing w:val="-13"/>
        </w:rPr>
        <w:t xml:space="preserve"> </w:t>
      </w:r>
      <w:r>
        <w:t>обобщенных</w:t>
      </w:r>
      <w:r>
        <w:rPr>
          <w:spacing w:val="-14"/>
        </w:rPr>
        <w:t xml:space="preserve"> </w:t>
      </w:r>
      <w:r>
        <w:t>координат,</w:t>
      </w:r>
      <w:r>
        <w:rPr>
          <w:spacing w:val="-10"/>
        </w:rPr>
        <w:t xml:space="preserve"> </w:t>
      </w:r>
      <w:r>
        <w:rPr>
          <w:rFonts w:ascii="Cambria Math" w:eastAsia="Cambria Math" w:hAnsi="Cambria Math"/>
        </w:rPr>
        <w:t>𝑟</w:t>
      </w:r>
      <w:r>
        <w:rPr>
          <w:rFonts w:ascii="Cambria Math" w:eastAsia="Cambria Math" w:hAnsi="Cambria Math"/>
          <w:spacing w:val="25"/>
        </w:rPr>
        <w:t xml:space="preserve"> </w:t>
      </w:r>
      <w:r>
        <w:rPr>
          <w:rFonts w:ascii="Cambria Math" w:eastAsia="Cambria Math" w:hAnsi="Cambria Math"/>
        </w:rPr>
        <w:t>∈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𝑅</w:t>
      </w:r>
      <w:r>
        <w:rPr>
          <w:i/>
          <w:vertAlign w:val="superscript"/>
        </w:rPr>
        <w:t>т</w:t>
      </w:r>
      <w:r>
        <w:t>–</w:t>
      </w:r>
      <w:r>
        <w:rPr>
          <w:spacing w:val="-12"/>
        </w:rPr>
        <w:t xml:space="preserve"> </w:t>
      </w:r>
      <w:r>
        <w:t>вектор</w:t>
      </w:r>
      <w:r>
        <w:rPr>
          <w:spacing w:val="-14"/>
        </w:rPr>
        <w:t xml:space="preserve"> </w:t>
      </w:r>
      <w:r>
        <w:t>управляющих</w:t>
      </w:r>
      <w:r>
        <w:rPr>
          <w:spacing w:val="-14"/>
        </w:rPr>
        <w:t xml:space="preserve"> </w:t>
      </w:r>
      <w:r>
        <w:t>сил</w:t>
      </w:r>
      <w:r>
        <w:rPr>
          <w:spacing w:val="-67"/>
        </w:rPr>
        <w:t xml:space="preserve"> </w:t>
      </w:r>
      <w:r>
        <w:t>(моментов),</w:t>
      </w:r>
      <w:r>
        <w:tab/>
      </w:r>
      <w:r>
        <w:rPr>
          <w:rFonts w:ascii="Cambria Math" w:eastAsia="Cambria Math" w:hAnsi="Cambria Math"/>
        </w:rPr>
        <w:t>𝐻(𝑞)</w:t>
      </w:r>
      <w:r>
        <w:rPr>
          <w:rFonts w:ascii="Cambria Math" w:eastAsia="Cambria Math" w:hAnsi="Cambria Math"/>
        </w:rPr>
        <w:tab/>
      </w:r>
      <w:r>
        <w:t>-</w:t>
      </w:r>
      <w:r>
        <w:tab/>
      </w:r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×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𝑛</w:t>
      </w:r>
      <w:r>
        <w:t>-матрица</w:t>
      </w:r>
      <w:r>
        <w:tab/>
        <w:t>инерции,</w:t>
      </w:r>
      <w:r>
        <w:tab/>
      </w:r>
      <w:proofErr w:type="gramStart"/>
      <w:r>
        <w:rPr>
          <w:i/>
        </w:rPr>
        <w:t>С</w:t>
      </w:r>
      <w:r>
        <w:rPr>
          <w:rFonts w:ascii="Cambria Math" w:eastAsia="Cambria Math" w:hAnsi="Cambria Math"/>
        </w:rPr>
        <w:t>(</w:t>
      </w:r>
      <w:proofErr w:type="gramEnd"/>
      <w:r>
        <w:rPr>
          <w:rFonts w:ascii="Cambria Math" w:eastAsia="Cambria Math" w:hAnsi="Cambria Math"/>
        </w:rPr>
        <w:t>𝑞,</w:t>
      </w:r>
      <w:r>
        <w:rPr>
          <w:rFonts w:ascii="Cambria Math" w:eastAsia="Cambria Math" w:hAnsi="Cambria Math"/>
          <w:spacing w:val="-11"/>
        </w:rPr>
        <w:t xml:space="preserve"> </w:t>
      </w:r>
      <w:r>
        <w:rPr>
          <w:rFonts w:ascii="Cambria Math" w:eastAsia="Cambria Math" w:hAnsi="Cambria Math"/>
        </w:rPr>
        <w:t>𝑞̇)</w:t>
      </w:r>
      <w:r>
        <w:rPr>
          <w:rFonts w:ascii="Cambria Math" w:eastAsia="Cambria Math" w:hAnsi="Cambria Math"/>
        </w:rPr>
        <w:tab/>
      </w:r>
      <w:r>
        <w:t>-</w:t>
      </w:r>
      <w:r>
        <w:tab/>
      </w:r>
      <w:r>
        <w:rPr>
          <w:rFonts w:ascii="Cambria Math" w:eastAsia="Cambria Math" w:hAnsi="Cambria Math"/>
        </w:rPr>
        <w:t>𝑛 × 𝑛</w:t>
      </w:r>
      <w:r>
        <w:t>-матрица</w:t>
      </w:r>
      <w:r>
        <w:rPr>
          <w:spacing w:val="-67"/>
        </w:rPr>
        <w:t xml:space="preserve"> </w:t>
      </w:r>
      <w:r>
        <w:t>центробежных</w:t>
      </w:r>
      <w:r>
        <w:rPr>
          <w:spacing w:val="3"/>
        </w:rPr>
        <w:t xml:space="preserve"> </w:t>
      </w:r>
      <w:r>
        <w:t>и</w:t>
      </w:r>
      <w:r>
        <w:rPr>
          <w:spacing w:val="3"/>
        </w:rPr>
        <w:t xml:space="preserve"> </w:t>
      </w:r>
      <w:proofErr w:type="spellStart"/>
      <w:r>
        <w:t>кориолисовых</w:t>
      </w:r>
      <w:proofErr w:type="spellEnd"/>
      <w:r>
        <w:rPr>
          <w:spacing w:val="3"/>
        </w:rPr>
        <w:t xml:space="preserve"> </w:t>
      </w:r>
      <w:r>
        <w:t>сил,</w:t>
      </w:r>
      <w:r>
        <w:rPr>
          <w:spacing w:val="6"/>
        </w:rPr>
        <w:t xml:space="preserve"> </w:t>
      </w:r>
      <w:r>
        <w:rPr>
          <w:rFonts w:ascii="Cambria Math" w:eastAsia="Cambria Math" w:hAnsi="Cambria Math"/>
        </w:rPr>
        <w:t>𝐺(𝑞)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∈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vertAlign w:val="superscript"/>
        </w:rPr>
        <w:t>𝑛</w:t>
      </w:r>
      <w:r>
        <w:rPr>
          <w:rFonts w:ascii="Cambria Math" w:eastAsia="Cambria Math" w:hAnsi="Cambria Math"/>
          <w:spacing w:val="25"/>
        </w:rPr>
        <w:t xml:space="preserve"> </w:t>
      </w:r>
      <w:r>
        <w:t>– вектор</w:t>
      </w:r>
      <w:r>
        <w:rPr>
          <w:spacing w:val="4"/>
        </w:rPr>
        <w:t xml:space="preserve"> </w:t>
      </w:r>
      <w:r>
        <w:t>гравитационных</w:t>
      </w:r>
      <w:r>
        <w:rPr>
          <w:spacing w:val="4"/>
        </w:rPr>
        <w:t xml:space="preserve"> </w:t>
      </w:r>
      <w:r>
        <w:t>сил.</w:t>
      </w:r>
    </w:p>
    <w:p w:rsidR="00E363C5" w:rsidRDefault="00E363C5" w:rsidP="00084B7D">
      <w:pPr>
        <w:pStyle w:val="a3"/>
        <w:tabs>
          <w:tab w:val="left" w:pos="2059"/>
          <w:tab w:val="left" w:pos="2883"/>
          <w:tab w:val="left" w:pos="3192"/>
          <w:tab w:val="left" w:pos="5148"/>
          <w:tab w:val="left" w:pos="6450"/>
          <w:tab w:val="left" w:pos="7511"/>
          <w:tab w:val="left" w:pos="7823"/>
        </w:tabs>
        <w:spacing w:line="360" w:lineRule="auto"/>
        <w:ind w:left="202" w:right="103"/>
        <w:jc w:val="right"/>
      </w:pPr>
    </w:p>
    <w:p w:rsidR="00E363C5" w:rsidRDefault="00E363C5" w:rsidP="00084B7D">
      <w:pPr>
        <w:pStyle w:val="a3"/>
        <w:tabs>
          <w:tab w:val="left" w:pos="2059"/>
          <w:tab w:val="left" w:pos="2883"/>
          <w:tab w:val="left" w:pos="3192"/>
          <w:tab w:val="left" w:pos="5148"/>
          <w:tab w:val="left" w:pos="6450"/>
          <w:tab w:val="left" w:pos="7511"/>
          <w:tab w:val="left" w:pos="7823"/>
        </w:tabs>
        <w:spacing w:line="360" w:lineRule="auto"/>
        <w:ind w:left="202" w:right="103"/>
        <w:jc w:val="right"/>
      </w:pPr>
    </w:p>
    <w:p w:rsidR="00E363C5" w:rsidRDefault="00E363C5" w:rsidP="00084B7D">
      <w:pPr>
        <w:pStyle w:val="a3"/>
        <w:tabs>
          <w:tab w:val="left" w:pos="2059"/>
          <w:tab w:val="left" w:pos="2883"/>
          <w:tab w:val="left" w:pos="3192"/>
          <w:tab w:val="left" w:pos="5148"/>
          <w:tab w:val="left" w:pos="6450"/>
          <w:tab w:val="left" w:pos="7511"/>
          <w:tab w:val="left" w:pos="7823"/>
        </w:tabs>
        <w:spacing w:line="360" w:lineRule="auto"/>
        <w:ind w:left="202" w:right="103"/>
        <w:jc w:val="right"/>
      </w:pPr>
    </w:p>
    <w:p w:rsidR="00E363C5" w:rsidRDefault="00E363C5" w:rsidP="00084B7D">
      <w:pPr>
        <w:pStyle w:val="a3"/>
        <w:tabs>
          <w:tab w:val="left" w:pos="2059"/>
          <w:tab w:val="left" w:pos="2883"/>
          <w:tab w:val="left" w:pos="3192"/>
          <w:tab w:val="left" w:pos="5148"/>
          <w:tab w:val="left" w:pos="6450"/>
          <w:tab w:val="left" w:pos="7511"/>
          <w:tab w:val="left" w:pos="7823"/>
        </w:tabs>
        <w:spacing w:line="360" w:lineRule="auto"/>
        <w:ind w:left="202" w:right="103"/>
        <w:jc w:val="right"/>
      </w:pPr>
    </w:p>
    <w:p w:rsidR="00084B7D" w:rsidRDefault="00084B7D" w:rsidP="00084B7D">
      <w:pPr>
        <w:pStyle w:val="a3"/>
        <w:spacing w:line="360" w:lineRule="auto"/>
        <w:ind w:left="202" w:right="104" w:firstLine="707"/>
        <w:jc w:val="both"/>
      </w:pPr>
      <w:r>
        <w:lastRenderedPageBreak/>
        <w:t>Данное</w:t>
      </w:r>
      <w:r>
        <w:rPr>
          <w:spacing w:val="1"/>
        </w:rPr>
        <w:t xml:space="preserve"> </w:t>
      </w:r>
      <w:r>
        <w:t>векторно-матричное</w:t>
      </w:r>
      <w:r>
        <w:rPr>
          <w:spacing w:val="1"/>
        </w:rPr>
        <w:t xml:space="preserve"> </w:t>
      </w:r>
      <w:r>
        <w:t>уравнение</w:t>
      </w:r>
      <w:r>
        <w:rPr>
          <w:spacing w:val="1"/>
        </w:rPr>
        <w:t xml:space="preserve"> </w:t>
      </w:r>
      <w:r>
        <w:t>допускает</w:t>
      </w:r>
      <w:r>
        <w:rPr>
          <w:spacing w:val="1"/>
        </w:rPr>
        <w:t xml:space="preserve"> </w:t>
      </w:r>
      <w:r>
        <w:t>(</w:t>
      </w:r>
      <w:proofErr w:type="spellStart"/>
      <w:r>
        <w:t>квази</w:t>
      </w:r>
      <w:proofErr w:type="spellEnd"/>
      <w:r>
        <w:t>)линейную</w:t>
      </w:r>
      <w:r>
        <w:rPr>
          <w:spacing w:val="1"/>
        </w:rPr>
        <w:t xml:space="preserve"> </w:t>
      </w:r>
      <w:r>
        <w:t>параметризацию</w:t>
      </w:r>
      <w:r>
        <w:rPr>
          <w:spacing w:val="-16"/>
        </w:rPr>
        <w:t xml:space="preserve"> </w:t>
      </w:r>
      <w:r>
        <w:t>относительно</w:t>
      </w:r>
      <w:r>
        <w:rPr>
          <w:spacing w:val="-15"/>
        </w:rPr>
        <w:t xml:space="preserve"> </w:t>
      </w:r>
      <w:r>
        <w:t>вектора</w:t>
      </w:r>
      <w:r>
        <w:rPr>
          <w:spacing w:val="-17"/>
        </w:rPr>
        <w:t xml:space="preserve"> </w:t>
      </w:r>
      <w:r>
        <w:t>специально</w:t>
      </w:r>
      <w:r>
        <w:rPr>
          <w:spacing w:val="-14"/>
        </w:rPr>
        <w:t xml:space="preserve"> </w:t>
      </w:r>
      <w:r>
        <w:t>подобранных</w:t>
      </w:r>
      <w:r>
        <w:rPr>
          <w:spacing w:val="-15"/>
        </w:rPr>
        <w:t xml:space="preserve"> </w:t>
      </w:r>
      <w:r>
        <w:t>неизвестных</w:t>
      </w:r>
      <w:r>
        <w:rPr>
          <w:spacing w:val="-68"/>
        </w:rPr>
        <w:t xml:space="preserve"> </w:t>
      </w:r>
      <w:proofErr w:type="spellStart"/>
      <w:r>
        <w:t>массоинерционных</w:t>
      </w:r>
      <w:proofErr w:type="spellEnd"/>
      <w:r>
        <w:t xml:space="preserve"> параметров</w:t>
      </w:r>
      <w:r>
        <w:rPr>
          <w:spacing w:val="-4"/>
        </w:rPr>
        <w:t xml:space="preserve"> </w:t>
      </w:r>
      <w:r>
        <w:t>объекта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виде:</w:t>
      </w:r>
    </w:p>
    <w:p w:rsidR="00084B7D" w:rsidRDefault="00084B7D" w:rsidP="00084B7D">
      <w:pPr>
        <w:pStyle w:val="a3"/>
        <w:spacing w:before="1"/>
        <w:rPr>
          <w:sz w:val="41"/>
        </w:rPr>
      </w:pPr>
    </w:p>
    <w:p w:rsidR="00084B7D" w:rsidRDefault="00084B7D" w:rsidP="00084B7D">
      <w:pPr>
        <w:pStyle w:val="a3"/>
        <w:tabs>
          <w:tab w:val="left" w:pos="4628"/>
        </w:tabs>
        <w:ind w:right="130"/>
        <w:jc w:val="right"/>
      </w:pPr>
      <w:proofErr w:type="gramStart"/>
      <w:r>
        <w:rPr>
          <w:rFonts w:ascii="Cambria Math" w:eastAsia="Cambria Math" w:hAnsi="Cambria Math"/>
        </w:rPr>
        <w:t>𝑌</w:t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𝑞,</w:t>
      </w:r>
      <w:r>
        <w:rPr>
          <w:rFonts w:ascii="Cambria Math" w:eastAsia="Cambria Math" w:hAnsi="Cambria Math"/>
          <w:spacing w:val="-11"/>
        </w:rPr>
        <w:t xml:space="preserve"> </w:t>
      </w:r>
      <w:r>
        <w:rPr>
          <w:rFonts w:ascii="Cambria Math" w:eastAsia="Cambria Math" w:hAnsi="Cambria Math"/>
        </w:rPr>
        <w:t>𝑞̇,</w:t>
      </w:r>
      <w:r>
        <w:rPr>
          <w:rFonts w:ascii="Cambria Math" w:eastAsia="Cambria Math" w:hAnsi="Cambria Math"/>
          <w:spacing w:val="-16"/>
        </w:rPr>
        <w:t xml:space="preserve"> </w:t>
      </w:r>
      <w:r>
        <w:rPr>
          <w:rFonts w:ascii="Cambria Math" w:eastAsia="Cambria Math" w:hAnsi="Cambria Math"/>
        </w:rPr>
        <w:t>𝑞̈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𝜃</w:t>
      </w:r>
      <w:r>
        <w:rPr>
          <w:rFonts w:ascii="Cambria Math" w:eastAsia="Cambria Math" w:hAnsi="Cambria Math"/>
          <w:spacing w:val="27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𝑟</w:t>
      </w:r>
      <w:r>
        <w:rPr>
          <w:rFonts w:ascii="Cambria Math" w:eastAsia="Cambria Math" w:hAnsi="Cambria Math"/>
        </w:rPr>
        <w:tab/>
      </w:r>
      <w:r>
        <w:t>(4.20)</w:t>
      </w:r>
    </w:p>
    <w:p w:rsidR="00E363C5" w:rsidRDefault="00E363C5" w:rsidP="00084B7D">
      <w:pPr>
        <w:pStyle w:val="a3"/>
        <w:tabs>
          <w:tab w:val="left" w:pos="4628"/>
        </w:tabs>
        <w:ind w:right="130"/>
        <w:jc w:val="right"/>
      </w:pPr>
      <w:bookmarkStart w:id="2" w:name="_GoBack"/>
      <w:bookmarkEnd w:id="2"/>
    </w:p>
    <w:p w:rsidR="00084B7D" w:rsidRDefault="00084B7D" w:rsidP="00084B7D">
      <w:pPr>
        <w:pStyle w:val="a3"/>
        <w:tabs>
          <w:tab w:val="left" w:pos="2507"/>
          <w:tab w:val="left" w:pos="3404"/>
          <w:tab w:val="left" w:pos="4457"/>
          <w:tab w:val="left" w:pos="4825"/>
          <w:tab w:val="left" w:pos="6293"/>
          <w:tab w:val="left" w:pos="8079"/>
          <w:tab w:val="left" w:pos="9261"/>
        </w:tabs>
        <w:spacing w:before="59" w:line="360" w:lineRule="auto"/>
        <w:ind w:left="202" w:right="113" w:firstLine="707"/>
      </w:pPr>
      <w:r>
        <w:t>Обозначим</w:t>
      </w:r>
      <w:r>
        <w:tab/>
        <w:t>через</w:t>
      </w:r>
      <w:r>
        <w:tab/>
        <w:t>вектор</w:t>
      </w:r>
      <w:r>
        <w:tab/>
        <w:t>s</w:t>
      </w:r>
      <w:r>
        <w:tab/>
        <w:t>линейную</w:t>
      </w:r>
      <w:r>
        <w:tab/>
        <w:t>комбинацию</w:t>
      </w:r>
      <w:r>
        <w:tab/>
        <w:t>ошибок</w:t>
      </w:r>
      <w:r>
        <w:tab/>
      </w:r>
      <w:r>
        <w:rPr>
          <w:spacing w:val="-1"/>
        </w:rPr>
        <w:t>по</w:t>
      </w:r>
      <w:r>
        <w:rPr>
          <w:spacing w:val="-67"/>
        </w:rPr>
        <w:t xml:space="preserve"> </w:t>
      </w:r>
      <w:r>
        <w:t>обобщенным</w:t>
      </w:r>
      <w:r>
        <w:rPr>
          <w:spacing w:val="-1"/>
        </w:rPr>
        <w:t xml:space="preserve"> </w:t>
      </w:r>
      <w:r>
        <w:t>скоростям</w:t>
      </w:r>
      <w:r>
        <w:rPr>
          <w:spacing w:val="-1"/>
        </w:rPr>
        <w:t xml:space="preserve"> </w:t>
      </w:r>
      <w:r>
        <w:t>и обобщенным</w:t>
      </w:r>
      <w:r>
        <w:rPr>
          <w:spacing w:val="2"/>
        </w:rPr>
        <w:t xml:space="preserve"> </w:t>
      </w:r>
      <w:r>
        <w:t>положениям вида:</w:t>
      </w:r>
    </w:p>
    <w:p w:rsidR="00084B7D" w:rsidRDefault="00084B7D" w:rsidP="00084B7D">
      <w:pPr>
        <w:pStyle w:val="a3"/>
        <w:tabs>
          <w:tab w:val="left" w:pos="8872"/>
        </w:tabs>
        <w:spacing w:before="40" w:line="810" w:lineRule="atLeast"/>
        <w:ind w:left="910" w:right="107" w:firstLine="2177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𝑠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𝑞̇</w:t>
      </w:r>
      <w:r>
        <w:rPr>
          <w:rFonts w:ascii="Cambria Math" w:eastAsia="Cambria Math" w:hAnsi="Cambria Math"/>
          <w:spacing w:val="3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𝑞̇</w:t>
      </w:r>
      <w:proofErr w:type="spellStart"/>
      <w:r>
        <w:rPr>
          <w:i/>
          <w:position w:val="-5"/>
          <w:sz w:val="20"/>
        </w:rPr>
        <w:t>эт</w:t>
      </w:r>
      <w:proofErr w:type="spellEnd"/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-4"/>
          <w:position w:val="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1"/>
        </w:rPr>
        <w:t xml:space="preserve"> </w:t>
      </w:r>
      <w:proofErr w:type="gramStart"/>
      <w:r>
        <w:t>Λ</w:t>
      </w:r>
      <w:r>
        <w:rPr>
          <w:rFonts w:ascii="Cambria Math" w:eastAsia="Cambria Math" w:hAnsi="Cambria Math"/>
        </w:rPr>
        <w:t>(</w:t>
      </w:r>
      <w:proofErr w:type="gramEnd"/>
      <w:r>
        <w:rPr>
          <w:rFonts w:ascii="Cambria Math" w:eastAsia="Cambria Math" w:hAnsi="Cambria Math"/>
        </w:rPr>
        <w:t>𝑞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𝑞</w:t>
      </w:r>
      <w:proofErr w:type="spellStart"/>
      <w:r>
        <w:rPr>
          <w:i/>
          <w:position w:val="-5"/>
          <w:sz w:val="20"/>
        </w:rPr>
        <w:t>эт</w:t>
      </w:r>
      <w:proofErr w:type="spellEnd"/>
      <w:r>
        <w:rPr>
          <w:rFonts w:ascii="Cambria Math" w:eastAsia="Cambria Math" w:hAnsi="Cambria Math"/>
        </w:rPr>
        <w:t>)</w:t>
      </w:r>
      <w:r>
        <w:rPr>
          <w:rFonts w:ascii="Cambria Math" w:eastAsia="Cambria Math" w:hAnsi="Cambria Math"/>
        </w:rPr>
        <w:tab/>
      </w:r>
      <w:r>
        <w:t>(4.21)</w:t>
      </w:r>
      <w:r>
        <w:rPr>
          <w:spacing w:val="-67"/>
        </w:rPr>
        <w:t xml:space="preserve"> </w:t>
      </w:r>
      <w:r>
        <w:t>Введем</w:t>
      </w:r>
      <w:r>
        <w:rPr>
          <w:spacing w:val="-7"/>
        </w:rPr>
        <w:t xml:space="preserve"> </w:t>
      </w:r>
      <w:r>
        <w:t>виртуальную</w:t>
      </w:r>
      <w:r>
        <w:rPr>
          <w:spacing w:val="-6"/>
        </w:rPr>
        <w:t xml:space="preserve"> </w:t>
      </w:r>
      <w:r>
        <w:t>переменную</w:t>
      </w:r>
      <w:r>
        <w:rPr>
          <w:spacing w:val="-3"/>
        </w:rPr>
        <w:t xml:space="preserve"> </w:t>
      </w:r>
      <w:r>
        <w:t>(«задающую</w:t>
      </w:r>
      <w:r>
        <w:rPr>
          <w:spacing w:val="-6"/>
        </w:rPr>
        <w:t xml:space="preserve"> </w:t>
      </w:r>
      <w:r>
        <w:t>траекторию»):</w:t>
      </w:r>
      <w:r>
        <w:rPr>
          <w:spacing w:val="56"/>
        </w:rPr>
        <w:t xml:space="preserve"> </w:t>
      </w:r>
      <w:r>
        <w:rPr>
          <w:rFonts w:ascii="Cambria Math" w:eastAsia="Cambria Math" w:hAnsi="Cambria Math"/>
        </w:rPr>
        <w:t>𝑞̇</w:t>
      </w:r>
      <w:r>
        <w:rPr>
          <w:rFonts w:ascii="Cambria Math" w:eastAsia="Cambria Math" w:hAnsi="Cambria Math"/>
          <w:position w:val="-5"/>
          <w:sz w:val="20"/>
        </w:rPr>
        <w:t>𝑠</w:t>
      </w:r>
      <w:r>
        <w:rPr>
          <w:rFonts w:ascii="Cambria Math" w:eastAsia="Cambria Math" w:hAnsi="Cambria Math"/>
          <w:spacing w:val="43"/>
          <w:position w:val="-5"/>
          <w:sz w:val="2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𝑞̇</w:t>
      </w:r>
      <w:r>
        <w:rPr>
          <w:rFonts w:ascii="Cambria Math" w:eastAsia="Cambria Math" w:hAnsi="Cambria Math"/>
          <w:spacing w:val="25"/>
        </w:rPr>
        <w:t xml:space="preserve"> </w:t>
      </w:r>
      <w:r>
        <w:rPr>
          <w:rFonts w:ascii="Cambria Math" w:eastAsia="Cambria Math" w:hAnsi="Cambria Math"/>
        </w:rPr>
        <w:t>−</w:t>
      </w:r>
    </w:p>
    <w:p w:rsidR="00084B7D" w:rsidRDefault="00084B7D" w:rsidP="00084B7D">
      <w:pPr>
        <w:pStyle w:val="a3"/>
        <w:spacing w:before="129" w:line="360" w:lineRule="auto"/>
        <w:ind w:left="202"/>
      </w:pPr>
      <w:r>
        <w:rPr>
          <w:rFonts w:ascii="Cambria Math" w:eastAsia="Cambria Math" w:hAnsi="Cambria Math"/>
        </w:rPr>
        <w:t>𝑠</w:t>
      </w:r>
      <w:r>
        <w:rPr>
          <w:rFonts w:ascii="Cambria Math" w:eastAsia="Cambria Math" w:hAnsi="Cambria Math"/>
          <w:spacing w:val="45"/>
        </w:rPr>
        <w:t xml:space="preserve"> </w:t>
      </w:r>
      <w:r>
        <w:t>(4.22).</w:t>
      </w:r>
      <w:r>
        <w:rPr>
          <w:spacing w:val="10"/>
        </w:rPr>
        <w:t xml:space="preserve"> </w:t>
      </w:r>
      <w:r>
        <w:t>В</w:t>
      </w:r>
      <w:r>
        <w:rPr>
          <w:spacing w:val="11"/>
        </w:rPr>
        <w:t xml:space="preserve"> </w:t>
      </w:r>
      <w:r>
        <w:t>силу</w:t>
      </w:r>
      <w:r>
        <w:rPr>
          <w:spacing w:val="10"/>
        </w:rPr>
        <w:t xml:space="preserve"> </w:t>
      </w:r>
      <w:r>
        <w:t>определения</w:t>
      </w:r>
      <w:r>
        <w:rPr>
          <w:spacing w:val="15"/>
        </w:rPr>
        <w:t xml:space="preserve"> </w:t>
      </w:r>
      <w:r>
        <w:t>регрессора</w:t>
      </w:r>
      <w:r>
        <w:rPr>
          <w:spacing w:val="12"/>
        </w:rPr>
        <w:t xml:space="preserve"> </w:t>
      </w:r>
      <w:r>
        <w:t>из</w:t>
      </w:r>
      <w:r>
        <w:rPr>
          <w:spacing w:val="10"/>
        </w:rPr>
        <w:t xml:space="preserve"> </w:t>
      </w:r>
      <w:r>
        <w:t>(4.19)</w:t>
      </w:r>
      <w:r>
        <w:rPr>
          <w:spacing w:val="9"/>
        </w:rPr>
        <w:t xml:space="preserve"> </w:t>
      </w:r>
      <w:r>
        <w:t>и</w:t>
      </w:r>
      <w:r>
        <w:rPr>
          <w:spacing w:val="12"/>
        </w:rPr>
        <w:t xml:space="preserve"> </w:t>
      </w:r>
      <w:r>
        <w:t>(4.20)</w:t>
      </w:r>
      <w:r>
        <w:rPr>
          <w:spacing w:val="9"/>
        </w:rPr>
        <w:t xml:space="preserve"> </w:t>
      </w:r>
      <w:r>
        <w:t>следует</w:t>
      </w:r>
      <w:r>
        <w:rPr>
          <w:spacing w:val="11"/>
        </w:rPr>
        <w:t xml:space="preserve"> </w:t>
      </w:r>
      <w:r>
        <w:t>тождество</w:t>
      </w:r>
      <w:r>
        <w:rPr>
          <w:spacing w:val="-67"/>
        </w:rPr>
        <w:t xml:space="preserve"> </w:t>
      </w:r>
      <w:r>
        <w:t>вида:</w:t>
      </w:r>
    </w:p>
    <w:p w:rsidR="00084B7D" w:rsidRDefault="00084B7D" w:rsidP="00084B7D">
      <w:pPr>
        <w:pStyle w:val="a3"/>
        <w:spacing w:before="1"/>
        <w:rPr>
          <w:sz w:val="27"/>
        </w:rPr>
      </w:pPr>
    </w:p>
    <w:p w:rsidR="00084B7D" w:rsidRDefault="00084B7D" w:rsidP="00084B7D">
      <w:pPr>
        <w:pStyle w:val="a3"/>
        <w:tabs>
          <w:tab w:val="left" w:pos="8853"/>
        </w:tabs>
        <w:spacing w:line="708" w:lineRule="auto"/>
        <w:ind w:left="910" w:right="132" w:firstLine="1219"/>
      </w:pPr>
      <w:r>
        <w:rPr>
          <w:rFonts w:ascii="Cambria Math" w:eastAsia="Cambria Math" w:hAnsi="Cambria Math"/>
        </w:rPr>
        <w:t>𝐻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𝑞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𝑞̈</w:t>
      </w:r>
      <w:r>
        <w:rPr>
          <w:rFonts w:ascii="Cambria Math" w:eastAsia="Cambria Math" w:hAnsi="Cambria Math"/>
          <w:position w:val="-5"/>
          <w:sz w:val="20"/>
        </w:rPr>
        <w:t>𝛾</w:t>
      </w:r>
      <w:r>
        <w:rPr>
          <w:rFonts w:ascii="Cambria Math" w:eastAsia="Cambria Math" w:hAnsi="Cambria Math"/>
          <w:spacing w:val="46"/>
          <w:position w:val="-5"/>
          <w:sz w:val="20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9"/>
        </w:rPr>
        <w:t xml:space="preserve"> </w:t>
      </w:r>
      <w:proofErr w:type="gramStart"/>
      <w:r>
        <w:rPr>
          <w:rFonts w:ascii="Cambria Math" w:eastAsia="Cambria Math" w:hAnsi="Cambria Math"/>
        </w:rPr>
        <w:t>𝐶</w:t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𝑞,</w:t>
      </w:r>
      <w:r>
        <w:rPr>
          <w:rFonts w:ascii="Cambria Math" w:eastAsia="Cambria Math" w:hAnsi="Cambria Math"/>
          <w:spacing w:val="-7"/>
        </w:rPr>
        <w:t xml:space="preserve"> </w:t>
      </w:r>
      <w:r>
        <w:rPr>
          <w:rFonts w:ascii="Cambria Math" w:eastAsia="Cambria Math" w:hAnsi="Cambria Math"/>
        </w:rPr>
        <w:t>𝑞̇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𝑞̇</w:t>
      </w:r>
      <w:r>
        <w:rPr>
          <w:rFonts w:ascii="Cambria Math" w:eastAsia="Cambria Math" w:hAnsi="Cambria Math"/>
          <w:position w:val="-5"/>
          <w:sz w:val="20"/>
        </w:rPr>
        <w:t>𝛾</w:t>
      </w:r>
      <w:r>
        <w:rPr>
          <w:rFonts w:ascii="Cambria Math" w:eastAsia="Cambria Math" w:hAnsi="Cambria Math"/>
          <w:spacing w:val="45"/>
          <w:position w:val="-5"/>
          <w:sz w:val="20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𝐺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𝑞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25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6"/>
        </w:rPr>
        <w:t xml:space="preserve"> </w:t>
      </w:r>
      <w:r>
        <w:rPr>
          <w:rFonts w:ascii="Cambria Math" w:eastAsia="Cambria Math" w:hAnsi="Cambria Math"/>
        </w:rPr>
        <w:t>𝑌</w:t>
      </w:r>
      <w:r>
        <w:rPr>
          <w:rFonts w:ascii="Cambria Math" w:eastAsia="Cambria Math" w:hAnsi="Cambria Math"/>
          <w:position w:val="-5"/>
          <w:sz w:val="20"/>
        </w:rPr>
        <w:t>𝛾</w:t>
      </w:r>
      <w:r>
        <w:rPr>
          <w:rFonts w:ascii="Cambria Math" w:eastAsia="Cambria Math" w:hAnsi="Cambria Math"/>
        </w:rPr>
        <w:t>(𝑞,</w:t>
      </w:r>
      <w:r>
        <w:rPr>
          <w:rFonts w:ascii="Cambria Math" w:eastAsia="Cambria Math" w:hAnsi="Cambria Math"/>
          <w:spacing w:val="-10"/>
        </w:rPr>
        <w:t xml:space="preserve"> </w:t>
      </w:r>
      <w:r>
        <w:rPr>
          <w:rFonts w:ascii="Cambria Math" w:eastAsia="Cambria Math" w:hAnsi="Cambria Math"/>
        </w:rPr>
        <w:t>𝑞̇,</w:t>
      </w:r>
      <w:r>
        <w:rPr>
          <w:rFonts w:ascii="Cambria Math" w:eastAsia="Cambria Math" w:hAnsi="Cambria Math"/>
          <w:spacing w:val="-10"/>
        </w:rPr>
        <w:t xml:space="preserve"> </w:t>
      </w:r>
      <w:r>
        <w:rPr>
          <w:rFonts w:ascii="Cambria Math" w:eastAsia="Cambria Math" w:hAnsi="Cambria Math"/>
        </w:rPr>
        <w:t>𝑞̇</w:t>
      </w:r>
      <w:r>
        <w:rPr>
          <w:rFonts w:ascii="Cambria Math" w:eastAsia="Cambria Math" w:hAnsi="Cambria Math"/>
          <w:position w:val="-5"/>
          <w:sz w:val="20"/>
        </w:rPr>
        <w:t>𝛾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8"/>
        </w:rPr>
        <w:t xml:space="preserve"> </w:t>
      </w:r>
      <w:r>
        <w:rPr>
          <w:rFonts w:ascii="Cambria Math" w:eastAsia="Cambria Math" w:hAnsi="Cambria Math"/>
        </w:rPr>
        <w:t>𝑞̈</w:t>
      </w:r>
      <w:r>
        <w:rPr>
          <w:rFonts w:ascii="Cambria Math" w:eastAsia="Cambria Math" w:hAnsi="Cambria Math"/>
          <w:position w:val="-5"/>
          <w:sz w:val="20"/>
        </w:rPr>
        <w:t>𝛾</w:t>
      </w:r>
      <w:r>
        <w:rPr>
          <w:rFonts w:ascii="Cambria Math" w:eastAsia="Cambria Math" w:hAnsi="Cambria Math"/>
        </w:rPr>
        <w:t>)𝜃</w:t>
      </w:r>
      <w:r>
        <w:rPr>
          <w:rFonts w:ascii="Cambria Math" w:eastAsia="Cambria Math" w:hAnsi="Cambria Math"/>
        </w:rPr>
        <w:tab/>
      </w:r>
      <w:r>
        <w:t>(4.23)</w:t>
      </w:r>
      <w:r>
        <w:rPr>
          <w:spacing w:val="-67"/>
        </w:rPr>
        <w:t xml:space="preserve"> </w:t>
      </w:r>
      <w:r>
        <w:t>Адаптивный</w:t>
      </w:r>
      <w:r>
        <w:rPr>
          <w:spacing w:val="1"/>
        </w:rPr>
        <w:t xml:space="preserve"> </w:t>
      </w:r>
      <w:r>
        <w:t>закон управления</w:t>
      </w:r>
      <w:r>
        <w:rPr>
          <w:spacing w:val="-1"/>
        </w:rPr>
        <w:t xml:space="preserve"> </w:t>
      </w:r>
      <w:r>
        <w:t>будет иметь</w:t>
      </w:r>
      <w:r>
        <w:rPr>
          <w:spacing w:val="-1"/>
        </w:rPr>
        <w:t xml:space="preserve"> </w:t>
      </w:r>
      <w:r>
        <w:t>вид:</w:t>
      </w:r>
    </w:p>
    <w:p w:rsidR="00084B7D" w:rsidRDefault="00084B7D" w:rsidP="00084B7D">
      <w:pPr>
        <w:pStyle w:val="a3"/>
        <w:tabs>
          <w:tab w:val="left" w:pos="8824"/>
        </w:tabs>
        <w:spacing w:line="369" w:lineRule="exact"/>
        <w:ind w:left="3797"/>
      </w:pPr>
      <w:r>
        <w:rPr>
          <w:rFonts w:ascii="Cambria Math" w:eastAsia="Cambria Math" w:hAnsi="Cambria Math"/>
          <w:w w:val="96"/>
        </w:rPr>
        <w:t>𝑟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6"/>
        </w:rPr>
        <w:t xml:space="preserve"> </w:t>
      </w:r>
      <w:proofErr w:type="gramStart"/>
      <w:r>
        <w:rPr>
          <w:rFonts w:ascii="Cambria Math" w:eastAsia="Cambria Math" w:hAnsi="Cambria Math"/>
          <w:spacing w:val="-47"/>
        </w:rPr>
        <w:t>𝑌</w:t>
      </w:r>
      <w:r>
        <w:rPr>
          <w:rFonts w:ascii="Cambria Math" w:eastAsia="Cambria Math" w:hAnsi="Cambria Math"/>
          <w:spacing w:val="19"/>
          <w:w w:val="124"/>
          <w:vertAlign w:val="subscript"/>
        </w:rPr>
        <w:t>𝛾</w:t>
      </w:r>
      <w:r>
        <w:rPr>
          <w:rFonts w:ascii="Cambria Math" w:eastAsia="Cambria Math" w:hAnsi="Cambria Math"/>
          <w:spacing w:val="1"/>
          <w:w w:val="108"/>
        </w:rPr>
        <w:t>(</w:t>
      </w:r>
      <w:proofErr w:type="gramEnd"/>
      <w:r>
        <w:rPr>
          <w:rFonts w:ascii="Cambria Math" w:eastAsia="Cambria Math" w:hAnsi="Cambria Math"/>
          <w:spacing w:val="4"/>
        </w:rPr>
        <w:t>𝑞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4"/>
        </w:rPr>
        <w:t xml:space="preserve"> </w:t>
      </w:r>
      <w:r>
        <w:rPr>
          <w:rFonts w:ascii="Cambria Math" w:eastAsia="Cambria Math" w:hAnsi="Cambria Math"/>
          <w:spacing w:val="-25"/>
        </w:rPr>
        <w:t>𝑞</w:t>
      </w:r>
      <w:r>
        <w:rPr>
          <w:rFonts w:ascii="Cambria Math" w:eastAsia="Cambria Math" w:hAnsi="Cambria Math"/>
          <w:spacing w:val="33"/>
        </w:rPr>
        <w:t>̇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9"/>
        </w:rPr>
        <w:t xml:space="preserve"> </w:t>
      </w:r>
      <w:r>
        <w:rPr>
          <w:rFonts w:ascii="Cambria Math" w:eastAsia="Cambria Math" w:hAnsi="Cambria Math"/>
          <w:spacing w:val="-25"/>
        </w:rPr>
        <w:t>𝑞</w:t>
      </w:r>
      <w:r>
        <w:rPr>
          <w:rFonts w:ascii="Cambria Math" w:eastAsia="Cambria Math" w:hAnsi="Cambria Math"/>
          <w:spacing w:val="19"/>
        </w:rPr>
        <w:t>̇</w:t>
      </w:r>
      <w:r>
        <w:rPr>
          <w:rFonts w:ascii="Cambria Math" w:eastAsia="Cambria Math" w:hAnsi="Cambria Math"/>
          <w:spacing w:val="18"/>
          <w:w w:val="124"/>
          <w:vertAlign w:val="subscript"/>
        </w:rPr>
        <w:t>𝛾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7"/>
        </w:rPr>
        <w:t xml:space="preserve"> </w:t>
      </w:r>
      <w:r>
        <w:rPr>
          <w:rFonts w:ascii="Cambria Math" w:eastAsia="Cambria Math" w:hAnsi="Cambria Math"/>
          <w:spacing w:val="-25"/>
        </w:rPr>
        <w:t>𝑞</w:t>
      </w:r>
      <w:r>
        <w:rPr>
          <w:rFonts w:ascii="Cambria Math" w:eastAsia="Cambria Math" w:hAnsi="Cambria Math"/>
          <w:spacing w:val="19"/>
        </w:rPr>
        <w:t>̈</w:t>
      </w:r>
      <w:r>
        <w:rPr>
          <w:rFonts w:ascii="Cambria Math" w:eastAsia="Cambria Math" w:hAnsi="Cambria Math"/>
          <w:spacing w:val="16"/>
          <w:w w:val="124"/>
          <w:vertAlign w:val="subscript"/>
        </w:rPr>
        <w:t>𝛾</w:t>
      </w:r>
      <w:r>
        <w:rPr>
          <w:rFonts w:ascii="Cambria Math" w:eastAsia="Cambria Math" w:hAnsi="Cambria Math"/>
          <w:spacing w:val="1"/>
          <w:w w:val="108"/>
        </w:rPr>
        <w:t>)</w:t>
      </w:r>
      <w:r>
        <w:rPr>
          <w:rFonts w:ascii="Cambria Math" w:eastAsia="Cambria Math" w:hAnsi="Cambria Math"/>
          <w:spacing w:val="-115"/>
        </w:rPr>
        <w:t>𝜃</w:t>
      </w:r>
      <w:r>
        <w:rPr>
          <w:rFonts w:ascii="Cambria Math" w:eastAsia="Cambria Math" w:hAnsi="Cambria Math"/>
          <w:position w:val="6"/>
        </w:rPr>
        <w:t>̂</w:t>
      </w:r>
      <w:r>
        <w:rPr>
          <w:rFonts w:ascii="Cambria Math" w:eastAsia="Cambria Math" w:hAnsi="Cambria Math"/>
          <w:spacing w:val="6"/>
          <w:position w:val="6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  <w:spacing w:val="-21"/>
        </w:rPr>
        <w:t>𝐾</w:t>
      </w:r>
      <w:r>
        <w:rPr>
          <w:rFonts w:ascii="Cambria Math" w:eastAsia="Cambria Math" w:hAnsi="Cambria Math"/>
          <w:spacing w:val="19"/>
          <w:w w:val="121"/>
          <w:vertAlign w:val="subscript"/>
        </w:rPr>
        <w:t>𝑑</w:t>
      </w:r>
      <w:r>
        <w:rPr>
          <w:rFonts w:ascii="Cambria Math" w:eastAsia="Cambria Math" w:hAnsi="Cambria Math"/>
        </w:rPr>
        <w:t>𝑠</w:t>
      </w:r>
      <w:r>
        <w:rPr>
          <w:rFonts w:ascii="Cambria Math" w:eastAsia="Cambria Math" w:hAnsi="Cambria Math"/>
        </w:rPr>
        <w:tab/>
      </w:r>
      <w:r>
        <w:t>(</w:t>
      </w:r>
      <w:r>
        <w:rPr>
          <w:spacing w:val="1"/>
        </w:rPr>
        <w:t>4</w:t>
      </w:r>
      <w:r>
        <w:t>.</w:t>
      </w:r>
      <w:r>
        <w:rPr>
          <w:spacing w:val="-2"/>
        </w:rPr>
        <w:t>2</w:t>
      </w:r>
      <w:r>
        <w:t>4)</w:t>
      </w:r>
    </w:p>
    <w:p w:rsidR="00084B7D" w:rsidRDefault="00084B7D" w:rsidP="00084B7D">
      <w:pPr>
        <w:pStyle w:val="a3"/>
        <w:rPr>
          <w:sz w:val="38"/>
        </w:rPr>
      </w:pPr>
    </w:p>
    <w:p w:rsidR="00084B7D" w:rsidRDefault="00084B7D" w:rsidP="00084B7D">
      <w:pPr>
        <w:pStyle w:val="a3"/>
        <w:spacing w:before="243" w:line="360" w:lineRule="auto"/>
        <w:ind w:left="202" w:firstLine="777"/>
      </w:pPr>
      <w:proofErr w:type="spellStart"/>
      <w:r>
        <w:t>Регуляризованные</w:t>
      </w:r>
      <w:proofErr w:type="spellEnd"/>
      <w:r>
        <w:rPr>
          <w:spacing w:val="54"/>
        </w:rPr>
        <w:t xml:space="preserve"> </w:t>
      </w:r>
      <w:r>
        <w:t>алгоритмы</w:t>
      </w:r>
      <w:r>
        <w:rPr>
          <w:spacing w:val="56"/>
        </w:rPr>
        <w:t xml:space="preserve"> </w:t>
      </w:r>
      <w:r>
        <w:t>параметрической</w:t>
      </w:r>
      <w:r>
        <w:rPr>
          <w:spacing w:val="54"/>
        </w:rPr>
        <w:t xml:space="preserve"> </w:t>
      </w:r>
      <w:r>
        <w:t>настройки</w:t>
      </w:r>
      <w:r>
        <w:rPr>
          <w:spacing w:val="55"/>
        </w:rPr>
        <w:t xml:space="preserve"> </w:t>
      </w:r>
      <w:r>
        <w:t>выражены</w:t>
      </w:r>
      <w:r>
        <w:rPr>
          <w:spacing w:val="-67"/>
        </w:rPr>
        <w:t xml:space="preserve"> </w:t>
      </w:r>
      <w:r>
        <w:t>ДУ</w:t>
      </w:r>
      <w:r>
        <w:rPr>
          <w:spacing w:val="-2"/>
        </w:rPr>
        <w:t xml:space="preserve"> </w:t>
      </w:r>
      <w:r>
        <w:t>вида:</w:t>
      </w:r>
    </w:p>
    <w:p w:rsidR="00084B7D" w:rsidRDefault="00084B7D" w:rsidP="00084B7D">
      <w:pPr>
        <w:pStyle w:val="a3"/>
        <w:spacing w:before="4"/>
        <w:rPr>
          <w:sz w:val="20"/>
        </w:rPr>
      </w:pPr>
    </w:p>
    <w:p w:rsidR="00084B7D" w:rsidRDefault="00084B7D" w:rsidP="00084B7D">
      <w:pPr>
        <w:rPr>
          <w:sz w:val="20"/>
        </w:rPr>
        <w:sectPr w:rsidR="00084B7D">
          <w:pgSz w:w="11910" w:h="16840"/>
          <w:pgMar w:top="1380" w:right="740" w:bottom="280" w:left="1500" w:header="720" w:footer="720" w:gutter="0"/>
          <w:cols w:space="720"/>
        </w:sectPr>
      </w:pPr>
    </w:p>
    <w:p w:rsidR="00084B7D" w:rsidRDefault="00084B7D" w:rsidP="00084B7D">
      <w:pPr>
        <w:pStyle w:val="a3"/>
        <w:spacing w:before="48"/>
        <w:ind w:left="3833"/>
        <w:rPr>
          <w:rFonts w:ascii="Cambria Math" w:eastAsia="Cambria Math" w:hAnsi="Cambria Math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4036695</wp:posOffset>
                </wp:positionH>
                <wp:positionV relativeFrom="paragraph">
                  <wp:posOffset>212090</wp:posOffset>
                </wp:positionV>
                <wp:extent cx="75565" cy="127000"/>
                <wp:effectExtent l="0" t="2540" r="2540" b="381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4B7D" w:rsidRDefault="00084B7D" w:rsidP="00084B7D">
                            <w:pPr>
                              <w:spacing w:line="199" w:lineRule="exact"/>
                              <w:rPr>
                                <w:rFonts w:ascii="Cambria Math" w:eastAsia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eastAsia="Cambria Math"/>
                                <w:w w:val="110"/>
                                <w:sz w:val="20"/>
                              </w:rPr>
                              <w:t>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7.85pt;margin-top:16.7pt;width:5.95pt;height:1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" filled="f" stroked="f">
                <v:textbox inset="0,0,0,0">
                  <w:txbxContent>
                    <w:p w:rsidR="00084B7D" w:rsidRDefault="00084B7D" w:rsidP="00084B7D">
                      <w:pPr>
                        <w:spacing w:line="199" w:lineRule="exact"/>
                        <w:rPr>
                          <w:rFonts w:ascii="Cambria Math" w:eastAsia="Cambria Math"/>
                          <w:sz w:val="20"/>
                        </w:rPr>
                      </w:pPr>
                      <w:r>
                        <w:rPr>
                          <w:rFonts w:ascii="Cambria Math" w:eastAsia="Cambria Math"/>
                          <w:w w:val="110"/>
                          <w:sz w:val="20"/>
                        </w:rPr>
                        <w:t>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rFonts w:ascii="Cambria Math" w:eastAsia="Cambria Math" w:hAnsi="Cambria Math"/>
          <w:spacing w:val="-115"/>
        </w:rPr>
        <w:t>𝜃</w:t>
      </w:r>
      <w:r>
        <w:rPr>
          <w:rFonts w:ascii="Cambria Math" w:eastAsia="Cambria Math" w:hAnsi="Cambria Math"/>
          <w:spacing w:val="-18"/>
          <w:position w:val="6"/>
        </w:rPr>
        <w:t>̂</w:t>
      </w:r>
      <w:r>
        <w:rPr>
          <w:rFonts w:ascii="Cambria Math" w:eastAsia="Cambria Math" w:hAnsi="Cambria Math"/>
          <w:position w:val="12"/>
        </w:rPr>
        <w:t xml:space="preserve">̇ </w:t>
      </w:r>
      <w:r>
        <w:rPr>
          <w:rFonts w:ascii="Cambria Math" w:eastAsia="Cambria Math" w:hAnsi="Cambria Math"/>
          <w:spacing w:val="-21"/>
          <w:position w:val="12"/>
        </w:rPr>
        <w:t xml:space="preserve"> </w:t>
      </w:r>
      <w:r>
        <w:rPr>
          <w:rFonts w:ascii="Cambria Math" w:eastAsia="Cambria Math" w:hAnsi="Cambria Math"/>
        </w:rPr>
        <w:t>=</w:t>
      </w:r>
      <w:proofErr w:type="gramEnd"/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  <w:spacing w:val="-1"/>
        </w:rPr>
        <w:t>−</w:t>
      </w:r>
      <w:r>
        <w:rPr>
          <w:i/>
          <w:spacing w:val="1"/>
        </w:rPr>
        <w:t>Г</w:t>
      </w:r>
      <w:r>
        <w:rPr>
          <w:rFonts w:ascii="Cambria Math" w:eastAsia="Cambria Math" w:hAnsi="Cambria Math"/>
          <w:spacing w:val="10"/>
        </w:rPr>
        <w:t>𝑌</w:t>
      </w:r>
      <w:r>
        <w:rPr>
          <w:rFonts w:ascii="Cambria Math" w:eastAsia="Cambria Math" w:hAnsi="Cambria Math"/>
          <w:spacing w:val="19"/>
          <w:w w:val="113"/>
          <w:vertAlign w:val="superscript"/>
        </w:rPr>
        <w:t>𝑇</w:t>
      </w:r>
      <w:r>
        <w:rPr>
          <w:rFonts w:ascii="Cambria Math" w:eastAsia="Cambria Math" w:hAnsi="Cambria Math"/>
          <w:spacing w:val="1"/>
          <w:w w:val="108"/>
        </w:rPr>
        <w:t>(</w:t>
      </w:r>
      <w:r>
        <w:rPr>
          <w:rFonts w:ascii="Cambria Math" w:eastAsia="Cambria Math" w:hAnsi="Cambria Math"/>
          <w:spacing w:val="4"/>
        </w:rPr>
        <w:t>𝑞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7"/>
        </w:rPr>
        <w:t xml:space="preserve"> </w:t>
      </w:r>
      <w:r>
        <w:rPr>
          <w:rFonts w:ascii="Cambria Math" w:eastAsia="Cambria Math" w:hAnsi="Cambria Math"/>
          <w:spacing w:val="-25"/>
        </w:rPr>
        <w:t>𝑞</w:t>
      </w:r>
      <w:r>
        <w:rPr>
          <w:rFonts w:ascii="Cambria Math" w:eastAsia="Cambria Math" w:hAnsi="Cambria Math"/>
          <w:spacing w:val="33"/>
        </w:rPr>
        <w:t>̇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7"/>
        </w:rPr>
        <w:t xml:space="preserve"> </w:t>
      </w:r>
      <w:r>
        <w:rPr>
          <w:rFonts w:ascii="Cambria Math" w:eastAsia="Cambria Math" w:hAnsi="Cambria Math"/>
          <w:spacing w:val="-25"/>
        </w:rPr>
        <w:t>𝑞</w:t>
      </w:r>
    </w:p>
    <w:p w:rsidR="00084B7D" w:rsidRDefault="00084B7D" w:rsidP="00084B7D">
      <w:pPr>
        <w:pStyle w:val="a3"/>
        <w:spacing w:before="166"/>
        <w:ind w:left="-21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  <w:vertAlign w:val="subscript"/>
        </w:rPr>
        <w:lastRenderedPageBreak/>
        <w:t>𝛾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27"/>
        </w:rPr>
        <w:t xml:space="preserve"> </w:t>
      </w:r>
      <w:r>
        <w:rPr>
          <w:rFonts w:ascii="Cambria Math" w:eastAsia="Cambria Math"/>
          <w:spacing w:val="-217"/>
        </w:rPr>
        <w:t>𝑞</w:t>
      </w:r>
    </w:p>
    <w:p w:rsidR="00084B7D" w:rsidRDefault="00084B7D" w:rsidP="00084B7D">
      <w:pPr>
        <w:pStyle w:val="a3"/>
        <w:tabs>
          <w:tab w:val="left" w:pos="2530"/>
        </w:tabs>
        <w:spacing w:before="108"/>
        <w:ind w:left="-21"/>
      </w:pPr>
      <w:r>
        <w:br w:type="column"/>
      </w:r>
      <w:proofErr w:type="gramStart"/>
      <w:r>
        <w:rPr>
          <w:rFonts w:ascii="Cambria Math" w:eastAsia="Cambria Math" w:hAnsi="Cambria Math"/>
          <w:spacing w:val="16"/>
          <w:w w:val="124"/>
          <w:vertAlign w:val="subscript"/>
        </w:rPr>
        <w:lastRenderedPageBreak/>
        <w:t>𝛾</w:t>
      </w:r>
      <w:r>
        <w:rPr>
          <w:rFonts w:ascii="Cambria Math" w:eastAsia="Cambria Math" w:hAnsi="Cambria Math"/>
          <w:spacing w:val="1"/>
          <w:w w:val="108"/>
        </w:rPr>
        <w:t>)</w:t>
      </w:r>
      <w:r>
        <w:rPr>
          <w:rFonts w:ascii="Cambria Math" w:eastAsia="Cambria Math" w:hAnsi="Cambria Math"/>
        </w:rPr>
        <w:t>𝑠</w:t>
      </w:r>
      <w:proofErr w:type="gramEnd"/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 xml:space="preserve">− </w:t>
      </w:r>
      <w:r>
        <w:rPr>
          <w:rFonts w:ascii="Cambria Math" w:eastAsia="Cambria Math" w:hAnsi="Cambria Math"/>
          <w:spacing w:val="7"/>
        </w:rPr>
        <w:t>𝐾</w:t>
      </w:r>
      <w:r>
        <w:rPr>
          <w:rFonts w:ascii="Cambria Math" w:eastAsia="Cambria Math" w:hAnsi="Cambria Math"/>
          <w:spacing w:val="-115"/>
        </w:rPr>
        <w:t>𝜃</w:t>
      </w:r>
      <w:r>
        <w:rPr>
          <w:rFonts w:ascii="Cambria Math" w:eastAsia="Cambria Math" w:hAnsi="Cambria Math"/>
          <w:position w:val="6"/>
        </w:rPr>
        <w:t>̂</w:t>
      </w:r>
      <w:r>
        <w:rPr>
          <w:rFonts w:ascii="Cambria Math" w:eastAsia="Cambria Math" w:hAnsi="Cambria Math"/>
          <w:position w:val="6"/>
        </w:rPr>
        <w:tab/>
      </w:r>
      <w:r>
        <w:t>(</w:t>
      </w:r>
      <w:r>
        <w:rPr>
          <w:spacing w:val="1"/>
        </w:rPr>
        <w:t>4</w:t>
      </w:r>
      <w:r>
        <w:t>.</w:t>
      </w:r>
      <w:r>
        <w:rPr>
          <w:spacing w:val="-2"/>
        </w:rPr>
        <w:t>2</w:t>
      </w:r>
      <w:r>
        <w:t>5)</w:t>
      </w:r>
    </w:p>
    <w:p w:rsidR="00084B7D" w:rsidRDefault="00084B7D" w:rsidP="00084B7D">
      <w:pPr>
        <w:sectPr w:rsidR="00084B7D">
          <w:type w:val="continuous"/>
          <w:pgSz w:w="11910" w:h="16840"/>
          <w:pgMar w:top="1040" w:right="740" w:bottom="280" w:left="1500" w:header="720" w:footer="720" w:gutter="0"/>
          <w:cols w:num="3" w:space="720" w:equalWidth="0">
            <w:col w:w="5834" w:space="40"/>
            <w:col w:w="347" w:space="39"/>
            <w:col w:w="3410"/>
          </w:cols>
        </w:sectPr>
      </w:pPr>
    </w:p>
    <w:p w:rsidR="00084B7D" w:rsidRDefault="00084B7D" w:rsidP="00084B7D">
      <w:pPr>
        <w:pStyle w:val="a3"/>
        <w:rPr>
          <w:sz w:val="20"/>
        </w:rPr>
      </w:pPr>
    </w:p>
    <w:p w:rsidR="00084B7D" w:rsidRDefault="00084B7D" w:rsidP="00084B7D">
      <w:pPr>
        <w:pStyle w:val="a3"/>
        <w:rPr>
          <w:sz w:val="20"/>
        </w:rPr>
      </w:pPr>
    </w:p>
    <w:p w:rsidR="00084B7D" w:rsidRDefault="00084B7D" w:rsidP="00084B7D">
      <w:pPr>
        <w:pStyle w:val="a3"/>
        <w:spacing w:before="220" w:line="360" w:lineRule="auto"/>
        <w:ind w:left="202" w:right="104" w:firstLine="777"/>
        <w:jc w:val="both"/>
      </w:pPr>
      <w:r>
        <w:t>Показано,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адаптивное</w:t>
      </w:r>
      <w:r>
        <w:rPr>
          <w:spacing w:val="1"/>
        </w:rPr>
        <w:t xml:space="preserve"> </w:t>
      </w:r>
      <w:r>
        <w:t>управление</w:t>
      </w:r>
      <w:r>
        <w:rPr>
          <w:spacing w:val="1"/>
        </w:rPr>
        <w:t xml:space="preserve"> </w:t>
      </w:r>
      <w:r>
        <w:t>(4.24),</w:t>
      </w:r>
      <w:r>
        <w:rPr>
          <w:spacing w:val="1"/>
        </w:rPr>
        <w:t xml:space="preserve"> </w:t>
      </w:r>
      <w:r>
        <w:t>(4.25)</w:t>
      </w:r>
      <w:r>
        <w:rPr>
          <w:spacing w:val="1"/>
        </w:rPr>
        <w:t xml:space="preserve"> </w:t>
      </w:r>
      <w:r>
        <w:t>обеспечивает</w:t>
      </w:r>
      <w:r>
        <w:rPr>
          <w:spacing w:val="1"/>
        </w:rPr>
        <w:t xml:space="preserve"> </w:t>
      </w:r>
      <w:proofErr w:type="spellStart"/>
      <w:r>
        <w:t>диссипативность</w:t>
      </w:r>
      <w:proofErr w:type="spellEnd"/>
      <w:r>
        <w:rPr>
          <w:spacing w:val="1"/>
        </w:rPr>
        <w:t xml:space="preserve"> </w:t>
      </w:r>
      <w:r>
        <w:t>(предельную</w:t>
      </w:r>
      <w:r>
        <w:rPr>
          <w:spacing w:val="1"/>
        </w:rPr>
        <w:t xml:space="preserve"> </w:t>
      </w:r>
      <w:r>
        <w:t>ограниченность</w:t>
      </w:r>
      <w:r>
        <w:rPr>
          <w:spacing w:val="1"/>
        </w:rPr>
        <w:t xml:space="preserve"> </w:t>
      </w:r>
      <w:r>
        <w:t>решений)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целом</w:t>
      </w:r>
      <w:r>
        <w:rPr>
          <w:spacing w:val="1"/>
        </w:rPr>
        <w:t xml:space="preserve"> </w:t>
      </w:r>
      <w:r>
        <w:t>системы</w:t>
      </w:r>
      <w:r>
        <w:rPr>
          <w:spacing w:val="-67"/>
        </w:rPr>
        <w:t xml:space="preserve"> </w:t>
      </w:r>
      <w:r>
        <w:t>(4.19) - (4.25) по переменным (4.26). Адаптивный закон (4.24) вычисленного</w:t>
      </w:r>
      <w:r>
        <w:rPr>
          <w:spacing w:val="1"/>
        </w:rPr>
        <w:t xml:space="preserve"> </w:t>
      </w:r>
      <w:r>
        <w:t xml:space="preserve">момента </w:t>
      </w:r>
      <w:r>
        <w:rPr>
          <w:i/>
        </w:rPr>
        <w:t xml:space="preserve">τ </w:t>
      </w:r>
      <w:r>
        <w:t>с алгоритмами параметрической настройки (4.25), как и алгоритмы</w:t>
      </w:r>
      <w:r>
        <w:rPr>
          <w:spacing w:val="-67"/>
        </w:rPr>
        <w:t xml:space="preserve"> </w:t>
      </w:r>
      <w:r>
        <w:lastRenderedPageBreak/>
        <w:t>скоростного градиента, рассчитаны на полное знание нелинейной структуры</w:t>
      </w:r>
      <w:r>
        <w:rPr>
          <w:spacing w:val="1"/>
        </w:rPr>
        <w:t xml:space="preserve"> </w:t>
      </w:r>
      <w:r>
        <w:t>уравнений</w:t>
      </w:r>
      <w:r>
        <w:rPr>
          <w:spacing w:val="1"/>
        </w:rPr>
        <w:t xml:space="preserve"> </w:t>
      </w:r>
      <w:r>
        <w:t>объекта</w:t>
      </w:r>
      <w:r>
        <w:rPr>
          <w:spacing w:val="1"/>
        </w:rPr>
        <w:t xml:space="preserve"> </w:t>
      </w:r>
      <w:r>
        <w:t>(4.19)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предполагают</w:t>
      </w:r>
      <w:r>
        <w:rPr>
          <w:spacing w:val="1"/>
        </w:rPr>
        <w:t xml:space="preserve"> </w:t>
      </w:r>
      <w:r>
        <w:t>точное</w:t>
      </w:r>
      <w:r>
        <w:rPr>
          <w:spacing w:val="1"/>
        </w:rPr>
        <w:t xml:space="preserve"> </w:t>
      </w:r>
      <w:r>
        <w:t>“копирование”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rPr>
          <w:spacing w:val="-1"/>
        </w:rPr>
        <w:t>нелинейностей</w:t>
      </w:r>
      <w:r>
        <w:rPr>
          <w:spacing w:val="-14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построении</w:t>
      </w:r>
      <w:r>
        <w:rPr>
          <w:spacing w:val="-15"/>
        </w:rPr>
        <w:t xml:space="preserve"> </w:t>
      </w:r>
      <w:r>
        <w:t>регрессора</w:t>
      </w:r>
      <w:r>
        <w:rPr>
          <w:spacing w:val="-16"/>
        </w:rPr>
        <w:t xml:space="preserve"> </w:t>
      </w:r>
      <w:r>
        <w:t>(4.20),</w:t>
      </w:r>
      <w:r>
        <w:rPr>
          <w:spacing w:val="-17"/>
        </w:rPr>
        <w:t xml:space="preserve"> </w:t>
      </w:r>
      <w:r>
        <w:t>а</w:t>
      </w:r>
      <w:r>
        <w:rPr>
          <w:spacing w:val="-14"/>
        </w:rPr>
        <w:t xml:space="preserve"> </w:t>
      </w:r>
      <w:r>
        <w:t>также</w:t>
      </w:r>
      <w:r>
        <w:rPr>
          <w:spacing w:val="-13"/>
        </w:rPr>
        <w:t xml:space="preserve"> </w:t>
      </w:r>
      <w:r>
        <w:t>точный</w:t>
      </w:r>
      <w:r>
        <w:rPr>
          <w:spacing w:val="-16"/>
        </w:rPr>
        <w:t xml:space="preserve"> </w:t>
      </w:r>
      <w:r>
        <w:t>учет</w:t>
      </w:r>
      <w:r>
        <w:rPr>
          <w:spacing w:val="-14"/>
        </w:rPr>
        <w:t xml:space="preserve"> </w:t>
      </w:r>
      <w:r>
        <w:t>конечного</w:t>
      </w:r>
      <w:r>
        <w:rPr>
          <w:spacing w:val="-68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rPr>
          <w:i/>
        </w:rPr>
        <w:t>m</w:t>
      </w:r>
      <w:r>
        <w:rPr>
          <w:i/>
          <w:spacing w:val="1"/>
        </w:rPr>
        <w:t xml:space="preserve"> </w:t>
      </w:r>
      <w:r>
        <w:t>неизвестных</w:t>
      </w:r>
      <w:r>
        <w:rPr>
          <w:spacing w:val="1"/>
        </w:rPr>
        <w:t xml:space="preserve"> </w:t>
      </w:r>
      <w:r>
        <w:t>параметров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𝜃</w:t>
      </w:r>
      <w:r>
        <w:rPr>
          <w:rFonts w:ascii="Cambria Math" w:eastAsia="Cambria Math" w:hAnsi="Cambria Math"/>
          <w:spacing w:val="1"/>
        </w:rPr>
        <w:t xml:space="preserve"> </w:t>
      </w:r>
      <w:r>
        <w:t>объекта,</w:t>
      </w:r>
      <w:r>
        <w:rPr>
          <w:spacing w:val="1"/>
        </w:rPr>
        <w:t xml:space="preserve"> </w:t>
      </w:r>
      <w:r>
        <w:t>причем</w:t>
      </w:r>
      <w:r>
        <w:rPr>
          <w:spacing w:val="1"/>
        </w:rPr>
        <w:t xml:space="preserve"> </w:t>
      </w:r>
      <w:r>
        <w:t>полагаемых</w:t>
      </w:r>
      <w:r>
        <w:rPr>
          <w:spacing w:val="1"/>
        </w:rPr>
        <w:t xml:space="preserve"> </w:t>
      </w:r>
      <w:r>
        <w:t>постоянными.</w:t>
      </w:r>
    </w:p>
    <w:p w:rsidR="00084B7D" w:rsidRDefault="00084B7D" w:rsidP="00084B7D">
      <w:pPr>
        <w:spacing w:line="360" w:lineRule="auto"/>
        <w:jc w:val="both"/>
        <w:sectPr w:rsidR="00084B7D">
          <w:type w:val="continuous"/>
          <w:pgSz w:w="11910" w:h="16840"/>
          <w:pgMar w:top="1040" w:right="740" w:bottom="280" w:left="1500" w:header="720" w:footer="720" w:gutter="0"/>
          <w:cols w:space="720"/>
        </w:sectPr>
      </w:pPr>
    </w:p>
    <w:p w:rsidR="00084B7D" w:rsidRDefault="00084B7D" w:rsidP="00084B7D">
      <w:pPr>
        <w:pStyle w:val="1"/>
        <w:numPr>
          <w:ilvl w:val="0"/>
          <w:numId w:val="2"/>
        </w:numPr>
        <w:tabs>
          <w:tab w:val="left" w:pos="1054"/>
        </w:tabs>
        <w:spacing w:line="362" w:lineRule="auto"/>
        <w:ind w:left="1687" w:right="675" w:hanging="922"/>
        <w:jc w:val="left"/>
      </w:pPr>
      <w:bookmarkStart w:id="3" w:name="_bookmark2"/>
      <w:bookmarkEnd w:id="3"/>
      <w:r>
        <w:lastRenderedPageBreak/>
        <w:t>Упрощение адаптивных алгоритмов вычисленного момента в</w:t>
      </w:r>
      <w:r>
        <w:rPr>
          <w:spacing w:val="-67"/>
        </w:rPr>
        <w:t xml:space="preserve"> </w:t>
      </w:r>
      <w:r>
        <w:t>управлении</w:t>
      </w:r>
      <w:r>
        <w:rPr>
          <w:spacing w:val="-2"/>
        </w:rPr>
        <w:t xml:space="preserve"> </w:t>
      </w:r>
      <w:r>
        <w:t>нелинейным</w:t>
      </w:r>
      <w:r>
        <w:rPr>
          <w:spacing w:val="-1"/>
        </w:rPr>
        <w:t xml:space="preserve"> </w:t>
      </w:r>
      <w:r>
        <w:t>механическим</w:t>
      </w:r>
      <w:r>
        <w:rPr>
          <w:spacing w:val="-1"/>
        </w:rPr>
        <w:t xml:space="preserve"> </w:t>
      </w:r>
      <w:r>
        <w:t>объектом</w:t>
      </w:r>
    </w:p>
    <w:p w:rsidR="00084B7D" w:rsidRDefault="00084B7D" w:rsidP="00084B7D">
      <w:pPr>
        <w:pStyle w:val="a3"/>
        <w:spacing w:before="6"/>
        <w:rPr>
          <w:b/>
          <w:sz w:val="41"/>
        </w:rPr>
      </w:pPr>
    </w:p>
    <w:p w:rsidR="00084B7D" w:rsidRDefault="00084B7D" w:rsidP="00084B7D">
      <w:pPr>
        <w:pStyle w:val="a3"/>
        <w:spacing w:line="360" w:lineRule="auto"/>
        <w:ind w:left="202" w:right="103" w:firstLine="707"/>
        <w:jc w:val="both"/>
      </w:pPr>
      <w:r>
        <w:t>В</w:t>
      </w:r>
      <w:r>
        <w:rPr>
          <w:spacing w:val="1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разделе</w:t>
      </w:r>
      <w:r>
        <w:rPr>
          <w:spacing w:val="1"/>
        </w:rPr>
        <w:t xml:space="preserve"> </w:t>
      </w:r>
      <w:r>
        <w:t>рассматриваются</w:t>
      </w:r>
      <w:r>
        <w:rPr>
          <w:spacing w:val="1"/>
        </w:rPr>
        <w:t xml:space="preserve"> </w:t>
      </w:r>
      <w:r>
        <w:t>методы</w:t>
      </w:r>
      <w:r>
        <w:rPr>
          <w:spacing w:val="1"/>
        </w:rPr>
        <w:t xml:space="preserve"> </w:t>
      </w:r>
      <w:r>
        <w:t>упрощения</w:t>
      </w:r>
      <w:r>
        <w:rPr>
          <w:spacing w:val="1"/>
        </w:rPr>
        <w:t xml:space="preserve"> </w:t>
      </w:r>
      <w:r>
        <w:t>адаптивных</w:t>
      </w:r>
      <w:r>
        <w:rPr>
          <w:spacing w:val="1"/>
        </w:rPr>
        <w:t xml:space="preserve"> </w:t>
      </w:r>
      <w:r>
        <w:t>алгоритмов вычисленного момента в условиях допущения функциональной</w:t>
      </w:r>
      <w:r>
        <w:rPr>
          <w:spacing w:val="1"/>
        </w:rPr>
        <w:t xml:space="preserve"> </w:t>
      </w:r>
      <w:r>
        <w:t>неопределенности</w:t>
      </w:r>
      <w:r>
        <w:rPr>
          <w:spacing w:val="1"/>
        </w:rPr>
        <w:t xml:space="preserve"> </w:t>
      </w:r>
      <w:r>
        <w:t>нелинейного</w:t>
      </w:r>
      <w:r>
        <w:rPr>
          <w:spacing w:val="1"/>
        </w:rPr>
        <w:t xml:space="preserve"> </w:t>
      </w:r>
      <w:r>
        <w:t>механического</w:t>
      </w:r>
      <w:r>
        <w:rPr>
          <w:spacing w:val="1"/>
        </w:rPr>
        <w:t xml:space="preserve"> </w:t>
      </w:r>
      <w:r>
        <w:t>объекта</w:t>
      </w:r>
      <w:r>
        <w:rPr>
          <w:spacing w:val="1"/>
        </w:rPr>
        <w:t xml:space="preserve"> </w:t>
      </w:r>
      <w:r>
        <w:t>(4.19),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регрессор, используемый в алгоритмах (4.24), (4.25) вычисленного момента,</w:t>
      </w:r>
      <w:r>
        <w:rPr>
          <w:spacing w:val="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t>точно</w:t>
      </w:r>
      <w:r>
        <w:rPr>
          <w:spacing w:val="1"/>
        </w:rPr>
        <w:t xml:space="preserve"> </w:t>
      </w:r>
      <w:r>
        <w:t>вычислен.</w:t>
      </w:r>
    </w:p>
    <w:p w:rsidR="00084B7D" w:rsidRDefault="00084B7D" w:rsidP="00084B7D">
      <w:pPr>
        <w:pStyle w:val="a3"/>
        <w:spacing w:before="1" w:line="369" w:lineRule="auto"/>
        <w:ind w:left="202" w:right="106" w:firstLine="707"/>
        <w:jc w:val="both"/>
      </w:pPr>
      <w:r>
        <w:t>Первый</w:t>
      </w:r>
      <w:r>
        <w:rPr>
          <w:spacing w:val="1"/>
        </w:rPr>
        <w:t xml:space="preserve"> </w:t>
      </w:r>
      <w:r>
        <w:t>способ</w:t>
      </w:r>
      <w:r>
        <w:rPr>
          <w:spacing w:val="1"/>
        </w:rPr>
        <w:t xml:space="preserve"> </w:t>
      </w:r>
      <w:r>
        <w:t>упрощения</w:t>
      </w:r>
      <w:r>
        <w:rPr>
          <w:spacing w:val="1"/>
        </w:rPr>
        <w:t xml:space="preserve"> </w:t>
      </w:r>
      <w:r>
        <w:t>алгоритмов</w:t>
      </w:r>
      <w:r>
        <w:rPr>
          <w:spacing w:val="1"/>
        </w:rPr>
        <w:t xml:space="preserve"> </w:t>
      </w:r>
      <w:r>
        <w:t>(4.24),</w:t>
      </w:r>
      <w:r>
        <w:rPr>
          <w:spacing w:val="1"/>
        </w:rPr>
        <w:t xml:space="preserve"> </w:t>
      </w:r>
      <w:r>
        <w:t>(4.25)</w:t>
      </w:r>
      <w:r>
        <w:rPr>
          <w:spacing w:val="1"/>
        </w:rPr>
        <w:t xml:space="preserve"> </w:t>
      </w:r>
      <w:r>
        <w:t>основан</w:t>
      </w:r>
      <w:r>
        <w:rPr>
          <w:spacing w:val="1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исключении из используемой в адаптивном законе (4.24) матрицы регрессора</w:t>
      </w:r>
      <w:r>
        <w:rPr>
          <w:spacing w:val="-67"/>
        </w:rPr>
        <w:t xml:space="preserve"> </w:t>
      </w:r>
      <w:r>
        <w:t>(4.20’) заведомо ограниченных членов, какими являются члены, попадающие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матрицу</w:t>
      </w:r>
      <w:r>
        <w:rPr>
          <w:spacing w:val="1"/>
        </w:rPr>
        <w:t xml:space="preserve"> </w:t>
      </w:r>
      <w:proofErr w:type="gramStart"/>
      <w:r>
        <w:rPr>
          <w:rFonts w:ascii="Cambria Math" w:eastAsia="Cambria Math" w:hAnsi="Cambria Math"/>
        </w:rPr>
        <w:t>𝑌</w:t>
      </w:r>
      <w:r>
        <w:rPr>
          <w:rFonts w:ascii="Cambria Math" w:eastAsia="Cambria Math" w:hAnsi="Cambria Math"/>
          <w:vertAlign w:val="subscript"/>
        </w:rPr>
        <w:t>𝛾</w:t>
      </w:r>
      <w:r>
        <w:rPr>
          <w:rFonts w:ascii="Cambria Math" w:eastAsia="Cambria Math" w:hAnsi="Cambria Math"/>
        </w:rPr>
        <w:t>(</w:t>
      </w:r>
      <w:proofErr w:type="gramEnd"/>
      <w:r>
        <w:rPr>
          <w:rFonts w:ascii="Cambria Math" w:eastAsia="Cambria Math" w:hAnsi="Cambria Math"/>
        </w:rPr>
        <w:t>𝑞, 𝑞̇, 𝑞̇</w:t>
      </w:r>
      <w:r>
        <w:rPr>
          <w:rFonts w:ascii="Cambria Math" w:eastAsia="Cambria Math" w:hAnsi="Cambria Math"/>
          <w:vertAlign w:val="subscript"/>
        </w:rPr>
        <w:t>𝛾</w:t>
      </w:r>
      <w:r>
        <w:rPr>
          <w:rFonts w:ascii="Cambria Math" w:eastAsia="Cambria Math" w:hAnsi="Cambria Math"/>
        </w:rPr>
        <w:t>, 𝑞̈</w:t>
      </w:r>
      <w:r>
        <w:rPr>
          <w:rFonts w:ascii="Cambria Math" w:eastAsia="Cambria Math" w:hAnsi="Cambria Math"/>
          <w:vertAlign w:val="subscript"/>
        </w:rPr>
        <w:t>𝛾</w:t>
      </w:r>
      <w:r>
        <w:rPr>
          <w:rFonts w:ascii="Cambria Math" w:eastAsia="Cambria Math" w:hAnsi="Cambria Math"/>
        </w:rPr>
        <w:t>)</w:t>
      </w:r>
      <w:r>
        <w:rPr>
          <w:rFonts w:ascii="Cambria Math" w:eastAsia="Cambria Math" w:hAnsi="Cambria Math"/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вектора</w:t>
      </w:r>
      <w:r>
        <w:rPr>
          <w:spacing w:val="1"/>
        </w:rPr>
        <w:t xml:space="preserve"> </w:t>
      </w:r>
      <w:r>
        <w:rPr>
          <w:i/>
        </w:rPr>
        <w:t>G(q)</w:t>
      </w:r>
      <w:r>
        <w:t>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случая</w:t>
      </w:r>
      <w:r>
        <w:rPr>
          <w:spacing w:val="1"/>
        </w:rPr>
        <w:t xml:space="preserve"> </w:t>
      </w:r>
      <w:r>
        <w:t>введем</w:t>
      </w:r>
      <w:r>
        <w:rPr>
          <w:spacing w:val="1"/>
        </w:rPr>
        <w:t xml:space="preserve"> </w:t>
      </w:r>
      <w:r>
        <w:t>соотношение:</w:t>
      </w:r>
    </w:p>
    <w:p w:rsidR="00084B7D" w:rsidRDefault="00084B7D" w:rsidP="00084B7D">
      <w:pPr>
        <w:pStyle w:val="a3"/>
        <w:rPr>
          <w:sz w:val="43"/>
        </w:rPr>
      </w:pPr>
    </w:p>
    <w:p w:rsidR="00084B7D" w:rsidRDefault="00084B7D" w:rsidP="00084B7D">
      <w:pPr>
        <w:pStyle w:val="a3"/>
        <w:tabs>
          <w:tab w:val="left" w:pos="8367"/>
        </w:tabs>
        <w:ind w:right="189"/>
        <w:jc w:val="right"/>
      </w:pPr>
      <w:r>
        <w:rPr>
          <w:rFonts w:ascii="Cambria Math" w:eastAsia="Cambria Math" w:hAnsi="Cambria Math"/>
          <w:spacing w:val="-2"/>
          <w:w w:val="105"/>
        </w:rPr>
        <w:t>𝐻</w:t>
      </w:r>
      <w:r>
        <w:rPr>
          <w:rFonts w:ascii="Cambria Math" w:eastAsia="Cambria Math" w:hAnsi="Cambria Math"/>
          <w:spacing w:val="-2"/>
          <w:w w:val="105"/>
          <w:position w:val="1"/>
        </w:rPr>
        <w:t>(</w:t>
      </w:r>
      <w:r>
        <w:rPr>
          <w:rFonts w:ascii="Cambria Math" w:eastAsia="Cambria Math" w:hAnsi="Cambria Math"/>
          <w:spacing w:val="-2"/>
          <w:w w:val="105"/>
        </w:rPr>
        <w:t>𝑞</w:t>
      </w:r>
      <w:r>
        <w:rPr>
          <w:rFonts w:ascii="Cambria Math" w:eastAsia="Cambria Math" w:hAnsi="Cambria Math"/>
          <w:spacing w:val="-2"/>
          <w:w w:val="105"/>
          <w:position w:val="1"/>
        </w:rPr>
        <w:t>)</w:t>
      </w:r>
      <w:r>
        <w:rPr>
          <w:rFonts w:ascii="Cambria Math" w:eastAsia="Cambria Math" w:hAnsi="Cambria Math"/>
          <w:spacing w:val="-2"/>
          <w:w w:val="105"/>
        </w:rPr>
        <w:t>𝑞̈</w:t>
      </w:r>
      <w:r>
        <w:rPr>
          <w:rFonts w:ascii="Cambria Math" w:eastAsia="Cambria Math" w:hAnsi="Cambria Math"/>
          <w:spacing w:val="-2"/>
          <w:w w:val="105"/>
          <w:vertAlign w:val="subscript"/>
        </w:rPr>
        <w:t>𝛾</w:t>
      </w:r>
      <w:r>
        <w:rPr>
          <w:rFonts w:ascii="Cambria Math" w:eastAsia="Cambria Math" w:hAnsi="Cambria Math"/>
          <w:spacing w:val="13"/>
          <w:w w:val="105"/>
        </w:rPr>
        <w:t xml:space="preserve"> </w:t>
      </w:r>
      <w:r>
        <w:rPr>
          <w:rFonts w:ascii="Cambria Math" w:eastAsia="Cambria Math" w:hAnsi="Cambria Math"/>
          <w:spacing w:val="-2"/>
          <w:w w:val="105"/>
        </w:rPr>
        <w:t>+</w:t>
      </w:r>
      <w:r>
        <w:rPr>
          <w:rFonts w:ascii="Cambria Math" w:eastAsia="Cambria Math" w:hAnsi="Cambria Math"/>
          <w:spacing w:val="-4"/>
          <w:w w:val="105"/>
        </w:rPr>
        <w:t xml:space="preserve"> </w:t>
      </w:r>
      <w:proofErr w:type="gramStart"/>
      <w:r>
        <w:rPr>
          <w:rFonts w:ascii="Cambria Math" w:eastAsia="Cambria Math" w:hAnsi="Cambria Math"/>
          <w:spacing w:val="-2"/>
          <w:w w:val="105"/>
        </w:rPr>
        <w:t>𝐶</w:t>
      </w:r>
      <w:r>
        <w:rPr>
          <w:rFonts w:ascii="Cambria Math" w:eastAsia="Cambria Math" w:hAnsi="Cambria Math"/>
          <w:spacing w:val="-2"/>
          <w:w w:val="105"/>
          <w:position w:val="1"/>
        </w:rPr>
        <w:t>(</w:t>
      </w:r>
      <w:proofErr w:type="gramEnd"/>
      <w:r>
        <w:rPr>
          <w:rFonts w:ascii="Cambria Math" w:eastAsia="Cambria Math" w:hAnsi="Cambria Math"/>
          <w:spacing w:val="-2"/>
          <w:w w:val="105"/>
        </w:rPr>
        <w:t>𝑞,</w:t>
      </w:r>
      <w:r>
        <w:rPr>
          <w:rFonts w:ascii="Cambria Math" w:eastAsia="Cambria Math" w:hAnsi="Cambria Math"/>
          <w:spacing w:val="-17"/>
          <w:w w:val="105"/>
        </w:rPr>
        <w:t xml:space="preserve"> </w:t>
      </w:r>
      <w:r>
        <w:rPr>
          <w:rFonts w:ascii="Cambria Math" w:eastAsia="Cambria Math" w:hAnsi="Cambria Math"/>
          <w:spacing w:val="-2"/>
          <w:w w:val="105"/>
        </w:rPr>
        <w:t>𝑞̇</w:t>
      </w:r>
      <w:r>
        <w:rPr>
          <w:rFonts w:ascii="Cambria Math" w:eastAsia="Cambria Math" w:hAnsi="Cambria Math"/>
          <w:spacing w:val="-2"/>
          <w:w w:val="105"/>
          <w:position w:val="1"/>
        </w:rPr>
        <w:t>)</w:t>
      </w:r>
      <w:r>
        <w:rPr>
          <w:rFonts w:ascii="Cambria Math" w:eastAsia="Cambria Math" w:hAnsi="Cambria Math"/>
          <w:spacing w:val="-2"/>
          <w:w w:val="105"/>
        </w:rPr>
        <w:t>𝑞̇</w:t>
      </w:r>
      <w:r>
        <w:rPr>
          <w:rFonts w:ascii="Cambria Math" w:eastAsia="Cambria Math" w:hAnsi="Cambria Math"/>
          <w:spacing w:val="-2"/>
          <w:w w:val="105"/>
          <w:vertAlign w:val="subscript"/>
        </w:rPr>
        <w:t>𝛾</w:t>
      </w:r>
      <w:r>
        <w:rPr>
          <w:rFonts w:ascii="Cambria Math" w:eastAsia="Cambria Math" w:hAnsi="Cambria Math"/>
          <w:spacing w:val="28"/>
          <w:w w:val="105"/>
        </w:rPr>
        <w:t xml:space="preserve"> </w:t>
      </w:r>
      <w:r>
        <w:rPr>
          <w:rFonts w:ascii="Cambria Math" w:eastAsia="Cambria Math" w:hAnsi="Cambria Math"/>
          <w:spacing w:val="-2"/>
          <w:w w:val="105"/>
        </w:rPr>
        <w:t>=</w:t>
      </w:r>
      <w:r>
        <w:rPr>
          <w:rFonts w:ascii="Cambria Math" w:eastAsia="Cambria Math" w:hAnsi="Cambria Math"/>
          <w:spacing w:val="13"/>
          <w:w w:val="105"/>
        </w:rPr>
        <w:t xml:space="preserve"> </w:t>
      </w:r>
      <w:r>
        <w:rPr>
          <w:rFonts w:ascii="Cambria Math" w:eastAsia="Cambria Math" w:hAnsi="Cambria Math"/>
          <w:spacing w:val="-2"/>
          <w:w w:val="105"/>
        </w:rPr>
        <w:t>𝑊</w:t>
      </w:r>
      <w:r>
        <w:rPr>
          <w:rFonts w:ascii="Cambria Math" w:eastAsia="Cambria Math" w:hAnsi="Cambria Math"/>
          <w:spacing w:val="-2"/>
          <w:w w:val="105"/>
          <w:vertAlign w:val="subscript"/>
        </w:rPr>
        <w:t>𝛾</w:t>
      </w:r>
      <w:r>
        <w:rPr>
          <w:rFonts w:ascii="Cambria Math" w:eastAsia="Cambria Math" w:hAnsi="Cambria Math"/>
          <w:spacing w:val="-2"/>
          <w:w w:val="105"/>
        </w:rPr>
        <w:t>(𝑞,</w:t>
      </w:r>
      <w:r>
        <w:rPr>
          <w:rFonts w:ascii="Cambria Math" w:eastAsia="Cambria Math" w:hAnsi="Cambria Math"/>
          <w:spacing w:val="-20"/>
          <w:w w:val="105"/>
        </w:rPr>
        <w:t xml:space="preserve"> </w:t>
      </w:r>
      <w:r>
        <w:rPr>
          <w:rFonts w:ascii="Cambria Math" w:eastAsia="Cambria Math" w:hAnsi="Cambria Math"/>
          <w:spacing w:val="-2"/>
          <w:w w:val="105"/>
        </w:rPr>
        <w:t>𝑞̇,</w:t>
      </w:r>
      <w:r>
        <w:rPr>
          <w:rFonts w:ascii="Cambria Math" w:eastAsia="Cambria Math" w:hAnsi="Cambria Math"/>
          <w:spacing w:val="-20"/>
          <w:w w:val="105"/>
        </w:rPr>
        <w:t xml:space="preserve"> </w:t>
      </w:r>
      <w:r>
        <w:rPr>
          <w:rFonts w:ascii="Cambria Math" w:eastAsia="Cambria Math" w:hAnsi="Cambria Math"/>
          <w:spacing w:val="-2"/>
          <w:w w:val="105"/>
        </w:rPr>
        <w:t>𝑞̇</w:t>
      </w:r>
      <w:r>
        <w:rPr>
          <w:rFonts w:ascii="Cambria Math" w:eastAsia="Cambria Math" w:hAnsi="Cambria Math"/>
          <w:spacing w:val="-2"/>
          <w:w w:val="105"/>
          <w:vertAlign w:val="subscript"/>
        </w:rPr>
        <w:t>𝛾</w:t>
      </w:r>
      <w:r>
        <w:rPr>
          <w:rFonts w:ascii="Cambria Math" w:eastAsia="Cambria Math" w:hAnsi="Cambria Math"/>
          <w:spacing w:val="-2"/>
          <w:w w:val="105"/>
        </w:rPr>
        <w:t>,</w:t>
      </w:r>
      <w:r>
        <w:rPr>
          <w:rFonts w:ascii="Cambria Math" w:eastAsia="Cambria Math" w:hAnsi="Cambria Math"/>
          <w:spacing w:val="-20"/>
          <w:w w:val="105"/>
        </w:rPr>
        <w:t xml:space="preserve"> </w:t>
      </w:r>
      <w:r>
        <w:rPr>
          <w:rFonts w:ascii="Cambria Math" w:eastAsia="Cambria Math" w:hAnsi="Cambria Math"/>
          <w:spacing w:val="-2"/>
          <w:w w:val="105"/>
        </w:rPr>
        <w:t>𝑞̈</w:t>
      </w:r>
      <w:r>
        <w:rPr>
          <w:rFonts w:ascii="Cambria Math" w:eastAsia="Cambria Math" w:hAnsi="Cambria Math"/>
          <w:spacing w:val="-2"/>
          <w:w w:val="105"/>
          <w:vertAlign w:val="subscript"/>
        </w:rPr>
        <w:t>𝛾</w:t>
      </w:r>
      <w:r>
        <w:rPr>
          <w:rFonts w:ascii="Cambria Math" w:eastAsia="Cambria Math" w:hAnsi="Cambria Math"/>
          <w:spacing w:val="-2"/>
          <w:w w:val="105"/>
        </w:rPr>
        <w:t>)𝜃</w:t>
      </w:r>
      <w:r>
        <w:rPr>
          <w:rFonts w:ascii="Cambria Math" w:eastAsia="Cambria Math" w:hAnsi="Cambria Math"/>
          <w:spacing w:val="19"/>
          <w:w w:val="105"/>
        </w:rPr>
        <w:t xml:space="preserve"> </w:t>
      </w:r>
      <w:r>
        <w:rPr>
          <w:rFonts w:ascii="Cambria Math" w:eastAsia="Cambria Math" w:hAnsi="Cambria Math"/>
          <w:spacing w:val="-2"/>
          <w:w w:val="105"/>
        </w:rPr>
        <w:t>=</w:t>
      </w:r>
      <w:r>
        <w:rPr>
          <w:rFonts w:ascii="Cambria Math" w:eastAsia="Cambria Math" w:hAnsi="Cambria Math"/>
          <w:spacing w:val="13"/>
          <w:w w:val="105"/>
        </w:rPr>
        <w:t xml:space="preserve"> </w:t>
      </w:r>
      <w:r>
        <w:rPr>
          <w:rFonts w:ascii="Cambria Math" w:eastAsia="Cambria Math" w:hAnsi="Cambria Math"/>
          <w:spacing w:val="-1"/>
          <w:w w:val="105"/>
        </w:rPr>
        <w:t>[𝑌</w:t>
      </w:r>
      <w:r>
        <w:rPr>
          <w:rFonts w:ascii="Cambria Math" w:eastAsia="Cambria Math" w:hAnsi="Cambria Math"/>
          <w:spacing w:val="-1"/>
          <w:w w:val="105"/>
          <w:vertAlign w:val="subscript"/>
        </w:rPr>
        <w:t>𝛾</w:t>
      </w:r>
      <w:r>
        <w:rPr>
          <w:rFonts w:ascii="Cambria Math" w:eastAsia="Cambria Math" w:hAnsi="Cambria Math"/>
          <w:spacing w:val="-1"/>
          <w:w w:val="105"/>
        </w:rPr>
        <w:t>(𝑞,</w:t>
      </w:r>
      <w:r>
        <w:rPr>
          <w:rFonts w:ascii="Cambria Math" w:eastAsia="Cambria Math" w:hAnsi="Cambria Math"/>
          <w:spacing w:val="-20"/>
          <w:w w:val="105"/>
        </w:rPr>
        <w:t xml:space="preserve"> </w:t>
      </w:r>
      <w:r>
        <w:rPr>
          <w:rFonts w:ascii="Cambria Math" w:eastAsia="Cambria Math" w:hAnsi="Cambria Math"/>
          <w:spacing w:val="-1"/>
          <w:w w:val="105"/>
        </w:rPr>
        <w:t>𝑞̇,</w:t>
      </w:r>
      <w:r>
        <w:rPr>
          <w:rFonts w:ascii="Cambria Math" w:eastAsia="Cambria Math" w:hAnsi="Cambria Math"/>
          <w:spacing w:val="-20"/>
          <w:w w:val="105"/>
        </w:rPr>
        <w:t xml:space="preserve"> </w:t>
      </w:r>
      <w:r>
        <w:rPr>
          <w:rFonts w:ascii="Cambria Math" w:eastAsia="Cambria Math" w:hAnsi="Cambria Math"/>
          <w:spacing w:val="-1"/>
          <w:w w:val="105"/>
        </w:rPr>
        <w:t>𝑞̇</w:t>
      </w:r>
      <w:r>
        <w:rPr>
          <w:rFonts w:ascii="Cambria Math" w:eastAsia="Cambria Math" w:hAnsi="Cambria Math"/>
          <w:spacing w:val="-1"/>
          <w:w w:val="105"/>
          <w:vertAlign w:val="subscript"/>
        </w:rPr>
        <w:t>𝛾</w:t>
      </w:r>
      <w:r>
        <w:rPr>
          <w:rFonts w:ascii="Cambria Math" w:eastAsia="Cambria Math" w:hAnsi="Cambria Math"/>
          <w:spacing w:val="-1"/>
          <w:w w:val="105"/>
        </w:rPr>
        <w:t>,</w:t>
      </w:r>
      <w:r>
        <w:rPr>
          <w:rFonts w:ascii="Cambria Math" w:eastAsia="Cambria Math" w:hAnsi="Cambria Math"/>
          <w:spacing w:val="-20"/>
          <w:w w:val="105"/>
        </w:rPr>
        <w:t xml:space="preserve"> </w:t>
      </w:r>
      <w:r>
        <w:rPr>
          <w:rFonts w:ascii="Cambria Math" w:eastAsia="Cambria Math" w:hAnsi="Cambria Math"/>
          <w:spacing w:val="-1"/>
          <w:w w:val="105"/>
        </w:rPr>
        <w:t>𝑞̈</w:t>
      </w:r>
      <w:r>
        <w:rPr>
          <w:rFonts w:ascii="Cambria Math" w:eastAsia="Cambria Math" w:hAnsi="Cambria Math"/>
          <w:spacing w:val="-1"/>
          <w:w w:val="105"/>
          <w:vertAlign w:val="subscript"/>
        </w:rPr>
        <w:t>𝛾</w:t>
      </w:r>
      <w:r>
        <w:rPr>
          <w:rFonts w:ascii="Cambria Math" w:eastAsia="Cambria Math" w:hAnsi="Cambria Math"/>
          <w:spacing w:val="-1"/>
          <w:w w:val="105"/>
        </w:rPr>
        <w:t>)𝜃</w:t>
      </w:r>
      <w:r>
        <w:rPr>
          <w:rFonts w:ascii="Cambria Math" w:eastAsia="Cambria Math" w:hAnsi="Cambria Math"/>
          <w:spacing w:val="2"/>
          <w:w w:val="105"/>
        </w:rPr>
        <w:t xml:space="preserve"> </w:t>
      </w:r>
      <w:r>
        <w:rPr>
          <w:rFonts w:ascii="Cambria Math" w:eastAsia="Cambria Math" w:hAnsi="Cambria Math"/>
          <w:spacing w:val="-1"/>
          <w:w w:val="105"/>
        </w:rPr>
        <w:t>− G(q)</w:t>
      </w:r>
      <w:r>
        <w:rPr>
          <w:spacing w:val="-1"/>
          <w:w w:val="105"/>
        </w:rPr>
        <w:t>θ</w:t>
      </w:r>
      <w:r>
        <w:rPr>
          <w:rFonts w:ascii="Cambria Math" w:eastAsia="Cambria Math" w:hAnsi="Cambria Math"/>
          <w:spacing w:val="-1"/>
          <w:w w:val="105"/>
        </w:rPr>
        <w:t>]</w:t>
      </w:r>
      <w:r>
        <w:rPr>
          <w:rFonts w:ascii="Cambria Math" w:eastAsia="Cambria Math" w:hAnsi="Cambria Math"/>
          <w:spacing w:val="-1"/>
          <w:w w:val="105"/>
        </w:rPr>
        <w:tab/>
      </w:r>
      <w:r>
        <w:rPr>
          <w:w w:val="105"/>
        </w:rPr>
        <w:t>(4.27)</w:t>
      </w:r>
    </w:p>
    <w:p w:rsidR="00084B7D" w:rsidRDefault="00084B7D" w:rsidP="00084B7D">
      <w:pPr>
        <w:pStyle w:val="a3"/>
        <w:rPr>
          <w:sz w:val="34"/>
        </w:rPr>
      </w:pPr>
    </w:p>
    <w:p w:rsidR="00084B7D" w:rsidRDefault="00084B7D" w:rsidP="00084B7D">
      <w:pPr>
        <w:pStyle w:val="a3"/>
        <w:spacing w:before="286"/>
        <w:ind w:left="202"/>
      </w:pPr>
      <w:r>
        <w:t>Запишем</w:t>
      </w:r>
      <w:r>
        <w:rPr>
          <w:spacing w:val="-4"/>
        </w:rPr>
        <w:t xml:space="preserve"> </w:t>
      </w:r>
      <w:r>
        <w:t>адаптивный</w:t>
      </w:r>
      <w:r>
        <w:rPr>
          <w:spacing w:val="-3"/>
        </w:rPr>
        <w:t xml:space="preserve"> </w:t>
      </w:r>
      <w:r>
        <w:t>закон</w:t>
      </w:r>
      <w:r>
        <w:rPr>
          <w:spacing w:val="-5"/>
        </w:rPr>
        <w:t xml:space="preserve"> </w:t>
      </w:r>
      <w:r>
        <w:t>управления</w:t>
      </w:r>
    </w:p>
    <w:p w:rsidR="00084B7D" w:rsidRDefault="00084B7D" w:rsidP="00084B7D">
      <w:pPr>
        <w:pStyle w:val="a3"/>
        <w:rPr>
          <w:sz w:val="30"/>
        </w:rPr>
      </w:pPr>
    </w:p>
    <w:p w:rsidR="00084B7D" w:rsidRDefault="00084B7D" w:rsidP="00084B7D">
      <w:pPr>
        <w:pStyle w:val="a3"/>
        <w:spacing w:before="5"/>
      </w:pPr>
    </w:p>
    <w:p w:rsidR="00084B7D" w:rsidRDefault="00084B7D" w:rsidP="00084B7D">
      <w:pPr>
        <w:pStyle w:val="a3"/>
        <w:tabs>
          <w:tab w:val="left" w:pos="4956"/>
        </w:tabs>
        <w:ind w:right="194"/>
        <w:jc w:val="right"/>
      </w:pPr>
      <w:r>
        <w:rPr>
          <w:rFonts w:ascii="Cambria Math" w:eastAsia="Cambria Math" w:hAnsi="Cambria Math"/>
        </w:rPr>
        <w:t>𝑟</w:t>
      </w:r>
      <w:r>
        <w:rPr>
          <w:rFonts w:ascii="Cambria Math" w:eastAsia="Cambria Math" w:hAnsi="Cambria Math"/>
          <w:spacing w:val="3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9"/>
        </w:rPr>
        <w:t xml:space="preserve"> </w:t>
      </w:r>
      <w:proofErr w:type="gramStart"/>
      <w:r>
        <w:rPr>
          <w:rFonts w:ascii="Cambria Math" w:eastAsia="Cambria Math" w:hAnsi="Cambria Math"/>
        </w:rPr>
        <w:t>𝑊</w:t>
      </w:r>
      <w:r>
        <w:rPr>
          <w:rFonts w:ascii="Cambria Math" w:eastAsia="Cambria Math" w:hAnsi="Cambria Math"/>
          <w:vertAlign w:val="subscript"/>
        </w:rPr>
        <w:t>𝛾</w:t>
      </w:r>
      <w:r>
        <w:rPr>
          <w:rFonts w:ascii="Cambria Math" w:eastAsia="Cambria Math" w:hAnsi="Cambria Math"/>
        </w:rPr>
        <w:t>(</w:t>
      </w:r>
      <w:proofErr w:type="gramEnd"/>
      <w:r>
        <w:rPr>
          <w:rFonts w:ascii="Cambria Math" w:eastAsia="Cambria Math" w:hAnsi="Cambria Math"/>
        </w:rPr>
        <w:t>𝑞,</w:t>
      </w:r>
      <w:r>
        <w:rPr>
          <w:rFonts w:ascii="Cambria Math" w:eastAsia="Cambria Math" w:hAnsi="Cambria Math"/>
          <w:spacing w:val="-9"/>
        </w:rPr>
        <w:t xml:space="preserve"> </w:t>
      </w:r>
      <w:r>
        <w:rPr>
          <w:rFonts w:ascii="Cambria Math" w:eastAsia="Cambria Math" w:hAnsi="Cambria Math"/>
        </w:rPr>
        <w:t>𝑞̇,</w:t>
      </w:r>
      <w:r>
        <w:rPr>
          <w:rFonts w:ascii="Cambria Math" w:eastAsia="Cambria Math" w:hAnsi="Cambria Math"/>
          <w:spacing w:val="-10"/>
        </w:rPr>
        <w:t xml:space="preserve"> </w:t>
      </w:r>
      <w:r>
        <w:rPr>
          <w:rFonts w:ascii="Cambria Math" w:eastAsia="Cambria Math" w:hAnsi="Cambria Math"/>
        </w:rPr>
        <w:t>𝑞̇</w:t>
      </w:r>
      <w:r>
        <w:rPr>
          <w:rFonts w:ascii="Cambria Math" w:eastAsia="Cambria Math" w:hAnsi="Cambria Math"/>
          <w:vertAlign w:val="subscript"/>
        </w:rPr>
        <w:t>𝛾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0"/>
        </w:rPr>
        <w:t xml:space="preserve"> </w:t>
      </w:r>
      <w:r>
        <w:rPr>
          <w:rFonts w:ascii="Cambria Math" w:eastAsia="Cambria Math" w:hAnsi="Cambria Math"/>
        </w:rPr>
        <w:t>𝑞̈</w:t>
      </w:r>
      <w:r>
        <w:rPr>
          <w:rFonts w:ascii="Cambria Math" w:eastAsia="Cambria Math" w:hAnsi="Cambria Math"/>
          <w:vertAlign w:val="subscript"/>
        </w:rPr>
        <w:t>𝛾</w:t>
      </w:r>
      <w:r>
        <w:rPr>
          <w:rFonts w:ascii="Cambria Math" w:eastAsia="Cambria Math" w:hAnsi="Cambria Math"/>
        </w:rPr>
        <w:t>)𝜃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𝐾</w:t>
      </w:r>
      <w:r>
        <w:rPr>
          <w:rFonts w:ascii="Cambria Math" w:eastAsia="Cambria Math" w:hAnsi="Cambria Math"/>
          <w:vertAlign w:val="subscript"/>
        </w:rPr>
        <w:t>𝑑</w:t>
      </w:r>
      <w:r>
        <w:rPr>
          <w:rFonts w:ascii="Cambria Math" w:eastAsia="Cambria Math" w:hAnsi="Cambria Math"/>
        </w:rPr>
        <w:t>𝑠</w:t>
      </w:r>
      <w:r>
        <w:rPr>
          <w:rFonts w:ascii="Cambria Math" w:eastAsia="Cambria Math" w:hAnsi="Cambria Math"/>
        </w:rPr>
        <w:tab/>
      </w:r>
      <w:r>
        <w:t>(4.28)</w:t>
      </w:r>
    </w:p>
    <w:p w:rsidR="00084B7D" w:rsidRDefault="00084B7D" w:rsidP="00084B7D">
      <w:pPr>
        <w:pStyle w:val="a3"/>
        <w:rPr>
          <w:sz w:val="34"/>
        </w:rPr>
      </w:pPr>
    </w:p>
    <w:p w:rsidR="00084B7D" w:rsidRDefault="00084B7D" w:rsidP="00084B7D">
      <w:pPr>
        <w:pStyle w:val="a3"/>
        <w:spacing w:before="287"/>
        <w:ind w:left="202"/>
      </w:pPr>
      <w:r>
        <w:t>и</w:t>
      </w:r>
      <w:r>
        <w:rPr>
          <w:spacing w:val="-2"/>
        </w:rPr>
        <w:t xml:space="preserve"> </w:t>
      </w:r>
      <w:r>
        <w:t>алгоритмы</w:t>
      </w:r>
      <w:r>
        <w:rPr>
          <w:spacing w:val="-4"/>
        </w:rPr>
        <w:t xml:space="preserve"> </w:t>
      </w:r>
      <w:r>
        <w:t>настройки</w:t>
      </w:r>
      <w:r>
        <w:rPr>
          <w:spacing w:val="-1"/>
        </w:rPr>
        <w:t xml:space="preserve"> </w:t>
      </w:r>
      <w:r>
        <w:t>его</w:t>
      </w:r>
      <w:r>
        <w:rPr>
          <w:spacing w:val="-4"/>
        </w:rPr>
        <w:t xml:space="preserve"> </w:t>
      </w:r>
      <w:r>
        <w:t>параметров</w:t>
      </w:r>
    </w:p>
    <w:p w:rsidR="00084B7D" w:rsidRDefault="00084B7D" w:rsidP="00084B7D">
      <w:pPr>
        <w:pStyle w:val="a3"/>
        <w:rPr>
          <w:sz w:val="20"/>
        </w:rPr>
      </w:pPr>
    </w:p>
    <w:p w:rsidR="00084B7D" w:rsidRDefault="00084B7D" w:rsidP="00084B7D">
      <w:pPr>
        <w:pStyle w:val="a3"/>
        <w:spacing w:before="7"/>
      </w:pPr>
    </w:p>
    <w:p w:rsidR="00084B7D" w:rsidRDefault="00084B7D" w:rsidP="00084B7D">
      <w:pPr>
        <w:sectPr w:rsidR="00084B7D">
          <w:pgSz w:w="11910" w:h="16840"/>
          <w:pgMar w:top="1040" w:right="740" w:bottom="280" w:left="1500" w:header="720" w:footer="720" w:gutter="0"/>
          <w:cols w:space="720"/>
        </w:sectPr>
      </w:pPr>
    </w:p>
    <w:p w:rsidR="00084B7D" w:rsidRDefault="00084B7D" w:rsidP="00084B7D">
      <w:pPr>
        <w:pStyle w:val="a3"/>
        <w:spacing w:before="48"/>
        <w:ind w:left="3125"/>
        <w:rPr>
          <w:rFonts w:ascii="Cambria Math" w:eastAsia="Cambria Math" w:hAnsi="Cambria Math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3639820</wp:posOffset>
                </wp:positionH>
                <wp:positionV relativeFrom="paragraph">
                  <wp:posOffset>212090</wp:posOffset>
                </wp:positionV>
                <wp:extent cx="75565" cy="127000"/>
                <wp:effectExtent l="1270" t="0" r="0" b="127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4B7D" w:rsidRDefault="00084B7D" w:rsidP="00084B7D">
                            <w:pPr>
                              <w:spacing w:line="199" w:lineRule="exact"/>
                              <w:rPr>
                                <w:rFonts w:ascii="Cambria Math" w:eastAsia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eastAsia="Cambria Math"/>
                                <w:w w:val="110"/>
                                <w:sz w:val="20"/>
                              </w:rPr>
                              <w:t>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" o:spid="_x0000_s1027" type="#_x0000_t202" style="position:absolute;left:0;text-align:left;margin-left:286.6pt;margin-top:16.7pt;width:5.95pt;height:10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" filled="f" stroked="f">
                <v:textbox inset="0,0,0,0">
                  <w:txbxContent>
                    <w:p w:rsidR="00084B7D" w:rsidRDefault="00084B7D" w:rsidP="00084B7D">
                      <w:pPr>
                        <w:spacing w:line="199" w:lineRule="exact"/>
                        <w:rPr>
                          <w:rFonts w:ascii="Cambria Math" w:eastAsia="Cambria Math"/>
                          <w:sz w:val="20"/>
                        </w:rPr>
                      </w:pPr>
                      <w:r>
                        <w:rPr>
                          <w:rFonts w:ascii="Cambria Math" w:eastAsia="Cambria Math"/>
                          <w:w w:val="110"/>
                          <w:sz w:val="20"/>
                        </w:rPr>
                        <w:t>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rFonts w:ascii="Cambria Math" w:eastAsia="Cambria Math" w:hAnsi="Cambria Math"/>
          <w:spacing w:val="-115"/>
        </w:rPr>
        <w:t>𝜃</w:t>
      </w:r>
      <w:r>
        <w:rPr>
          <w:rFonts w:ascii="Cambria Math" w:eastAsia="Cambria Math" w:hAnsi="Cambria Math"/>
          <w:spacing w:val="-18"/>
          <w:position w:val="6"/>
        </w:rPr>
        <w:t>̂</w:t>
      </w:r>
      <w:r>
        <w:rPr>
          <w:rFonts w:ascii="Cambria Math" w:eastAsia="Cambria Math" w:hAnsi="Cambria Math"/>
          <w:position w:val="12"/>
        </w:rPr>
        <w:t xml:space="preserve">̇ </w:t>
      </w:r>
      <w:r>
        <w:rPr>
          <w:rFonts w:ascii="Cambria Math" w:eastAsia="Cambria Math" w:hAnsi="Cambria Math"/>
          <w:spacing w:val="-21"/>
          <w:position w:val="12"/>
        </w:rPr>
        <w:t xml:space="preserve"> </w:t>
      </w:r>
      <w:r>
        <w:rPr>
          <w:rFonts w:ascii="Cambria Math" w:eastAsia="Cambria Math" w:hAnsi="Cambria Math"/>
        </w:rPr>
        <w:t>=</w:t>
      </w:r>
      <w:proofErr w:type="gramEnd"/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  <w:spacing w:val="-1"/>
        </w:rPr>
        <w:t>−</w:t>
      </w:r>
      <w:r>
        <w:rPr>
          <w:i/>
          <w:spacing w:val="1"/>
        </w:rPr>
        <w:t>Г</w:t>
      </w:r>
      <w:r>
        <w:rPr>
          <w:rFonts w:ascii="Cambria Math" w:eastAsia="Cambria Math" w:hAnsi="Cambria Math"/>
          <w:spacing w:val="18"/>
        </w:rPr>
        <w:t>𝑊</w:t>
      </w:r>
      <w:r>
        <w:rPr>
          <w:rFonts w:ascii="Cambria Math" w:eastAsia="Cambria Math" w:hAnsi="Cambria Math"/>
          <w:spacing w:val="16"/>
          <w:w w:val="113"/>
          <w:vertAlign w:val="superscript"/>
        </w:rPr>
        <w:t>𝑇</w:t>
      </w:r>
      <w:r>
        <w:rPr>
          <w:rFonts w:ascii="Cambria Math" w:eastAsia="Cambria Math" w:hAnsi="Cambria Math"/>
          <w:spacing w:val="1"/>
          <w:w w:val="108"/>
        </w:rPr>
        <w:t>(</w:t>
      </w:r>
      <w:r>
        <w:rPr>
          <w:rFonts w:ascii="Cambria Math" w:eastAsia="Cambria Math" w:hAnsi="Cambria Math"/>
          <w:spacing w:val="4"/>
        </w:rPr>
        <w:t>𝑞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7"/>
        </w:rPr>
        <w:t xml:space="preserve"> </w:t>
      </w:r>
      <w:r>
        <w:rPr>
          <w:rFonts w:ascii="Cambria Math" w:eastAsia="Cambria Math" w:hAnsi="Cambria Math"/>
          <w:spacing w:val="-25"/>
        </w:rPr>
        <w:t>𝑞</w:t>
      </w:r>
      <w:r>
        <w:rPr>
          <w:rFonts w:ascii="Cambria Math" w:eastAsia="Cambria Math" w:hAnsi="Cambria Math"/>
          <w:spacing w:val="33"/>
        </w:rPr>
        <w:t>̇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7"/>
        </w:rPr>
        <w:t xml:space="preserve"> </w:t>
      </w:r>
      <w:r>
        <w:rPr>
          <w:rFonts w:ascii="Cambria Math" w:eastAsia="Cambria Math" w:hAnsi="Cambria Math"/>
          <w:spacing w:val="-25"/>
        </w:rPr>
        <w:t>𝑞</w:t>
      </w:r>
    </w:p>
    <w:p w:rsidR="00084B7D" w:rsidRDefault="00084B7D" w:rsidP="00084B7D">
      <w:pPr>
        <w:pStyle w:val="a3"/>
        <w:spacing w:before="165"/>
        <w:ind w:left="-21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  <w:w w:val="110"/>
          <w:vertAlign w:val="subscript"/>
        </w:rPr>
        <w:lastRenderedPageBreak/>
        <w:t>𝛾</w:t>
      </w:r>
      <w:r>
        <w:rPr>
          <w:rFonts w:ascii="Cambria Math" w:eastAsia="Cambria Math"/>
          <w:w w:val="110"/>
        </w:rPr>
        <w:t>,</w:t>
      </w:r>
      <w:r>
        <w:rPr>
          <w:rFonts w:ascii="Cambria Math" w:eastAsia="Cambria Math"/>
          <w:spacing w:val="1"/>
          <w:w w:val="110"/>
        </w:rPr>
        <w:t xml:space="preserve"> </w:t>
      </w:r>
      <w:r>
        <w:rPr>
          <w:rFonts w:ascii="Cambria Math" w:eastAsia="Cambria Math"/>
          <w:spacing w:val="-217"/>
          <w:w w:val="110"/>
        </w:rPr>
        <w:t>𝑞</w:t>
      </w:r>
    </w:p>
    <w:p w:rsidR="00084B7D" w:rsidRDefault="00084B7D" w:rsidP="00084B7D">
      <w:pPr>
        <w:pStyle w:val="a3"/>
        <w:tabs>
          <w:tab w:val="left" w:pos="3138"/>
        </w:tabs>
        <w:spacing w:before="108"/>
        <w:ind w:left="-21"/>
      </w:pPr>
      <w:r>
        <w:br w:type="column"/>
      </w:r>
      <w:proofErr w:type="gramStart"/>
      <w:r>
        <w:rPr>
          <w:rFonts w:ascii="Cambria Math" w:eastAsia="Cambria Math" w:hAnsi="Cambria Math"/>
          <w:spacing w:val="16"/>
          <w:w w:val="124"/>
          <w:vertAlign w:val="subscript"/>
        </w:rPr>
        <w:lastRenderedPageBreak/>
        <w:t>𝛾</w:t>
      </w:r>
      <w:r>
        <w:rPr>
          <w:rFonts w:ascii="Cambria Math" w:eastAsia="Cambria Math" w:hAnsi="Cambria Math"/>
          <w:spacing w:val="1"/>
          <w:w w:val="108"/>
        </w:rPr>
        <w:t>)</w:t>
      </w:r>
      <w:r>
        <w:rPr>
          <w:rFonts w:ascii="Cambria Math" w:eastAsia="Cambria Math" w:hAnsi="Cambria Math"/>
        </w:rPr>
        <w:t>𝑠</w:t>
      </w:r>
      <w:proofErr w:type="gramEnd"/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  <w:spacing w:val="7"/>
        </w:rPr>
        <w:t>𝐾</w:t>
      </w:r>
      <w:r>
        <w:rPr>
          <w:rFonts w:ascii="Cambria Math" w:eastAsia="Cambria Math" w:hAnsi="Cambria Math"/>
          <w:spacing w:val="-115"/>
        </w:rPr>
        <w:t>𝜃</w:t>
      </w:r>
      <w:r>
        <w:rPr>
          <w:rFonts w:ascii="Cambria Math" w:eastAsia="Cambria Math" w:hAnsi="Cambria Math"/>
          <w:position w:val="6"/>
        </w:rPr>
        <w:t>̂</w:t>
      </w:r>
      <w:r>
        <w:rPr>
          <w:rFonts w:ascii="Cambria Math" w:eastAsia="Cambria Math" w:hAnsi="Cambria Math"/>
          <w:position w:val="6"/>
        </w:rPr>
        <w:tab/>
      </w:r>
      <w:r>
        <w:t>(</w:t>
      </w:r>
      <w:r>
        <w:rPr>
          <w:spacing w:val="1"/>
        </w:rPr>
        <w:t>4</w:t>
      </w:r>
      <w:r>
        <w:t>.</w:t>
      </w:r>
      <w:r>
        <w:rPr>
          <w:spacing w:val="-2"/>
        </w:rPr>
        <w:t>2</w:t>
      </w:r>
      <w:r>
        <w:t>9)</w:t>
      </w:r>
    </w:p>
    <w:p w:rsidR="00084B7D" w:rsidRDefault="00084B7D" w:rsidP="00084B7D">
      <w:pPr>
        <w:sectPr w:rsidR="00084B7D">
          <w:type w:val="continuous"/>
          <w:pgSz w:w="11910" w:h="16840"/>
          <w:pgMar w:top="1040" w:right="740" w:bottom="280" w:left="1500" w:header="720" w:footer="720" w:gutter="0"/>
          <w:cols w:num="3" w:space="720" w:equalWidth="0">
            <w:col w:w="5229" w:space="40"/>
            <w:col w:w="344" w:space="39"/>
            <w:col w:w="4018"/>
          </w:cols>
        </w:sectPr>
      </w:pPr>
    </w:p>
    <w:p w:rsidR="00084B7D" w:rsidRDefault="00084B7D" w:rsidP="00084B7D">
      <w:pPr>
        <w:pStyle w:val="a3"/>
        <w:rPr>
          <w:sz w:val="20"/>
        </w:rPr>
      </w:pPr>
    </w:p>
    <w:p w:rsidR="00084B7D" w:rsidRDefault="00084B7D" w:rsidP="00084B7D">
      <w:pPr>
        <w:pStyle w:val="a3"/>
        <w:rPr>
          <w:sz w:val="20"/>
        </w:rPr>
      </w:pPr>
    </w:p>
    <w:p w:rsidR="00084B7D" w:rsidRDefault="00084B7D" w:rsidP="00084B7D">
      <w:pPr>
        <w:pStyle w:val="a3"/>
        <w:spacing w:before="217" w:line="360" w:lineRule="auto"/>
        <w:ind w:left="202" w:firstLine="707"/>
      </w:pPr>
      <w:r>
        <w:t>Далее</w:t>
      </w:r>
      <w:r>
        <w:rPr>
          <w:spacing w:val="14"/>
        </w:rPr>
        <w:t xml:space="preserve"> </w:t>
      </w:r>
      <w:r>
        <w:t>в</w:t>
      </w:r>
      <w:r>
        <w:rPr>
          <w:spacing w:val="13"/>
        </w:rPr>
        <w:t xml:space="preserve"> </w:t>
      </w:r>
      <w:r>
        <w:t>лекции</w:t>
      </w:r>
      <w:r>
        <w:rPr>
          <w:spacing w:val="14"/>
        </w:rPr>
        <w:t xml:space="preserve"> </w:t>
      </w:r>
      <w:r>
        <w:t>рассматривается</w:t>
      </w:r>
      <w:r>
        <w:rPr>
          <w:spacing w:val="17"/>
        </w:rPr>
        <w:t xml:space="preserve"> </w:t>
      </w:r>
      <w:r>
        <w:t>утверждение</w:t>
      </w:r>
      <w:r>
        <w:rPr>
          <w:spacing w:val="13"/>
        </w:rPr>
        <w:t xml:space="preserve"> </w:t>
      </w:r>
      <w:r>
        <w:t>1</w:t>
      </w:r>
      <w:r>
        <w:rPr>
          <w:spacing w:val="14"/>
        </w:rPr>
        <w:t xml:space="preserve"> </w:t>
      </w:r>
      <w:r>
        <w:t>о</w:t>
      </w:r>
      <w:r>
        <w:rPr>
          <w:spacing w:val="14"/>
        </w:rPr>
        <w:t xml:space="preserve"> </w:t>
      </w:r>
      <w:proofErr w:type="spellStart"/>
      <w:r>
        <w:t>диссипативности</w:t>
      </w:r>
      <w:proofErr w:type="spellEnd"/>
      <w:r>
        <w:rPr>
          <w:spacing w:val="-67"/>
        </w:rPr>
        <w:t xml:space="preserve"> </w:t>
      </w:r>
      <w:r>
        <w:t>адаптивной</w:t>
      </w:r>
      <w:r>
        <w:rPr>
          <w:spacing w:val="11"/>
        </w:rPr>
        <w:t xml:space="preserve"> </w:t>
      </w:r>
      <w:r>
        <w:t>системы</w:t>
      </w:r>
      <w:r>
        <w:rPr>
          <w:spacing w:val="12"/>
        </w:rPr>
        <w:t xml:space="preserve"> </w:t>
      </w:r>
      <w:r>
        <w:t>(4.19),</w:t>
      </w:r>
      <w:r>
        <w:rPr>
          <w:spacing w:val="10"/>
        </w:rPr>
        <w:t xml:space="preserve"> </w:t>
      </w:r>
      <w:r>
        <w:t>(4.27),</w:t>
      </w:r>
      <w:r>
        <w:rPr>
          <w:spacing w:val="11"/>
        </w:rPr>
        <w:t xml:space="preserve"> </w:t>
      </w:r>
      <w:r>
        <w:t>(4.28),</w:t>
      </w:r>
      <w:r>
        <w:rPr>
          <w:spacing w:val="10"/>
        </w:rPr>
        <w:t xml:space="preserve"> </w:t>
      </w:r>
      <w:r>
        <w:t>(4.29)</w:t>
      </w:r>
      <w:r>
        <w:rPr>
          <w:spacing w:val="11"/>
        </w:rPr>
        <w:t xml:space="preserve"> </w:t>
      </w:r>
      <w:r>
        <w:t>в</w:t>
      </w:r>
      <w:r>
        <w:rPr>
          <w:spacing w:val="7"/>
        </w:rPr>
        <w:t xml:space="preserve"> </w:t>
      </w:r>
      <w:r>
        <w:t>целом</w:t>
      </w:r>
      <w:r>
        <w:rPr>
          <w:spacing w:val="9"/>
        </w:rPr>
        <w:t xml:space="preserve"> </w:t>
      </w:r>
      <w:r>
        <w:t>по</w:t>
      </w:r>
      <w:r>
        <w:rPr>
          <w:spacing w:val="12"/>
        </w:rPr>
        <w:t xml:space="preserve"> </w:t>
      </w:r>
      <w:r>
        <w:t>переменным</w:t>
      </w:r>
      <w:r>
        <w:rPr>
          <w:spacing w:val="20"/>
        </w:rPr>
        <w:t xml:space="preserve"> </w:t>
      </w:r>
      <w:r>
        <w:t>вида</w:t>
      </w:r>
    </w:p>
    <w:p w:rsidR="00084B7D" w:rsidRDefault="00084B7D" w:rsidP="00084B7D">
      <w:pPr>
        <w:pStyle w:val="a3"/>
        <w:spacing w:line="321" w:lineRule="exact"/>
        <w:ind w:left="202"/>
      </w:pPr>
      <w:r>
        <w:t>(4.8)</w:t>
      </w:r>
      <w:r>
        <w:rPr>
          <w:spacing w:val="-1"/>
        </w:rPr>
        <w:t xml:space="preserve"> </w:t>
      </w:r>
      <w:r>
        <w:t>(без</w:t>
      </w:r>
      <w:r>
        <w:rPr>
          <w:spacing w:val="-4"/>
        </w:rPr>
        <w:t xml:space="preserve"> </w:t>
      </w:r>
      <w:r>
        <w:t>доказательства).</w:t>
      </w:r>
    </w:p>
    <w:p w:rsidR="00084B7D" w:rsidRDefault="00084B7D" w:rsidP="00084B7D">
      <w:pPr>
        <w:pStyle w:val="a3"/>
        <w:tabs>
          <w:tab w:val="left" w:pos="2247"/>
          <w:tab w:val="left" w:pos="2825"/>
          <w:tab w:val="left" w:pos="3444"/>
          <w:tab w:val="left" w:pos="3756"/>
          <w:tab w:val="left" w:pos="4379"/>
          <w:tab w:val="left" w:pos="5492"/>
          <w:tab w:val="left" w:pos="5733"/>
          <w:tab w:val="left" w:pos="7636"/>
          <w:tab w:val="left" w:pos="8021"/>
        </w:tabs>
        <w:spacing w:before="163" w:line="360" w:lineRule="auto"/>
        <w:ind w:left="202" w:right="108" w:firstLine="707"/>
      </w:pPr>
      <w:r>
        <w:rPr>
          <w:b/>
        </w:rPr>
        <w:t>Замечание:</w:t>
      </w:r>
      <w:r>
        <w:rPr>
          <w:b/>
        </w:rPr>
        <w:tab/>
      </w:r>
      <w:r>
        <w:t>Для</w:t>
      </w:r>
      <w:r>
        <w:tab/>
      </w:r>
      <w:r>
        <w:tab/>
        <w:t>уравнений</w:t>
      </w:r>
      <w:r>
        <w:tab/>
        <w:t>многостепенного</w:t>
      </w:r>
      <w:r>
        <w:tab/>
      </w:r>
      <w:r>
        <w:tab/>
        <w:t>нелинейного</w:t>
      </w:r>
      <w:r>
        <w:rPr>
          <w:spacing w:val="-67"/>
        </w:rPr>
        <w:t xml:space="preserve"> </w:t>
      </w:r>
      <w:r>
        <w:t>механического</w:t>
      </w:r>
      <w:r>
        <w:tab/>
        <w:t>объекта</w:t>
      </w:r>
      <w:r>
        <w:tab/>
        <w:t>(4.19)</w:t>
      </w:r>
      <w:r>
        <w:tab/>
        <w:t>наиболее</w:t>
      </w:r>
      <w:r>
        <w:tab/>
      </w:r>
      <w:r>
        <w:tab/>
        <w:t>рациональная</w:t>
      </w:r>
      <w:r>
        <w:tab/>
        <w:t>параметризация</w:t>
      </w:r>
    </w:p>
    <w:p w:rsidR="00084B7D" w:rsidRDefault="00084B7D" w:rsidP="00084B7D">
      <w:pPr>
        <w:spacing w:line="360" w:lineRule="auto"/>
        <w:sectPr w:rsidR="00084B7D">
          <w:type w:val="continuous"/>
          <w:pgSz w:w="11910" w:h="16840"/>
          <w:pgMar w:top="1040" w:right="740" w:bottom="280" w:left="1500" w:header="720" w:footer="720" w:gutter="0"/>
          <w:cols w:space="720"/>
        </w:sectPr>
      </w:pPr>
    </w:p>
    <w:p w:rsidR="00084B7D" w:rsidRDefault="00084B7D" w:rsidP="00084B7D">
      <w:pPr>
        <w:pStyle w:val="a3"/>
        <w:spacing w:before="74" w:line="369" w:lineRule="auto"/>
        <w:ind w:left="202" w:right="104"/>
        <w:jc w:val="both"/>
      </w:pPr>
      <w:r>
        <w:lastRenderedPageBreak/>
        <w:t>приводит зачастую к тому, что инерционные параметры, входящие в вектор</w:t>
      </w:r>
      <w:r>
        <w:rPr>
          <w:spacing w:val="1"/>
        </w:rPr>
        <w:t xml:space="preserve"> </w:t>
      </w:r>
      <w:r>
        <w:t>G(q),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входят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остальную</w:t>
      </w:r>
      <w:r>
        <w:rPr>
          <w:spacing w:val="1"/>
        </w:rPr>
        <w:t xml:space="preserve"> </w:t>
      </w:r>
      <w:r>
        <w:t>часть</w:t>
      </w:r>
      <w:r>
        <w:rPr>
          <w:spacing w:val="1"/>
        </w:rPr>
        <w:t xml:space="preserve"> </w:t>
      </w:r>
      <w:r>
        <w:t>уравнений</w:t>
      </w:r>
      <w:r>
        <w:rPr>
          <w:spacing w:val="1"/>
        </w:rPr>
        <w:t xml:space="preserve"> </w:t>
      </w:r>
      <w:r>
        <w:t>(4.19).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применение</w:t>
      </w:r>
      <w:r>
        <w:rPr>
          <w:spacing w:val="1"/>
        </w:rPr>
        <w:t xml:space="preserve"> </w:t>
      </w:r>
      <w:r>
        <w:t>адаптивных</w:t>
      </w:r>
      <w:r>
        <w:rPr>
          <w:spacing w:val="1"/>
        </w:rPr>
        <w:t xml:space="preserve"> </w:t>
      </w:r>
      <w:r>
        <w:t>алгоритмов</w:t>
      </w:r>
      <w:r>
        <w:rPr>
          <w:spacing w:val="1"/>
        </w:rPr>
        <w:t xml:space="preserve"> </w:t>
      </w:r>
      <w:r>
        <w:t>(4.28),</w:t>
      </w:r>
      <w:r>
        <w:rPr>
          <w:spacing w:val="1"/>
        </w:rPr>
        <w:t xml:space="preserve"> </w:t>
      </w:r>
      <w:r>
        <w:t>(4.29)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упростить</w:t>
      </w:r>
      <w:r>
        <w:rPr>
          <w:spacing w:val="1"/>
        </w:rPr>
        <w:t xml:space="preserve"> </w:t>
      </w:r>
      <w:r>
        <w:t>нелинейную</w:t>
      </w:r>
      <w:r>
        <w:rPr>
          <w:spacing w:val="1"/>
        </w:rPr>
        <w:t xml:space="preserve"> </w:t>
      </w:r>
      <w:r>
        <w:t>структуру</w:t>
      </w:r>
      <w:r>
        <w:rPr>
          <w:spacing w:val="1"/>
        </w:rPr>
        <w:t xml:space="preserve"> </w:t>
      </w:r>
      <w:r>
        <w:t>матрицы</w:t>
      </w:r>
      <w:r>
        <w:rPr>
          <w:spacing w:val="1"/>
        </w:rPr>
        <w:t xml:space="preserve"> </w:t>
      </w:r>
      <w:proofErr w:type="gramStart"/>
      <w:r>
        <w:rPr>
          <w:rFonts w:ascii="Cambria Math" w:eastAsia="Cambria Math" w:hAnsi="Cambria Math"/>
        </w:rPr>
        <w:t>𝑌</w:t>
      </w:r>
      <w:r>
        <w:rPr>
          <w:rFonts w:ascii="Cambria Math" w:eastAsia="Cambria Math" w:hAnsi="Cambria Math"/>
          <w:vertAlign w:val="subscript"/>
        </w:rPr>
        <w:t>𝛾</w:t>
      </w:r>
      <w:r>
        <w:rPr>
          <w:rFonts w:ascii="Cambria Math" w:eastAsia="Cambria Math" w:hAnsi="Cambria Math"/>
        </w:rPr>
        <w:t>(</w:t>
      </w:r>
      <w:proofErr w:type="gramEnd"/>
      <w:r>
        <w:rPr>
          <w:rFonts w:ascii="Cambria Math" w:eastAsia="Cambria Math" w:hAnsi="Cambria Math"/>
        </w:rPr>
        <w:t>𝑞, 𝑞̇, 𝑞̇</w:t>
      </w:r>
      <w:r>
        <w:rPr>
          <w:rFonts w:ascii="Cambria Math" w:eastAsia="Cambria Math" w:hAnsi="Cambria Math"/>
          <w:vertAlign w:val="subscript"/>
        </w:rPr>
        <w:t>𝛾</w:t>
      </w:r>
      <w:r>
        <w:rPr>
          <w:rFonts w:ascii="Cambria Math" w:eastAsia="Cambria Math" w:hAnsi="Cambria Math"/>
        </w:rPr>
        <w:t>, 𝑞̈</w:t>
      </w:r>
      <w:r>
        <w:rPr>
          <w:rFonts w:ascii="Cambria Math" w:eastAsia="Cambria Math" w:hAnsi="Cambria Math"/>
          <w:vertAlign w:val="subscript"/>
        </w:rPr>
        <w:t>𝛾</w:t>
      </w:r>
      <w:r>
        <w:rPr>
          <w:rFonts w:ascii="Cambria Math" w:eastAsia="Cambria Math" w:hAnsi="Cambria Math"/>
        </w:rPr>
        <w:t>)</w:t>
      </w:r>
      <w:r>
        <w:t>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уменьшить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число</w:t>
      </w:r>
      <w:r>
        <w:rPr>
          <w:spacing w:val="1"/>
        </w:rPr>
        <w:t xml:space="preserve"> </w:t>
      </w:r>
      <w:r>
        <w:t>настраиваемых</w:t>
      </w:r>
      <w:r>
        <w:rPr>
          <w:spacing w:val="-4"/>
        </w:rPr>
        <w:t xml:space="preserve"> </w:t>
      </w:r>
      <w:r>
        <w:t>параметров.</w:t>
      </w:r>
    </w:p>
    <w:p w:rsidR="00084B7D" w:rsidRDefault="00084B7D" w:rsidP="00084B7D">
      <w:pPr>
        <w:pStyle w:val="a3"/>
        <w:spacing w:before="154" w:line="362" w:lineRule="auto"/>
        <w:ind w:left="202" w:right="105" w:firstLine="707"/>
        <w:jc w:val="both"/>
      </w:pPr>
      <w:r>
        <w:t>Второй</w:t>
      </w:r>
      <w:r>
        <w:rPr>
          <w:spacing w:val="13"/>
        </w:rPr>
        <w:t xml:space="preserve"> </w:t>
      </w:r>
      <w:r>
        <w:t>способ</w:t>
      </w:r>
      <w:r>
        <w:rPr>
          <w:spacing w:val="15"/>
        </w:rPr>
        <w:t xml:space="preserve"> </w:t>
      </w:r>
      <w:r>
        <w:t>упрощения</w:t>
      </w:r>
      <w:r>
        <w:rPr>
          <w:spacing w:val="17"/>
        </w:rPr>
        <w:t xml:space="preserve"> </w:t>
      </w:r>
      <w:r>
        <w:t>адаптивных</w:t>
      </w:r>
      <w:r>
        <w:rPr>
          <w:spacing w:val="12"/>
        </w:rPr>
        <w:t xml:space="preserve"> </w:t>
      </w:r>
      <w:r>
        <w:t>алгоритмов</w:t>
      </w:r>
      <w:r>
        <w:rPr>
          <w:spacing w:val="12"/>
        </w:rPr>
        <w:t xml:space="preserve"> </w:t>
      </w:r>
      <w:r>
        <w:t>(4.24),</w:t>
      </w:r>
      <w:r>
        <w:rPr>
          <w:spacing w:val="13"/>
        </w:rPr>
        <w:t xml:space="preserve"> </w:t>
      </w:r>
      <w:r>
        <w:t>(4.25)</w:t>
      </w:r>
      <w:r>
        <w:rPr>
          <w:spacing w:val="18"/>
        </w:rPr>
        <w:t xml:space="preserve"> </w:t>
      </w:r>
      <w:r>
        <w:t>связан</w:t>
      </w:r>
      <w:r>
        <w:rPr>
          <w:spacing w:val="-67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аппроксимацией</w:t>
      </w:r>
      <w:r>
        <w:rPr>
          <w:spacing w:val="-1"/>
        </w:rPr>
        <w:t xml:space="preserve"> </w:t>
      </w:r>
      <w:r>
        <w:t>нелинейных</w:t>
      </w:r>
      <w:r>
        <w:rPr>
          <w:spacing w:val="-1"/>
        </w:rPr>
        <w:t xml:space="preserve"> </w:t>
      </w:r>
      <w:r>
        <w:t>членов,</w:t>
      </w:r>
      <w:r>
        <w:rPr>
          <w:spacing w:val="-7"/>
        </w:rPr>
        <w:t xml:space="preserve"> </w:t>
      </w:r>
      <w:r>
        <w:t>отвечающих</w:t>
      </w:r>
      <w:r>
        <w:rPr>
          <w:spacing w:val="-1"/>
        </w:rPr>
        <w:t xml:space="preserve"> </w:t>
      </w:r>
      <w:r>
        <w:t>матрице</w:t>
      </w:r>
      <w:r>
        <w:rPr>
          <w:spacing w:val="-2"/>
        </w:rPr>
        <w:t xml:space="preserve"> </w:t>
      </w:r>
      <w:r>
        <w:t>инерции</w:t>
      </w:r>
      <w:r>
        <w:rPr>
          <w:spacing w:val="-2"/>
        </w:rPr>
        <w:t xml:space="preserve"> </w:t>
      </w:r>
      <w:r>
        <w:t>H(q).</w:t>
      </w:r>
    </w:p>
    <w:p w:rsidR="00084B7D" w:rsidRDefault="00084B7D" w:rsidP="00084B7D">
      <w:pPr>
        <w:pStyle w:val="a3"/>
        <w:spacing w:line="317" w:lineRule="exact"/>
        <w:ind w:left="910"/>
        <w:jc w:val="both"/>
      </w:pPr>
      <w:r>
        <w:t>Выберем</w:t>
      </w:r>
      <w:r>
        <w:rPr>
          <w:spacing w:val="43"/>
        </w:rPr>
        <w:t xml:space="preserve"> </w:t>
      </w:r>
      <w:r>
        <w:t>некоторую</w:t>
      </w:r>
      <w:r>
        <w:rPr>
          <w:spacing w:val="111"/>
        </w:rPr>
        <w:t xml:space="preserve"> </w:t>
      </w:r>
      <w:r>
        <w:t>постоянную</w:t>
      </w:r>
      <w:r>
        <w:rPr>
          <w:spacing w:val="110"/>
        </w:rPr>
        <w:t xml:space="preserve"> </w:t>
      </w:r>
      <w:r>
        <w:t>матрицу</w:t>
      </w:r>
      <w:r>
        <w:rPr>
          <w:spacing w:val="110"/>
        </w:rPr>
        <w:t xml:space="preserve"> </w:t>
      </w:r>
      <w:r>
        <w:t>H*</w:t>
      </w:r>
      <w:r>
        <w:rPr>
          <w:spacing w:val="115"/>
        </w:rPr>
        <w:t xml:space="preserve"> </w:t>
      </w:r>
      <w:r>
        <w:t>так,</w:t>
      </w:r>
      <w:r>
        <w:rPr>
          <w:spacing w:val="112"/>
        </w:rPr>
        <w:t xml:space="preserve"> </w:t>
      </w:r>
      <w:r>
        <w:t>чтобы</w:t>
      </w:r>
      <w:r>
        <w:rPr>
          <w:spacing w:val="112"/>
        </w:rPr>
        <w:t xml:space="preserve"> </w:t>
      </w:r>
      <w:r>
        <w:t>матрица</w:t>
      </w:r>
    </w:p>
    <w:p w:rsidR="00084B7D" w:rsidRDefault="00084B7D" w:rsidP="00084B7D">
      <w:pPr>
        <w:pStyle w:val="a3"/>
        <w:spacing w:before="128" w:line="360" w:lineRule="auto"/>
        <w:ind w:left="202" w:right="104"/>
        <w:jc w:val="both"/>
      </w:pPr>
      <w:r>
        <w:rPr>
          <w:rFonts w:ascii="Cambria Math" w:eastAsia="Cambria Math" w:hAnsi="Cambria Math"/>
          <w:spacing w:val="-159"/>
        </w:rPr>
        <w:t>𝐻</w:t>
      </w:r>
      <w:r>
        <w:rPr>
          <w:rFonts w:ascii="Cambria Math" w:eastAsia="Cambria Math" w:hAnsi="Cambria Math"/>
          <w:spacing w:val="9"/>
          <w:position w:val="5"/>
        </w:rPr>
        <w:t>̂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q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3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  <w:spacing w:val="1"/>
        </w:rPr>
        <w:t>(</w:t>
      </w:r>
      <w:r>
        <w:rPr>
          <w:rFonts w:ascii="Cambria Math" w:eastAsia="Cambria Math" w:hAnsi="Cambria Math"/>
          <w:spacing w:val="6"/>
        </w:rPr>
        <w:t>𝐻</w:t>
      </w:r>
      <w:r>
        <w:rPr>
          <w:rFonts w:ascii="Cambria Math" w:eastAsia="Cambria Math" w:hAnsi="Cambria Math"/>
          <w:w w:val="110"/>
          <w:vertAlign w:val="superscript"/>
        </w:rPr>
        <w:t>∗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1"/>
        </w:rPr>
        <w:t xml:space="preserve"> H</w:t>
      </w:r>
      <w:r>
        <w:rPr>
          <w:rFonts w:ascii="Cambria Math" w:eastAsia="Cambria Math" w:hAnsi="Cambria Math"/>
          <w:spacing w:val="1"/>
        </w:rPr>
        <w:t>(</w:t>
      </w:r>
      <w:r>
        <w:rPr>
          <w:rFonts w:ascii="Cambria Math" w:eastAsia="Cambria Math" w:hAnsi="Cambria Math"/>
        </w:rPr>
        <w:t>q</w:t>
      </w:r>
      <w:proofErr w:type="gramStart"/>
      <w:r>
        <w:rPr>
          <w:rFonts w:ascii="Cambria Math" w:eastAsia="Cambria Math" w:hAnsi="Cambria Math"/>
          <w:spacing w:val="1"/>
        </w:rPr>
        <w:t>)</w:t>
      </w:r>
      <w:r>
        <w:rPr>
          <w:rFonts w:ascii="Cambria Math" w:eastAsia="Cambria Math" w:hAnsi="Cambria Math"/>
        </w:rPr>
        <w:t xml:space="preserve">)   </w:t>
      </w:r>
      <w:proofErr w:type="gramEnd"/>
      <w:r>
        <w:rPr>
          <w:rFonts w:ascii="Cambria Math" w:eastAsia="Cambria Math" w:hAnsi="Cambria Math"/>
        </w:rPr>
        <w:t xml:space="preserve"> </w:t>
      </w:r>
      <w:r>
        <w:rPr>
          <w:rFonts w:ascii="Cambria Math" w:eastAsia="Cambria Math" w:hAnsi="Cambria Math"/>
          <w:spacing w:val="-5"/>
        </w:rPr>
        <w:t xml:space="preserve"> </w:t>
      </w:r>
      <w:r>
        <w:t>бы</w:t>
      </w:r>
      <w:r>
        <w:rPr>
          <w:spacing w:val="-1"/>
        </w:rPr>
        <w:t>л</w:t>
      </w:r>
      <w:r>
        <w:t xml:space="preserve">а </w:t>
      </w:r>
      <w:r>
        <w:rPr>
          <w:spacing w:val="13"/>
        </w:rPr>
        <w:t xml:space="preserve"> </w:t>
      </w:r>
      <w:r>
        <w:t>по</w:t>
      </w:r>
      <w:r>
        <w:rPr>
          <w:spacing w:val="-4"/>
        </w:rPr>
        <w:t>л</w:t>
      </w:r>
      <w:r>
        <w:t>ож</w:t>
      </w:r>
      <w:r>
        <w:rPr>
          <w:spacing w:val="1"/>
        </w:rPr>
        <w:t>и</w:t>
      </w:r>
      <w:r>
        <w:rPr>
          <w:spacing w:val="-3"/>
        </w:rPr>
        <w:t>т</w:t>
      </w:r>
      <w:r>
        <w:t>ел</w:t>
      </w:r>
      <w:r>
        <w:rPr>
          <w:spacing w:val="-2"/>
        </w:rPr>
        <w:t>ь</w:t>
      </w:r>
      <w:r>
        <w:t xml:space="preserve">но </w:t>
      </w:r>
      <w:r>
        <w:rPr>
          <w:spacing w:val="14"/>
        </w:rPr>
        <w:t xml:space="preserve"> </w:t>
      </w:r>
      <w:r>
        <w:rPr>
          <w:spacing w:val="-2"/>
        </w:rPr>
        <w:t>о</w:t>
      </w:r>
      <w:r>
        <w:t>п</w:t>
      </w:r>
      <w:r>
        <w:rPr>
          <w:spacing w:val="-2"/>
        </w:rPr>
        <w:t>р</w:t>
      </w:r>
      <w:r>
        <w:t>е</w:t>
      </w:r>
      <w:r>
        <w:rPr>
          <w:spacing w:val="-2"/>
        </w:rPr>
        <w:t>д</w:t>
      </w:r>
      <w:r>
        <w:t>еле</w:t>
      </w:r>
      <w:r>
        <w:rPr>
          <w:spacing w:val="-2"/>
        </w:rPr>
        <w:t>н</w:t>
      </w:r>
      <w:r>
        <w:t>н</w:t>
      </w:r>
      <w:r>
        <w:rPr>
          <w:spacing w:val="-2"/>
        </w:rPr>
        <w:t>о</w:t>
      </w:r>
      <w:r>
        <w:t xml:space="preserve">й. </w:t>
      </w:r>
      <w:r>
        <w:rPr>
          <w:spacing w:val="10"/>
        </w:rPr>
        <w:t xml:space="preserve"> </w:t>
      </w:r>
      <w:proofErr w:type="gramStart"/>
      <w:r>
        <w:t xml:space="preserve">В </w:t>
      </w:r>
      <w:r>
        <w:rPr>
          <w:spacing w:val="13"/>
        </w:rPr>
        <w:t xml:space="preserve"> </w:t>
      </w:r>
      <w:r>
        <w:t>си</w:t>
      </w:r>
      <w:r>
        <w:rPr>
          <w:spacing w:val="-1"/>
        </w:rPr>
        <w:t>л</w:t>
      </w:r>
      <w:r>
        <w:t>у</w:t>
      </w:r>
      <w:proofErr w:type="gramEnd"/>
      <w:r>
        <w:t xml:space="preserve"> </w:t>
      </w:r>
      <w:r>
        <w:rPr>
          <w:spacing w:val="14"/>
        </w:rPr>
        <w:t xml:space="preserve"> </w:t>
      </w:r>
      <w:r>
        <w:t>свойст</w:t>
      </w:r>
      <w:r>
        <w:rPr>
          <w:spacing w:val="-2"/>
        </w:rPr>
        <w:t>в</w:t>
      </w:r>
      <w:r>
        <w:t>а глобальной ограниченности H(q) такой выбор возможен всегда. Для этого</w:t>
      </w:r>
      <w:r>
        <w:rPr>
          <w:spacing w:val="1"/>
        </w:rPr>
        <w:t xml:space="preserve"> </w:t>
      </w:r>
      <w:r>
        <w:t>случая</w:t>
      </w:r>
      <w:r>
        <w:rPr>
          <w:spacing w:val="-1"/>
        </w:rPr>
        <w:t xml:space="preserve"> </w:t>
      </w:r>
      <w:r>
        <w:t>вводится</w:t>
      </w:r>
      <w:r>
        <w:rPr>
          <w:spacing w:val="1"/>
        </w:rPr>
        <w:t xml:space="preserve"> </w:t>
      </w:r>
      <w:r>
        <w:t>соотношение (4.30).</w:t>
      </w:r>
    </w:p>
    <w:p w:rsidR="00084B7D" w:rsidRDefault="00084B7D" w:rsidP="00084B7D">
      <w:pPr>
        <w:pStyle w:val="a3"/>
        <w:spacing w:line="360" w:lineRule="auto"/>
        <w:ind w:left="202" w:right="106" w:firstLine="707"/>
        <w:jc w:val="both"/>
      </w:pPr>
      <w:r>
        <w:t>Далее рассматривается</w:t>
      </w:r>
      <w:r>
        <w:rPr>
          <w:spacing w:val="70"/>
        </w:rPr>
        <w:t xml:space="preserve"> </w:t>
      </w:r>
      <w:r>
        <w:t xml:space="preserve">утверждение 2 о глобальной </w:t>
      </w:r>
      <w:proofErr w:type="spellStart"/>
      <w:r>
        <w:t>диссипативности</w:t>
      </w:r>
      <w:proofErr w:type="spellEnd"/>
      <w:r>
        <w:rPr>
          <w:spacing w:val="1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переменным</w:t>
      </w:r>
      <w:r>
        <w:rPr>
          <w:spacing w:val="-7"/>
        </w:rPr>
        <w:t xml:space="preserve"> </w:t>
      </w:r>
      <w:r>
        <w:t>(4.26)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случае</w:t>
      </w:r>
      <w:r>
        <w:rPr>
          <w:spacing w:val="-7"/>
        </w:rPr>
        <w:t xml:space="preserve"> </w:t>
      </w:r>
      <w:r>
        <w:t>выполнения</w:t>
      </w:r>
      <w:r>
        <w:rPr>
          <w:spacing w:val="-9"/>
        </w:rPr>
        <w:t xml:space="preserve"> </w:t>
      </w:r>
      <w:r>
        <w:t>условия</w:t>
      </w:r>
      <w:r>
        <w:rPr>
          <w:spacing w:val="-6"/>
        </w:rPr>
        <w:t xml:space="preserve"> </w:t>
      </w:r>
      <w:r>
        <w:t>(4.33)</w:t>
      </w:r>
      <w:r>
        <w:rPr>
          <w:spacing w:val="-9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объекта (4.19)</w:t>
      </w:r>
      <w:r>
        <w:rPr>
          <w:spacing w:val="-7"/>
        </w:rPr>
        <w:t xml:space="preserve"> </w:t>
      </w:r>
      <w:r>
        <w:t>с</w:t>
      </w:r>
      <w:r>
        <w:rPr>
          <w:spacing w:val="-68"/>
        </w:rPr>
        <w:t xml:space="preserve"> </w:t>
      </w:r>
      <w:r>
        <w:t>законом</w:t>
      </w:r>
      <w:r>
        <w:rPr>
          <w:spacing w:val="-4"/>
        </w:rPr>
        <w:t xml:space="preserve"> </w:t>
      </w:r>
      <w:r>
        <w:t>управления</w:t>
      </w:r>
      <w:r>
        <w:rPr>
          <w:spacing w:val="-3"/>
        </w:rPr>
        <w:t xml:space="preserve"> </w:t>
      </w:r>
      <w:r>
        <w:t>(4.31)</w:t>
      </w:r>
      <w:r>
        <w:rPr>
          <w:spacing w:val="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алгоритмами настройки (4.32).</w:t>
      </w:r>
    </w:p>
    <w:p w:rsidR="00084B7D" w:rsidRDefault="00084B7D" w:rsidP="00084B7D">
      <w:pPr>
        <w:pStyle w:val="a3"/>
        <w:spacing w:line="372" w:lineRule="auto"/>
        <w:ind w:left="202" w:right="104" w:firstLine="707"/>
        <w:jc w:val="both"/>
      </w:pPr>
      <w:r>
        <w:t>Третий</w:t>
      </w:r>
      <w:r>
        <w:rPr>
          <w:spacing w:val="1"/>
        </w:rPr>
        <w:t xml:space="preserve"> </w:t>
      </w:r>
      <w:r>
        <w:t>способ</w:t>
      </w:r>
      <w:r>
        <w:rPr>
          <w:spacing w:val="1"/>
        </w:rPr>
        <w:t xml:space="preserve"> </w:t>
      </w:r>
      <w:r>
        <w:t>упрощения</w:t>
      </w:r>
      <w:r>
        <w:rPr>
          <w:spacing w:val="1"/>
        </w:rPr>
        <w:t xml:space="preserve"> </w:t>
      </w:r>
      <w:r>
        <w:t>адаптивных</w:t>
      </w:r>
      <w:r>
        <w:rPr>
          <w:spacing w:val="1"/>
        </w:rPr>
        <w:t xml:space="preserve"> </w:t>
      </w:r>
      <w:r>
        <w:t>алгоритмов</w:t>
      </w:r>
      <w:r>
        <w:rPr>
          <w:spacing w:val="1"/>
        </w:rPr>
        <w:t xml:space="preserve"> </w:t>
      </w:r>
      <w:r>
        <w:t>(4.24),</w:t>
      </w:r>
      <w:r>
        <w:rPr>
          <w:spacing w:val="1"/>
        </w:rPr>
        <w:t xml:space="preserve"> </w:t>
      </w:r>
      <w:r>
        <w:t>(4.25)</w:t>
      </w:r>
      <w:r>
        <w:rPr>
          <w:spacing w:val="1"/>
        </w:rPr>
        <w:t xml:space="preserve"> </w:t>
      </w:r>
      <w:r>
        <w:rPr>
          <w:spacing w:val="-1"/>
        </w:rPr>
        <w:t>вычисления</w:t>
      </w:r>
      <w:r>
        <w:rPr>
          <w:spacing w:val="-15"/>
        </w:rPr>
        <w:t xml:space="preserve"> </w:t>
      </w:r>
      <w:r>
        <w:t>момента</w:t>
      </w:r>
      <w:r>
        <w:rPr>
          <w:spacing w:val="-13"/>
        </w:rPr>
        <w:t xml:space="preserve"> </w:t>
      </w:r>
      <w:r>
        <w:t>основан</w:t>
      </w:r>
      <w:r>
        <w:rPr>
          <w:spacing w:val="-15"/>
        </w:rPr>
        <w:t xml:space="preserve"> </w:t>
      </w:r>
      <w:r>
        <w:t>на</w:t>
      </w:r>
      <w:r>
        <w:rPr>
          <w:spacing w:val="-17"/>
        </w:rPr>
        <w:t xml:space="preserve"> </w:t>
      </w:r>
      <w:r>
        <w:t>применении</w:t>
      </w:r>
      <w:r>
        <w:rPr>
          <w:spacing w:val="-14"/>
        </w:rPr>
        <w:t xml:space="preserve"> </w:t>
      </w:r>
      <w:r>
        <w:t>метода</w:t>
      </w:r>
      <w:r>
        <w:rPr>
          <w:spacing w:val="-16"/>
        </w:rPr>
        <w:t xml:space="preserve"> </w:t>
      </w:r>
      <w:r>
        <w:t>мажорирующих</w:t>
      </w:r>
      <w:r>
        <w:rPr>
          <w:spacing w:val="-14"/>
        </w:rPr>
        <w:t xml:space="preserve"> </w:t>
      </w:r>
      <w:r>
        <w:t>функций</w:t>
      </w:r>
      <w:r>
        <w:rPr>
          <w:spacing w:val="-68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состоит</w:t>
      </w:r>
      <w:r>
        <w:rPr>
          <w:spacing w:val="-10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замене</w:t>
      </w:r>
      <w:r>
        <w:rPr>
          <w:spacing w:val="-10"/>
        </w:rPr>
        <w:t xml:space="preserve"> </w:t>
      </w:r>
      <w:r>
        <w:t>матричной</w:t>
      </w:r>
      <w:r>
        <w:rPr>
          <w:spacing w:val="-10"/>
        </w:rPr>
        <w:t xml:space="preserve"> </w:t>
      </w:r>
      <w:r>
        <w:t>функции</w:t>
      </w:r>
      <w:r>
        <w:rPr>
          <w:spacing w:val="-9"/>
        </w:rPr>
        <w:t xml:space="preserve"> </w:t>
      </w:r>
      <w:r>
        <w:t>регрессора</w:t>
      </w:r>
      <w:r>
        <w:rPr>
          <w:spacing w:val="-7"/>
        </w:rPr>
        <w:t xml:space="preserve"> </w:t>
      </w:r>
      <w:proofErr w:type="gramStart"/>
      <w:r>
        <w:rPr>
          <w:rFonts w:ascii="Cambria Math" w:eastAsia="Cambria Math" w:hAnsi="Cambria Math"/>
        </w:rPr>
        <w:t>𝑌</w:t>
      </w:r>
      <w:r>
        <w:rPr>
          <w:rFonts w:ascii="Cambria Math" w:eastAsia="Cambria Math" w:hAnsi="Cambria Math"/>
          <w:vertAlign w:val="subscript"/>
        </w:rPr>
        <w:t>𝛾</w:t>
      </w:r>
      <w:r>
        <w:rPr>
          <w:rFonts w:ascii="Cambria Math" w:eastAsia="Cambria Math" w:hAnsi="Cambria Math"/>
        </w:rPr>
        <w:t>(</w:t>
      </w:r>
      <w:proofErr w:type="gramEnd"/>
      <w:r>
        <w:rPr>
          <w:rFonts w:ascii="Cambria Math" w:eastAsia="Cambria Math" w:hAnsi="Cambria Math"/>
        </w:rPr>
        <w:t>𝑞,</w:t>
      </w:r>
      <w:r>
        <w:rPr>
          <w:rFonts w:ascii="Cambria Math" w:eastAsia="Cambria Math" w:hAnsi="Cambria Math"/>
          <w:spacing w:val="-10"/>
        </w:rPr>
        <w:t xml:space="preserve"> </w:t>
      </w:r>
      <w:r>
        <w:rPr>
          <w:rFonts w:ascii="Cambria Math" w:eastAsia="Cambria Math" w:hAnsi="Cambria Math"/>
        </w:rPr>
        <w:t>𝑞̇,</w:t>
      </w:r>
      <w:r>
        <w:rPr>
          <w:rFonts w:ascii="Cambria Math" w:eastAsia="Cambria Math" w:hAnsi="Cambria Math"/>
          <w:spacing w:val="-10"/>
        </w:rPr>
        <w:t xml:space="preserve"> </w:t>
      </w:r>
      <w:r>
        <w:rPr>
          <w:rFonts w:ascii="Cambria Math" w:eastAsia="Cambria Math" w:hAnsi="Cambria Math"/>
        </w:rPr>
        <w:t>𝑞̇</w:t>
      </w:r>
      <w:r>
        <w:rPr>
          <w:rFonts w:ascii="Cambria Math" w:eastAsia="Cambria Math" w:hAnsi="Cambria Math"/>
          <w:vertAlign w:val="subscript"/>
        </w:rPr>
        <w:t>𝛾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7"/>
        </w:rPr>
        <w:t xml:space="preserve"> </w:t>
      </w:r>
      <w:r>
        <w:rPr>
          <w:rFonts w:ascii="Cambria Math" w:eastAsia="Cambria Math" w:hAnsi="Cambria Math"/>
        </w:rPr>
        <w:t>𝑞̈</w:t>
      </w:r>
      <w:r>
        <w:rPr>
          <w:rFonts w:ascii="Cambria Math" w:eastAsia="Cambria Math" w:hAnsi="Cambria Math"/>
          <w:vertAlign w:val="subscript"/>
        </w:rPr>
        <w:t>𝛾</w:t>
      </w:r>
      <w:r>
        <w:rPr>
          <w:rFonts w:ascii="Cambria Math" w:eastAsia="Cambria Math" w:hAnsi="Cambria Math"/>
        </w:rPr>
        <w:t>)</w:t>
      </w:r>
      <w:r>
        <w:rPr>
          <w:rFonts w:ascii="Cambria Math" w:eastAsia="Cambria Math" w:hAnsi="Cambria Math"/>
          <w:spacing w:val="-4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алгоритмах</w:t>
      </w:r>
      <w:r>
        <w:rPr>
          <w:spacing w:val="-68"/>
        </w:rPr>
        <w:t xml:space="preserve"> </w:t>
      </w:r>
      <w:r>
        <w:t>адаптивного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(4.24),</w:t>
      </w:r>
      <w:r>
        <w:rPr>
          <w:spacing w:val="1"/>
        </w:rPr>
        <w:t xml:space="preserve"> </w:t>
      </w:r>
      <w:r>
        <w:t>(4.25)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соответствующую</w:t>
      </w:r>
      <w:r>
        <w:rPr>
          <w:spacing w:val="1"/>
        </w:rPr>
        <w:t xml:space="preserve"> </w:t>
      </w:r>
      <w:r>
        <w:t>ей</w:t>
      </w:r>
      <w:r>
        <w:rPr>
          <w:spacing w:val="1"/>
        </w:rPr>
        <w:t xml:space="preserve"> </w:t>
      </w:r>
      <w:r>
        <w:t>мажорирующую матричную функцию. Такая функция может быть построена</w:t>
      </w:r>
      <w:r>
        <w:rPr>
          <w:spacing w:val="1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помощью</w:t>
      </w:r>
      <w:r>
        <w:rPr>
          <w:spacing w:val="-6"/>
        </w:rPr>
        <w:t xml:space="preserve"> </w:t>
      </w:r>
      <w:r>
        <w:t>замены</w:t>
      </w:r>
      <w:r>
        <w:rPr>
          <w:spacing w:val="-8"/>
        </w:rPr>
        <w:t xml:space="preserve"> </w:t>
      </w:r>
      <w:r>
        <w:t>ограничительных</w:t>
      </w:r>
      <w:r>
        <w:rPr>
          <w:spacing w:val="-7"/>
        </w:rPr>
        <w:t xml:space="preserve"> </w:t>
      </w:r>
      <w:r>
        <w:t>членов,</w:t>
      </w:r>
      <w:r>
        <w:rPr>
          <w:spacing w:val="-8"/>
        </w:rPr>
        <w:t xml:space="preserve"> </w:t>
      </w:r>
      <w:r>
        <w:t>входящих</w:t>
      </w:r>
      <w:r>
        <w:rPr>
          <w:spacing w:val="-5"/>
        </w:rPr>
        <w:t xml:space="preserve"> </w:t>
      </w:r>
      <w:proofErr w:type="spellStart"/>
      <w:r>
        <w:t>мультипликативно</w:t>
      </w:r>
      <w:proofErr w:type="spellEnd"/>
      <w:r>
        <w:rPr>
          <w:spacing w:val="-8"/>
        </w:rPr>
        <w:t xml:space="preserve"> </w:t>
      </w:r>
      <w:r>
        <w:t>по</w:t>
      </w:r>
      <w:r>
        <w:rPr>
          <w:spacing w:val="-67"/>
        </w:rPr>
        <w:t xml:space="preserve"> </w:t>
      </w:r>
      <w:r>
        <w:t>отношению к остальным</w:t>
      </w:r>
      <w:r>
        <w:rPr>
          <w:spacing w:val="1"/>
        </w:rPr>
        <w:t xml:space="preserve"> </w:t>
      </w:r>
      <w:r>
        <w:t xml:space="preserve">членам соответствующего элемента </w:t>
      </w:r>
      <w:proofErr w:type="gramStart"/>
      <w:r>
        <w:rPr>
          <w:rFonts w:ascii="Cambria Math" w:eastAsia="Cambria Math" w:hAnsi="Cambria Math"/>
        </w:rPr>
        <w:t>𝑌</w:t>
      </w:r>
      <w:r>
        <w:rPr>
          <w:rFonts w:ascii="Cambria Math" w:eastAsia="Cambria Math" w:hAnsi="Cambria Math"/>
          <w:vertAlign w:val="subscript"/>
        </w:rPr>
        <w:t>𝛾</w:t>
      </w:r>
      <w:r>
        <w:rPr>
          <w:rFonts w:ascii="Cambria Math" w:eastAsia="Cambria Math" w:hAnsi="Cambria Math"/>
        </w:rPr>
        <w:t>(</w:t>
      </w:r>
      <w:proofErr w:type="gramEnd"/>
      <w:r>
        <w:rPr>
          <w:rFonts w:ascii="Cambria Math" w:eastAsia="Cambria Math" w:hAnsi="Cambria Math"/>
        </w:rPr>
        <w:t>𝑞, 𝑞̇, 𝑞̇</w:t>
      </w:r>
      <w:r>
        <w:rPr>
          <w:rFonts w:ascii="Cambria Math" w:eastAsia="Cambria Math" w:hAnsi="Cambria Math"/>
          <w:vertAlign w:val="subscript"/>
        </w:rPr>
        <w:t>𝛾</w:t>
      </w:r>
      <w:r>
        <w:rPr>
          <w:rFonts w:ascii="Cambria Math" w:eastAsia="Cambria Math" w:hAnsi="Cambria Math"/>
        </w:rPr>
        <w:t>, 𝑞̈</w:t>
      </w:r>
      <w:r>
        <w:rPr>
          <w:rFonts w:ascii="Cambria Math" w:eastAsia="Cambria Math" w:hAnsi="Cambria Math"/>
          <w:vertAlign w:val="subscript"/>
        </w:rPr>
        <w:t>𝛾</w:t>
      </w:r>
      <w:r>
        <w:rPr>
          <w:rFonts w:ascii="Cambria Math" w:eastAsia="Cambria Math" w:hAnsi="Cambria Math"/>
        </w:rPr>
        <w:t>)</w:t>
      </w:r>
      <w:r>
        <w:t>,</w:t>
      </w:r>
      <w:r>
        <w:rPr>
          <w:spacing w:val="1"/>
        </w:rPr>
        <w:t xml:space="preserve"> </w:t>
      </w:r>
      <w:r>
        <w:t>их верхними по модулю гранями. Таким способом можно избавиться от тех</w:t>
      </w:r>
      <w:r>
        <w:rPr>
          <w:spacing w:val="1"/>
        </w:rPr>
        <w:t xml:space="preserve"> </w:t>
      </w:r>
      <w:r>
        <w:t>тригонометрических</w:t>
      </w:r>
      <w:r>
        <w:rPr>
          <w:spacing w:val="1"/>
        </w:rPr>
        <w:t xml:space="preserve"> </w:t>
      </w:r>
      <w:r>
        <w:t>функций, которые</w:t>
      </w:r>
      <w:r>
        <w:rPr>
          <w:spacing w:val="1"/>
        </w:rPr>
        <w:t xml:space="preserve"> </w:t>
      </w:r>
      <w:r>
        <w:t>могут быть вынесены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скобку в</w:t>
      </w:r>
      <w:r>
        <w:rPr>
          <w:spacing w:val="1"/>
        </w:rPr>
        <w:t xml:space="preserve"> </w:t>
      </w:r>
      <w:r>
        <w:t>соответствующем</w:t>
      </w:r>
      <w:r>
        <w:rPr>
          <w:spacing w:val="1"/>
        </w:rPr>
        <w:t xml:space="preserve"> </w:t>
      </w:r>
      <w:r>
        <w:t>элементе</w:t>
      </w:r>
      <w:r>
        <w:rPr>
          <w:spacing w:val="2"/>
        </w:rPr>
        <w:t xml:space="preserve"> </w:t>
      </w:r>
      <w:r>
        <w:t>матрицы</w:t>
      </w:r>
      <w:r>
        <w:rPr>
          <w:spacing w:val="1"/>
        </w:rPr>
        <w:t xml:space="preserve"> </w:t>
      </w:r>
      <w:proofErr w:type="gramStart"/>
      <w:r>
        <w:rPr>
          <w:rFonts w:ascii="Cambria Math" w:eastAsia="Cambria Math" w:hAnsi="Cambria Math"/>
        </w:rPr>
        <w:t>𝑌</w:t>
      </w:r>
      <w:r>
        <w:rPr>
          <w:rFonts w:ascii="Cambria Math" w:eastAsia="Cambria Math" w:hAnsi="Cambria Math"/>
          <w:vertAlign w:val="subscript"/>
        </w:rPr>
        <w:t>𝛾</w:t>
      </w:r>
      <w:r>
        <w:rPr>
          <w:rFonts w:ascii="Cambria Math" w:eastAsia="Cambria Math" w:hAnsi="Cambria Math"/>
        </w:rPr>
        <w:t>(</w:t>
      </w:r>
      <w:proofErr w:type="gramEnd"/>
      <w:r>
        <w:rPr>
          <w:rFonts w:ascii="Cambria Math" w:eastAsia="Cambria Math" w:hAnsi="Cambria Math"/>
        </w:rPr>
        <w:t>𝑞,</w:t>
      </w:r>
      <w:r>
        <w:rPr>
          <w:rFonts w:ascii="Cambria Math" w:eastAsia="Cambria Math" w:hAnsi="Cambria Math"/>
          <w:spacing w:val="-16"/>
        </w:rPr>
        <w:t xml:space="preserve"> </w:t>
      </w:r>
      <w:r>
        <w:rPr>
          <w:rFonts w:ascii="Cambria Math" w:eastAsia="Cambria Math" w:hAnsi="Cambria Math"/>
        </w:rPr>
        <w:t>𝑞̇,</w:t>
      </w:r>
      <w:r>
        <w:rPr>
          <w:rFonts w:ascii="Cambria Math" w:eastAsia="Cambria Math" w:hAnsi="Cambria Math"/>
          <w:spacing w:val="-16"/>
        </w:rPr>
        <w:t xml:space="preserve"> </w:t>
      </w:r>
      <w:r>
        <w:rPr>
          <w:rFonts w:ascii="Cambria Math" w:eastAsia="Cambria Math" w:hAnsi="Cambria Math"/>
        </w:rPr>
        <w:t>𝑞̇</w:t>
      </w:r>
      <w:r>
        <w:rPr>
          <w:rFonts w:ascii="Cambria Math" w:eastAsia="Cambria Math" w:hAnsi="Cambria Math"/>
          <w:vertAlign w:val="subscript"/>
        </w:rPr>
        <w:t>𝛾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𝑞̈</w:t>
      </w:r>
      <w:r>
        <w:rPr>
          <w:rFonts w:ascii="Cambria Math" w:eastAsia="Cambria Math" w:hAnsi="Cambria Math"/>
          <w:vertAlign w:val="subscript"/>
        </w:rPr>
        <w:t>𝛾</w:t>
      </w:r>
      <w:r>
        <w:rPr>
          <w:rFonts w:ascii="Cambria Math" w:eastAsia="Cambria Math" w:hAnsi="Cambria Math"/>
        </w:rPr>
        <w:t>)</w:t>
      </w:r>
      <w:r>
        <w:t>.</w:t>
      </w:r>
    </w:p>
    <w:p w:rsidR="00084B7D" w:rsidRDefault="00084B7D" w:rsidP="00084B7D">
      <w:pPr>
        <w:pStyle w:val="a3"/>
        <w:spacing w:before="13" w:line="360" w:lineRule="auto"/>
        <w:ind w:left="202" w:right="107" w:firstLine="707"/>
        <w:jc w:val="both"/>
      </w:pPr>
      <w:r>
        <w:t>Далее рассматривается</w:t>
      </w:r>
      <w:r>
        <w:rPr>
          <w:spacing w:val="1"/>
        </w:rPr>
        <w:t xml:space="preserve"> </w:t>
      </w:r>
      <w:r>
        <w:t xml:space="preserve">утверждение 3 о </w:t>
      </w:r>
      <w:proofErr w:type="spellStart"/>
      <w:r>
        <w:t>диссипативности</w:t>
      </w:r>
      <w:proofErr w:type="spellEnd"/>
      <w:r>
        <w:t xml:space="preserve"> в целом по</w:t>
      </w:r>
      <w:r>
        <w:rPr>
          <w:spacing w:val="1"/>
        </w:rPr>
        <w:t xml:space="preserve"> </w:t>
      </w:r>
      <w:r>
        <w:t>переменным</w:t>
      </w:r>
      <w:r>
        <w:rPr>
          <w:spacing w:val="1"/>
        </w:rPr>
        <w:t xml:space="preserve"> </w:t>
      </w:r>
      <w:r>
        <w:t>(4.26)</w:t>
      </w:r>
      <w:r>
        <w:rPr>
          <w:spacing w:val="1"/>
        </w:rPr>
        <w:t xml:space="preserve"> </w:t>
      </w:r>
      <w:r>
        <w:t>(без</w:t>
      </w:r>
      <w:r>
        <w:rPr>
          <w:spacing w:val="1"/>
        </w:rPr>
        <w:t xml:space="preserve"> </w:t>
      </w:r>
      <w:r>
        <w:t>доказательства)</w:t>
      </w:r>
      <w:r>
        <w:rPr>
          <w:spacing w:val="1"/>
        </w:rPr>
        <w:t xml:space="preserve"> </w:t>
      </w:r>
      <w:r>
        <w:t>адаптивной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(4.19), (4.34), (4.35</w:t>
      </w:r>
      <w:proofErr w:type="gramStart"/>
      <w:r>
        <w:t>) .</w:t>
      </w:r>
      <w:proofErr w:type="gramEnd"/>
      <w:r>
        <w:t xml:space="preserve"> Это утверждение можно использовать для упрощения</w:t>
      </w:r>
      <w:r>
        <w:rPr>
          <w:spacing w:val="1"/>
        </w:rPr>
        <w:t xml:space="preserve"> </w:t>
      </w:r>
      <w:r>
        <w:t>нелинейной структуры членов, соответствующих матрице центробежных и</w:t>
      </w:r>
      <w:r>
        <w:rPr>
          <w:spacing w:val="1"/>
        </w:rPr>
        <w:t xml:space="preserve"> </w:t>
      </w:r>
      <w:proofErr w:type="spellStart"/>
      <w:r>
        <w:t>кориолисовых</w:t>
      </w:r>
      <w:proofErr w:type="spellEnd"/>
      <w:r>
        <w:rPr>
          <w:spacing w:val="1"/>
        </w:rPr>
        <w:t xml:space="preserve"> </w:t>
      </w:r>
      <w:r>
        <w:t>сил</w:t>
      </w:r>
      <w:r>
        <w:rPr>
          <w:spacing w:val="-2"/>
        </w:rPr>
        <w:t xml:space="preserve"> </w:t>
      </w:r>
      <w:proofErr w:type="gramStart"/>
      <w:r>
        <w:rPr>
          <w:rFonts w:ascii="Cambria Math" w:eastAsia="Cambria Math" w:hAnsi="Cambria Math"/>
        </w:rPr>
        <w:t>𝐶(</w:t>
      </w:r>
      <w:proofErr w:type="gramEnd"/>
      <w:r>
        <w:rPr>
          <w:rFonts w:ascii="Cambria Math" w:eastAsia="Cambria Math" w:hAnsi="Cambria Math"/>
        </w:rPr>
        <w:t>𝑞,</w:t>
      </w:r>
      <w:r>
        <w:rPr>
          <w:rFonts w:ascii="Cambria Math" w:eastAsia="Cambria Math" w:hAnsi="Cambria Math"/>
          <w:spacing w:val="-17"/>
        </w:rPr>
        <w:t xml:space="preserve"> </w:t>
      </w:r>
      <w:r>
        <w:rPr>
          <w:rFonts w:ascii="Cambria Math" w:eastAsia="Cambria Math" w:hAnsi="Cambria Math"/>
        </w:rPr>
        <w:t>𝑞̇)</w:t>
      </w:r>
      <w:r>
        <w:t>.</w:t>
      </w:r>
    </w:p>
    <w:p w:rsidR="00084B7D" w:rsidRDefault="00084B7D" w:rsidP="00084B7D">
      <w:pPr>
        <w:spacing w:line="360" w:lineRule="auto"/>
        <w:jc w:val="both"/>
        <w:sectPr w:rsidR="00084B7D">
          <w:pgSz w:w="11910" w:h="16840"/>
          <w:pgMar w:top="1040" w:right="740" w:bottom="280" w:left="1500" w:header="720" w:footer="720" w:gutter="0"/>
          <w:cols w:space="720"/>
        </w:sectPr>
      </w:pPr>
    </w:p>
    <w:p w:rsidR="00084B7D" w:rsidRDefault="00084B7D" w:rsidP="00084B7D">
      <w:pPr>
        <w:pStyle w:val="a3"/>
        <w:spacing w:before="74" w:line="360" w:lineRule="auto"/>
        <w:ind w:left="202" w:right="103" w:firstLine="707"/>
        <w:jc w:val="both"/>
      </w:pPr>
      <w:r>
        <w:lastRenderedPageBreak/>
        <w:t>Все</w:t>
      </w:r>
      <w:r>
        <w:rPr>
          <w:spacing w:val="1"/>
        </w:rPr>
        <w:t xml:space="preserve"> </w:t>
      </w:r>
      <w:r>
        <w:t>высказанные</w:t>
      </w:r>
      <w:r>
        <w:rPr>
          <w:spacing w:val="1"/>
        </w:rPr>
        <w:t xml:space="preserve"> </w:t>
      </w:r>
      <w:r>
        <w:t>выше</w:t>
      </w:r>
      <w:r>
        <w:rPr>
          <w:spacing w:val="1"/>
        </w:rPr>
        <w:t xml:space="preserve"> </w:t>
      </w:r>
      <w:r>
        <w:t>утверждения</w:t>
      </w:r>
      <w:r>
        <w:rPr>
          <w:spacing w:val="1"/>
        </w:rPr>
        <w:t xml:space="preserve"> </w:t>
      </w:r>
      <w:r>
        <w:t>1-3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proofErr w:type="spellStart"/>
      <w:r>
        <w:t>диссипативности</w:t>
      </w:r>
      <w:proofErr w:type="spellEnd"/>
      <w:r>
        <w:rPr>
          <w:spacing w:val="1"/>
        </w:rPr>
        <w:t xml:space="preserve"> </w:t>
      </w:r>
      <w:r>
        <w:t>упрощенных</w:t>
      </w:r>
      <w:r>
        <w:rPr>
          <w:spacing w:val="1"/>
        </w:rPr>
        <w:t xml:space="preserve"> </w:t>
      </w:r>
      <w:r>
        <w:t>адаптивных</w:t>
      </w:r>
      <w:r>
        <w:rPr>
          <w:spacing w:val="1"/>
        </w:rPr>
        <w:t xml:space="preserve"> </w:t>
      </w:r>
      <w:r>
        <w:t>систем,</w:t>
      </w:r>
      <w:r>
        <w:rPr>
          <w:spacing w:val="1"/>
        </w:rPr>
        <w:t xml:space="preserve"> </w:t>
      </w:r>
      <w:r>
        <w:t>обосновывающие</w:t>
      </w:r>
      <w:r>
        <w:rPr>
          <w:spacing w:val="1"/>
        </w:rPr>
        <w:t xml:space="preserve"> </w:t>
      </w:r>
      <w:r>
        <w:t>описанные</w:t>
      </w:r>
      <w:r>
        <w:rPr>
          <w:spacing w:val="1"/>
        </w:rPr>
        <w:t xml:space="preserve"> </w:t>
      </w:r>
      <w:r>
        <w:t>способы</w:t>
      </w:r>
      <w:r>
        <w:rPr>
          <w:spacing w:val="-67"/>
        </w:rPr>
        <w:t xml:space="preserve"> </w:t>
      </w:r>
      <w:r>
        <w:t>упрощения</w:t>
      </w:r>
      <w:r>
        <w:rPr>
          <w:spacing w:val="1"/>
        </w:rPr>
        <w:t xml:space="preserve"> </w:t>
      </w:r>
      <w:r>
        <w:t>алгоритмов</w:t>
      </w:r>
      <w:r>
        <w:rPr>
          <w:spacing w:val="1"/>
        </w:rPr>
        <w:t xml:space="preserve"> </w:t>
      </w:r>
      <w:r>
        <w:t>адаптивного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(4.24),</w:t>
      </w:r>
      <w:r>
        <w:rPr>
          <w:spacing w:val="1"/>
        </w:rPr>
        <w:t xml:space="preserve"> </w:t>
      </w:r>
      <w:r>
        <w:t>(4.25),</w:t>
      </w:r>
      <w:r>
        <w:rPr>
          <w:spacing w:val="1"/>
        </w:rPr>
        <w:t xml:space="preserve"> </w:t>
      </w:r>
      <w:r>
        <w:t>синтезированных</w:t>
      </w:r>
      <w:r>
        <w:rPr>
          <w:spacing w:val="1"/>
        </w:rPr>
        <w:t xml:space="preserve"> </w:t>
      </w:r>
      <w:r>
        <w:t>методом</w:t>
      </w:r>
      <w:r>
        <w:rPr>
          <w:spacing w:val="1"/>
        </w:rPr>
        <w:t xml:space="preserve"> </w:t>
      </w:r>
      <w:r>
        <w:t>вычисленного</w:t>
      </w:r>
      <w:r>
        <w:rPr>
          <w:spacing w:val="1"/>
        </w:rPr>
        <w:t xml:space="preserve"> </w:t>
      </w:r>
      <w:r>
        <w:t>момента,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доказаны</w:t>
      </w:r>
      <w:r>
        <w:rPr>
          <w:spacing w:val="1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построения</w:t>
      </w:r>
      <w:r>
        <w:rPr>
          <w:spacing w:val="1"/>
        </w:rPr>
        <w:t xml:space="preserve"> </w:t>
      </w:r>
      <w:r>
        <w:t>функций</w:t>
      </w:r>
      <w:r>
        <w:rPr>
          <w:spacing w:val="1"/>
        </w:rPr>
        <w:t xml:space="preserve"> </w:t>
      </w:r>
      <w:r>
        <w:t>Ляпунова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переменным</w:t>
      </w:r>
      <w:r>
        <w:rPr>
          <w:spacing w:val="1"/>
        </w:rPr>
        <w:t xml:space="preserve"> </w:t>
      </w:r>
      <w:r>
        <w:t>(4.26),</w:t>
      </w:r>
      <w:r>
        <w:rPr>
          <w:spacing w:val="1"/>
        </w:rPr>
        <w:t xml:space="preserve"> </w:t>
      </w:r>
      <w:r>
        <w:t>удовлетворяющих</w:t>
      </w:r>
      <w:r>
        <w:rPr>
          <w:spacing w:val="1"/>
        </w:rPr>
        <w:t xml:space="preserve"> </w:t>
      </w:r>
      <w:r>
        <w:t>оценкам,</w:t>
      </w:r>
      <w:r>
        <w:rPr>
          <w:spacing w:val="1"/>
        </w:rPr>
        <w:t xml:space="preserve"> </w:t>
      </w:r>
      <w:r>
        <w:t>характерным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квадратичных</w:t>
      </w:r>
      <w:r>
        <w:rPr>
          <w:spacing w:val="1"/>
        </w:rPr>
        <w:t xml:space="preserve"> </w:t>
      </w:r>
      <w:r>
        <w:t>форм,</w:t>
      </w:r>
      <w:r>
        <w:rPr>
          <w:spacing w:val="1"/>
        </w:rPr>
        <w:t xml:space="preserve"> </w:t>
      </w:r>
      <w:r>
        <w:t>что</w:t>
      </w:r>
      <w:r>
        <w:rPr>
          <w:spacing w:val="-67"/>
        </w:rPr>
        <w:t xml:space="preserve"> </w:t>
      </w:r>
      <w:r>
        <w:t xml:space="preserve">доставляет и экспоненциальную </w:t>
      </w:r>
      <w:proofErr w:type="spellStart"/>
      <w:r>
        <w:t>диссипативность</w:t>
      </w:r>
      <w:proofErr w:type="spellEnd"/>
      <w:r>
        <w:t xml:space="preserve"> построенных упрощенных</w:t>
      </w:r>
      <w:r>
        <w:rPr>
          <w:spacing w:val="1"/>
        </w:rPr>
        <w:t xml:space="preserve"> </w:t>
      </w:r>
      <w:r>
        <w:t>адаптивных систем</w:t>
      </w:r>
      <w:r>
        <w:rPr>
          <w:spacing w:val="-3"/>
        </w:rPr>
        <w:t xml:space="preserve"> </w:t>
      </w:r>
      <w:r>
        <w:t>типа вычисленного</w:t>
      </w:r>
      <w:r>
        <w:rPr>
          <w:spacing w:val="-2"/>
        </w:rPr>
        <w:t xml:space="preserve"> </w:t>
      </w:r>
      <w:r>
        <w:t>момента.</w:t>
      </w:r>
    </w:p>
    <w:p w:rsidR="00084B7D" w:rsidRDefault="00084B7D" w:rsidP="00084B7D">
      <w:pPr>
        <w:spacing w:line="360" w:lineRule="auto"/>
        <w:jc w:val="both"/>
        <w:sectPr w:rsidR="00084B7D">
          <w:pgSz w:w="11910" w:h="16840"/>
          <w:pgMar w:top="1040" w:right="740" w:bottom="280" w:left="1500" w:header="720" w:footer="720" w:gutter="0"/>
          <w:cols w:space="720"/>
        </w:sectPr>
      </w:pPr>
    </w:p>
    <w:p w:rsidR="00084B7D" w:rsidRDefault="00084B7D" w:rsidP="00084B7D">
      <w:pPr>
        <w:pStyle w:val="1"/>
        <w:numPr>
          <w:ilvl w:val="0"/>
          <w:numId w:val="2"/>
        </w:numPr>
        <w:tabs>
          <w:tab w:val="left" w:pos="834"/>
        </w:tabs>
        <w:spacing w:line="362" w:lineRule="auto"/>
        <w:ind w:left="727" w:right="454" w:hanging="183"/>
        <w:jc w:val="left"/>
      </w:pPr>
      <w:bookmarkStart w:id="4" w:name="_bookmark3"/>
      <w:bookmarkEnd w:id="4"/>
      <w:r>
        <w:lastRenderedPageBreak/>
        <w:t>Примеры расчета и исследование адаптивной робастной системы</w:t>
      </w:r>
      <w:r>
        <w:rPr>
          <w:spacing w:val="-67"/>
        </w:rPr>
        <w:t xml:space="preserve"> </w:t>
      </w:r>
      <w:r>
        <w:t>управления</w:t>
      </w:r>
      <w:r>
        <w:rPr>
          <w:spacing w:val="-6"/>
        </w:rPr>
        <w:t xml:space="preserve"> </w:t>
      </w:r>
      <w:proofErr w:type="spellStart"/>
      <w:r>
        <w:t>трехстепенным</w:t>
      </w:r>
      <w:proofErr w:type="spellEnd"/>
      <w:r>
        <w:rPr>
          <w:spacing w:val="-3"/>
        </w:rPr>
        <w:t xml:space="preserve"> </w:t>
      </w:r>
      <w:r>
        <w:t>манипуляционным</w:t>
      </w:r>
      <w:r>
        <w:rPr>
          <w:spacing w:val="-3"/>
        </w:rPr>
        <w:t xml:space="preserve"> </w:t>
      </w:r>
      <w:r>
        <w:t>роботом</w:t>
      </w:r>
      <w:r>
        <w:rPr>
          <w:spacing w:val="-3"/>
        </w:rPr>
        <w:t xml:space="preserve"> </w:t>
      </w:r>
      <w:r>
        <w:t>типовой</w:t>
      </w:r>
    </w:p>
    <w:p w:rsidR="00084B7D" w:rsidRDefault="00084B7D" w:rsidP="00084B7D">
      <w:pPr>
        <w:spacing w:line="317" w:lineRule="exact"/>
        <w:ind w:left="4047"/>
        <w:rPr>
          <w:b/>
          <w:sz w:val="28"/>
        </w:rPr>
      </w:pPr>
      <w:r>
        <w:rPr>
          <w:b/>
          <w:sz w:val="28"/>
        </w:rPr>
        <w:t>конструкции</w:t>
      </w:r>
    </w:p>
    <w:p w:rsidR="00084B7D" w:rsidRDefault="00084B7D" w:rsidP="00084B7D">
      <w:pPr>
        <w:pStyle w:val="a3"/>
        <w:rPr>
          <w:b/>
          <w:sz w:val="30"/>
        </w:rPr>
      </w:pPr>
    </w:p>
    <w:p w:rsidR="00084B7D" w:rsidRDefault="00084B7D" w:rsidP="00084B7D">
      <w:pPr>
        <w:pStyle w:val="a3"/>
        <w:spacing w:before="10"/>
        <w:rPr>
          <w:b/>
          <w:sz w:val="25"/>
        </w:rPr>
      </w:pPr>
    </w:p>
    <w:p w:rsidR="00084B7D" w:rsidRDefault="00084B7D" w:rsidP="00084B7D">
      <w:pPr>
        <w:pStyle w:val="a3"/>
        <w:spacing w:before="1" w:line="362" w:lineRule="auto"/>
        <w:ind w:left="202" w:right="111" w:firstLine="707"/>
        <w:jc w:val="both"/>
      </w:pPr>
      <w:r>
        <w:t>Далее</w:t>
      </w:r>
      <w:r>
        <w:rPr>
          <w:spacing w:val="-15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лекции</w:t>
      </w:r>
      <w:r>
        <w:rPr>
          <w:spacing w:val="-15"/>
        </w:rPr>
        <w:t xml:space="preserve"> </w:t>
      </w:r>
      <w:r>
        <w:t>рассматривается</w:t>
      </w:r>
      <w:r>
        <w:rPr>
          <w:spacing w:val="-14"/>
        </w:rPr>
        <w:t xml:space="preserve"> </w:t>
      </w:r>
      <w:r>
        <w:t>исследование</w:t>
      </w:r>
      <w:r>
        <w:rPr>
          <w:spacing w:val="-17"/>
        </w:rPr>
        <w:t xml:space="preserve"> </w:t>
      </w:r>
      <w:r>
        <w:t>построенных</w:t>
      </w:r>
      <w:r>
        <w:rPr>
          <w:spacing w:val="-15"/>
        </w:rPr>
        <w:t xml:space="preserve"> </w:t>
      </w:r>
      <w:r>
        <w:t>адаптивных</w:t>
      </w:r>
      <w:r>
        <w:rPr>
          <w:spacing w:val="-68"/>
        </w:rPr>
        <w:t xml:space="preserve"> </w:t>
      </w:r>
      <w:r>
        <w:t>систем</w:t>
      </w:r>
      <w:r>
        <w:rPr>
          <w:spacing w:val="-5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примере</w:t>
      </w:r>
      <w:r>
        <w:rPr>
          <w:spacing w:val="-5"/>
        </w:rPr>
        <w:t xml:space="preserve"> </w:t>
      </w:r>
      <w:r>
        <w:t xml:space="preserve">жесткого </w:t>
      </w:r>
      <w:proofErr w:type="spellStart"/>
      <w:r>
        <w:t>трехстепенного</w:t>
      </w:r>
      <w:proofErr w:type="spellEnd"/>
      <w:r>
        <w:rPr>
          <w:spacing w:val="-1"/>
        </w:rPr>
        <w:t xml:space="preserve"> </w:t>
      </w:r>
      <w:r>
        <w:t>манипуляционного робота.</w:t>
      </w:r>
    </w:p>
    <w:p w:rsidR="00084B7D" w:rsidRDefault="00084B7D" w:rsidP="00084B7D">
      <w:pPr>
        <w:pStyle w:val="a3"/>
        <w:spacing w:line="360" w:lineRule="auto"/>
        <w:ind w:left="202" w:right="103" w:firstLine="707"/>
        <w:jc w:val="both"/>
      </w:pPr>
      <w:r>
        <w:t>Адаптивная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proofErr w:type="spellStart"/>
      <w:r>
        <w:t>трехстепенным</w:t>
      </w:r>
      <w:proofErr w:type="spellEnd"/>
      <w:r>
        <w:rPr>
          <w:spacing w:val="1"/>
        </w:rPr>
        <w:t xml:space="preserve"> </w:t>
      </w:r>
      <w:r>
        <w:t>жестким</w:t>
      </w:r>
      <w:r>
        <w:rPr>
          <w:spacing w:val="1"/>
        </w:rPr>
        <w:t xml:space="preserve"> </w:t>
      </w:r>
      <w:r>
        <w:t>манипулятором, построенная на основе метода вычисленного момента и на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метода</w:t>
      </w:r>
      <w:r>
        <w:rPr>
          <w:spacing w:val="1"/>
        </w:rPr>
        <w:t xml:space="preserve"> </w:t>
      </w:r>
      <w:r>
        <w:t>мажорирующих</w:t>
      </w:r>
      <w:r>
        <w:rPr>
          <w:spacing w:val="1"/>
        </w:rPr>
        <w:t xml:space="preserve"> </w:t>
      </w:r>
      <w:r>
        <w:t>функций.</w:t>
      </w:r>
      <w:r>
        <w:rPr>
          <w:spacing w:val="1"/>
        </w:rPr>
        <w:t xml:space="preserve"> </w:t>
      </w:r>
      <w:r>
        <w:t>Построена</w:t>
      </w:r>
      <w:r>
        <w:rPr>
          <w:spacing w:val="1"/>
        </w:rPr>
        <w:t xml:space="preserve"> </w:t>
      </w:r>
      <w:r>
        <w:t>нелинейная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уравнений</w:t>
      </w:r>
      <w:r>
        <w:rPr>
          <w:spacing w:val="-1"/>
        </w:rPr>
        <w:t xml:space="preserve"> </w:t>
      </w:r>
      <w:r>
        <w:t>Лагранжа (4.36).</w:t>
      </w:r>
    </w:p>
    <w:p w:rsidR="00084B7D" w:rsidRDefault="00084B7D" w:rsidP="00084B7D">
      <w:pPr>
        <w:pStyle w:val="a3"/>
        <w:spacing w:line="360" w:lineRule="auto"/>
        <w:ind w:left="202" w:right="105" w:firstLine="707"/>
        <w:jc w:val="both"/>
      </w:pPr>
      <w:r>
        <w:t>Расчет</w:t>
      </w:r>
      <w:r>
        <w:rPr>
          <w:spacing w:val="1"/>
        </w:rPr>
        <w:t xml:space="preserve"> </w:t>
      </w:r>
      <w:r>
        <w:t>адаптивных</w:t>
      </w:r>
      <w:r>
        <w:rPr>
          <w:spacing w:val="1"/>
        </w:rPr>
        <w:t xml:space="preserve"> </w:t>
      </w:r>
      <w:r>
        <w:t>систем,</w:t>
      </w:r>
      <w:r>
        <w:rPr>
          <w:spacing w:val="1"/>
        </w:rPr>
        <w:t xml:space="preserve"> </w:t>
      </w:r>
      <w:r>
        <w:t>построенных</w:t>
      </w:r>
      <w:r>
        <w:rPr>
          <w:spacing w:val="1"/>
        </w:rPr>
        <w:t xml:space="preserve"> </w:t>
      </w:r>
      <w:r>
        <w:t>методом</w:t>
      </w:r>
      <w:r>
        <w:rPr>
          <w:spacing w:val="1"/>
        </w:rPr>
        <w:t xml:space="preserve"> </w:t>
      </w:r>
      <w:r>
        <w:t>вычисленного</w:t>
      </w:r>
      <w:r>
        <w:rPr>
          <w:spacing w:val="1"/>
        </w:rPr>
        <w:t xml:space="preserve"> </w:t>
      </w:r>
      <w:r>
        <w:t>момента,</w:t>
      </w:r>
      <w:r>
        <w:rPr>
          <w:spacing w:val="1"/>
        </w:rPr>
        <w:t xml:space="preserve"> </w:t>
      </w:r>
      <w:r>
        <w:t>трудоемок,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каждого</w:t>
      </w:r>
      <w:r>
        <w:rPr>
          <w:spacing w:val="1"/>
        </w:rPr>
        <w:t xml:space="preserve"> </w:t>
      </w:r>
      <w:r>
        <w:t>конкретного</w:t>
      </w:r>
      <w:r>
        <w:rPr>
          <w:spacing w:val="1"/>
        </w:rPr>
        <w:t xml:space="preserve"> </w:t>
      </w:r>
      <w:r>
        <w:t>механического объекта, следовательно,</w:t>
      </w:r>
      <w:r>
        <w:rPr>
          <w:spacing w:val="1"/>
        </w:rPr>
        <w:t xml:space="preserve"> </w:t>
      </w:r>
      <w:r>
        <w:t>построение этих адаптивных систем</w:t>
      </w:r>
      <w:r>
        <w:rPr>
          <w:spacing w:val="1"/>
        </w:rPr>
        <w:t xml:space="preserve"> </w:t>
      </w:r>
      <w:r>
        <w:t>носят</w:t>
      </w:r>
      <w:r>
        <w:rPr>
          <w:spacing w:val="1"/>
        </w:rPr>
        <w:t xml:space="preserve"> </w:t>
      </w:r>
      <w:r>
        <w:t>индивидуальный</w:t>
      </w:r>
      <w:r>
        <w:rPr>
          <w:spacing w:val="1"/>
        </w:rPr>
        <w:t xml:space="preserve"> </w:t>
      </w:r>
      <w:r>
        <w:t>характер.</w:t>
      </w:r>
      <w:r>
        <w:rPr>
          <w:spacing w:val="1"/>
        </w:rPr>
        <w:t xml:space="preserve"> </w:t>
      </w:r>
      <w:r>
        <w:t>Адаптивные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t>построенные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методу мажорирующих функций, не требуют никакого знания о конкретном</w:t>
      </w:r>
      <w:r>
        <w:rPr>
          <w:spacing w:val="1"/>
        </w:rPr>
        <w:t xml:space="preserve"> </w:t>
      </w:r>
      <w:r>
        <w:t>математическом</w:t>
      </w:r>
      <w:r>
        <w:rPr>
          <w:spacing w:val="1"/>
        </w:rPr>
        <w:t xml:space="preserve"> </w:t>
      </w:r>
      <w:r>
        <w:t>описании</w:t>
      </w:r>
      <w:r>
        <w:rPr>
          <w:spacing w:val="1"/>
        </w:rPr>
        <w:t xml:space="preserve"> </w:t>
      </w:r>
      <w:r>
        <w:t>объекта,</w:t>
      </w:r>
      <w:r>
        <w:rPr>
          <w:spacing w:val="1"/>
        </w:rPr>
        <w:t xml:space="preserve"> </w:t>
      </w:r>
      <w:r>
        <w:t>кроме</w:t>
      </w:r>
      <w:r>
        <w:rPr>
          <w:spacing w:val="1"/>
        </w:rPr>
        <w:t xml:space="preserve"> </w:t>
      </w:r>
      <w:r>
        <w:t>задания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степеней</w:t>
      </w:r>
      <w:r>
        <w:rPr>
          <w:spacing w:val="1"/>
        </w:rPr>
        <w:t xml:space="preserve"> </w:t>
      </w:r>
      <w:r>
        <w:t>подвижности, и поэтому носят универсальный характер, обслуживая целый</w:t>
      </w:r>
      <w:r>
        <w:rPr>
          <w:spacing w:val="1"/>
        </w:rPr>
        <w:t xml:space="preserve"> </w:t>
      </w:r>
      <w:r>
        <w:t>класс механических объектов с фиксированным числом степеней свободы.</w:t>
      </w:r>
      <w:r>
        <w:rPr>
          <w:spacing w:val="1"/>
        </w:rPr>
        <w:t xml:space="preserve"> </w:t>
      </w:r>
      <w:r>
        <w:t>Оба</w:t>
      </w:r>
      <w:r>
        <w:rPr>
          <w:spacing w:val="1"/>
        </w:rPr>
        <w:t xml:space="preserve"> </w:t>
      </w:r>
      <w:r>
        <w:t>рассмотренных</w:t>
      </w:r>
      <w:r>
        <w:rPr>
          <w:spacing w:val="1"/>
        </w:rPr>
        <w:t xml:space="preserve"> </w:t>
      </w:r>
      <w:r>
        <w:t>адаптивных</w:t>
      </w:r>
      <w:r>
        <w:rPr>
          <w:spacing w:val="1"/>
        </w:rPr>
        <w:t xml:space="preserve"> </w:t>
      </w:r>
      <w:r>
        <w:t>подхода</w:t>
      </w:r>
      <w:r>
        <w:rPr>
          <w:spacing w:val="1"/>
        </w:rPr>
        <w:t xml:space="preserve"> </w:t>
      </w:r>
      <w:r>
        <w:t>близки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эффективности</w:t>
      </w:r>
      <w:r>
        <w:rPr>
          <w:spacing w:val="1"/>
        </w:rPr>
        <w:t xml:space="preserve"> </w:t>
      </w:r>
      <w:r>
        <w:t>применения.</w:t>
      </w:r>
    </w:p>
    <w:p w:rsidR="00084B7D" w:rsidRDefault="00084B7D" w:rsidP="00084B7D">
      <w:pPr>
        <w:spacing w:line="360" w:lineRule="auto"/>
        <w:jc w:val="both"/>
        <w:sectPr w:rsidR="00084B7D">
          <w:pgSz w:w="11910" w:h="16840"/>
          <w:pgMar w:top="1040" w:right="740" w:bottom="280" w:left="1500" w:header="720" w:footer="720" w:gutter="0"/>
          <w:cols w:space="720"/>
        </w:sectPr>
      </w:pPr>
    </w:p>
    <w:p w:rsidR="00084B7D" w:rsidRDefault="00084B7D" w:rsidP="00084B7D">
      <w:pPr>
        <w:pStyle w:val="1"/>
        <w:ind w:right="588"/>
      </w:pPr>
      <w:bookmarkStart w:id="5" w:name="_bookmark4"/>
      <w:bookmarkEnd w:id="5"/>
      <w:r>
        <w:lastRenderedPageBreak/>
        <w:t>ЗАКЛЮЧЕНИЕ</w:t>
      </w:r>
    </w:p>
    <w:p w:rsidR="00084B7D" w:rsidRDefault="00084B7D" w:rsidP="00084B7D">
      <w:pPr>
        <w:pStyle w:val="a3"/>
        <w:rPr>
          <w:b/>
          <w:sz w:val="30"/>
        </w:rPr>
      </w:pPr>
    </w:p>
    <w:p w:rsidR="00084B7D" w:rsidRDefault="00084B7D" w:rsidP="00084B7D">
      <w:pPr>
        <w:pStyle w:val="a3"/>
        <w:rPr>
          <w:b/>
          <w:sz w:val="30"/>
        </w:rPr>
      </w:pPr>
    </w:p>
    <w:p w:rsidR="00084B7D" w:rsidRDefault="00084B7D" w:rsidP="00084B7D">
      <w:pPr>
        <w:pStyle w:val="a3"/>
        <w:spacing w:before="1"/>
        <w:rPr>
          <w:b/>
          <w:sz w:val="38"/>
        </w:rPr>
      </w:pPr>
    </w:p>
    <w:p w:rsidR="00084B7D" w:rsidRDefault="00084B7D" w:rsidP="00084B7D">
      <w:pPr>
        <w:pStyle w:val="a3"/>
        <w:ind w:left="910"/>
        <w:jc w:val="both"/>
      </w:pPr>
      <w:r>
        <w:t>В</w:t>
      </w:r>
      <w:r>
        <w:rPr>
          <w:spacing w:val="-9"/>
        </w:rPr>
        <w:t xml:space="preserve"> </w:t>
      </w:r>
      <w:r>
        <w:t>ходе</w:t>
      </w:r>
      <w:r>
        <w:rPr>
          <w:spacing w:val="-8"/>
        </w:rPr>
        <w:t xml:space="preserve"> </w:t>
      </w:r>
      <w:r>
        <w:t>выполнения</w:t>
      </w:r>
      <w:r>
        <w:rPr>
          <w:spacing w:val="-10"/>
        </w:rPr>
        <w:t xml:space="preserve"> </w:t>
      </w:r>
      <w:r>
        <w:t>данной</w:t>
      </w:r>
      <w:r>
        <w:rPr>
          <w:spacing w:val="-10"/>
        </w:rPr>
        <w:t xml:space="preserve"> </w:t>
      </w:r>
      <w:r>
        <w:t>работы</w:t>
      </w:r>
      <w:r>
        <w:rPr>
          <w:spacing w:val="-9"/>
        </w:rPr>
        <w:t xml:space="preserve"> </w:t>
      </w:r>
      <w:r>
        <w:t>были</w:t>
      </w:r>
      <w:r>
        <w:rPr>
          <w:spacing w:val="-10"/>
        </w:rPr>
        <w:t xml:space="preserve"> </w:t>
      </w:r>
      <w:r>
        <w:t>рассмотрены</w:t>
      </w:r>
      <w:r>
        <w:rPr>
          <w:spacing w:val="-11"/>
        </w:rPr>
        <w:t xml:space="preserve"> </w:t>
      </w:r>
      <w:r>
        <w:t>следующие</w:t>
      </w:r>
      <w:r>
        <w:rPr>
          <w:spacing w:val="-9"/>
        </w:rPr>
        <w:t xml:space="preserve"> </w:t>
      </w:r>
      <w:r>
        <w:t>темы:</w:t>
      </w:r>
    </w:p>
    <w:p w:rsidR="00084B7D" w:rsidRDefault="00084B7D" w:rsidP="00084B7D">
      <w:pPr>
        <w:pStyle w:val="a5"/>
        <w:numPr>
          <w:ilvl w:val="0"/>
          <w:numId w:val="1"/>
        </w:numPr>
        <w:tabs>
          <w:tab w:val="left" w:pos="1117"/>
        </w:tabs>
        <w:spacing w:before="162" w:line="355" w:lineRule="auto"/>
        <w:ind w:right="112" w:firstLine="707"/>
        <w:rPr>
          <w:sz w:val="28"/>
        </w:rPr>
      </w:pPr>
      <w:r>
        <w:rPr>
          <w:sz w:val="28"/>
        </w:rPr>
        <w:t>Основная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структура</w:t>
      </w:r>
      <w:r>
        <w:rPr>
          <w:spacing w:val="1"/>
          <w:sz w:val="28"/>
        </w:rPr>
        <w:t xml:space="preserve"> </w:t>
      </w:r>
      <w:r>
        <w:rPr>
          <w:sz w:val="28"/>
        </w:rPr>
        <w:t>адаптивного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многостепенным</w:t>
      </w:r>
      <w:r>
        <w:rPr>
          <w:spacing w:val="1"/>
          <w:sz w:val="28"/>
        </w:rPr>
        <w:t xml:space="preserve"> </w:t>
      </w:r>
      <w:r>
        <w:rPr>
          <w:sz w:val="28"/>
        </w:rPr>
        <w:t>нелинейным механическим объектом, построенного по методу вычисленного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момента.</w:t>
      </w:r>
    </w:p>
    <w:p w:rsidR="00084B7D" w:rsidRDefault="00084B7D" w:rsidP="00084B7D">
      <w:pPr>
        <w:pStyle w:val="a5"/>
        <w:numPr>
          <w:ilvl w:val="0"/>
          <w:numId w:val="1"/>
        </w:numPr>
        <w:tabs>
          <w:tab w:val="left" w:pos="1117"/>
        </w:tabs>
        <w:spacing w:before="11" w:line="350" w:lineRule="auto"/>
        <w:ind w:right="109" w:firstLine="707"/>
        <w:rPr>
          <w:sz w:val="28"/>
        </w:rPr>
      </w:pPr>
      <w:r>
        <w:rPr>
          <w:sz w:val="28"/>
        </w:rPr>
        <w:t>Рассмотрены</w:t>
      </w:r>
      <w:r>
        <w:rPr>
          <w:spacing w:val="1"/>
          <w:sz w:val="28"/>
        </w:rPr>
        <w:t xml:space="preserve"> </w:t>
      </w:r>
      <w:r>
        <w:rPr>
          <w:sz w:val="28"/>
        </w:rPr>
        <w:t>три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метода</w:t>
      </w:r>
      <w:r>
        <w:rPr>
          <w:spacing w:val="1"/>
          <w:sz w:val="28"/>
        </w:rPr>
        <w:t xml:space="preserve"> </w:t>
      </w:r>
      <w:r>
        <w:rPr>
          <w:sz w:val="28"/>
        </w:rPr>
        <w:t>упрощения</w:t>
      </w:r>
      <w:r>
        <w:rPr>
          <w:spacing w:val="1"/>
          <w:sz w:val="28"/>
        </w:rPr>
        <w:t xml:space="preserve"> </w:t>
      </w:r>
      <w:r>
        <w:rPr>
          <w:sz w:val="28"/>
        </w:rPr>
        <w:t>адаптивных</w:t>
      </w:r>
      <w:r>
        <w:rPr>
          <w:spacing w:val="1"/>
          <w:sz w:val="28"/>
        </w:rPr>
        <w:t xml:space="preserve"> </w:t>
      </w:r>
      <w:r>
        <w:rPr>
          <w:sz w:val="28"/>
        </w:rPr>
        <w:t>алгоритмов</w:t>
      </w:r>
      <w:r>
        <w:rPr>
          <w:spacing w:val="1"/>
          <w:sz w:val="28"/>
        </w:rPr>
        <w:t xml:space="preserve"> </w:t>
      </w:r>
      <w:r>
        <w:rPr>
          <w:sz w:val="28"/>
        </w:rPr>
        <w:t>вычисленного</w:t>
      </w:r>
      <w:r>
        <w:rPr>
          <w:spacing w:val="-2"/>
          <w:sz w:val="28"/>
        </w:rPr>
        <w:t xml:space="preserve"> </w:t>
      </w:r>
      <w:r>
        <w:rPr>
          <w:sz w:val="28"/>
        </w:rPr>
        <w:t>момента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управлении</w:t>
      </w:r>
      <w:r>
        <w:rPr>
          <w:spacing w:val="-2"/>
          <w:sz w:val="28"/>
        </w:rPr>
        <w:t xml:space="preserve"> </w:t>
      </w:r>
      <w:r>
        <w:rPr>
          <w:sz w:val="28"/>
        </w:rPr>
        <w:t>нелинейным</w:t>
      </w:r>
      <w:r>
        <w:rPr>
          <w:spacing w:val="-2"/>
          <w:sz w:val="28"/>
        </w:rPr>
        <w:t xml:space="preserve"> </w:t>
      </w:r>
      <w:r>
        <w:rPr>
          <w:sz w:val="28"/>
        </w:rPr>
        <w:t>механическим</w:t>
      </w:r>
      <w:r>
        <w:rPr>
          <w:spacing w:val="-5"/>
          <w:sz w:val="28"/>
        </w:rPr>
        <w:t xml:space="preserve"> </w:t>
      </w:r>
      <w:r>
        <w:rPr>
          <w:sz w:val="28"/>
        </w:rPr>
        <w:t>объектом.</w:t>
      </w:r>
    </w:p>
    <w:p w:rsidR="00084B7D" w:rsidRDefault="00084B7D" w:rsidP="00084B7D">
      <w:pPr>
        <w:pStyle w:val="a5"/>
        <w:numPr>
          <w:ilvl w:val="0"/>
          <w:numId w:val="1"/>
        </w:numPr>
        <w:tabs>
          <w:tab w:val="left" w:pos="1117"/>
          <w:tab w:val="left" w:pos="2335"/>
        </w:tabs>
        <w:spacing w:before="14" w:line="355" w:lineRule="auto"/>
        <w:ind w:right="107" w:firstLine="707"/>
        <w:rPr>
          <w:sz w:val="28"/>
        </w:rPr>
      </w:pPr>
      <w:r>
        <w:rPr>
          <w:sz w:val="28"/>
        </w:rPr>
        <w:t>Примеры</w:t>
      </w:r>
      <w:r>
        <w:rPr>
          <w:spacing w:val="1"/>
          <w:sz w:val="28"/>
        </w:rPr>
        <w:t xml:space="preserve"> </w:t>
      </w:r>
      <w:r>
        <w:rPr>
          <w:sz w:val="28"/>
        </w:rPr>
        <w:t>расчета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исследование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адаптивной</w:t>
      </w:r>
      <w:r>
        <w:rPr>
          <w:spacing w:val="1"/>
          <w:sz w:val="28"/>
        </w:rPr>
        <w:t xml:space="preserve"> </w:t>
      </w:r>
      <w:r>
        <w:rPr>
          <w:sz w:val="28"/>
        </w:rPr>
        <w:t>робастной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управления</w:t>
      </w:r>
      <w:r>
        <w:rPr>
          <w:sz w:val="28"/>
        </w:rPr>
        <w:tab/>
      </w:r>
      <w:proofErr w:type="spellStart"/>
      <w:r>
        <w:rPr>
          <w:sz w:val="28"/>
        </w:rPr>
        <w:t>трехстепенным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манипуляционным</w:t>
      </w:r>
      <w:r>
        <w:rPr>
          <w:spacing w:val="1"/>
          <w:sz w:val="28"/>
        </w:rPr>
        <w:t xml:space="preserve"> </w:t>
      </w:r>
      <w:r>
        <w:rPr>
          <w:sz w:val="28"/>
        </w:rPr>
        <w:t>роботом</w:t>
      </w:r>
      <w:r>
        <w:rPr>
          <w:spacing w:val="1"/>
          <w:sz w:val="28"/>
        </w:rPr>
        <w:t xml:space="preserve"> </w:t>
      </w:r>
      <w:r>
        <w:rPr>
          <w:sz w:val="28"/>
        </w:rPr>
        <w:t>типовой</w:t>
      </w:r>
      <w:r>
        <w:rPr>
          <w:spacing w:val="1"/>
          <w:sz w:val="28"/>
        </w:rPr>
        <w:t xml:space="preserve"> </w:t>
      </w:r>
      <w:r>
        <w:rPr>
          <w:sz w:val="28"/>
        </w:rPr>
        <w:t>конструкции.</w:t>
      </w:r>
    </w:p>
    <w:p w:rsidR="00084B7D" w:rsidRDefault="00084B7D" w:rsidP="00084B7D">
      <w:pPr>
        <w:pStyle w:val="a3"/>
        <w:spacing w:before="6" w:line="360" w:lineRule="auto"/>
        <w:ind w:left="202" w:right="102" w:firstLine="707"/>
        <w:jc w:val="both"/>
      </w:pPr>
      <w:r>
        <w:t>Рассмотренные</w:t>
      </w:r>
      <w:r>
        <w:rPr>
          <w:spacing w:val="1"/>
        </w:rPr>
        <w:t xml:space="preserve"> </w:t>
      </w:r>
      <w:r>
        <w:t>способы</w:t>
      </w:r>
      <w:r>
        <w:rPr>
          <w:spacing w:val="1"/>
        </w:rPr>
        <w:t xml:space="preserve"> </w:t>
      </w:r>
      <w:r>
        <w:t>упрощения</w:t>
      </w:r>
      <w:r>
        <w:rPr>
          <w:spacing w:val="1"/>
        </w:rPr>
        <w:t xml:space="preserve"> </w:t>
      </w:r>
      <w:r>
        <w:t>адаптивных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многостепенными</w:t>
      </w:r>
      <w:r>
        <w:rPr>
          <w:spacing w:val="1"/>
        </w:rPr>
        <w:t xml:space="preserve"> </w:t>
      </w:r>
      <w:r>
        <w:t>нелинейными</w:t>
      </w:r>
      <w:r>
        <w:rPr>
          <w:spacing w:val="1"/>
        </w:rPr>
        <w:t xml:space="preserve"> </w:t>
      </w:r>
      <w:r>
        <w:t>механическими</w:t>
      </w:r>
      <w:r>
        <w:rPr>
          <w:spacing w:val="1"/>
        </w:rPr>
        <w:t xml:space="preserve"> </w:t>
      </w:r>
      <w:r>
        <w:t>объектами,</w:t>
      </w:r>
      <w:r>
        <w:rPr>
          <w:spacing w:val="1"/>
        </w:rPr>
        <w:t xml:space="preserve"> </w:t>
      </w:r>
      <w:r>
        <w:t>построенных</w:t>
      </w:r>
      <w:r>
        <w:rPr>
          <w:spacing w:val="1"/>
        </w:rPr>
        <w:t xml:space="preserve"> </w:t>
      </w:r>
      <w:r>
        <w:t>методом</w:t>
      </w:r>
      <w:r>
        <w:rPr>
          <w:spacing w:val="1"/>
        </w:rPr>
        <w:t xml:space="preserve"> </w:t>
      </w:r>
      <w:r>
        <w:t>вычисленного</w:t>
      </w:r>
      <w:r>
        <w:rPr>
          <w:spacing w:val="1"/>
        </w:rPr>
        <w:t xml:space="preserve"> </w:t>
      </w:r>
      <w:r>
        <w:t>момента,</w:t>
      </w:r>
      <w:r>
        <w:rPr>
          <w:spacing w:val="1"/>
        </w:rPr>
        <w:t xml:space="preserve"> </w:t>
      </w:r>
      <w:r>
        <w:t>позволяют</w:t>
      </w:r>
      <w:r>
        <w:rPr>
          <w:spacing w:val="1"/>
        </w:rPr>
        <w:t xml:space="preserve"> </w:t>
      </w:r>
      <w:r>
        <w:t>допустить</w:t>
      </w:r>
      <w:r>
        <w:rPr>
          <w:spacing w:val="1"/>
        </w:rPr>
        <w:t xml:space="preserve"> </w:t>
      </w:r>
      <w:r>
        <w:t>функционально-</w:t>
      </w:r>
      <w:r>
        <w:rPr>
          <w:spacing w:val="-67"/>
        </w:rPr>
        <w:t xml:space="preserve"> </w:t>
      </w:r>
      <w:r>
        <w:t>параметрическую неопределенность математического описания нелинейных</w:t>
      </w:r>
      <w:r>
        <w:rPr>
          <w:spacing w:val="1"/>
        </w:rPr>
        <w:t xml:space="preserve"> </w:t>
      </w:r>
      <w:r>
        <w:t>механических</w:t>
      </w:r>
      <w:r>
        <w:rPr>
          <w:spacing w:val="1"/>
        </w:rPr>
        <w:t xml:space="preserve"> </w:t>
      </w:r>
      <w:r>
        <w:t>объектов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снизить</w:t>
      </w:r>
      <w:r>
        <w:rPr>
          <w:spacing w:val="1"/>
        </w:rPr>
        <w:t xml:space="preserve"> </w:t>
      </w:r>
      <w:r>
        <w:t>сложность</w:t>
      </w:r>
      <w:r>
        <w:rPr>
          <w:spacing w:val="1"/>
        </w:rPr>
        <w:t xml:space="preserve"> </w:t>
      </w:r>
      <w:r>
        <w:t>предлагаемых</w:t>
      </w:r>
      <w:r>
        <w:rPr>
          <w:spacing w:val="1"/>
        </w:rPr>
        <w:t xml:space="preserve"> </w:t>
      </w:r>
      <w:r>
        <w:t>адаптивных</w:t>
      </w:r>
      <w:r>
        <w:rPr>
          <w:spacing w:val="1"/>
        </w:rPr>
        <w:t xml:space="preserve"> </w:t>
      </w:r>
      <w:r>
        <w:t>систем</w:t>
      </w:r>
      <w:r>
        <w:rPr>
          <w:spacing w:val="-4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сравнению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исходными системами.</w:t>
      </w:r>
    </w:p>
    <w:p w:rsidR="00084B7D" w:rsidRDefault="00084B7D" w:rsidP="00084B7D">
      <w:pPr>
        <w:pStyle w:val="a3"/>
        <w:spacing w:before="2" w:line="360" w:lineRule="auto"/>
        <w:ind w:left="202" w:right="108" w:firstLine="707"/>
        <w:jc w:val="both"/>
      </w:pPr>
      <w:r>
        <w:t>Рассмотренные</w:t>
      </w:r>
      <w:r>
        <w:rPr>
          <w:spacing w:val="1"/>
        </w:rPr>
        <w:t xml:space="preserve"> </w:t>
      </w:r>
      <w:r>
        <w:t>методы</w:t>
      </w:r>
      <w:r>
        <w:rPr>
          <w:spacing w:val="1"/>
        </w:rPr>
        <w:t xml:space="preserve"> </w:t>
      </w:r>
      <w:r>
        <w:t>помогут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изучении</w:t>
      </w:r>
      <w:r>
        <w:rPr>
          <w:spacing w:val="1"/>
        </w:rPr>
        <w:t xml:space="preserve"> </w:t>
      </w:r>
      <w:r>
        <w:t>дальнейших</w:t>
      </w:r>
      <w:r>
        <w:rPr>
          <w:spacing w:val="1"/>
        </w:rPr>
        <w:t xml:space="preserve"> </w:t>
      </w:r>
      <w:r>
        <w:t>вопросов</w:t>
      </w:r>
      <w:r>
        <w:rPr>
          <w:spacing w:val="1"/>
        </w:rPr>
        <w:t xml:space="preserve"> </w:t>
      </w:r>
      <w:r>
        <w:t>теории</w:t>
      </w:r>
      <w:r>
        <w:rPr>
          <w:spacing w:val="-1"/>
        </w:rPr>
        <w:t xml:space="preserve"> </w:t>
      </w:r>
      <w:r>
        <w:t>управления,</w:t>
      </w:r>
      <w:r>
        <w:rPr>
          <w:spacing w:val="-3"/>
        </w:rPr>
        <w:t xml:space="preserve"> </w:t>
      </w:r>
      <w:r>
        <w:t>анализе</w:t>
      </w:r>
      <w:r>
        <w:rPr>
          <w:spacing w:val="-3"/>
        </w:rPr>
        <w:t xml:space="preserve"> </w:t>
      </w:r>
      <w:r>
        <w:t>и синтезе</w:t>
      </w:r>
      <w:r>
        <w:rPr>
          <w:spacing w:val="-1"/>
        </w:rPr>
        <w:t xml:space="preserve"> </w:t>
      </w:r>
      <w:r>
        <w:t>систем</w:t>
      </w:r>
      <w:r>
        <w:rPr>
          <w:spacing w:val="-3"/>
        </w:rPr>
        <w:t xml:space="preserve"> </w:t>
      </w:r>
      <w:r>
        <w:t>управления.</w:t>
      </w:r>
    </w:p>
    <w:p w:rsidR="00772B27" w:rsidRDefault="00772B27"/>
    <w:sectPr w:rsidR="00772B27">
      <w:pgSz w:w="11910" w:h="16840"/>
      <w:pgMar w:top="1040" w:right="74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2128" w:rsidRDefault="00812128" w:rsidP="00E363C5">
      <w:r>
        <w:separator/>
      </w:r>
    </w:p>
  </w:endnote>
  <w:endnote w:type="continuationSeparator" w:id="0">
    <w:p w:rsidR="00812128" w:rsidRDefault="00812128" w:rsidP="00E36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030438"/>
      <w:docPartObj>
        <w:docPartGallery w:val="Page Numbers (Bottom of Page)"/>
        <w:docPartUnique/>
      </w:docPartObj>
    </w:sdtPr>
    <w:sdtContent>
      <w:p w:rsidR="00E363C5" w:rsidRDefault="00E363C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:rsidR="00E363C5" w:rsidRDefault="00E363C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2128" w:rsidRDefault="00812128" w:rsidP="00E363C5">
      <w:r>
        <w:separator/>
      </w:r>
    </w:p>
  </w:footnote>
  <w:footnote w:type="continuationSeparator" w:id="0">
    <w:p w:rsidR="00812128" w:rsidRDefault="00812128" w:rsidP="00E363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5185D"/>
    <w:multiLevelType w:val="hybridMultilevel"/>
    <w:tmpl w:val="BE2EA3EA"/>
    <w:lvl w:ilvl="0" w:tplc="E1066612">
      <w:numFmt w:val="bullet"/>
      <w:lvlText w:val=""/>
      <w:lvlJc w:val="left"/>
      <w:pPr>
        <w:ind w:left="202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4C7C98AE">
      <w:numFmt w:val="bullet"/>
      <w:lvlText w:val="•"/>
      <w:lvlJc w:val="left"/>
      <w:pPr>
        <w:ind w:left="1146" w:hanging="207"/>
      </w:pPr>
      <w:rPr>
        <w:rFonts w:hint="default"/>
        <w:lang w:val="ru-RU" w:eastAsia="en-US" w:bidi="ar-SA"/>
      </w:rPr>
    </w:lvl>
    <w:lvl w:ilvl="2" w:tplc="E2207B98">
      <w:numFmt w:val="bullet"/>
      <w:lvlText w:val="•"/>
      <w:lvlJc w:val="left"/>
      <w:pPr>
        <w:ind w:left="2093" w:hanging="207"/>
      </w:pPr>
      <w:rPr>
        <w:rFonts w:hint="default"/>
        <w:lang w:val="ru-RU" w:eastAsia="en-US" w:bidi="ar-SA"/>
      </w:rPr>
    </w:lvl>
    <w:lvl w:ilvl="3" w:tplc="DFE4BB52">
      <w:numFmt w:val="bullet"/>
      <w:lvlText w:val="•"/>
      <w:lvlJc w:val="left"/>
      <w:pPr>
        <w:ind w:left="3039" w:hanging="207"/>
      </w:pPr>
      <w:rPr>
        <w:rFonts w:hint="default"/>
        <w:lang w:val="ru-RU" w:eastAsia="en-US" w:bidi="ar-SA"/>
      </w:rPr>
    </w:lvl>
    <w:lvl w:ilvl="4" w:tplc="B03C8676">
      <w:numFmt w:val="bullet"/>
      <w:lvlText w:val="•"/>
      <w:lvlJc w:val="left"/>
      <w:pPr>
        <w:ind w:left="3986" w:hanging="207"/>
      </w:pPr>
      <w:rPr>
        <w:rFonts w:hint="default"/>
        <w:lang w:val="ru-RU" w:eastAsia="en-US" w:bidi="ar-SA"/>
      </w:rPr>
    </w:lvl>
    <w:lvl w:ilvl="5" w:tplc="ECC83C1E">
      <w:numFmt w:val="bullet"/>
      <w:lvlText w:val="•"/>
      <w:lvlJc w:val="left"/>
      <w:pPr>
        <w:ind w:left="4933" w:hanging="207"/>
      </w:pPr>
      <w:rPr>
        <w:rFonts w:hint="default"/>
        <w:lang w:val="ru-RU" w:eastAsia="en-US" w:bidi="ar-SA"/>
      </w:rPr>
    </w:lvl>
    <w:lvl w:ilvl="6" w:tplc="A69EAE42">
      <w:numFmt w:val="bullet"/>
      <w:lvlText w:val="•"/>
      <w:lvlJc w:val="left"/>
      <w:pPr>
        <w:ind w:left="5879" w:hanging="207"/>
      </w:pPr>
      <w:rPr>
        <w:rFonts w:hint="default"/>
        <w:lang w:val="ru-RU" w:eastAsia="en-US" w:bidi="ar-SA"/>
      </w:rPr>
    </w:lvl>
    <w:lvl w:ilvl="7" w:tplc="CDCCB38C">
      <w:numFmt w:val="bullet"/>
      <w:lvlText w:val="•"/>
      <w:lvlJc w:val="left"/>
      <w:pPr>
        <w:ind w:left="6826" w:hanging="207"/>
      </w:pPr>
      <w:rPr>
        <w:rFonts w:hint="default"/>
        <w:lang w:val="ru-RU" w:eastAsia="en-US" w:bidi="ar-SA"/>
      </w:rPr>
    </w:lvl>
    <w:lvl w:ilvl="8" w:tplc="B0B8F89A">
      <w:numFmt w:val="bullet"/>
      <w:lvlText w:val="•"/>
      <w:lvlJc w:val="left"/>
      <w:pPr>
        <w:ind w:left="7773" w:hanging="207"/>
      </w:pPr>
      <w:rPr>
        <w:rFonts w:hint="default"/>
        <w:lang w:val="ru-RU" w:eastAsia="en-US" w:bidi="ar-SA"/>
      </w:rPr>
    </w:lvl>
  </w:abstractNum>
  <w:abstractNum w:abstractNumId="1" w15:restartNumberingAfterBreak="0">
    <w:nsid w:val="3F6A05BA"/>
    <w:multiLevelType w:val="hybridMultilevel"/>
    <w:tmpl w:val="B60EAC6A"/>
    <w:lvl w:ilvl="0" w:tplc="F3BACF34">
      <w:start w:val="1"/>
      <w:numFmt w:val="decimal"/>
      <w:lvlText w:val="%1."/>
      <w:lvlJc w:val="left"/>
      <w:pPr>
        <w:ind w:left="895" w:hanging="288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8DA0A32E">
      <w:numFmt w:val="bullet"/>
      <w:lvlText w:val="•"/>
      <w:lvlJc w:val="left"/>
      <w:pPr>
        <w:ind w:left="1776" w:hanging="288"/>
      </w:pPr>
      <w:rPr>
        <w:rFonts w:hint="default"/>
        <w:lang w:val="ru-RU" w:eastAsia="en-US" w:bidi="ar-SA"/>
      </w:rPr>
    </w:lvl>
    <w:lvl w:ilvl="2" w:tplc="88A6E3BE">
      <w:numFmt w:val="bullet"/>
      <w:lvlText w:val="•"/>
      <w:lvlJc w:val="left"/>
      <w:pPr>
        <w:ind w:left="2653" w:hanging="288"/>
      </w:pPr>
      <w:rPr>
        <w:rFonts w:hint="default"/>
        <w:lang w:val="ru-RU" w:eastAsia="en-US" w:bidi="ar-SA"/>
      </w:rPr>
    </w:lvl>
    <w:lvl w:ilvl="3" w:tplc="785E3128">
      <w:numFmt w:val="bullet"/>
      <w:lvlText w:val="•"/>
      <w:lvlJc w:val="left"/>
      <w:pPr>
        <w:ind w:left="3529" w:hanging="288"/>
      </w:pPr>
      <w:rPr>
        <w:rFonts w:hint="default"/>
        <w:lang w:val="ru-RU" w:eastAsia="en-US" w:bidi="ar-SA"/>
      </w:rPr>
    </w:lvl>
    <w:lvl w:ilvl="4" w:tplc="2E281D86">
      <w:numFmt w:val="bullet"/>
      <w:lvlText w:val="•"/>
      <w:lvlJc w:val="left"/>
      <w:pPr>
        <w:ind w:left="4406" w:hanging="288"/>
      </w:pPr>
      <w:rPr>
        <w:rFonts w:hint="default"/>
        <w:lang w:val="ru-RU" w:eastAsia="en-US" w:bidi="ar-SA"/>
      </w:rPr>
    </w:lvl>
    <w:lvl w:ilvl="5" w:tplc="F2229BEA">
      <w:numFmt w:val="bullet"/>
      <w:lvlText w:val="•"/>
      <w:lvlJc w:val="left"/>
      <w:pPr>
        <w:ind w:left="5283" w:hanging="288"/>
      </w:pPr>
      <w:rPr>
        <w:rFonts w:hint="default"/>
        <w:lang w:val="ru-RU" w:eastAsia="en-US" w:bidi="ar-SA"/>
      </w:rPr>
    </w:lvl>
    <w:lvl w:ilvl="6" w:tplc="E37A66AC">
      <w:numFmt w:val="bullet"/>
      <w:lvlText w:val="•"/>
      <w:lvlJc w:val="left"/>
      <w:pPr>
        <w:ind w:left="6159" w:hanging="288"/>
      </w:pPr>
      <w:rPr>
        <w:rFonts w:hint="default"/>
        <w:lang w:val="ru-RU" w:eastAsia="en-US" w:bidi="ar-SA"/>
      </w:rPr>
    </w:lvl>
    <w:lvl w:ilvl="7" w:tplc="6D0E2150">
      <w:numFmt w:val="bullet"/>
      <w:lvlText w:val="•"/>
      <w:lvlJc w:val="left"/>
      <w:pPr>
        <w:ind w:left="7036" w:hanging="288"/>
      </w:pPr>
      <w:rPr>
        <w:rFonts w:hint="default"/>
        <w:lang w:val="ru-RU" w:eastAsia="en-US" w:bidi="ar-SA"/>
      </w:rPr>
    </w:lvl>
    <w:lvl w:ilvl="8" w:tplc="4D88BE7E">
      <w:numFmt w:val="bullet"/>
      <w:lvlText w:val="•"/>
      <w:lvlJc w:val="left"/>
      <w:pPr>
        <w:ind w:left="7913" w:hanging="288"/>
      </w:pPr>
      <w:rPr>
        <w:rFonts w:hint="default"/>
        <w:lang w:val="ru-RU" w:eastAsia="en-US" w:bidi="ar-SA"/>
      </w:rPr>
    </w:lvl>
  </w:abstractNum>
  <w:abstractNum w:abstractNumId="2" w15:restartNumberingAfterBreak="0">
    <w:nsid w:val="697453A3"/>
    <w:multiLevelType w:val="hybridMultilevel"/>
    <w:tmpl w:val="CAB41A1A"/>
    <w:lvl w:ilvl="0" w:tplc="A34C39C4">
      <w:start w:val="1"/>
      <w:numFmt w:val="decimal"/>
      <w:lvlText w:val="%1."/>
      <w:lvlJc w:val="left"/>
      <w:pPr>
        <w:ind w:left="202" w:hanging="213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ru-RU" w:eastAsia="en-US" w:bidi="ar-SA"/>
      </w:rPr>
    </w:lvl>
    <w:lvl w:ilvl="1" w:tplc="8048B528">
      <w:numFmt w:val="bullet"/>
      <w:lvlText w:val="•"/>
      <w:lvlJc w:val="left"/>
      <w:pPr>
        <w:ind w:left="1146" w:hanging="213"/>
      </w:pPr>
      <w:rPr>
        <w:rFonts w:hint="default"/>
        <w:lang w:val="ru-RU" w:eastAsia="en-US" w:bidi="ar-SA"/>
      </w:rPr>
    </w:lvl>
    <w:lvl w:ilvl="2" w:tplc="3A623910">
      <w:numFmt w:val="bullet"/>
      <w:lvlText w:val="•"/>
      <w:lvlJc w:val="left"/>
      <w:pPr>
        <w:ind w:left="2093" w:hanging="213"/>
      </w:pPr>
      <w:rPr>
        <w:rFonts w:hint="default"/>
        <w:lang w:val="ru-RU" w:eastAsia="en-US" w:bidi="ar-SA"/>
      </w:rPr>
    </w:lvl>
    <w:lvl w:ilvl="3" w:tplc="77F0CCA4">
      <w:numFmt w:val="bullet"/>
      <w:lvlText w:val="•"/>
      <w:lvlJc w:val="left"/>
      <w:pPr>
        <w:ind w:left="3039" w:hanging="213"/>
      </w:pPr>
      <w:rPr>
        <w:rFonts w:hint="default"/>
        <w:lang w:val="ru-RU" w:eastAsia="en-US" w:bidi="ar-SA"/>
      </w:rPr>
    </w:lvl>
    <w:lvl w:ilvl="4" w:tplc="297A976C">
      <w:numFmt w:val="bullet"/>
      <w:lvlText w:val="•"/>
      <w:lvlJc w:val="left"/>
      <w:pPr>
        <w:ind w:left="3986" w:hanging="213"/>
      </w:pPr>
      <w:rPr>
        <w:rFonts w:hint="default"/>
        <w:lang w:val="ru-RU" w:eastAsia="en-US" w:bidi="ar-SA"/>
      </w:rPr>
    </w:lvl>
    <w:lvl w:ilvl="5" w:tplc="83E67414">
      <w:numFmt w:val="bullet"/>
      <w:lvlText w:val="•"/>
      <w:lvlJc w:val="left"/>
      <w:pPr>
        <w:ind w:left="4933" w:hanging="213"/>
      </w:pPr>
      <w:rPr>
        <w:rFonts w:hint="default"/>
        <w:lang w:val="ru-RU" w:eastAsia="en-US" w:bidi="ar-SA"/>
      </w:rPr>
    </w:lvl>
    <w:lvl w:ilvl="6" w:tplc="80C236AC">
      <w:numFmt w:val="bullet"/>
      <w:lvlText w:val="•"/>
      <w:lvlJc w:val="left"/>
      <w:pPr>
        <w:ind w:left="5879" w:hanging="213"/>
      </w:pPr>
      <w:rPr>
        <w:rFonts w:hint="default"/>
        <w:lang w:val="ru-RU" w:eastAsia="en-US" w:bidi="ar-SA"/>
      </w:rPr>
    </w:lvl>
    <w:lvl w:ilvl="7" w:tplc="D76621DA">
      <w:numFmt w:val="bullet"/>
      <w:lvlText w:val="•"/>
      <w:lvlJc w:val="left"/>
      <w:pPr>
        <w:ind w:left="6826" w:hanging="213"/>
      </w:pPr>
      <w:rPr>
        <w:rFonts w:hint="default"/>
        <w:lang w:val="ru-RU" w:eastAsia="en-US" w:bidi="ar-SA"/>
      </w:rPr>
    </w:lvl>
    <w:lvl w:ilvl="8" w:tplc="F45E5448">
      <w:numFmt w:val="bullet"/>
      <w:lvlText w:val="•"/>
      <w:lvlJc w:val="left"/>
      <w:pPr>
        <w:ind w:left="7773" w:hanging="213"/>
      </w:pPr>
      <w:rPr>
        <w:rFonts w:hint="default"/>
        <w:lang w:val="ru-RU" w:eastAsia="en-US" w:bidi="ar-SA"/>
      </w:rPr>
    </w:lvl>
  </w:abstractNum>
  <w:abstractNum w:abstractNumId="3" w15:restartNumberingAfterBreak="0">
    <w:nsid w:val="7406673F"/>
    <w:multiLevelType w:val="hybridMultilevel"/>
    <w:tmpl w:val="59F43770"/>
    <w:lvl w:ilvl="0" w:tplc="2590696C">
      <w:numFmt w:val="bullet"/>
      <w:lvlText w:val=""/>
      <w:lvlJc w:val="left"/>
      <w:pPr>
        <w:ind w:left="202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B686E416">
      <w:numFmt w:val="bullet"/>
      <w:lvlText w:val="•"/>
      <w:lvlJc w:val="left"/>
      <w:pPr>
        <w:ind w:left="1146" w:hanging="207"/>
      </w:pPr>
      <w:rPr>
        <w:rFonts w:hint="default"/>
        <w:lang w:val="ru-RU" w:eastAsia="en-US" w:bidi="ar-SA"/>
      </w:rPr>
    </w:lvl>
    <w:lvl w:ilvl="2" w:tplc="AB348E64">
      <w:numFmt w:val="bullet"/>
      <w:lvlText w:val="•"/>
      <w:lvlJc w:val="left"/>
      <w:pPr>
        <w:ind w:left="2093" w:hanging="207"/>
      </w:pPr>
      <w:rPr>
        <w:rFonts w:hint="default"/>
        <w:lang w:val="ru-RU" w:eastAsia="en-US" w:bidi="ar-SA"/>
      </w:rPr>
    </w:lvl>
    <w:lvl w:ilvl="3" w:tplc="32CE8648">
      <w:numFmt w:val="bullet"/>
      <w:lvlText w:val="•"/>
      <w:lvlJc w:val="left"/>
      <w:pPr>
        <w:ind w:left="3039" w:hanging="207"/>
      </w:pPr>
      <w:rPr>
        <w:rFonts w:hint="default"/>
        <w:lang w:val="ru-RU" w:eastAsia="en-US" w:bidi="ar-SA"/>
      </w:rPr>
    </w:lvl>
    <w:lvl w:ilvl="4" w:tplc="0CAC67E8">
      <w:numFmt w:val="bullet"/>
      <w:lvlText w:val="•"/>
      <w:lvlJc w:val="left"/>
      <w:pPr>
        <w:ind w:left="3986" w:hanging="207"/>
      </w:pPr>
      <w:rPr>
        <w:rFonts w:hint="default"/>
        <w:lang w:val="ru-RU" w:eastAsia="en-US" w:bidi="ar-SA"/>
      </w:rPr>
    </w:lvl>
    <w:lvl w:ilvl="5" w:tplc="9E22FA36">
      <w:numFmt w:val="bullet"/>
      <w:lvlText w:val="•"/>
      <w:lvlJc w:val="left"/>
      <w:pPr>
        <w:ind w:left="4933" w:hanging="207"/>
      </w:pPr>
      <w:rPr>
        <w:rFonts w:hint="default"/>
        <w:lang w:val="ru-RU" w:eastAsia="en-US" w:bidi="ar-SA"/>
      </w:rPr>
    </w:lvl>
    <w:lvl w:ilvl="6" w:tplc="82929C14">
      <w:numFmt w:val="bullet"/>
      <w:lvlText w:val="•"/>
      <w:lvlJc w:val="left"/>
      <w:pPr>
        <w:ind w:left="5879" w:hanging="207"/>
      </w:pPr>
      <w:rPr>
        <w:rFonts w:hint="default"/>
        <w:lang w:val="ru-RU" w:eastAsia="en-US" w:bidi="ar-SA"/>
      </w:rPr>
    </w:lvl>
    <w:lvl w:ilvl="7" w:tplc="570A87DE">
      <w:numFmt w:val="bullet"/>
      <w:lvlText w:val="•"/>
      <w:lvlJc w:val="left"/>
      <w:pPr>
        <w:ind w:left="6826" w:hanging="207"/>
      </w:pPr>
      <w:rPr>
        <w:rFonts w:hint="default"/>
        <w:lang w:val="ru-RU" w:eastAsia="en-US" w:bidi="ar-SA"/>
      </w:rPr>
    </w:lvl>
    <w:lvl w:ilvl="8" w:tplc="B068331E">
      <w:numFmt w:val="bullet"/>
      <w:lvlText w:val="•"/>
      <w:lvlJc w:val="left"/>
      <w:pPr>
        <w:ind w:left="7773" w:hanging="207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B7D"/>
    <w:rsid w:val="00084B7D"/>
    <w:rsid w:val="00772B27"/>
    <w:rsid w:val="00812128"/>
    <w:rsid w:val="008E4E49"/>
    <w:rsid w:val="009F53C2"/>
    <w:rsid w:val="00BE0E81"/>
    <w:rsid w:val="00E3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A656C"/>
  <w15:chartTrackingRefBased/>
  <w15:docId w15:val="{BB4B2B37-DD88-4BD9-8F33-97C5F759E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B7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084B7D"/>
    <w:pPr>
      <w:spacing w:before="74"/>
      <w:ind w:left="684" w:right="591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4B7D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084B7D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084B7D"/>
    <w:pPr>
      <w:spacing w:line="321" w:lineRule="exact"/>
      <w:ind w:left="240"/>
      <w:jc w:val="both"/>
    </w:pPr>
    <w:rPr>
      <w:sz w:val="28"/>
      <w:szCs w:val="28"/>
    </w:rPr>
  </w:style>
  <w:style w:type="paragraph" w:styleId="2">
    <w:name w:val="toc 2"/>
    <w:basedOn w:val="a"/>
    <w:uiPriority w:val="1"/>
    <w:qFormat/>
    <w:rsid w:val="00084B7D"/>
    <w:pPr>
      <w:spacing w:before="160"/>
      <w:ind w:left="202" w:firstLine="707"/>
      <w:jc w:val="both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sid w:val="00084B7D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084B7D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List Paragraph"/>
    <w:basedOn w:val="a"/>
    <w:uiPriority w:val="1"/>
    <w:qFormat/>
    <w:rsid w:val="00084B7D"/>
    <w:pPr>
      <w:spacing w:before="74"/>
      <w:ind w:left="202" w:right="111" w:firstLine="707"/>
      <w:jc w:val="both"/>
    </w:pPr>
  </w:style>
  <w:style w:type="paragraph" w:customStyle="1" w:styleId="TableParagraph">
    <w:name w:val="Table Paragraph"/>
    <w:basedOn w:val="a"/>
    <w:uiPriority w:val="1"/>
    <w:qFormat/>
    <w:rsid w:val="00084B7D"/>
    <w:pPr>
      <w:spacing w:line="302" w:lineRule="exact"/>
      <w:ind w:right="-1743"/>
      <w:jc w:val="right"/>
    </w:pPr>
  </w:style>
  <w:style w:type="character" w:customStyle="1" w:styleId="Times142">
    <w:name w:val="Times14_РИО2 Знак"/>
    <w:basedOn w:val="a0"/>
    <w:link w:val="Times1420"/>
    <w:locked/>
    <w:rsid w:val="00084B7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084B7D"/>
    <w:pPr>
      <w:widowControl/>
      <w:tabs>
        <w:tab w:val="left" w:pos="709"/>
      </w:tabs>
      <w:autoSpaceDE/>
      <w:autoSpaceDN/>
      <w:spacing w:line="312" w:lineRule="auto"/>
      <w:ind w:firstLine="709"/>
      <w:jc w:val="both"/>
    </w:pPr>
    <w:rPr>
      <w:kern w:val="2"/>
      <w:sz w:val="28"/>
      <w:szCs w:val="24"/>
      <w:lang w:eastAsia="ru-RU"/>
      <w14:ligatures w14:val="standardContextual"/>
    </w:rPr>
  </w:style>
  <w:style w:type="character" w:styleId="a6">
    <w:name w:val="Book Title"/>
    <w:basedOn w:val="a0"/>
    <w:uiPriority w:val="33"/>
    <w:qFormat/>
    <w:rsid w:val="00084B7D"/>
    <w:rPr>
      <w:b/>
      <w:bCs/>
      <w:smallCaps/>
      <w:spacing w:val="5"/>
    </w:rPr>
  </w:style>
  <w:style w:type="paragraph" w:styleId="a7">
    <w:name w:val="header"/>
    <w:basedOn w:val="a"/>
    <w:link w:val="a8"/>
    <w:uiPriority w:val="99"/>
    <w:unhideWhenUsed/>
    <w:rsid w:val="00E363C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363C5"/>
    <w:rPr>
      <w:rFonts w:ascii="Times New Roman" w:eastAsia="Times New Roman" w:hAnsi="Times New Roman" w:cs="Times New Roman"/>
      <w:kern w:val="0"/>
      <w14:ligatures w14:val="none"/>
    </w:rPr>
  </w:style>
  <w:style w:type="paragraph" w:styleId="a9">
    <w:name w:val="footer"/>
    <w:basedOn w:val="a"/>
    <w:link w:val="aa"/>
    <w:uiPriority w:val="99"/>
    <w:unhideWhenUsed/>
    <w:rsid w:val="00E363C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363C5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1522</Words>
  <Characters>8679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Герасимов</dc:creator>
  <cp:keywords/>
  <dc:description/>
  <cp:lastModifiedBy>Артем Викторов</cp:lastModifiedBy>
  <cp:revision>3</cp:revision>
  <dcterms:created xsi:type="dcterms:W3CDTF">2024-12-10T14:56:00Z</dcterms:created>
  <dcterms:modified xsi:type="dcterms:W3CDTF">2024-12-10T15:01:00Z</dcterms:modified>
</cp:coreProperties>
</file>