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A3" w:rsidRDefault="006A29A3">
      <w:pPr>
        <w:widowControl w:val="0"/>
        <w:pBdr>
          <w:top w:val="nil"/>
          <w:left w:val="nil"/>
          <w:bottom w:val="nil"/>
          <w:right w:val="nil"/>
          <w:between w:val="nil"/>
        </w:pBdr>
        <w:spacing w:line="229" w:lineRule="auto"/>
        <w:ind w:left="3017" w:right="1233" w:hanging="4151"/>
        <w:rPr>
          <w:b/>
          <w:color w:val="000000"/>
          <w:sz w:val="30"/>
          <w:szCs w:val="30"/>
        </w:rPr>
      </w:pPr>
    </w:p>
    <w:p w:rsidR="006A29A3" w:rsidRDefault="00BC7768">
      <w:pPr>
        <w:widowControl w:val="0"/>
        <w:pBdr>
          <w:top w:val="nil"/>
          <w:left w:val="nil"/>
          <w:bottom w:val="nil"/>
          <w:right w:val="nil"/>
          <w:between w:val="nil"/>
        </w:pBdr>
        <w:spacing w:line="229" w:lineRule="auto"/>
        <w:ind w:left="3017" w:right="-20" w:hanging="4151"/>
        <w:jc w:val="right"/>
        <w:rPr>
          <w:b/>
          <w:sz w:val="30"/>
          <w:szCs w:val="30"/>
        </w:rPr>
      </w:pPr>
      <w:r>
        <w:rPr>
          <w:b/>
          <w:noProof/>
          <w:sz w:val="30"/>
          <w:szCs w:val="30"/>
        </w:rPr>
        <w:drawing>
          <wp:inline distT="114300" distB="114300" distL="114300" distR="114300">
            <wp:extent cx="2042555" cy="12039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6453" t="27162" r="8939" b="22901"/>
                    <a:stretch>
                      <a:fillRect/>
                    </a:stretch>
                  </pic:blipFill>
                  <pic:spPr>
                    <a:xfrm>
                      <a:off x="0" y="0"/>
                      <a:ext cx="2042555" cy="1203945"/>
                    </a:xfrm>
                    <a:prstGeom prst="rect">
                      <a:avLst/>
                    </a:prstGeom>
                    <a:ln/>
                  </pic:spPr>
                </pic:pic>
              </a:graphicData>
            </a:graphic>
          </wp:inline>
        </w:drawing>
      </w:r>
    </w:p>
    <w:p w:rsidR="006A29A3" w:rsidRDefault="006A29A3">
      <w:pPr>
        <w:widowControl w:val="0"/>
        <w:pBdr>
          <w:top w:val="nil"/>
          <w:left w:val="nil"/>
          <w:bottom w:val="nil"/>
          <w:right w:val="nil"/>
          <w:between w:val="nil"/>
        </w:pBdr>
        <w:spacing w:line="229" w:lineRule="auto"/>
        <w:ind w:left="3017" w:right="1233" w:hanging="4151"/>
        <w:rPr>
          <w:b/>
          <w:sz w:val="30"/>
          <w:szCs w:val="30"/>
        </w:rPr>
      </w:pPr>
    </w:p>
    <w:p w:rsidR="006A29A3" w:rsidRDefault="006A29A3">
      <w:pPr>
        <w:widowControl w:val="0"/>
        <w:pBdr>
          <w:top w:val="nil"/>
          <w:left w:val="nil"/>
          <w:bottom w:val="nil"/>
          <w:right w:val="nil"/>
          <w:between w:val="nil"/>
        </w:pBdr>
        <w:spacing w:line="229" w:lineRule="auto"/>
        <w:ind w:left="3017" w:right="1233" w:hanging="4151"/>
        <w:rPr>
          <w:b/>
          <w:sz w:val="30"/>
          <w:szCs w:val="30"/>
        </w:rPr>
      </w:pPr>
    </w:p>
    <w:p w:rsidR="006A29A3" w:rsidRDefault="00BC7768">
      <w:pPr>
        <w:pStyle w:val="Ttulo"/>
        <w:widowControl w:val="0"/>
        <w:spacing w:before="264" w:line="240" w:lineRule="auto"/>
        <w:ind w:right="-20"/>
        <w:jc w:val="center"/>
        <w:rPr>
          <w:rFonts w:ascii="Verdana" w:eastAsia="Verdana" w:hAnsi="Verdana" w:cs="Verdana"/>
        </w:rPr>
      </w:pPr>
      <w:bookmarkStart w:id="0" w:name="_n4763nnoo7co" w:colFirst="0" w:colLast="0"/>
      <w:bookmarkEnd w:id="0"/>
      <w:r>
        <w:rPr>
          <w:rFonts w:ascii="Verdana" w:eastAsia="Verdana" w:hAnsi="Verdana" w:cs="Verdana"/>
        </w:rPr>
        <w:t>Proyecto</w:t>
      </w:r>
    </w:p>
    <w:p w:rsidR="006A29A3" w:rsidRDefault="00BC7768">
      <w:pPr>
        <w:pStyle w:val="Ttulo"/>
        <w:widowControl w:val="0"/>
        <w:spacing w:before="264" w:line="240" w:lineRule="auto"/>
        <w:ind w:right="-20"/>
        <w:jc w:val="center"/>
        <w:rPr>
          <w:rFonts w:ascii="Verdana" w:eastAsia="Verdana" w:hAnsi="Verdana" w:cs="Verdana"/>
        </w:rPr>
      </w:pPr>
      <w:bookmarkStart w:id="1" w:name="_4gnolmff8hxh" w:colFirst="0" w:colLast="0"/>
      <w:bookmarkEnd w:id="1"/>
      <w:r>
        <w:rPr>
          <w:rFonts w:ascii="Verdana" w:eastAsia="Verdana" w:hAnsi="Verdana" w:cs="Verdana"/>
        </w:rPr>
        <w:t xml:space="preserve"> “Servicios Veterinarios”</w:t>
      </w:r>
    </w:p>
    <w:p w:rsidR="006A29A3" w:rsidRDefault="00BC7768">
      <w:pPr>
        <w:pStyle w:val="Ttulo"/>
        <w:widowControl w:val="0"/>
        <w:pBdr>
          <w:top w:val="nil"/>
          <w:left w:val="nil"/>
          <w:bottom w:val="nil"/>
          <w:right w:val="nil"/>
          <w:between w:val="nil"/>
        </w:pBdr>
        <w:spacing w:before="264" w:line="240" w:lineRule="auto"/>
        <w:ind w:right="-20"/>
        <w:jc w:val="center"/>
      </w:pPr>
      <w:bookmarkStart w:id="2" w:name="_6wc2j7xsrnqm" w:colFirst="0" w:colLast="0"/>
      <w:bookmarkEnd w:id="2"/>
      <w:r>
        <w:rPr>
          <w:rFonts w:ascii="Verdana" w:eastAsia="Verdana" w:hAnsi="Verdana" w:cs="Verdana"/>
        </w:rPr>
        <w:t>2021</w:t>
      </w:r>
    </w:p>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Pr>
        <w:rPr>
          <w:rFonts w:ascii="Verdana" w:eastAsia="Verdana" w:hAnsi="Verdana" w:cs="Verdana"/>
          <w:sz w:val="24"/>
          <w:szCs w:val="24"/>
        </w:rPr>
      </w:pPr>
    </w:p>
    <w:p w:rsidR="006A29A3" w:rsidRDefault="006A29A3">
      <w:pPr>
        <w:rPr>
          <w:rFonts w:ascii="Verdana" w:eastAsia="Verdana" w:hAnsi="Verdana" w:cs="Verdana"/>
          <w:sz w:val="24"/>
          <w:szCs w:val="24"/>
        </w:rPr>
      </w:pPr>
    </w:p>
    <w:p w:rsidR="006A29A3" w:rsidRDefault="006A29A3">
      <w:pPr>
        <w:rPr>
          <w:rFonts w:ascii="Verdana" w:eastAsia="Verdana" w:hAnsi="Verdana" w:cs="Verdana"/>
          <w:sz w:val="24"/>
          <w:szCs w:val="24"/>
        </w:rPr>
      </w:pPr>
    </w:p>
    <w:p w:rsidR="006A29A3" w:rsidRDefault="00720A38">
      <w:pPr>
        <w:rPr>
          <w:rFonts w:ascii="Verdana" w:eastAsia="Verdana" w:hAnsi="Verdana" w:cs="Verdana"/>
          <w:sz w:val="24"/>
          <w:szCs w:val="24"/>
        </w:rPr>
      </w:pPr>
      <w:r>
        <w:pict>
          <v:rect id="_x0000_i1025" style="width:0;height:1.5pt" o:hralign="center" o:hrstd="t" o:hr="t" fillcolor="#a0a0a0" stroked="f"/>
        </w:pict>
      </w:r>
    </w:p>
    <w:p w:rsidR="006A29A3" w:rsidRDefault="00BC7768">
      <w:pPr>
        <w:rPr>
          <w:rFonts w:ascii="Verdana" w:eastAsia="Verdana" w:hAnsi="Verdana" w:cs="Verdana"/>
          <w:b/>
          <w:sz w:val="24"/>
          <w:szCs w:val="24"/>
        </w:rPr>
      </w:pPr>
      <w:r>
        <w:rPr>
          <w:rFonts w:ascii="Verdana" w:eastAsia="Verdana" w:hAnsi="Verdana" w:cs="Verdana"/>
          <w:b/>
          <w:sz w:val="24"/>
          <w:szCs w:val="24"/>
        </w:rPr>
        <w:t>Alumnas:</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Priscilla </w:t>
      </w:r>
      <w:proofErr w:type="spellStart"/>
      <w:r>
        <w:rPr>
          <w:rFonts w:ascii="Verdana" w:eastAsia="Verdana" w:hAnsi="Verdana" w:cs="Verdana"/>
          <w:b/>
          <w:sz w:val="26"/>
          <w:szCs w:val="26"/>
        </w:rPr>
        <w:t>Arianna</w:t>
      </w:r>
      <w:proofErr w:type="spellEnd"/>
      <w:r>
        <w:rPr>
          <w:rFonts w:ascii="Verdana" w:eastAsia="Verdana" w:hAnsi="Verdana" w:cs="Verdana"/>
          <w:b/>
          <w:sz w:val="26"/>
          <w:szCs w:val="26"/>
        </w:rPr>
        <w:t xml:space="preserve"> MINGORANCE</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Romina Gisela MOLINA</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Lourdes MONTI LELOUTRE </w:t>
      </w:r>
    </w:p>
    <w:p w:rsidR="006A29A3" w:rsidRDefault="006A29A3">
      <w:pPr>
        <w:ind w:left="720"/>
        <w:rPr>
          <w:rFonts w:ascii="Verdana" w:eastAsia="Verdana" w:hAnsi="Verdana" w:cs="Verdana"/>
          <w:b/>
          <w:sz w:val="26"/>
          <w:szCs w:val="26"/>
        </w:rPr>
      </w:pPr>
    </w:p>
    <w:p w:rsidR="006A29A3" w:rsidRDefault="00BC7768">
      <w:pPr>
        <w:pStyle w:val="Ttulo1"/>
      </w:pPr>
      <w:bookmarkStart w:id="3" w:name="_Toc86662520"/>
      <w:r>
        <w:lastRenderedPageBreak/>
        <w:t>Ficha del documento</w:t>
      </w:r>
      <w:bookmarkEnd w:id="3"/>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1"/>
        <w:gridCol w:w="1080"/>
        <w:gridCol w:w="3059"/>
        <w:gridCol w:w="3300"/>
      </w:tblGrid>
      <w:tr w:rsidR="006A29A3">
        <w:trPr>
          <w:trHeight w:val="240"/>
        </w:trPr>
        <w:tc>
          <w:tcPr>
            <w:tcW w:w="12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255"/>
              <w:jc w:val="right"/>
              <w:rPr>
                <w:b/>
                <w:color w:val="000000"/>
                <w:sz w:val="20"/>
                <w:szCs w:val="20"/>
                <w:shd w:val="clear" w:color="auto" w:fill="E6E6E6"/>
              </w:rPr>
            </w:pPr>
            <w:r>
              <w:rPr>
                <w:b/>
                <w:color w:val="000000"/>
                <w:sz w:val="20"/>
                <w:szCs w:val="20"/>
                <w:shd w:val="clear" w:color="auto" w:fill="E6E6E6"/>
              </w:rPr>
              <w:t xml:space="preserve">Fecha </w:t>
            </w:r>
          </w:p>
        </w:tc>
        <w:tc>
          <w:tcPr>
            <w:tcW w:w="10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Revisión </w:t>
            </w:r>
          </w:p>
        </w:tc>
        <w:tc>
          <w:tcPr>
            <w:tcW w:w="305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Autor </w:t>
            </w:r>
          </w:p>
        </w:tc>
        <w:tc>
          <w:tcPr>
            <w:tcW w:w="33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Verificado </w:t>
            </w:r>
            <w:proofErr w:type="spellStart"/>
            <w:r>
              <w:rPr>
                <w:b/>
                <w:color w:val="000000"/>
                <w:sz w:val="20"/>
                <w:szCs w:val="20"/>
                <w:shd w:val="clear" w:color="auto" w:fill="E6E6E6"/>
              </w:rPr>
              <w:t>dep</w:t>
            </w:r>
            <w:proofErr w:type="spellEnd"/>
            <w:r>
              <w:rPr>
                <w:b/>
                <w:color w:val="000000"/>
                <w:sz w:val="20"/>
                <w:szCs w:val="20"/>
                <w:shd w:val="clear" w:color="auto" w:fill="E6E6E6"/>
              </w:rPr>
              <w:t>. Calidad.</w:t>
            </w:r>
          </w:p>
        </w:tc>
      </w:tr>
      <w:tr w:rsidR="006A29A3">
        <w:trPr>
          <w:trHeight w:val="1160"/>
        </w:trPr>
        <w:tc>
          <w:tcPr>
            <w:tcW w:w="12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6"/>
              <w:rPr>
                <w:color w:val="000000"/>
                <w:sz w:val="20"/>
                <w:szCs w:val="20"/>
              </w:rPr>
            </w:pPr>
            <w:r>
              <w:rPr>
                <w:color w:val="000000"/>
                <w:sz w:val="20"/>
                <w:szCs w:val="20"/>
              </w:rPr>
              <w:t>2021</w:t>
            </w:r>
          </w:p>
        </w:tc>
        <w:tc>
          <w:tcPr>
            <w:tcW w:w="10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c>
          <w:tcPr>
            <w:tcW w:w="3059"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c>
          <w:tcPr>
            <w:tcW w:w="330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r>
    </w:tbl>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spacing w:before="525" w:line="240" w:lineRule="auto"/>
      </w:pPr>
    </w:p>
    <w:p w:rsidR="006A29A3" w:rsidRDefault="00BC7768">
      <w:pPr>
        <w:widowControl w:val="0"/>
        <w:pBdr>
          <w:top w:val="nil"/>
          <w:left w:val="nil"/>
          <w:bottom w:val="nil"/>
          <w:right w:val="nil"/>
          <w:between w:val="nil"/>
        </w:pBdr>
        <w:spacing w:before="525" w:line="240" w:lineRule="auto"/>
        <w:rPr>
          <w:b/>
          <w:color w:val="000000"/>
          <w:sz w:val="32"/>
          <w:szCs w:val="32"/>
        </w:rPr>
      </w:pPr>
      <w:r>
        <w:rPr>
          <w:b/>
          <w:color w:val="000000"/>
          <w:sz w:val="32"/>
          <w:szCs w:val="32"/>
        </w:rPr>
        <w:lastRenderedPageBreak/>
        <w:t xml:space="preserve">Contenido </w:t>
      </w:r>
    </w:p>
    <w:p w:rsidR="006A29A3" w:rsidRDefault="006A29A3">
      <w:pPr>
        <w:widowControl w:val="0"/>
        <w:pBdr>
          <w:top w:val="nil"/>
          <w:left w:val="nil"/>
          <w:bottom w:val="nil"/>
          <w:right w:val="nil"/>
          <w:between w:val="nil"/>
        </w:pBdr>
        <w:spacing w:before="361"/>
        <w:ind w:left="140" w:right="108" w:firstLine="5"/>
        <w:rPr>
          <w:b/>
          <w:color w:val="0000FF"/>
          <w:sz w:val="20"/>
          <w:szCs w:val="20"/>
        </w:rPr>
      </w:pPr>
    </w:p>
    <w:sdt>
      <w:sdtPr>
        <w:id w:val="487522041"/>
        <w:docPartObj>
          <w:docPartGallery w:val="Table of Contents"/>
          <w:docPartUnique/>
        </w:docPartObj>
      </w:sdtPr>
      <w:sdtEndPr/>
      <w:sdtContent>
        <w:p w:rsidR="001F1CD3" w:rsidRDefault="00BC7768">
          <w:pPr>
            <w:pStyle w:val="TDC1"/>
            <w:tabs>
              <w:tab w:val="right" w:pos="9360"/>
            </w:tabs>
            <w:rPr>
              <w:rFonts w:asciiTheme="minorHAnsi" w:eastAsiaTheme="minorEastAsia" w:hAnsiTheme="minorHAnsi" w:cstheme="minorBidi"/>
              <w:noProof/>
            </w:rPr>
          </w:pPr>
          <w:r>
            <w:fldChar w:fldCharType="begin"/>
          </w:r>
          <w:r>
            <w:instrText xml:space="preserve"> TOC \h \u \z </w:instrText>
          </w:r>
          <w:r>
            <w:fldChar w:fldCharType="separate"/>
          </w:r>
          <w:hyperlink w:anchor="_Toc86662520" w:history="1">
            <w:r w:rsidR="001F1CD3" w:rsidRPr="00125B66">
              <w:rPr>
                <w:rStyle w:val="Hipervnculo"/>
                <w:noProof/>
              </w:rPr>
              <w:t>Ficha del documento</w:t>
            </w:r>
            <w:r w:rsidR="001F1CD3">
              <w:rPr>
                <w:noProof/>
                <w:webHidden/>
              </w:rPr>
              <w:tab/>
            </w:r>
            <w:r w:rsidR="001F1CD3">
              <w:rPr>
                <w:noProof/>
                <w:webHidden/>
              </w:rPr>
              <w:fldChar w:fldCharType="begin"/>
            </w:r>
            <w:r w:rsidR="001F1CD3">
              <w:rPr>
                <w:noProof/>
                <w:webHidden/>
              </w:rPr>
              <w:instrText xml:space="preserve"> PAGEREF _Toc86662520 \h </w:instrText>
            </w:r>
            <w:r w:rsidR="001F1CD3">
              <w:rPr>
                <w:noProof/>
                <w:webHidden/>
              </w:rPr>
            </w:r>
            <w:r w:rsidR="001F1CD3">
              <w:rPr>
                <w:noProof/>
                <w:webHidden/>
              </w:rPr>
              <w:fldChar w:fldCharType="separate"/>
            </w:r>
            <w:r w:rsidR="005545B7">
              <w:rPr>
                <w:noProof/>
                <w:webHidden/>
              </w:rPr>
              <w:t>2</w:t>
            </w:r>
            <w:r w:rsidR="001F1CD3">
              <w:rPr>
                <w:noProof/>
                <w:webHidden/>
              </w:rPr>
              <w:fldChar w:fldCharType="end"/>
            </w:r>
          </w:hyperlink>
        </w:p>
        <w:p w:rsidR="001F1CD3" w:rsidRDefault="00720A38">
          <w:pPr>
            <w:pStyle w:val="TDC1"/>
            <w:tabs>
              <w:tab w:val="right" w:pos="9360"/>
            </w:tabs>
            <w:rPr>
              <w:rFonts w:asciiTheme="minorHAnsi" w:eastAsiaTheme="minorEastAsia" w:hAnsiTheme="minorHAnsi" w:cstheme="minorBidi"/>
              <w:noProof/>
            </w:rPr>
          </w:pPr>
          <w:hyperlink w:anchor="_Toc86662521" w:history="1">
            <w:r w:rsidR="001F1CD3" w:rsidRPr="00125B66">
              <w:rPr>
                <w:rStyle w:val="Hipervnculo"/>
                <w:noProof/>
              </w:rPr>
              <w:t>1 Introducción</w:t>
            </w:r>
            <w:r w:rsidR="001F1CD3">
              <w:rPr>
                <w:noProof/>
                <w:webHidden/>
              </w:rPr>
              <w:tab/>
            </w:r>
            <w:r w:rsidR="001F1CD3">
              <w:rPr>
                <w:noProof/>
                <w:webHidden/>
              </w:rPr>
              <w:fldChar w:fldCharType="begin"/>
            </w:r>
            <w:r w:rsidR="001F1CD3">
              <w:rPr>
                <w:noProof/>
                <w:webHidden/>
              </w:rPr>
              <w:instrText xml:space="preserve"> PAGEREF _Toc86662521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720A38">
          <w:pPr>
            <w:pStyle w:val="TDC2"/>
            <w:tabs>
              <w:tab w:val="right" w:pos="9360"/>
            </w:tabs>
            <w:rPr>
              <w:rFonts w:asciiTheme="minorHAnsi" w:eastAsiaTheme="minorEastAsia" w:hAnsiTheme="minorHAnsi" w:cstheme="minorBidi"/>
              <w:noProof/>
            </w:rPr>
          </w:pPr>
          <w:hyperlink w:anchor="_Toc86662522" w:history="1">
            <w:r w:rsidR="001F1CD3" w:rsidRPr="00125B66">
              <w:rPr>
                <w:rStyle w:val="Hipervnculo"/>
                <w:noProof/>
              </w:rPr>
              <w:t>1.1 Propósito</w:t>
            </w:r>
            <w:r w:rsidR="001F1CD3">
              <w:rPr>
                <w:noProof/>
                <w:webHidden/>
              </w:rPr>
              <w:tab/>
            </w:r>
            <w:r w:rsidR="001F1CD3">
              <w:rPr>
                <w:noProof/>
                <w:webHidden/>
              </w:rPr>
              <w:fldChar w:fldCharType="begin"/>
            </w:r>
            <w:r w:rsidR="001F1CD3">
              <w:rPr>
                <w:noProof/>
                <w:webHidden/>
              </w:rPr>
              <w:instrText xml:space="preserve"> PAGEREF _Toc86662522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720A38">
          <w:pPr>
            <w:pStyle w:val="TDC2"/>
            <w:tabs>
              <w:tab w:val="right" w:pos="9360"/>
            </w:tabs>
            <w:rPr>
              <w:rFonts w:asciiTheme="minorHAnsi" w:eastAsiaTheme="minorEastAsia" w:hAnsiTheme="minorHAnsi" w:cstheme="minorBidi"/>
              <w:noProof/>
            </w:rPr>
          </w:pPr>
          <w:hyperlink w:anchor="_Toc86662523" w:history="1">
            <w:r w:rsidR="001F1CD3" w:rsidRPr="00125B66">
              <w:rPr>
                <w:rStyle w:val="Hipervnculo"/>
                <w:noProof/>
              </w:rPr>
              <w:t>1.2 Alcance</w:t>
            </w:r>
            <w:r w:rsidR="001F1CD3">
              <w:rPr>
                <w:noProof/>
                <w:webHidden/>
              </w:rPr>
              <w:tab/>
            </w:r>
            <w:r w:rsidR="001F1CD3">
              <w:rPr>
                <w:noProof/>
                <w:webHidden/>
              </w:rPr>
              <w:fldChar w:fldCharType="begin"/>
            </w:r>
            <w:r w:rsidR="001F1CD3">
              <w:rPr>
                <w:noProof/>
                <w:webHidden/>
              </w:rPr>
              <w:instrText xml:space="preserve"> PAGEREF _Toc86662523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720A38">
          <w:pPr>
            <w:pStyle w:val="TDC2"/>
            <w:tabs>
              <w:tab w:val="right" w:pos="9360"/>
            </w:tabs>
            <w:rPr>
              <w:rFonts w:asciiTheme="minorHAnsi" w:eastAsiaTheme="minorEastAsia" w:hAnsiTheme="minorHAnsi" w:cstheme="minorBidi"/>
              <w:noProof/>
            </w:rPr>
          </w:pPr>
          <w:hyperlink w:anchor="_Toc86662524" w:history="1">
            <w:r w:rsidR="001F1CD3" w:rsidRPr="00125B66">
              <w:rPr>
                <w:rStyle w:val="Hipervnculo"/>
                <w:noProof/>
              </w:rPr>
              <w:t>1.3 Personal involucrado</w:t>
            </w:r>
            <w:r w:rsidR="001F1CD3">
              <w:rPr>
                <w:noProof/>
                <w:webHidden/>
              </w:rPr>
              <w:tab/>
            </w:r>
            <w:r w:rsidR="001F1CD3">
              <w:rPr>
                <w:noProof/>
                <w:webHidden/>
              </w:rPr>
              <w:fldChar w:fldCharType="begin"/>
            </w:r>
            <w:r w:rsidR="001F1CD3">
              <w:rPr>
                <w:noProof/>
                <w:webHidden/>
              </w:rPr>
              <w:instrText xml:space="preserve"> PAGEREF _Toc86662524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720A38">
          <w:pPr>
            <w:pStyle w:val="TDC2"/>
            <w:tabs>
              <w:tab w:val="right" w:pos="9360"/>
            </w:tabs>
            <w:rPr>
              <w:rFonts w:asciiTheme="minorHAnsi" w:eastAsiaTheme="minorEastAsia" w:hAnsiTheme="minorHAnsi" w:cstheme="minorBidi"/>
              <w:noProof/>
            </w:rPr>
          </w:pPr>
          <w:hyperlink w:anchor="_Toc86662525" w:history="1">
            <w:r w:rsidR="001F1CD3" w:rsidRPr="00125B66">
              <w:rPr>
                <w:rStyle w:val="Hipervnculo"/>
                <w:noProof/>
              </w:rPr>
              <w:t>1.4 Definiciones, acrónimos y abreviaturas</w:t>
            </w:r>
            <w:r w:rsidR="001F1CD3">
              <w:rPr>
                <w:noProof/>
                <w:webHidden/>
              </w:rPr>
              <w:tab/>
            </w:r>
            <w:r w:rsidR="001F1CD3">
              <w:rPr>
                <w:noProof/>
                <w:webHidden/>
              </w:rPr>
              <w:fldChar w:fldCharType="begin"/>
            </w:r>
            <w:r w:rsidR="001F1CD3">
              <w:rPr>
                <w:noProof/>
                <w:webHidden/>
              </w:rPr>
              <w:instrText xml:space="preserve"> PAGEREF _Toc86662525 \h </w:instrText>
            </w:r>
            <w:r w:rsidR="001F1CD3">
              <w:rPr>
                <w:noProof/>
                <w:webHidden/>
              </w:rPr>
            </w:r>
            <w:r w:rsidR="001F1CD3">
              <w:rPr>
                <w:noProof/>
                <w:webHidden/>
              </w:rPr>
              <w:fldChar w:fldCharType="separate"/>
            </w:r>
            <w:r w:rsidR="005545B7">
              <w:rPr>
                <w:noProof/>
                <w:webHidden/>
              </w:rPr>
              <w:t>5</w:t>
            </w:r>
            <w:r w:rsidR="001F1CD3">
              <w:rPr>
                <w:noProof/>
                <w:webHidden/>
              </w:rPr>
              <w:fldChar w:fldCharType="end"/>
            </w:r>
          </w:hyperlink>
        </w:p>
        <w:p w:rsidR="001F1CD3" w:rsidRDefault="00720A38">
          <w:pPr>
            <w:pStyle w:val="TDC2"/>
            <w:tabs>
              <w:tab w:val="right" w:pos="9360"/>
            </w:tabs>
            <w:rPr>
              <w:rFonts w:asciiTheme="minorHAnsi" w:eastAsiaTheme="minorEastAsia" w:hAnsiTheme="minorHAnsi" w:cstheme="minorBidi"/>
              <w:noProof/>
            </w:rPr>
          </w:pPr>
          <w:hyperlink w:anchor="_Toc86662526" w:history="1">
            <w:r w:rsidR="001F1CD3" w:rsidRPr="00125B66">
              <w:rPr>
                <w:rStyle w:val="Hipervnculo"/>
                <w:noProof/>
              </w:rPr>
              <w:t>1.5 Resumen</w:t>
            </w:r>
            <w:r w:rsidR="001F1CD3">
              <w:rPr>
                <w:noProof/>
                <w:webHidden/>
              </w:rPr>
              <w:tab/>
            </w:r>
            <w:r w:rsidR="001F1CD3">
              <w:rPr>
                <w:noProof/>
                <w:webHidden/>
              </w:rPr>
              <w:fldChar w:fldCharType="begin"/>
            </w:r>
            <w:r w:rsidR="001F1CD3">
              <w:rPr>
                <w:noProof/>
                <w:webHidden/>
              </w:rPr>
              <w:instrText xml:space="preserve"> PAGEREF _Toc86662526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720A38">
          <w:pPr>
            <w:pStyle w:val="TDC1"/>
            <w:tabs>
              <w:tab w:val="right" w:pos="9360"/>
            </w:tabs>
            <w:rPr>
              <w:rFonts w:asciiTheme="minorHAnsi" w:eastAsiaTheme="minorEastAsia" w:hAnsiTheme="minorHAnsi" w:cstheme="minorBidi"/>
              <w:noProof/>
            </w:rPr>
          </w:pPr>
          <w:hyperlink w:anchor="_Toc86662527" w:history="1">
            <w:r w:rsidR="001F1CD3" w:rsidRPr="00125B66">
              <w:rPr>
                <w:rStyle w:val="Hipervnculo"/>
                <w:noProof/>
              </w:rPr>
              <w:t>2 Descripción general</w:t>
            </w:r>
            <w:r w:rsidR="001F1CD3">
              <w:rPr>
                <w:noProof/>
                <w:webHidden/>
              </w:rPr>
              <w:tab/>
            </w:r>
            <w:r w:rsidR="001F1CD3">
              <w:rPr>
                <w:noProof/>
                <w:webHidden/>
              </w:rPr>
              <w:fldChar w:fldCharType="begin"/>
            </w:r>
            <w:r w:rsidR="001F1CD3">
              <w:rPr>
                <w:noProof/>
                <w:webHidden/>
              </w:rPr>
              <w:instrText xml:space="preserve"> PAGEREF _Toc86662527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720A38">
          <w:pPr>
            <w:pStyle w:val="TDC2"/>
            <w:tabs>
              <w:tab w:val="right" w:pos="9360"/>
            </w:tabs>
            <w:rPr>
              <w:rFonts w:asciiTheme="minorHAnsi" w:eastAsiaTheme="minorEastAsia" w:hAnsiTheme="minorHAnsi" w:cstheme="minorBidi"/>
              <w:noProof/>
            </w:rPr>
          </w:pPr>
          <w:hyperlink w:anchor="_Toc86662528" w:history="1">
            <w:r w:rsidR="001F1CD3" w:rsidRPr="00125B66">
              <w:rPr>
                <w:rStyle w:val="Hipervnculo"/>
                <w:noProof/>
              </w:rPr>
              <w:t>2.1 Perspectiva del producto</w:t>
            </w:r>
            <w:r w:rsidR="001F1CD3">
              <w:rPr>
                <w:noProof/>
                <w:webHidden/>
              </w:rPr>
              <w:tab/>
            </w:r>
            <w:r w:rsidR="001F1CD3">
              <w:rPr>
                <w:noProof/>
                <w:webHidden/>
              </w:rPr>
              <w:fldChar w:fldCharType="begin"/>
            </w:r>
            <w:r w:rsidR="001F1CD3">
              <w:rPr>
                <w:noProof/>
                <w:webHidden/>
              </w:rPr>
              <w:instrText xml:space="preserve"> PAGEREF _Toc86662528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720A38">
          <w:pPr>
            <w:pStyle w:val="TDC2"/>
            <w:tabs>
              <w:tab w:val="right" w:pos="9360"/>
            </w:tabs>
            <w:rPr>
              <w:rFonts w:asciiTheme="minorHAnsi" w:eastAsiaTheme="minorEastAsia" w:hAnsiTheme="minorHAnsi" w:cstheme="minorBidi"/>
              <w:noProof/>
            </w:rPr>
          </w:pPr>
          <w:hyperlink w:anchor="_Toc86662529" w:history="1">
            <w:r w:rsidR="001F1CD3" w:rsidRPr="00125B66">
              <w:rPr>
                <w:rStyle w:val="Hipervnculo"/>
                <w:noProof/>
              </w:rPr>
              <w:t>2.2 Características de los usuarios</w:t>
            </w:r>
            <w:r w:rsidR="001F1CD3">
              <w:rPr>
                <w:noProof/>
                <w:webHidden/>
              </w:rPr>
              <w:tab/>
            </w:r>
            <w:r w:rsidR="001F1CD3">
              <w:rPr>
                <w:noProof/>
                <w:webHidden/>
              </w:rPr>
              <w:fldChar w:fldCharType="begin"/>
            </w:r>
            <w:r w:rsidR="001F1CD3">
              <w:rPr>
                <w:noProof/>
                <w:webHidden/>
              </w:rPr>
              <w:instrText xml:space="preserve"> PAGEREF _Toc86662529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720A38">
          <w:pPr>
            <w:pStyle w:val="TDC2"/>
            <w:tabs>
              <w:tab w:val="right" w:pos="9360"/>
            </w:tabs>
            <w:rPr>
              <w:rFonts w:asciiTheme="minorHAnsi" w:eastAsiaTheme="minorEastAsia" w:hAnsiTheme="minorHAnsi" w:cstheme="minorBidi"/>
              <w:noProof/>
            </w:rPr>
          </w:pPr>
          <w:hyperlink w:anchor="_Toc86662530" w:history="1">
            <w:r w:rsidR="001F1CD3" w:rsidRPr="00125B66">
              <w:rPr>
                <w:rStyle w:val="Hipervnculo"/>
                <w:noProof/>
              </w:rPr>
              <w:t>2.3 Restricciones</w:t>
            </w:r>
            <w:r w:rsidR="001F1CD3">
              <w:rPr>
                <w:noProof/>
                <w:webHidden/>
              </w:rPr>
              <w:tab/>
            </w:r>
            <w:r w:rsidR="001F1CD3">
              <w:rPr>
                <w:noProof/>
                <w:webHidden/>
              </w:rPr>
              <w:fldChar w:fldCharType="begin"/>
            </w:r>
            <w:r w:rsidR="001F1CD3">
              <w:rPr>
                <w:noProof/>
                <w:webHidden/>
              </w:rPr>
              <w:instrText xml:space="preserve"> PAGEREF _Toc86662530 \h </w:instrText>
            </w:r>
            <w:r w:rsidR="001F1CD3">
              <w:rPr>
                <w:noProof/>
                <w:webHidden/>
              </w:rPr>
            </w:r>
            <w:r w:rsidR="001F1CD3">
              <w:rPr>
                <w:noProof/>
                <w:webHidden/>
              </w:rPr>
              <w:fldChar w:fldCharType="separate"/>
            </w:r>
            <w:r w:rsidR="005545B7">
              <w:rPr>
                <w:noProof/>
                <w:webHidden/>
              </w:rPr>
              <w:t>8</w:t>
            </w:r>
            <w:r w:rsidR="001F1CD3">
              <w:rPr>
                <w:noProof/>
                <w:webHidden/>
              </w:rPr>
              <w:fldChar w:fldCharType="end"/>
            </w:r>
          </w:hyperlink>
        </w:p>
        <w:p w:rsidR="001F1CD3" w:rsidRDefault="00720A38">
          <w:pPr>
            <w:pStyle w:val="TDC2"/>
            <w:tabs>
              <w:tab w:val="right" w:pos="9360"/>
            </w:tabs>
            <w:rPr>
              <w:rFonts w:asciiTheme="minorHAnsi" w:eastAsiaTheme="minorEastAsia" w:hAnsiTheme="minorHAnsi" w:cstheme="minorBidi"/>
              <w:noProof/>
            </w:rPr>
          </w:pPr>
          <w:hyperlink w:anchor="_Toc86662531" w:history="1">
            <w:r w:rsidR="001F1CD3" w:rsidRPr="00125B66">
              <w:rPr>
                <w:rStyle w:val="Hipervnculo"/>
                <w:noProof/>
              </w:rPr>
              <w:t>2.4 Mapa del sitio</w:t>
            </w:r>
            <w:r w:rsidR="001F1CD3">
              <w:rPr>
                <w:noProof/>
                <w:webHidden/>
              </w:rPr>
              <w:tab/>
            </w:r>
            <w:r w:rsidR="001F1CD3">
              <w:rPr>
                <w:noProof/>
                <w:webHidden/>
              </w:rPr>
              <w:fldChar w:fldCharType="begin"/>
            </w:r>
            <w:r w:rsidR="001F1CD3">
              <w:rPr>
                <w:noProof/>
                <w:webHidden/>
              </w:rPr>
              <w:instrText xml:space="preserve"> PAGEREF _Toc86662531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rsidR="001F1CD3" w:rsidRDefault="00720A38">
          <w:pPr>
            <w:pStyle w:val="TDC1"/>
            <w:tabs>
              <w:tab w:val="right" w:pos="9360"/>
            </w:tabs>
            <w:rPr>
              <w:rFonts w:asciiTheme="minorHAnsi" w:eastAsiaTheme="minorEastAsia" w:hAnsiTheme="minorHAnsi" w:cstheme="minorBidi"/>
              <w:noProof/>
            </w:rPr>
          </w:pPr>
          <w:hyperlink w:anchor="_Toc86662532" w:history="1">
            <w:r w:rsidR="001F1CD3" w:rsidRPr="00125B66">
              <w:rPr>
                <w:rStyle w:val="Hipervnculo"/>
                <w:noProof/>
              </w:rPr>
              <w:t>3 Requisitos específicos</w:t>
            </w:r>
            <w:r w:rsidR="001F1CD3">
              <w:rPr>
                <w:noProof/>
                <w:webHidden/>
              </w:rPr>
              <w:tab/>
            </w:r>
            <w:r w:rsidR="001F1CD3">
              <w:rPr>
                <w:noProof/>
                <w:webHidden/>
              </w:rPr>
              <w:fldChar w:fldCharType="begin"/>
            </w:r>
            <w:r w:rsidR="001F1CD3">
              <w:rPr>
                <w:noProof/>
                <w:webHidden/>
              </w:rPr>
              <w:instrText xml:space="preserve"> PAGEREF _Toc86662532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rsidR="001F1CD3" w:rsidRDefault="00720A38">
          <w:pPr>
            <w:pStyle w:val="TDC2"/>
            <w:tabs>
              <w:tab w:val="right" w:pos="9360"/>
            </w:tabs>
            <w:rPr>
              <w:rFonts w:asciiTheme="minorHAnsi" w:eastAsiaTheme="minorEastAsia" w:hAnsiTheme="minorHAnsi" w:cstheme="minorBidi"/>
              <w:noProof/>
            </w:rPr>
          </w:pPr>
          <w:hyperlink w:anchor="_Toc86662533" w:history="1">
            <w:r w:rsidR="001F1CD3" w:rsidRPr="00125B66">
              <w:rPr>
                <w:rStyle w:val="Hipervnculo"/>
                <w:noProof/>
              </w:rPr>
              <w:t>Product Backlog</w:t>
            </w:r>
            <w:r w:rsidR="001F1CD3">
              <w:rPr>
                <w:noProof/>
                <w:webHidden/>
              </w:rPr>
              <w:tab/>
            </w:r>
            <w:r w:rsidR="001F1CD3">
              <w:rPr>
                <w:noProof/>
                <w:webHidden/>
              </w:rPr>
              <w:fldChar w:fldCharType="begin"/>
            </w:r>
            <w:r w:rsidR="001F1CD3">
              <w:rPr>
                <w:noProof/>
                <w:webHidden/>
              </w:rPr>
              <w:instrText xml:space="preserve"> PAGEREF _Toc86662533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rsidR="001F1CD3" w:rsidRDefault="00720A38">
          <w:pPr>
            <w:pStyle w:val="TDC2"/>
            <w:tabs>
              <w:tab w:val="right" w:pos="9360"/>
            </w:tabs>
            <w:rPr>
              <w:rFonts w:asciiTheme="minorHAnsi" w:eastAsiaTheme="minorEastAsia" w:hAnsiTheme="minorHAnsi" w:cstheme="minorBidi"/>
              <w:noProof/>
            </w:rPr>
          </w:pPr>
          <w:hyperlink w:anchor="_Toc86662534" w:history="1">
            <w:r w:rsidR="001F1CD3" w:rsidRPr="00125B66">
              <w:rPr>
                <w:rStyle w:val="Hipervnculo"/>
                <w:noProof/>
              </w:rPr>
              <w:t>Sprints</w:t>
            </w:r>
            <w:r w:rsidR="001F1CD3">
              <w:rPr>
                <w:noProof/>
                <w:webHidden/>
              </w:rPr>
              <w:tab/>
            </w:r>
            <w:r w:rsidR="001F1CD3">
              <w:rPr>
                <w:noProof/>
                <w:webHidden/>
              </w:rPr>
              <w:fldChar w:fldCharType="begin"/>
            </w:r>
            <w:r w:rsidR="001F1CD3">
              <w:rPr>
                <w:noProof/>
                <w:webHidden/>
              </w:rPr>
              <w:instrText xml:space="preserve"> PAGEREF _Toc86662534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rsidR="001F1CD3" w:rsidRDefault="00720A38">
          <w:pPr>
            <w:pStyle w:val="TDC3"/>
            <w:tabs>
              <w:tab w:val="right" w:pos="9360"/>
            </w:tabs>
            <w:rPr>
              <w:rFonts w:asciiTheme="minorHAnsi" w:eastAsiaTheme="minorEastAsia" w:hAnsiTheme="minorHAnsi" w:cstheme="minorBidi"/>
              <w:noProof/>
            </w:rPr>
          </w:pPr>
          <w:hyperlink w:anchor="_Toc86662535" w:history="1">
            <w:r w:rsidR="001F1CD3" w:rsidRPr="00125B66">
              <w:rPr>
                <w:rStyle w:val="Hipervnculo"/>
                <w:noProof/>
              </w:rPr>
              <w:t>N°1 de sprint</w:t>
            </w:r>
            <w:r w:rsidR="001F1CD3">
              <w:rPr>
                <w:noProof/>
                <w:webHidden/>
              </w:rPr>
              <w:tab/>
            </w:r>
            <w:r w:rsidR="001F1CD3">
              <w:rPr>
                <w:noProof/>
                <w:webHidden/>
              </w:rPr>
              <w:fldChar w:fldCharType="begin"/>
            </w:r>
            <w:r w:rsidR="001F1CD3">
              <w:rPr>
                <w:noProof/>
                <w:webHidden/>
              </w:rPr>
              <w:instrText xml:space="preserve"> PAGEREF _Toc86662535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rsidR="001F1CD3" w:rsidRDefault="00720A38">
          <w:pPr>
            <w:pStyle w:val="TDC3"/>
            <w:tabs>
              <w:tab w:val="right" w:pos="9360"/>
            </w:tabs>
            <w:rPr>
              <w:rFonts w:asciiTheme="minorHAnsi" w:eastAsiaTheme="minorEastAsia" w:hAnsiTheme="minorHAnsi" w:cstheme="minorBidi"/>
              <w:noProof/>
            </w:rPr>
          </w:pPr>
          <w:hyperlink w:anchor="_Toc86662536" w:history="1">
            <w:r w:rsidR="001F1CD3" w:rsidRPr="00125B66">
              <w:rPr>
                <w:rStyle w:val="Hipervnculo"/>
                <w:noProof/>
              </w:rPr>
              <w:t>N°2 de sprint</w:t>
            </w:r>
            <w:r w:rsidR="001F1CD3">
              <w:rPr>
                <w:noProof/>
                <w:webHidden/>
              </w:rPr>
              <w:tab/>
            </w:r>
            <w:r w:rsidR="001F1CD3">
              <w:rPr>
                <w:noProof/>
                <w:webHidden/>
              </w:rPr>
              <w:fldChar w:fldCharType="begin"/>
            </w:r>
            <w:r w:rsidR="001F1CD3">
              <w:rPr>
                <w:noProof/>
                <w:webHidden/>
              </w:rPr>
              <w:instrText xml:space="preserve"> PAGEREF _Toc86662536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rsidR="006A29A3" w:rsidRDefault="00BC7768">
          <w:pPr>
            <w:tabs>
              <w:tab w:val="right" w:pos="9354"/>
            </w:tabs>
            <w:spacing w:before="60" w:after="80" w:line="240" w:lineRule="auto"/>
            <w:ind w:left="720"/>
            <w:rPr>
              <w:color w:val="000000"/>
            </w:rPr>
          </w:pPr>
          <w:r>
            <w:fldChar w:fldCharType="end"/>
          </w:r>
        </w:p>
      </w:sdtContent>
    </w:sdt>
    <w:p w:rsidR="006A29A3" w:rsidRDefault="006A29A3">
      <w:pPr>
        <w:rPr>
          <w:b/>
          <w:color w:val="0000FF"/>
          <w:sz w:val="20"/>
          <w:szCs w:val="20"/>
        </w:rPr>
      </w:pPr>
    </w:p>
    <w:p w:rsidR="006A29A3" w:rsidRDefault="006A29A3">
      <w:pPr>
        <w:widowControl w:val="0"/>
        <w:pBdr>
          <w:top w:val="nil"/>
          <w:left w:val="nil"/>
          <w:bottom w:val="nil"/>
          <w:right w:val="nil"/>
          <w:between w:val="nil"/>
        </w:pBdr>
        <w:spacing w:before="361"/>
        <w:ind w:left="140" w:right="108" w:firstLine="5"/>
        <w:rPr>
          <w:b/>
          <w:color w:val="0000FF"/>
          <w:sz w:val="20"/>
          <w:szCs w:val="20"/>
        </w:rPr>
      </w:pPr>
    </w:p>
    <w:p w:rsidR="006A29A3" w:rsidRDefault="006A29A3">
      <w:pPr>
        <w:rPr>
          <w:b/>
          <w:color w:val="0000FF"/>
          <w:sz w:val="20"/>
          <w:szCs w:val="20"/>
        </w:rPr>
      </w:pPr>
    </w:p>
    <w:p w:rsidR="006A29A3" w:rsidRDefault="006A29A3">
      <w:pPr>
        <w:widowControl w:val="0"/>
        <w:pBdr>
          <w:top w:val="nil"/>
          <w:left w:val="nil"/>
          <w:bottom w:val="nil"/>
          <w:right w:val="nil"/>
          <w:between w:val="nil"/>
        </w:pBdr>
        <w:spacing w:before="251" w:line="268" w:lineRule="auto"/>
        <w:ind w:left="379" w:right="108" w:hanging="240"/>
        <w:jc w:val="both"/>
        <w:rPr>
          <w:color w:val="000000"/>
          <w:sz w:val="20"/>
          <w:szCs w:val="20"/>
        </w:rPr>
      </w:pPr>
    </w:p>
    <w:p w:rsidR="006A29A3" w:rsidRDefault="006A29A3">
      <w:pPr>
        <w:widowControl w:val="0"/>
        <w:pBdr>
          <w:top w:val="nil"/>
          <w:left w:val="nil"/>
          <w:bottom w:val="nil"/>
          <w:right w:val="nil"/>
          <w:between w:val="nil"/>
        </w:pBdr>
        <w:spacing w:before="251" w:line="268" w:lineRule="auto"/>
        <w:ind w:left="379" w:right="108" w:hanging="240"/>
        <w:jc w:val="both"/>
        <w:rPr>
          <w:sz w:val="20"/>
          <w:szCs w:val="20"/>
        </w:rPr>
      </w:pPr>
    </w:p>
    <w:p w:rsidR="006A29A3" w:rsidRDefault="006A29A3">
      <w:pPr>
        <w:widowControl w:val="0"/>
        <w:pBdr>
          <w:top w:val="nil"/>
          <w:left w:val="nil"/>
          <w:bottom w:val="nil"/>
          <w:right w:val="nil"/>
          <w:between w:val="nil"/>
        </w:pBdr>
        <w:spacing w:before="144" w:line="240" w:lineRule="auto"/>
        <w:ind w:right="-20"/>
        <w:jc w:val="right"/>
        <w:rPr>
          <w:b/>
          <w:color w:val="000000"/>
          <w:sz w:val="20"/>
          <w:szCs w:val="20"/>
        </w:rPr>
      </w:pPr>
    </w:p>
    <w:p w:rsidR="006A29A3" w:rsidRDefault="006A29A3">
      <w:pPr>
        <w:widowControl w:val="0"/>
        <w:pBdr>
          <w:top w:val="nil"/>
          <w:left w:val="nil"/>
          <w:bottom w:val="nil"/>
          <w:right w:val="nil"/>
          <w:between w:val="nil"/>
        </w:pBdr>
        <w:spacing w:before="525" w:line="240" w:lineRule="auto"/>
        <w:ind w:left="156"/>
        <w:rPr>
          <w:b/>
          <w:sz w:val="32"/>
          <w:szCs w:val="32"/>
        </w:rPr>
      </w:pPr>
    </w:p>
    <w:p w:rsidR="0097498C" w:rsidRDefault="0097498C">
      <w:pPr>
        <w:widowControl w:val="0"/>
        <w:pBdr>
          <w:top w:val="nil"/>
          <w:left w:val="nil"/>
          <w:bottom w:val="nil"/>
          <w:right w:val="nil"/>
          <w:between w:val="nil"/>
        </w:pBdr>
        <w:spacing w:before="525" w:line="240" w:lineRule="auto"/>
        <w:ind w:left="156"/>
        <w:rPr>
          <w:b/>
          <w:sz w:val="32"/>
          <w:szCs w:val="32"/>
        </w:rPr>
      </w:pPr>
    </w:p>
    <w:p w:rsidR="0097498C" w:rsidRDefault="0097498C">
      <w:pPr>
        <w:widowControl w:val="0"/>
        <w:pBdr>
          <w:top w:val="nil"/>
          <w:left w:val="nil"/>
          <w:bottom w:val="nil"/>
          <w:right w:val="nil"/>
          <w:between w:val="nil"/>
        </w:pBdr>
        <w:spacing w:before="525" w:line="240" w:lineRule="auto"/>
        <w:ind w:left="156"/>
        <w:rPr>
          <w:b/>
          <w:sz w:val="32"/>
          <w:szCs w:val="32"/>
        </w:rPr>
      </w:pPr>
    </w:p>
    <w:p w:rsidR="006A29A3" w:rsidRDefault="006A29A3">
      <w:pPr>
        <w:widowControl w:val="0"/>
        <w:pBdr>
          <w:top w:val="nil"/>
          <w:left w:val="nil"/>
          <w:bottom w:val="nil"/>
          <w:right w:val="nil"/>
          <w:between w:val="nil"/>
        </w:pBdr>
        <w:spacing w:before="525" w:line="240" w:lineRule="auto"/>
        <w:ind w:left="156"/>
        <w:rPr>
          <w:b/>
          <w:sz w:val="32"/>
          <w:szCs w:val="32"/>
        </w:rPr>
      </w:pPr>
    </w:p>
    <w:p w:rsidR="006A29A3" w:rsidRDefault="00BC7768">
      <w:pPr>
        <w:pStyle w:val="Ttulo1"/>
        <w:widowControl w:val="0"/>
        <w:spacing w:before="525" w:line="240" w:lineRule="auto"/>
        <w:ind w:left="156"/>
      </w:pPr>
      <w:bookmarkStart w:id="4" w:name="_Toc86662521"/>
      <w:r>
        <w:rPr>
          <w:sz w:val="40"/>
          <w:szCs w:val="40"/>
        </w:rPr>
        <w:t>1 Introducción</w:t>
      </w:r>
      <w:bookmarkEnd w:id="4"/>
      <w:r>
        <w:t xml:space="preserve"> </w:t>
      </w:r>
    </w:p>
    <w:p w:rsidR="006A29A3" w:rsidRDefault="00BC7768">
      <w:pPr>
        <w:widowControl w:val="0"/>
        <w:pBdr>
          <w:top w:val="nil"/>
          <w:left w:val="nil"/>
          <w:bottom w:val="nil"/>
          <w:right w:val="nil"/>
          <w:between w:val="nil"/>
        </w:pBdr>
        <w:spacing w:before="319" w:line="229" w:lineRule="auto"/>
        <w:ind w:right="-20"/>
        <w:jc w:val="both"/>
        <w:rPr>
          <w:rFonts w:ascii="Verdana" w:eastAsia="Verdana" w:hAnsi="Verdana" w:cs="Verdana"/>
          <w:sz w:val="24"/>
          <w:szCs w:val="24"/>
        </w:rPr>
      </w:pPr>
      <w:r>
        <w:rPr>
          <w:rFonts w:ascii="Verdana" w:eastAsia="Verdana" w:hAnsi="Verdana" w:cs="Verdana"/>
          <w:sz w:val="24"/>
          <w:szCs w:val="24"/>
        </w:rPr>
        <w:t xml:space="preserve">Este documento describe el trabajo a realizar en el proyecto denominado “Servicios Veterinarios” para la materia Práctica </w:t>
      </w:r>
      <w:proofErr w:type="spellStart"/>
      <w:r>
        <w:rPr>
          <w:rFonts w:ascii="Verdana" w:eastAsia="Verdana" w:hAnsi="Verdana" w:cs="Verdana"/>
          <w:sz w:val="24"/>
          <w:szCs w:val="24"/>
        </w:rPr>
        <w:t>Profesionalizante</w:t>
      </w:r>
      <w:proofErr w:type="spellEnd"/>
      <w:r>
        <w:rPr>
          <w:rFonts w:ascii="Verdana" w:eastAsia="Verdana" w:hAnsi="Verdana" w:cs="Verdana"/>
          <w:sz w:val="24"/>
          <w:szCs w:val="24"/>
        </w:rPr>
        <w:t xml:space="preserve"> I. </w:t>
      </w:r>
    </w:p>
    <w:p w:rsidR="006A29A3" w:rsidRDefault="00BC7768">
      <w:pPr>
        <w:pStyle w:val="Ttulo2"/>
      </w:pPr>
      <w:bookmarkStart w:id="5" w:name="_Toc86662522"/>
      <w:r>
        <w:t>1.1 Propósito</w:t>
      </w:r>
      <w:bookmarkEnd w:id="5"/>
      <w:r>
        <w:t xml:space="preserve"> </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proyecto consiste en el desarrollo de un sitio web con diversos servicios para una veterinaria. El objetivo de la misma es dar información completa sobre los servicios que dispone el comercio, así como proporcionar una serie de funcionalidades a los clientes. </w:t>
      </w:r>
    </w:p>
    <w:p w:rsidR="006A29A3" w:rsidRDefault="00BC7768">
      <w:pPr>
        <w:pStyle w:val="Ttulo2"/>
      </w:pPr>
      <w:bookmarkStart w:id="6" w:name="_Toc86662523"/>
      <w:r>
        <w:t>1.2 Alcance</w:t>
      </w:r>
      <w:bookmarkEnd w:id="6"/>
      <w:r>
        <w:t xml:space="preserve"> </w:t>
      </w:r>
    </w:p>
    <w:p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sistema se denominará “Veterinaria Patitas”. Su plataforma es una web accesible desde cualquier navegador web por Internet y tiene información referente a un comercio genérico del rubro veterinaria. </w:t>
      </w:r>
    </w:p>
    <w:p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Se tratará de dar una visión lo más completa posible de la empresa y de su funcionamiento. En cuanto a los usuarios, la página tiene varios tipos. Por un lado, están los usuarios no registrados, que únicamente pueden acceder a información general sobre la empresa y hacer consultas. Por otro lado, están los usuarios registrados, que </w:t>
      </w:r>
      <w:r w:rsidR="00524660">
        <w:rPr>
          <w:rFonts w:ascii="Verdana" w:eastAsia="Verdana" w:hAnsi="Verdana" w:cs="Verdana"/>
          <w:sz w:val="24"/>
          <w:szCs w:val="24"/>
        </w:rPr>
        <w:t>accederán</w:t>
      </w:r>
      <w:r>
        <w:rPr>
          <w:rFonts w:ascii="Verdana" w:eastAsia="Verdana" w:hAnsi="Verdana" w:cs="Verdana"/>
          <w:sz w:val="24"/>
          <w:szCs w:val="24"/>
        </w:rPr>
        <w:t xml:space="preserve"> a una mayor funcionalidad dentro de la web,  pueden realizar acciones tales como solicitar turnos, hacer compras, consultas, etc., mientras que el usuario administrador gestionará la base de datos y el sistema. </w:t>
      </w:r>
    </w:p>
    <w:p w:rsidR="006A29A3" w:rsidRDefault="00BC7768">
      <w:pPr>
        <w:pStyle w:val="Ttulo2"/>
      </w:pPr>
      <w:bookmarkStart w:id="7" w:name="_Toc86662524"/>
      <w:r>
        <w:t>1.3 Personal involucrado</w:t>
      </w:r>
      <w:bookmarkEnd w:id="7"/>
      <w:r>
        <w:t xml:space="preserve"> </w:t>
      </w:r>
    </w:p>
    <w:p w:rsidR="006A29A3" w:rsidRDefault="006A29A3"/>
    <w:tbl>
      <w:tblPr>
        <w:tblStyle w:val="a0"/>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i/>
                <w:color w:val="000000"/>
                <w:sz w:val="24"/>
                <w:szCs w:val="24"/>
              </w:rPr>
            </w:pPr>
            <w:r>
              <w:rPr>
                <w:rFonts w:ascii="Verdana" w:eastAsia="Verdana" w:hAnsi="Verdana" w:cs="Verdana"/>
                <w:i/>
                <w:sz w:val="24"/>
                <w:szCs w:val="24"/>
              </w:rPr>
              <w:t xml:space="preserve">Priscilla </w:t>
            </w:r>
            <w:proofErr w:type="spellStart"/>
            <w:r>
              <w:rPr>
                <w:rFonts w:ascii="Verdana" w:eastAsia="Verdana" w:hAnsi="Verdana" w:cs="Verdana"/>
                <w:i/>
                <w:sz w:val="24"/>
                <w:szCs w:val="24"/>
              </w:rPr>
              <w:t>Arianna</w:t>
            </w:r>
            <w:proofErr w:type="spellEnd"/>
            <w:r>
              <w:rPr>
                <w:rFonts w:ascii="Verdana" w:eastAsia="Verdana" w:hAnsi="Verdana" w:cs="Verdana"/>
                <w:i/>
                <w:sz w:val="24"/>
                <w:szCs w:val="24"/>
              </w:rPr>
              <w:t xml:space="preserve"> MINGORANCE</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25"/>
              <w:rPr>
                <w:rFonts w:ascii="Verdana" w:eastAsia="Verdana" w:hAnsi="Verdana" w:cs="Verdana"/>
                <w:b/>
                <w:color w:val="000000"/>
                <w:sz w:val="24"/>
                <w:szCs w:val="24"/>
              </w:rPr>
            </w:pPr>
            <w:r>
              <w:rPr>
                <w:rFonts w:ascii="Verdana" w:eastAsia="Verdana" w:hAnsi="Verdana" w:cs="Verdana"/>
                <w:b/>
                <w:color w:val="000000"/>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color w:val="000000"/>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 xml:space="preserve">Información de </w:t>
            </w:r>
            <w:r>
              <w:rPr>
                <w:rFonts w:ascii="Verdana" w:eastAsia="Verdana" w:hAnsi="Verdana" w:cs="Verdana"/>
                <w:b/>
                <w:color w:val="000000"/>
                <w:sz w:val="24"/>
                <w:szCs w:val="24"/>
              </w:rPr>
              <w:lastRenderedPageBreak/>
              <w:t xml:space="preserve">contacto </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rPr>
                <w:rFonts w:ascii="Verdana" w:eastAsia="Verdana" w:hAnsi="Verdana" w:cs="Verdana"/>
                <w:color w:val="000000"/>
                <w:sz w:val="24"/>
                <w:szCs w:val="24"/>
                <w:highlight w:val="white"/>
              </w:rPr>
            </w:pPr>
            <w:r>
              <w:rPr>
                <w:rFonts w:ascii="Verdana" w:eastAsia="Verdana" w:hAnsi="Verdana" w:cs="Verdana"/>
                <w:sz w:val="24"/>
                <w:szCs w:val="24"/>
                <w:highlight w:val="white"/>
              </w:rPr>
              <w:lastRenderedPageBreak/>
              <w:t>pris.mingorance97@gmail.com</w:t>
            </w:r>
          </w:p>
        </w:tc>
      </w:tr>
    </w:tbl>
    <w:p w:rsidR="006A29A3" w:rsidRDefault="006A29A3">
      <w:pPr>
        <w:widowControl w:val="0"/>
        <w:spacing w:before="144" w:line="240" w:lineRule="auto"/>
        <w:ind w:right="-20"/>
        <w:jc w:val="right"/>
        <w:rPr>
          <w:rFonts w:ascii="Verdana" w:eastAsia="Verdana" w:hAnsi="Verdana" w:cs="Verdana"/>
          <w:b/>
          <w:sz w:val="24"/>
          <w:szCs w:val="24"/>
        </w:rPr>
      </w:pPr>
    </w:p>
    <w:tbl>
      <w:tblPr>
        <w:tblStyle w:val="a1"/>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i/>
                <w:sz w:val="24"/>
                <w:szCs w:val="24"/>
              </w:rPr>
            </w:pPr>
            <w:r>
              <w:rPr>
                <w:rFonts w:ascii="Verdana" w:eastAsia="Verdana" w:hAnsi="Verdana" w:cs="Verdana"/>
                <w:i/>
                <w:sz w:val="24"/>
                <w:szCs w:val="24"/>
              </w:rPr>
              <w:t>Romina Gisela MOLINA</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rominamolina_4@hotmail.com</w:t>
            </w:r>
          </w:p>
        </w:tc>
      </w:tr>
    </w:tbl>
    <w:p w:rsidR="006A29A3" w:rsidRDefault="006A29A3">
      <w:pPr>
        <w:widowControl w:val="0"/>
        <w:spacing w:before="308" w:line="234" w:lineRule="auto"/>
        <w:ind w:right="-20"/>
        <w:jc w:val="both"/>
        <w:rPr>
          <w:rFonts w:ascii="Verdana" w:eastAsia="Verdana" w:hAnsi="Verdana" w:cs="Verdana"/>
          <w:b/>
          <w:sz w:val="24"/>
          <w:szCs w:val="24"/>
        </w:rPr>
      </w:pPr>
    </w:p>
    <w:tbl>
      <w:tblPr>
        <w:tblStyle w:val="a2"/>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i/>
                <w:sz w:val="24"/>
                <w:szCs w:val="24"/>
              </w:rPr>
            </w:pPr>
            <w:r>
              <w:rPr>
                <w:rFonts w:ascii="Verdana" w:eastAsia="Verdana" w:hAnsi="Verdana" w:cs="Verdana"/>
                <w:i/>
                <w:sz w:val="24"/>
                <w:szCs w:val="24"/>
              </w:rPr>
              <w:t>Lourdes MONTI LELOUTRE</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 lumontileloutre@gmail.com</w:t>
            </w:r>
          </w:p>
        </w:tc>
      </w:tr>
    </w:tbl>
    <w:p w:rsidR="006A29A3" w:rsidRDefault="006A29A3">
      <w:pPr>
        <w:widowControl w:val="0"/>
      </w:pPr>
    </w:p>
    <w:p w:rsidR="006A29A3" w:rsidRDefault="00BC7768">
      <w:pPr>
        <w:pStyle w:val="Ttulo2"/>
      </w:pPr>
      <w:bookmarkStart w:id="8" w:name="_Toc86662525"/>
      <w:r>
        <w:t>1.4 Definiciones, acrónimos y abreviaturas</w:t>
      </w:r>
      <w:bookmarkEnd w:id="8"/>
      <w:r>
        <w:t xml:space="preserve"> </w:t>
      </w:r>
    </w:p>
    <w:p w:rsidR="006A29A3" w:rsidRDefault="006A29A3">
      <w:pPr>
        <w:widowControl w:val="0"/>
        <w:pBdr>
          <w:top w:val="nil"/>
          <w:left w:val="nil"/>
          <w:bottom w:val="nil"/>
          <w:right w:val="nil"/>
          <w:between w:val="nil"/>
        </w:pBdr>
        <w:spacing w:line="240" w:lineRule="auto"/>
        <w:rPr>
          <w:b/>
          <w:sz w:val="28"/>
          <w:szCs w:val="28"/>
        </w:rPr>
      </w:pPr>
    </w:p>
    <w:tbl>
      <w:tblPr>
        <w:tblStyle w:val="a3"/>
        <w:tblW w:w="7725"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5190"/>
      </w:tblGrid>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 xml:space="preserve">Nombre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Descripción</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Usuario</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Persona que usará el sistema a través de un navegador web.</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Administrador</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Personas encargadas de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r>
              <w:rPr>
                <w:rFonts w:ascii="Verdana" w:eastAsia="Verdana" w:hAnsi="Verdana" w:cs="Verdana"/>
                <w:sz w:val="24"/>
                <w:szCs w:val="24"/>
              </w:rPr>
              <w:t xml:space="preserve"> de la web.</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Gestor de Contenido</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Será la persona que, aprovechando el esqueleto, la arquitectura que han creado los administradores, alimentará </w:t>
            </w:r>
            <w:r>
              <w:rPr>
                <w:rFonts w:ascii="Verdana" w:eastAsia="Verdana" w:hAnsi="Verdana" w:cs="Verdana"/>
                <w:sz w:val="24"/>
                <w:szCs w:val="24"/>
              </w:rPr>
              <w:lastRenderedPageBreak/>
              <w:t>el sitio web con información y contenido.</w:t>
            </w:r>
          </w:p>
        </w:tc>
      </w:tr>
      <w:tr w:rsidR="006A29A3">
        <w:trPr>
          <w:trHeight w:val="5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lastRenderedPageBreak/>
              <w:t xml:space="preserve">         SIS-I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29" w:lineRule="auto"/>
              <w:ind w:left="55" w:right="25" w:firstLine="8"/>
              <w:rPr>
                <w:rFonts w:ascii="Verdana" w:eastAsia="Verdana" w:hAnsi="Verdana" w:cs="Verdana"/>
                <w:sz w:val="24"/>
                <w:szCs w:val="24"/>
              </w:rPr>
            </w:pPr>
            <w:r>
              <w:rPr>
                <w:rFonts w:ascii="Verdana" w:eastAsia="Verdana" w:hAnsi="Verdana" w:cs="Verdana"/>
                <w:sz w:val="24"/>
                <w:szCs w:val="24"/>
              </w:rPr>
              <w:t>Sistema de Información Web para la Gestión de Procesos Administrativos y Académicos</w:t>
            </w:r>
          </w:p>
        </w:tc>
      </w:tr>
      <w:tr w:rsidR="006A29A3">
        <w:trPr>
          <w:trHeight w:val="36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36"/>
              <w:jc w:val="right"/>
              <w:rPr>
                <w:rFonts w:ascii="Verdana" w:eastAsia="Verdana" w:hAnsi="Verdana" w:cs="Verdana"/>
                <w:b/>
                <w:sz w:val="24"/>
                <w:szCs w:val="24"/>
              </w:rPr>
            </w:pPr>
            <w:r>
              <w:rPr>
                <w:rFonts w:ascii="Verdana" w:eastAsia="Verdana" w:hAnsi="Verdana" w:cs="Verdana"/>
                <w:b/>
                <w:sz w:val="24"/>
                <w:szCs w:val="24"/>
              </w:rPr>
              <w:t xml:space="preserve">ERS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Especificación de Requisitos Software</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212"/>
              <w:jc w:val="right"/>
              <w:rPr>
                <w:rFonts w:ascii="Verdana" w:eastAsia="Verdana" w:hAnsi="Verdana" w:cs="Verdana"/>
                <w:b/>
                <w:sz w:val="24"/>
                <w:szCs w:val="24"/>
              </w:rPr>
            </w:pPr>
            <w:r>
              <w:rPr>
                <w:rFonts w:ascii="Verdana" w:eastAsia="Verdana" w:hAnsi="Verdana" w:cs="Verdana"/>
                <w:b/>
                <w:sz w:val="24"/>
                <w:szCs w:val="24"/>
              </w:rPr>
              <w:t xml:space="preserve">RF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Funcional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40"/>
              <w:jc w:val="right"/>
              <w:rPr>
                <w:rFonts w:ascii="Verdana" w:eastAsia="Verdana" w:hAnsi="Verdana" w:cs="Verdana"/>
                <w:b/>
                <w:sz w:val="24"/>
                <w:szCs w:val="24"/>
              </w:rPr>
            </w:pPr>
            <w:r>
              <w:rPr>
                <w:rFonts w:ascii="Verdana" w:eastAsia="Verdana" w:hAnsi="Verdana" w:cs="Verdana"/>
                <w:b/>
                <w:sz w:val="24"/>
                <w:szCs w:val="24"/>
              </w:rPr>
              <w:t xml:space="preserve">RNF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No Funcional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53"/>
              <w:jc w:val="right"/>
              <w:rPr>
                <w:rFonts w:ascii="Verdana" w:eastAsia="Verdana" w:hAnsi="Verdana" w:cs="Verdana"/>
                <w:b/>
                <w:sz w:val="24"/>
                <w:szCs w:val="24"/>
              </w:rPr>
            </w:pPr>
            <w:r>
              <w:rPr>
                <w:rFonts w:ascii="Verdana" w:eastAsia="Verdana" w:hAnsi="Verdana" w:cs="Verdana"/>
                <w:b/>
                <w:sz w:val="24"/>
                <w:szCs w:val="24"/>
              </w:rPr>
              <w:t xml:space="preserve">FTP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Protocolo de Transferencia de Archivos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Sitio web</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 xml:space="preserve">Conjunto de archivos electrónicos y páginas web referentes a un tema en particular que incluye una página inicial de bienvenida, con un nombre de dominio y dirección en Internet específicos. </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Navegador</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Permite al usuario recuperar y visualizar páginas web a través de Internet</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Servidor web</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Se trata de un programa que implementa el protocolo HTTP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para transferir lo que llamamos hipertextos, páginas web o páginas HTML.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 xml:space="preserve">W-Veterinaria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Sitio donde se centrará  todos los servicios veterinarios.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proofErr w:type="spellStart"/>
            <w:r>
              <w:rPr>
                <w:rFonts w:ascii="Verdana" w:eastAsia="Verdana" w:hAnsi="Verdana" w:cs="Verdana"/>
                <w:b/>
                <w:sz w:val="24"/>
                <w:szCs w:val="24"/>
              </w:rPr>
              <w:t>Turnero</w:t>
            </w:r>
            <w:proofErr w:type="spellEnd"/>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Procedimiento por el cual se emitirá  un  orden con el cual una persona podrá asistir físicamente al comercio.</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proofErr w:type="spellStart"/>
            <w:r>
              <w:rPr>
                <w:rFonts w:ascii="Verdana" w:eastAsia="Verdana" w:hAnsi="Verdana" w:cs="Verdana"/>
                <w:b/>
                <w:sz w:val="24"/>
                <w:szCs w:val="24"/>
              </w:rPr>
              <w:t>Store</w:t>
            </w:r>
            <w:proofErr w:type="spellEnd"/>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Tienda online con venta de productos y servicios veterinarios.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Cliente</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Veterinaria o persona que solicita el desarrollo de la web.</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Visitante</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Personas que consultan la web.</w:t>
            </w:r>
          </w:p>
        </w:tc>
      </w:tr>
    </w:tbl>
    <w:p w:rsidR="006A29A3" w:rsidRDefault="006A29A3">
      <w:pPr>
        <w:widowControl w:val="0"/>
        <w:pBdr>
          <w:top w:val="nil"/>
          <w:left w:val="nil"/>
          <w:bottom w:val="nil"/>
          <w:right w:val="nil"/>
          <w:between w:val="nil"/>
        </w:pBdr>
      </w:pPr>
    </w:p>
    <w:p w:rsidR="006A29A3" w:rsidRDefault="00BC7768">
      <w:pPr>
        <w:pStyle w:val="Ttulo2"/>
      </w:pPr>
      <w:bookmarkStart w:id="9" w:name="_Toc86662526"/>
      <w:r>
        <w:lastRenderedPageBreak/>
        <w:t>1.5 Resumen</w:t>
      </w:r>
      <w:bookmarkEnd w:id="9"/>
      <w:r>
        <w:t xml:space="preserve"> </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El presente documento está dividido en tres capítulos que corresponden, básicamente, a las distintas etapas que conforman el proceso de desarrollo del proyecto. Estas etapas han sido:</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-Introducción: Se describen los objetivos y alcances.</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-Descripción General: Se redactó de una manera global una primera visión del proyecto con los requisitos que debería cumplir. La finalidad de esta etapa es plasmar el acuerdo entre el desarrollador y el cliente acerca de las funcionalidades del proyecto.</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-Requisitos Específicos: Se realizó el modelado conceptual de la futura solución mediante el uso de Sprint </w:t>
      </w:r>
      <w:proofErr w:type="spellStart"/>
      <w:r>
        <w:rPr>
          <w:rFonts w:ascii="Verdana" w:eastAsia="Verdana" w:hAnsi="Verdana" w:cs="Verdana"/>
          <w:sz w:val="24"/>
          <w:szCs w:val="24"/>
        </w:rPr>
        <w:t>Backlog</w:t>
      </w:r>
      <w:proofErr w:type="spellEnd"/>
      <w:r>
        <w:rPr>
          <w:rFonts w:ascii="Verdana" w:eastAsia="Verdana" w:hAnsi="Verdana" w:cs="Verdana"/>
          <w:sz w:val="24"/>
          <w:szCs w:val="24"/>
        </w:rPr>
        <w:t>. Los Sprint ayudan a visualizar cómo es el sistema, proporcionando tareas que sirven de guía en la construcción de la W-Veterinaria. En esta etapa se especifica qué debe hacer cada desarrollador en el sitio web pero no cómo debe hacerlo.</w:t>
      </w:r>
    </w:p>
    <w:p w:rsidR="006A29A3" w:rsidRDefault="006A29A3">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p>
    <w:p w:rsidR="006A29A3" w:rsidRDefault="00BC7768">
      <w:pPr>
        <w:pStyle w:val="Ttulo1"/>
        <w:widowControl w:val="0"/>
        <w:spacing w:before="290" w:line="240" w:lineRule="auto"/>
      </w:pPr>
      <w:bookmarkStart w:id="10" w:name="_Toc86662527"/>
      <w:r>
        <w:t>2 Descripción general</w:t>
      </w:r>
      <w:bookmarkEnd w:id="10"/>
      <w:r>
        <w:t xml:space="preserve"> </w:t>
      </w:r>
    </w:p>
    <w:p w:rsidR="006A29A3" w:rsidRDefault="00BC7768">
      <w:pPr>
        <w:pStyle w:val="Ttulo2"/>
        <w:spacing w:after="0"/>
      </w:pPr>
      <w:bookmarkStart w:id="11" w:name="_Toc86662528"/>
      <w:r>
        <w:t>2.1 Perspectiva del producto</w:t>
      </w:r>
      <w:bookmarkEnd w:id="11"/>
      <w:r>
        <w:t xml:space="preserve"> </w:t>
      </w:r>
    </w:p>
    <w:p w:rsidR="006A29A3" w:rsidRDefault="006A29A3"/>
    <w:p w:rsidR="006A29A3" w:rsidRDefault="00BC7768">
      <w:pPr>
        <w:jc w:val="both"/>
      </w:pPr>
      <w:r>
        <w:rPr>
          <w:rFonts w:ascii="Verdana" w:eastAsia="Verdana" w:hAnsi="Verdana" w:cs="Verdana"/>
          <w:sz w:val="24"/>
          <w:szCs w:val="24"/>
        </w:rPr>
        <w:t>El sistema "Veterinaria Patitas" está diseñado para ser trabajado en entornos web, lo que asegurará una dinámica de uso rápida y accesible desde cualquier lugar a través de un navegador.</w:t>
      </w:r>
    </w:p>
    <w:p w:rsidR="006A29A3" w:rsidRDefault="00BC7768">
      <w:pPr>
        <w:jc w:val="both"/>
        <w:rPr>
          <w:rFonts w:ascii="Verdana" w:eastAsia="Verdana" w:hAnsi="Verdana" w:cs="Verdana"/>
          <w:sz w:val="24"/>
          <w:szCs w:val="24"/>
        </w:rPr>
      </w:pPr>
      <w:r>
        <w:rPr>
          <w:rFonts w:ascii="Verdana" w:eastAsia="Verdana" w:hAnsi="Verdana" w:cs="Verdana"/>
          <w:sz w:val="24"/>
          <w:szCs w:val="24"/>
        </w:rPr>
        <w:t>Se crea, con el objetivo de hacer llegar nuestros servicios a todo aquel interesado en cuidar a sus mascotas o que se dedique a los servicios veterinarios. La W-Veterinaria</w:t>
      </w:r>
      <w:r>
        <w:rPr>
          <w:b/>
          <w:sz w:val="20"/>
          <w:szCs w:val="20"/>
        </w:rPr>
        <w:t xml:space="preserve"> </w:t>
      </w:r>
      <w:r>
        <w:rPr>
          <w:rFonts w:ascii="Verdana" w:eastAsia="Verdana" w:hAnsi="Verdana" w:cs="Verdana"/>
          <w:sz w:val="24"/>
          <w:szCs w:val="24"/>
        </w:rPr>
        <w:t>posee funcionalidades de "productos" (</w:t>
      </w:r>
      <w:proofErr w:type="spellStart"/>
      <w:r>
        <w:rPr>
          <w:rFonts w:ascii="Verdana" w:eastAsia="Verdana" w:hAnsi="Verdana" w:cs="Verdana"/>
          <w:sz w:val="24"/>
          <w:szCs w:val="24"/>
        </w:rPr>
        <w:t>Store</w:t>
      </w:r>
      <w:proofErr w:type="spellEnd"/>
      <w:r>
        <w:rPr>
          <w:rFonts w:ascii="Verdana" w:eastAsia="Verdana" w:hAnsi="Verdana" w:cs="Verdana"/>
          <w:sz w:val="24"/>
          <w:szCs w:val="24"/>
        </w:rPr>
        <w:t>), de "registro", de “</w:t>
      </w:r>
      <w:proofErr w:type="spellStart"/>
      <w:r>
        <w:rPr>
          <w:rFonts w:ascii="Verdana" w:eastAsia="Verdana" w:hAnsi="Verdana" w:cs="Verdana"/>
          <w:sz w:val="24"/>
          <w:szCs w:val="24"/>
        </w:rPr>
        <w:t>turnero</w:t>
      </w:r>
      <w:proofErr w:type="spellEnd"/>
      <w:r>
        <w:rPr>
          <w:rFonts w:ascii="Verdana" w:eastAsia="Verdana" w:hAnsi="Verdana" w:cs="Verdana"/>
          <w:sz w:val="24"/>
          <w:szCs w:val="24"/>
        </w:rPr>
        <w:t>” y otras que podrán sumarse, para que los usuarios puedan acceder a una ayuda online que les permita realizar consultas, compras, despejar preocupaciones, solicitar turnos, etc.</w:t>
      </w: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BC7768">
      <w:pPr>
        <w:pStyle w:val="Ttulo2"/>
      </w:pPr>
      <w:bookmarkStart w:id="12" w:name="_Toc86662529"/>
      <w:r>
        <w:t>2.2 Características de los usuarios</w:t>
      </w:r>
      <w:bookmarkEnd w:id="12"/>
      <w:r>
        <w:t xml:space="preserve"> </w:t>
      </w:r>
    </w:p>
    <w:p w:rsidR="006A29A3" w:rsidRDefault="006A29A3"/>
    <w:tbl>
      <w:tblPr>
        <w:tblStyle w:val="a4"/>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lastRenderedPageBreak/>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Administrador</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sz w:val="24"/>
                <w:szCs w:val="24"/>
              </w:rPr>
              <w:t>Manejo</w:t>
            </w:r>
            <w:r>
              <w:rPr>
                <w:rFonts w:ascii="Verdana" w:eastAsia="Verdana" w:hAnsi="Verdana" w:cs="Verdana"/>
                <w:color w:val="000000"/>
                <w:sz w:val="24"/>
                <w:szCs w:val="24"/>
              </w:rPr>
              <w:t xml:space="preserve"> de herramientas </w:t>
            </w:r>
            <w:r>
              <w:rPr>
                <w:rFonts w:ascii="Verdana" w:eastAsia="Verdana" w:hAnsi="Verdana" w:cs="Verdana"/>
                <w:sz w:val="24"/>
                <w:szCs w:val="24"/>
              </w:rPr>
              <w:t>informáticas para el desarrollo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color w:val="000000"/>
                <w:sz w:val="24"/>
                <w:szCs w:val="24"/>
              </w:rPr>
            </w:pPr>
            <w:r>
              <w:rPr>
                <w:rFonts w:ascii="Verdana" w:eastAsia="Verdana" w:hAnsi="Verdana" w:cs="Verdana"/>
                <w:color w:val="000000"/>
                <w:sz w:val="24"/>
                <w:szCs w:val="24"/>
              </w:rPr>
              <w:t>Control y manejo del sistema en general</w:t>
            </w:r>
          </w:p>
        </w:tc>
      </w:tr>
    </w:tbl>
    <w:p w:rsidR="006A29A3" w:rsidRDefault="006A29A3">
      <w:pPr>
        <w:widowControl w:val="0"/>
        <w:rPr>
          <w:rFonts w:ascii="Verdana" w:eastAsia="Verdana" w:hAnsi="Verdana" w:cs="Verdana"/>
          <w:sz w:val="24"/>
          <w:szCs w:val="24"/>
        </w:rPr>
      </w:pPr>
    </w:p>
    <w:tbl>
      <w:tblPr>
        <w:tblStyle w:val="a5"/>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Gestor de Contenido</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herramientas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Subirá la información que más se adecúe a los objetivos del sitio web o creará dicha información.</w:t>
            </w:r>
          </w:p>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Controlará la gestión de derechos, tanto de lo que se crea como de lo que se usa en el sitio web (imágenes, texto, vídeo…).</w:t>
            </w:r>
          </w:p>
        </w:tc>
      </w:tr>
    </w:tbl>
    <w:p w:rsidR="006A29A3" w:rsidRDefault="006A29A3">
      <w:pPr>
        <w:widowControl w:val="0"/>
        <w:pBdr>
          <w:top w:val="nil"/>
          <w:left w:val="nil"/>
          <w:bottom w:val="nil"/>
          <w:right w:val="nil"/>
          <w:between w:val="nil"/>
        </w:pBdr>
        <w:rPr>
          <w:rFonts w:ascii="Verdana" w:eastAsia="Verdana" w:hAnsi="Verdana" w:cs="Verdana"/>
          <w:color w:val="000000"/>
          <w:sz w:val="24"/>
          <w:szCs w:val="24"/>
        </w:rPr>
      </w:pPr>
    </w:p>
    <w:tbl>
      <w:tblPr>
        <w:tblStyle w:val="a6"/>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Visitante</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color w:val="000000"/>
                <w:sz w:val="24"/>
                <w:szCs w:val="24"/>
              </w:rPr>
              <w:t>Manejo de entornos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0"/>
              <w:rPr>
                <w:rFonts w:ascii="Verdana" w:eastAsia="Verdana" w:hAnsi="Verdana" w:cs="Verdana"/>
                <w:color w:val="000000"/>
                <w:sz w:val="24"/>
                <w:szCs w:val="24"/>
              </w:rPr>
            </w:pPr>
            <w:r>
              <w:rPr>
                <w:rFonts w:ascii="Verdana" w:eastAsia="Verdana" w:hAnsi="Verdana" w:cs="Verdana"/>
                <w:color w:val="000000"/>
                <w:sz w:val="24"/>
                <w:szCs w:val="24"/>
              </w:rPr>
              <w:t xml:space="preserve">Observa e indaga información </w:t>
            </w:r>
            <w:r>
              <w:rPr>
                <w:rFonts w:ascii="Verdana" w:eastAsia="Verdana" w:hAnsi="Verdana" w:cs="Verdana"/>
                <w:sz w:val="24"/>
                <w:szCs w:val="24"/>
              </w:rPr>
              <w:t>sobre los servicios.</w:t>
            </w:r>
          </w:p>
        </w:tc>
      </w:tr>
    </w:tbl>
    <w:p w:rsidR="006A29A3" w:rsidRDefault="006A29A3">
      <w:pPr>
        <w:widowControl w:val="0"/>
        <w:rPr>
          <w:rFonts w:ascii="Verdana" w:eastAsia="Verdana" w:hAnsi="Verdana" w:cs="Verdana"/>
          <w:sz w:val="24"/>
          <w:szCs w:val="24"/>
        </w:rPr>
      </w:pPr>
    </w:p>
    <w:tbl>
      <w:tblPr>
        <w:tblStyle w:val="a7"/>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Usuario Registrado</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entornos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 xml:space="preserve">Observa, indaga información sobre los servicios, realiza compras, solicita turnos y </w:t>
            </w:r>
            <w:r w:rsidR="00524660">
              <w:rPr>
                <w:rFonts w:ascii="Verdana" w:eastAsia="Verdana" w:hAnsi="Verdana" w:cs="Verdana"/>
                <w:sz w:val="24"/>
                <w:szCs w:val="24"/>
              </w:rPr>
              <w:t>accederá</w:t>
            </w:r>
            <w:r>
              <w:rPr>
                <w:rFonts w:ascii="Verdana" w:eastAsia="Verdana" w:hAnsi="Verdana" w:cs="Verdana"/>
                <w:sz w:val="24"/>
                <w:szCs w:val="24"/>
              </w:rPr>
              <w:t xml:space="preserve"> a las funcionalidades que incorporemos.</w:t>
            </w:r>
          </w:p>
        </w:tc>
      </w:tr>
    </w:tbl>
    <w:p w:rsidR="006A29A3" w:rsidRDefault="006A29A3">
      <w:pPr>
        <w:widowControl w:val="0"/>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BC7768">
      <w:pPr>
        <w:pStyle w:val="Ttulo2"/>
      </w:pPr>
      <w:bookmarkStart w:id="13" w:name="_Toc86662530"/>
      <w:r>
        <w:t>2.3 Restricciones</w:t>
      </w:r>
      <w:bookmarkEnd w:id="13"/>
      <w:r>
        <w:t xml:space="preserve"> </w:t>
      </w:r>
    </w:p>
    <w:p w:rsidR="006A29A3" w:rsidRDefault="006A29A3"/>
    <w:p w:rsidR="006A29A3" w:rsidRDefault="00BC7768">
      <w:pPr>
        <w:numPr>
          <w:ilvl w:val="0"/>
          <w:numId w:val="1"/>
        </w:numPr>
        <w:jc w:val="both"/>
      </w:pPr>
      <w:r>
        <w:rPr>
          <w:rFonts w:ascii="Verdana" w:eastAsia="Verdana" w:hAnsi="Verdana" w:cs="Verdana"/>
          <w:sz w:val="24"/>
          <w:szCs w:val="24"/>
        </w:rPr>
        <w:t>El servicio W-Veterinaria (página web) requiere de internet para ser utilizado.</w:t>
      </w:r>
    </w:p>
    <w:p w:rsidR="006A29A3" w:rsidRDefault="00BC7768">
      <w:pPr>
        <w:numPr>
          <w:ilvl w:val="0"/>
          <w:numId w:val="1"/>
        </w:numPr>
        <w:jc w:val="both"/>
      </w:pPr>
      <w:r>
        <w:rPr>
          <w:rFonts w:ascii="Verdana" w:eastAsia="Verdana" w:hAnsi="Verdana" w:cs="Verdana"/>
          <w:sz w:val="24"/>
          <w:szCs w:val="24"/>
        </w:rPr>
        <w:lastRenderedPageBreak/>
        <w:t>Lenguajes y tecnologías en uso: HTML5, CSS3, SQL y JavaScript. Se utilizarán validadores de los archivos de la web</w:t>
      </w:r>
      <w:proofErr w:type="gramStart"/>
      <w:r>
        <w:rPr>
          <w:rFonts w:ascii="Verdana" w:eastAsia="Verdana" w:hAnsi="Verdana" w:cs="Verdana"/>
          <w:sz w:val="24"/>
          <w:szCs w:val="24"/>
        </w:rPr>
        <w:t>:  https</w:t>
      </w:r>
      <w:proofErr w:type="gramEnd"/>
      <w:r>
        <w:rPr>
          <w:rFonts w:ascii="Verdana" w:eastAsia="Verdana" w:hAnsi="Verdana" w:cs="Verdana"/>
          <w:sz w:val="24"/>
          <w:szCs w:val="24"/>
        </w:rPr>
        <w:t>://w3c.github.io/developers/tools/.</w:t>
      </w:r>
    </w:p>
    <w:p w:rsidR="006A29A3" w:rsidRDefault="00BC7768">
      <w:pPr>
        <w:numPr>
          <w:ilvl w:val="0"/>
          <w:numId w:val="1"/>
        </w:numPr>
        <w:jc w:val="both"/>
      </w:pPr>
      <w:r>
        <w:rPr>
          <w:rFonts w:ascii="Verdana" w:eastAsia="Verdana" w:hAnsi="Verdana" w:cs="Verdana"/>
          <w:sz w:val="24"/>
          <w:szCs w:val="24"/>
        </w:rPr>
        <w:t xml:space="preserve">El protocolo de comunicación es HTTPS,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protocolo seguro de transferencia de hipertexto con la utilización de certificado </w:t>
      </w:r>
      <w:proofErr w:type="gramStart"/>
      <w:r>
        <w:rPr>
          <w:rFonts w:ascii="Verdana" w:eastAsia="Verdana" w:hAnsi="Verdana" w:cs="Verdana"/>
          <w:sz w:val="24"/>
          <w:szCs w:val="24"/>
        </w:rPr>
        <w:t>SSL ,</w:t>
      </w:r>
      <w:proofErr w:type="gram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Sockets </w:t>
      </w:r>
      <w:proofErr w:type="spellStart"/>
      <w:r>
        <w:rPr>
          <w:rFonts w:ascii="Verdana" w:eastAsia="Verdana" w:hAnsi="Verdana" w:cs="Verdana"/>
          <w:sz w:val="24"/>
          <w:szCs w:val="24"/>
        </w:rPr>
        <w:t>Layer</w:t>
      </w:r>
      <w:proofErr w:type="spellEnd"/>
      <w:r>
        <w:rPr>
          <w:rFonts w:ascii="Verdana" w:eastAsia="Verdana" w:hAnsi="Verdana" w:cs="Verdana"/>
          <w:sz w:val="24"/>
          <w:szCs w:val="24"/>
        </w:rPr>
        <w:t xml:space="preserve"> (capa de sockets seguros), la tecnología estándar para mantener segura una conexión a Internet.</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Se considerarán las políticas de una empresa estándar en rubro Veterinaria.</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Limitaciones de hardware: Los dispositivos que utilicen la página web van a necesitar si o si de un navegador web.</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Consideraciones de Seguridad</w:t>
      </w:r>
      <w:proofErr w:type="gramStart"/>
      <w:r>
        <w:rPr>
          <w:rFonts w:ascii="Verdana" w:eastAsia="Verdana" w:hAnsi="Verdana" w:cs="Verdana"/>
          <w:sz w:val="24"/>
          <w:szCs w:val="24"/>
        </w:rPr>
        <w:t>:  *</w:t>
      </w:r>
      <w:proofErr w:type="gramEnd"/>
      <w:r>
        <w:rPr>
          <w:rFonts w:ascii="Verdana" w:eastAsia="Verdana" w:hAnsi="Verdana" w:cs="Verdana"/>
          <w:sz w:val="24"/>
          <w:szCs w:val="24"/>
        </w:rPr>
        <w:t xml:space="preserve"> Los usuarios que realicen pagos por las compras o la contratación de servicios serán redirigidos a una web especializada como Mercado Pago.</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*Cuando se registren los usuarios fomentar las contraseñas fuertes y que se cambien con regularidad de un año. Al dar el alta el usuario tendrá que introducir un código de autenticación que llegará al mail.</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 xml:space="preserve">*Usar herramientas de escaneo de vulnerabilidades (por ej. </w:t>
      </w:r>
      <w:proofErr w:type="spellStart"/>
      <w:r>
        <w:rPr>
          <w:rFonts w:ascii="Verdana" w:eastAsia="Verdana" w:hAnsi="Verdana" w:cs="Verdana"/>
          <w:sz w:val="24"/>
          <w:szCs w:val="24"/>
        </w:rPr>
        <w:t>AppCheck</w:t>
      </w:r>
      <w:proofErr w:type="spellEnd"/>
      <w:r>
        <w:rPr>
          <w:rFonts w:ascii="Verdana" w:eastAsia="Verdana" w:hAnsi="Verdana" w:cs="Verdana"/>
          <w:sz w:val="24"/>
          <w:szCs w:val="24"/>
        </w:rPr>
        <w:t xml:space="preserve"> Ltd., </w:t>
      </w:r>
      <w:proofErr w:type="spellStart"/>
      <w:r>
        <w:rPr>
          <w:rFonts w:ascii="Verdana" w:eastAsia="Verdana" w:hAnsi="Verdana" w:cs="Verdana"/>
          <w:sz w:val="24"/>
          <w:szCs w:val="24"/>
        </w:rPr>
        <w:t>Arachni</w:t>
      </w:r>
      <w:proofErr w:type="spellEnd"/>
      <w:r>
        <w:rPr>
          <w:rFonts w:ascii="Verdana" w:eastAsia="Verdana" w:hAnsi="Verdana" w:cs="Verdana"/>
          <w:sz w:val="24"/>
          <w:szCs w:val="24"/>
        </w:rPr>
        <w:t>) para realizar pruebas automáticas de seguridad en el sitio.</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*Realizar copias de seguridad de la web y su base de datos con periodicidad.</w:t>
      </w:r>
    </w:p>
    <w:p w:rsidR="0097498C" w:rsidRDefault="0097498C" w:rsidP="0097498C">
      <w:pPr>
        <w:pStyle w:val="Ttulo2"/>
      </w:pPr>
      <w:bookmarkStart w:id="14" w:name="_Toc85697353"/>
      <w:bookmarkStart w:id="15" w:name="_Toc86662531"/>
      <w:r>
        <w:lastRenderedPageBreak/>
        <w:t xml:space="preserve">2.4 </w:t>
      </w:r>
      <w:r w:rsidRPr="009609EE">
        <w:t>Mapa del sitio</w:t>
      </w:r>
      <w:bookmarkEnd w:id="14"/>
      <w:bookmarkEnd w:id="15"/>
      <w:r w:rsidRPr="009609EE">
        <w:t xml:space="preserve"> </w:t>
      </w:r>
    </w:p>
    <w:p w:rsidR="0097498C" w:rsidRDefault="0097498C" w:rsidP="0097498C">
      <w:pPr>
        <w:jc w:val="both"/>
        <w:rPr>
          <w:rFonts w:ascii="Verdana" w:eastAsia="Verdana" w:hAnsi="Verdana" w:cs="Verdana"/>
          <w:sz w:val="24"/>
          <w:szCs w:val="24"/>
        </w:rPr>
      </w:pPr>
      <w:r>
        <w:rPr>
          <w:noProof/>
        </w:rPr>
        <w:drawing>
          <wp:inline distT="0" distB="0" distL="0" distR="0" wp14:anchorId="7F4317EF" wp14:editId="4BFA1B78">
            <wp:extent cx="6156000" cy="3924000"/>
            <wp:effectExtent l="0" t="0" r="736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7498C" w:rsidRDefault="0097498C" w:rsidP="0097498C">
      <w:pPr>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54FC96F2" wp14:editId="79379F46">
            <wp:extent cx="419100" cy="265575"/>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011" cy="264885"/>
                    </a:xfrm>
                    <a:prstGeom prst="rect">
                      <a:avLst/>
                    </a:prstGeom>
                    <a:noFill/>
                  </pic:spPr>
                </pic:pic>
              </a:graphicData>
            </a:graphic>
          </wp:inline>
        </w:drawing>
      </w:r>
      <w:r>
        <w:rPr>
          <w:rFonts w:ascii="Verdana" w:eastAsia="Verdana" w:hAnsi="Verdana" w:cs="Verdana"/>
          <w:sz w:val="24"/>
          <w:szCs w:val="24"/>
        </w:rPr>
        <w:t>Pendiente.</w:t>
      </w:r>
    </w:p>
    <w:p w:rsidR="006A29A3" w:rsidRDefault="006A29A3">
      <w:pPr>
        <w:ind w:left="720"/>
        <w:jc w:val="both"/>
        <w:rPr>
          <w:rFonts w:ascii="Verdana" w:eastAsia="Verdana" w:hAnsi="Verdana" w:cs="Verdana"/>
          <w:sz w:val="24"/>
          <w:szCs w:val="24"/>
        </w:rPr>
      </w:pPr>
    </w:p>
    <w:p w:rsidR="006A29A3" w:rsidRDefault="006A29A3">
      <w:pPr>
        <w:ind w:left="720"/>
        <w:jc w:val="both"/>
        <w:rPr>
          <w:rFonts w:ascii="Verdana" w:eastAsia="Verdana" w:hAnsi="Verdana" w:cs="Verdana"/>
          <w:sz w:val="24"/>
          <w:szCs w:val="24"/>
        </w:rPr>
      </w:pPr>
    </w:p>
    <w:p w:rsidR="006A29A3" w:rsidRDefault="00BC7768">
      <w:pPr>
        <w:pStyle w:val="Ttulo1"/>
        <w:widowControl w:val="0"/>
        <w:spacing w:before="0" w:line="240" w:lineRule="auto"/>
        <w:ind w:left="143"/>
      </w:pPr>
      <w:bookmarkStart w:id="16" w:name="_Toc86662532"/>
      <w:r>
        <w:rPr>
          <w:sz w:val="40"/>
          <w:szCs w:val="40"/>
        </w:rPr>
        <w:t>3 Requisitos específicos</w:t>
      </w:r>
      <w:bookmarkEnd w:id="16"/>
      <w:r>
        <w:t xml:space="preserve"> </w:t>
      </w:r>
    </w:p>
    <w:p w:rsidR="006A29A3" w:rsidRDefault="00BC7768">
      <w:pPr>
        <w:pStyle w:val="Ttulo2"/>
      </w:pPr>
      <w:bookmarkStart w:id="17" w:name="_Toc86662533"/>
      <w:proofErr w:type="spellStart"/>
      <w:r>
        <w:t>Product</w:t>
      </w:r>
      <w:proofErr w:type="spellEnd"/>
      <w:r>
        <w:t xml:space="preserve"> </w:t>
      </w:r>
      <w:proofErr w:type="spellStart"/>
      <w:r>
        <w:t>Backlog</w:t>
      </w:r>
      <w:bookmarkEnd w:id="17"/>
      <w:proofErr w:type="spellEnd"/>
      <w:r>
        <w:t xml:space="preserve"> </w:t>
      </w:r>
    </w:p>
    <w:p w:rsidR="006A29A3" w:rsidRDefault="006A29A3"/>
    <w:p w:rsidR="0097498C" w:rsidRDefault="0097498C" w:rsidP="0097498C">
      <w:pPr>
        <w:widowControl w:val="0"/>
        <w:pBdr>
          <w:top w:val="nil"/>
          <w:left w:val="nil"/>
          <w:bottom w:val="nil"/>
          <w:right w:val="nil"/>
          <w:between w:val="nil"/>
        </w:pBdr>
        <w:spacing w:line="240" w:lineRule="auto"/>
        <w:ind w:left="148"/>
        <w:rPr>
          <w:rFonts w:ascii="Verdana" w:eastAsia="Verdana" w:hAnsi="Verdana" w:cs="Verdana"/>
          <w:sz w:val="24"/>
          <w:szCs w:val="24"/>
        </w:rPr>
      </w:pPr>
      <w:r>
        <w:rPr>
          <w:rFonts w:ascii="Verdana" w:eastAsia="Verdana" w:hAnsi="Verdana" w:cs="Verdana"/>
          <w:sz w:val="24"/>
          <w:szCs w:val="24"/>
        </w:rPr>
        <w:t xml:space="preserve">Una veterinaria necesita tener su página web con varios servicios en la misma: </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Desarrollar una Página Web con la finalidad de servicios veterinarios.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El funcionamiento de los formularios y conexión de base de datos.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proofErr w:type="spellStart"/>
      <w:r>
        <w:rPr>
          <w:rFonts w:ascii="Verdana" w:eastAsia="Verdana" w:hAnsi="Verdana" w:cs="Verdana"/>
          <w:sz w:val="24"/>
          <w:szCs w:val="24"/>
        </w:rPr>
        <w:t>Turnero</w:t>
      </w:r>
      <w:proofErr w:type="spellEnd"/>
      <w:r>
        <w:rPr>
          <w:rFonts w:ascii="Verdana" w:eastAsia="Verdana" w:hAnsi="Verdana" w:cs="Verdana"/>
          <w:sz w:val="24"/>
          <w:szCs w:val="24"/>
        </w:rPr>
        <w:t xml:space="preserve"> online, para poder realizar la atención presencial con un veterinario especializado, según lo que requiera el animal.</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Una tienda virtual de productos para las mascotas.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Sección social, “Comunitarios”, para subir imágenes de mascotas pérdidas o encontradas y publicitar casos de animales rescatados para gestionar donaciones.</w:t>
      </w:r>
    </w:p>
    <w:p w:rsidR="0097498C" w:rsidRPr="00EC3891" w:rsidRDefault="0097498C" w:rsidP="0097498C">
      <w:pPr>
        <w:widowControl w:val="0"/>
        <w:numPr>
          <w:ilvl w:val="0"/>
          <w:numId w:val="6"/>
        </w:numPr>
        <w:pBdr>
          <w:top w:val="nil"/>
          <w:left w:val="nil"/>
          <w:bottom w:val="nil"/>
          <w:right w:val="nil"/>
          <w:between w:val="nil"/>
        </w:pBdr>
        <w:spacing w:line="240" w:lineRule="auto"/>
        <w:jc w:val="both"/>
        <w:rPr>
          <w:b/>
          <w:sz w:val="20"/>
          <w:szCs w:val="20"/>
        </w:rPr>
      </w:pPr>
      <w:r>
        <w:rPr>
          <w:rFonts w:ascii="Verdana" w:eastAsia="Verdana" w:hAnsi="Verdana" w:cs="Verdana"/>
          <w:sz w:val="24"/>
          <w:szCs w:val="24"/>
        </w:rPr>
        <w:t xml:space="preserve">A futuro, una </w:t>
      </w:r>
      <w:proofErr w:type="spellStart"/>
      <w:r>
        <w:rPr>
          <w:rFonts w:ascii="Verdana" w:eastAsia="Verdana" w:hAnsi="Verdana" w:cs="Verdana"/>
          <w:sz w:val="24"/>
          <w:szCs w:val="24"/>
        </w:rPr>
        <w:t>app</w:t>
      </w:r>
      <w:proofErr w:type="spellEnd"/>
      <w:r>
        <w:rPr>
          <w:rFonts w:ascii="Verdana" w:eastAsia="Verdana" w:hAnsi="Verdana" w:cs="Verdana"/>
          <w:sz w:val="24"/>
          <w:szCs w:val="24"/>
        </w:rPr>
        <w:t xml:space="preserve"> para móvil que realice las mismas funciones que la página web</w:t>
      </w:r>
      <w:r>
        <w:rPr>
          <w:sz w:val="20"/>
          <w:szCs w:val="20"/>
        </w:rPr>
        <w:t>.</w:t>
      </w:r>
    </w:p>
    <w:p w:rsidR="006A29A3" w:rsidRDefault="00BC7768">
      <w:pPr>
        <w:pStyle w:val="Ttulo2"/>
      </w:pPr>
      <w:bookmarkStart w:id="18" w:name="_Toc86662534"/>
      <w:proofErr w:type="spellStart"/>
      <w:r>
        <w:lastRenderedPageBreak/>
        <w:t>Sprints</w:t>
      </w:r>
      <w:bookmarkEnd w:id="18"/>
      <w:proofErr w:type="spellEnd"/>
    </w:p>
    <w:p w:rsidR="006A29A3" w:rsidRDefault="006A29A3">
      <w:pPr>
        <w:widowControl w:val="0"/>
        <w:pBdr>
          <w:top w:val="nil"/>
          <w:left w:val="nil"/>
          <w:bottom w:val="nil"/>
          <w:right w:val="nil"/>
          <w:between w:val="nil"/>
        </w:pBdr>
        <w:spacing w:before="144" w:line="240" w:lineRule="auto"/>
        <w:ind w:right="1503"/>
        <w:jc w:val="right"/>
        <w:rPr>
          <w:b/>
          <w:color w:val="000000"/>
          <w:sz w:val="20"/>
          <w:szCs w:val="20"/>
        </w:rPr>
      </w:pPr>
    </w:p>
    <w:tbl>
      <w:tblPr>
        <w:tblStyle w:val="a8"/>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pStyle w:val="Ttulo3"/>
              <w:widowControl w:val="0"/>
              <w:spacing w:before="0" w:after="0" w:line="240" w:lineRule="auto"/>
            </w:pPr>
            <w:bookmarkStart w:id="19" w:name="_Toc86662535"/>
            <w:r>
              <w:t>N°1 de sprint</w:t>
            </w:r>
            <w:bookmarkEnd w:id="19"/>
            <w:r>
              <w:t xml:space="preserve">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pPr>
          </w:p>
        </w:tc>
      </w:tr>
      <w:tr w:rsidR="006A29A3">
        <w:trPr>
          <w:trHeight w:val="555"/>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Desarrollar una Página Web con la finalidad de servicios veterinarios. </w:t>
            </w:r>
            <w:hyperlink r:id="rId15">
              <w:r>
                <w:rPr>
                  <w:b/>
                  <w:color w:val="1155CC"/>
                  <w:sz w:val="20"/>
                  <w:szCs w:val="20"/>
                  <w:u w:val="single"/>
                </w:rPr>
                <w:t>https://veterinariapatita.000webhostapp.com/index.html</w:t>
              </w:r>
            </w:hyperlink>
            <w:r>
              <w:rPr>
                <w:b/>
                <w:sz w:val="20"/>
                <w:szCs w:val="20"/>
              </w:rPr>
              <w:t xml:space="preserve">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Priscilla: Página de Inicio y Registro de usuario. Armado final.</w:t>
            </w:r>
          </w:p>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Lurdes: Página de productos.</w:t>
            </w:r>
          </w:p>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Romina: Página de Contacto. Subir al </w:t>
            </w:r>
            <w:proofErr w:type="spellStart"/>
            <w:r>
              <w:rPr>
                <w:b/>
                <w:sz w:val="20"/>
                <w:szCs w:val="20"/>
              </w:rPr>
              <w:t>Hosting</w:t>
            </w:r>
            <w:proofErr w:type="spellEnd"/>
            <w:r>
              <w:rPr>
                <w:b/>
                <w:sz w:val="20"/>
                <w:szCs w:val="20"/>
              </w:rPr>
              <w:t xml:space="preserve">.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15 días  para poder realizar lo requerido en el primer sprint. Este promedio de días  lo pudimos lograr de acuerdo al contenido dado dentro del cursado de la carrera. </w:t>
            </w: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Como inconvenientes se nos presentó la baja de dos compañeros en el equipo de trabajo, pasados los primeros 7 días. Lo resolvimos dividiendo y repartiendo nuevamente las tareas que tenían asignadas para poder llegar con el objetivo previsto.</w:t>
            </w:r>
          </w:p>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Como otro inconveniente nos fue difícil el hecho de estar trabajando cada una de una manera individual, sin un formato definido y sin ninguna tecnología como GIT, que nos permitiría  trabajar mejor en conjunto, de manera que nos fuera más fácil la unión de todas las partes del proyecto al finalizar cada una con su tarea asignada.   </w:t>
            </w:r>
          </w:p>
        </w:tc>
      </w:tr>
    </w:tbl>
    <w:p w:rsidR="006A29A3" w:rsidRDefault="006A29A3">
      <w:pPr>
        <w:widowControl w:val="0"/>
        <w:pBdr>
          <w:top w:val="nil"/>
          <w:left w:val="nil"/>
          <w:bottom w:val="nil"/>
          <w:right w:val="nil"/>
          <w:between w:val="nil"/>
        </w:pBdr>
        <w:spacing w:line="240" w:lineRule="auto"/>
        <w:ind w:left="138"/>
        <w:rPr>
          <w:b/>
          <w:sz w:val="20"/>
          <w:szCs w:val="20"/>
        </w:rPr>
      </w:pPr>
    </w:p>
    <w:p w:rsidR="006A29A3" w:rsidRDefault="006A29A3">
      <w:pPr>
        <w:widowControl w:val="0"/>
        <w:spacing w:line="240" w:lineRule="auto"/>
        <w:ind w:left="138"/>
        <w:rPr>
          <w:b/>
          <w:sz w:val="20"/>
          <w:szCs w:val="20"/>
        </w:rPr>
      </w:pPr>
    </w:p>
    <w:tbl>
      <w:tblPr>
        <w:tblStyle w:val="a9"/>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rsidP="0097498C">
            <w:pPr>
              <w:pStyle w:val="Ttulo3"/>
              <w:widowControl w:val="0"/>
              <w:spacing w:before="0" w:after="0" w:line="240" w:lineRule="auto"/>
              <w:rPr>
                <w:b w:val="0"/>
                <w:sz w:val="20"/>
                <w:szCs w:val="20"/>
              </w:rPr>
            </w:pPr>
            <w:bookmarkStart w:id="20" w:name="_Toc86662536"/>
            <w:r>
              <w:t>N°2 de sprint</w:t>
            </w:r>
            <w:bookmarkEnd w:id="20"/>
            <w:r>
              <w:t xml:space="preserve"> </w:t>
            </w:r>
          </w:p>
        </w:tc>
        <w:tc>
          <w:tcPr>
            <w:tcW w:w="6480" w:type="dxa"/>
            <w:shd w:val="clear" w:color="auto" w:fill="auto"/>
            <w:tcMar>
              <w:top w:w="100" w:type="dxa"/>
              <w:left w:w="100" w:type="dxa"/>
              <w:bottom w:w="100" w:type="dxa"/>
              <w:right w:w="100" w:type="dxa"/>
            </w:tcMar>
          </w:tcPr>
          <w:p w:rsidR="006A29A3" w:rsidRDefault="006A29A3">
            <w:pPr>
              <w:widowControl w:val="0"/>
              <w:spacing w:line="240" w:lineRule="auto"/>
              <w:ind w:left="138"/>
              <w:rPr>
                <w:b/>
                <w:sz w:val="20"/>
                <w:szCs w:val="20"/>
              </w:rPr>
            </w:pPr>
          </w:p>
        </w:tc>
      </w:tr>
      <w:tr w:rsidR="006A29A3">
        <w:trPr>
          <w:trHeight w:val="57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97498C" w:rsidP="0097498C">
            <w:pPr>
              <w:widowControl w:val="0"/>
              <w:spacing w:line="240" w:lineRule="auto"/>
              <w:ind w:left="138"/>
              <w:rPr>
                <w:b/>
                <w:sz w:val="20"/>
                <w:szCs w:val="20"/>
              </w:rPr>
            </w:pPr>
            <w:r w:rsidRPr="0097498C">
              <w:rPr>
                <w:b/>
                <w:sz w:val="20"/>
                <w:szCs w:val="20"/>
              </w:rPr>
              <w:t>El funcionamiento de los formularios y conexión de base de datos</w:t>
            </w:r>
            <w:r>
              <w:rPr>
                <w:b/>
                <w:sz w:val="20"/>
                <w:szCs w:val="20"/>
              </w:rPr>
              <w:t>.</w:t>
            </w:r>
          </w:p>
          <w:p w:rsidR="0097498C" w:rsidRDefault="0097498C" w:rsidP="0097498C">
            <w:pPr>
              <w:widowControl w:val="0"/>
              <w:spacing w:line="240" w:lineRule="auto"/>
              <w:ind w:left="138"/>
              <w:rPr>
                <w:b/>
                <w:sz w:val="20"/>
                <w:szCs w:val="20"/>
              </w:rPr>
            </w:pPr>
            <w:r>
              <w:rPr>
                <w:b/>
                <w:sz w:val="20"/>
                <w:szCs w:val="20"/>
              </w:rPr>
              <w:t>Sub Tareas</w:t>
            </w:r>
          </w:p>
          <w:p w:rsidR="0097498C" w:rsidRDefault="0097498C" w:rsidP="0097498C">
            <w:pPr>
              <w:widowControl w:val="0"/>
              <w:spacing w:line="240" w:lineRule="auto"/>
              <w:ind w:left="138"/>
              <w:rPr>
                <w:b/>
                <w:sz w:val="20"/>
                <w:szCs w:val="20"/>
              </w:rPr>
            </w:pPr>
            <w:r>
              <w:rPr>
                <w:b/>
                <w:sz w:val="20"/>
                <w:szCs w:val="20"/>
              </w:rPr>
              <w:t xml:space="preserve">-Adaptación de la página a formato </w:t>
            </w:r>
            <w:proofErr w:type="spellStart"/>
            <w:r>
              <w:rPr>
                <w:b/>
                <w:sz w:val="20"/>
                <w:szCs w:val="20"/>
              </w:rPr>
              <w:t>responsive</w:t>
            </w:r>
            <w:proofErr w:type="spellEnd"/>
          </w:p>
          <w:p w:rsidR="0097498C" w:rsidRDefault="0097498C" w:rsidP="0097498C">
            <w:pPr>
              <w:widowControl w:val="0"/>
              <w:spacing w:line="240" w:lineRule="auto"/>
              <w:ind w:left="138"/>
              <w:rPr>
                <w:b/>
                <w:sz w:val="20"/>
                <w:szCs w:val="20"/>
              </w:rPr>
            </w:pPr>
            <w:r>
              <w:rPr>
                <w:b/>
                <w:sz w:val="20"/>
                <w:szCs w:val="20"/>
              </w:rPr>
              <w:t xml:space="preserve">-Incrustar </w:t>
            </w:r>
            <w:proofErr w:type="spellStart"/>
            <w:r w:rsidRPr="0097498C">
              <w:rPr>
                <w:b/>
                <w:sz w:val="20"/>
                <w:szCs w:val="20"/>
              </w:rPr>
              <w:t>Bootstrap</w:t>
            </w:r>
            <w:proofErr w:type="spellEnd"/>
          </w:p>
          <w:p w:rsidR="00BC7768" w:rsidRDefault="00BC7768" w:rsidP="0097498C">
            <w:pPr>
              <w:widowControl w:val="0"/>
              <w:spacing w:line="240" w:lineRule="auto"/>
              <w:ind w:left="138"/>
              <w:rPr>
                <w:b/>
                <w:sz w:val="20"/>
                <w:szCs w:val="20"/>
              </w:rPr>
            </w:pPr>
            <w:r>
              <w:rPr>
                <w:b/>
                <w:sz w:val="20"/>
                <w:szCs w:val="20"/>
              </w:rPr>
              <w:t>-Incluir vínculos a páginas externas.</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97498C" w:rsidP="0097498C">
            <w:pPr>
              <w:widowControl w:val="0"/>
              <w:spacing w:line="240" w:lineRule="auto"/>
              <w:rPr>
                <w:b/>
                <w:sz w:val="20"/>
                <w:szCs w:val="20"/>
              </w:rPr>
            </w:pPr>
            <w:r w:rsidRPr="00BC7768">
              <w:rPr>
                <w:b/>
                <w:sz w:val="20"/>
                <w:szCs w:val="20"/>
                <w:u w:val="single"/>
              </w:rPr>
              <w:t>Priscila</w:t>
            </w:r>
            <w:r>
              <w:rPr>
                <w:b/>
                <w:sz w:val="20"/>
                <w:szCs w:val="20"/>
              </w:rPr>
              <w:t xml:space="preserve">: -Elegir el </w:t>
            </w:r>
            <w:proofErr w:type="spellStart"/>
            <w:r>
              <w:rPr>
                <w:b/>
                <w:sz w:val="20"/>
                <w:szCs w:val="20"/>
              </w:rPr>
              <w:t>Bootstrap</w:t>
            </w:r>
            <w:proofErr w:type="spellEnd"/>
            <w:r>
              <w:rPr>
                <w:b/>
                <w:sz w:val="20"/>
                <w:szCs w:val="20"/>
              </w:rPr>
              <w:t xml:space="preserve"> y embeber el </w:t>
            </w:r>
            <w:r w:rsidR="00524660">
              <w:rPr>
                <w:b/>
                <w:sz w:val="20"/>
                <w:szCs w:val="20"/>
              </w:rPr>
              <w:t>diseño d</w:t>
            </w:r>
            <w:r>
              <w:rPr>
                <w:b/>
                <w:sz w:val="20"/>
                <w:szCs w:val="20"/>
              </w:rPr>
              <w:t>el proyecto.</w:t>
            </w:r>
          </w:p>
          <w:p w:rsidR="0097498C" w:rsidRDefault="0097498C" w:rsidP="0097498C">
            <w:pPr>
              <w:widowControl w:val="0"/>
              <w:spacing w:line="240" w:lineRule="auto"/>
              <w:rPr>
                <w:b/>
                <w:sz w:val="20"/>
                <w:szCs w:val="20"/>
              </w:rPr>
            </w:pPr>
            <w:r>
              <w:rPr>
                <w:b/>
                <w:sz w:val="20"/>
                <w:szCs w:val="20"/>
              </w:rPr>
              <w:t xml:space="preserve">-Crear el menú </w:t>
            </w:r>
            <w:proofErr w:type="spellStart"/>
            <w:r w:rsidRPr="0097498C">
              <w:rPr>
                <w:b/>
                <w:sz w:val="20"/>
                <w:szCs w:val="20"/>
              </w:rPr>
              <w:t>dropdown</w:t>
            </w:r>
            <w:proofErr w:type="spellEnd"/>
          </w:p>
          <w:p w:rsidR="00B46A68" w:rsidRDefault="00B46A68" w:rsidP="0097498C">
            <w:pPr>
              <w:widowControl w:val="0"/>
              <w:spacing w:line="240" w:lineRule="auto"/>
              <w:rPr>
                <w:b/>
                <w:sz w:val="20"/>
                <w:szCs w:val="20"/>
              </w:rPr>
            </w:pPr>
            <w:r>
              <w:rPr>
                <w:b/>
                <w:sz w:val="20"/>
                <w:szCs w:val="20"/>
              </w:rPr>
              <w:t>-Agregar campos al formulario registro.</w:t>
            </w:r>
          </w:p>
          <w:p w:rsidR="00B46A68" w:rsidRDefault="00B46A68" w:rsidP="0097498C">
            <w:pPr>
              <w:widowControl w:val="0"/>
              <w:spacing w:line="240" w:lineRule="auto"/>
              <w:rPr>
                <w:b/>
                <w:sz w:val="20"/>
                <w:szCs w:val="20"/>
              </w:rPr>
            </w:pPr>
            <w:r>
              <w:rPr>
                <w:b/>
                <w:sz w:val="20"/>
                <w:szCs w:val="20"/>
              </w:rPr>
              <w:t xml:space="preserve">-Añadir validación en formularios Registro y </w:t>
            </w:r>
            <w:proofErr w:type="spellStart"/>
            <w:r>
              <w:rPr>
                <w:b/>
                <w:sz w:val="20"/>
                <w:szCs w:val="20"/>
              </w:rPr>
              <w:t>Login</w:t>
            </w:r>
            <w:proofErr w:type="spellEnd"/>
            <w:r w:rsidR="001F1CD3">
              <w:rPr>
                <w:b/>
                <w:sz w:val="20"/>
                <w:szCs w:val="20"/>
              </w:rPr>
              <w:t>. Unificar formatos de los formularios.</w:t>
            </w:r>
          </w:p>
          <w:p w:rsidR="00BC7768" w:rsidRDefault="00BC7768" w:rsidP="0097498C">
            <w:pPr>
              <w:widowControl w:val="0"/>
              <w:spacing w:line="240" w:lineRule="auto"/>
              <w:rPr>
                <w:b/>
                <w:sz w:val="20"/>
                <w:szCs w:val="20"/>
              </w:rPr>
            </w:pPr>
            <w:r>
              <w:rPr>
                <w:b/>
                <w:sz w:val="20"/>
                <w:szCs w:val="20"/>
              </w:rPr>
              <w:t>-Incluir vínculos a páginas externas.</w:t>
            </w:r>
          </w:p>
          <w:p w:rsidR="00B46A68" w:rsidRDefault="00B46A68" w:rsidP="0097498C">
            <w:pPr>
              <w:widowControl w:val="0"/>
              <w:spacing w:line="240" w:lineRule="auto"/>
              <w:rPr>
                <w:b/>
                <w:sz w:val="20"/>
                <w:szCs w:val="20"/>
              </w:rPr>
            </w:pPr>
            <w:r>
              <w:rPr>
                <w:b/>
                <w:sz w:val="20"/>
                <w:szCs w:val="20"/>
              </w:rPr>
              <w:t>-Crear el modelo y las tablas  BD</w:t>
            </w:r>
            <w:r w:rsidR="001F1CD3">
              <w:rPr>
                <w:b/>
                <w:sz w:val="20"/>
                <w:szCs w:val="20"/>
              </w:rPr>
              <w:t>.</w:t>
            </w:r>
          </w:p>
          <w:p w:rsidR="0097498C" w:rsidRDefault="0097498C" w:rsidP="0097498C">
            <w:pPr>
              <w:widowControl w:val="0"/>
              <w:spacing w:line="240" w:lineRule="auto"/>
              <w:rPr>
                <w:b/>
                <w:sz w:val="20"/>
                <w:szCs w:val="20"/>
              </w:rPr>
            </w:pPr>
            <w:r w:rsidRPr="00BC7768">
              <w:rPr>
                <w:b/>
                <w:sz w:val="20"/>
                <w:szCs w:val="20"/>
                <w:u w:val="single"/>
              </w:rPr>
              <w:t>Lurdes</w:t>
            </w:r>
            <w:r>
              <w:rPr>
                <w:b/>
                <w:sz w:val="20"/>
                <w:szCs w:val="20"/>
              </w:rPr>
              <w:t xml:space="preserve">: </w:t>
            </w:r>
            <w:r w:rsidR="001F1CD3">
              <w:rPr>
                <w:b/>
                <w:sz w:val="20"/>
                <w:szCs w:val="20"/>
              </w:rPr>
              <w:t>-</w:t>
            </w:r>
            <w:r>
              <w:rPr>
                <w:b/>
                <w:sz w:val="20"/>
                <w:szCs w:val="20"/>
              </w:rPr>
              <w:t xml:space="preserve">Adaptación </w:t>
            </w:r>
            <w:proofErr w:type="spellStart"/>
            <w:r>
              <w:rPr>
                <w:b/>
                <w:sz w:val="20"/>
                <w:szCs w:val="20"/>
              </w:rPr>
              <w:t>responsive</w:t>
            </w:r>
            <w:proofErr w:type="spellEnd"/>
            <w:r>
              <w:rPr>
                <w:b/>
                <w:sz w:val="20"/>
                <w:szCs w:val="20"/>
              </w:rPr>
              <w:t xml:space="preserve"> de la página producto.</w:t>
            </w:r>
          </w:p>
          <w:p w:rsidR="00B46A68" w:rsidRDefault="00B46A68" w:rsidP="0097498C">
            <w:pPr>
              <w:widowControl w:val="0"/>
              <w:spacing w:line="240" w:lineRule="auto"/>
              <w:rPr>
                <w:b/>
                <w:sz w:val="20"/>
                <w:szCs w:val="20"/>
              </w:rPr>
            </w:pPr>
            <w:r>
              <w:rPr>
                <w:b/>
                <w:sz w:val="20"/>
                <w:szCs w:val="20"/>
              </w:rPr>
              <w:lastRenderedPageBreak/>
              <w:t xml:space="preserve">-Diseño del menú </w:t>
            </w:r>
            <w:proofErr w:type="spellStart"/>
            <w:r w:rsidRPr="0097498C">
              <w:rPr>
                <w:b/>
                <w:sz w:val="20"/>
                <w:szCs w:val="20"/>
              </w:rPr>
              <w:t>dropdown</w:t>
            </w:r>
            <w:proofErr w:type="spellEnd"/>
            <w:r>
              <w:rPr>
                <w:b/>
                <w:sz w:val="20"/>
                <w:szCs w:val="20"/>
              </w:rPr>
              <w:t>.</w:t>
            </w:r>
          </w:p>
          <w:p w:rsidR="00B46A68" w:rsidRDefault="00B46A68" w:rsidP="0097498C">
            <w:pPr>
              <w:widowControl w:val="0"/>
              <w:spacing w:line="240" w:lineRule="auto"/>
              <w:rPr>
                <w:b/>
                <w:sz w:val="20"/>
                <w:szCs w:val="20"/>
              </w:rPr>
            </w:pPr>
            <w:r>
              <w:rPr>
                <w:b/>
                <w:sz w:val="20"/>
                <w:szCs w:val="20"/>
              </w:rPr>
              <w:t>-</w:t>
            </w:r>
            <w:r w:rsidR="001F1CD3" w:rsidRPr="001F1CD3">
              <w:rPr>
                <w:b/>
                <w:sz w:val="20"/>
                <w:szCs w:val="20"/>
              </w:rPr>
              <w:t>Crear el modelo y las Tablas BD.</w:t>
            </w:r>
          </w:p>
          <w:p w:rsidR="00BC7768" w:rsidRDefault="00BC7768" w:rsidP="0097498C">
            <w:pPr>
              <w:widowControl w:val="0"/>
              <w:spacing w:line="240" w:lineRule="auto"/>
              <w:rPr>
                <w:b/>
                <w:sz w:val="20"/>
                <w:szCs w:val="20"/>
              </w:rPr>
            </w:pPr>
            <w:r>
              <w:rPr>
                <w:b/>
                <w:sz w:val="20"/>
                <w:szCs w:val="20"/>
              </w:rPr>
              <w:t>-Incluir vínculos a páginas externas.</w:t>
            </w:r>
          </w:p>
          <w:p w:rsidR="0097498C" w:rsidRDefault="0097498C" w:rsidP="0097498C">
            <w:pPr>
              <w:widowControl w:val="0"/>
              <w:spacing w:line="240" w:lineRule="auto"/>
              <w:rPr>
                <w:b/>
                <w:sz w:val="20"/>
                <w:szCs w:val="20"/>
              </w:rPr>
            </w:pPr>
            <w:r w:rsidRPr="00BC7768">
              <w:rPr>
                <w:b/>
                <w:sz w:val="20"/>
                <w:szCs w:val="20"/>
                <w:u w:val="single"/>
              </w:rPr>
              <w:t>Romina</w:t>
            </w:r>
            <w:r>
              <w:rPr>
                <w:b/>
                <w:sz w:val="20"/>
                <w:szCs w:val="20"/>
              </w:rPr>
              <w:t>:</w:t>
            </w:r>
            <w:r w:rsidR="00B46A68">
              <w:rPr>
                <w:b/>
                <w:sz w:val="20"/>
                <w:szCs w:val="20"/>
              </w:rPr>
              <w:t xml:space="preserve"> -Diseño del menú </w:t>
            </w:r>
            <w:proofErr w:type="spellStart"/>
            <w:r w:rsidR="00B46A68" w:rsidRPr="0097498C">
              <w:rPr>
                <w:b/>
                <w:sz w:val="20"/>
                <w:szCs w:val="20"/>
              </w:rPr>
              <w:t>dropdown</w:t>
            </w:r>
            <w:proofErr w:type="spellEnd"/>
            <w:r w:rsidR="00B46A68">
              <w:rPr>
                <w:b/>
                <w:sz w:val="20"/>
                <w:szCs w:val="20"/>
              </w:rPr>
              <w:t>.</w:t>
            </w:r>
          </w:p>
          <w:p w:rsidR="00B46A68" w:rsidRDefault="00B46A68" w:rsidP="0097498C">
            <w:pPr>
              <w:widowControl w:val="0"/>
              <w:spacing w:line="240" w:lineRule="auto"/>
              <w:rPr>
                <w:b/>
                <w:sz w:val="20"/>
                <w:szCs w:val="20"/>
              </w:rPr>
            </w:pPr>
            <w:r>
              <w:rPr>
                <w:b/>
                <w:sz w:val="20"/>
                <w:szCs w:val="20"/>
              </w:rPr>
              <w:t>-Añadir validación en formulario Contacto</w:t>
            </w:r>
            <w:r w:rsidR="001F1CD3">
              <w:rPr>
                <w:b/>
                <w:sz w:val="20"/>
                <w:szCs w:val="20"/>
              </w:rPr>
              <w:t xml:space="preserve"> y unificar formatos de los formularios</w:t>
            </w:r>
            <w:r>
              <w:rPr>
                <w:b/>
                <w:sz w:val="20"/>
                <w:szCs w:val="20"/>
              </w:rPr>
              <w:t>.</w:t>
            </w:r>
          </w:p>
          <w:p w:rsidR="006B03CC" w:rsidRDefault="006B03CC" w:rsidP="0097498C">
            <w:pPr>
              <w:widowControl w:val="0"/>
              <w:spacing w:line="240" w:lineRule="auto"/>
              <w:rPr>
                <w:b/>
                <w:sz w:val="20"/>
                <w:szCs w:val="20"/>
              </w:rPr>
            </w:pPr>
            <w:r>
              <w:rPr>
                <w:b/>
                <w:sz w:val="20"/>
                <w:szCs w:val="20"/>
              </w:rPr>
              <w:t>-Incluir vínculos a páginas externas.</w:t>
            </w:r>
          </w:p>
          <w:p w:rsidR="00B46A68" w:rsidRDefault="00B46A68" w:rsidP="00B46A68">
            <w:pPr>
              <w:widowControl w:val="0"/>
              <w:spacing w:line="240" w:lineRule="auto"/>
              <w:rPr>
                <w:b/>
                <w:sz w:val="20"/>
                <w:szCs w:val="20"/>
              </w:rPr>
            </w:pPr>
            <w:r>
              <w:rPr>
                <w:b/>
                <w:sz w:val="20"/>
                <w:szCs w:val="20"/>
              </w:rPr>
              <w:t>-Crear el modelo y las Tablas BD.</w:t>
            </w:r>
          </w:p>
          <w:p w:rsidR="00B46A68" w:rsidRDefault="00B46A68" w:rsidP="0097498C">
            <w:pPr>
              <w:widowControl w:val="0"/>
              <w:spacing w:line="240" w:lineRule="auto"/>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lastRenderedPageBreak/>
              <w:t xml:space="preserve">Calendario </w:t>
            </w:r>
          </w:p>
        </w:tc>
        <w:tc>
          <w:tcPr>
            <w:tcW w:w="6480" w:type="dxa"/>
            <w:shd w:val="clear" w:color="auto" w:fill="auto"/>
            <w:tcMar>
              <w:top w:w="100" w:type="dxa"/>
              <w:left w:w="100" w:type="dxa"/>
              <w:bottom w:w="100" w:type="dxa"/>
              <w:right w:w="100" w:type="dxa"/>
            </w:tcMar>
          </w:tcPr>
          <w:p w:rsidR="00B46A68" w:rsidRDefault="00B46A68" w:rsidP="00B46A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25 días  para poder realizar lo requerido en el segundo sprint. Este promedio de días fue poco ya que hay contenidos (los de base de datos) que no hemos cursado en la carrera. </w:t>
            </w:r>
          </w:p>
          <w:p w:rsidR="006A29A3" w:rsidRDefault="006A29A3">
            <w:pPr>
              <w:widowControl w:val="0"/>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A041DA" w:rsidP="00A041DA">
            <w:pPr>
              <w:pStyle w:val="Prrafodelista"/>
              <w:widowControl w:val="0"/>
              <w:numPr>
                <w:ilvl w:val="0"/>
                <w:numId w:val="7"/>
              </w:numPr>
              <w:spacing w:line="240" w:lineRule="auto"/>
              <w:rPr>
                <w:b/>
                <w:sz w:val="20"/>
                <w:szCs w:val="20"/>
              </w:rPr>
            </w:pPr>
            <w:r>
              <w:rPr>
                <w:b/>
                <w:sz w:val="20"/>
                <w:szCs w:val="20"/>
              </w:rPr>
              <w:t xml:space="preserve">Para construir el modelo de base de datos </w:t>
            </w:r>
            <w:r w:rsidR="004B5DB5">
              <w:rPr>
                <w:b/>
                <w:sz w:val="20"/>
                <w:szCs w:val="20"/>
              </w:rPr>
              <w:t xml:space="preserve">tenemos </w:t>
            </w:r>
            <w:r>
              <w:rPr>
                <w:b/>
                <w:sz w:val="20"/>
                <w:szCs w:val="20"/>
              </w:rPr>
              <w:t>muchas dudas.</w:t>
            </w:r>
          </w:p>
          <w:p w:rsidR="00991774" w:rsidRPr="004B5DB5" w:rsidRDefault="00991774" w:rsidP="00A041DA">
            <w:pPr>
              <w:pStyle w:val="Prrafodelista"/>
              <w:widowControl w:val="0"/>
              <w:numPr>
                <w:ilvl w:val="0"/>
                <w:numId w:val="7"/>
              </w:numPr>
              <w:spacing w:line="240" w:lineRule="auto"/>
              <w:rPr>
                <w:b/>
                <w:sz w:val="20"/>
                <w:szCs w:val="20"/>
              </w:rPr>
            </w:pPr>
            <w:r>
              <w:rPr>
                <w:b/>
                <w:sz w:val="20"/>
                <w:szCs w:val="20"/>
              </w:rPr>
              <w:t xml:space="preserve">Una vez creada la BD, no ejecutaba </w:t>
            </w:r>
            <w:bookmarkStart w:id="21" w:name="_GoBack"/>
            <w:bookmarkEnd w:id="21"/>
            <w:r w:rsidR="00287B19">
              <w:rPr>
                <w:b/>
                <w:sz w:val="20"/>
                <w:szCs w:val="20"/>
              </w:rPr>
              <w:t>las consultas</w:t>
            </w:r>
            <w:r>
              <w:rPr>
                <w:b/>
                <w:sz w:val="20"/>
                <w:szCs w:val="20"/>
              </w:rPr>
              <w:t xml:space="preserve"> INSERT INTO, pero no arrojaba error.</w:t>
            </w:r>
          </w:p>
        </w:tc>
      </w:tr>
    </w:tbl>
    <w:p w:rsidR="006A29A3" w:rsidRDefault="006A29A3">
      <w:pPr>
        <w:widowControl w:val="0"/>
        <w:rPr>
          <w:b/>
          <w:sz w:val="20"/>
          <w:szCs w:val="20"/>
        </w:rPr>
      </w:pPr>
    </w:p>
    <w:p w:rsidR="006A29A3" w:rsidRDefault="006A29A3">
      <w:pPr>
        <w:widowControl w:val="0"/>
        <w:pBdr>
          <w:top w:val="nil"/>
          <w:left w:val="nil"/>
          <w:bottom w:val="nil"/>
          <w:right w:val="nil"/>
          <w:between w:val="nil"/>
        </w:pBdr>
        <w:spacing w:line="240" w:lineRule="auto"/>
        <w:ind w:left="138"/>
        <w:rPr>
          <w:b/>
          <w:sz w:val="20"/>
          <w:szCs w:val="20"/>
        </w:rPr>
      </w:pPr>
    </w:p>
    <w:tbl>
      <w:tblPr>
        <w:tblStyle w:val="aa"/>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495"/>
      </w:tblGrid>
      <w:tr w:rsidR="006A29A3">
        <w:trPr>
          <w:trHeight w:val="24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3 de sprint </w:t>
            </w:r>
          </w:p>
        </w:tc>
        <w:tc>
          <w:tcPr>
            <w:tcW w:w="6495"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9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proofErr w:type="spellStart"/>
            <w:r>
              <w:rPr>
                <w:b/>
                <w:sz w:val="20"/>
                <w:szCs w:val="20"/>
              </w:rPr>
              <w:t>Turnero</w:t>
            </w:r>
            <w:proofErr w:type="spellEnd"/>
            <w:r>
              <w:rPr>
                <w:b/>
                <w:sz w:val="20"/>
                <w:szCs w:val="20"/>
              </w:rPr>
              <w:t xml:space="preserve"> online, para poder realizar la atención presencial con un veterinario especializado, según lo que requiera el animal </w:t>
            </w: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95"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95"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Inconvenientes</w:t>
            </w:r>
          </w:p>
        </w:tc>
        <w:tc>
          <w:tcPr>
            <w:tcW w:w="6495"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bl>
    <w:p w:rsidR="006A29A3" w:rsidRDefault="006A29A3">
      <w:pPr>
        <w:widowControl w:val="0"/>
        <w:rPr>
          <w:b/>
          <w:sz w:val="20"/>
          <w:szCs w:val="20"/>
        </w:rPr>
      </w:pPr>
    </w:p>
    <w:p w:rsidR="006A29A3" w:rsidRDefault="006A29A3">
      <w:pPr>
        <w:widowControl w:val="0"/>
        <w:spacing w:before="144" w:line="240" w:lineRule="auto"/>
        <w:ind w:right="1503"/>
        <w:jc w:val="right"/>
        <w:rPr>
          <w:b/>
          <w:sz w:val="20"/>
          <w:szCs w:val="20"/>
        </w:rPr>
      </w:pPr>
    </w:p>
    <w:tbl>
      <w:tblPr>
        <w:tblStyle w:val="ab"/>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4 de sprint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Una tienda virtual para las mascotas.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bl>
    <w:p w:rsidR="006A29A3" w:rsidRDefault="006A29A3">
      <w:pPr>
        <w:widowControl w:val="0"/>
        <w:pBdr>
          <w:top w:val="nil"/>
          <w:left w:val="nil"/>
          <w:bottom w:val="nil"/>
          <w:right w:val="nil"/>
          <w:between w:val="nil"/>
        </w:pBdr>
        <w:spacing w:line="240" w:lineRule="auto"/>
        <w:ind w:left="138"/>
        <w:rPr>
          <w:b/>
          <w:sz w:val="20"/>
          <w:szCs w:val="20"/>
        </w:rPr>
      </w:pPr>
    </w:p>
    <w:tbl>
      <w:tblPr>
        <w:tblStyle w:val="ac"/>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5 de sprint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A futuro, una </w:t>
            </w:r>
            <w:proofErr w:type="spellStart"/>
            <w:r>
              <w:rPr>
                <w:b/>
                <w:sz w:val="20"/>
                <w:szCs w:val="20"/>
              </w:rPr>
              <w:t>app</w:t>
            </w:r>
            <w:proofErr w:type="spellEnd"/>
            <w:r>
              <w:rPr>
                <w:b/>
                <w:sz w:val="20"/>
                <w:szCs w:val="20"/>
              </w:rPr>
              <w:t xml:space="preserve"> para móvil que realice las mismas funciones que la página web.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Responsabilidades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bl>
    <w:p w:rsidR="006A29A3" w:rsidRDefault="006A29A3">
      <w:pPr>
        <w:widowControl w:val="0"/>
        <w:rPr>
          <w:b/>
          <w:sz w:val="20"/>
          <w:szCs w:val="20"/>
        </w:rPr>
      </w:pPr>
    </w:p>
    <w:p w:rsidR="006A29A3" w:rsidRDefault="006A29A3">
      <w:pPr>
        <w:widowControl w:val="0"/>
        <w:pBdr>
          <w:top w:val="nil"/>
          <w:left w:val="nil"/>
          <w:bottom w:val="nil"/>
          <w:right w:val="nil"/>
          <w:between w:val="nil"/>
        </w:pBdr>
        <w:spacing w:before="701" w:line="229" w:lineRule="auto"/>
        <w:ind w:left="138" w:right="676" w:firstLine="8"/>
        <w:rPr>
          <w:color w:val="365F91"/>
          <w:sz w:val="20"/>
          <w:szCs w:val="20"/>
        </w:rPr>
      </w:pPr>
    </w:p>
    <w:sectPr w:rsidR="006A29A3">
      <w:headerReference w:type="default" r:id="rId16"/>
      <w:footerReference w:type="default" r:id="rId17"/>
      <w:pgSz w:w="11920" w:h="16840"/>
      <w:pgMar w:top="1078" w:right="980" w:bottom="1775" w:left="157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A38" w:rsidRDefault="00720A38">
      <w:pPr>
        <w:spacing w:line="240" w:lineRule="auto"/>
      </w:pPr>
      <w:r>
        <w:separator/>
      </w:r>
    </w:p>
  </w:endnote>
  <w:endnote w:type="continuationSeparator" w:id="0">
    <w:p w:rsidR="00720A38" w:rsidRDefault="00720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68" w:rsidRDefault="00BC7768">
    <w:pPr>
      <w:jc w:val="right"/>
    </w:pPr>
    <w:r>
      <w:fldChar w:fldCharType="begin"/>
    </w:r>
    <w:r>
      <w:instrText>PAGE</w:instrText>
    </w:r>
    <w:r>
      <w:fldChar w:fldCharType="separate"/>
    </w:r>
    <w:r w:rsidR="00287B19">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A38" w:rsidRDefault="00720A38">
      <w:pPr>
        <w:spacing w:line="240" w:lineRule="auto"/>
      </w:pPr>
      <w:r>
        <w:separator/>
      </w:r>
    </w:p>
  </w:footnote>
  <w:footnote w:type="continuationSeparator" w:id="0">
    <w:p w:rsidR="00720A38" w:rsidRDefault="00720A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68" w:rsidRDefault="00BC7768">
    <w:pPr>
      <w:widowControl w:val="0"/>
      <w:spacing w:before="210" w:line="240" w:lineRule="auto"/>
      <w:ind w:right="-20"/>
      <w:jc w:val="right"/>
      <w:rPr>
        <w:sz w:val="20"/>
        <w:szCs w:val="20"/>
      </w:rPr>
    </w:pPr>
    <w:r>
      <w:rPr>
        <w:sz w:val="20"/>
        <w:szCs w:val="20"/>
      </w:rPr>
      <w:t xml:space="preserve">Práctica </w:t>
    </w:r>
    <w:proofErr w:type="spellStart"/>
    <w:r>
      <w:rPr>
        <w:sz w:val="20"/>
        <w:szCs w:val="20"/>
      </w:rPr>
      <w:t>Profesionalízante</w:t>
    </w:r>
    <w:proofErr w:type="spellEnd"/>
    <w:r>
      <w:rPr>
        <w:sz w:val="20"/>
        <w:szCs w:val="20"/>
      </w:rPr>
      <w:t xml:space="preserve"> </w:t>
    </w:r>
    <w:r>
      <w:rPr>
        <w:noProof/>
      </w:rPr>
      <w:drawing>
        <wp:anchor distT="19050" distB="19050" distL="19050" distR="19050" simplePos="0" relativeHeight="251658240" behindDoc="0" locked="0" layoutInCell="1" hidden="0" allowOverlap="1">
          <wp:simplePos x="0" y="0"/>
          <wp:positionH relativeFrom="column">
            <wp:posOffset>-133349</wp:posOffset>
          </wp:positionH>
          <wp:positionV relativeFrom="paragraph">
            <wp:posOffset>19050</wp:posOffset>
          </wp:positionV>
          <wp:extent cx="1205442" cy="55245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392" b="12457"/>
                  <a:stretch>
                    <a:fillRect/>
                  </a:stretch>
                </pic:blipFill>
                <pic:spPr>
                  <a:xfrm>
                    <a:off x="0" y="0"/>
                    <a:ext cx="1205442" cy="552450"/>
                  </a:xfrm>
                  <a:prstGeom prst="rect">
                    <a:avLst/>
                  </a:prstGeom>
                  <a:ln/>
                </pic:spPr>
              </pic:pic>
            </a:graphicData>
          </a:graphic>
        </wp:anchor>
      </w:drawing>
    </w:r>
  </w:p>
  <w:p w:rsidR="00BC7768" w:rsidRDefault="00BC7768">
    <w:pPr>
      <w:widowControl w:val="0"/>
      <w:spacing w:before="144" w:line="240" w:lineRule="auto"/>
      <w:ind w:right="-20"/>
      <w:jc w:val="right"/>
      <w:rPr>
        <w:b/>
        <w:sz w:val="20"/>
        <w:szCs w:val="20"/>
      </w:rPr>
    </w:pPr>
    <w:r>
      <w:rPr>
        <w:b/>
        <w:sz w:val="20"/>
        <w:szCs w:val="20"/>
      </w:rPr>
      <w:t xml:space="preserve">Especificación de requisitos de software </w:t>
    </w:r>
  </w:p>
  <w:p w:rsidR="00BC7768" w:rsidRDefault="00720A38">
    <w:pPr>
      <w:widowControl w:val="0"/>
      <w:spacing w:before="144" w:line="240" w:lineRule="auto"/>
      <w:ind w:right="-20"/>
      <w:jc w:val="right"/>
    </w:pPr>
    <w: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EAF"/>
    <w:multiLevelType w:val="multilevel"/>
    <w:tmpl w:val="5DBA355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4D0F22"/>
    <w:multiLevelType w:val="multilevel"/>
    <w:tmpl w:val="74BCCA3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FC650B"/>
    <w:multiLevelType w:val="multilevel"/>
    <w:tmpl w:val="254AF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824E9F"/>
    <w:multiLevelType w:val="hybridMultilevel"/>
    <w:tmpl w:val="301C2ADC"/>
    <w:lvl w:ilvl="0" w:tplc="AC42D760">
      <w:start w:val="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C301DF2"/>
    <w:multiLevelType w:val="multilevel"/>
    <w:tmpl w:val="44223C1E"/>
    <w:lvl w:ilvl="0">
      <w:start w:val="1"/>
      <w:numFmt w:val="decimal"/>
      <w:lvlText w:val="%1."/>
      <w:lvlJc w:val="left"/>
      <w:pPr>
        <w:ind w:left="876" w:hanging="360"/>
      </w:pPr>
    </w:lvl>
    <w:lvl w:ilvl="1">
      <w:start w:val="1"/>
      <w:numFmt w:val="decimal"/>
      <w:isLgl/>
      <w:lvlText w:val="%1.%2"/>
      <w:lvlJc w:val="left"/>
      <w:pPr>
        <w:ind w:left="1236" w:hanging="720"/>
      </w:pPr>
      <w:rPr>
        <w:rFonts w:hint="default"/>
      </w:rPr>
    </w:lvl>
    <w:lvl w:ilvl="2">
      <w:start w:val="1"/>
      <w:numFmt w:val="decimal"/>
      <w:isLgl/>
      <w:lvlText w:val="%1.%2.%3"/>
      <w:lvlJc w:val="left"/>
      <w:pPr>
        <w:ind w:left="1596" w:hanging="1080"/>
      </w:pPr>
      <w:rPr>
        <w:rFonts w:hint="default"/>
      </w:rPr>
    </w:lvl>
    <w:lvl w:ilvl="3">
      <w:start w:val="1"/>
      <w:numFmt w:val="decimal"/>
      <w:isLgl/>
      <w:lvlText w:val="%1.%2.%3.%4"/>
      <w:lvlJc w:val="left"/>
      <w:pPr>
        <w:ind w:left="1956" w:hanging="1440"/>
      </w:pPr>
      <w:rPr>
        <w:rFonts w:hint="default"/>
      </w:rPr>
    </w:lvl>
    <w:lvl w:ilvl="4">
      <w:start w:val="1"/>
      <w:numFmt w:val="decimal"/>
      <w:isLgl/>
      <w:lvlText w:val="%1.%2.%3.%4.%5"/>
      <w:lvlJc w:val="left"/>
      <w:pPr>
        <w:ind w:left="1956" w:hanging="1440"/>
      </w:pPr>
      <w:rPr>
        <w:rFonts w:hint="default"/>
      </w:rPr>
    </w:lvl>
    <w:lvl w:ilvl="5">
      <w:start w:val="1"/>
      <w:numFmt w:val="decimal"/>
      <w:isLgl/>
      <w:lvlText w:val="%1.%2.%3.%4.%5.%6"/>
      <w:lvlJc w:val="left"/>
      <w:pPr>
        <w:ind w:left="2316" w:hanging="1800"/>
      </w:pPr>
      <w:rPr>
        <w:rFonts w:hint="default"/>
      </w:rPr>
    </w:lvl>
    <w:lvl w:ilvl="6">
      <w:start w:val="1"/>
      <w:numFmt w:val="decimal"/>
      <w:isLgl/>
      <w:lvlText w:val="%1.%2.%3.%4.%5.%6.%7"/>
      <w:lvlJc w:val="left"/>
      <w:pPr>
        <w:ind w:left="2676" w:hanging="2160"/>
      </w:pPr>
      <w:rPr>
        <w:rFonts w:hint="default"/>
      </w:rPr>
    </w:lvl>
    <w:lvl w:ilvl="7">
      <w:start w:val="1"/>
      <w:numFmt w:val="decimal"/>
      <w:isLgl/>
      <w:lvlText w:val="%1.%2.%3.%4.%5.%6.%7.%8"/>
      <w:lvlJc w:val="left"/>
      <w:pPr>
        <w:ind w:left="3036" w:hanging="2520"/>
      </w:pPr>
      <w:rPr>
        <w:rFonts w:hint="default"/>
      </w:rPr>
    </w:lvl>
    <w:lvl w:ilvl="8">
      <w:start w:val="1"/>
      <w:numFmt w:val="decimal"/>
      <w:isLgl/>
      <w:lvlText w:val="%1.%2.%3.%4.%5.%6.%7.%8.%9"/>
      <w:lvlJc w:val="left"/>
      <w:pPr>
        <w:ind w:left="3396" w:hanging="2880"/>
      </w:pPr>
      <w:rPr>
        <w:rFonts w:hint="default"/>
      </w:rPr>
    </w:lvl>
  </w:abstractNum>
  <w:abstractNum w:abstractNumId="5">
    <w:nsid w:val="55920009"/>
    <w:multiLevelType w:val="multilevel"/>
    <w:tmpl w:val="348A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F540CDF"/>
    <w:multiLevelType w:val="multilevel"/>
    <w:tmpl w:val="DDE09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A29A3"/>
    <w:rsid w:val="001F1CD3"/>
    <w:rsid w:val="00287B19"/>
    <w:rsid w:val="003E0AD0"/>
    <w:rsid w:val="00401A9C"/>
    <w:rsid w:val="004B5DB5"/>
    <w:rsid w:val="00524660"/>
    <w:rsid w:val="005545B7"/>
    <w:rsid w:val="00587CEB"/>
    <w:rsid w:val="006A29A3"/>
    <w:rsid w:val="006B03CC"/>
    <w:rsid w:val="00720A38"/>
    <w:rsid w:val="0097498C"/>
    <w:rsid w:val="00991774"/>
    <w:rsid w:val="00A041DA"/>
    <w:rsid w:val="00B46A68"/>
    <w:rsid w:val="00BC7768"/>
    <w:rsid w:val="00D15F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058">
      <w:bodyDiv w:val="1"/>
      <w:marLeft w:val="0"/>
      <w:marRight w:val="0"/>
      <w:marTop w:val="0"/>
      <w:marBottom w:val="0"/>
      <w:divBdr>
        <w:top w:val="none" w:sz="0" w:space="0" w:color="auto"/>
        <w:left w:val="none" w:sz="0" w:space="0" w:color="auto"/>
        <w:bottom w:val="none" w:sz="0" w:space="0" w:color="auto"/>
        <w:right w:val="none" w:sz="0" w:space="0" w:color="auto"/>
      </w:divBdr>
    </w:div>
    <w:div w:id="1344431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veterinariapatita.000webhostapp.com/index.html"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C0085-4EAF-4A1F-B71F-FF0A3BEB2150}"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s-AR"/>
        </a:p>
      </dgm:t>
    </dgm:pt>
    <dgm:pt modelId="{D5ED24E2-5C73-418E-B91F-6859B63686D0}">
      <dgm:prSet phldrT="[Texto]"/>
      <dgm:spPr/>
      <dgm:t>
        <a:bodyPr/>
        <a:lstStyle/>
        <a:p>
          <a:r>
            <a:rPr lang="es-AR" b="1"/>
            <a:t>Pagina de Inicio</a:t>
          </a:r>
        </a:p>
      </dgm:t>
    </dgm:pt>
    <dgm:pt modelId="{870BB25C-FF74-4887-B670-1354336E17CD}" type="parTrans" cxnId="{8E323FCF-D706-4DFA-A599-CB2151249609}">
      <dgm:prSet/>
      <dgm:spPr/>
      <dgm:t>
        <a:bodyPr/>
        <a:lstStyle/>
        <a:p>
          <a:endParaRPr lang="es-AR"/>
        </a:p>
      </dgm:t>
    </dgm:pt>
    <dgm:pt modelId="{A1DA54AD-DC86-4A09-869B-B8E0BEC9C77C}" type="sibTrans" cxnId="{8E323FCF-D706-4DFA-A599-CB2151249609}">
      <dgm:prSet/>
      <dgm:spPr/>
      <dgm:t>
        <a:bodyPr/>
        <a:lstStyle/>
        <a:p>
          <a:endParaRPr lang="es-AR"/>
        </a:p>
      </dgm:t>
    </dgm:pt>
    <dgm:pt modelId="{8A8054E1-4094-4AB5-A977-81326509B28A}">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Tienda</a:t>
          </a:r>
        </a:p>
      </dgm:t>
    </dgm:pt>
    <dgm:pt modelId="{5094724E-BE95-43CA-8638-FE7DE879D8A5}" type="parTrans" cxnId="{126DE90E-8900-428C-8EF2-A56119BD3053}">
      <dgm:prSet/>
      <dgm:spPr/>
      <dgm:t>
        <a:bodyPr/>
        <a:lstStyle/>
        <a:p>
          <a:endParaRPr lang="es-AR"/>
        </a:p>
      </dgm:t>
    </dgm:pt>
    <dgm:pt modelId="{A08F15D1-6177-40DB-8244-CE5CF2709A3C}" type="sibTrans" cxnId="{126DE90E-8900-428C-8EF2-A56119BD3053}">
      <dgm:prSet/>
      <dgm:spPr/>
      <dgm:t>
        <a:bodyPr/>
        <a:lstStyle/>
        <a:p>
          <a:endParaRPr lang="es-AR"/>
        </a:p>
      </dgm:t>
    </dgm:pt>
    <dgm:pt modelId="{26AECE03-0D53-43DD-96CC-330DB91B8546}">
      <dgm:prSet phldrT="[Texto]"/>
      <dgm:spPr/>
      <dgm:t>
        <a:bodyPr/>
        <a:lstStyle/>
        <a:p>
          <a:r>
            <a:rPr lang="es-AR"/>
            <a:t>Contacto</a:t>
          </a:r>
        </a:p>
      </dgm:t>
    </dgm:pt>
    <dgm:pt modelId="{7E4A581C-A106-4DF7-9516-849AFF09DC65}" type="parTrans" cxnId="{5304A3AF-5FD2-4504-B3C5-05EEB23861E6}">
      <dgm:prSet/>
      <dgm:spPr/>
      <dgm:t>
        <a:bodyPr/>
        <a:lstStyle/>
        <a:p>
          <a:endParaRPr lang="es-AR"/>
        </a:p>
      </dgm:t>
    </dgm:pt>
    <dgm:pt modelId="{65F8B93D-07C0-4317-873A-8BCA353A4345}" type="sibTrans" cxnId="{5304A3AF-5FD2-4504-B3C5-05EEB23861E6}">
      <dgm:prSet/>
      <dgm:spPr/>
      <dgm:t>
        <a:bodyPr/>
        <a:lstStyle/>
        <a:p>
          <a:endParaRPr lang="es-AR"/>
        </a:p>
      </dgm:t>
    </dgm:pt>
    <dgm:pt modelId="{C823808E-5959-47D5-A4C9-372273BCBB20}">
      <dgm:prSet phldrT="[Texto]"/>
      <dgm:spPr/>
      <dgm:t>
        <a:bodyPr/>
        <a:lstStyle/>
        <a:p>
          <a:r>
            <a:rPr lang="es-AR"/>
            <a:t>Registrarse</a:t>
          </a:r>
        </a:p>
      </dgm:t>
    </dgm:pt>
    <dgm:pt modelId="{396BD259-54E6-4A53-8E98-AC6421CA48DE}" type="parTrans" cxnId="{4473EC8D-5CB3-4AD8-990A-FA61BA5DE58D}">
      <dgm:prSet/>
      <dgm:spPr/>
      <dgm:t>
        <a:bodyPr/>
        <a:lstStyle/>
        <a:p>
          <a:endParaRPr lang="es-AR"/>
        </a:p>
      </dgm:t>
    </dgm:pt>
    <dgm:pt modelId="{D56E14D7-4D52-4016-BAB3-A5B8789A8D77}" type="sibTrans" cxnId="{4473EC8D-5CB3-4AD8-990A-FA61BA5DE58D}">
      <dgm:prSet/>
      <dgm:spPr/>
      <dgm:t>
        <a:bodyPr/>
        <a:lstStyle/>
        <a:p>
          <a:endParaRPr lang="es-AR"/>
        </a:p>
      </dgm:t>
    </dgm:pt>
    <dgm:pt modelId="{784F7446-49D1-44DA-9820-0F83E1031090}">
      <dgm:prSet phldrT="[Texto]"/>
      <dgm:spPr/>
      <dgm:t>
        <a:bodyPr/>
        <a:lstStyle/>
        <a:p>
          <a:r>
            <a:rPr lang="es-AR"/>
            <a:t>Turnero</a:t>
          </a:r>
        </a:p>
      </dgm:t>
    </dgm:pt>
    <dgm:pt modelId="{2848DF25-D23E-4A28-A69E-4C2AAA203D6E}" type="parTrans" cxnId="{2ED9321A-515F-4D16-8C60-32C0F4423764}">
      <dgm:prSet/>
      <dgm:spPr/>
      <dgm:t>
        <a:bodyPr/>
        <a:lstStyle/>
        <a:p>
          <a:endParaRPr lang="es-AR"/>
        </a:p>
      </dgm:t>
    </dgm:pt>
    <dgm:pt modelId="{91DCB12C-5FE0-4F81-ACAB-12047900664F}" type="sibTrans" cxnId="{2ED9321A-515F-4D16-8C60-32C0F4423764}">
      <dgm:prSet/>
      <dgm:spPr/>
      <dgm:t>
        <a:bodyPr/>
        <a:lstStyle/>
        <a:p>
          <a:endParaRPr lang="es-AR"/>
        </a:p>
      </dgm:t>
    </dgm:pt>
    <dgm:pt modelId="{4945ADB6-805B-4B07-A3BF-F09CF0DB12DB}">
      <dgm:prSet phldrT="[Texto]"/>
      <dgm:spPr/>
      <dgm:t>
        <a:bodyPr/>
        <a:lstStyle/>
        <a:p>
          <a:r>
            <a:rPr lang="es-AR"/>
            <a:t>Formulario de Contacto</a:t>
          </a:r>
        </a:p>
      </dgm:t>
    </dgm:pt>
    <dgm:pt modelId="{02F57B71-AB09-4584-B58F-44169C40E2BC}" type="parTrans" cxnId="{D2929726-1966-487C-94BA-5031B7BED865}">
      <dgm:prSet/>
      <dgm:spPr/>
      <dgm:t>
        <a:bodyPr/>
        <a:lstStyle/>
        <a:p>
          <a:endParaRPr lang="es-AR"/>
        </a:p>
      </dgm:t>
    </dgm:pt>
    <dgm:pt modelId="{85E37F8A-50CB-48A3-AF6A-E3AC7CD95189}" type="sibTrans" cxnId="{D2929726-1966-487C-94BA-5031B7BED865}">
      <dgm:prSet/>
      <dgm:spPr/>
      <dgm:t>
        <a:bodyPr/>
        <a:lstStyle/>
        <a:p>
          <a:endParaRPr lang="es-AR"/>
        </a:p>
      </dgm:t>
    </dgm:pt>
    <dgm:pt modelId="{AC19582D-4679-4244-BF68-FB5C86C223DD}">
      <dgm:prSet phldrT="[Texto]"/>
      <dgm:spPr/>
      <dgm:t>
        <a:bodyPr/>
        <a:lstStyle/>
        <a:p>
          <a:r>
            <a:rPr lang="es-AR"/>
            <a:t>Formulario de Registro</a:t>
          </a:r>
        </a:p>
      </dgm:t>
    </dgm:pt>
    <dgm:pt modelId="{F7B39238-4644-407F-9198-8DEAAAB57BCA}" type="parTrans" cxnId="{DA985B59-3A00-445F-9CFD-69CEA1295C03}">
      <dgm:prSet/>
      <dgm:spPr/>
      <dgm:t>
        <a:bodyPr/>
        <a:lstStyle/>
        <a:p>
          <a:endParaRPr lang="es-AR"/>
        </a:p>
      </dgm:t>
    </dgm:pt>
    <dgm:pt modelId="{75A8396D-F2BE-4268-A0CA-FA40F111700C}" type="sibTrans" cxnId="{DA985B59-3A00-445F-9CFD-69CEA1295C03}">
      <dgm:prSet/>
      <dgm:spPr/>
      <dgm:t>
        <a:bodyPr/>
        <a:lstStyle/>
        <a:p>
          <a:endParaRPr lang="es-AR"/>
        </a:p>
      </dgm:t>
    </dgm:pt>
    <dgm:pt modelId="{431CD7F5-9CBB-4C50-A89A-30F2BD4FD220}">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Inicio de Sesion </a:t>
          </a:r>
        </a:p>
      </dgm:t>
    </dgm:pt>
    <dgm:pt modelId="{55D46EBD-A155-412D-9DE8-DCBC4A7FE4B4}" type="parTrans" cxnId="{59D790F0-05BE-4701-B257-F76C57885997}">
      <dgm:prSet/>
      <dgm:spPr/>
      <dgm:t>
        <a:bodyPr/>
        <a:lstStyle/>
        <a:p>
          <a:endParaRPr lang="es-AR"/>
        </a:p>
      </dgm:t>
    </dgm:pt>
    <dgm:pt modelId="{D7F7AD52-D6C1-4D5C-B780-5A5C48D908FE}" type="sibTrans" cxnId="{59D790F0-05BE-4701-B257-F76C57885997}">
      <dgm:prSet/>
      <dgm:spPr/>
      <dgm:t>
        <a:bodyPr/>
        <a:lstStyle/>
        <a:p>
          <a:endParaRPr lang="es-AR"/>
        </a:p>
      </dgm:t>
    </dgm:pt>
    <dgm:pt modelId="{219194D8-4CE5-4F1B-AD0C-51FD7C2E79ED}">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Registro de Turno</a:t>
          </a:r>
        </a:p>
      </dgm:t>
    </dgm:pt>
    <dgm:pt modelId="{C61098D2-8A37-4B2F-9A5E-6B92EC57E0B7}" type="parTrans" cxnId="{B5A59C24-366C-4189-A24D-6DEC3F7A60BB}">
      <dgm:prSet/>
      <dgm:spPr/>
      <dgm:t>
        <a:bodyPr/>
        <a:lstStyle/>
        <a:p>
          <a:endParaRPr lang="es-AR"/>
        </a:p>
      </dgm:t>
    </dgm:pt>
    <dgm:pt modelId="{D218B497-2DAE-4717-8109-574CB9E08C41}" type="sibTrans" cxnId="{B5A59C24-366C-4189-A24D-6DEC3F7A60BB}">
      <dgm:prSet/>
      <dgm:spPr/>
      <dgm:t>
        <a:bodyPr/>
        <a:lstStyle/>
        <a:p>
          <a:endParaRPr lang="es-AR"/>
        </a:p>
      </dgm:t>
    </dgm:pt>
    <dgm:pt modelId="{EF1A2B39-1870-4930-AD0F-E01069874767}">
      <dgm:prSet phldrT="[Texto]"/>
      <dgm:spPr/>
      <dgm:t>
        <a:bodyPr/>
        <a:lstStyle/>
        <a:p>
          <a:r>
            <a:rPr lang="es-AR"/>
            <a:t>Productos</a:t>
          </a:r>
        </a:p>
      </dgm:t>
    </dgm:pt>
    <dgm:pt modelId="{8284CBC6-5E2B-4533-BC80-5A142FC8E4DF}" type="parTrans" cxnId="{9A23F13C-E733-4CF6-B9E1-947C2CAE7BC1}">
      <dgm:prSet/>
      <dgm:spPr/>
      <dgm:t>
        <a:bodyPr/>
        <a:lstStyle/>
        <a:p>
          <a:endParaRPr lang="es-AR"/>
        </a:p>
      </dgm:t>
    </dgm:pt>
    <dgm:pt modelId="{19B807D9-62A2-480F-A319-F91F681CB1A2}" type="sibTrans" cxnId="{9A23F13C-E733-4CF6-B9E1-947C2CAE7BC1}">
      <dgm:prSet/>
      <dgm:spPr/>
      <dgm:t>
        <a:bodyPr/>
        <a:lstStyle/>
        <a:p>
          <a:endParaRPr lang="es-AR"/>
        </a:p>
      </dgm:t>
    </dgm:pt>
    <dgm:pt modelId="{0DD3A9CB-B20D-43B1-ADDB-E9E5E9DF912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Comunitarios</a:t>
          </a:r>
        </a:p>
      </dgm:t>
    </dgm:pt>
    <dgm:pt modelId="{8C742C6C-4776-4141-9745-7E768D01E20F}" type="parTrans" cxnId="{D3F03447-C087-4736-B4CA-7ED93F1027FF}">
      <dgm:prSet/>
      <dgm:spPr/>
      <dgm:t>
        <a:bodyPr/>
        <a:lstStyle/>
        <a:p>
          <a:endParaRPr lang="es-AR"/>
        </a:p>
      </dgm:t>
    </dgm:pt>
    <dgm:pt modelId="{3A6DB579-80A6-4DFE-84F9-0684858D075F}" type="sibTrans" cxnId="{D3F03447-C087-4736-B4CA-7ED93F1027FF}">
      <dgm:prSet/>
      <dgm:spPr/>
      <dgm:t>
        <a:bodyPr/>
        <a:lstStyle/>
        <a:p>
          <a:endParaRPr lang="es-AR"/>
        </a:p>
      </dgm:t>
    </dgm:pt>
    <dgm:pt modelId="{0F017133-7D8B-46D9-A60B-4C507DBF503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Nuestros Clientes</a:t>
          </a:r>
        </a:p>
      </dgm:t>
    </dgm:pt>
    <dgm:pt modelId="{E877A2C0-4CB5-48DC-931C-A3D36E7B9D5D}" type="parTrans" cxnId="{B2F3C0AF-623F-4217-A86C-E5973B937BB8}">
      <dgm:prSet/>
      <dgm:spPr/>
      <dgm:t>
        <a:bodyPr/>
        <a:lstStyle/>
        <a:p>
          <a:endParaRPr lang="es-AR"/>
        </a:p>
      </dgm:t>
    </dgm:pt>
    <dgm:pt modelId="{EED60F45-2A41-4E84-BA3F-0C9ECBEE8162}" type="sibTrans" cxnId="{B2F3C0AF-623F-4217-A86C-E5973B937BB8}">
      <dgm:prSet/>
      <dgm:spPr/>
      <dgm:t>
        <a:bodyPr/>
        <a:lstStyle/>
        <a:p>
          <a:endParaRPr lang="es-AR"/>
        </a:p>
      </dgm:t>
    </dgm:pt>
    <dgm:pt modelId="{CA5E0886-5120-47A6-91D4-F1F501C84664}">
      <dgm:prSet phldrT="[Texto]"/>
      <dgm:spPr/>
      <dgm:t>
        <a:bodyPr/>
        <a:lstStyle/>
        <a:p>
          <a:r>
            <a:rPr lang="es-AR"/>
            <a:t>Formulario de Inicio de Sesion</a:t>
          </a:r>
        </a:p>
      </dgm:t>
    </dgm:pt>
    <dgm:pt modelId="{6F0125F3-8E3E-47F7-AECA-22D69FEAB6AD}" type="parTrans" cxnId="{212FCF24-A81B-4F9B-9CE9-845DBFFEC739}">
      <dgm:prSet/>
      <dgm:spPr/>
      <dgm:t>
        <a:bodyPr/>
        <a:lstStyle/>
        <a:p>
          <a:endParaRPr lang="es-AR"/>
        </a:p>
      </dgm:t>
    </dgm:pt>
    <dgm:pt modelId="{CD5A9B6B-755B-41D4-9E0C-0F6F7E55AE01}" type="sibTrans" cxnId="{212FCF24-A81B-4F9B-9CE9-845DBFFEC739}">
      <dgm:prSet/>
      <dgm:spPr/>
      <dgm:t>
        <a:bodyPr/>
        <a:lstStyle/>
        <a:p>
          <a:endParaRPr lang="es-AR"/>
        </a:p>
      </dgm:t>
    </dgm:pt>
    <dgm:pt modelId="{A4C6C3B5-CB05-4588-9106-FDAF5486A34A}" type="pres">
      <dgm:prSet presAssocID="{124C0085-4EAF-4A1F-B71F-FF0A3BEB2150}" presName="hierChild1" presStyleCnt="0">
        <dgm:presLayoutVars>
          <dgm:chPref val="1"/>
          <dgm:dir/>
          <dgm:animOne val="branch"/>
          <dgm:animLvl val="lvl"/>
          <dgm:resizeHandles/>
        </dgm:presLayoutVars>
      </dgm:prSet>
      <dgm:spPr/>
      <dgm:t>
        <a:bodyPr/>
        <a:lstStyle/>
        <a:p>
          <a:endParaRPr lang="es-AR"/>
        </a:p>
      </dgm:t>
    </dgm:pt>
    <dgm:pt modelId="{55243C3A-9818-4FBA-A8F1-31E2589E6509}" type="pres">
      <dgm:prSet presAssocID="{D5ED24E2-5C73-418E-B91F-6859B63686D0}" presName="hierRoot1" presStyleCnt="0"/>
      <dgm:spPr/>
      <dgm:t>
        <a:bodyPr/>
        <a:lstStyle/>
        <a:p>
          <a:endParaRPr lang="es-AR"/>
        </a:p>
      </dgm:t>
    </dgm:pt>
    <dgm:pt modelId="{CBA0FCA1-DC54-4CA4-B349-C8855275C593}" type="pres">
      <dgm:prSet presAssocID="{D5ED24E2-5C73-418E-B91F-6859B63686D0}" presName="composite" presStyleCnt="0"/>
      <dgm:spPr/>
      <dgm:t>
        <a:bodyPr/>
        <a:lstStyle/>
        <a:p>
          <a:endParaRPr lang="es-AR"/>
        </a:p>
      </dgm:t>
    </dgm:pt>
    <dgm:pt modelId="{23CE9186-649A-4D2F-A4EB-4A85140D3ECA}" type="pres">
      <dgm:prSet presAssocID="{D5ED24E2-5C73-418E-B91F-6859B63686D0}" presName="background" presStyleLbl="node0" presStyleIdx="0" presStyleCnt="1"/>
      <dgm:spPr/>
      <dgm:t>
        <a:bodyPr/>
        <a:lstStyle/>
        <a:p>
          <a:endParaRPr lang="es-AR"/>
        </a:p>
      </dgm:t>
    </dgm:pt>
    <dgm:pt modelId="{98D06859-3C6F-406B-AF8D-D6700DE46011}" type="pres">
      <dgm:prSet presAssocID="{D5ED24E2-5C73-418E-B91F-6859B63686D0}" presName="text" presStyleLbl="fgAcc0" presStyleIdx="0" presStyleCnt="1">
        <dgm:presLayoutVars>
          <dgm:chPref val="3"/>
        </dgm:presLayoutVars>
      </dgm:prSet>
      <dgm:spPr/>
      <dgm:t>
        <a:bodyPr/>
        <a:lstStyle/>
        <a:p>
          <a:endParaRPr lang="es-AR"/>
        </a:p>
      </dgm:t>
    </dgm:pt>
    <dgm:pt modelId="{C5B99502-F882-469C-9E1B-B434ED92C7EC}" type="pres">
      <dgm:prSet presAssocID="{D5ED24E2-5C73-418E-B91F-6859B63686D0}" presName="hierChild2" presStyleCnt="0"/>
      <dgm:spPr/>
      <dgm:t>
        <a:bodyPr/>
        <a:lstStyle/>
        <a:p>
          <a:endParaRPr lang="es-AR"/>
        </a:p>
      </dgm:t>
    </dgm:pt>
    <dgm:pt modelId="{7F34248A-7622-4178-A4D9-59F5029E5DE4}" type="pres">
      <dgm:prSet presAssocID="{8284CBC6-5E2B-4533-BC80-5A142FC8E4DF}" presName="Name10" presStyleLbl="parChTrans1D2" presStyleIdx="0" presStyleCnt="6"/>
      <dgm:spPr/>
      <dgm:t>
        <a:bodyPr/>
        <a:lstStyle/>
        <a:p>
          <a:endParaRPr lang="es-AR"/>
        </a:p>
      </dgm:t>
    </dgm:pt>
    <dgm:pt modelId="{958703C9-07C1-4E2A-BD93-C34ED034575A}" type="pres">
      <dgm:prSet presAssocID="{EF1A2B39-1870-4930-AD0F-E01069874767}" presName="hierRoot2" presStyleCnt="0"/>
      <dgm:spPr/>
      <dgm:t>
        <a:bodyPr/>
        <a:lstStyle/>
        <a:p>
          <a:endParaRPr lang="es-AR"/>
        </a:p>
      </dgm:t>
    </dgm:pt>
    <dgm:pt modelId="{8A63E69E-BD32-44B4-9575-06B550A53D32}" type="pres">
      <dgm:prSet presAssocID="{EF1A2B39-1870-4930-AD0F-E01069874767}" presName="composite2" presStyleCnt="0"/>
      <dgm:spPr/>
      <dgm:t>
        <a:bodyPr/>
        <a:lstStyle/>
        <a:p>
          <a:endParaRPr lang="es-AR"/>
        </a:p>
      </dgm:t>
    </dgm:pt>
    <dgm:pt modelId="{FBB97195-D351-407D-A5B4-2EE442ED0511}" type="pres">
      <dgm:prSet presAssocID="{EF1A2B39-1870-4930-AD0F-E01069874767}" presName="background2" presStyleLbl="node2" presStyleIdx="0" presStyleCnt="6"/>
      <dgm:spPr/>
      <dgm:t>
        <a:bodyPr/>
        <a:lstStyle/>
        <a:p>
          <a:endParaRPr lang="es-AR"/>
        </a:p>
      </dgm:t>
    </dgm:pt>
    <dgm:pt modelId="{6B72749A-3FD5-4242-B58C-B176CB29DFBE}" type="pres">
      <dgm:prSet presAssocID="{EF1A2B39-1870-4930-AD0F-E01069874767}" presName="text2" presStyleLbl="fgAcc2" presStyleIdx="0" presStyleCnt="6">
        <dgm:presLayoutVars>
          <dgm:chPref val="3"/>
        </dgm:presLayoutVars>
      </dgm:prSet>
      <dgm:spPr/>
      <dgm:t>
        <a:bodyPr/>
        <a:lstStyle/>
        <a:p>
          <a:endParaRPr lang="es-AR"/>
        </a:p>
      </dgm:t>
    </dgm:pt>
    <dgm:pt modelId="{DC0561EF-D2EF-4D81-A864-3F36A0F596CD}" type="pres">
      <dgm:prSet presAssocID="{EF1A2B39-1870-4930-AD0F-E01069874767}" presName="hierChild3" presStyleCnt="0"/>
      <dgm:spPr/>
      <dgm:t>
        <a:bodyPr/>
        <a:lstStyle/>
        <a:p>
          <a:endParaRPr lang="es-AR"/>
        </a:p>
      </dgm:t>
    </dgm:pt>
    <dgm:pt modelId="{B48D877B-AD00-49F9-9F78-5903DFD12995}" type="pres">
      <dgm:prSet presAssocID="{5094724E-BE95-43CA-8638-FE7DE879D8A5}" presName="Name17" presStyleLbl="parChTrans1D3" presStyleIdx="0" presStyleCnt="5"/>
      <dgm:spPr/>
      <dgm:t>
        <a:bodyPr/>
        <a:lstStyle/>
        <a:p>
          <a:endParaRPr lang="es-AR"/>
        </a:p>
      </dgm:t>
    </dgm:pt>
    <dgm:pt modelId="{9CE7A560-8ED1-45CC-8116-418E2F9D9C8A}" type="pres">
      <dgm:prSet presAssocID="{8A8054E1-4094-4AB5-A977-81326509B28A}" presName="hierRoot3" presStyleCnt="0"/>
      <dgm:spPr/>
      <dgm:t>
        <a:bodyPr/>
        <a:lstStyle/>
        <a:p>
          <a:endParaRPr lang="es-AR"/>
        </a:p>
      </dgm:t>
    </dgm:pt>
    <dgm:pt modelId="{B7C75529-A799-4282-B4C7-D0E738735644}" type="pres">
      <dgm:prSet presAssocID="{8A8054E1-4094-4AB5-A977-81326509B28A}" presName="composite3" presStyleCnt="0"/>
      <dgm:spPr/>
      <dgm:t>
        <a:bodyPr/>
        <a:lstStyle/>
        <a:p>
          <a:endParaRPr lang="es-AR"/>
        </a:p>
      </dgm:t>
    </dgm:pt>
    <dgm:pt modelId="{7F22B2DF-5A7C-40B3-8136-DAFBC022E7B4}" type="pres">
      <dgm:prSet presAssocID="{8A8054E1-4094-4AB5-A977-81326509B28A}" presName="background3" presStyleLbl="node3" presStyleIdx="0" presStyleCnt="5"/>
      <dgm:spPr/>
      <dgm:t>
        <a:bodyPr/>
        <a:lstStyle/>
        <a:p>
          <a:endParaRPr lang="es-AR"/>
        </a:p>
      </dgm:t>
    </dgm:pt>
    <dgm:pt modelId="{C2A8B729-69D0-420F-8BD7-58E13061D6C9}" type="pres">
      <dgm:prSet presAssocID="{8A8054E1-4094-4AB5-A977-81326509B28A}" presName="text3" presStyleLbl="fgAcc3" presStyleIdx="0" presStyleCnt="5">
        <dgm:presLayoutVars>
          <dgm:chPref val="3"/>
        </dgm:presLayoutVars>
      </dgm:prSet>
      <dgm:spPr/>
      <dgm:t>
        <a:bodyPr/>
        <a:lstStyle/>
        <a:p>
          <a:endParaRPr lang="es-AR"/>
        </a:p>
      </dgm:t>
    </dgm:pt>
    <dgm:pt modelId="{96EAB5E5-165F-4FC2-8098-896C2C4A338B}" type="pres">
      <dgm:prSet presAssocID="{8A8054E1-4094-4AB5-A977-81326509B28A}" presName="hierChild4" presStyleCnt="0"/>
      <dgm:spPr/>
      <dgm:t>
        <a:bodyPr/>
        <a:lstStyle/>
        <a:p>
          <a:endParaRPr lang="es-AR"/>
        </a:p>
      </dgm:t>
    </dgm:pt>
    <dgm:pt modelId="{6A24F0E0-8B0E-4FB3-A35E-6D272EF18D0C}" type="pres">
      <dgm:prSet presAssocID="{7E4A581C-A106-4DF7-9516-849AFF09DC65}" presName="Name10" presStyleLbl="parChTrans1D2" presStyleIdx="1" presStyleCnt="6"/>
      <dgm:spPr/>
      <dgm:t>
        <a:bodyPr/>
        <a:lstStyle/>
        <a:p>
          <a:endParaRPr lang="es-AR"/>
        </a:p>
      </dgm:t>
    </dgm:pt>
    <dgm:pt modelId="{42218F01-FA9D-43CC-9195-6C02D255A411}" type="pres">
      <dgm:prSet presAssocID="{26AECE03-0D53-43DD-96CC-330DB91B8546}" presName="hierRoot2" presStyleCnt="0"/>
      <dgm:spPr/>
      <dgm:t>
        <a:bodyPr/>
        <a:lstStyle/>
        <a:p>
          <a:endParaRPr lang="es-AR"/>
        </a:p>
      </dgm:t>
    </dgm:pt>
    <dgm:pt modelId="{3E7F16EC-038D-4E59-920E-C77015DDC1EB}" type="pres">
      <dgm:prSet presAssocID="{26AECE03-0D53-43DD-96CC-330DB91B8546}" presName="composite2" presStyleCnt="0"/>
      <dgm:spPr/>
      <dgm:t>
        <a:bodyPr/>
        <a:lstStyle/>
        <a:p>
          <a:endParaRPr lang="es-AR"/>
        </a:p>
      </dgm:t>
    </dgm:pt>
    <dgm:pt modelId="{4B317FD3-E3A0-4331-A455-0400D45E7A78}" type="pres">
      <dgm:prSet presAssocID="{26AECE03-0D53-43DD-96CC-330DB91B8546}" presName="background2" presStyleLbl="node2" presStyleIdx="1" presStyleCnt="6"/>
      <dgm:spPr/>
      <dgm:t>
        <a:bodyPr/>
        <a:lstStyle/>
        <a:p>
          <a:endParaRPr lang="es-AR"/>
        </a:p>
      </dgm:t>
    </dgm:pt>
    <dgm:pt modelId="{F29466EF-C51A-4D70-B638-D175A620ED33}" type="pres">
      <dgm:prSet presAssocID="{26AECE03-0D53-43DD-96CC-330DB91B8546}" presName="text2" presStyleLbl="fgAcc2" presStyleIdx="1" presStyleCnt="6">
        <dgm:presLayoutVars>
          <dgm:chPref val="3"/>
        </dgm:presLayoutVars>
      </dgm:prSet>
      <dgm:spPr/>
      <dgm:t>
        <a:bodyPr/>
        <a:lstStyle/>
        <a:p>
          <a:endParaRPr lang="es-AR"/>
        </a:p>
      </dgm:t>
    </dgm:pt>
    <dgm:pt modelId="{E52CB3A5-D042-4065-81BA-4495A2D21BD3}" type="pres">
      <dgm:prSet presAssocID="{26AECE03-0D53-43DD-96CC-330DB91B8546}" presName="hierChild3" presStyleCnt="0"/>
      <dgm:spPr/>
      <dgm:t>
        <a:bodyPr/>
        <a:lstStyle/>
        <a:p>
          <a:endParaRPr lang="es-AR"/>
        </a:p>
      </dgm:t>
    </dgm:pt>
    <dgm:pt modelId="{90D24FD9-74F5-41BF-A2FE-A4953189D910}" type="pres">
      <dgm:prSet presAssocID="{02F57B71-AB09-4584-B58F-44169C40E2BC}" presName="Name17" presStyleLbl="parChTrans1D3" presStyleIdx="1" presStyleCnt="5"/>
      <dgm:spPr/>
      <dgm:t>
        <a:bodyPr/>
        <a:lstStyle/>
        <a:p>
          <a:endParaRPr lang="es-AR"/>
        </a:p>
      </dgm:t>
    </dgm:pt>
    <dgm:pt modelId="{75343902-6478-4964-B64B-3B952D2A4485}" type="pres">
      <dgm:prSet presAssocID="{4945ADB6-805B-4B07-A3BF-F09CF0DB12DB}" presName="hierRoot3" presStyleCnt="0"/>
      <dgm:spPr/>
      <dgm:t>
        <a:bodyPr/>
        <a:lstStyle/>
        <a:p>
          <a:endParaRPr lang="es-AR"/>
        </a:p>
      </dgm:t>
    </dgm:pt>
    <dgm:pt modelId="{5DE759BF-229F-473C-8668-5E07BC9AA85A}" type="pres">
      <dgm:prSet presAssocID="{4945ADB6-805B-4B07-A3BF-F09CF0DB12DB}" presName="composite3" presStyleCnt="0"/>
      <dgm:spPr/>
      <dgm:t>
        <a:bodyPr/>
        <a:lstStyle/>
        <a:p>
          <a:endParaRPr lang="es-AR"/>
        </a:p>
      </dgm:t>
    </dgm:pt>
    <dgm:pt modelId="{6333366F-A65E-4774-B708-5376B97BC6AD}" type="pres">
      <dgm:prSet presAssocID="{4945ADB6-805B-4B07-A3BF-F09CF0DB12DB}" presName="background3" presStyleLbl="node3" presStyleIdx="1" presStyleCnt="5"/>
      <dgm:spPr/>
      <dgm:t>
        <a:bodyPr/>
        <a:lstStyle/>
        <a:p>
          <a:endParaRPr lang="es-AR"/>
        </a:p>
      </dgm:t>
    </dgm:pt>
    <dgm:pt modelId="{69CD44F8-1029-48A5-B877-B658B6BCDC7A}" type="pres">
      <dgm:prSet presAssocID="{4945ADB6-805B-4B07-A3BF-F09CF0DB12DB}" presName="text3" presStyleLbl="fgAcc3" presStyleIdx="1" presStyleCnt="5">
        <dgm:presLayoutVars>
          <dgm:chPref val="3"/>
        </dgm:presLayoutVars>
      </dgm:prSet>
      <dgm:spPr/>
      <dgm:t>
        <a:bodyPr/>
        <a:lstStyle/>
        <a:p>
          <a:endParaRPr lang="es-AR"/>
        </a:p>
      </dgm:t>
    </dgm:pt>
    <dgm:pt modelId="{CA78CF0D-AB20-4E00-BCFB-9E68A649BF4F}" type="pres">
      <dgm:prSet presAssocID="{4945ADB6-805B-4B07-A3BF-F09CF0DB12DB}" presName="hierChild4" presStyleCnt="0"/>
      <dgm:spPr/>
      <dgm:t>
        <a:bodyPr/>
        <a:lstStyle/>
        <a:p>
          <a:endParaRPr lang="es-AR"/>
        </a:p>
      </dgm:t>
    </dgm:pt>
    <dgm:pt modelId="{36DCFB48-73C4-4EBF-98F6-85EAAA0533CE}" type="pres">
      <dgm:prSet presAssocID="{396BD259-54E6-4A53-8E98-AC6421CA48DE}" presName="Name10" presStyleLbl="parChTrans1D2" presStyleIdx="2" presStyleCnt="6"/>
      <dgm:spPr/>
      <dgm:t>
        <a:bodyPr/>
        <a:lstStyle/>
        <a:p>
          <a:endParaRPr lang="es-AR"/>
        </a:p>
      </dgm:t>
    </dgm:pt>
    <dgm:pt modelId="{7E08C376-0C4F-448D-B8A7-985C9D429667}" type="pres">
      <dgm:prSet presAssocID="{C823808E-5959-47D5-A4C9-372273BCBB20}" presName="hierRoot2" presStyleCnt="0"/>
      <dgm:spPr/>
      <dgm:t>
        <a:bodyPr/>
        <a:lstStyle/>
        <a:p>
          <a:endParaRPr lang="es-AR"/>
        </a:p>
      </dgm:t>
    </dgm:pt>
    <dgm:pt modelId="{1CAC94E6-491A-4DEF-B334-D621F56A6040}" type="pres">
      <dgm:prSet presAssocID="{C823808E-5959-47D5-A4C9-372273BCBB20}" presName="composite2" presStyleCnt="0"/>
      <dgm:spPr/>
      <dgm:t>
        <a:bodyPr/>
        <a:lstStyle/>
        <a:p>
          <a:endParaRPr lang="es-AR"/>
        </a:p>
      </dgm:t>
    </dgm:pt>
    <dgm:pt modelId="{2F3BE35A-9C09-4ED7-958F-0C702318860A}" type="pres">
      <dgm:prSet presAssocID="{C823808E-5959-47D5-A4C9-372273BCBB20}" presName="background2" presStyleLbl="node2" presStyleIdx="2" presStyleCnt="6"/>
      <dgm:spPr/>
      <dgm:t>
        <a:bodyPr/>
        <a:lstStyle/>
        <a:p>
          <a:endParaRPr lang="es-AR"/>
        </a:p>
      </dgm:t>
    </dgm:pt>
    <dgm:pt modelId="{3DEA76A7-96CF-4710-9668-32DC5502075F}" type="pres">
      <dgm:prSet presAssocID="{C823808E-5959-47D5-A4C9-372273BCBB20}" presName="text2" presStyleLbl="fgAcc2" presStyleIdx="2" presStyleCnt="6">
        <dgm:presLayoutVars>
          <dgm:chPref val="3"/>
        </dgm:presLayoutVars>
      </dgm:prSet>
      <dgm:spPr/>
      <dgm:t>
        <a:bodyPr/>
        <a:lstStyle/>
        <a:p>
          <a:endParaRPr lang="es-AR"/>
        </a:p>
      </dgm:t>
    </dgm:pt>
    <dgm:pt modelId="{EC1E62F1-72AF-4BDA-8F82-9EA2985DC276}" type="pres">
      <dgm:prSet presAssocID="{C823808E-5959-47D5-A4C9-372273BCBB20}" presName="hierChild3" presStyleCnt="0"/>
      <dgm:spPr/>
      <dgm:t>
        <a:bodyPr/>
        <a:lstStyle/>
        <a:p>
          <a:endParaRPr lang="es-AR"/>
        </a:p>
      </dgm:t>
    </dgm:pt>
    <dgm:pt modelId="{D63C6D90-2DA0-4F31-973D-BE83AE84AA8C}" type="pres">
      <dgm:prSet presAssocID="{F7B39238-4644-407F-9198-8DEAAAB57BCA}" presName="Name17" presStyleLbl="parChTrans1D3" presStyleIdx="2" presStyleCnt="5"/>
      <dgm:spPr/>
      <dgm:t>
        <a:bodyPr/>
        <a:lstStyle/>
        <a:p>
          <a:endParaRPr lang="es-AR"/>
        </a:p>
      </dgm:t>
    </dgm:pt>
    <dgm:pt modelId="{EA6396CD-A203-47AC-B85D-636035C45A42}" type="pres">
      <dgm:prSet presAssocID="{AC19582D-4679-4244-BF68-FB5C86C223DD}" presName="hierRoot3" presStyleCnt="0"/>
      <dgm:spPr/>
      <dgm:t>
        <a:bodyPr/>
        <a:lstStyle/>
        <a:p>
          <a:endParaRPr lang="es-AR"/>
        </a:p>
      </dgm:t>
    </dgm:pt>
    <dgm:pt modelId="{48546344-9EF0-41FC-B062-BB3C859707C1}" type="pres">
      <dgm:prSet presAssocID="{AC19582D-4679-4244-BF68-FB5C86C223DD}" presName="composite3" presStyleCnt="0"/>
      <dgm:spPr/>
      <dgm:t>
        <a:bodyPr/>
        <a:lstStyle/>
        <a:p>
          <a:endParaRPr lang="es-AR"/>
        </a:p>
      </dgm:t>
    </dgm:pt>
    <dgm:pt modelId="{5CFED418-E5C6-4B34-86EB-F22D8710A6CF}" type="pres">
      <dgm:prSet presAssocID="{AC19582D-4679-4244-BF68-FB5C86C223DD}" presName="background3" presStyleLbl="node3" presStyleIdx="2" presStyleCnt="5"/>
      <dgm:spPr/>
      <dgm:t>
        <a:bodyPr/>
        <a:lstStyle/>
        <a:p>
          <a:endParaRPr lang="es-AR"/>
        </a:p>
      </dgm:t>
    </dgm:pt>
    <dgm:pt modelId="{C06C1580-0D8F-427C-9FCE-8EFC84883712}" type="pres">
      <dgm:prSet presAssocID="{AC19582D-4679-4244-BF68-FB5C86C223DD}" presName="text3" presStyleLbl="fgAcc3" presStyleIdx="2" presStyleCnt="5">
        <dgm:presLayoutVars>
          <dgm:chPref val="3"/>
        </dgm:presLayoutVars>
      </dgm:prSet>
      <dgm:spPr/>
      <dgm:t>
        <a:bodyPr/>
        <a:lstStyle/>
        <a:p>
          <a:endParaRPr lang="es-AR"/>
        </a:p>
      </dgm:t>
    </dgm:pt>
    <dgm:pt modelId="{30CA72C3-B772-4AD2-A8B1-8D6FD3B832FF}" type="pres">
      <dgm:prSet presAssocID="{AC19582D-4679-4244-BF68-FB5C86C223DD}" presName="hierChild4" presStyleCnt="0"/>
      <dgm:spPr/>
      <dgm:t>
        <a:bodyPr/>
        <a:lstStyle/>
        <a:p>
          <a:endParaRPr lang="es-AR"/>
        </a:p>
      </dgm:t>
    </dgm:pt>
    <dgm:pt modelId="{280DB9B9-FBB4-46D6-8F2E-79EE072C5A4D}" type="pres">
      <dgm:prSet presAssocID="{6F0125F3-8E3E-47F7-AECA-22D69FEAB6AD}" presName="Name17" presStyleLbl="parChTrans1D3" presStyleIdx="3" presStyleCnt="5"/>
      <dgm:spPr/>
      <dgm:t>
        <a:bodyPr/>
        <a:lstStyle/>
        <a:p>
          <a:endParaRPr lang="es-AR"/>
        </a:p>
      </dgm:t>
    </dgm:pt>
    <dgm:pt modelId="{2B64AA1A-FBDB-4609-8ABE-AFB902647218}" type="pres">
      <dgm:prSet presAssocID="{CA5E0886-5120-47A6-91D4-F1F501C84664}" presName="hierRoot3" presStyleCnt="0"/>
      <dgm:spPr/>
    </dgm:pt>
    <dgm:pt modelId="{CF8E1CCC-0058-4510-AE8C-ABB34FB3BECA}" type="pres">
      <dgm:prSet presAssocID="{CA5E0886-5120-47A6-91D4-F1F501C84664}" presName="composite3" presStyleCnt="0"/>
      <dgm:spPr/>
    </dgm:pt>
    <dgm:pt modelId="{3AE33020-157F-40C8-A6C2-9905A5D6FE15}" type="pres">
      <dgm:prSet presAssocID="{CA5E0886-5120-47A6-91D4-F1F501C84664}" presName="background3" presStyleLbl="node3" presStyleIdx="3" presStyleCnt="5"/>
      <dgm:spPr/>
    </dgm:pt>
    <dgm:pt modelId="{02BE24F2-FF8B-4BDC-BB22-393E40FCA1D5}" type="pres">
      <dgm:prSet presAssocID="{CA5E0886-5120-47A6-91D4-F1F501C84664}" presName="text3" presStyleLbl="fgAcc3" presStyleIdx="3" presStyleCnt="5">
        <dgm:presLayoutVars>
          <dgm:chPref val="3"/>
        </dgm:presLayoutVars>
      </dgm:prSet>
      <dgm:spPr/>
      <dgm:t>
        <a:bodyPr/>
        <a:lstStyle/>
        <a:p>
          <a:endParaRPr lang="es-AR"/>
        </a:p>
      </dgm:t>
    </dgm:pt>
    <dgm:pt modelId="{C4D59A96-CA7D-42C1-9220-07E2A9122C21}" type="pres">
      <dgm:prSet presAssocID="{CA5E0886-5120-47A6-91D4-F1F501C84664}" presName="hierChild4" presStyleCnt="0"/>
      <dgm:spPr/>
    </dgm:pt>
    <dgm:pt modelId="{A79A3A10-B3AB-4598-A127-A974C294BE0F}" type="pres">
      <dgm:prSet presAssocID="{55D46EBD-A155-412D-9DE8-DCBC4A7FE4B4}" presName="Name23" presStyleLbl="parChTrans1D4" presStyleIdx="0" presStyleCnt="1"/>
      <dgm:spPr/>
      <dgm:t>
        <a:bodyPr/>
        <a:lstStyle/>
        <a:p>
          <a:endParaRPr lang="es-AR"/>
        </a:p>
      </dgm:t>
    </dgm:pt>
    <dgm:pt modelId="{88E0348C-580C-4546-9877-923313D86A51}" type="pres">
      <dgm:prSet presAssocID="{431CD7F5-9CBB-4C50-A89A-30F2BD4FD220}" presName="hierRoot4" presStyleCnt="0"/>
      <dgm:spPr/>
    </dgm:pt>
    <dgm:pt modelId="{7D4FA4CB-8C9C-44C5-889F-6A512FD49B73}" type="pres">
      <dgm:prSet presAssocID="{431CD7F5-9CBB-4C50-A89A-30F2BD4FD220}" presName="composite4" presStyleCnt="0"/>
      <dgm:spPr/>
    </dgm:pt>
    <dgm:pt modelId="{8E2A68F0-D659-49E5-9FA8-3EE1AEFE298D}" type="pres">
      <dgm:prSet presAssocID="{431CD7F5-9CBB-4C50-A89A-30F2BD4FD220}" presName="background4" presStyleLbl="node4" presStyleIdx="0" presStyleCnt="1"/>
      <dgm:spPr/>
    </dgm:pt>
    <dgm:pt modelId="{B306E913-1376-4A65-8B58-2D121954688A}" type="pres">
      <dgm:prSet presAssocID="{431CD7F5-9CBB-4C50-A89A-30F2BD4FD220}" presName="text4" presStyleLbl="fgAcc4" presStyleIdx="0" presStyleCnt="1">
        <dgm:presLayoutVars>
          <dgm:chPref val="3"/>
        </dgm:presLayoutVars>
      </dgm:prSet>
      <dgm:spPr/>
      <dgm:t>
        <a:bodyPr/>
        <a:lstStyle/>
        <a:p>
          <a:endParaRPr lang="es-AR"/>
        </a:p>
      </dgm:t>
    </dgm:pt>
    <dgm:pt modelId="{5206C86E-92A5-4AB3-A688-7DE3E1ABD5BE}" type="pres">
      <dgm:prSet presAssocID="{431CD7F5-9CBB-4C50-A89A-30F2BD4FD220}" presName="hierChild5" presStyleCnt="0"/>
      <dgm:spPr/>
    </dgm:pt>
    <dgm:pt modelId="{EB0C5197-10C1-472C-A7F3-601E85F3411C}" type="pres">
      <dgm:prSet presAssocID="{2848DF25-D23E-4A28-A69E-4C2AAA203D6E}" presName="Name10" presStyleLbl="parChTrans1D2" presStyleIdx="3" presStyleCnt="6"/>
      <dgm:spPr/>
      <dgm:t>
        <a:bodyPr/>
        <a:lstStyle/>
        <a:p>
          <a:endParaRPr lang="es-AR"/>
        </a:p>
      </dgm:t>
    </dgm:pt>
    <dgm:pt modelId="{50591AAD-ADD1-443F-A452-D5DFC96E3F11}" type="pres">
      <dgm:prSet presAssocID="{784F7446-49D1-44DA-9820-0F83E1031090}" presName="hierRoot2" presStyleCnt="0"/>
      <dgm:spPr/>
      <dgm:t>
        <a:bodyPr/>
        <a:lstStyle/>
        <a:p>
          <a:endParaRPr lang="es-AR"/>
        </a:p>
      </dgm:t>
    </dgm:pt>
    <dgm:pt modelId="{1DC375CB-3F46-4A5B-82DC-B31F9EF091F4}" type="pres">
      <dgm:prSet presAssocID="{784F7446-49D1-44DA-9820-0F83E1031090}" presName="composite2" presStyleCnt="0"/>
      <dgm:spPr/>
      <dgm:t>
        <a:bodyPr/>
        <a:lstStyle/>
        <a:p>
          <a:endParaRPr lang="es-AR"/>
        </a:p>
      </dgm:t>
    </dgm:pt>
    <dgm:pt modelId="{90C06077-5E0A-4326-907E-9AFF363414A8}" type="pres">
      <dgm:prSet presAssocID="{784F7446-49D1-44DA-9820-0F83E1031090}" presName="background2" presStyleLbl="node2" presStyleIdx="3" presStyleCnt="6"/>
      <dgm:spPr/>
      <dgm:t>
        <a:bodyPr/>
        <a:lstStyle/>
        <a:p>
          <a:endParaRPr lang="es-AR"/>
        </a:p>
      </dgm:t>
    </dgm:pt>
    <dgm:pt modelId="{34DD3444-DC13-459C-8EC9-DBFF1D0D2F59}" type="pres">
      <dgm:prSet presAssocID="{784F7446-49D1-44DA-9820-0F83E1031090}" presName="text2" presStyleLbl="fgAcc2" presStyleIdx="3" presStyleCnt="6">
        <dgm:presLayoutVars>
          <dgm:chPref val="3"/>
        </dgm:presLayoutVars>
      </dgm:prSet>
      <dgm:spPr/>
      <dgm:t>
        <a:bodyPr/>
        <a:lstStyle/>
        <a:p>
          <a:endParaRPr lang="es-AR"/>
        </a:p>
      </dgm:t>
    </dgm:pt>
    <dgm:pt modelId="{8ED739F9-BE65-4536-B61D-CDD2B448DA86}" type="pres">
      <dgm:prSet presAssocID="{784F7446-49D1-44DA-9820-0F83E1031090}" presName="hierChild3" presStyleCnt="0"/>
      <dgm:spPr/>
      <dgm:t>
        <a:bodyPr/>
        <a:lstStyle/>
        <a:p>
          <a:endParaRPr lang="es-AR"/>
        </a:p>
      </dgm:t>
    </dgm:pt>
    <dgm:pt modelId="{F5DEDA05-8949-4070-85EB-8DD033BEA4D5}" type="pres">
      <dgm:prSet presAssocID="{C61098D2-8A37-4B2F-9A5E-6B92EC57E0B7}" presName="Name17" presStyleLbl="parChTrans1D3" presStyleIdx="4" presStyleCnt="5"/>
      <dgm:spPr/>
      <dgm:t>
        <a:bodyPr/>
        <a:lstStyle/>
        <a:p>
          <a:endParaRPr lang="es-AR"/>
        </a:p>
      </dgm:t>
    </dgm:pt>
    <dgm:pt modelId="{026BE5E1-7CF4-47EC-A374-07309A8ECFAC}" type="pres">
      <dgm:prSet presAssocID="{219194D8-4CE5-4F1B-AD0C-51FD7C2E79ED}" presName="hierRoot3" presStyleCnt="0"/>
      <dgm:spPr/>
      <dgm:t>
        <a:bodyPr/>
        <a:lstStyle/>
        <a:p>
          <a:endParaRPr lang="es-AR"/>
        </a:p>
      </dgm:t>
    </dgm:pt>
    <dgm:pt modelId="{86E65347-4625-4C8C-95EC-19F02A7BD409}" type="pres">
      <dgm:prSet presAssocID="{219194D8-4CE5-4F1B-AD0C-51FD7C2E79ED}" presName="composite3" presStyleCnt="0"/>
      <dgm:spPr/>
      <dgm:t>
        <a:bodyPr/>
        <a:lstStyle/>
        <a:p>
          <a:endParaRPr lang="es-AR"/>
        </a:p>
      </dgm:t>
    </dgm:pt>
    <dgm:pt modelId="{9315C078-BAF1-471E-B139-C7CAF1CD0C6D}" type="pres">
      <dgm:prSet presAssocID="{219194D8-4CE5-4F1B-AD0C-51FD7C2E79ED}" presName="background3" presStyleLbl="node3" presStyleIdx="4" presStyleCnt="5"/>
      <dgm:spPr/>
      <dgm:t>
        <a:bodyPr/>
        <a:lstStyle/>
        <a:p>
          <a:endParaRPr lang="es-AR"/>
        </a:p>
      </dgm:t>
    </dgm:pt>
    <dgm:pt modelId="{108FE608-028B-49BE-BCA6-C1A7C9EF9FA5}" type="pres">
      <dgm:prSet presAssocID="{219194D8-4CE5-4F1B-AD0C-51FD7C2E79ED}" presName="text3" presStyleLbl="fgAcc3" presStyleIdx="4" presStyleCnt="5">
        <dgm:presLayoutVars>
          <dgm:chPref val="3"/>
        </dgm:presLayoutVars>
      </dgm:prSet>
      <dgm:spPr/>
      <dgm:t>
        <a:bodyPr/>
        <a:lstStyle/>
        <a:p>
          <a:endParaRPr lang="es-AR"/>
        </a:p>
      </dgm:t>
    </dgm:pt>
    <dgm:pt modelId="{6CCA33BA-CCC5-4F0F-A91F-3C23AD24FFAF}" type="pres">
      <dgm:prSet presAssocID="{219194D8-4CE5-4F1B-AD0C-51FD7C2E79ED}" presName="hierChild4" presStyleCnt="0"/>
      <dgm:spPr/>
      <dgm:t>
        <a:bodyPr/>
        <a:lstStyle/>
        <a:p>
          <a:endParaRPr lang="es-AR"/>
        </a:p>
      </dgm:t>
    </dgm:pt>
    <dgm:pt modelId="{B86C8690-9EA8-4A7D-8789-825F45D45B99}" type="pres">
      <dgm:prSet presAssocID="{E877A2C0-4CB5-48DC-931C-A3D36E7B9D5D}" presName="Name10" presStyleLbl="parChTrans1D2" presStyleIdx="4" presStyleCnt="6"/>
      <dgm:spPr/>
      <dgm:t>
        <a:bodyPr/>
        <a:lstStyle/>
        <a:p>
          <a:endParaRPr lang="es-AR"/>
        </a:p>
      </dgm:t>
    </dgm:pt>
    <dgm:pt modelId="{E00522AB-C2A3-48BB-B52C-7F6E0ECBC86A}" type="pres">
      <dgm:prSet presAssocID="{0F017133-7D8B-46D9-A60B-4C507DBF5038}" presName="hierRoot2" presStyleCnt="0"/>
      <dgm:spPr/>
      <dgm:t>
        <a:bodyPr/>
        <a:lstStyle/>
        <a:p>
          <a:endParaRPr lang="es-AR"/>
        </a:p>
      </dgm:t>
    </dgm:pt>
    <dgm:pt modelId="{334D426C-9EE7-4343-8361-D940B3D01465}" type="pres">
      <dgm:prSet presAssocID="{0F017133-7D8B-46D9-A60B-4C507DBF5038}" presName="composite2" presStyleCnt="0"/>
      <dgm:spPr/>
      <dgm:t>
        <a:bodyPr/>
        <a:lstStyle/>
        <a:p>
          <a:endParaRPr lang="es-AR"/>
        </a:p>
      </dgm:t>
    </dgm:pt>
    <dgm:pt modelId="{8A7AE3D8-CB98-4EA8-A383-D97AA369DF50}" type="pres">
      <dgm:prSet presAssocID="{0F017133-7D8B-46D9-A60B-4C507DBF5038}" presName="background2" presStyleLbl="node2" presStyleIdx="4" presStyleCnt="6"/>
      <dgm:spPr/>
      <dgm:t>
        <a:bodyPr/>
        <a:lstStyle/>
        <a:p>
          <a:endParaRPr lang="es-AR"/>
        </a:p>
      </dgm:t>
    </dgm:pt>
    <dgm:pt modelId="{148F6C08-2B52-455A-962F-CDC7519B1DD8}" type="pres">
      <dgm:prSet presAssocID="{0F017133-7D8B-46D9-A60B-4C507DBF5038}" presName="text2" presStyleLbl="fgAcc2" presStyleIdx="4" presStyleCnt="6">
        <dgm:presLayoutVars>
          <dgm:chPref val="3"/>
        </dgm:presLayoutVars>
      </dgm:prSet>
      <dgm:spPr/>
      <dgm:t>
        <a:bodyPr/>
        <a:lstStyle/>
        <a:p>
          <a:endParaRPr lang="es-AR"/>
        </a:p>
      </dgm:t>
    </dgm:pt>
    <dgm:pt modelId="{13A6BF67-962A-4DF8-AFEA-53DBCBA76720}" type="pres">
      <dgm:prSet presAssocID="{0F017133-7D8B-46D9-A60B-4C507DBF5038}" presName="hierChild3" presStyleCnt="0"/>
      <dgm:spPr/>
      <dgm:t>
        <a:bodyPr/>
        <a:lstStyle/>
        <a:p>
          <a:endParaRPr lang="es-AR"/>
        </a:p>
      </dgm:t>
    </dgm:pt>
    <dgm:pt modelId="{A5E600F6-3551-48C6-9287-CD051753E056}" type="pres">
      <dgm:prSet presAssocID="{8C742C6C-4776-4141-9745-7E768D01E20F}" presName="Name10" presStyleLbl="parChTrans1D2" presStyleIdx="5" presStyleCnt="6"/>
      <dgm:spPr/>
      <dgm:t>
        <a:bodyPr/>
        <a:lstStyle/>
        <a:p>
          <a:endParaRPr lang="es-AR"/>
        </a:p>
      </dgm:t>
    </dgm:pt>
    <dgm:pt modelId="{9E8959F9-03F2-41DF-8D11-ED615D45311A}" type="pres">
      <dgm:prSet presAssocID="{0DD3A9CB-B20D-43B1-ADDB-E9E5E9DF9128}" presName="hierRoot2" presStyleCnt="0"/>
      <dgm:spPr/>
      <dgm:t>
        <a:bodyPr/>
        <a:lstStyle/>
        <a:p>
          <a:endParaRPr lang="es-AR"/>
        </a:p>
      </dgm:t>
    </dgm:pt>
    <dgm:pt modelId="{BE08A678-3804-4AE8-9AE3-BAADE25F5F8D}" type="pres">
      <dgm:prSet presAssocID="{0DD3A9CB-B20D-43B1-ADDB-E9E5E9DF9128}" presName="composite2" presStyleCnt="0"/>
      <dgm:spPr/>
      <dgm:t>
        <a:bodyPr/>
        <a:lstStyle/>
        <a:p>
          <a:endParaRPr lang="es-AR"/>
        </a:p>
      </dgm:t>
    </dgm:pt>
    <dgm:pt modelId="{D9497BF8-9919-4ED2-9536-925EE52D1945}" type="pres">
      <dgm:prSet presAssocID="{0DD3A9CB-B20D-43B1-ADDB-E9E5E9DF9128}" presName="background2" presStyleLbl="node2" presStyleIdx="5" presStyleCnt="6"/>
      <dgm:spPr/>
      <dgm:t>
        <a:bodyPr/>
        <a:lstStyle/>
        <a:p>
          <a:endParaRPr lang="es-AR"/>
        </a:p>
      </dgm:t>
    </dgm:pt>
    <dgm:pt modelId="{1A5EAFB6-BA02-4D11-BE82-A76C7CC02555}" type="pres">
      <dgm:prSet presAssocID="{0DD3A9CB-B20D-43B1-ADDB-E9E5E9DF9128}" presName="text2" presStyleLbl="fgAcc2" presStyleIdx="5" presStyleCnt="6">
        <dgm:presLayoutVars>
          <dgm:chPref val="3"/>
        </dgm:presLayoutVars>
      </dgm:prSet>
      <dgm:spPr/>
      <dgm:t>
        <a:bodyPr/>
        <a:lstStyle/>
        <a:p>
          <a:endParaRPr lang="es-AR"/>
        </a:p>
      </dgm:t>
    </dgm:pt>
    <dgm:pt modelId="{9BE42CA8-5385-412F-95DC-6074F705E7B5}" type="pres">
      <dgm:prSet presAssocID="{0DD3A9CB-B20D-43B1-ADDB-E9E5E9DF9128}" presName="hierChild3" presStyleCnt="0"/>
      <dgm:spPr/>
      <dgm:t>
        <a:bodyPr/>
        <a:lstStyle/>
        <a:p>
          <a:endParaRPr lang="es-AR"/>
        </a:p>
      </dgm:t>
    </dgm:pt>
  </dgm:ptLst>
  <dgm:cxnLst>
    <dgm:cxn modelId="{3D02E912-F963-4104-901B-F3CB465213C6}" type="presOf" srcId="{02F57B71-AB09-4584-B58F-44169C40E2BC}" destId="{90D24FD9-74F5-41BF-A2FE-A4953189D910}" srcOrd="0" destOrd="0" presId="urn:microsoft.com/office/officeart/2005/8/layout/hierarchy1"/>
    <dgm:cxn modelId="{1024D649-5B34-4540-9CD8-FC6E7A09D25D}" type="presOf" srcId="{124C0085-4EAF-4A1F-B71F-FF0A3BEB2150}" destId="{A4C6C3B5-CB05-4588-9106-FDAF5486A34A}" srcOrd="0" destOrd="0" presId="urn:microsoft.com/office/officeart/2005/8/layout/hierarchy1"/>
    <dgm:cxn modelId="{AE6EF35C-9624-4F76-B953-4E655AC3CF61}" type="presOf" srcId="{EF1A2B39-1870-4930-AD0F-E01069874767}" destId="{6B72749A-3FD5-4242-B58C-B176CB29DFBE}" srcOrd="0" destOrd="0" presId="urn:microsoft.com/office/officeart/2005/8/layout/hierarchy1"/>
    <dgm:cxn modelId="{DA985B59-3A00-445F-9CFD-69CEA1295C03}" srcId="{C823808E-5959-47D5-A4C9-372273BCBB20}" destId="{AC19582D-4679-4244-BF68-FB5C86C223DD}" srcOrd="0" destOrd="0" parTransId="{F7B39238-4644-407F-9198-8DEAAAB57BCA}" sibTransId="{75A8396D-F2BE-4268-A0CA-FA40F111700C}"/>
    <dgm:cxn modelId="{70D638EF-5C99-4E9F-AC24-64BCA7AFAE2A}" type="presOf" srcId="{55D46EBD-A155-412D-9DE8-DCBC4A7FE4B4}" destId="{A79A3A10-B3AB-4598-A127-A974C294BE0F}" srcOrd="0" destOrd="0" presId="urn:microsoft.com/office/officeart/2005/8/layout/hierarchy1"/>
    <dgm:cxn modelId="{C12D0F69-7A29-41E1-9AB7-517495E89D76}" type="presOf" srcId="{6F0125F3-8E3E-47F7-AECA-22D69FEAB6AD}" destId="{280DB9B9-FBB4-46D6-8F2E-79EE072C5A4D}" srcOrd="0" destOrd="0" presId="urn:microsoft.com/office/officeart/2005/8/layout/hierarchy1"/>
    <dgm:cxn modelId="{4473EC8D-5CB3-4AD8-990A-FA61BA5DE58D}" srcId="{D5ED24E2-5C73-418E-B91F-6859B63686D0}" destId="{C823808E-5959-47D5-A4C9-372273BCBB20}" srcOrd="2" destOrd="0" parTransId="{396BD259-54E6-4A53-8E98-AC6421CA48DE}" sibTransId="{D56E14D7-4D52-4016-BAB3-A5B8789A8D77}"/>
    <dgm:cxn modelId="{FEDCA364-3400-4A11-9C45-B93DD0654285}" type="presOf" srcId="{7E4A581C-A106-4DF7-9516-849AFF09DC65}" destId="{6A24F0E0-8B0E-4FB3-A35E-6D272EF18D0C}" srcOrd="0" destOrd="0" presId="urn:microsoft.com/office/officeart/2005/8/layout/hierarchy1"/>
    <dgm:cxn modelId="{30304C8E-1A24-41A4-A55F-490F78E4668B}" type="presOf" srcId="{F7B39238-4644-407F-9198-8DEAAAB57BCA}" destId="{D63C6D90-2DA0-4F31-973D-BE83AE84AA8C}" srcOrd="0" destOrd="0" presId="urn:microsoft.com/office/officeart/2005/8/layout/hierarchy1"/>
    <dgm:cxn modelId="{A5BEDAF4-0786-43FC-826F-C1D324A8C88A}" type="presOf" srcId="{431CD7F5-9CBB-4C50-A89A-30F2BD4FD220}" destId="{B306E913-1376-4A65-8B58-2D121954688A}" srcOrd="0" destOrd="0" presId="urn:microsoft.com/office/officeart/2005/8/layout/hierarchy1"/>
    <dgm:cxn modelId="{4C1F8FFC-8444-465A-8489-E3E67825F1DC}" type="presOf" srcId="{8284CBC6-5E2B-4533-BC80-5A142FC8E4DF}" destId="{7F34248A-7622-4178-A4D9-59F5029E5DE4}" srcOrd="0" destOrd="0" presId="urn:microsoft.com/office/officeart/2005/8/layout/hierarchy1"/>
    <dgm:cxn modelId="{D2929726-1966-487C-94BA-5031B7BED865}" srcId="{26AECE03-0D53-43DD-96CC-330DB91B8546}" destId="{4945ADB6-805B-4B07-A3BF-F09CF0DB12DB}" srcOrd="0" destOrd="0" parTransId="{02F57B71-AB09-4584-B58F-44169C40E2BC}" sibTransId="{85E37F8A-50CB-48A3-AF6A-E3AC7CD95189}"/>
    <dgm:cxn modelId="{5669E0E1-4C66-416A-A1E3-47786F411B7A}" type="presOf" srcId="{5094724E-BE95-43CA-8638-FE7DE879D8A5}" destId="{B48D877B-AD00-49F9-9F78-5903DFD12995}" srcOrd="0" destOrd="0" presId="urn:microsoft.com/office/officeart/2005/8/layout/hierarchy1"/>
    <dgm:cxn modelId="{D3F03447-C087-4736-B4CA-7ED93F1027FF}" srcId="{D5ED24E2-5C73-418E-B91F-6859B63686D0}" destId="{0DD3A9CB-B20D-43B1-ADDB-E9E5E9DF9128}" srcOrd="5" destOrd="0" parTransId="{8C742C6C-4776-4141-9745-7E768D01E20F}" sibTransId="{3A6DB579-80A6-4DFE-84F9-0684858D075F}"/>
    <dgm:cxn modelId="{C101ED9C-2A07-471F-8874-50F1EAE1400A}" type="presOf" srcId="{396BD259-54E6-4A53-8E98-AC6421CA48DE}" destId="{36DCFB48-73C4-4EBF-98F6-85EAAA0533CE}" srcOrd="0" destOrd="0" presId="urn:microsoft.com/office/officeart/2005/8/layout/hierarchy1"/>
    <dgm:cxn modelId="{8E323FCF-D706-4DFA-A599-CB2151249609}" srcId="{124C0085-4EAF-4A1F-B71F-FF0A3BEB2150}" destId="{D5ED24E2-5C73-418E-B91F-6859B63686D0}" srcOrd="0" destOrd="0" parTransId="{870BB25C-FF74-4887-B670-1354336E17CD}" sibTransId="{A1DA54AD-DC86-4A09-869B-B8E0BEC9C77C}"/>
    <dgm:cxn modelId="{59D790F0-05BE-4701-B257-F76C57885997}" srcId="{CA5E0886-5120-47A6-91D4-F1F501C84664}" destId="{431CD7F5-9CBB-4C50-A89A-30F2BD4FD220}" srcOrd="0" destOrd="0" parTransId="{55D46EBD-A155-412D-9DE8-DCBC4A7FE4B4}" sibTransId="{D7F7AD52-D6C1-4D5C-B780-5A5C48D908FE}"/>
    <dgm:cxn modelId="{24C5469A-3D29-4F1E-996A-528DFFADC9F0}" type="presOf" srcId="{C61098D2-8A37-4B2F-9A5E-6B92EC57E0B7}" destId="{F5DEDA05-8949-4070-85EB-8DD033BEA4D5}" srcOrd="0" destOrd="0" presId="urn:microsoft.com/office/officeart/2005/8/layout/hierarchy1"/>
    <dgm:cxn modelId="{141722F9-D30A-4291-A3A9-13A52C3A12A6}" type="presOf" srcId="{D5ED24E2-5C73-418E-B91F-6859B63686D0}" destId="{98D06859-3C6F-406B-AF8D-D6700DE46011}" srcOrd="0" destOrd="0" presId="urn:microsoft.com/office/officeart/2005/8/layout/hierarchy1"/>
    <dgm:cxn modelId="{CA5F9D9F-7F88-41E8-BD41-015D048536A4}" type="presOf" srcId="{2848DF25-D23E-4A28-A69E-4C2AAA203D6E}" destId="{EB0C5197-10C1-472C-A7F3-601E85F3411C}" srcOrd="0" destOrd="0" presId="urn:microsoft.com/office/officeart/2005/8/layout/hierarchy1"/>
    <dgm:cxn modelId="{B2F3C0AF-623F-4217-A86C-E5973B937BB8}" srcId="{D5ED24E2-5C73-418E-B91F-6859B63686D0}" destId="{0F017133-7D8B-46D9-A60B-4C507DBF5038}" srcOrd="4" destOrd="0" parTransId="{E877A2C0-4CB5-48DC-931C-A3D36E7B9D5D}" sibTransId="{EED60F45-2A41-4E84-BA3F-0C9ECBEE8162}"/>
    <dgm:cxn modelId="{71787251-DEF5-47E1-996F-C2CCD67836BC}" type="presOf" srcId="{AC19582D-4679-4244-BF68-FB5C86C223DD}" destId="{C06C1580-0D8F-427C-9FCE-8EFC84883712}" srcOrd="0" destOrd="0" presId="urn:microsoft.com/office/officeart/2005/8/layout/hierarchy1"/>
    <dgm:cxn modelId="{2EF25365-3382-41F8-8C46-1E99BFA005F0}" type="presOf" srcId="{26AECE03-0D53-43DD-96CC-330DB91B8546}" destId="{F29466EF-C51A-4D70-B638-D175A620ED33}" srcOrd="0" destOrd="0" presId="urn:microsoft.com/office/officeart/2005/8/layout/hierarchy1"/>
    <dgm:cxn modelId="{3B538751-00A8-43DC-9BA7-81867097215E}" type="presOf" srcId="{219194D8-4CE5-4F1B-AD0C-51FD7C2E79ED}" destId="{108FE608-028B-49BE-BCA6-C1A7C9EF9FA5}" srcOrd="0" destOrd="0" presId="urn:microsoft.com/office/officeart/2005/8/layout/hierarchy1"/>
    <dgm:cxn modelId="{46DE14D0-878B-4593-926A-B8955D38FEAC}" type="presOf" srcId="{784F7446-49D1-44DA-9820-0F83E1031090}" destId="{34DD3444-DC13-459C-8EC9-DBFF1D0D2F59}" srcOrd="0" destOrd="0" presId="urn:microsoft.com/office/officeart/2005/8/layout/hierarchy1"/>
    <dgm:cxn modelId="{2C7E8BA1-EB15-4C35-99F2-223DC04BA51B}" type="presOf" srcId="{4945ADB6-805B-4B07-A3BF-F09CF0DB12DB}" destId="{69CD44F8-1029-48A5-B877-B658B6BCDC7A}" srcOrd="0" destOrd="0" presId="urn:microsoft.com/office/officeart/2005/8/layout/hierarchy1"/>
    <dgm:cxn modelId="{126DE90E-8900-428C-8EF2-A56119BD3053}" srcId="{EF1A2B39-1870-4930-AD0F-E01069874767}" destId="{8A8054E1-4094-4AB5-A977-81326509B28A}" srcOrd="0" destOrd="0" parTransId="{5094724E-BE95-43CA-8638-FE7DE879D8A5}" sibTransId="{A08F15D1-6177-40DB-8244-CE5CF2709A3C}"/>
    <dgm:cxn modelId="{9A23F13C-E733-4CF6-B9E1-947C2CAE7BC1}" srcId="{D5ED24E2-5C73-418E-B91F-6859B63686D0}" destId="{EF1A2B39-1870-4930-AD0F-E01069874767}" srcOrd="0" destOrd="0" parTransId="{8284CBC6-5E2B-4533-BC80-5A142FC8E4DF}" sibTransId="{19B807D9-62A2-480F-A319-F91F681CB1A2}"/>
    <dgm:cxn modelId="{1310C7F2-2326-40A7-8B25-F00799471861}" type="presOf" srcId="{8C742C6C-4776-4141-9745-7E768D01E20F}" destId="{A5E600F6-3551-48C6-9287-CD051753E056}" srcOrd="0" destOrd="0" presId="urn:microsoft.com/office/officeart/2005/8/layout/hierarchy1"/>
    <dgm:cxn modelId="{B5A59C24-366C-4189-A24D-6DEC3F7A60BB}" srcId="{784F7446-49D1-44DA-9820-0F83E1031090}" destId="{219194D8-4CE5-4F1B-AD0C-51FD7C2E79ED}" srcOrd="0" destOrd="0" parTransId="{C61098D2-8A37-4B2F-9A5E-6B92EC57E0B7}" sibTransId="{D218B497-2DAE-4717-8109-574CB9E08C41}"/>
    <dgm:cxn modelId="{5F7BDC8A-E906-4C70-AF40-39E39830BD91}" type="presOf" srcId="{C823808E-5959-47D5-A4C9-372273BCBB20}" destId="{3DEA76A7-96CF-4710-9668-32DC5502075F}" srcOrd="0" destOrd="0" presId="urn:microsoft.com/office/officeart/2005/8/layout/hierarchy1"/>
    <dgm:cxn modelId="{212FCF24-A81B-4F9B-9CE9-845DBFFEC739}" srcId="{C823808E-5959-47D5-A4C9-372273BCBB20}" destId="{CA5E0886-5120-47A6-91D4-F1F501C84664}" srcOrd="1" destOrd="0" parTransId="{6F0125F3-8E3E-47F7-AECA-22D69FEAB6AD}" sibTransId="{CD5A9B6B-755B-41D4-9E0C-0F6F7E55AE01}"/>
    <dgm:cxn modelId="{C4C6C712-F6B0-46A5-ABC3-1AAE38833C57}" type="presOf" srcId="{E877A2C0-4CB5-48DC-931C-A3D36E7B9D5D}" destId="{B86C8690-9EA8-4A7D-8789-825F45D45B99}" srcOrd="0" destOrd="0" presId="urn:microsoft.com/office/officeart/2005/8/layout/hierarchy1"/>
    <dgm:cxn modelId="{32FC4EF6-DC34-4D7C-A7E9-8197C739F654}" type="presOf" srcId="{0DD3A9CB-B20D-43B1-ADDB-E9E5E9DF9128}" destId="{1A5EAFB6-BA02-4D11-BE82-A76C7CC02555}" srcOrd="0" destOrd="0" presId="urn:microsoft.com/office/officeart/2005/8/layout/hierarchy1"/>
    <dgm:cxn modelId="{2ED9321A-515F-4D16-8C60-32C0F4423764}" srcId="{D5ED24E2-5C73-418E-B91F-6859B63686D0}" destId="{784F7446-49D1-44DA-9820-0F83E1031090}" srcOrd="3" destOrd="0" parTransId="{2848DF25-D23E-4A28-A69E-4C2AAA203D6E}" sibTransId="{91DCB12C-5FE0-4F81-ACAB-12047900664F}"/>
    <dgm:cxn modelId="{9FCD72FE-F5C9-42B4-A970-BBA8DCC9F1B9}" type="presOf" srcId="{0F017133-7D8B-46D9-A60B-4C507DBF5038}" destId="{148F6C08-2B52-455A-962F-CDC7519B1DD8}" srcOrd="0" destOrd="0" presId="urn:microsoft.com/office/officeart/2005/8/layout/hierarchy1"/>
    <dgm:cxn modelId="{15108C05-646B-4EC3-9BED-D3903F0F2208}" type="presOf" srcId="{CA5E0886-5120-47A6-91D4-F1F501C84664}" destId="{02BE24F2-FF8B-4BDC-BB22-393E40FCA1D5}" srcOrd="0" destOrd="0" presId="urn:microsoft.com/office/officeart/2005/8/layout/hierarchy1"/>
    <dgm:cxn modelId="{B0CA8C99-C08D-4488-A274-5D925B999207}" type="presOf" srcId="{8A8054E1-4094-4AB5-A977-81326509B28A}" destId="{C2A8B729-69D0-420F-8BD7-58E13061D6C9}" srcOrd="0" destOrd="0" presId="urn:microsoft.com/office/officeart/2005/8/layout/hierarchy1"/>
    <dgm:cxn modelId="{5304A3AF-5FD2-4504-B3C5-05EEB23861E6}" srcId="{D5ED24E2-5C73-418E-B91F-6859B63686D0}" destId="{26AECE03-0D53-43DD-96CC-330DB91B8546}" srcOrd="1" destOrd="0" parTransId="{7E4A581C-A106-4DF7-9516-849AFF09DC65}" sibTransId="{65F8B93D-07C0-4317-873A-8BCA353A4345}"/>
    <dgm:cxn modelId="{72C5E7E5-EACD-455E-8D46-6BF482E3B6EA}" type="presParOf" srcId="{A4C6C3B5-CB05-4588-9106-FDAF5486A34A}" destId="{55243C3A-9818-4FBA-A8F1-31E2589E6509}" srcOrd="0" destOrd="0" presId="urn:microsoft.com/office/officeart/2005/8/layout/hierarchy1"/>
    <dgm:cxn modelId="{D6CFFB1F-1F55-4F72-A341-A1B9B78CBD55}" type="presParOf" srcId="{55243C3A-9818-4FBA-A8F1-31E2589E6509}" destId="{CBA0FCA1-DC54-4CA4-B349-C8855275C593}" srcOrd="0" destOrd="0" presId="urn:microsoft.com/office/officeart/2005/8/layout/hierarchy1"/>
    <dgm:cxn modelId="{017D6EDF-C539-4C92-B997-B045ABEC6835}" type="presParOf" srcId="{CBA0FCA1-DC54-4CA4-B349-C8855275C593}" destId="{23CE9186-649A-4D2F-A4EB-4A85140D3ECA}" srcOrd="0" destOrd="0" presId="urn:microsoft.com/office/officeart/2005/8/layout/hierarchy1"/>
    <dgm:cxn modelId="{E2E0E6FF-F673-44F7-A701-881F943AAC05}" type="presParOf" srcId="{CBA0FCA1-DC54-4CA4-B349-C8855275C593}" destId="{98D06859-3C6F-406B-AF8D-D6700DE46011}" srcOrd="1" destOrd="0" presId="urn:microsoft.com/office/officeart/2005/8/layout/hierarchy1"/>
    <dgm:cxn modelId="{358EA44E-1306-46AE-924B-6F01F34972F8}" type="presParOf" srcId="{55243C3A-9818-4FBA-A8F1-31E2589E6509}" destId="{C5B99502-F882-469C-9E1B-B434ED92C7EC}" srcOrd="1" destOrd="0" presId="urn:microsoft.com/office/officeart/2005/8/layout/hierarchy1"/>
    <dgm:cxn modelId="{456AA285-ED34-449B-8568-B6B033F3F6F4}" type="presParOf" srcId="{C5B99502-F882-469C-9E1B-B434ED92C7EC}" destId="{7F34248A-7622-4178-A4D9-59F5029E5DE4}" srcOrd="0" destOrd="0" presId="urn:microsoft.com/office/officeart/2005/8/layout/hierarchy1"/>
    <dgm:cxn modelId="{C122929E-9715-46C7-A1E2-C3C38640DA38}" type="presParOf" srcId="{C5B99502-F882-469C-9E1B-B434ED92C7EC}" destId="{958703C9-07C1-4E2A-BD93-C34ED034575A}" srcOrd="1" destOrd="0" presId="urn:microsoft.com/office/officeart/2005/8/layout/hierarchy1"/>
    <dgm:cxn modelId="{9234AF7C-AA5E-4B6A-8758-5C0DA96F4DAC}" type="presParOf" srcId="{958703C9-07C1-4E2A-BD93-C34ED034575A}" destId="{8A63E69E-BD32-44B4-9575-06B550A53D32}" srcOrd="0" destOrd="0" presId="urn:microsoft.com/office/officeart/2005/8/layout/hierarchy1"/>
    <dgm:cxn modelId="{54D0164B-3EDF-44F3-976B-4F1C0C6C031B}" type="presParOf" srcId="{8A63E69E-BD32-44B4-9575-06B550A53D32}" destId="{FBB97195-D351-407D-A5B4-2EE442ED0511}" srcOrd="0" destOrd="0" presId="urn:microsoft.com/office/officeart/2005/8/layout/hierarchy1"/>
    <dgm:cxn modelId="{2C2AD774-4235-4BCB-8B90-2E9691D0C694}" type="presParOf" srcId="{8A63E69E-BD32-44B4-9575-06B550A53D32}" destId="{6B72749A-3FD5-4242-B58C-B176CB29DFBE}" srcOrd="1" destOrd="0" presId="urn:microsoft.com/office/officeart/2005/8/layout/hierarchy1"/>
    <dgm:cxn modelId="{97A00EC1-FDC0-467A-9F9C-85D22B7CA08E}" type="presParOf" srcId="{958703C9-07C1-4E2A-BD93-C34ED034575A}" destId="{DC0561EF-D2EF-4D81-A864-3F36A0F596CD}" srcOrd="1" destOrd="0" presId="urn:microsoft.com/office/officeart/2005/8/layout/hierarchy1"/>
    <dgm:cxn modelId="{E8444C75-FF31-455C-BFD1-2A10EFCA0887}" type="presParOf" srcId="{DC0561EF-D2EF-4D81-A864-3F36A0F596CD}" destId="{B48D877B-AD00-49F9-9F78-5903DFD12995}" srcOrd="0" destOrd="0" presId="urn:microsoft.com/office/officeart/2005/8/layout/hierarchy1"/>
    <dgm:cxn modelId="{3C4EE5E5-22D2-4D10-8B90-F3A23D661ECC}" type="presParOf" srcId="{DC0561EF-D2EF-4D81-A864-3F36A0F596CD}" destId="{9CE7A560-8ED1-45CC-8116-418E2F9D9C8A}" srcOrd="1" destOrd="0" presId="urn:microsoft.com/office/officeart/2005/8/layout/hierarchy1"/>
    <dgm:cxn modelId="{BA9AB9AE-D220-4015-8E33-51D227C1096E}" type="presParOf" srcId="{9CE7A560-8ED1-45CC-8116-418E2F9D9C8A}" destId="{B7C75529-A799-4282-B4C7-D0E738735644}" srcOrd="0" destOrd="0" presId="urn:microsoft.com/office/officeart/2005/8/layout/hierarchy1"/>
    <dgm:cxn modelId="{7EF7EF9C-4902-442E-9272-B6C78169509C}" type="presParOf" srcId="{B7C75529-A799-4282-B4C7-D0E738735644}" destId="{7F22B2DF-5A7C-40B3-8136-DAFBC022E7B4}" srcOrd="0" destOrd="0" presId="urn:microsoft.com/office/officeart/2005/8/layout/hierarchy1"/>
    <dgm:cxn modelId="{BD8AAE53-ACD6-4831-AFC6-CC9038430EB9}" type="presParOf" srcId="{B7C75529-A799-4282-B4C7-D0E738735644}" destId="{C2A8B729-69D0-420F-8BD7-58E13061D6C9}" srcOrd="1" destOrd="0" presId="urn:microsoft.com/office/officeart/2005/8/layout/hierarchy1"/>
    <dgm:cxn modelId="{AB0338F2-437B-4E11-8488-B5835DDB4B5E}" type="presParOf" srcId="{9CE7A560-8ED1-45CC-8116-418E2F9D9C8A}" destId="{96EAB5E5-165F-4FC2-8098-896C2C4A338B}" srcOrd="1" destOrd="0" presId="urn:microsoft.com/office/officeart/2005/8/layout/hierarchy1"/>
    <dgm:cxn modelId="{4F854498-9FF5-4193-958D-C9A631097DF1}" type="presParOf" srcId="{C5B99502-F882-469C-9E1B-B434ED92C7EC}" destId="{6A24F0E0-8B0E-4FB3-A35E-6D272EF18D0C}" srcOrd="2" destOrd="0" presId="urn:microsoft.com/office/officeart/2005/8/layout/hierarchy1"/>
    <dgm:cxn modelId="{9CD9F306-02D3-4B07-8C66-8507E4D896F1}" type="presParOf" srcId="{C5B99502-F882-469C-9E1B-B434ED92C7EC}" destId="{42218F01-FA9D-43CC-9195-6C02D255A411}" srcOrd="3" destOrd="0" presId="urn:microsoft.com/office/officeart/2005/8/layout/hierarchy1"/>
    <dgm:cxn modelId="{C351B54D-2EDD-4EDA-AB13-5A18EEB2C372}" type="presParOf" srcId="{42218F01-FA9D-43CC-9195-6C02D255A411}" destId="{3E7F16EC-038D-4E59-920E-C77015DDC1EB}" srcOrd="0" destOrd="0" presId="urn:microsoft.com/office/officeart/2005/8/layout/hierarchy1"/>
    <dgm:cxn modelId="{126A1D12-6F82-44AA-A10E-5EC69CCAFE22}" type="presParOf" srcId="{3E7F16EC-038D-4E59-920E-C77015DDC1EB}" destId="{4B317FD3-E3A0-4331-A455-0400D45E7A78}" srcOrd="0" destOrd="0" presId="urn:microsoft.com/office/officeart/2005/8/layout/hierarchy1"/>
    <dgm:cxn modelId="{06FE9769-62C1-4018-9B84-1B00701614D8}" type="presParOf" srcId="{3E7F16EC-038D-4E59-920E-C77015DDC1EB}" destId="{F29466EF-C51A-4D70-B638-D175A620ED33}" srcOrd="1" destOrd="0" presId="urn:microsoft.com/office/officeart/2005/8/layout/hierarchy1"/>
    <dgm:cxn modelId="{1E5D61E3-AC99-4293-86C5-B311C011FC64}" type="presParOf" srcId="{42218F01-FA9D-43CC-9195-6C02D255A411}" destId="{E52CB3A5-D042-4065-81BA-4495A2D21BD3}" srcOrd="1" destOrd="0" presId="urn:microsoft.com/office/officeart/2005/8/layout/hierarchy1"/>
    <dgm:cxn modelId="{6A7E957F-F1C0-46DE-A54C-75E93F3EF26E}" type="presParOf" srcId="{E52CB3A5-D042-4065-81BA-4495A2D21BD3}" destId="{90D24FD9-74F5-41BF-A2FE-A4953189D910}" srcOrd="0" destOrd="0" presId="urn:microsoft.com/office/officeart/2005/8/layout/hierarchy1"/>
    <dgm:cxn modelId="{6E247CA0-C945-40DE-A888-D1D8EBEA3779}" type="presParOf" srcId="{E52CB3A5-D042-4065-81BA-4495A2D21BD3}" destId="{75343902-6478-4964-B64B-3B952D2A4485}" srcOrd="1" destOrd="0" presId="urn:microsoft.com/office/officeart/2005/8/layout/hierarchy1"/>
    <dgm:cxn modelId="{65D1C47E-8FF8-44FB-97C2-3212BB506D8A}" type="presParOf" srcId="{75343902-6478-4964-B64B-3B952D2A4485}" destId="{5DE759BF-229F-473C-8668-5E07BC9AA85A}" srcOrd="0" destOrd="0" presId="urn:microsoft.com/office/officeart/2005/8/layout/hierarchy1"/>
    <dgm:cxn modelId="{7034D4AF-C01B-455C-ADD6-90D5D8F3E9A0}" type="presParOf" srcId="{5DE759BF-229F-473C-8668-5E07BC9AA85A}" destId="{6333366F-A65E-4774-B708-5376B97BC6AD}" srcOrd="0" destOrd="0" presId="urn:microsoft.com/office/officeart/2005/8/layout/hierarchy1"/>
    <dgm:cxn modelId="{DE140871-22EF-4B46-BEE2-96178B03B972}" type="presParOf" srcId="{5DE759BF-229F-473C-8668-5E07BC9AA85A}" destId="{69CD44F8-1029-48A5-B877-B658B6BCDC7A}" srcOrd="1" destOrd="0" presId="urn:microsoft.com/office/officeart/2005/8/layout/hierarchy1"/>
    <dgm:cxn modelId="{BCA3E229-5BE1-495D-8BEE-5CA8BAB5B98E}" type="presParOf" srcId="{75343902-6478-4964-B64B-3B952D2A4485}" destId="{CA78CF0D-AB20-4E00-BCFB-9E68A649BF4F}" srcOrd="1" destOrd="0" presId="urn:microsoft.com/office/officeart/2005/8/layout/hierarchy1"/>
    <dgm:cxn modelId="{C6BC1B08-1219-405E-8637-B2C135A56C55}" type="presParOf" srcId="{C5B99502-F882-469C-9E1B-B434ED92C7EC}" destId="{36DCFB48-73C4-4EBF-98F6-85EAAA0533CE}" srcOrd="4" destOrd="0" presId="urn:microsoft.com/office/officeart/2005/8/layout/hierarchy1"/>
    <dgm:cxn modelId="{D918304D-67F8-461D-893D-3D2D0A6A426C}" type="presParOf" srcId="{C5B99502-F882-469C-9E1B-B434ED92C7EC}" destId="{7E08C376-0C4F-448D-B8A7-985C9D429667}" srcOrd="5" destOrd="0" presId="urn:microsoft.com/office/officeart/2005/8/layout/hierarchy1"/>
    <dgm:cxn modelId="{C79436A9-0A5E-4454-AC31-75F36E33B90E}" type="presParOf" srcId="{7E08C376-0C4F-448D-B8A7-985C9D429667}" destId="{1CAC94E6-491A-4DEF-B334-D621F56A6040}" srcOrd="0" destOrd="0" presId="urn:microsoft.com/office/officeart/2005/8/layout/hierarchy1"/>
    <dgm:cxn modelId="{CCE13FB3-7E75-45A0-956B-0A09C182B21F}" type="presParOf" srcId="{1CAC94E6-491A-4DEF-B334-D621F56A6040}" destId="{2F3BE35A-9C09-4ED7-958F-0C702318860A}" srcOrd="0" destOrd="0" presId="urn:microsoft.com/office/officeart/2005/8/layout/hierarchy1"/>
    <dgm:cxn modelId="{56F787D2-5C0D-44DD-BB19-09A42BD596F3}" type="presParOf" srcId="{1CAC94E6-491A-4DEF-B334-D621F56A6040}" destId="{3DEA76A7-96CF-4710-9668-32DC5502075F}" srcOrd="1" destOrd="0" presId="urn:microsoft.com/office/officeart/2005/8/layout/hierarchy1"/>
    <dgm:cxn modelId="{90F85E9E-9618-40C1-B7BA-A7BE287F3EF0}" type="presParOf" srcId="{7E08C376-0C4F-448D-B8A7-985C9D429667}" destId="{EC1E62F1-72AF-4BDA-8F82-9EA2985DC276}" srcOrd="1" destOrd="0" presId="urn:microsoft.com/office/officeart/2005/8/layout/hierarchy1"/>
    <dgm:cxn modelId="{DA719F68-FC2D-4401-9524-A9673E0F74BB}" type="presParOf" srcId="{EC1E62F1-72AF-4BDA-8F82-9EA2985DC276}" destId="{D63C6D90-2DA0-4F31-973D-BE83AE84AA8C}" srcOrd="0" destOrd="0" presId="urn:microsoft.com/office/officeart/2005/8/layout/hierarchy1"/>
    <dgm:cxn modelId="{7756018C-47F3-4984-8D4A-A26DA7789CAE}" type="presParOf" srcId="{EC1E62F1-72AF-4BDA-8F82-9EA2985DC276}" destId="{EA6396CD-A203-47AC-B85D-636035C45A42}" srcOrd="1" destOrd="0" presId="urn:microsoft.com/office/officeart/2005/8/layout/hierarchy1"/>
    <dgm:cxn modelId="{1E19C416-71EC-46CB-A6DD-3A5EB651316E}" type="presParOf" srcId="{EA6396CD-A203-47AC-B85D-636035C45A42}" destId="{48546344-9EF0-41FC-B062-BB3C859707C1}" srcOrd="0" destOrd="0" presId="urn:microsoft.com/office/officeart/2005/8/layout/hierarchy1"/>
    <dgm:cxn modelId="{DECB5BA4-212D-420D-837B-4CF2B57A77F5}" type="presParOf" srcId="{48546344-9EF0-41FC-B062-BB3C859707C1}" destId="{5CFED418-E5C6-4B34-86EB-F22D8710A6CF}" srcOrd="0" destOrd="0" presId="urn:microsoft.com/office/officeart/2005/8/layout/hierarchy1"/>
    <dgm:cxn modelId="{8C1909C6-052D-4B99-A714-49D9A21D6C46}" type="presParOf" srcId="{48546344-9EF0-41FC-B062-BB3C859707C1}" destId="{C06C1580-0D8F-427C-9FCE-8EFC84883712}" srcOrd="1" destOrd="0" presId="urn:microsoft.com/office/officeart/2005/8/layout/hierarchy1"/>
    <dgm:cxn modelId="{EF5BFD6F-8E1E-45D0-AFF0-0D0DAA00E04E}" type="presParOf" srcId="{EA6396CD-A203-47AC-B85D-636035C45A42}" destId="{30CA72C3-B772-4AD2-A8B1-8D6FD3B832FF}" srcOrd="1" destOrd="0" presId="urn:microsoft.com/office/officeart/2005/8/layout/hierarchy1"/>
    <dgm:cxn modelId="{D81A0368-F5BB-43D9-8745-E95A6BB272EF}" type="presParOf" srcId="{EC1E62F1-72AF-4BDA-8F82-9EA2985DC276}" destId="{280DB9B9-FBB4-46D6-8F2E-79EE072C5A4D}" srcOrd="2" destOrd="0" presId="urn:microsoft.com/office/officeart/2005/8/layout/hierarchy1"/>
    <dgm:cxn modelId="{EED67151-D564-45AA-9DA3-9AA0F2B92C53}" type="presParOf" srcId="{EC1E62F1-72AF-4BDA-8F82-9EA2985DC276}" destId="{2B64AA1A-FBDB-4609-8ABE-AFB902647218}" srcOrd="3" destOrd="0" presId="urn:microsoft.com/office/officeart/2005/8/layout/hierarchy1"/>
    <dgm:cxn modelId="{528078A3-D0BC-4B12-9B8D-8CF8A38BA7FA}" type="presParOf" srcId="{2B64AA1A-FBDB-4609-8ABE-AFB902647218}" destId="{CF8E1CCC-0058-4510-AE8C-ABB34FB3BECA}" srcOrd="0" destOrd="0" presId="urn:microsoft.com/office/officeart/2005/8/layout/hierarchy1"/>
    <dgm:cxn modelId="{791B46F0-E289-486E-9362-0DA9BAA9BB2B}" type="presParOf" srcId="{CF8E1CCC-0058-4510-AE8C-ABB34FB3BECA}" destId="{3AE33020-157F-40C8-A6C2-9905A5D6FE15}" srcOrd="0" destOrd="0" presId="urn:microsoft.com/office/officeart/2005/8/layout/hierarchy1"/>
    <dgm:cxn modelId="{9E30FF64-BCEF-4806-B29C-3F285635EA33}" type="presParOf" srcId="{CF8E1CCC-0058-4510-AE8C-ABB34FB3BECA}" destId="{02BE24F2-FF8B-4BDC-BB22-393E40FCA1D5}" srcOrd="1" destOrd="0" presId="urn:microsoft.com/office/officeart/2005/8/layout/hierarchy1"/>
    <dgm:cxn modelId="{139C88D7-1AE8-4CB4-94A6-E27D9977DF2B}" type="presParOf" srcId="{2B64AA1A-FBDB-4609-8ABE-AFB902647218}" destId="{C4D59A96-CA7D-42C1-9220-07E2A9122C21}" srcOrd="1" destOrd="0" presId="urn:microsoft.com/office/officeart/2005/8/layout/hierarchy1"/>
    <dgm:cxn modelId="{63405C7B-F182-4246-B878-0D1CB022F34C}" type="presParOf" srcId="{C4D59A96-CA7D-42C1-9220-07E2A9122C21}" destId="{A79A3A10-B3AB-4598-A127-A974C294BE0F}" srcOrd="0" destOrd="0" presId="urn:microsoft.com/office/officeart/2005/8/layout/hierarchy1"/>
    <dgm:cxn modelId="{28088315-C4B4-45FC-BE41-3658CEC46B1A}" type="presParOf" srcId="{C4D59A96-CA7D-42C1-9220-07E2A9122C21}" destId="{88E0348C-580C-4546-9877-923313D86A51}" srcOrd="1" destOrd="0" presId="urn:microsoft.com/office/officeart/2005/8/layout/hierarchy1"/>
    <dgm:cxn modelId="{06F05041-CEAF-46D8-8009-D439AAB7A347}" type="presParOf" srcId="{88E0348C-580C-4546-9877-923313D86A51}" destId="{7D4FA4CB-8C9C-44C5-889F-6A512FD49B73}" srcOrd="0" destOrd="0" presId="urn:microsoft.com/office/officeart/2005/8/layout/hierarchy1"/>
    <dgm:cxn modelId="{004D33C3-4CE3-41CD-81E2-2FBE1E3A3C0F}" type="presParOf" srcId="{7D4FA4CB-8C9C-44C5-889F-6A512FD49B73}" destId="{8E2A68F0-D659-49E5-9FA8-3EE1AEFE298D}" srcOrd="0" destOrd="0" presId="urn:microsoft.com/office/officeart/2005/8/layout/hierarchy1"/>
    <dgm:cxn modelId="{002FBCCA-CDAF-4DB4-AD79-E3E296649102}" type="presParOf" srcId="{7D4FA4CB-8C9C-44C5-889F-6A512FD49B73}" destId="{B306E913-1376-4A65-8B58-2D121954688A}" srcOrd="1" destOrd="0" presId="urn:microsoft.com/office/officeart/2005/8/layout/hierarchy1"/>
    <dgm:cxn modelId="{CA84B2FC-579D-46F8-9D42-1CC3994286F0}" type="presParOf" srcId="{88E0348C-580C-4546-9877-923313D86A51}" destId="{5206C86E-92A5-4AB3-A688-7DE3E1ABD5BE}" srcOrd="1" destOrd="0" presId="urn:microsoft.com/office/officeart/2005/8/layout/hierarchy1"/>
    <dgm:cxn modelId="{ED0C291C-B78E-4733-974A-47D8FEB5B757}" type="presParOf" srcId="{C5B99502-F882-469C-9E1B-B434ED92C7EC}" destId="{EB0C5197-10C1-472C-A7F3-601E85F3411C}" srcOrd="6" destOrd="0" presId="urn:microsoft.com/office/officeart/2005/8/layout/hierarchy1"/>
    <dgm:cxn modelId="{2F10AE4F-7874-4038-ABEB-8A70C07B0B3C}" type="presParOf" srcId="{C5B99502-F882-469C-9E1B-B434ED92C7EC}" destId="{50591AAD-ADD1-443F-A452-D5DFC96E3F11}" srcOrd="7" destOrd="0" presId="urn:microsoft.com/office/officeart/2005/8/layout/hierarchy1"/>
    <dgm:cxn modelId="{2A11A374-1F04-4D6B-B444-6C2211BF5879}" type="presParOf" srcId="{50591AAD-ADD1-443F-A452-D5DFC96E3F11}" destId="{1DC375CB-3F46-4A5B-82DC-B31F9EF091F4}" srcOrd="0" destOrd="0" presId="urn:microsoft.com/office/officeart/2005/8/layout/hierarchy1"/>
    <dgm:cxn modelId="{65544086-28C8-48F2-A6FF-97CA4B7EF48E}" type="presParOf" srcId="{1DC375CB-3F46-4A5B-82DC-B31F9EF091F4}" destId="{90C06077-5E0A-4326-907E-9AFF363414A8}" srcOrd="0" destOrd="0" presId="urn:microsoft.com/office/officeart/2005/8/layout/hierarchy1"/>
    <dgm:cxn modelId="{1D4A77B9-FA79-4083-8911-7E51D0210DB1}" type="presParOf" srcId="{1DC375CB-3F46-4A5B-82DC-B31F9EF091F4}" destId="{34DD3444-DC13-459C-8EC9-DBFF1D0D2F59}" srcOrd="1" destOrd="0" presId="urn:microsoft.com/office/officeart/2005/8/layout/hierarchy1"/>
    <dgm:cxn modelId="{F383A0CE-91BF-4FCB-8DC1-FF2002B8FEBE}" type="presParOf" srcId="{50591AAD-ADD1-443F-A452-D5DFC96E3F11}" destId="{8ED739F9-BE65-4536-B61D-CDD2B448DA86}" srcOrd="1" destOrd="0" presId="urn:microsoft.com/office/officeart/2005/8/layout/hierarchy1"/>
    <dgm:cxn modelId="{4538B55F-F3D5-44D8-A17A-C64A0EFCA9B6}" type="presParOf" srcId="{8ED739F9-BE65-4536-B61D-CDD2B448DA86}" destId="{F5DEDA05-8949-4070-85EB-8DD033BEA4D5}" srcOrd="0" destOrd="0" presId="urn:microsoft.com/office/officeart/2005/8/layout/hierarchy1"/>
    <dgm:cxn modelId="{7EA69CA6-3C9B-4D8A-B187-F2CB014803CD}" type="presParOf" srcId="{8ED739F9-BE65-4536-B61D-CDD2B448DA86}" destId="{026BE5E1-7CF4-47EC-A374-07309A8ECFAC}" srcOrd="1" destOrd="0" presId="urn:microsoft.com/office/officeart/2005/8/layout/hierarchy1"/>
    <dgm:cxn modelId="{D01EFD21-503C-4101-940A-F78F27470688}" type="presParOf" srcId="{026BE5E1-7CF4-47EC-A374-07309A8ECFAC}" destId="{86E65347-4625-4C8C-95EC-19F02A7BD409}" srcOrd="0" destOrd="0" presId="urn:microsoft.com/office/officeart/2005/8/layout/hierarchy1"/>
    <dgm:cxn modelId="{8D135152-0704-49F4-901C-E8126AB054A4}" type="presParOf" srcId="{86E65347-4625-4C8C-95EC-19F02A7BD409}" destId="{9315C078-BAF1-471E-B139-C7CAF1CD0C6D}" srcOrd="0" destOrd="0" presId="urn:microsoft.com/office/officeart/2005/8/layout/hierarchy1"/>
    <dgm:cxn modelId="{B20AC51B-09E8-4E4D-90AB-4BB106F68BF8}" type="presParOf" srcId="{86E65347-4625-4C8C-95EC-19F02A7BD409}" destId="{108FE608-028B-49BE-BCA6-C1A7C9EF9FA5}" srcOrd="1" destOrd="0" presId="urn:microsoft.com/office/officeart/2005/8/layout/hierarchy1"/>
    <dgm:cxn modelId="{8625D7C6-87F1-4E8F-846A-D5949E18D79A}" type="presParOf" srcId="{026BE5E1-7CF4-47EC-A374-07309A8ECFAC}" destId="{6CCA33BA-CCC5-4F0F-A91F-3C23AD24FFAF}" srcOrd="1" destOrd="0" presId="urn:microsoft.com/office/officeart/2005/8/layout/hierarchy1"/>
    <dgm:cxn modelId="{575A25E8-CAC4-49C3-8097-605A80E97FCE}" type="presParOf" srcId="{C5B99502-F882-469C-9E1B-B434ED92C7EC}" destId="{B86C8690-9EA8-4A7D-8789-825F45D45B99}" srcOrd="8" destOrd="0" presId="urn:microsoft.com/office/officeart/2005/8/layout/hierarchy1"/>
    <dgm:cxn modelId="{8B501E48-ECDB-4F12-BAE3-C2E88D8DC692}" type="presParOf" srcId="{C5B99502-F882-469C-9E1B-B434ED92C7EC}" destId="{E00522AB-C2A3-48BB-B52C-7F6E0ECBC86A}" srcOrd="9" destOrd="0" presId="urn:microsoft.com/office/officeart/2005/8/layout/hierarchy1"/>
    <dgm:cxn modelId="{DE270399-7B9F-436D-A2E9-FB51D9951438}" type="presParOf" srcId="{E00522AB-C2A3-48BB-B52C-7F6E0ECBC86A}" destId="{334D426C-9EE7-4343-8361-D940B3D01465}" srcOrd="0" destOrd="0" presId="urn:microsoft.com/office/officeart/2005/8/layout/hierarchy1"/>
    <dgm:cxn modelId="{7784BDEE-9F65-496F-82AF-E6A9C22EAE55}" type="presParOf" srcId="{334D426C-9EE7-4343-8361-D940B3D01465}" destId="{8A7AE3D8-CB98-4EA8-A383-D97AA369DF50}" srcOrd="0" destOrd="0" presId="urn:microsoft.com/office/officeart/2005/8/layout/hierarchy1"/>
    <dgm:cxn modelId="{411B73BD-256D-4F55-B6E2-F501DBF3DD96}" type="presParOf" srcId="{334D426C-9EE7-4343-8361-D940B3D01465}" destId="{148F6C08-2B52-455A-962F-CDC7519B1DD8}" srcOrd="1" destOrd="0" presId="urn:microsoft.com/office/officeart/2005/8/layout/hierarchy1"/>
    <dgm:cxn modelId="{34F3053C-7638-4390-AC0A-68FA97694813}" type="presParOf" srcId="{E00522AB-C2A3-48BB-B52C-7F6E0ECBC86A}" destId="{13A6BF67-962A-4DF8-AFEA-53DBCBA76720}" srcOrd="1" destOrd="0" presId="urn:microsoft.com/office/officeart/2005/8/layout/hierarchy1"/>
    <dgm:cxn modelId="{13EC6EA6-3DFB-4D63-98DD-B6680A88B179}" type="presParOf" srcId="{C5B99502-F882-469C-9E1B-B434ED92C7EC}" destId="{A5E600F6-3551-48C6-9287-CD051753E056}" srcOrd="10" destOrd="0" presId="urn:microsoft.com/office/officeart/2005/8/layout/hierarchy1"/>
    <dgm:cxn modelId="{57E7C559-1B4D-4B38-9C8C-FFA167C48241}" type="presParOf" srcId="{C5B99502-F882-469C-9E1B-B434ED92C7EC}" destId="{9E8959F9-03F2-41DF-8D11-ED615D45311A}" srcOrd="11" destOrd="0" presId="urn:microsoft.com/office/officeart/2005/8/layout/hierarchy1"/>
    <dgm:cxn modelId="{9442EC1C-C0B1-4C02-8BB8-5ECED84357C1}" type="presParOf" srcId="{9E8959F9-03F2-41DF-8D11-ED615D45311A}" destId="{BE08A678-3804-4AE8-9AE3-BAADE25F5F8D}" srcOrd="0" destOrd="0" presId="urn:microsoft.com/office/officeart/2005/8/layout/hierarchy1"/>
    <dgm:cxn modelId="{83768F54-6A1C-4DD4-9975-5F2148C6E68B}" type="presParOf" srcId="{BE08A678-3804-4AE8-9AE3-BAADE25F5F8D}" destId="{D9497BF8-9919-4ED2-9536-925EE52D1945}" srcOrd="0" destOrd="0" presId="urn:microsoft.com/office/officeart/2005/8/layout/hierarchy1"/>
    <dgm:cxn modelId="{454D7A39-71C7-4152-A60D-FD56B9DABE52}" type="presParOf" srcId="{BE08A678-3804-4AE8-9AE3-BAADE25F5F8D}" destId="{1A5EAFB6-BA02-4D11-BE82-A76C7CC02555}" srcOrd="1" destOrd="0" presId="urn:microsoft.com/office/officeart/2005/8/layout/hierarchy1"/>
    <dgm:cxn modelId="{C57BBBB1-49D4-48B5-B650-C3155F92E69B}" type="presParOf" srcId="{9E8959F9-03F2-41DF-8D11-ED615D45311A}" destId="{9BE42CA8-5385-412F-95DC-6074F705E7B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600F6-3551-48C6-9287-CD051753E056}">
      <dsp:nvSpPr>
        <dsp:cNvPr id="0" name=""/>
        <dsp:cNvSpPr/>
      </dsp:nvSpPr>
      <dsp:spPr>
        <a:xfrm>
          <a:off x="3037571" y="1144024"/>
          <a:ext cx="2668301" cy="211644"/>
        </a:xfrm>
        <a:custGeom>
          <a:avLst/>
          <a:gdLst/>
          <a:ahLst/>
          <a:cxnLst/>
          <a:rect l="0" t="0" r="0" b="0"/>
          <a:pathLst>
            <a:path>
              <a:moveTo>
                <a:pt x="0" y="0"/>
              </a:moveTo>
              <a:lnTo>
                <a:pt x="0" y="144229"/>
              </a:lnTo>
              <a:lnTo>
                <a:pt x="2668301" y="144229"/>
              </a:lnTo>
              <a:lnTo>
                <a:pt x="2668301"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6C8690-9EA8-4A7D-8789-825F45D45B99}">
      <dsp:nvSpPr>
        <dsp:cNvPr id="0" name=""/>
        <dsp:cNvSpPr/>
      </dsp:nvSpPr>
      <dsp:spPr>
        <a:xfrm>
          <a:off x="3037571" y="1144024"/>
          <a:ext cx="1778867" cy="211644"/>
        </a:xfrm>
        <a:custGeom>
          <a:avLst/>
          <a:gdLst/>
          <a:ahLst/>
          <a:cxnLst/>
          <a:rect l="0" t="0" r="0" b="0"/>
          <a:pathLst>
            <a:path>
              <a:moveTo>
                <a:pt x="0" y="0"/>
              </a:moveTo>
              <a:lnTo>
                <a:pt x="0" y="144229"/>
              </a:lnTo>
              <a:lnTo>
                <a:pt x="1778867" y="144229"/>
              </a:lnTo>
              <a:lnTo>
                <a:pt x="1778867"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EDA05-8949-4070-85EB-8DD033BEA4D5}">
      <dsp:nvSpPr>
        <dsp:cNvPr id="0" name=""/>
        <dsp:cNvSpPr/>
      </dsp:nvSpPr>
      <dsp:spPr>
        <a:xfrm>
          <a:off x="3881284"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C5197-10C1-472C-A7F3-601E85F3411C}">
      <dsp:nvSpPr>
        <dsp:cNvPr id="0" name=""/>
        <dsp:cNvSpPr/>
      </dsp:nvSpPr>
      <dsp:spPr>
        <a:xfrm>
          <a:off x="3037571" y="1144024"/>
          <a:ext cx="889433" cy="211644"/>
        </a:xfrm>
        <a:custGeom>
          <a:avLst/>
          <a:gdLst/>
          <a:ahLst/>
          <a:cxnLst/>
          <a:rect l="0" t="0" r="0" b="0"/>
          <a:pathLst>
            <a:path>
              <a:moveTo>
                <a:pt x="0" y="0"/>
              </a:moveTo>
              <a:lnTo>
                <a:pt x="0" y="144229"/>
              </a:lnTo>
              <a:lnTo>
                <a:pt x="889433" y="144229"/>
              </a:lnTo>
              <a:lnTo>
                <a:pt x="889433"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9A3A10-B3AB-4598-A127-A974C294BE0F}">
      <dsp:nvSpPr>
        <dsp:cNvPr id="0" name=""/>
        <dsp:cNvSpPr/>
      </dsp:nvSpPr>
      <dsp:spPr>
        <a:xfrm>
          <a:off x="2991851" y="2491516"/>
          <a:ext cx="91440" cy="211644"/>
        </a:xfrm>
        <a:custGeom>
          <a:avLst/>
          <a:gdLst/>
          <a:ahLst/>
          <a:cxnLst/>
          <a:rect l="0" t="0" r="0" b="0"/>
          <a:pathLst>
            <a:path>
              <a:moveTo>
                <a:pt x="45720" y="0"/>
              </a:moveTo>
              <a:lnTo>
                <a:pt x="45720" y="2116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0DB9B9-FBB4-46D6-8F2E-79EE072C5A4D}">
      <dsp:nvSpPr>
        <dsp:cNvPr id="0" name=""/>
        <dsp:cNvSpPr/>
      </dsp:nvSpPr>
      <dsp:spPr>
        <a:xfrm>
          <a:off x="2592854" y="1817770"/>
          <a:ext cx="444716" cy="211644"/>
        </a:xfrm>
        <a:custGeom>
          <a:avLst/>
          <a:gdLst/>
          <a:ahLst/>
          <a:cxnLst/>
          <a:rect l="0" t="0" r="0" b="0"/>
          <a:pathLst>
            <a:path>
              <a:moveTo>
                <a:pt x="0" y="0"/>
              </a:moveTo>
              <a:lnTo>
                <a:pt x="0" y="144229"/>
              </a:lnTo>
              <a:lnTo>
                <a:pt x="444716" y="144229"/>
              </a:lnTo>
              <a:lnTo>
                <a:pt x="444716"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C6D90-2DA0-4F31-973D-BE83AE84AA8C}">
      <dsp:nvSpPr>
        <dsp:cNvPr id="0" name=""/>
        <dsp:cNvSpPr/>
      </dsp:nvSpPr>
      <dsp:spPr>
        <a:xfrm>
          <a:off x="2148137" y="1817770"/>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CFB48-73C4-4EBF-98F6-85EAAA0533CE}">
      <dsp:nvSpPr>
        <dsp:cNvPr id="0" name=""/>
        <dsp:cNvSpPr/>
      </dsp:nvSpPr>
      <dsp:spPr>
        <a:xfrm>
          <a:off x="2592854" y="1144024"/>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24FD9-74F5-41BF-A2FE-A4953189D910}">
      <dsp:nvSpPr>
        <dsp:cNvPr id="0" name=""/>
        <dsp:cNvSpPr/>
      </dsp:nvSpPr>
      <dsp:spPr>
        <a:xfrm>
          <a:off x="1212983"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4F0E0-8B0E-4FB3-A35E-6D272EF18D0C}">
      <dsp:nvSpPr>
        <dsp:cNvPr id="0" name=""/>
        <dsp:cNvSpPr/>
      </dsp:nvSpPr>
      <dsp:spPr>
        <a:xfrm>
          <a:off x="1258703" y="1144024"/>
          <a:ext cx="1778867" cy="211644"/>
        </a:xfrm>
        <a:custGeom>
          <a:avLst/>
          <a:gdLst/>
          <a:ahLst/>
          <a:cxnLst/>
          <a:rect l="0" t="0" r="0" b="0"/>
          <a:pathLst>
            <a:path>
              <a:moveTo>
                <a:pt x="1778867" y="0"/>
              </a:moveTo>
              <a:lnTo>
                <a:pt x="1778867"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D877B-AD00-49F9-9F78-5903DFD12995}">
      <dsp:nvSpPr>
        <dsp:cNvPr id="0" name=""/>
        <dsp:cNvSpPr/>
      </dsp:nvSpPr>
      <dsp:spPr>
        <a:xfrm>
          <a:off x="323549"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4248A-7622-4178-A4D9-59F5029E5DE4}">
      <dsp:nvSpPr>
        <dsp:cNvPr id="0" name=""/>
        <dsp:cNvSpPr/>
      </dsp:nvSpPr>
      <dsp:spPr>
        <a:xfrm>
          <a:off x="369269" y="1144024"/>
          <a:ext cx="2668301" cy="211644"/>
        </a:xfrm>
        <a:custGeom>
          <a:avLst/>
          <a:gdLst/>
          <a:ahLst/>
          <a:cxnLst/>
          <a:rect l="0" t="0" r="0" b="0"/>
          <a:pathLst>
            <a:path>
              <a:moveTo>
                <a:pt x="2668301" y="0"/>
              </a:moveTo>
              <a:lnTo>
                <a:pt x="2668301"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CE9186-649A-4D2F-A4EB-4A85140D3ECA}">
      <dsp:nvSpPr>
        <dsp:cNvPr id="0" name=""/>
        <dsp:cNvSpPr/>
      </dsp:nvSpPr>
      <dsp:spPr>
        <a:xfrm>
          <a:off x="2673711" y="681922"/>
          <a:ext cx="727718" cy="462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D06859-3C6F-406B-AF8D-D6700DE46011}">
      <dsp:nvSpPr>
        <dsp:cNvPr id="0" name=""/>
        <dsp:cNvSpPr/>
      </dsp:nvSpPr>
      <dsp:spPr>
        <a:xfrm>
          <a:off x="2754569" y="758737"/>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b="1" kern="1200"/>
            <a:t>Pagina de Inicio</a:t>
          </a:r>
        </a:p>
      </dsp:txBody>
      <dsp:txXfrm>
        <a:off x="2768103" y="772271"/>
        <a:ext cx="700650" cy="435033"/>
      </dsp:txXfrm>
    </dsp:sp>
    <dsp:sp modelId="{FBB97195-D351-407D-A5B4-2EE442ED0511}">
      <dsp:nvSpPr>
        <dsp:cNvPr id="0" name=""/>
        <dsp:cNvSpPr/>
      </dsp:nvSpPr>
      <dsp:spPr>
        <a:xfrm>
          <a:off x="5410"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72749A-3FD5-4242-B58C-B176CB29DFBE}">
      <dsp:nvSpPr>
        <dsp:cNvPr id="0" name=""/>
        <dsp:cNvSpPr/>
      </dsp:nvSpPr>
      <dsp:spPr>
        <a:xfrm>
          <a:off x="86268"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Productos</a:t>
          </a:r>
        </a:p>
      </dsp:txBody>
      <dsp:txXfrm>
        <a:off x="99802" y="1446017"/>
        <a:ext cx="700650" cy="435033"/>
      </dsp:txXfrm>
    </dsp:sp>
    <dsp:sp modelId="{7F22B2DF-5A7C-40B3-8136-DAFBC022E7B4}">
      <dsp:nvSpPr>
        <dsp:cNvPr id="0" name=""/>
        <dsp:cNvSpPr/>
      </dsp:nvSpPr>
      <dsp:spPr>
        <a:xfrm>
          <a:off x="5410"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8B729-69D0-420F-8BD7-58E13061D6C9}">
      <dsp:nvSpPr>
        <dsp:cNvPr id="0" name=""/>
        <dsp:cNvSpPr/>
      </dsp:nvSpPr>
      <dsp:spPr>
        <a:xfrm>
          <a:off x="86268"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Tienda</a:t>
          </a:r>
        </a:p>
      </dsp:txBody>
      <dsp:txXfrm>
        <a:off x="99802" y="2119763"/>
        <a:ext cx="700650" cy="435033"/>
      </dsp:txXfrm>
    </dsp:sp>
    <dsp:sp modelId="{4B317FD3-E3A0-4331-A455-0400D45E7A78}">
      <dsp:nvSpPr>
        <dsp:cNvPr id="0" name=""/>
        <dsp:cNvSpPr/>
      </dsp:nvSpPr>
      <dsp:spPr>
        <a:xfrm>
          <a:off x="894844"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9466EF-C51A-4D70-B638-D175A620ED33}">
      <dsp:nvSpPr>
        <dsp:cNvPr id="0" name=""/>
        <dsp:cNvSpPr/>
      </dsp:nvSpPr>
      <dsp:spPr>
        <a:xfrm>
          <a:off x="975701"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Contacto</a:t>
          </a:r>
        </a:p>
      </dsp:txBody>
      <dsp:txXfrm>
        <a:off x="989235" y="1446017"/>
        <a:ext cx="700650" cy="435033"/>
      </dsp:txXfrm>
    </dsp:sp>
    <dsp:sp modelId="{6333366F-A65E-4774-B708-5376B97BC6AD}">
      <dsp:nvSpPr>
        <dsp:cNvPr id="0" name=""/>
        <dsp:cNvSpPr/>
      </dsp:nvSpPr>
      <dsp:spPr>
        <a:xfrm>
          <a:off x="894844"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CD44F8-1029-48A5-B877-B658B6BCDC7A}">
      <dsp:nvSpPr>
        <dsp:cNvPr id="0" name=""/>
        <dsp:cNvSpPr/>
      </dsp:nvSpPr>
      <dsp:spPr>
        <a:xfrm>
          <a:off x="975701"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Contacto</a:t>
          </a:r>
        </a:p>
      </dsp:txBody>
      <dsp:txXfrm>
        <a:off x="989235" y="2119763"/>
        <a:ext cx="700650" cy="435033"/>
      </dsp:txXfrm>
    </dsp:sp>
    <dsp:sp modelId="{2F3BE35A-9C09-4ED7-958F-0C702318860A}">
      <dsp:nvSpPr>
        <dsp:cNvPr id="0" name=""/>
        <dsp:cNvSpPr/>
      </dsp:nvSpPr>
      <dsp:spPr>
        <a:xfrm>
          <a:off x="222899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EA76A7-96CF-4710-9668-32DC5502075F}">
      <dsp:nvSpPr>
        <dsp:cNvPr id="0" name=""/>
        <dsp:cNvSpPr/>
      </dsp:nvSpPr>
      <dsp:spPr>
        <a:xfrm>
          <a:off x="2309852"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Registrarse</a:t>
          </a:r>
        </a:p>
      </dsp:txBody>
      <dsp:txXfrm>
        <a:off x="2323386" y="1446017"/>
        <a:ext cx="700650" cy="435033"/>
      </dsp:txXfrm>
    </dsp:sp>
    <dsp:sp modelId="{5CFED418-E5C6-4B34-86EB-F22D8710A6CF}">
      <dsp:nvSpPr>
        <dsp:cNvPr id="0" name=""/>
        <dsp:cNvSpPr/>
      </dsp:nvSpPr>
      <dsp:spPr>
        <a:xfrm>
          <a:off x="1784278"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C1580-0D8F-427C-9FCE-8EFC84883712}">
      <dsp:nvSpPr>
        <dsp:cNvPr id="0" name=""/>
        <dsp:cNvSpPr/>
      </dsp:nvSpPr>
      <dsp:spPr>
        <a:xfrm>
          <a:off x="1865135"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Registro</a:t>
          </a:r>
        </a:p>
      </dsp:txBody>
      <dsp:txXfrm>
        <a:off x="1878669" y="2119763"/>
        <a:ext cx="700650" cy="435033"/>
      </dsp:txXfrm>
    </dsp:sp>
    <dsp:sp modelId="{3AE33020-157F-40C8-A6C2-9905A5D6FE15}">
      <dsp:nvSpPr>
        <dsp:cNvPr id="0" name=""/>
        <dsp:cNvSpPr/>
      </dsp:nvSpPr>
      <dsp:spPr>
        <a:xfrm>
          <a:off x="2673711"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BE24F2-FF8B-4BDC-BB22-393E40FCA1D5}">
      <dsp:nvSpPr>
        <dsp:cNvPr id="0" name=""/>
        <dsp:cNvSpPr/>
      </dsp:nvSpPr>
      <dsp:spPr>
        <a:xfrm>
          <a:off x="2754569"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Inicio de Sesion</a:t>
          </a:r>
        </a:p>
      </dsp:txBody>
      <dsp:txXfrm>
        <a:off x="2768103" y="2119763"/>
        <a:ext cx="700650" cy="435033"/>
      </dsp:txXfrm>
    </dsp:sp>
    <dsp:sp modelId="{8E2A68F0-D659-49E5-9FA8-3EE1AEFE298D}">
      <dsp:nvSpPr>
        <dsp:cNvPr id="0" name=""/>
        <dsp:cNvSpPr/>
      </dsp:nvSpPr>
      <dsp:spPr>
        <a:xfrm>
          <a:off x="2673711" y="2703161"/>
          <a:ext cx="727718" cy="46210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06E913-1376-4A65-8B58-2D121954688A}">
      <dsp:nvSpPr>
        <dsp:cNvPr id="0" name=""/>
        <dsp:cNvSpPr/>
      </dsp:nvSpPr>
      <dsp:spPr>
        <a:xfrm>
          <a:off x="2754569" y="2779975"/>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Inicio de Sesion </a:t>
          </a:r>
        </a:p>
      </dsp:txBody>
      <dsp:txXfrm>
        <a:off x="2768103" y="2793509"/>
        <a:ext cx="700650" cy="435033"/>
      </dsp:txXfrm>
    </dsp:sp>
    <dsp:sp modelId="{90C06077-5E0A-4326-907E-9AFF363414A8}">
      <dsp:nvSpPr>
        <dsp:cNvPr id="0" name=""/>
        <dsp:cNvSpPr/>
      </dsp:nvSpPr>
      <dsp:spPr>
        <a:xfrm>
          <a:off x="356314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DD3444-DC13-459C-8EC9-DBFF1D0D2F59}">
      <dsp:nvSpPr>
        <dsp:cNvPr id="0" name=""/>
        <dsp:cNvSpPr/>
      </dsp:nvSpPr>
      <dsp:spPr>
        <a:xfrm>
          <a:off x="3644003"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Turnero</a:t>
          </a:r>
        </a:p>
      </dsp:txBody>
      <dsp:txXfrm>
        <a:off x="3657537" y="1446017"/>
        <a:ext cx="700650" cy="435033"/>
      </dsp:txXfrm>
    </dsp:sp>
    <dsp:sp modelId="{9315C078-BAF1-471E-B139-C7CAF1CD0C6D}">
      <dsp:nvSpPr>
        <dsp:cNvPr id="0" name=""/>
        <dsp:cNvSpPr/>
      </dsp:nvSpPr>
      <dsp:spPr>
        <a:xfrm>
          <a:off x="3563145"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8FE608-028B-49BE-BCA6-C1A7C9EF9FA5}">
      <dsp:nvSpPr>
        <dsp:cNvPr id="0" name=""/>
        <dsp:cNvSpPr/>
      </dsp:nvSpPr>
      <dsp:spPr>
        <a:xfrm>
          <a:off x="3644003"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Registro de Turno</a:t>
          </a:r>
        </a:p>
      </dsp:txBody>
      <dsp:txXfrm>
        <a:off x="3657537" y="2119763"/>
        <a:ext cx="700650" cy="435033"/>
      </dsp:txXfrm>
    </dsp:sp>
    <dsp:sp modelId="{8A7AE3D8-CB98-4EA8-A383-D97AA369DF50}">
      <dsp:nvSpPr>
        <dsp:cNvPr id="0" name=""/>
        <dsp:cNvSpPr/>
      </dsp:nvSpPr>
      <dsp:spPr>
        <a:xfrm>
          <a:off x="4452579"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8F6C08-2B52-455A-962F-CDC7519B1DD8}">
      <dsp:nvSpPr>
        <dsp:cNvPr id="0" name=""/>
        <dsp:cNvSpPr/>
      </dsp:nvSpPr>
      <dsp:spPr>
        <a:xfrm>
          <a:off x="4533437"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Nuestros Clientes</a:t>
          </a:r>
        </a:p>
      </dsp:txBody>
      <dsp:txXfrm>
        <a:off x="4546971" y="1446017"/>
        <a:ext cx="700650" cy="435033"/>
      </dsp:txXfrm>
    </dsp:sp>
    <dsp:sp modelId="{D9497BF8-9919-4ED2-9536-925EE52D1945}">
      <dsp:nvSpPr>
        <dsp:cNvPr id="0" name=""/>
        <dsp:cNvSpPr/>
      </dsp:nvSpPr>
      <dsp:spPr>
        <a:xfrm>
          <a:off x="5342013"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5EAFB6-BA02-4D11-BE82-A76C7CC02555}">
      <dsp:nvSpPr>
        <dsp:cNvPr id="0" name=""/>
        <dsp:cNvSpPr/>
      </dsp:nvSpPr>
      <dsp:spPr>
        <a:xfrm>
          <a:off x="5422870"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Comunitarios</a:t>
          </a:r>
        </a:p>
      </dsp:txBody>
      <dsp:txXfrm>
        <a:off x="5436404" y="1446017"/>
        <a:ext cx="700650" cy="4350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14</Pages>
  <Words>1921</Words>
  <Characters>10571</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Usuario de Windows</cp:lastModifiedBy>
  <cp:revision>13</cp:revision>
  <cp:lastPrinted>2021-11-01T15:42:00Z</cp:lastPrinted>
  <dcterms:created xsi:type="dcterms:W3CDTF">2021-11-01T14:19:00Z</dcterms:created>
  <dcterms:modified xsi:type="dcterms:W3CDTF">2021-11-03T11:29:00Z</dcterms:modified>
</cp:coreProperties>
</file>