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4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5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6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7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B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C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D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E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F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0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1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3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4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5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6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7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8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B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C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D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14:paraId="0000001E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13420732" wp14:editId="07777777">
                <wp:extent cx="3657600" cy="1270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2A6659" w14:textId="77777777" w:rsidR="00DF3164" w:rsidRDefault="00DF316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3420732" id="Grupo 5" o:spid="_x0000_s1026" style="width:4in;height:1pt;mso-position-horizontal-relative:char;mso-position-vertical-relative:line" coordorigin="35172,37736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">
                <v:group id="Grupo 1" o:spid="_x0000_s1027" style="position:absolute;left:35172;top:37736;width:36576;height:127" coordsize="3657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36576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72A6659" w14:textId="77777777" w:rsidR="00DF3164" w:rsidRDefault="00DF316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63;width:36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" filled="t" strokecolor="#292929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0000001F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20" w14:textId="77777777" w:rsidR="00DF3164" w:rsidRDefault="00586225">
      <w:pPr>
        <w:spacing w:before="91"/>
        <w:ind w:left="3101" w:right="1414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14:paraId="00000021" w14:textId="77777777" w:rsidR="00DF3164" w:rsidRDefault="00586225">
      <w:pPr>
        <w:pStyle w:val="Ttulo3"/>
        <w:spacing w:before="92"/>
        <w:ind w:left="0"/>
      </w:pPr>
      <w:r>
        <w:t xml:space="preserve">                                                                        Proyecto:  </w:t>
      </w:r>
    </w:p>
    <w:p w14:paraId="00000022" w14:textId="77777777" w:rsidR="00DF3164" w:rsidRDefault="00586225">
      <w:pPr>
        <w:rPr>
          <w:sz w:val="26"/>
          <w:szCs w:val="26"/>
        </w:rPr>
      </w:pPr>
      <w:r>
        <w:t xml:space="preserve">                                                                                                      </w:t>
      </w:r>
      <w:r>
        <w:rPr>
          <w:sz w:val="26"/>
          <w:szCs w:val="26"/>
        </w:rPr>
        <w:t xml:space="preserve">  Find My Team</w:t>
      </w:r>
    </w:p>
    <w:p w14:paraId="00000023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4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5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6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7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8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B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C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D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2F" w14:textId="77777777" w:rsidR="00DF3164" w:rsidRDefault="00DF3164" w:rsidP="6DD0AC9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00000030" w14:textId="77777777" w:rsidR="00DF3164" w:rsidRDefault="00586225" w:rsidP="6DD0AC91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Arial" w:eastAsia="Arial" w:hAnsi="Arial" w:cs="Arial"/>
          <w:b/>
          <w:bCs/>
          <w:color w:val="00000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01708B" wp14:editId="07777777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F7FBFAA" wp14:editId="7777777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79756866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31" w14:textId="4AAAD479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6A609D7" w14:textId="7AD43573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3A136D65" w14:textId="165895D5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5F78D38F" w14:textId="39590438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2703A812" w14:textId="52537834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67374F89" w14:textId="4FF32325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3D981D41" w14:textId="0FA72626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A6F49FC" w14:textId="3A761BA5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600F4D46" w14:textId="46146972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81E0D4A" w14:textId="53F07F50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C50F914" w14:textId="59704603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33AC173" w14:textId="401C22E2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273043B" w14:textId="617613E3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9E5DE1C" w14:textId="52868833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E23F6EE" w14:textId="14C4B93E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5A033C84" w14:textId="4935683F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20ED1FFE" w14:textId="43F1045A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040C990" w14:textId="20815D20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DDE56DD" w14:textId="75B725A3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E2BD7C0" w14:textId="4300AC34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BDB1D5D" w14:textId="70021D6C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C2FB19F" w14:textId="6CBDDE20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AFF68C3" w14:textId="4362D37C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158234C" w14:textId="6D4EFFFC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ABF5D89" w14:textId="6A741554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2631914" w14:textId="2EC5B469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71A6F710" w14:textId="2D610644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7E3A3671" w14:textId="1A4781CB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444AFC39" w14:textId="0BBAE862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1C71AAA1" w14:textId="4FABB0B6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08A7283D" w14:textId="0FBF51C7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39B0F9D0" w14:textId="77777777" w:rsidR="009655EC" w:rsidRDefault="009655E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DF3164" w14:paraId="61A34A11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00000052" w14:textId="67D20854" w:rsidR="00DF3164" w:rsidRDefault="00586225" w:rsidP="009655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00000053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00000054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00000055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Verificado dep. Calidad.</w:t>
            </w:r>
          </w:p>
        </w:tc>
      </w:tr>
      <w:tr w:rsidR="00DF3164" w14:paraId="5027D4C5" w14:textId="77777777">
        <w:trPr>
          <w:trHeight w:val="1130"/>
        </w:trPr>
        <w:tc>
          <w:tcPr>
            <w:tcW w:w="1200" w:type="dxa"/>
          </w:tcPr>
          <w:p w14:paraId="00000056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0000057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17"/>
                <w:szCs w:val="17"/>
              </w:rPr>
            </w:pPr>
          </w:p>
          <w:p w14:paraId="00000058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 w14:paraId="00000059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11-10</w:t>
            </w:r>
          </w:p>
        </w:tc>
        <w:tc>
          <w:tcPr>
            <w:tcW w:w="3060" w:type="dxa"/>
          </w:tcPr>
          <w:p w14:paraId="0000005A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Cachavilano, Florencia</w:t>
            </w:r>
          </w:p>
          <w:p w14:paraId="0000005B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Gulle, Melisa</w:t>
            </w:r>
          </w:p>
          <w:p w14:paraId="0000005C" w14:textId="1328971E" w:rsidR="00DF3164" w:rsidRDefault="0085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Roldan</w:t>
            </w:r>
            <w:r w:rsidR="00586225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Gabriel</w:t>
            </w:r>
          </w:p>
          <w:p w14:paraId="0000005D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Romero, Tamara</w:t>
            </w:r>
          </w:p>
          <w:p w14:paraId="0000005E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Posadas, Selene</w:t>
            </w:r>
          </w:p>
        </w:tc>
        <w:tc>
          <w:tcPr>
            <w:tcW w:w="3300" w:type="dxa"/>
          </w:tcPr>
          <w:p w14:paraId="0000005F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0000060" w14:textId="77777777" w:rsidR="00DF3164" w:rsidRDefault="00DF3164">
      <w:pPr>
        <w:rPr>
          <w:rFonts w:ascii="Times New Roman" w:eastAsia="Times New Roman" w:hAnsi="Times New Roman" w:cs="Times New Roman"/>
        </w:rPr>
        <w:sectPr w:rsidR="00DF3164">
          <w:headerReference w:type="default" r:id="rId9"/>
          <w:foot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</w:p>
    <w:p w14:paraId="00000061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  <w:r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6CAAAFF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D5D3CFE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34561036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6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00000063" w14:textId="77777777" w:rsidR="00DF3164" w:rsidRDefault="00586225">
      <w:pPr>
        <w:pStyle w:val="Ttulo1"/>
        <w:spacing w:before="89"/>
        <w:ind w:left="221" w:firstLine="0"/>
      </w:pPr>
      <w:bookmarkStart w:id="0" w:name="_gjdgxs" w:colFirst="0" w:colLast="0"/>
      <w:bookmarkEnd w:id="0"/>
      <w:r>
        <w:t>Contenido</w:t>
      </w:r>
    </w:p>
    <w:p w14:paraId="00000064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FICHA DEL DOCUMENTO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3</w:t>
      </w:r>
    </w:p>
    <w:p w14:paraId="00000065" w14:textId="77777777" w:rsidR="00DF3164" w:rsidRDefault="00A2463E" w:rsidP="6DD0AC91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bCs/>
          <w:color w:val="000000"/>
          <w:sz w:val="20"/>
          <w:szCs w:val="20"/>
        </w:rPr>
      </w:pPr>
      <w:hyperlink w:anchor="_gjdgxs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CONTENIDO</w:t>
        </w:r>
      </w:hyperlink>
      <w:r w:rsidR="6DD0AC91">
        <w:t>￼</w:t>
      </w:r>
      <w:hyperlink w:anchor="_gjdgxs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4</w:t>
        </w:r>
      </w:hyperlink>
      <w:hyperlink w:anchor="_gjdgxs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4</w:t>
        </w:r>
      </w:hyperlink>
    </w:p>
    <w:p w14:paraId="00000066" w14:textId="77777777" w:rsidR="00DF3164" w:rsidRDefault="00A2463E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</w:pPr>
      <w:hyperlink w:anchor="_30j0zll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INTRODUCCIÓN</w:t>
        </w:r>
      </w:hyperlink>
      <w:r w:rsidR="6DD0AC91">
        <w:t>￼</w:t>
      </w:r>
      <w:hyperlink w:anchor="_30j0zll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  <w:hyperlink w:anchor="_30j0zll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7" w14:textId="77777777" w:rsidR="00DF3164" w:rsidRDefault="00A2463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1fob9te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Propósito</w:t>
        </w:r>
      </w:hyperlink>
      <w:r w:rsidR="6DD0AC91">
        <w:t>￼</w:t>
      </w:r>
      <w:hyperlink w:anchor="_1fob9te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  <w:hyperlink w:anchor="_1fob9te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8" w14:textId="77777777" w:rsidR="00DF3164" w:rsidRDefault="00A2463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3znysh7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Alcance</w:t>
        </w:r>
      </w:hyperlink>
      <w:r w:rsidR="6DD0AC91">
        <w:t>￼</w:t>
      </w:r>
      <w:hyperlink w:anchor="_3znysh7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  <w:hyperlink w:anchor="_3znysh7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9" w14:textId="77777777" w:rsidR="00DF3164" w:rsidRDefault="00A2463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hyperlink w:anchor="_2et92p0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Personal involucrado</w:t>
        </w:r>
      </w:hyperlink>
      <w:r w:rsidR="6DD0AC91">
        <w:t>￼</w:t>
      </w:r>
      <w:hyperlink w:anchor="_2et92p0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6</w:t>
        </w:r>
      </w:hyperlink>
      <w:hyperlink w:anchor="_2et92p0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6</w:t>
        </w:r>
      </w:hyperlink>
    </w:p>
    <w:p w14:paraId="0000006A" w14:textId="77777777" w:rsidR="00DF3164" w:rsidRDefault="00A2463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tyjcwt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Definiciones, acrónimos y abreviaturas</w:t>
        </w:r>
      </w:hyperlink>
      <w:r w:rsidR="6DD0AC91">
        <w:t>￼</w:t>
      </w:r>
      <w:hyperlink w:anchor="_tyjcwt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  <w:hyperlink w:anchor="_tyjcwt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B" w14:textId="77777777" w:rsidR="00DF3164" w:rsidRDefault="00A2463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hyperlink w:anchor="_3dy6vkm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Referencias</w:t>
        </w:r>
      </w:hyperlink>
      <w:r w:rsidR="6DD0AC91">
        <w:t>￼</w:t>
      </w:r>
      <w:hyperlink w:anchor="_3dy6vkm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  <w:hyperlink w:anchor="_3dy6vkm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C" w14:textId="77777777" w:rsidR="00DF3164" w:rsidRDefault="00A2463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1t3h5sf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Resumen</w:t>
        </w:r>
      </w:hyperlink>
      <w:r w:rsidR="6DD0AC91">
        <w:t>￼</w:t>
      </w:r>
      <w:hyperlink w:anchor="_1t3h5sf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  <w:hyperlink w:anchor="_1t3h5sf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D" w14:textId="77777777" w:rsidR="00DF3164" w:rsidRDefault="00A2463E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</w:pPr>
      <w:hyperlink w:anchor="_4d34og8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DESCRIPCIÓN GENERAL</w:t>
        </w:r>
      </w:hyperlink>
      <w:r w:rsidR="6DD0AC91">
        <w:t>￼</w:t>
      </w:r>
      <w:hyperlink w:anchor="_4d34og8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  <w:hyperlink w:anchor="_4d34og8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E" w14:textId="77777777" w:rsidR="00DF3164" w:rsidRDefault="00A2463E" w:rsidP="6DD0AC9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hyperlink w:anchor="_2s8eyo1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Perspectiva del producto</w:t>
        </w:r>
      </w:hyperlink>
      <w:r w:rsidR="6DD0AC91">
        <w:t>￼</w:t>
      </w:r>
      <w:hyperlink w:anchor="_2s8eyo1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7</w:t>
        </w:r>
      </w:hyperlink>
      <w:hyperlink w:anchor="_2s8eyo1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7</w:t>
        </w:r>
      </w:hyperlink>
    </w:p>
    <w:p w14:paraId="0000006F" w14:textId="77777777" w:rsidR="00DF3164" w:rsidRDefault="0058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Características de los usuarios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8</w:t>
      </w:r>
    </w:p>
    <w:p w14:paraId="00000070" w14:textId="77777777" w:rsidR="00DF3164" w:rsidRDefault="005862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Restricciones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9</w:t>
      </w:r>
    </w:p>
    <w:p w14:paraId="00000071" w14:textId="77777777" w:rsidR="00DF3164" w:rsidRDefault="00A2463E" w:rsidP="6DD0A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</w:pPr>
      <w:hyperlink w:anchor="_17dp8vu">
        <w:r w:rsidR="00586225" w:rsidRPr="6DD0AC91">
          <w:rPr>
            <w:rFonts w:ascii="Arial" w:eastAsia="Arial" w:hAnsi="Arial" w:cs="Arial"/>
            <w:b/>
            <w:bCs/>
            <w:color w:val="0000FF"/>
            <w:sz w:val="20"/>
            <w:szCs w:val="20"/>
            <w:u w:val="single"/>
          </w:rPr>
          <w:t>REQUISITOS ESPECÍFICOS</w:t>
        </w:r>
      </w:hyperlink>
      <w:r w:rsidR="6DD0AC91">
        <w:t>￼</w:t>
      </w:r>
      <w:hyperlink w:anchor="_17dp8vu">
        <w:r w:rsidR="00586225">
          <w:rPr>
            <w:rFonts w:ascii="Arial" w:eastAsia="Arial" w:hAnsi="Arial" w:cs="Arial"/>
            <w:b/>
            <w:color w:val="000000"/>
            <w:sz w:val="20"/>
            <w:szCs w:val="20"/>
          </w:rPr>
          <w:t>9</w:t>
        </w:r>
      </w:hyperlink>
      <w:hyperlink w:anchor="_17dp8vu">
        <w:r w:rsidR="6DD0AC91" w:rsidRPr="6DD0AC91">
          <w:rPr>
            <w:rFonts w:ascii="Arial" w:eastAsia="Arial" w:hAnsi="Arial" w:cs="Arial"/>
            <w:b/>
            <w:bCs/>
            <w:color w:val="000000" w:themeColor="text1"/>
            <w:sz w:val="20"/>
            <w:szCs w:val="20"/>
          </w:rPr>
          <w:t>9</w:t>
        </w:r>
      </w:hyperlink>
    </w:p>
    <w:p w14:paraId="00000072" w14:textId="77777777" w:rsidR="00DF3164" w:rsidRDefault="0058622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Product Backlog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17</w:t>
      </w:r>
    </w:p>
    <w:p w14:paraId="00000073" w14:textId="77777777" w:rsidR="00DF3164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r>
        <w:rPr>
          <w:color w:val="0000FF"/>
          <w:sz w:val="20"/>
          <w:szCs w:val="20"/>
          <w:u w:val="single"/>
        </w:rPr>
        <w:t>Product Backlog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17</w:t>
      </w:r>
    </w:p>
    <w:p w14:paraId="00000074" w14:textId="77777777" w:rsidR="00DF3164" w:rsidRDefault="0058622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</w:pPr>
      <w:r>
        <w:rPr>
          <w:rFonts w:ascii="Arial" w:eastAsia="Arial" w:hAnsi="Arial" w:cs="Arial"/>
          <w:b/>
          <w:color w:val="0000FF"/>
          <w:sz w:val="20"/>
          <w:szCs w:val="20"/>
          <w:u w:val="single"/>
        </w:rPr>
        <w:t>Sprints</w:t>
      </w:r>
      <w:r>
        <w:rPr>
          <w:rFonts w:ascii="Times New Roman" w:eastAsia="Times New Roman" w:hAnsi="Times New Roman" w:cs="Times New Roman"/>
          <w:b/>
          <w:color w:val="0000FF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>19</w:t>
      </w:r>
    </w:p>
    <w:p w14:paraId="00000075" w14:textId="77777777" w:rsidR="00DF3164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r>
        <w:rPr>
          <w:color w:val="0000FF"/>
          <w:sz w:val="20"/>
          <w:szCs w:val="20"/>
          <w:u w:val="single"/>
        </w:rPr>
        <w:t>Sprint 1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19</w:t>
      </w:r>
    </w:p>
    <w:p w14:paraId="00000076" w14:textId="77777777" w:rsidR="00DF3164" w:rsidRDefault="0058622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sectPr w:rsidR="00DF3164">
          <w:pgSz w:w="11920" w:h="16840"/>
          <w:pgMar w:top="1900" w:right="1420" w:bottom="280" w:left="1480" w:header="1308" w:footer="0" w:gutter="0"/>
          <w:cols w:space="720"/>
        </w:sectPr>
      </w:pPr>
      <w:r>
        <w:rPr>
          <w:color w:val="0000FF"/>
          <w:sz w:val="20"/>
          <w:szCs w:val="20"/>
          <w:u w:val="single"/>
        </w:rPr>
        <w:t>Spint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20</w:t>
      </w:r>
    </w:p>
    <w:p w14:paraId="00000078" w14:textId="0FDAC7A2" w:rsidR="00DF3164" w:rsidRDefault="00586225" w:rsidP="6DD0AC91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E264289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5A4EC8AA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2630402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1" w:name="_30j0zll"/>
      <w:bookmarkEnd w:id="1"/>
      <w:r w:rsidR="6DD0AC91">
        <w:t>Introducción</w:t>
      </w:r>
    </w:p>
    <w:p w14:paraId="00000079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>Práctica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hd w:val="clear" w:color="auto" w:fill="F5F5F5"/>
        </w:rPr>
        <w:t xml:space="preserve">Recomendada para Especificaciones de Requisitos Software </w:t>
      </w:r>
      <w:r>
        <w:rPr>
          <w:sz w:val="20"/>
          <w:szCs w:val="20"/>
        </w:rPr>
        <w:t>ANSI/IEEE 830, 1998</w:t>
      </w:r>
      <w:r>
        <w:rPr>
          <w:color w:val="365E90"/>
          <w:sz w:val="20"/>
          <w:szCs w:val="20"/>
        </w:rPr>
        <w:t>.</w:t>
      </w:r>
    </w:p>
    <w:p w14:paraId="0000007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2"/>
          <w:szCs w:val="32"/>
        </w:rPr>
      </w:pPr>
    </w:p>
    <w:p w14:paraId="0000007B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2" w:name="_1fob9te"/>
      <w:bookmarkEnd w:id="2"/>
      <w:r>
        <w:t>Propósito</w:t>
      </w:r>
    </w:p>
    <w:p w14:paraId="0000007C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7D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sz w:val="20"/>
          <w:szCs w:val="20"/>
        </w:rPr>
      </w:pPr>
      <w:r>
        <w:rPr>
          <w:sz w:val="20"/>
          <w:szCs w:val="20"/>
        </w:rPr>
        <w:t>El presente documento tiene como propósito definir las especificaciones funcionales, para el desarrollo de un sistema de información web que permitirá facilitar a los usuarios el poder armar equipos de fútbol amateur y acordar los lugares donde estos se realizarán.</w:t>
      </w:r>
    </w:p>
    <w:p w14:paraId="0000007E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000007F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3" w:name="_3znysh7"/>
      <w:bookmarkEnd w:id="3"/>
      <w:r>
        <w:t>Alcance</w:t>
      </w:r>
    </w:p>
    <w:p w14:paraId="00000080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00000081" w14:textId="7AFD3356" w:rsidR="00DF3164" w:rsidRDefault="00586225">
      <w:pPr>
        <w:pBdr>
          <w:top w:val="nil"/>
          <w:left w:val="nil"/>
          <w:bottom w:val="nil"/>
          <w:right w:val="nil"/>
          <w:between w:val="nil"/>
        </w:pBdr>
        <w:ind w:left="926"/>
        <w:rPr>
          <w:sz w:val="20"/>
          <w:szCs w:val="20"/>
        </w:rPr>
      </w:pPr>
      <w:r>
        <w:rPr>
          <w:sz w:val="20"/>
          <w:szCs w:val="20"/>
        </w:rPr>
        <w:t xml:space="preserve">Este proyecto está dirigido a los habitantes </w:t>
      </w:r>
      <w:r w:rsidR="00CC792A">
        <w:rPr>
          <w:sz w:val="20"/>
          <w:szCs w:val="20"/>
        </w:rPr>
        <w:t xml:space="preserve">de la Provincia de Córdoba </w:t>
      </w:r>
      <w:r w:rsidR="00655A2E">
        <w:rPr>
          <w:sz w:val="20"/>
          <w:szCs w:val="20"/>
        </w:rPr>
        <w:t>sin límite de edad</w:t>
      </w:r>
      <w:r>
        <w:rPr>
          <w:sz w:val="20"/>
          <w:szCs w:val="20"/>
        </w:rPr>
        <w:t xml:space="preserve"> que deseen jugar al fútbol</w:t>
      </w:r>
      <w:r w:rsidR="00CC792A">
        <w:rPr>
          <w:sz w:val="20"/>
          <w:szCs w:val="20"/>
        </w:rPr>
        <w:t xml:space="preserve">. </w:t>
      </w:r>
    </w:p>
    <w:p w14:paraId="0000008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00000083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4" w:name="_2et92p0"/>
      <w:bookmarkEnd w:id="4"/>
      <w:r>
        <w:t>Personal involucrado</w:t>
      </w:r>
    </w:p>
    <w:p w14:paraId="00000084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14:paraId="1521BDD0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85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</w:t>
            </w:r>
          </w:p>
        </w:tc>
        <w:tc>
          <w:tcPr>
            <w:tcW w:w="5240" w:type="dxa"/>
          </w:tcPr>
          <w:p w14:paraId="00000086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Cachavilano, Florencia</w:t>
            </w:r>
          </w:p>
        </w:tc>
      </w:tr>
      <w:tr w:rsidR="00DF3164" w14:paraId="3861AF6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87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Rol</w:t>
            </w:r>
          </w:p>
        </w:tc>
        <w:tc>
          <w:tcPr>
            <w:tcW w:w="5240" w:type="dxa"/>
          </w:tcPr>
          <w:p w14:paraId="00000088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Desarrolladora web</w:t>
            </w:r>
          </w:p>
        </w:tc>
      </w:tr>
      <w:tr w:rsidR="00DF3164" w14:paraId="6C7FBDF3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89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Categoría Profesional</w:t>
            </w:r>
          </w:p>
        </w:tc>
        <w:tc>
          <w:tcPr>
            <w:tcW w:w="5240" w:type="dxa"/>
          </w:tcPr>
          <w:p w14:paraId="0000008A" w14:textId="79ED778C" w:rsidR="00DF3164" w:rsidRDefault="00574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Técnica en Desarrollo Web y Aplicaciones (estudiante)</w:t>
            </w:r>
          </w:p>
        </w:tc>
      </w:tr>
      <w:tr w:rsidR="00DF3164" w14:paraId="2CBB45CB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8B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Responsabilidad</w:t>
            </w:r>
          </w:p>
        </w:tc>
        <w:tc>
          <w:tcPr>
            <w:tcW w:w="5240" w:type="dxa"/>
          </w:tcPr>
          <w:p w14:paraId="0000008C" w14:textId="2800A911" w:rsidR="00DF3164" w:rsidRDefault="00655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DF3164" w14:paraId="645248A2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8D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Información de contacto</w:t>
            </w:r>
          </w:p>
        </w:tc>
        <w:tc>
          <w:tcPr>
            <w:tcW w:w="5240" w:type="dxa"/>
          </w:tcPr>
          <w:p w14:paraId="0000008E" w14:textId="544DF77D" w:rsidR="00DF3164" w:rsidRDefault="00655A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5"/>
              <w:rPr>
                <w:color w:val="000000"/>
              </w:rPr>
            </w:pPr>
            <w:r>
              <w:rPr>
                <w:color w:val="000000"/>
              </w:rPr>
              <w:t>florcachavilano@gmail.com</w:t>
            </w:r>
          </w:p>
        </w:tc>
      </w:tr>
    </w:tbl>
    <w:p w14:paraId="0000008F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00000090" w14:textId="77777777" w:rsidR="00DF3164" w:rsidRDefault="00DF3164">
      <w:pPr>
        <w:spacing w:before="7"/>
        <w:rPr>
          <w:rFonts w:ascii="Arial" w:eastAsia="Arial" w:hAnsi="Arial" w:cs="Arial"/>
          <w:b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14:paraId="40C9F5CE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91" w14:textId="77777777" w:rsidR="00DF3164" w:rsidRDefault="00586225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40" w:type="dxa"/>
          </w:tcPr>
          <w:p w14:paraId="00000092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Gulle, Melisa</w:t>
            </w:r>
          </w:p>
        </w:tc>
      </w:tr>
      <w:tr w:rsidR="00DF3164" w14:paraId="3F410498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93" w14:textId="77777777" w:rsidR="00DF3164" w:rsidRDefault="00586225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40" w:type="dxa"/>
          </w:tcPr>
          <w:p w14:paraId="00000094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14:paraId="4E3B2ED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95" w14:textId="77777777" w:rsidR="005740CC" w:rsidRDefault="005740CC" w:rsidP="005740CC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96" w14:textId="3A6620ED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14:paraId="13E10D70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97" w14:textId="77777777" w:rsidR="005740CC" w:rsidRDefault="005740CC" w:rsidP="005740CC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40" w:type="dxa"/>
          </w:tcPr>
          <w:p w14:paraId="00000098" w14:textId="64D8AE48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14:paraId="66865B90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99" w14:textId="77777777" w:rsidR="005740CC" w:rsidRDefault="005740CC" w:rsidP="005740CC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9A" w14:textId="7538A5A1" w:rsidR="005740CC" w:rsidRDefault="005740CC" w:rsidP="005740CC">
            <w:pPr>
              <w:spacing w:before="8" w:line="202" w:lineRule="auto"/>
              <w:ind w:left="95"/>
            </w:pPr>
            <w:r>
              <w:t>meligulle@gmail.com</w:t>
            </w:r>
          </w:p>
        </w:tc>
      </w:tr>
    </w:tbl>
    <w:p w14:paraId="0000009B" w14:textId="77777777" w:rsidR="00DF3164" w:rsidRDefault="00DF3164">
      <w:pPr>
        <w:spacing w:before="7"/>
        <w:rPr>
          <w:rFonts w:ascii="Arial" w:eastAsia="Arial" w:hAnsi="Arial" w:cs="Arial"/>
          <w:b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14:paraId="461154CD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9C" w14:textId="77777777" w:rsidR="00DF3164" w:rsidRDefault="00586225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40" w:type="dxa"/>
          </w:tcPr>
          <w:p w14:paraId="0000009D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Roldan, Gabriel</w:t>
            </w:r>
          </w:p>
        </w:tc>
      </w:tr>
      <w:tr w:rsidR="00DF3164" w14:paraId="6B79D9FF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9E" w14:textId="77777777" w:rsidR="00DF3164" w:rsidRDefault="00586225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40" w:type="dxa"/>
          </w:tcPr>
          <w:p w14:paraId="0000009F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Desarrollo web</w:t>
            </w:r>
          </w:p>
        </w:tc>
      </w:tr>
      <w:tr w:rsidR="005740CC" w14:paraId="6BDAB92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0" w14:textId="77777777" w:rsidR="005740CC" w:rsidRDefault="005740CC" w:rsidP="005740CC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A1" w14:textId="0CF53F5B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14:paraId="35006987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2" w14:textId="77777777" w:rsidR="005740CC" w:rsidRDefault="005740CC" w:rsidP="005740CC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40" w:type="dxa"/>
          </w:tcPr>
          <w:p w14:paraId="000000A3" w14:textId="3C0068FE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14:paraId="7AA0190E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A4" w14:textId="77777777" w:rsidR="005740CC" w:rsidRDefault="005740CC" w:rsidP="005740CC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A5" w14:textId="34650CB5" w:rsidR="005740CC" w:rsidRDefault="005740CC" w:rsidP="005740CC">
            <w:pPr>
              <w:spacing w:before="8" w:line="202" w:lineRule="auto"/>
              <w:ind w:left="95"/>
            </w:pPr>
            <w:r>
              <w:t>gabrielroldan@gmail.com</w:t>
            </w:r>
          </w:p>
        </w:tc>
      </w:tr>
    </w:tbl>
    <w:p w14:paraId="000000A6" w14:textId="77777777" w:rsidR="00DF3164" w:rsidRDefault="00DF3164">
      <w:pPr>
        <w:spacing w:before="7"/>
        <w:rPr>
          <w:rFonts w:ascii="Arial" w:eastAsia="Arial" w:hAnsi="Arial" w:cs="Arial"/>
          <w:b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14:paraId="252BE57C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000000A7" w14:textId="77777777" w:rsidR="00DF3164" w:rsidRDefault="00586225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40" w:type="dxa"/>
          </w:tcPr>
          <w:p w14:paraId="000000A8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Romero, Tamara</w:t>
            </w:r>
          </w:p>
        </w:tc>
      </w:tr>
      <w:tr w:rsidR="00DF3164" w14:paraId="07ABD675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A9" w14:textId="77777777" w:rsidR="00DF3164" w:rsidRDefault="00586225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40" w:type="dxa"/>
          </w:tcPr>
          <w:p w14:paraId="000000AA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14:paraId="7AC9FC4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B" w14:textId="77777777" w:rsidR="005740CC" w:rsidRDefault="005740CC" w:rsidP="005740CC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 Profesional</w:t>
            </w:r>
          </w:p>
        </w:tc>
        <w:tc>
          <w:tcPr>
            <w:tcW w:w="5240" w:type="dxa"/>
          </w:tcPr>
          <w:p w14:paraId="000000AC" w14:textId="6C6499EE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14:paraId="3EC9819E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AD" w14:textId="77777777" w:rsidR="005740CC" w:rsidRDefault="005740CC" w:rsidP="005740CC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40" w:type="dxa"/>
          </w:tcPr>
          <w:p w14:paraId="000000AE" w14:textId="263FCD11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14:paraId="46D5CCD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AF" w14:textId="77777777" w:rsidR="005740CC" w:rsidRDefault="005740CC" w:rsidP="005740CC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B0" w14:textId="3B723812" w:rsidR="005740CC" w:rsidRDefault="005740CC" w:rsidP="005740CC">
            <w:pPr>
              <w:spacing w:before="8" w:line="202" w:lineRule="auto"/>
              <w:ind w:left="95"/>
            </w:pPr>
            <w:r>
              <w:t>tamararom@gmail.com</w:t>
            </w:r>
          </w:p>
        </w:tc>
      </w:tr>
    </w:tbl>
    <w:p w14:paraId="000000B1" w14:textId="77777777" w:rsidR="00DF3164" w:rsidRDefault="00DF3164">
      <w:pPr>
        <w:spacing w:before="7"/>
        <w:rPr>
          <w:rFonts w:ascii="Arial" w:eastAsia="Arial" w:hAnsi="Arial" w:cs="Arial"/>
          <w:b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DF3164" w14:paraId="599BD378" w14:textId="77777777">
        <w:trPr>
          <w:trHeight w:val="390"/>
        </w:trPr>
        <w:tc>
          <w:tcPr>
            <w:tcW w:w="2620" w:type="dxa"/>
            <w:shd w:val="clear" w:color="auto" w:fill="D9D9D9"/>
          </w:tcPr>
          <w:p w14:paraId="000000B2" w14:textId="77777777" w:rsidR="00DF3164" w:rsidRDefault="00586225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5240" w:type="dxa"/>
          </w:tcPr>
          <w:p w14:paraId="000000B3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Posadas, Selene</w:t>
            </w:r>
          </w:p>
        </w:tc>
      </w:tr>
      <w:tr w:rsidR="00DF3164" w14:paraId="391DFECE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000000B4" w14:textId="77777777" w:rsidR="00DF3164" w:rsidRDefault="00586225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5240" w:type="dxa"/>
          </w:tcPr>
          <w:p w14:paraId="000000B5" w14:textId="77777777" w:rsidR="00DF3164" w:rsidRDefault="0058622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Desarrolladora Web</w:t>
            </w:r>
          </w:p>
        </w:tc>
      </w:tr>
      <w:tr w:rsidR="005740CC" w14:paraId="510FEF42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B6" w14:textId="77777777" w:rsidR="005740CC" w:rsidRDefault="005740CC" w:rsidP="005740CC">
            <w:pPr>
              <w:spacing w:line="190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Categoría Profesional</w:t>
            </w:r>
          </w:p>
        </w:tc>
        <w:tc>
          <w:tcPr>
            <w:tcW w:w="5240" w:type="dxa"/>
          </w:tcPr>
          <w:p w14:paraId="000000B7" w14:textId="7426B0B2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Técnico en Desarrollo Web y Aplicaciones (estudiante)</w:t>
            </w:r>
          </w:p>
        </w:tc>
      </w:tr>
      <w:tr w:rsidR="005740CC" w14:paraId="66963270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000000B8" w14:textId="77777777" w:rsidR="005740CC" w:rsidRDefault="005740CC" w:rsidP="005740CC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Responsabilidad</w:t>
            </w:r>
          </w:p>
        </w:tc>
        <w:tc>
          <w:tcPr>
            <w:tcW w:w="5240" w:type="dxa"/>
          </w:tcPr>
          <w:p w14:paraId="000000B9" w14:textId="5EB9EB7B" w:rsidR="005740CC" w:rsidRDefault="005740CC" w:rsidP="005740C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Análisis de información, diseño y programación</w:t>
            </w:r>
          </w:p>
        </w:tc>
      </w:tr>
      <w:tr w:rsidR="005740CC" w14:paraId="667375EA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000000BA" w14:textId="77777777" w:rsidR="005740CC" w:rsidRDefault="005740CC" w:rsidP="005740CC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Información de contacto</w:t>
            </w:r>
          </w:p>
        </w:tc>
        <w:tc>
          <w:tcPr>
            <w:tcW w:w="5240" w:type="dxa"/>
          </w:tcPr>
          <w:p w14:paraId="000000BB" w14:textId="5CE795FF" w:rsidR="005740CC" w:rsidRDefault="005740CC" w:rsidP="005740CC">
            <w:pPr>
              <w:spacing w:before="8" w:line="202" w:lineRule="auto"/>
            </w:pPr>
            <w:r>
              <w:t>seleposadas@gmail.com</w:t>
            </w:r>
          </w:p>
        </w:tc>
      </w:tr>
    </w:tbl>
    <w:p w14:paraId="000000BC" w14:textId="77777777" w:rsidR="00DF3164" w:rsidRDefault="00DF3164">
      <w:pPr>
        <w:rPr>
          <w:rFonts w:ascii="Arial" w:eastAsia="Arial" w:hAnsi="Arial" w:cs="Arial"/>
          <w:b/>
          <w:sz w:val="30"/>
          <w:szCs w:val="30"/>
        </w:rPr>
      </w:pPr>
    </w:p>
    <w:p w14:paraId="000000BD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000000BE" w14:textId="77777777" w:rsidR="00DF3164" w:rsidRDefault="00586225" w:rsidP="6DD0AC9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color w:val="000000"/>
        </w:rPr>
      </w:pPr>
      <w:bookmarkStart w:id="5" w:name="_tyjcwt" w:colFirst="0" w:colLast="0"/>
      <w:bookmarkEnd w:id="5"/>
      <w:r w:rsidRPr="6DD0AC91">
        <w:rPr>
          <w:rFonts w:ascii="Arial" w:eastAsia="Arial" w:hAnsi="Arial" w:cs="Arial"/>
          <w:b/>
          <w:bCs/>
          <w:color w:val="000000"/>
          <w:sz w:val="28"/>
          <w:szCs w:val="28"/>
        </w:rPr>
        <w:t>Definiciones, acrónimos y abreviaturas</w:t>
      </w:r>
    </w:p>
    <w:p w14:paraId="000000BF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5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DF3164" w14:paraId="52A7EDBA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000000C0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000000C1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DF3164" w14:paraId="7A48031C" w14:textId="77777777">
        <w:trPr>
          <w:trHeight w:val="290"/>
        </w:trPr>
        <w:tc>
          <w:tcPr>
            <w:tcW w:w="820" w:type="dxa"/>
          </w:tcPr>
          <w:p w14:paraId="000000C2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14:paraId="000000C3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Persona que usará el sistema para gestionar procesos</w:t>
            </w:r>
          </w:p>
        </w:tc>
      </w:tr>
      <w:tr w:rsidR="00DF3164" w14:paraId="1CF867BD" w14:textId="77777777">
        <w:trPr>
          <w:trHeight w:val="490"/>
        </w:trPr>
        <w:tc>
          <w:tcPr>
            <w:tcW w:w="820" w:type="dxa"/>
          </w:tcPr>
          <w:p w14:paraId="000000C4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SIS-I</w:t>
            </w:r>
          </w:p>
        </w:tc>
        <w:tc>
          <w:tcPr>
            <w:tcW w:w="5560" w:type="dxa"/>
          </w:tcPr>
          <w:p w14:paraId="000000C5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DF3164" w14:paraId="1C175388" w14:textId="77777777">
        <w:trPr>
          <w:trHeight w:val="330"/>
        </w:trPr>
        <w:tc>
          <w:tcPr>
            <w:tcW w:w="820" w:type="dxa"/>
          </w:tcPr>
          <w:p w14:paraId="000000C6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14:paraId="000000C7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DF3164" w14:paraId="3615CBDF" w14:textId="77777777">
        <w:trPr>
          <w:trHeight w:val="289"/>
        </w:trPr>
        <w:tc>
          <w:tcPr>
            <w:tcW w:w="820" w:type="dxa"/>
          </w:tcPr>
          <w:p w14:paraId="000000C8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14:paraId="000000C9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DF3164" w14:paraId="4B65C1C8" w14:textId="77777777">
        <w:trPr>
          <w:trHeight w:val="270"/>
        </w:trPr>
        <w:tc>
          <w:tcPr>
            <w:tcW w:w="820" w:type="dxa"/>
          </w:tcPr>
          <w:p w14:paraId="000000CA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14:paraId="000000CB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DF3164" w14:paraId="42518487" w14:textId="77777777">
        <w:trPr>
          <w:trHeight w:val="270"/>
        </w:trPr>
        <w:tc>
          <w:tcPr>
            <w:tcW w:w="820" w:type="dxa"/>
          </w:tcPr>
          <w:p w14:paraId="000000CC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14:paraId="000000CD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Protocolo de Transferencia de Archivos</w:t>
            </w:r>
          </w:p>
        </w:tc>
      </w:tr>
      <w:tr w:rsidR="00DF3164" w14:paraId="0B112508" w14:textId="77777777">
        <w:trPr>
          <w:trHeight w:val="270"/>
        </w:trPr>
        <w:tc>
          <w:tcPr>
            <w:tcW w:w="820" w:type="dxa"/>
          </w:tcPr>
          <w:p w14:paraId="000000CE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Moodle</w:t>
            </w:r>
          </w:p>
        </w:tc>
        <w:tc>
          <w:tcPr>
            <w:tcW w:w="5560" w:type="dxa"/>
          </w:tcPr>
          <w:p w14:paraId="000000CF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Aula Virtual</w:t>
            </w:r>
          </w:p>
        </w:tc>
      </w:tr>
    </w:tbl>
    <w:p w14:paraId="000000D0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000000D1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6" w:name="_3dy6vkm"/>
      <w:bookmarkEnd w:id="6"/>
      <w:r>
        <w:t>Referencias</w:t>
      </w:r>
    </w:p>
    <w:p w14:paraId="000000D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6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DF3164" w14:paraId="5FAD1BE0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000000D3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Titulo del Documento</w:t>
            </w:r>
          </w:p>
        </w:tc>
        <w:tc>
          <w:tcPr>
            <w:tcW w:w="3520" w:type="dxa"/>
            <w:shd w:val="clear" w:color="auto" w:fill="D9D9D9"/>
          </w:tcPr>
          <w:p w14:paraId="000000D4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DF3164" w14:paraId="3072A8F0" w14:textId="77777777">
        <w:trPr>
          <w:trHeight w:val="289"/>
        </w:trPr>
        <w:tc>
          <w:tcPr>
            <w:tcW w:w="2420" w:type="dxa"/>
          </w:tcPr>
          <w:p w14:paraId="000000D5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14:paraId="000000D6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14:paraId="000000D7" w14:textId="77777777" w:rsidR="00DF3164" w:rsidRDefault="00DF3164">
      <w:pPr>
        <w:rPr>
          <w:sz w:val="20"/>
          <w:szCs w:val="20"/>
        </w:rPr>
        <w:sectPr w:rsidR="00DF3164">
          <w:footerReference w:type="default" r:id="rId15"/>
          <w:pgSz w:w="11920" w:h="16840"/>
          <w:pgMar w:top="1900" w:right="1420" w:bottom="280" w:left="1480" w:header="1308" w:footer="0" w:gutter="0"/>
          <w:cols w:space="720"/>
        </w:sectPr>
      </w:pPr>
    </w:p>
    <w:p w14:paraId="000000D8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535A121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76662392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92990163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D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000000DA" w14:textId="7395EB8E" w:rsidR="00DF3164" w:rsidRPr="009655EC" w:rsidRDefault="0058622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color w:val="000000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Resumen</w:t>
      </w:r>
    </w:p>
    <w:p w14:paraId="597A8B37" w14:textId="5B8C34DC" w:rsidR="009655EC" w:rsidRPr="000145F2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eastAsia="Arial" w:cs="Arial"/>
          <w:bCs/>
          <w:color w:val="000000"/>
          <w:sz w:val="20"/>
          <w:szCs w:val="20"/>
        </w:rPr>
      </w:pPr>
      <w:r w:rsidRPr="000145F2">
        <w:rPr>
          <w:rFonts w:eastAsia="Arial" w:cs="Arial"/>
          <w:bCs/>
          <w:color w:val="000000"/>
          <w:sz w:val="20"/>
          <w:szCs w:val="20"/>
        </w:rPr>
        <w:t xml:space="preserve">Este </w:t>
      </w:r>
      <w:r w:rsidR="00CC792A">
        <w:rPr>
          <w:rFonts w:eastAsia="Arial" w:cs="Arial"/>
          <w:bCs/>
          <w:color w:val="000000"/>
          <w:sz w:val="20"/>
          <w:szCs w:val="20"/>
        </w:rPr>
        <w:t>documento</w:t>
      </w:r>
      <w:r w:rsidRPr="000145F2">
        <w:rPr>
          <w:rFonts w:eastAsia="Arial" w:cs="Arial"/>
          <w:bCs/>
          <w:color w:val="000000"/>
          <w:sz w:val="20"/>
          <w:szCs w:val="20"/>
        </w:rPr>
        <w:t xml:space="preserve"> consta 3 instancias. La primera nos introducimos al mismo y proporcionamos una visión general de las especificaciones de los recursos de la </w:t>
      </w:r>
      <w:r w:rsidR="00653462" w:rsidRPr="000145F2">
        <w:rPr>
          <w:rFonts w:eastAsia="Arial" w:cs="Arial"/>
          <w:bCs/>
          <w:color w:val="000000"/>
          <w:sz w:val="20"/>
          <w:szCs w:val="20"/>
        </w:rPr>
        <w:t>página</w:t>
      </w:r>
      <w:r w:rsidRPr="000145F2">
        <w:rPr>
          <w:rFonts w:eastAsia="Arial" w:cs="Arial"/>
          <w:bCs/>
          <w:color w:val="000000"/>
          <w:sz w:val="20"/>
          <w:szCs w:val="20"/>
        </w:rPr>
        <w:t>.</w:t>
      </w:r>
    </w:p>
    <w:p w14:paraId="2AFB16F3" w14:textId="2C305318" w:rsidR="003C03A8" w:rsidRPr="000145F2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rFonts w:eastAsia="Arial" w:cs="Arial"/>
          <w:bCs/>
          <w:color w:val="000000"/>
          <w:sz w:val="20"/>
          <w:szCs w:val="20"/>
        </w:rPr>
      </w:pPr>
      <w:r w:rsidRPr="000145F2">
        <w:rPr>
          <w:rFonts w:eastAsia="Arial" w:cs="Arial"/>
          <w:bCs/>
          <w:color w:val="000000"/>
          <w:sz w:val="20"/>
          <w:szCs w:val="20"/>
        </w:rPr>
        <w:t xml:space="preserve">En una segunda instancia se realiza una descripción general de la </w:t>
      </w:r>
      <w:r w:rsidR="00653462" w:rsidRPr="000145F2">
        <w:rPr>
          <w:rFonts w:eastAsia="Arial" w:cs="Arial"/>
          <w:bCs/>
          <w:color w:val="000000"/>
          <w:sz w:val="20"/>
          <w:szCs w:val="20"/>
        </w:rPr>
        <w:t>página</w:t>
      </w:r>
      <w:r w:rsidRPr="000145F2">
        <w:rPr>
          <w:rFonts w:eastAsia="Arial" w:cs="Arial"/>
          <w:bCs/>
          <w:color w:val="000000"/>
          <w:sz w:val="20"/>
          <w:szCs w:val="20"/>
        </w:rPr>
        <w:t>, con el fin de conocer las funciones principales a realizar, los datos asociados, factores y dependencias de la misma.</w:t>
      </w:r>
    </w:p>
    <w:p w14:paraId="79333498" w14:textId="43B6988B" w:rsidR="003C03A8" w:rsidRPr="00653462" w:rsidRDefault="003C03A8" w:rsidP="009655EC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bCs/>
          <w:color w:val="000000"/>
          <w:sz w:val="20"/>
          <w:szCs w:val="20"/>
        </w:rPr>
      </w:pPr>
      <w:r w:rsidRPr="000145F2">
        <w:rPr>
          <w:rFonts w:eastAsia="Arial" w:cs="Arial"/>
          <w:bCs/>
          <w:color w:val="000000"/>
          <w:sz w:val="20"/>
          <w:szCs w:val="20"/>
        </w:rPr>
        <w:t>En una ultima instancia se define por el momento las parte principales y necesarias a realizar.</w:t>
      </w:r>
    </w:p>
    <w:p w14:paraId="000000DB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000000DD" w14:textId="36C30B51" w:rsidR="00DF3164" w:rsidRDefault="00586225">
      <w:pPr>
        <w:pStyle w:val="Ttulo1"/>
        <w:numPr>
          <w:ilvl w:val="0"/>
          <w:numId w:val="3"/>
        </w:numPr>
        <w:tabs>
          <w:tab w:val="left" w:pos="581"/>
        </w:tabs>
        <w:spacing w:before="120"/>
      </w:pPr>
      <w:bookmarkStart w:id="8" w:name="_4d34og8" w:colFirst="0" w:colLast="0"/>
      <w:bookmarkEnd w:id="8"/>
      <w:r>
        <w:t>Descripción general</w:t>
      </w:r>
    </w:p>
    <w:p w14:paraId="000000DE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35"/>
          <w:szCs w:val="35"/>
        </w:rPr>
      </w:pPr>
    </w:p>
    <w:p w14:paraId="000000DF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9" w:name="_2s8eyo1"/>
      <w:bookmarkEnd w:id="9"/>
      <w:r>
        <w:t>Perspectiva del producto</w:t>
      </w:r>
    </w:p>
    <w:p w14:paraId="16F55949" w14:textId="00A7C727" w:rsidR="6DD0AC91" w:rsidRDefault="6DD0AC91" w:rsidP="6DD0AC91">
      <w:pPr>
        <w:tabs>
          <w:tab w:val="left" w:pos="1540"/>
          <w:tab w:val="left" w:pos="1541"/>
        </w:tabs>
      </w:pPr>
    </w:p>
    <w:p w14:paraId="58102DDA" w14:textId="114A6EAC" w:rsidR="6DD0AC91" w:rsidRDefault="6DD0AC91" w:rsidP="6DD0AC91">
      <w:pPr>
        <w:ind w:left="821"/>
        <w:rPr>
          <w:sz w:val="20"/>
          <w:szCs w:val="20"/>
        </w:rPr>
      </w:pPr>
      <w:r w:rsidRPr="6DD0AC91">
        <w:rPr>
          <w:sz w:val="20"/>
          <w:szCs w:val="20"/>
        </w:rPr>
        <w:t>El sistema Find my Team será un producto diseñado para trabajar en entornos WEB. Es un producto orientado a personas que busquen una alternativa sencilla y funcional para poder organizar sus partid</w:t>
      </w:r>
      <w:r w:rsidR="0025305E">
        <w:rPr>
          <w:sz w:val="20"/>
          <w:szCs w:val="20"/>
        </w:rPr>
        <w:t>o</w:t>
      </w:r>
      <w:r w:rsidRPr="6DD0AC91">
        <w:rPr>
          <w:sz w:val="20"/>
          <w:szCs w:val="20"/>
        </w:rPr>
        <w:t>s de fútbol, por lo que el diseño será intuitivo y de fácil navegación</w:t>
      </w:r>
    </w:p>
    <w:p w14:paraId="000000E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000000E3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after="41"/>
      </w:pPr>
      <w:r>
        <w:t>Características de los usuarios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F3164" w14:paraId="3085B857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4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0" w:type="dxa"/>
          </w:tcPr>
          <w:p w14:paraId="000000E5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DF3164" w14:paraId="10AE32D9" w14:textId="77777777" w:rsidTr="6DD0AC91">
        <w:trPr>
          <w:trHeight w:val="300"/>
        </w:trPr>
        <w:tc>
          <w:tcPr>
            <w:tcW w:w="2520" w:type="dxa"/>
            <w:shd w:val="clear" w:color="auto" w:fill="E9E9E9"/>
          </w:tcPr>
          <w:p w14:paraId="000000E6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0" w:type="dxa"/>
          </w:tcPr>
          <w:p w14:paraId="000000E7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Manejo de herramientas informáticas</w:t>
            </w:r>
          </w:p>
        </w:tc>
      </w:tr>
      <w:tr w:rsidR="00DF3164" w14:paraId="54DAC9BA" w14:textId="77777777" w:rsidTr="6DD0AC91">
        <w:trPr>
          <w:trHeight w:val="229"/>
        </w:trPr>
        <w:tc>
          <w:tcPr>
            <w:tcW w:w="2520" w:type="dxa"/>
            <w:shd w:val="clear" w:color="auto" w:fill="E9E9E9"/>
          </w:tcPr>
          <w:p w14:paraId="000000E8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0" w:type="dxa"/>
          </w:tcPr>
          <w:p w14:paraId="000000E9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Control y manejo del sistema en general</w:t>
            </w:r>
          </w:p>
        </w:tc>
      </w:tr>
    </w:tbl>
    <w:p w14:paraId="000000E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EB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EC" w14:textId="77777777" w:rsidR="00DF3164" w:rsidRDefault="00DF3164" w:rsidP="6DD0AC9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tbl>
      <w:tblPr>
        <w:tblStyle w:val="a8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DF3164" w14:paraId="112CAEA3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D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Tipo de usuario</w:t>
            </w:r>
          </w:p>
        </w:tc>
        <w:tc>
          <w:tcPr>
            <w:tcW w:w="5440" w:type="dxa"/>
          </w:tcPr>
          <w:p w14:paraId="000000EE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Visitante</w:t>
            </w:r>
          </w:p>
        </w:tc>
      </w:tr>
      <w:tr w:rsidR="00DF3164" w14:paraId="7D52CA53" w14:textId="77777777" w:rsidTr="6DD0AC91">
        <w:trPr>
          <w:trHeight w:val="230"/>
        </w:trPr>
        <w:tc>
          <w:tcPr>
            <w:tcW w:w="2520" w:type="dxa"/>
            <w:shd w:val="clear" w:color="auto" w:fill="E9E9E9"/>
          </w:tcPr>
          <w:p w14:paraId="000000EF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Formación</w:t>
            </w:r>
          </w:p>
        </w:tc>
        <w:tc>
          <w:tcPr>
            <w:tcW w:w="5440" w:type="dxa"/>
          </w:tcPr>
          <w:p w14:paraId="000000F0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Manejo de entornos web</w:t>
            </w:r>
          </w:p>
        </w:tc>
      </w:tr>
      <w:tr w:rsidR="00DF3164" w14:paraId="7BB13C09" w14:textId="77777777" w:rsidTr="6DD0AC91">
        <w:trPr>
          <w:trHeight w:val="229"/>
        </w:trPr>
        <w:tc>
          <w:tcPr>
            <w:tcW w:w="2520" w:type="dxa"/>
            <w:shd w:val="clear" w:color="auto" w:fill="E9E9E9"/>
          </w:tcPr>
          <w:p w14:paraId="000000F1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</w:pPr>
            <w:r w:rsidRPr="6DD0AC91">
              <w:rPr>
                <w:rFonts w:ascii="Arial" w:eastAsia="Arial" w:hAnsi="Arial" w:cs="Arial"/>
                <w:b/>
                <w:bCs/>
                <w:color w:val="000000"/>
                <w:sz w:val="24"/>
                <w:szCs w:val="24"/>
              </w:rPr>
              <w:t>Actividades</w:t>
            </w:r>
          </w:p>
        </w:tc>
        <w:tc>
          <w:tcPr>
            <w:tcW w:w="5440" w:type="dxa"/>
          </w:tcPr>
          <w:p w14:paraId="000000F2" w14:textId="77777777" w:rsidR="00DF3164" w:rsidRDefault="00586225" w:rsidP="6DD0A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4"/>
                <w:szCs w:val="24"/>
              </w:rPr>
            </w:pPr>
            <w:r w:rsidRPr="6DD0AC91">
              <w:rPr>
                <w:color w:val="000000"/>
                <w:sz w:val="24"/>
                <w:szCs w:val="24"/>
              </w:rPr>
              <w:t>Buscar equipos. Interactuar con otros usuarios.</w:t>
            </w:r>
          </w:p>
        </w:tc>
      </w:tr>
    </w:tbl>
    <w:p w14:paraId="000000F3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000000F4" w14:textId="77777777" w:rsidR="00DF3164" w:rsidRDefault="00586225">
      <w:pPr>
        <w:spacing w:before="94"/>
        <w:ind w:left="221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000000F5" w14:textId="77777777" w:rsidR="00DF3164" w:rsidRDefault="6DD0AC91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120"/>
      </w:pPr>
      <w:r>
        <w:t>Restricciones</w:t>
      </w:r>
    </w:p>
    <w:p w14:paraId="000000F8" w14:textId="54F07C69" w:rsidR="00DF3164" w:rsidRPr="00653462" w:rsidRDefault="00586225" w:rsidP="6DD0AC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color w:val="000000" w:themeColor="text1"/>
          <w:sz w:val="24"/>
          <w:szCs w:val="24"/>
        </w:rPr>
      </w:pPr>
      <w:r w:rsidRPr="6DD0AC91">
        <w:rPr>
          <w:sz w:val="24"/>
          <w:szCs w:val="24"/>
        </w:rPr>
        <w:t>Interfaz para ser usada con internet</w:t>
      </w:r>
      <w:r w:rsidRPr="6DD0AC91"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28E1A6EE" w14:textId="3DECB0DC" w:rsidR="00653462" w:rsidRDefault="00653462" w:rsidP="6DD0AC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La página deberá tener un diseño </w:t>
      </w:r>
      <w:r w:rsidR="0025305E">
        <w:rPr>
          <w:sz w:val="24"/>
          <w:szCs w:val="24"/>
        </w:rPr>
        <w:t>de navegación sencilla para la</w:t>
      </w:r>
      <w:r>
        <w:rPr>
          <w:sz w:val="24"/>
          <w:szCs w:val="24"/>
        </w:rPr>
        <w:t xml:space="preserve"> utilización del usuario</w:t>
      </w:r>
      <w:r w:rsidRPr="00653462">
        <w:rPr>
          <w:color w:val="000000" w:themeColor="text1"/>
          <w:sz w:val="24"/>
          <w:szCs w:val="24"/>
        </w:rPr>
        <w:t>.</w:t>
      </w:r>
    </w:p>
    <w:p w14:paraId="000000F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000000FA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000000FB" w14:textId="77777777" w:rsidR="00DF3164" w:rsidRDefault="00586225">
      <w:pPr>
        <w:pStyle w:val="Ttulo1"/>
        <w:numPr>
          <w:ilvl w:val="0"/>
          <w:numId w:val="3"/>
        </w:numPr>
        <w:tabs>
          <w:tab w:val="left" w:pos="581"/>
        </w:tabs>
        <w:spacing w:before="1"/>
      </w:pPr>
      <w:bookmarkStart w:id="10" w:name="_17dp8vu" w:colFirst="0" w:colLast="0"/>
      <w:bookmarkEnd w:id="10"/>
      <w:r>
        <w:t>Requisitos específicos</w:t>
      </w:r>
    </w:p>
    <w:p w14:paraId="000000FC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49"/>
          <w:szCs w:val="49"/>
        </w:rPr>
      </w:pPr>
    </w:p>
    <w:p w14:paraId="000000FD" w14:textId="77777777" w:rsidR="00DF3164" w:rsidRDefault="00586225">
      <w:pPr>
        <w:pStyle w:val="Ttulo3"/>
        <w:ind w:firstLine="221"/>
      </w:pPr>
      <w:r>
        <w:t>Product Backlog</w:t>
      </w:r>
    </w:p>
    <w:p w14:paraId="000000FE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FF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spacing w:before="161"/>
        <w:ind w:left="221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Escribir todas las historias de Usuarios encontradas para el proyecto</w:t>
      </w:r>
    </w:p>
    <w:p w14:paraId="00000100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1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2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3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4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5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9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777D1D" w14:textId="39F2F1A7" w:rsidR="6DD0AC91" w:rsidRDefault="6DD0AC91" w:rsidP="6DD0AC91">
      <w:pPr>
        <w:pStyle w:val="Ttulo3"/>
        <w:spacing w:before="138"/>
        <w:ind w:firstLine="221"/>
      </w:pPr>
    </w:p>
    <w:p w14:paraId="040D71B3" w14:textId="40EC05AA" w:rsidR="6DD0AC91" w:rsidRDefault="6DD0AC91" w:rsidP="6DD0AC91">
      <w:pPr>
        <w:pStyle w:val="Ttulo3"/>
        <w:spacing w:before="138"/>
        <w:ind w:firstLine="221"/>
      </w:pPr>
    </w:p>
    <w:p w14:paraId="0000010A" w14:textId="77777777" w:rsidR="00DF3164" w:rsidRDefault="00586225">
      <w:pPr>
        <w:pStyle w:val="Ttulo3"/>
        <w:spacing w:before="138"/>
        <w:ind w:firstLine="221"/>
        <w:sectPr w:rsidR="00DF3164">
          <w:footerReference w:type="default" r:id="rId17"/>
          <w:pgSz w:w="11920" w:h="16840"/>
          <w:pgMar w:top="1900" w:right="1420" w:bottom="280" w:left="1480" w:header="1308" w:footer="0" w:gutter="0"/>
          <w:cols w:space="720"/>
        </w:sectPr>
      </w:pPr>
      <w:r>
        <w:t>Sprints.</w:t>
      </w:r>
    </w:p>
    <w:p w14:paraId="0000010B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3CA42C4" wp14:editId="0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14="http://schemas.microsoft.com/office/word/2010/wordml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6B309465" wp14:editId="7777777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1794988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10C" w14:textId="77777777" w:rsidR="00DF3164" w:rsidRDefault="00DF3164" w:rsidP="6DD0AC91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rFonts w:ascii="Arial" w:eastAsia="Arial" w:hAnsi="Arial" w:cs="Arial"/>
          <w:b/>
          <w:bCs/>
          <w:color w:val="000000"/>
          <w:sz w:val="26"/>
          <w:szCs w:val="26"/>
        </w:rPr>
      </w:pPr>
    </w:p>
    <w:p w14:paraId="7F09260F" w14:textId="24FB55D1" w:rsidR="6DD0AC91" w:rsidRDefault="6DD0AC91" w:rsidP="6DD0AC91">
      <w:pPr>
        <w:spacing w:before="1" w:after="1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4D182639" w14:textId="35D6C240" w:rsidR="6DD0AC91" w:rsidRDefault="6DD0AC91" w:rsidP="6DD0AC91">
      <w:pPr>
        <w:spacing w:before="1" w:after="1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p w14:paraId="7CEC1089" w14:textId="625C861A" w:rsidR="6DD0AC91" w:rsidRDefault="6DD0AC91" w:rsidP="6DD0AC91">
      <w:pPr>
        <w:spacing w:before="1" w:after="1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</w:p>
    <w:tbl>
      <w:tblPr>
        <w:tblStyle w:val="a9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F3164" w14:paraId="5C34765C" w14:textId="77777777">
        <w:trPr>
          <w:trHeight w:val="210"/>
        </w:trPr>
        <w:tc>
          <w:tcPr>
            <w:tcW w:w="2040" w:type="dxa"/>
          </w:tcPr>
          <w:p w14:paraId="0000010D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 de sprint</w:t>
            </w:r>
          </w:p>
        </w:tc>
        <w:tc>
          <w:tcPr>
            <w:tcW w:w="6700" w:type="dxa"/>
          </w:tcPr>
          <w:p w14:paraId="0000010E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DF3164" w14:paraId="2EF3F0A0" w14:textId="77777777">
        <w:trPr>
          <w:trHeight w:val="910"/>
        </w:trPr>
        <w:tc>
          <w:tcPr>
            <w:tcW w:w="2040" w:type="dxa"/>
          </w:tcPr>
          <w:p w14:paraId="0000010F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00000110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F3164" w14:paraId="27B65EBD" w14:textId="77777777">
        <w:trPr>
          <w:trHeight w:val="1829"/>
        </w:trPr>
        <w:tc>
          <w:tcPr>
            <w:tcW w:w="2040" w:type="dxa"/>
          </w:tcPr>
          <w:p w14:paraId="00000111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14:paraId="00000112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F3164" w14:paraId="7128E3CC" w14:textId="77777777">
        <w:trPr>
          <w:trHeight w:val="1130"/>
        </w:trPr>
        <w:tc>
          <w:tcPr>
            <w:tcW w:w="2040" w:type="dxa"/>
          </w:tcPr>
          <w:p w14:paraId="00000113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00000114" w14:textId="77777777" w:rsidR="00DF3164" w:rsidRDefault="00DF31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F3164" w14:paraId="7315423B" w14:textId="77777777">
        <w:trPr>
          <w:trHeight w:val="450"/>
        </w:trPr>
        <w:tc>
          <w:tcPr>
            <w:tcW w:w="8740" w:type="dxa"/>
            <w:gridSpan w:val="2"/>
          </w:tcPr>
          <w:p w14:paraId="00000115" w14:textId="77777777" w:rsidR="00DF3164" w:rsidRDefault="00586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Inconvenientes:</w:t>
            </w:r>
          </w:p>
        </w:tc>
      </w:tr>
    </w:tbl>
    <w:p w14:paraId="00000117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118" w14:textId="77777777" w:rsidR="00DF3164" w:rsidRDefault="00DF316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00000119" w14:textId="77777777" w:rsidR="00DF3164" w:rsidRDefault="00586225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403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Realizar la carga de la tabla teniendo en cuenta todos los sprint que se realicen para este espacio curricular.</w:t>
      </w:r>
    </w:p>
    <w:sectPr w:rsidR="00DF3164">
      <w:footerReference w:type="default" r:id="rId19"/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E7A9A" w14:textId="77777777" w:rsidR="00A2463E" w:rsidRDefault="00A2463E">
      <w:r>
        <w:separator/>
      </w:r>
    </w:p>
  </w:endnote>
  <w:endnote w:type="continuationSeparator" w:id="0">
    <w:p w14:paraId="426BC332" w14:textId="77777777" w:rsidR="00A2463E" w:rsidRDefault="00A24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68C0FDCC" w14:textId="77777777" w:rsidTr="6DD0AC91">
      <w:tc>
        <w:tcPr>
          <w:tcW w:w="3005" w:type="dxa"/>
        </w:tcPr>
        <w:p w14:paraId="770F4E19" w14:textId="71E22CDC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CE1A624" w14:textId="7995FD34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05DCC39A" w14:textId="16556D47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22904013" w14:textId="69B988ED" w:rsidR="6DD0AC91" w:rsidRDefault="6DD0AC91" w:rsidP="6DD0AC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6D16CD91" w14:textId="77777777" w:rsidTr="6DD0AC91">
      <w:tc>
        <w:tcPr>
          <w:tcW w:w="3005" w:type="dxa"/>
        </w:tcPr>
        <w:p w14:paraId="688C9511" w14:textId="5350B2AD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463EE0C" w14:textId="03C616AE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7E0B70D0" w14:textId="034E39D2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694A51EA" w14:textId="6A0D633B" w:rsidR="6DD0AC91" w:rsidRDefault="6DD0AC91" w:rsidP="6DD0AC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01EF33D0" w14:textId="77777777" w:rsidTr="6DD0AC91">
      <w:tc>
        <w:tcPr>
          <w:tcW w:w="3005" w:type="dxa"/>
        </w:tcPr>
        <w:p w14:paraId="36D8C177" w14:textId="2467AECE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0DBC627E" w14:textId="1E33930B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0F9A8BC9" w14:textId="224AFEB1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72383DD1" w14:textId="34760BFD" w:rsidR="6DD0AC91" w:rsidRDefault="6DD0AC91" w:rsidP="6DD0AC9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D0AC91" w14:paraId="7629CF8C" w14:textId="77777777" w:rsidTr="6DD0AC91">
      <w:tc>
        <w:tcPr>
          <w:tcW w:w="3005" w:type="dxa"/>
        </w:tcPr>
        <w:p w14:paraId="6873C634" w14:textId="253CD177" w:rsidR="6DD0AC91" w:rsidRDefault="6DD0AC91" w:rsidP="6DD0AC91">
          <w:pPr>
            <w:pStyle w:val="Encabezado"/>
            <w:ind w:left="-115"/>
          </w:pPr>
        </w:p>
      </w:tc>
      <w:tc>
        <w:tcPr>
          <w:tcW w:w="3005" w:type="dxa"/>
        </w:tcPr>
        <w:p w14:paraId="6B81B622" w14:textId="35E9EC04" w:rsidR="6DD0AC91" w:rsidRDefault="6DD0AC91" w:rsidP="6DD0AC91">
          <w:pPr>
            <w:pStyle w:val="Encabezado"/>
            <w:jc w:val="center"/>
          </w:pPr>
        </w:p>
      </w:tc>
      <w:tc>
        <w:tcPr>
          <w:tcW w:w="3005" w:type="dxa"/>
        </w:tcPr>
        <w:p w14:paraId="466108DF" w14:textId="6B0A2A62" w:rsidR="6DD0AC91" w:rsidRDefault="6DD0AC91" w:rsidP="6DD0AC91">
          <w:pPr>
            <w:pStyle w:val="Encabezado"/>
            <w:ind w:right="-115"/>
            <w:jc w:val="right"/>
          </w:pPr>
        </w:p>
      </w:tc>
    </w:tr>
  </w:tbl>
  <w:p w14:paraId="58E2E977" w14:textId="69A40173" w:rsidR="6DD0AC91" w:rsidRDefault="6DD0AC91" w:rsidP="6DD0AC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6FB61" w14:textId="77777777" w:rsidR="00A2463E" w:rsidRDefault="00A2463E">
      <w:r>
        <w:separator/>
      </w:r>
    </w:p>
  </w:footnote>
  <w:footnote w:type="continuationSeparator" w:id="0">
    <w:p w14:paraId="7193D1D4" w14:textId="77777777" w:rsidR="00A2463E" w:rsidRDefault="00A24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A" w14:textId="77777777" w:rsidR="00DF3164" w:rsidRDefault="00DF316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0000011B" w14:textId="77777777" w:rsidR="00DF3164" w:rsidRDefault="00586225">
    <w:pPr>
      <w:spacing w:before="9"/>
      <w:ind w:left="20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Ficha del documento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62D7"/>
    <w:multiLevelType w:val="multilevel"/>
    <w:tmpl w:val="4A6A29EE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2556" w:hanging="720"/>
      </w:pPr>
    </w:lvl>
    <w:lvl w:ilvl="3">
      <w:numFmt w:val="bullet"/>
      <w:lvlText w:val="•"/>
      <w:lvlJc w:val="left"/>
      <w:pPr>
        <w:ind w:left="3364" w:hanging="720"/>
      </w:pPr>
    </w:lvl>
    <w:lvl w:ilvl="4">
      <w:numFmt w:val="bullet"/>
      <w:lvlText w:val="•"/>
      <w:lvlJc w:val="left"/>
      <w:pPr>
        <w:ind w:left="4172" w:hanging="720"/>
      </w:pPr>
    </w:lvl>
    <w:lvl w:ilvl="5">
      <w:numFmt w:val="bullet"/>
      <w:lvlText w:val="•"/>
      <w:lvlJc w:val="left"/>
      <w:pPr>
        <w:ind w:left="4980" w:hanging="720"/>
      </w:pPr>
    </w:lvl>
    <w:lvl w:ilvl="6">
      <w:numFmt w:val="bullet"/>
      <w:lvlText w:val="•"/>
      <w:lvlJc w:val="left"/>
      <w:pPr>
        <w:ind w:left="5788" w:hanging="720"/>
      </w:pPr>
    </w:lvl>
    <w:lvl w:ilvl="7">
      <w:numFmt w:val="bullet"/>
      <w:lvlText w:val="•"/>
      <w:lvlJc w:val="left"/>
      <w:pPr>
        <w:ind w:left="6596" w:hanging="720"/>
      </w:pPr>
    </w:lvl>
    <w:lvl w:ilvl="8">
      <w:numFmt w:val="bullet"/>
      <w:lvlText w:val="•"/>
      <w:lvlJc w:val="left"/>
      <w:pPr>
        <w:ind w:left="7404" w:hanging="720"/>
      </w:pPr>
    </w:lvl>
  </w:abstractNum>
  <w:abstractNum w:abstractNumId="1" w15:restartNumberingAfterBreak="0">
    <w:nsid w:val="51CE0014"/>
    <w:multiLevelType w:val="multilevel"/>
    <w:tmpl w:val="396EC20C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numFmt w:val="bullet"/>
      <w:lvlText w:val="•"/>
      <w:lvlJc w:val="left"/>
      <w:pPr>
        <w:ind w:left="2922" w:hanging="720"/>
      </w:pPr>
    </w:lvl>
    <w:lvl w:ilvl="4">
      <w:numFmt w:val="bullet"/>
      <w:lvlText w:val="•"/>
      <w:lvlJc w:val="left"/>
      <w:pPr>
        <w:ind w:left="3793" w:hanging="720"/>
      </w:pPr>
    </w:lvl>
    <w:lvl w:ilvl="5">
      <w:numFmt w:val="bullet"/>
      <w:lvlText w:val="•"/>
      <w:lvlJc w:val="left"/>
      <w:pPr>
        <w:ind w:left="4664" w:hanging="720"/>
      </w:pPr>
    </w:lvl>
    <w:lvl w:ilvl="6">
      <w:numFmt w:val="bullet"/>
      <w:lvlText w:val="•"/>
      <w:lvlJc w:val="left"/>
      <w:pPr>
        <w:ind w:left="5535" w:hanging="720"/>
      </w:pPr>
    </w:lvl>
    <w:lvl w:ilvl="7">
      <w:numFmt w:val="bullet"/>
      <w:lvlText w:val="•"/>
      <w:lvlJc w:val="left"/>
      <w:pPr>
        <w:ind w:left="6406" w:hanging="720"/>
      </w:pPr>
    </w:lvl>
    <w:lvl w:ilvl="8">
      <w:numFmt w:val="bullet"/>
      <w:lvlText w:val="•"/>
      <w:lvlJc w:val="left"/>
      <w:pPr>
        <w:ind w:left="7277" w:hanging="720"/>
      </w:pPr>
    </w:lvl>
  </w:abstractNum>
  <w:abstractNum w:abstractNumId="2" w15:restartNumberingAfterBreak="0">
    <w:nsid w:val="70D624C8"/>
    <w:multiLevelType w:val="multilevel"/>
    <w:tmpl w:val="A52AD758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1837" w:hanging="720"/>
      </w:pPr>
    </w:lvl>
    <w:lvl w:ilvl="3">
      <w:numFmt w:val="bullet"/>
      <w:lvlText w:val="•"/>
      <w:lvlJc w:val="left"/>
      <w:pPr>
        <w:ind w:left="2735" w:hanging="720"/>
      </w:pPr>
    </w:lvl>
    <w:lvl w:ilvl="4">
      <w:numFmt w:val="bullet"/>
      <w:lvlText w:val="•"/>
      <w:lvlJc w:val="left"/>
      <w:pPr>
        <w:ind w:left="3633" w:hanging="720"/>
      </w:pPr>
    </w:lvl>
    <w:lvl w:ilvl="5">
      <w:numFmt w:val="bullet"/>
      <w:lvlText w:val="•"/>
      <w:lvlJc w:val="left"/>
      <w:pPr>
        <w:ind w:left="4531" w:hanging="720"/>
      </w:pPr>
    </w:lvl>
    <w:lvl w:ilvl="6">
      <w:numFmt w:val="bullet"/>
      <w:lvlText w:val="•"/>
      <w:lvlJc w:val="left"/>
      <w:pPr>
        <w:ind w:left="5428" w:hanging="720"/>
      </w:pPr>
    </w:lvl>
    <w:lvl w:ilvl="7">
      <w:numFmt w:val="bullet"/>
      <w:lvlText w:val="•"/>
      <w:lvlJc w:val="left"/>
      <w:pPr>
        <w:ind w:left="6326" w:hanging="720"/>
      </w:pPr>
    </w:lvl>
    <w:lvl w:ilvl="8">
      <w:numFmt w:val="bullet"/>
      <w:lvlText w:val="•"/>
      <w:lvlJc w:val="left"/>
      <w:pPr>
        <w:ind w:left="7224" w:hanging="720"/>
      </w:pPr>
    </w:lvl>
  </w:abstractNum>
  <w:abstractNum w:abstractNumId="3" w15:restartNumberingAfterBreak="0">
    <w:nsid w:val="730844EC"/>
    <w:multiLevelType w:val="multilevel"/>
    <w:tmpl w:val="942622BA"/>
    <w:lvl w:ilvl="0">
      <w:start w:val="1"/>
      <w:numFmt w:val="decimal"/>
      <w:lvlText w:val="%1"/>
      <w:lvlJc w:val="left"/>
      <w:pPr>
        <w:ind w:left="581" w:hanging="360"/>
      </w:pPr>
      <w:rPr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365E90"/>
        <w:sz w:val="20"/>
        <w:szCs w:val="20"/>
      </w:rPr>
    </w:lvl>
    <w:lvl w:ilvl="3">
      <w:numFmt w:val="bullet"/>
      <w:lvlText w:val="•"/>
      <w:lvlJc w:val="left"/>
      <w:pPr>
        <w:ind w:left="3202" w:hanging="360"/>
      </w:pPr>
    </w:lvl>
    <w:lvl w:ilvl="4">
      <w:numFmt w:val="bullet"/>
      <w:lvlText w:val="•"/>
      <w:lvlJc w:val="left"/>
      <w:pPr>
        <w:ind w:left="4033" w:hanging="360"/>
      </w:pPr>
    </w:lvl>
    <w:lvl w:ilvl="5">
      <w:numFmt w:val="bullet"/>
      <w:lvlText w:val="•"/>
      <w:lvlJc w:val="left"/>
      <w:pPr>
        <w:ind w:left="4864" w:hanging="360"/>
      </w:pPr>
    </w:lvl>
    <w:lvl w:ilvl="6">
      <w:numFmt w:val="bullet"/>
      <w:lvlText w:val="•"/>
      <w:lvlJc w:val="left"/>
      <w:pPr>
        <w:ind w:left="5695" w:hanging="360"/>
      </w:pPr>
    </w:lvl>
    <w:lvl w:ilvl="7">
      <w:numFmt w:val="bullet"/>
      <w:lvlText w:val="•"/>
      <w:lvlJc w:val="left"/>
      <w:pPr>
        <w:ind w:left="6526" w:hanging="360"/>
      </w:pPr>
    </w:lvl>
    <w:lvl w:ilvl="8">
      <w:numFmt w:val="bullet"/>
      <w:lvlText w:val="•"/>
      <w:lvlJc w:val="left"/>
      <w:pPr>
        <w:ind w:left="7357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D0AC91"/>
    <w:rsid w:val="000145F2"/>
    <w:rsid w:val="0025305E"/>
    <w:rsid w:val="003A4329"/>
    <w:rsid w:val="003C03A8"/>
    <w:rsid w:val="005740CC"/>
    <w:rsid w:val="00586225"/>
    <w:rsid w:val="0065250D"/>
    <w:rsid w:val="00653462"/>
    <w:rsid w:val="00655A2E"/>
    <w:rsid w:val="008515C3"/>
    <w:rsid w:val="009655EC"/>
    <w:rsid w:val="00A2463E"/>
    <w:rsid w:val="00CC792A"/>
    <w:rsid w:val="00DF3164"/>
    <w:rsid w:val="6DD0A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87CE8"/>
  <w15:docId w15:val="{A85A82EA-ADD4-4DDF-8405-74A13453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900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Thamara Romero</dc:creator>
  <cp:lastModifiedBy>PC</cp:lastModifiedBy>
  <cp:revision>3</cp:revision>
  <dcterms:created xsi:type="dcterms:W3CDTF">2021-10-21T07:07:00Z</dcterms:created>
  <dcterms:modified xsi:type="dcterms:W3CDTF">2021-10-26T20:45:00Z</dcterms:modified>
</cp:coreProperties>
</file>