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FB" w:rsidRPr="003255FB" w:rsidRDefault="003255FB" w:rsidP="00663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Институт управленческих кадров 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8E4F99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7D3B84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255F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7A4904" w:rsidRPr="00C23690">
        <w:rPr>
          <w:rFonts w:ascii="Times New Roman" w:hAnsi="Times New Roman" w:cs="Times New Roman"/>
          <w:sz w:val="28"/>
          <w:szCs w:val="28"/>
        </w:rPr>
        <w:t>2</w:t>
      </w:r>
      <w:r w:rsidR="007D3B84">
        <w:rPr>
          <w:rFonts w:ascii="Times New Roman" w:hAnsi="Times New Roman" w:cs="Times New Roman"/>
          <w:sz w:val="28"/>
          <w:szCs w:val="28"/>
          <w:lang w:val="en-GB"/>
        </w:rPr>
        <w:t>6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Студентка УИР-1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55FB">
        <w:rPr>
          <w:rFonts w:ascii="Times New Roman" w:hAnsi="Times New Roman" w:cs="Times New Roman"/>
          <w:sz w:val="28"/>
          <w:szCs w:val="28"/>
        </w:rPr>
        <w:t>Пугач П. С.</w:t>
      </w:r>
    </w:p>
    <w:p w:rsidR="003255FB" w:rsidRPr="003255FB" w:rsidRDefault="003255FB" w:rsidP="003255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255FB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 w:rsidRPr="003255FB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9E2" w:rsidRDefault="009849E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2C76" w:rsidRDefault="003255FB" w:rsidP="00E43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Минск 2021</w:t>
      </w:r>
    </w:p>
    <w:p w:rsidR="00D7306F" w:rsidRDefault="00E43F32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F3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AB677D">
        <w:rPr>
          <w:rFonts w:ascii="Times New Roman" w:hAnsi="Times New Roman" w:cs="Times New Roman"/>
          <w:sz w:val="28"/>
        </w:rPr>
        <w:t xml:space="preserve"> </w:t>
      </w:r>
      <w:r w:rsidR="000B37D3" w:rsidRPr="000B37D3">
        <w:rPr>
          <w:rFonts w:ascii="Times New Roman" w:hAnsi="Times New Roman" w:cs="Times New Roman"/>
          <w:sz w:val="28"/>
        </w:rPr>
        <w:t>обучиться программированию графики с использование</w:t>
      </w:r>
      <w:r w:rsidR="000B37D3">
        <w:rPr>
          <w:rFonts w:ascii="Times New Roman" w:hAnsi="Times New Roman" w:cs="Times New Roman"/>
          <w:sz w:val="28"/>
        </w:rPr>
        <w:t>м</w:t>
      </w:r>
      <w:r w:rsidR="000B37D3" w:rsidRPr="000B37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37D3" w:rsidRPr="000B37D3">
        <w:rPr>
          <w:rFonts w:ascii="Times New Roman" w:hAnsi="Times New Roman" w:cs="Times New Roman"/>
          <w:sz w:val="28"/>
        </w:rPr>
        <w:t>JavaScript</w:t>
      </w:r>
      <w:proofErr w:type="spellEnd"/>
      <w:r w:rsidR="000B37D3" w:rsidRPr="000B37D3">
        <w:rPr>
          <w:rFonts w:ascii="Times New Roman" w:hAnsi="Times New Roman" w:cs="Times New Roman"/>
          <w:sz w:val="28"/>
        </w:rPr>
        <w:t xml:space="preserve">, применить на практике добавление такой графики к страницам, выделить основные преимущества использования </w:t>
      </w:r>
      <w:proofErr w:type="spellStart"/>
      <w:r w:rsidR="000B37D3" w:rsidRPr="000B37D3">
        <w:rPr>
          <w:rFonts w:ascii="Times New Roman" w:hAnsi="Times New Roman" w:cs="Times New Roman"/>
          <w:sz w:val="28"/>
        </w:rPr>
        <w:t>JavaScript</w:t>
      </w:r>
      <w:proofErr w:type="spellEnd"/>
      <w:r w:rsidR="000B37D3" w:rsidRPr="000B37D3">
        <w:rPr>
          <w:rFonts w:ascii="Times New Roman" w:hAnsi="Times New Roman" w:cs="Times New Roman"/>
          <w:sz w:val="28"/>
        </w:rPr>
        <w:t xml:space="preserve"> при программировании графики.</w:t>
      </w:r>
    </w:p>
    <w:p w:rsidR="007B1521" w:rsidRDefault="007B1521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7B1521" w:rsidRPr="007B1521" w:rsidRDefault="007B1521" w:rsidP="00A552C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B1521">
        <w:rPr>
          <w:rFonts w:ascii="Times New Roman" w:hAnsi="Times New Roman" w:cs="Times New Roman"/>
          <w:b/>
          <w:sz w:val="28"/>
        </w:rPr>
        <w:t>Задания.</w:t>
      </w:r>
    </w:p>
    <w:p w:rsidR="000716EF" w:rsidRPr="000716EF" w:rsidRDefault="000716EF" w:rsidP="000716E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Используйте объект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Navigator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 для определения типа браузера</w:t>
      </w:r>
      <w:r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.</w:t>
      </w:r>
    </w:p>
    <w:p w:rsidR="000716EF" w:rsidRPr="000716EF" w:rsidRDefault="000716EF" w:rsidP="000716E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Продемонстрируйте управление окнами. Используйте при этом методы </w:t>
      </w:r>
      <w:proofErr w:type="spellStart"/>
      <w:proofErr w:type="gram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window.alert</w:t>
      </w:r>
      <w:proofErr w:type="spellEnd"/>
      <w:proofErr w:type="gram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window.confirm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window.prompt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window.open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window.focus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window.setTimeout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window.clearTimeout</w:t>
      </w:r>
      <w:proofErr w:type="spellEnd"/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()</w:t>
      </w:r>
      <w:r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.</w:t>
      </w:r>
    </w:p>
    <w:p w:rsidR="000716EF" w:rsidRPr="000716EF" w:rsidRDefault="000716EF" w:rsidP="000716E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Создайте простую страницу, разделённую двумя фреймами. Передайте фокус во фреймы обеими способами, упомянутыми в теоретической части.</w:t>
      </w:r>
    </w:p>
    <w:p w:rsidR="00DA7567" w:rsidRPr="000716EF" w:rsidRDefault="000716EF" w:rsidP="000716EF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0716EF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Создайте страницу, которая спрашивает имя и выводит его.</w:t>
      </w:r>
    </w:p>
    <w:p w:rsidR="007B1521" w:rsidRPr="00635B0F" w:rsidRDefault="007B1521" w:rsidP="00DA7567">
      <w:pPr>
        <w:pStyle w:val="a3"/>
        <w:spacing w:after="0"/>
        <w:ind w:left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</w:p>
    <w:p w:rsidR="00EB334E" w:rsidRPr="00086DE3" w:rsidRDefault="000B37D3" w:rsidP="00C74F70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hyperlink r:id="rId5" w:history="1">
        <w:r w:rsidR="00086DE3" w:rsidRPr="00FE1203">
          <w:rPr>
            <w:rStyle w:val="a4"/>
            <w:rFonts w:ascii="Times New Roman" w:hAnsi="Times New Roman" w:cs="Times New Roman"/>
            <w:sz w:val="28"/>
          </w:rPr>
          <w:t>https://pps123454321.github.io/career/index_career.html</w:t>
        </w:r>
      </w:hyperlink>
      <w:r w:rsidR="00086DE3" w:rsidRPr="00086DE3">
        <w:rPr>
          <w:rFonts w:ascii="Times New Roman" w:hAnsi="Times New Roman" w:cs="Times New Roman"/>
          <w:sz w:val="28"/>
        </w:rPr>
        <w:t xml:space="preserve"> </w:t>
      </w:r>
    </w:p>
    <w:p w:rsidR="00B02BFB" w:rsidRPr="00B02BFB" w:rsidRDefault="000B37D3" w:rsidP="00C74F70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hyperlink r:id="rId6" w:history="1">
        <w:r w:rsidR="00B02BFB" w:rsidRPr="004C7F34">
          <w:rPr>
            <w:rStyle w:val="a4"/>
            <w:rFonts w:ascii="Times New Roman" w:hAnsi="Times New Roman" w:cs="Times New Roman"/>
            <w:sz w:val="28"/>
          </w:rPr>
          <w:t>https://www.figma.com/file/TfjxpqEyhUyeumKuAp7iCH/Business-analyst?node-id=0%3A1</w:t>
        </w:r>
      </w:hyperlink>
      <w:r w:rsidR="00B02BFB" w:rsidRPr="00B02BFB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CC4D62" w:rsidRP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A35E7" w:rsidRPr="00A552C3" w:rsidRDefault="00F53127" w:rsidP="00300CA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</w:t>
      </w:r>
      <w:r w:rsidR="00BB5D30">
        <w:rPr>
          <w:rFonts w:ascii="Times New Roman" w:hAnsi="Times New Roman" w:cs="Times New Roman"/>
          <w:sz w:val="28"/>
        </w:rPr>
        <w:t xml:space="preserve"> </w:t>
      </w:r>
      <w:r w:rsidR="000B37D3" w:rsidRPr="000B37D3">
        <w:rPr>
          <w:rFonts w:ascii="Times New Roman" w:hAnsi="Times New Roman" w:cs="Times New Roman"/>
          <w:sz w:val="28"/>
        </w:rPr>
        <w:t>обучи</w:t>
      </w:r>
      <w:r w:rsidR="000B37D3">
        <w:rPr>
          <w:rFonts w:ascii="Times New Roman" w:hAnsi="Times New Roman" w:cs="Times New Roman"/>
          <w:sz w:val="28"/>
        </w:rPr>
        <w:t>лась</w:t>
      </w:r>
      <w:r w:rsidR="000B37D3" w:rsidRPr="000B37D3">
        <w:rPr>
          <w:rFonts w:ascii="Times New Roman" w:hAnsi="Times New Roman" w:cs="Times New Roman"/>
          <w:sz w:val="28"/>
        </w:rPr>
        <w:t xml:space="preserve"> программированию графики с использование</w:t>
      </w:r>
      <w:r w:rsidR="000B37D3">
        <w:rPr>
          <w:rFonts w:ascii="Times New Roman" w:hAnsi="Times New Roman" w:cs="Times New Roman"/>
          <w:sz w:val="28"/>
        </w:rPr>
        <w:t>м</w:t>
      </w:r>
      <w:r w:rsidR="000B37D3" w:rsidRPr="000B37D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37D3" w:rsidRPr="000B37D3">
        <w:rPr>
          <w:rFonts w:ascii="Times New Roman" w:hAnsi="Times New Roman" w:cs="Times New Roman"/>
          <w:sz w:val="28"/>
        </w:rPr>
        <w:t>JavaScript</w:t>
      </w:r>
      <w:proofErr w:type="spellEnd"/>
      <w:r w:rsidR="000B37D3" w:rsidRPr="000B37D3">
        <w:rPr>
          <w:rFonts w:ascii="Times New Roman" w:hAnsi="Times New Roman" w:cs="Times New Roman"/>
          <w:sz w:val="28"/>
        </w:rPr>
        <w:t>, примени</w:t>
      </w:r>
      <w:r w:rsidR="000B37D3">
        <w:rPr>
          <w:rFonts w:ascii="Times New Roman" w:hAnsi="Times New Roman" w:cs="Times New Roman"/>
          <w:sz w:val="28"/>
        </w:rPr>
        <w:t>ла</w:t>
      </w:r>
      <w:r w:rsidR="000B37D3" w:rsidRPr="000B37D3">
        <w:rPr>
          <w:rFonts w:ascii="Times New Roman" w:hAnsi="Times New Roman" w:cs="Times New Roman"/>
          <w:sz w:val="28"/>
        </w:rPr>
        <w:t xml:space="preserve"> на практике добавление такой графики к страницам, выдел</w:t>
      </w:r>
      <w:r w:rsidR="000B37D3">
        <w:rPr>
          <w:rFonts w:ascii="Times New Roman" w:hAnsi="Times New Roman" w:cs="Times New Roman"/>
          <w:sz w:val="28"/>
        </w:rPr>
        <w:t>ила</w:t>
      </w:r>
      <w:r w:rsidR="000B37D3" w:rsidRPr="000B37D3">
        <w:rPr>
          <w:rFonts w:ascii="Times New Roman" w:hAnsi="Times New Roman" w:cs="Times New Roman"/>
          <w:sz w:val="28"/>
        </w:rPr>
        <w:t xml:space="preserve"> основные преимущества использования </w:t>
      </w:r>
      <w:proofErr w:type="spellStart"/>
      <w:r w:rsidR="000B37D3" w:rsidRPr="000B37D3">
        <w:rPr>
          <w:rFonts w:ascii="Times New Roman" w:hAnsi="Times New Roman" w:cs="Times New Roman"/>
          <w:sz w:val="28"/>
        </w:rPr>
        <w:t>JavaScript</w:t>
      </w:r>
      <w:proofErr w:type="spellEnd"/>
      <w:r w:rsidR="000B37D3" w:rsidRPr="000B37D3">
        <w:rPr>
          <w:rFonts w:ascii="Times New Roman" w:hAnsi="Times New Roman" w:cs="Times New Roman"/>
          <w:sz w:val="28"/>
        </w:rPr>
        <w:t xml:space="preserve"> при программировании графики.</w:t>
      </w:r>
    </w:p>
    <w:sectPr w:rsidR="00BA35E7" w:rsidRPr="00A552C3" w:rsidSect="0066328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1B4C"/>
    <w:multiLevelType w:val="multilevel"/>
    <w:tmpl w:val="C15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44D60"/>
    <w:multiLevelType w:val="hybridMultilevel"/>
    <w:tmpl w:val="D84A2F0A"/>
    <w:lvl w:ilvl="0" w:tplc="B264311E">
      <w:start w:val="1"/>
      <w:numFmt w:val="decimal"/>
      <w:suff w:val="space"/>
      <w:lvlText w:val="%1."/>
      <w:lvlJc w:val="left"/>
      <w:pPr>
        <w:ind w:left="1060" w:hanging="3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AA114B"/>
    <w:multiLevelType w:val="hybridMultilevel"/>
    <w:tmpl w:val="61C08332"/>
    <w:lvl w:ilvl="0" w:tplc="2C5A07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4D1876"/>
    <w:multiLevelType w:val="hybridMultilevel"/>
    <w:tmpl w:val="29145096"/>
    <w:lvl w:ilvl="0" w:tplc="A8EAA4A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9B628F"/>
    <w:multiLevelType w:val="hybridMultilevel"/>
    <w:tmpl w:val="C83EAD96"/>
    <w:lvl w:ilvl="0" w:tplc="78BC649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345D9F"/>
    <w:multiLevelType w:val="hybridMultilevel"/>
    <w:tmpl w:val="EAF8C4B6"/>
    <w:lvl w:ilvl="0" w:tplc="0BEA62DC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232090"/>
    <w:multiLevelType w:val="multilevel"/>
    <w:tmpl w:val="E00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C5244"/>
    <w:multiLevelType w:val="multilevel"/>
    <w:tmpl w:val="675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A221C"/>
    <w:multiLevelType w:val="multilevel"/>
    <w:tmpl w:val="DD5A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D7318"/>
    <w:multiLevelType w:val="multilevel"/>
    <w:tmpl w:val="4DEA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FB"/>
    <w:rsid w:val="00014CB9"/>
    <w:rsid w:val="00016163"/>
    <w:rsid w:val="000209B8"/>
    <w:rsid w:val="000219F3"/>
    <w:rsid w:val="00030415"/>
    <w:rsid w:val="000716EF"/>
    <w:rsid w:val="00086DE3"/>
    <w:rsid w:val="00094D64"/>
    <w:rsid w:val="000974B2"/>
    <w:rsid w:val="000B37D3"/>
    <w:rsid w:val="00122984"/>
    <w:rsid w:val="00135567"/>
    <w:rsid w:val="001878CB"/>
    <w:rsid w:val="001A6309"/>
    <w:rsid w:val="001C6686"/>
    <w:rsid w:val="00224D45"/>
    <w:rsid w:val="00260B12"/>
    <w:rsid w:val="00280617"/>
    <w:rsid w:val="002B3053"/>
    <w:rsid w:val="002C078B"/>
    <w:rsid w:val="00300CAE"/>
    <w:rsid w:val="00320170"/>
    <w:rsid w:val="003255FB"/>
    <w:rsid w:val="0033524F"/>
    <w:rsid w:val="00343531"/>
    <w:rsid w:val="003526C2"/>
    <w:rsid w:val="003B61A1"/>
    <w:rsid w:val="00585626"/>
    <w:rsid w:val="00591083"/>
    <w:rsid w:val="005C3B03"/>
    <w:rsid w:val="00635B0F"/>
    <w:rsid w:val="0066328C"/>
    <w:rsid w:val="006B06D5"/>
    <w:rsid w:val="006B0C22"/>
    <w:rsid w:val="006C0B77"/>
    <w:rsid w:val="006C56CB"/>
    <w:rsid w:val="007A4904"/>
    <w:rsid w:val="007B1521"/>
    <w:rsid w:val="007B4749"/>
    <w:rsid w:val="007D3B84"/>
    <w:rsid w:val="00805070"/>
    <w:rsid w:val="008242FF"/>
    <w:rsid w:val="00846B11"/>
    <w:rsid w:val="00870751"/>
    <w:rsid w:val="00897311"/>
    <w:rsid w:val="008C7583"/>
    <w:rsid w:val="008D4BDE"/>
    <w:rsid w:val="008E4F99"/>
    <w:rsid w:val="00922C48"/>
    <w:rsid w:val="009849E2"/>
    <w:rsid w:val="009D60DA"/>
    <w:rsid w:val="00A360AB"/>
    <w:rsid w:val="00A552C3"/>
    <w:rsid w:val="00AB168D"/>
    <w:rsid w:val="00AB5ABC"/>
    <w:rsid w:val="00AB677D"/>
    <w:rsid w:val="00AC6E00"/>
    <w:rsid w:val="00B02BFB"/>
    <w:rsid w:val="00B1689A"/>
    <w:rsid w:val="00B324BC"/>
    <w:rsid w:val="00B528AF"/>
    <w:rsid w:val="00B77886"/>
    <w:rsid w:val="00B915B7"/>
    <w:rsid w:val="00B93A5F"/>
    <w:rsid w:val="00BA35E7"/>
    <w:rsid w:val="00BB5D30"/>
    <w:rsid w:val="00BE6A9B"/>
    <w:rsid w:val="00BF38DD"/>
    <w:rsid w:val="00C23690"/>
    <w:rsid w:val="00C246FC"/>
    <w:rsid w:val="00C41AEE"/>
    <w:rsid w:val="00C4710F"/>
    <w:rsid w:val="00C564D2"/>
    <w:rsid w:val="00C74F70"/>
    <w:rsid w:val="00C81317"/>
    <w:rsid w:val="00CA29E2"/>
    <w:rsid w:val="00CC0A1C"/>
    <w:rsid w:val="00CC4D62"/>
    <w:rsid w:val="00D00C80"/>
    <w:rsid w:val="00D7306F"/>
    <w:rsid w:val="00DA7567"/>
    <w:rsid w:val="00DB63DB"/>
    <w:rsid w:val="00DE48C1"/>
    <w:rsid w:val="00E236F3"/>
    <w:rsid w:val="00E43F32"/>
    <w:rsid w:val="00E93169"/>
    <w:rsid w:val="00EA0867"/>
    <w:rsid w:val="00EA2456"/>
    <w:rsid w:val="00EA59DF"/>
    <w:rsid w:val="00EA617C"/>
    <w:rsid w:val="00EB334E"/>
    <w:rsid w:val="00EC7008"/>
    <w:rsid w:val="00EE4070"/>
    <w:rsid w:val="00F12C76"/>
    <w:rsid w:val="00F53127"/>
    <w:rsid w:val="00F728BC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013D"/>
  <w15:chartTrackingRefBased/>
  <w15:docId w15:val="{333821BE-EF50-4CE0-84CB-98A80B1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0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0A1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BB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B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TfjxpqEyhUyeumKuAp7iCH/Business-analyst?node-id=0%3A1" TargetMode="External"/><Relationship Id="rId5" Type="http://schemas.openxmlformats.org/officeDocument/2006/relationships/hyperlink" Target="https://pps123454321.github.io/career/index_care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44</cp:revision>
  <dcterms:created xsi:type="dcterms:W3CDTF">2021-09-18T14:23:00Z</dcterms:created>
  <dcterms:modified xsi:type="dcterms:W3CDTF">2021-12-12T21:36:00Z</dcterms:modified>
</cp:coreProperties>
</file>