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Title"/>
        <w:rPr>
          <w:rFonts w:ascii="Times New Roman" w:cs="Times New Roman" w:eastAsia="Times New Roman" w:hAnsi="Times New Roman"/>
          <w:sz w:val="40"/>
          <w:szCs w:val="40"/>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i w:val="0"/>
          <w:smallCaps w:val="0"/>
          <w:strike w:val="0"/>
          <w:color w:val="000000"/>
          <w:sz w:val="64"/>
          <w:szCs w:val="6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64"/>
          <w:szCs w:val="64"/>
          <w:u w:val="none"/>
          <w:shd w:fill="auto" w:val="clear"/>
          <w:vertAlign w:val="baseline"/>
          <w:rtl w:val="0"/>
        </w:rPr>
        <w:t xml:space="preserve">Proyek Pengembangan Sistem Inventaris Toko Fotocopy Ikhlas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Versi 1.0</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Dibuat oleh Kelompok 1</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Universitas Gunadarma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28 Oktober 2025</w:t>
      </w:r>
    </w:p>
    <w:p w:rsidR="00000000" w:rsidDel="00000000" w:rsidP="00000000" w:rsidRDefault="00000000" w:rsidRPr="00000000" w14:paraId="00000009">
      <w:pPr>
        <w:keepNext w:val="0"/>
        <w:keepLines w:val="0"/>
        <w:pageBreakBefore w:val="0"/>
        <w:widowControl w:val="1"/>
        <w:pBdr>
          <w:top w:color="000000" w:space="0" w:sz="36" w:val="single"/>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vertAlign w:val="baseline"/>
        </w:rPr>
        <w:sectPr>
          <w:footerReference r:id="rId6"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C">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36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bookmarkStart w:colFirst="0" w:colLast="0" w:name="_e26d6gb4ogq6" w:id="0"/>
      <w:bookmarkEnd w:id="0"/>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Daftar Isi</w:t>
      </w:r>
    </w:p>
    <w:sdt>
      <w:sdtPr>
        <w:id w:val="-750244799"/>
        <w:docPartObj>
          <w:docPartGallery w:val="Table of Contents"/>
          <w:docPartUnique w:val="1"/>
        </w:docPartObj>
      </w:sdtPr>
      <w:sdtContent>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Daftar Isi </w:t>
            <w:tab/>
            <w:t xml:space="preserve">ii</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Riwayat Revisi </w:t>
            <w:tab/>
            <w:t xml:space="preserve">ii</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0" w:line="276" w:lineRule="auto"/>
            <w:ind w:left="480" w:right="0" w:hanging="4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tab/>
            <w:t xml:space="preserve">Pendahuluan </w:t>
            <w:tab/>
          </w:r>
          <w:r w:rsidDel="00000000" w:rsidR="00000000" w:rsidRPr="00000000">
            <w:fldChar w:fldCharType="begin"/>
            <w:instrText xml:space="preserve"> PAGEREF _fwpxmspaoakg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76" w:lineRule="auto"/>
            <w:ind w:left="4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tab/>
            <w:t xml:space="preserve">Tujuan </w:t>
            <w:tab/>
          </w:r>
          <w:r w:rsidDel="00000000" w:rsidR="00000000" w:rsidRPr="00000000">
            <w:fldChar w:fldCharType="begin"/>
            <w:instrText xml:space="preserve"> PAGEREF _ij0cawsfb6cb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76" w:lineRule="auto"/>
            <w:ind w:left="4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tab/>
            <w:t xml:space="preserve">Ruang Lingkup </w:t>
            <w:tab/>
            <w:t xml:space="preserve">1</w:t>
          </w:r>
        </w:p>
        <w:p w:rsidR="00000000" w:rsidDel="00000000" w:rsidP="00000000" w:rsidRDefault="00000000" w:rsidRPr="00000000" w14:paraId="00000012">
          <w:pPr>
            <w:spacing w:line="276" w:lineRule="auto"/>
            <w:ind w:left="426"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1.3.  Definisi, Akronim dan Singkatan ………….…………………………………………. 1</w:t>
          </w:r>
        </w:p>
        <w:p w:rsidR="00000000" w:rsidDel="00000000" w:rsidP="00000000" w:rsidRDefault="00000000" w:rsidRPr="00000000" w14:paraId="00000013">
          <w:pPr>
            <w:spacing w:line="276" w:lineRule="auto"/>
            <w:ind w:left="426"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1.4.  Referensi ……………………………………………………………………………….2</w:t>
          </w:r>
        </w:p>
        <w:p w:rsidR="00000000" w:rsidDel="00000000" w:rsidP="00000000" w:rsidRDefault="00000000" w:rsidRPr="00000000" w14:paraId="00000014">
          <w:pPr>
            <w:spacing w:line="276" w:lineRule="auto"/>
            <w:ind w:left="426"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1.5.  Gambaran Umum Dokumen ………………………………………………………….. 2</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 w:val="left" w:leader="none" w:pos="480"/>
            </w:tabs>
            <w:spacing w:after="0" w:before="0" w:line="276" w:lineRule="auto"/>
            <w:ind w:left="480" w:right="0" w:hanging="4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tab/>
            <w:t xml:space="preserve">Deskripsi Umum </w:t>
            <w:tab/>
            <w:t xml:space="preserve">3</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76" w:lineRule="auto"/>
            <w:ind w:left="475" w:right="0" w:firstLine="2.999999999999971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tab/>
            <w:t xml:space="preserve">Perspektif Produk </w:t>
            <w:tab/>
            <w:t xml:space="preserve">3</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76" w:lineRule="auto"/>
            <w:ind w:left="475" w:right="0" w:firstLine="2.999999999999971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tab/>
            <w:t xml:space="preserve">Fungsi Produk </w:t>
            <w:tab/>
            <w:t xml:space="preserve">3</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76" w:lineRule="auto"/>
            <w:ind w:left="475" w:right="0" w:firstLine="2.999999999999971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w:t>
            <w:tab/>
            <w:t xml:space="preserve">Pengguna yang Diharapkan </w:t>
            <w:tab/>
            <w:t xml:space="preserve">3</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76" w:lineRule="auto"/>
            <w:ind w:left="475" w:right="0" w:firstLine="2.999999999999971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w:t>
            <w:tab/>
            <w:t xml:space="preserve">Batasan </w:t>
            <w:tab/>
            <w:t xml:space="preserve">4</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76" w:lineRule="auto"/>
            <w:ind w:left="475" w:right="0" w:firstLine="2.999999999999971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tab/>
            <w:t xml:space="preserve">Anggapan dan Ketergantungan </w:t>
            <w:tab/>
            <w:t xml:space="preserve">4</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 w:val="left" w:leader="none" w:pos="480"/>
            </w:tabs>
            <w:spacing w:after="0" w:before="0" w:line="276" w:lineRule="auto"/>
            <w:ind w:left="480" w:right="0" w:hanging="4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tab/>
            <w:t xml:space="preserve">Kebutuhan Fungsional</w:t>
            <w:tab/>
            <w:t xml:space="preserve">5</w:t>
          </w:r>
        </w:p>
        <w:p w:rsidR="00000000" w:rsidDel="00000000" w:rsidP="00000000" w:rsidRDefault="00000000" w:rsidRPr="00000000" w14:paraId="0000001C">
          <w:pPr>
            <w:spacing w:line="276"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     Kebutuhan Non Fungsional………………………………………………………………….6</w:t>
          </w:r>
        </w:p>
        <w:p w:rsidR="00000000" w:rsidDel="00000000" w:rsidP="00000000" w:rsidRDefault="00000000" w:rsidRPr="00000000" w14:paraId="0000001D">
          <w:pPr>
            <w:spacing w:line="276"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4.1. Kinerja…………………………………………………………………………………..6</w:t>
          </w:r>
        </w:p>
        <w:p w:rsidR="00000000" w:rsidDel="00000000" w:rsidP="00000000" w:rsidRDefault="00000000" w:rsidRPr="00000000" w14:paraId="0000001E">
          <w:pPr>
            <w:spacing w:line="276"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4.2. Keamanan …………………………………………………………………………..…..6</w:t>
          </w:r>
        </w:p>
        <w:p w:rsidR="00000000" w:rsidDel="00000000" w:rsidP="00000000" w:rsidRDefault="00000000" w:rsidRPr="00000000" w14:paraId="0000001F">
          <w:pPr>
            <w:spacing w:line="276"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4.3. Keandalahan …………………………………………………………………………… 6</w:t>
          </w:r>
        </w:p>
        <w:p w:rsidR="00000000" w:rsidDel="00000000" w:rsidP="00000000" w:rsidRDefault="00000000" w:rsidRPr="00000000" w14:paraId="00000020">
          <w:pPr>
            <w:spacing w:line="276"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4.4. Usability…………………………………………………………………………………7</w:t>
          </w:r>
        </w:p>
        <w:p w:rsidR="00000000" w:rsidDel="00000000" w:rsidP="00000000" w:rsidRDefault="00000000" w:rsidRPr="00000000" w14:paraId="00000021">
          <w:pPr>
            <w:spacing w:line="276"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5.     Antarmuka ……………………………………………………………………………….…..8</w:t>
          </w:r>
        </w:p>
        <w:p w:rsidR="00000000" w:rsidDel="00000000" w:rsidP="00000000" w:rsidRDefault="00000000" w:rsidRPr="00000000" w14:paraId="00000022">
          <w:pPr>
            <w:spacing w:line="276"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5.1. Antarmuka Pengguna………………………………………………………………..…..8</w:t>
          </w:r>
        </w:p>
        <w:p w:rsidR="00000000" w:rsidDel="00000000" w:rsidP="00000000" w:rsidRDefault="00000000" w:rsidRPr="00000000" w14:paraId="00000023">
          <w:pPr>
            <w:spacing w:line="276"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5.2. Antarmuka Sistem……………………………………………………………………….8</w:t>
          </w:r>
        </w:p>
        <w:p w:rsidR="00000000" w:rsidDel="00000000" w:rsidP="00000000" w:rsidRDefault="00000000" w:rsidRPr="00000000" w14:paraId="00000024">
          <w:pPr>
            <w:spacing w:line="276"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6.     Kebutuhan Sistem …………………………………………………………………………   8</w:t>
          </w:r>
        </w:p>
        <w:p w:rsidR="00000000" w:rsidDel="00000000" w:rsidP="00000000" w:rsidRDefault="00000000" w:rsidRPr="00000000" w14:paraId="00000025">
          <w:pPr>
            <w:spacing w:line="276"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6.1 Perangkat Keras …………………………………………………………………………8</w:t>
          </w:r>
        </w:p>
        <w:p w:rsidR="00000000" w:rsidDel="00000000" w:rsidP="00000000" w:rsidRDefault="00000000" w:rsidRPr="00000000" w14:paraId="00000026">
          <w:pPr>
            <w:spacing w:line="276"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6.2 Perangkat Lunak ………………………………………………………………………   8</w:t>
          </w:r>
        </w:p>
        <w:p w:rsidR="00000000" w:rsidDel="00000000" w:rsidP="00000000" w:rsidRDefault="00000000" w:rsidRPr="00000000" w14:paraId="00000027">
          <w:pPr>
            <w:spacing w:line="276"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7.     Kriteria Penerimaan………………………………………………………………………….9</w:t>
          </w:r>
        </w:p>
        <w:p w:rsidR="00000000" w:rsidDel="00000000" w:rsidP="00000000" w:rsidRDefault="00000000" w:rsidRPr="00000000" w14:paraId="00000028">
          <w:pPr>
            <w:spacing w:line="276"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8.     Lampiran……………………………………………………………………………………..9</w:t>
          </w:r>
        </w:p>
        <w:p w:rsidR="00000000" w:rsidDel="00000000" w:rsidP="00000000" w:rsidRDefault="00000000" w:rsidRPr="00000000" w14:paraId="00000029">
          <w:pPr>
            <w:spacing w:line="276"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9.     Penjadwalan……………………………………………………………………………….....9</w:t>
          </w:r>
        </w:p>
        <w:p w:rsidR="00000000" w:rsidDel="00000000" w:rsidP="00000000" w:rsidRDefault="00000000" w:rsidRPr="00000000" w14:paraId="0000002A">
          <w:pPr>
            <w:spacing w:line="276"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r w:rsidDel="00000000" w:rsidR="00000000" w:rsidRPr="00000000">
            <w:fldChar w:fldCharType="end"/>
          </w:r>
        </w:p>
      </w:sdtContent>
    </w:sdt>
    <w:p w:rsidR="00000000" w:rsidDel="00000000" w:rsidP="00000000" w:rsidRDefault="00000000" w:rsidRPr="00000000" w14:paraId="0000002C">
      <w:pPr>
        <w:spacing w:line="276" w:lineRule="auto"/>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Riwayat Revisi</w:t>
      </w:r>
      <w:r w:rsidDel="00000000" w:rsidR="00000000" w:rsidRPr="00000000">
        <w:rPr>
          <w:rtl w:val="0"/>
        </w:rPr>
      </w:r>
    </w:p>
    <w:tbl>
      <w:tblPr>
        <w:tblStyle w:val="Table1"/>
        <w:tblW w:w="986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492"/>
        <w:gridCol w:w="4632"/>
        <w:gridCol w:w="1584"/>
        <w:tblGridChange w:id="0">
          <w:tblGrid>
            <w:gridCol w:w="2160"/>
            <w:gridCol w:w="1492"/>
            <w:gridCol w:w="4632"/>
            <w:gridCol w:w="1584"/>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2D">
            <w:pPr>
              <w:spacing w:after="40" w:before="40" w:lineRule="auto"/>
              <w:jc w:val="cente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Nama</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2E">
            <w:pPr>
              <w:spacing w:after="40" w:before="40" w:lineRule="auto"/>
              <w:jc w:val="cente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Tanggal</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2F">
            <w:pPr>
              <w:spacing w:after="40" w:before="40" w:lineRule="auto"/>
              <w:jc w:val="cente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Alasan Perubahan</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0">
            <w:pPr>
              <w:spacing w:after="40" w:before="40" w:lineRule="auto"/>
              <w:jc w:val="cente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Versi</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1">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Shinta Dwiapriati</w:t>
            </w:r>
          </w:p>
        </w:tc>
        <w:tc>
          <w:tcPr>
            <w:tcBorders>
              <w:top w:color="000000" w:space="0" w:sz="0" w:val="nil"/>
            </w:tcBorders>
            <w:vAlign w:val="top"/>
          </w:tcPr>
          <w:p w:rsidR="00000000" w:rsidDel="00000000" w:rsidP="00000000" w:rsidRDefault="00000000" w:rsidRPr="00000000" w14:paraId="00000032">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28-10-2025</w:t>
            </w:r>
          </w:p>
        </w:tc>
        <w:tc>
          <w:tcPr>
            <w:tcBorders>
              <w:top w:color="000000" w:space="0" w:sz="0" w:val="nil"/>
            </w:tcBorders>
            <w:vAlign w:val="top"/>
          </w:tcPr>
          <w:p w:rsidR="00000000" w:rsidDel="00000000" w:rsidP="00000000" w:rsidRDefault="00000000" w:rsidRPr="00000000" w14:paraId="00000033">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Dokumen SRS Pertama</w:t>
            </w:r>
          </w:p>
        </w:tc>
        <w:tc>
          <w:tcPr>
            <w:tcBorders>
              <w:top w:color="000000" w:space="0" w:sz="0" w:val="nil"/>
            </w:tcBorders>
            <w:vAlign w:val="top"/>
          </w:tcPr>
          <w:p w:rsidR="00000000" w:rsidDel="00000000" w:rsidP="00000000" w:rsidRDefault="00000000" w:rsidRPr="00000000" w14:paraId="00000034">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1.0</w:t>
            </w:r>
          </w:p>
        </w:tc>
      </w:tr>
      <w:tr>
        <w:trPr>
          <w:cantSplit w:val="0"/>
          <w:tblHeader w:val="0"/>
        </w:trPr>
        <w:tc>
          <w:tcPr>
            <w:vAlign w:val="top"/>
          </w:tcPr>
          <w:p w:rsidR="00000000" w:rsidDel="00000000" w:rsidP="00000000" w:rsidRDefault="00000000" w:rsidRPr="00000000" w14:paraId="00000035">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Mochamad Rizqi Erlangga</w:t>
            </w:r>
            <w:r w:rsidDel="00000000" w:rsidR="00000000" w:rsidRPr="00000000">
              <w:rPr>
                <w:rtl w:val="0"/>
              </w:rPr>
            </w:r>
          </w:p>
        </w:tc>
        <w:tc>
          <w:tcPr>
            <w:vAlign w:val="top"/>
          </w:tcPr>
          <w:p w:rsidR="00000000" w:rsidDel="00000000" w:rsidP="00000000" w:rsidRDefault="00000000" w:rsidRPr="00000000" w14:paraId="00000036">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9-11-2025</w:t>
            </w:r>
            <w:r w:rsidDel="00000000" w:rsidR="00000000" w:rsidRPr="00000000">
              <w:rPr>
                <w:rtl w:val="0"/>
              </w:rPr>
            </w:r>
          </w:p>
        </w:tc>
        <w:tc>
          <w:tcPr>
            <w:vAlign w:val="top"/>
          </w:tcPr>
          <w:p w:rsidR="00000000" w:rsidDel="00000000" w:rsidP="00000000" w:rsidRDefault="00000000" w:rsidRPr="00000000" w14:paraId="00000037">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Perbaikan penulisan</w:t>
            </w:r>
            <w:r w:rsidDel="00000000" w:rsidR="00000000" w:rsidRPr="00000000">
              <w:rPr>
                <w:rtl w:val="0"/>
              </w:rPr>
            </w:r>
          </w:p>
        </w:tc>
        <w:tc>
          <w:tcPr>
            <w:vAlign w:val="top"/>
          </w:tcPr>
          <w:p w:rsidR="00000000" w:rsidDel="00000000" w:rsidP="00000000" w:rsidRDefault="00000000" w:rsidRPr="00000000" w14:paraId="00000038">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2.0</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9">
            <w:pPr>
              <w:spacing w:after="40" w:before="40" w:lineRule="auto"/>
              <w:rPr>
                <w:rFonts w:ascii="Times New Roman" w:cs="Times New Roman" w:eastAsia="Times New Roman" w:hAnsi="Times New Roman"/>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A">
            <w:pPr>
              <w:spacing w:after="40" w:before="40" w:lineRule="auto"/>
              <w:rPr>
                <w:rFonts w:ascii="Times New Roman" w:cs="Times New Roman" w:eastAsia="Times New Roman" w:hAnsi="Times New Roman"/>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B">
            <w:pPr>
              <w:spacing w:after="40" w:before="40" w:lineRule="auto"/>
              <w:rPr>
                <w:rFonts w:ascii="Times New Roman" w:cs="Times New Roman" w:eastAsia="Times New Roman" w:hAnsi="Times New Roman"/>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C">
            <w:pPr>
              <w:spacing w:after="40" w:before="40" w:lineRule="auto"/>
              <w:rPr>
                <w:rFonts w:ascii="Times New Roman" w:cs="Times New Roman" w:eastAsia="Times New Roman" w:hAnsi="Times New Roman"/>
                <w:vertAlign w:val="baseline"/>
              </w:rPr>
            </w:pPr>
            <w:r w:rsidDel="00000000" w:rsidR="00000000" w:rsidRPr="00000000">
              <w:rPr>
                <w:rtl w:val="0"/>
              </w:rPr>
            </w:r>
          </w:p>
        </w:tc>
      </w:tr>
    </w:tbl>
    <w:p w:rsidR="00000000" w:rsidDel="00000000" w:rsidP="00000000" w:rsidRDefault="00000000" w:rsidRPr="00000000" w14:paraId="0000003D">
      <w:pP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vertAlign w:val="baseline"/>
        </w:rPr>
        <w:sectPr>
          <w:headerReference r:id="rId7" w:type="default"/>
          <w:footerReference r:id="rId8"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F">
      <w:pPr>
        <w:pStyle w:val="Heading1"/>
        <w:numPr>
          <w:ilvl w:val="0"/>
          <w:numId w:val="2"/>
        </w:num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vertAlign w:val="baseline"/>
          <w:rtl w:val="0"/>
        </w:rPr>
        <w:t xml:space="preserve">Pendahuluan</w:t>
      </w:r>
      <w:r w:rsidDel="00000000" w:rsidR="00000000" w:rsidRPr="00000000">
        <w:rPr>
          <w:rtl w:val="0"/>
        </w:rPr>
      </w:r>
    </w:p>
    <w:p w:rsidR="00000000" w:rsidDel="00000000" w:rsidP="00000000" w:rsidRDefault="00000000" w:rsidRPr="00000000" w14:paraId="00000040">
      <w:pPr>
        <w:pStyle w:val="Heading2"/>
        <w:numPr>
          <w:ilvl w:val="1"/>
          <w:numId w:val="2"/>
        </w:num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Tujuan </w:t>
      </w: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vertAlign w:val="baseline"/>
          <w:rtl w:val="0"/>
        </w:rPr>
        <w:t xml:space="preserve">Dokumen ini bertujuan untuk menjelaskan secara terperinci kebutuhan, ruang lingkup, serta spesifikasi sistem informasi manajemen inventaris yang akan dikembangkan untuk Toko Fotocopy Ikhlas. Dokumen ini menjadi acuan utama bagi tim pengembang, analis sistem, dan pemangku kepentingan lainnya agar seluruh proses perancangan, implementasi, serta pengujian sistem dapat berjalan konsisten dengan kebutuhan pengguna. Selain itu, dokumen ini juga menjadi referensi dalam proses verifikasi dan validasi sistem agar sesuai dengan ekspektasi klien, yaitu meningkatkan efisiensi pencatatan stok dan mengurangi kesalahan manual.</w:t>
      </w: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pStyle w:val="Heading2"/>
        <w:tabs>
          <w:tab w:val="left" w:leader="none" w:pos="720"/>
        </w:tabs>
        <w:spacing w:before="0" w:line="360" w:lineRule="auto"/>
        <w:ind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1.2. Ruang Lingkup</w:t>
      </w: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Sistem yang akan dikembangkan adalah Sistem Informasi Manajemen Inventaris berbasis website yang digunakan oleh Toko Fotocopy Ikhlas untuk mengelola data stok barang seperti kertas HVS, tinta, mesin fotokopi, dan perlengkapan pendukung lainnya. Sistem ini mencakup fungsi utama berupa pencatatan stok masuk dan keluar, manajemen data mesin dan jadwal maintenance, laporan otomatis, serta notifikasi stok menipis. Sistem dapat diakses melalui perangkat komputer, laptop, dan ponsel dengan web browser (Google Chrome, Mozilla Firefox, dll). Pengguna utama sistem terdiri dari pemilik toko, anak pemilik, dan dua pegawai yang bertugas melakukan pencatatan stok harian.</w:t>
      </w:r>
    </w:p>
    <w:p w:rsidR="00000000" w:rsidDel="00000000" w:rsidP="00000000" w:rsidRDefault="00000000" w:rsidRPr="00000000" w14:paraId="0000004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1.3. Definisi, Akronim, dan Singkatan</w:t>
      </w: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48">
      <w:pPr>
        <w:pStyle w:val="Heading2"/>
        <w:numPr>
          <w:ilvl w:val="0"/>
          <w:numId w:val="21"/>
        </w:numPr>
        <w:tabs>
          <w:tab w:val="left" w:leader="none" w:pos="720"/>
        </w:tabs>
        <w:spacing w:before="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SIM : </w:t>
      </w:r>
      <w:r w:rsidDel="00000000" w:rsidR="00000000" w:rsidRPr="00000000">
        <w:rPr>
          <w:rFonts w:ascii="Times New Roman" w:cs="Times New Roman" w:eastAsia="Times New Roman" w:hAnsi="Times New Roman"/>
          <w:b w:val="0"/>
          <w:sz w:val="24"/>
          <w:szCs w:val="24"/>
          <w:vertAlign w:val="baseline"/>
          <w:rtl w:val="0"/>
        </w:rPr>
        <w:t xml:space="preserve">Sistem Informasi Manajemen</w:t>
      </w:r>
      <w:r w:rsidDel="00000000" w:rsidR="00000000" w:rsidRPr="00000000">
        <w:rPr>
          <w:rtl w:val="0"/>
        </w:rPr>
      </w:r>
    </w:p>
    <w:p w:rsidR="00000000" w:rsidDel="00000000" w:rsidP="00000000" w:rsidRDefault="00000000" w:rsidRPr="00000000" w14:paraId="00000049">
      <w:pPr>
        <w:numPr>
          <w:ilvl w:val="0"/>
          <w:numId w:val="21"/>
        </w:numPr>
        <w:ind w:left="720" w:hanging="360"/>
        <w:jc w:val="both"/>
        <w:rPr/>
      </w:pPr>
      <w:r w:rsidDel="00000000" w:rsidR="00000000" w:rsidRPr="00000000">
        <w:rPr>
          <w:rFonts w:ascii="Times New Roman" w:cs="Times New Roman" w:eastAsia="Times New Roman" w:hAnsi="Times New Roman"/>
          <w:b w:val="1"/>
          <w:vertAlign w:val="baseline"/>
          <w:rtl w:val="0"/>
        </w:rPr>
        <w:t xml:space="preserve">CRUD:</w:t>
      </w:r>
      <w:r w:rsidDel="00000000" w:rsidR="00000000" w:rsidRPr="00000000">
        <w:rPr>
          <w:rFonts w:ascii="Times New Roman" w:cs="Times New Roman" w:eastAsia="Times New Roman" w:hAnsi="Times New Roman"/>
          <w:vertAlign w:val="baseline"/>
          <w:rtl w:val="0"/>
        </w:rPr>
        <w:t xml:space="preserve"> Create, Read, Update, Delete – operasi dasar pengolahan data</w:t>
      </w:r>
    </w:p>
    <w:p w:rsidR="00000000" w:rsidDel="00000000" w:rsidP="00000000" w:rsidRDefault="00000000" w:rsidRPr="00000000" w14:paraId="0000004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1.4. Referensi</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4D">
      <w:pPr>
        <w:ind w:firstLine="720"/>
        <w:jc w:val="both"/>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 Data Operasional Toko Fotocopy Ikhlas</w:t>
      </w:r>
      <w:r w:rsidDel="00000000" w:rsidR="00000000" w:rsidRPr="00000000">
        <w:rPr>
          <w:rtl w:val="0"/>
        </w:rPr>
      </w:r>
    </w:p>
    <w:p w:rsidR="00000000" w:rsidDel="00000000" w:rsidP="00000000" w:rsidRDefault="00000000" w:rsidRPr="00000000" w14:paraId="0000004E">
      <w:pPr>
        <w:numPr>
          <w:ilvl w:val="0"/>
          <w:numId w:val="3"/>
        </w:numPr>
        <w:ind w:left="1440" w:hanging="360"/>
        <w:jc w:val="both"/>
        <w:rPr/>
      </w:pPr>
      <w:r w:rsidDel="00000000" w:rsidR="00000000" w:rsidRPr="00000000">
        <w:rPr>
          <w:rFonts w:ascii="Times New Roman" w:cs="Times New Roman" w:eastAsia="Times New Roman" w:hAnsi="Times New Roman"/>
          <w:vertAlign w:val="baseline"/>
          <w:rtl w:val="0"/>
        </w:rPr>
        <w:t xml:space="preserve">Buku catatan stok barang (2022–2025) berisi jumlah persediaan, tanggal pembelian, dan kondisi barang.</w:t>
      </w:r>
    </w:p>
    <w:p w:rsidR="00000000" w:rsidDel="00000000" w:rsidP="00000000" w:rsidRDefault="00000000" w:rsidRPr="00000000" w14:paraId="0000004F">
      <w:pPr>
        <w:numPr>
          <w:ilvl w:val="0"/>
          <w:numId w:val="3"/>
        </w:numPr>
        <w:ind w:left="1440" w:hanging="360"/>
        <w:jc w:val="both"/>
        <w:rPr/>
      </w:pPr>
      <w:r w:rsidDel="00000000" w:rsidR="00000000" w:rsidRPr="00000000">
        <w:rPr>
          <w:rFonts w:ascii="Times New Roman" w:cs="Times New Roman" w:eastAsia="Times New Roman" w:hAnsi="Times New Roman"/>
          <w:vertAlign w:val="baseline"/>
          <w:rtl w:val="0"/>
        </w:rPr>
        <w:t xml:space="preserve">File Excel pencatatan transaksi stok masuk dan keluar.</w:t>
      </w:r>
    </w:p>
    <w:p w:rsidR="00000000" w:rsidDel="00000000" w:rsidP="00000000" w:rsidRDefault="00000000" w:rsidRPr="00000000" w14:paraId="00000050">
      <w:pPr>
        <w:numPr>
          <w:ilvl w:val="0"/>
          <w:numId w:val="3"/>
        </w:numPr>
        <w:ind w:left="1440" w:hanging="360"/>
        <w:jc w:val="both"/>
        <w:rPr/>
      </w:pPr>
      <w:r w:rsidDel="00000000" w:rsidR="00000000" w:rsidRPr="00000000">
        <w:rPr>
          <w:rFonts w:ascii="Times New Roman" w:cs="Times New Roman" w:eastAsia="Times New Roman" w:hAnsi="Times New Roman"/>
          <w:vertAlign w:val="baseline"/>
          <w:rtl w:val="0"/>
        </w:rPr>
        <w:t xml:space="preserve">Buku manual jadwal maintenance mesin fotokopi dan catatan perbaikan rutin.</w:t>
      </w:r>
    </w:p>
    <w:p w:rsidR="00000000" w:rsidDel="00000000" w:rsidP="00000000" w:rsidRDefault="00000000" w:rsidRPr="00000000" w14:paraId="00000051">
      <w:pPr>
        <w:ind w:firstLine="720"/>
        <w:jc w:val="both"/>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 Data Pengguna Sistem</w:t>
      </w:r>
      <w:r w:rsidDel="00000000" w:rsidR="00000000" w:rsidRPr="00000000">
        <w:rPr>
          <w:rtl w:val="0"/>
        </w:rPr>
      </w:r>
    </w:p>
    <w:p w:rsidR="00000000" w:rsidDel="00000000" w:rsidP="00000000" w:rsidRDefault="00000000" w:rsidRPr="00000000" w14:paraId="00000052">
      <w:pPr>
        <w:numPr>
          <w:ilvl w:val="0"/>
          <w:numId w:val="4"/>
        </w:numPr>
        <w:ind w:left="1440" w:hanging="360"/>
        <w:jc w:val="both"/>
        <w:rPr/>
      </w:pPr>
      <w:r w:rsidDel="00000000" w:rsidR="00000000" w:rsidRPr="00000000">
        <w:rPr>
          <w:rFonts w:ascii="Times New Roman" w:cs="Times New Roman" w:eastAsia="Times New Roman" w:hAnsi="Times New Roman"/>
          <w:vertAlign w:val="baseline"/>
          <w:rtl w:val="0"/>
        </w:rPr>
        <w:t xml:space="preserve">Profil pemilik toko (nama, akses penuh terhadap seluruh data, laporan, dan konfigurasi sistem).</w:t>
      </w:r>
    </w:p>
    <w:p w:rsidR="00000000" w:rsidDel="00000000" w:rsidP="00000000" w:rsidRDefault="00000000" w:rsidRPr="00000000" w14:paraId="00000053">
      <w:pPr>
        <w:numPr>
          <w:ilvl w:val="0"/>
          <w:numId w:val="4"/>
        </w:numPr>
        <w:ind w:left="1440" w:hanging="360"/>
        <w:jc w:val="both"/>
        <w:rPr/>
      </w:pPr>
      <w:r w:rsidDel="00000000" w:rsidR="00000000" w:rsidRPr="00000000">
        <w:rPr>
          <w:rFonts w:ascii="Times New Roman" w:cs="Times New Roman" w:eastAsia="Times New Roman" w:hAnsi="Times New Roman"/>
          <w:vertAlign w:val="baseline"/>
          <w:rtl w:val="0"/>
        </w:rPr>
        <w:t xml:space="preserve">Profil pegawai (nama, tugas, shift kerja, tanggung jawab pencatatan stok).</w:t>
      </w:r>
    </w:p>
    <w:p w:rsidR="00000000" w:rsidDel="00000000" w:rsidP="00000000" w:rsidRDefault="00000000" w:rsidRPr="00000000" w14:paraId="00000054">
      <w:pPr>
        <w:numPr>
          <w:ilvl w:val="0"/>
          <w:numId w:val="4"/>
        </w:numPr>
        <w:ind w:left="1440" w:hanging="360"/>
        <w:jc w:val="both"/>
        <w:rPr>
          <w:b w:val="0"/>
        </w:rPr>
      </w:pPr>
      <w:r w:rsidDel="00000000" w:rsidR="00000000" w:rsidRPr="00000000">
        <w:rPr>
          <w:rFonts w:ascii="Times New Roman" w:cs="Times New Roman" w:eastAsia="Times New Roman" w:hAnsi="Times New Roman"/>
          <w:vertAlign w:val="baseline"/>
          <w:rtl w:val="0"/>
        </w:rPr>
        <w:t xml:space="preserve">Data mesin dan peralatan (nama mesin, tanggal pembelian, lokasi penempatan, status maintenance).</w:t>
      </w:r>
      <w:r w:rsidDel="00000000" w:rsidR="00000000" w:rsidRPr="00000000">
        <w:rPr>
          <w:rtl w:val="0"/>
        </w:rPr>
      </w:r>
    </w:p>
    <w:p w:rsidR="00000000" w:rsidDel="00000000" w:rsidP="00000000" w:rsidRDefault="00000000" w:rsidRPr="00000000" w14:paraId="00000055">
      <w:pPr>
        <w:ind w:firstLine="720"/>
        <w:jc w:val="both"/>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 Dokumentasi Operasional dan Keuangan Toko</w:t>
      </w:r>
      <w:r w:rsidDel="00000000" w:rsidR="00000000" w:rsidRPr="00000000">
        <w:rPr>
          <w:rtl w:val="0"/>
        </w:rPr>
      </w:r>
    </w:p>
    <w:p w:rsidR="00000000" w:rsidDel="00000000" w:rsidP="00000000" w:rsidRDefault="00000000" w:rsidRPr="00000000" w14:paraId="00000056">
      <w:pPr>
        <w:numPr>
          <w:ilvl w:val="0"/>
          <w:numId w:val="5"/>
        </w:numPr>
        <w:ind w:left="1440" w:hanging="360"/>
        <w:jc w:val="both"/>
        <w:rPr/>
      </w:pPr>
      <w:r w:rsidDel="00000000" w:rsidR="00000000" w:rsidRPr="00000000">
        <w:rPr>
          <w:rFonts w:ascii="Times New Roman" w:cs="Times New Roman" w:eastAsia="Times New Roman" w:hAnsi="Times New Roman"/>
          <w:vertAlign w:val="baseline"/>
          <w:rtl w:val="0"/>
        </w:rPr>
        <w:t xml:space="preserve">Catatan pemasukan dan pengeluaran harian (penjualan, pembelian tinta dan kertas, biaya servis).</w:t>
      </w:r>
    </w:p>
    <w:p w:rsidR="00000000" w:rsidDel="00000000" w:rsidP="00000000" w:rsidRDefault="00000000" w:rsidRPr="00000000" w14:paraId="00000057">
      <w:pPr>
        <w:numPr>
          <w:ilvl w:val="0"/>
          <w:numId w:val="5"/>
        </w:numPr>
        <w:ind w:left="1440" w:hanging="360"/>
        <w:jc w:val="both"/>
        <w:rPr/>
      </w:pPr>
      <w:r w:rsidDel="00000000" w:rsidR="00000000" w:rsidRPr="00000000">
        <w:rPr>
          <w:rFonts w:ascii="Times New Roman" w:cs="Times New Roman" w:eastAsia="Times New Roman" w:hAnsi="Times New Roman"/>
          <w:vertAlign w:val="baseline"/>
          <w:rtl w:val="0"/>
        </w:rPr>
        <w:t xml:space="preserve">Daftar harga produk dan layanan (fotokopi, print, jilid, dan penjualan alat tulis).</w:t>
      </w:r>
    </w:p>
    <w:p w:rsidR="00000000" w:rsidDel="00000000" w:rsidP="00000000" w:rsidRDefault="00000000" w:rsidRPr="00000000" w14:paraId="00000058">
      <w:pPr>
        <w:numPr>
          <w:ilvl w:val="0"/>
          <w:numId w:val="5"/>
        </w:numPr>
        <w:ind w:left="1440" w:hanging="360"/>
        <w:jc w:val="both"/>
        <w:rPr/>
      </w:pPr>
      <w:r w:rsidDel="00000000" w:rsidR="00000000" w:rsidRPr="00000000">
        <w:rPr>
          <w:rFonts w:ascii="Times New Roman" w:cs="Times New Roman" w:eastAsia="Times New Roman" w:hAnsi="Times New Roman"/>
          <w:vertAlign w:val="baseline"/>
          <w:rtl w:val="0"/>
        </w:rPr>
        <w:t xml:space="preserve">Rekap laporan stok bulanan serta barang yang sering digunakan.</w:t>
      </w:r>
    </w:p>
    <w:p w:rsidR="00000000" w:rsidDel="00000000" w:rsidP="00000000" w:rsidRDefault="00000000" w:rsidRPr="00000000" w14:paraId="00000059">
      <w:pPr>
        <w:ind w:firstLine="720"/>
        <w:jc w:val="both"/>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 Hasil Wawancara Internal Toko Fotocopy Ikhlas</w:t>
      </w:r>
      <w:r w:rsidDel="00000000" w:rsidR="00000000" w:rsidRPr="00000000">
        <w:rPr>
          <w:rtl w:val="0"/>
        </w:rPr>
      </w:r>
    </w:p>
    <w:p w:rsidR="00000000" w:rsidDel="00000000" w:rsidP="00000000" w:rsidRDefault="00000000" w:rsidRPr="00000000" w14:paraId="0000005A">
      <w:pPr>
        <w:numPr>
          <w:ilvl w:val="0"/>
          <w:numId w:val="6"/>
        </w:numPr>
        <w:ind w:left="1440" w:hanging="360"/>
        <w:jc w:val="both"/>
        <w:rPr/>
      </w:pPr>
      <w:r w:rsidDel="00000000" w:rsidR="00000000" w:rsidRPr="00000000">
        <w:rPr>
          <w:rFonts w:ascii="Times New Roman" w:cs="Times New Roman" w:eastAsia="Times New Roman" w:hAnsi="Times New Roman"/>
          <w:vertAlign w:val="baseline"/>
          <w:rtl w:val="0"/>
        </w:rPr>
        <w:t xml:space="preserve">Pemilik toko: kebutuhan efisiensi pencatatan stok, pengurangan kesalahan manual, dan tampilan sistem sederhana.</w:t>
      </w:r>
    </w:p>
    <w:p w:rsidR="00000000" w:rsidDel="00000000" w:rsidP="00000000" w:rsidRDefault="00000000" w:rsidRPr="00000000" w14:paraId="0000005B">
      <w:pPr>
        <w:numPr>
          <w:ilvl w:val="0"/>
          <w:numId w:val="6"/>
        </w:numPr>
        <w:ind w:left="1440" w:hanging="360"/>
        <w:jc w:val="both"/>
        <w:rPr/>
      </w:pPr>
      <w:r w:rsidDel="00000000" w:rsidR="00000000" w:rsidRPr="00000000">
        <w:rPr>
          <w:rFonts w:ascii="Times New Roman" w:cs="Times New Roman" w:eastAsia="Times New Roman" w:hAnsi="Times New Roman"/>
          <w:vertAlign w:val="baseline"/>
          <w:rtl w:val="0"/>
        </w:rPr>
        <w:t xml:space="preserve">Anak pemilik: kebutuhan laporan otomatis dan notifikasi stok menipis.</w:t>
      </w:r>
    </w:p>
    <w:p w:rsidR="00000000" w:rsidDel="00000000" w:rsidP="00000000" w:rsidRDefault="00000000" w:rsidRPr="00000000" w14:paraId="0000005C">
      <w:pPr>
        <w:numPr>
          <w:ilvl w:val="0"/>
          <w:numId w:val="6"/>
        </w:numPr>
        <w:ind w:left="1440" w:hanging="360"/>
        <w:jc w:val="both"/>
        <w:rPr/>
      </w:pPr>
      <w:r w:rsidDel="00000000" w:rsidR="00000000" w:rsidRPr="00000000">
        <w:rPr>
          <w:rFonts w:ascii="Times New Roman" w:cs="Times New Roman" w:eastAsia="Times New Roman" w:hAnsi="Times New Roman"/>
          <w:vertAlign w:val="baseline"/>
          <w:rtl w:val="0"/>
        </w:rPr>
        <w:t xml:space="preserve">Pegawai toko: kebutuhan sistem mudah digunakan dan cepat diakses saat transaksi berlangsung.</w:t>
      </w:r>
    </w:p>
    <w:p w:rsidR="00000000" w:rsidDel="00000000" w:rsidP="00000000" w:rsidRDefault="00000000" w:rsidRPr="00000000" w14:paraId="0000005D">
      <w:pPr>
        <w:ind w:firstLine="720"/>
        <w:jc w:val="both"/>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 Sumber Eksternal dan Standar Acuan</w:t>
      </w:r>
      <w:r w:rsidDel="00000000" w:rsidR="00000000" w:rsidRPr="00000000">
        <w:rPr>
          <w:rtl w:val="0"/>
        </w:rPr>
      </w:r>
    </w:p>
    <w:p w:rsidR="00000000" w:rsidDel="00000000" w:rsidP="00000000" w:rsidRDefault="00000000" w:rsidRPr="00000000" w14:paraId="0000005E">
      <w:pPr>
        <w:numPr>
          <w:ilvl w:val="0"/>
          <w:numId w:val="7"/>
        </w:numPr>
        <w:ind w:left="1440" w:hanging="360"/>
        <w:jc w:val="both"/>
        <w:rPr/>
      </w:pPr>
      <w:r w:rsidDel="00000000" w:rsidR="00000000" w:rsidRPr="00000000">
        <w:rPr>
          <w:rFonts w:ascii="Times New Roman" w:cs="Times New Roman" w:eastAsia="Times New Roman" w:hAnsi="Times New Roman"/>
          <w:vertAlign w:val="baseline"/>
          <w:rtl w:val="0"/>
        </w:rPr>
        <w:t xml:space="preserve">IEEE Std 830-1998: </w:t>
      </w:r>
      <w:r w:rsidDel="00000000" w:rsidR="00000000" w:rsidRPr="00000000">
        <w:rPr>
          <w:rFonts w:ascii="Times New Roman" w:cs="Times New Roman" w:eastAsia="Times New Roman" w:hAnsi="Times New Roman"/>
          <w:i w:val="1"/>
          <w:vertAlign w:val="baseline"/>
          <w:rtl w:val="0"/>
        </w:rPr>
        <w:t xml:space="preserve">Recommended Practice for Software Requirements Specifications.</w:t>
      </w:r>
      <w:r w:rsidDel="00000000" w:rsidR="00000000" w:rsidRPr="00000000">
        <w:rPr>
          <w:rtl w:val="0"/>
        </w:rPr>
      </w:r>
    </w:p>
    <w:p w:rsidR="00000000" w:rsidDel="00000000" w:rsidP="00000000" w:rsidRDefault="00000000" w:rsidRPr="00000000" w14:paraId="0000005F">
      <w:pPr>
        <w:numPr>
          <w:ilvl w:val="0"/>
          <w:numId w:val="7"/>
        </w:numPr>
        <w:ind w:left="1440" w:hanging="360"/>
        <w:jc w:val="both"/>
        <w:rPr/>
      </w:pPr>
      <w:r w:rsidDel="00000000" w:rsidR="00000000" w:rsidRPr="00000000">
        <w:rPr>
          <w:rFonts w:ascii="Times New Roman" w:cs="Times New Roman" w:eastAsia="Times New Roman" w:hAnsi="Times New Roman"/>
          <w:vertAlign w:val="baseline"/>
          <w:rtl w:val="0"/>
        </w:rPr>
        <w:t xml:space="preserve">Panduan pengelolaan inventaris usaha kecil dari Kementerian Koperasi dan UKM RI.</w:t>
      </w:r>
    </w:p>
    <w:p w:rsidR="00000000" w:rsidDel="00000000" w:rsidP="00000000" w:rsidRDefault="00000000" w:rsidRPr="00000000" w14:paraId="00000060">
      <w:pPr>
        <w:numPr>
          <w:ilvl w:val="0"/>
          <w:numId w:val="7"/>
        </w:numPr>
        <w:ind w:left="1440" w:hanging="360"/>
        <w:jc w:val="both"/>
        <w:rPr/>
      </w:pPr>
      <w:r w:rsidDel="00000000" w:rsidR="00000000" w:rsidRPr="00000000">
        <w:rPr>
          <w:rFonts w:ascii="Times New Roman" w:cs="Times New Roman" w:eastAsia="Times New Roman" w:hAnsi="Times New Roman"/>
          <w:vertAlign w:val="baseline"/>
          <w:rtl w:val="0"/>
        </w:rPr>
        <w:t xml:space="preserve">Standar keamanan data bisnis kecil (ISO/IEC 27001 sebagai referensi).</w:t>
      </w:r>
    </w:p>
    <w:p w:rsidR="00000000" w:rsidDel="00000000" w:rsidP="00000000" w:rsidRDefault="00000000" w:rsidRPr="00000000" w14:paraId="00000061">
      <w:pPr>
        <w:numPr>
          <w:ilvl w:val="0"/>
          <w:numId w:val="7"/>
        </w:numPr>
        <w:ind w:left="1440" w:hanging="360"/>
        <w:jc w:val="both"/>
        <w:rPr>
          <w:b w:val="0"/>
        </w:rPr>
      </w:pPr>
      <w:r w:rsidDel="00000000" w:rsidR="00000000" w:rsidRPr="00000000">
        <w:rPr>
          <w:rFonts w:ascii="Times New Roman" w:cs="Times New Roman" w:eastAsia="Times New Roman" w:hAnsi="Times New Roman"/>
          <w:vertAlign w:val="baseline"/>
          <w:rtl w:val="0"/>
        </w:rPr>
        <w:t xml:space="preserve">Dokumentasi teknis perangkat lunak akuntansi sederhana berbasis web sebagai bahan komparasi desain sistem.</w:t>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1.5. Gambaran Umum Dokumen</w:t>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66">
      <w:pPr>
        <w:pStyle w:val="Heading2"/>
        <w:tabs>
          <w:tab w:val="left" w:leader="none" w:pos="720"/>
        </w:tabs>
        <w:spacing w:before="0" w:line="360" w:lineRule="auto"/>
        <w:ind w:firstLine="0"/>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0"/>
          <w:sz w:val="24"/>
          <w:szCs w:val="24"/>
          <w:vertAlign w:val="baseline"/>
          <w:rtl w:val="0"/>
        </w:rPr>
        <w:t xml:space="preserve">Secara umum, dokumen ini berisi uraian mengenai latar belakang, tujuan, ruang lingkup, kebutuhan fungsional dan non-fungsional, serta spesifikasi sistem yang akan dikembangkan untuk mendukung proses pengelolaan data inventaris di Toko Fotocopy Ikhlas. Di dalamnya juga dijelaskan secara menyeluruh mengenai alur proses bisnis toko yang mencakup pencatatan stok barang, transaksi masuk dan keluar, serta jadwal maintenance mesin fotokopi. Selain itu, dokumen ini memuat deskripsi karakteristik pengguna sistem yang terdiri dari pemilik toko, anak pemilik, dan pegawai yang berperan dalam pencatatan maupun pemantauan stok secara digital. Kebutuhan data yang dijabarkan mencakup informasi barang, transaksi, laporan stok, serta data maintenance mesin yang diolah oleh sistem. Dokumen ini juga mencantumkan spesifikasi perangkat keras dan perangkat lunak yang diperlukan, termasuk rekomendasi lingkungan operasional berbasis web agar sistem dapat diakses dengan mudah melalui komputer maupun perangkat seluler. Dengan struktur yang sistematis dan terarah, dokumen ini diharapkan mampu memberikan gambaran yang komprehensif sekaligus menjadi rujukan utama dalam proses analisis, perancangan, serta pengembangan Sistem Informasi Manajemen Inventaris Toko Fotocopy Ikhlas.</w:t>
      </w:r>
    </w:p>
    <w:p w:rsidR="00000000" w:rsidDel="00000000" w:rsidP="00000000" w:rsidRDefault="00000000" w:rsidRPr="00000000" w14:paraId="00000067">
      <w:pPr>
        <w:pStyle w:val="Heading2"/>
        <w:tabs>
          <w:tab w:val="left" w:leader="none" w:pos="720"/>
        </w:tabs>
        <w:spacing w:before="0" w:line="360" w:lineRule="auto"/>
        <w:ind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8">
      <w:pPr>
        <w:pStyle w:val="Heading1"/>
        <w:numPr>
          <w:ilvl w:val="0"/>
          <w:numId w:val="2"/>
        </w:numPr>
        <w:spacing w:after="0" w:before="0" w:line="360" w:lineRule="auto"/>
        <w:ind w:left="0" w:firstLine="0"/>
        <w:rPr>
          <w:rFonts w:ascii="Times New Roman" w:cs="Times New Roman" w:eastAsia="Times New Roman" w:hAnsi="Times New Roman"/>
          <w:sz w:val="28"/>
          <w:szCs w:val="28"/>
        </w:rPr>
      </w:pPr>
      <w:r w:rsidDel="00000000" w:rsidR="00000000" w:rsidRPr="00000000">
        <w:br w:type="page"/>
      </w:r>
      <w:r w:rsidDel="00000000" w:rsidR="00000000" w:rsidRPr="00000000">
        <w:rPr>
          <w:rFonts w:ascii="Times New Roman" w:cs="Times New Roman" w:eastAsia="Times New Roman" w:hAnsi="Times New Roman"/>
          <w:b w:val="1"/>
          <w:sz w:val="28"/>
          <w:szCs w:val="28"/>
          <w:vertAlign w:val="baseline"/>
          <w:rtl w:val="0"/>
        </w:rPr>
        <w:t xml:space="preserve">Deskripsi Umum</w:t>
      </w:r>
      <w:r w:rsidDel="00000000" w:rsidR="00000000" w:rsidRPr="00000000">
        <w:rPr>
          <w:rtl w:val="0"/>
        </w:rPr>
      </w:r>
    </w:p>
    <w:p w:rsidR="00000000" w:rsidDel="00000000" w:rsidP="00000000" w:rsidRDefault="00000000" w:rsidRPr="00000000" w14:paraId="00000069">
      <w:pPr>
        <w:pStyle w:val="Heading2"/>
        <w:numPr>
          <w:ilvl w:val="1"/>
          <w:numId w:val="2"/>
        </w:num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Perspektif Produk </w:t>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Sistem berdiri sebagai aplikasi berbasis website yang berfungsi secara independen (</w:t>
      </w:r>
      <w:r w:rsidDel="00000000" w:rsidR="00000000" w:rsidRPr="00000000">
        <w:rPr>
          <w:rFonts w:ascii="Times New Roman" w:cs="Times New Roman" w:eastAsia="Times New Roman" w:hAnsi="Times New Roman"/>
          <w:i w:val="1"/>
          <w:vertAlign w:val="baseline"/>
          <w:rtl w:val="0"/>
        </w:rPr>
        <w:t xml:space="preserve">stand-alone system</w:t>
      </w:r>
      <w:r w:rsidDel="00000000" w:rsidR="00000000" w:rsidRPr="00000000">
        <w:rPr>
          <w:rFonts w:ascii="Times New Roman" w:cs="Times New Roman" w:eastAsia="Times New Roman" w:hAnsi="Times New Roman"/>
          <w:vertAlign w:val="baseline"/>
          <w:rtl w:val="0"/>
        </w:rPr>
        <w:t xml:space="preserve">).</w:t>
        <w:br w:type="textWrapping"/>
        <w:t xml:space="preserve">• Tidak terhubung langsung dengan sistem eksternal lain pada tahap awal pengembangan.</w:t>
        <w:br w:type="textWrapping"/>
        <w:t xml:space="preserve">• Sistem dirancang agar di masa mendatang dapat diintegrasikan dengan:</w:t>
      </w:r>
    </w:p>
    <w:p w:rsidR="00000000" w:rsidDel="00000000" w:rsidP="00000000" w:rsidRDefault="00000000" w:rsidRPr="00000000" w14:paraId="0000006B">
      <w:pPr>
        <w:numPr>
          <w:ilvl w:val="0"/>
          <w:numId w:val="8"/>
        </w:numPr>
        <w:ind w:left="720" w:hanging="360"/>
        <w:rPr/>
      </w:pPr>
      <w:r w:rsidDel="00000000" w:rsidR="00000000" w:rsidRPr="00000000">
        <w:rPr>
          <w:rFonts w:ascii="Times New Roman" w:cs="Times New Roman" w:eastAsia="Times New Roman" w:hAnsi="Times New Roman"/>
          <w:vertAlign w:val="baseline"/>
          <w:rtl w:val="0"/>
        </w:rPr>
        <w:t xml:space="preserve">Layanan akuntansi sederhana untuk pencatatan transaksi keuangan.</w:t>
      </w:r>
    </w:p>
    <w:p w:rsidR="00000000" w:rsidDel="00000000" w:rsidP="00000000" w:rsidRDefault="00000000" w:rsidRPr="00000000" w14:paraId="0000006C">
      <w:pPr>
        <w:numPr>
          <w:ilvl w:val="0"/>
          <w:numId w:val="8"/>
        </w:numPr>
        <w:ind w:left="720" w:hanging="360"/>
        <w:rPr/>
      </w:pPr>
      <w:r w:rsidDel="00000000" w:rsidR="00000000" w:rsidRPr="00000000">
        <w:rPr>
          <w:rFonts w:ascii="Times New Roman" w:cs="Times New Roman" w:eastAsia="Times New Roman" w:hAnsi="Times New Roman"/>
          <w:vertAlign w:val="baseline"/>
          <w:rtl w:val="0"/>
        </w:rPr>
        <w:t xml:space="preserve">Sistem kasir digital sebagai perluasan fungsi inventaris.</w:t>
      </w:r>
    </w:p>
    <w:p w:rsidR="00000000" w:rsidDel="00000000" w:rsidP="00000000" w:rsidRDefault="00000000" w:rsidRPr="00000000" w14:paraId="0000006D">
      <w:pPr>
        <w:numPr>
          <w:ilvl w:val="0"/>
          <w:numId w:val="8"/>
        </w:numPr>
        <w:ind w:left="720" w:hanging="360"/>
        <w:rPr/>
      </w:pPr>
      <w:r w:rsidDel="00000000" w:rsidR="00000000" w:rsidRPr="00000000">
        <w:rPr>
          <w:rFonts w:ascii="Times New Roman" w:cs="Times New Roman" w:eastAsia="Times New Roman" w:hAnsi="Times New Roman"/>
          <w:vertAlign w:val="baseline"/>
          <w:rtl w:val="0"/>
        </w:rPr>
        <w:t xml:space="preserve">Platform komunikasi internal (misalnya WhatsApp Business) untuk pengingat stok menipis atau jadwal maintenance mesin.</w:t>
        <w:br w:type="textWrapping"/>
        <w:t xml:space="preserve">• Mendukung integrasi data antar bagian operasional toko (pencatatan stok, maintenance mesin, dan laporan pemilik).</w:t>
      </w:r>
      <w:r w:rsidDel="00000000" w:rsidR="00000000" w:rsidRPr="00000000">
        <w:rPr>
          <w:rtl w:val="0"/>
        </w:rPr>
      </w:r>
    </w:p>
    <w:p w:rsidR="00000000" w:rsidDel="00000000" w:rsidP="00000000" w:rsidRDefault="00000000" w:rsidRPr="00000000" w14:paraId="0000006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pStyle w:val="Heading2"/>
        <w:tabs>
          <w:tab w:val="left" w:leader="none" w:pos="720"/>
        </w:tabs>
        <w:spacing w:before="0" w:line="360" w:lineRule="auto"/>
        <w:ind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2.2. Fungsi Produk</w:t>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Pencatatan dan pembaruan stok barang secara digital, meliputi tinta, kertas, mesin fotokopi, serta perlengkapan pendukung lainnya.</w:t>
        <w:br w:type="textWrapping"/>
        <w:t xml:space="preserve">• Pengelolaan data mesin fotokopi beserta jadwal dan riwayat maintenance.</w:t>
        <w:br w:type="textWrapping"/>
        <w:t xml:space="preserve">• Penyimpanan dan pengelolaan data transaksi stok masuk dan keluar secara otomatis.</w:t>
        <w:br w:type="textWrapping"/>
        <w:t xml:space="preserve">• Penyediaan laporan stok periodik (harian, mingguan, dan bulanan) serta notifikasi visual untuk stok menipis.</w:t>
        <w:br w:type="textWrapping"/>
        <w:t xml:space="preserve">• Tampilan dashboard utama yang menampilkan ringkasan inventaris, riwayat maintenance, dan status stok terkini.</w:t>
      </w:r>
    </w:p>
    <w:p w:rsidR="00000000" w:rsidDel="00000000" w:rsidP="00000000" w:rsidRDefault="00000000" w:rsidRPr="00000000" w14:paraId="0000007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2.3. Pengguna yang Diharapkan</w:t>
      </w: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74">
      <w:pPr>
        <w:ind w:left="72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Pemilik Toko</w:t>
        <w:br w:type="textWrapping"/>
        <w:t xml:space="preserve">• Anak Pemilik</w:t>
        <w:br w:type="textWrapping"/>
        <w:t xml:space="preserve">• Pegawai Toko</w:t>
      </w:r>
    </w:p>
    <w:p w:rsidR="00000000" w:rsidDel="00000000" w:rsidP="00000000" w:rsidRDefault="00000000" w:rsidRPr="00000000" w14:paraId="0000007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2.4. Batasan</w:t>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78">
      <w:pPr>
        <w:ind w:left="360" w:firstLine="0"/>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 Teknis:</w:t>
      </w:r>
      <w:r w:rsidDel="00000000" w:rsidR="00000000" w:rsidRPr="00000000">
        <w:rPr>
          <w:rtl w:val="0"/>
        </w:rPr>
      </w:r>
    </w:p>
    <w:p w:rsidR="00000000" w:rsidDel="00000000" w:rsidP="00000000" w:rsidRDefault="00000000" w:rsidRPr="00000000" w14:paraId="00000079">
      <w:pPr>
        <w:numPr>
          <w:ilvl w:val="0"/>
          <w:numId w:val="9"/>
        </w:numPr>
        <w:ind w:left="1080" w:hanging="360"/>
        <w:rPr/>
      </w:pPr>
      <w:r w:rsidDel="00000000" w:rsidR="00000000" w:rsidRPr="00000000">
        <w:rPr>
          <w:rFonts w:ascii="Times New Roman" w:cs="Times New Roman" w:eastAsia="Times New Roman" w:hAnsi="Times New Roman"/>
          <w:vertAlign w:val="baseline"/>
          <w:rtl w:val="0"/>
        </w:rPr>
        <w:t xml:space="preserve">Sistem berbasis web memerlukan koneksi internet yang stabil untuk memastikan sinkronisasi data berjalan lancar.</w:t>
      </w:r>
    </w:p>
    <w:p w:rsidR="00000000" w:rsidDel="00000000" w:rsidP="00000000" w:rsidRDefault="00000000" w:rsidRPr="00000000" w14:paraId="0000007A">
      <w:pPr>
        <w:numPr>
          <w:ilvl w:val="0"/>
          <w:numId w:val="9"/>
        </w:numPr>
        <w:ind w:left="1080" w:hanging="360"/>
        <w:rPr/>
      </w:pPr>
      <w:r w:rsidDel="00000000" w:rsidR="00000000" w:rsidRPr="00000000">
        <w:rPr>
          <w:rFonts w:ascii="Times New Roman" w:cs="Times New Roman" w:eastAsia="Times New Roman" w:hAnsi="Times New Roman"/>
          <w:vertAlign w:val="baseline"/>
          <w:rtl w:val="0"/>
        </w:rPr>
        <w:t xml:space="preserve">Dapat diakses hanya melalui perangkat dengan browser modern seperti Google Chrome atau Mozilla Firefox.</w:t>
      </w:r>
    </w:p>
    <w:p w:rsidR="00000000" w:rsidDel="00000000" w:rsidP="00000000" w:rsidRDefault="00000000" w:rsidRPr="00000000" w14:paraId="0000007B">
      <w:pPr>
        <w:numPr>
          <w:ilvl w:val="0"/>
          <w:numId w:val="9"/>
        </w:numPr>
        <w:ind w:left="1080" w:hanging="360"/>
        <w:rPr/>
      </w:pPr>
      <w:r w:rsidDel="00000000" w:rsidR="00000000" w:rsidRPr="00000000">
        <w:rPr>
          <w:rFonts w:ascii="Times New Roman" w:cs="Times New Roman" w:eastAsia="Times New Roman" w:hAnsi="Times New Roman"/>
          <w:vertAlign w:val="baseline"/>
          <w:rtl w:val="0"/>
        </w:rPr>
        <w:t xml:space="preserve">Tidak mencakup modul akuntansi maupun transaksi keuangan, fokus utama sistem adalah manajemen inventaris.</w:t>
      </w:r>
    </w:p>
    <w:p w:rsidR="00000000" w:rsidDel="00000000" w:rsidP="00000000" w:rsidRDefault="00000000" w:rsidRPr="00000000" w14:paraId="0000007C">
      <w:pPr>
        <w:ind w:left="360" w:firstLine="0"/>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 Non-teknis:</w:t>
      </w:r>
      <w:r w:rsidDel="00000000" w:rsidR="00000000" w:rsidRPr="00000000">
        <w:rPr>
          <w:rtl w:val="0"/>
        </w:rPr>
      </w:r>
    </w:p>
    <w:p w:rsidR="00000000" w:rsidDel="00000000" w:rsidP="00000000" w:rsidRDefault="00000000" w:rsidRPr="00000000" w14:paraId="0000007D">
      <w:pPr>
        <w:numPr>
          <w:ilvl w:val="0"/>
          <w:numId w:val="9"/>
        </w:numPr>
        <w:ind w:left="1080" w:hanging="360"/>
        <w:rPr/>
      </w:pPr>
      <w:r w:rsidDel="00000000" w:rsidR="00000000" w:rsidRPr="00000000">
        <w:rPr>
          <w:rFonts w:ascii="Times New Roman" w:cs="Times New Roman" w:eastAsia="Times New Roman" w:hAnsi="Times New Roman"/>
          <w:vertAlign w:val="baseline"/>
          <w:rtl w:val="0"/>
        </w:rPr>
        <w:t xml:space="preserve">Keberhasilan implementasi sistem bergantung pada kesiapan pegawai dalam beradaptasi dengan teknologi digital.</w:t>
      </w:r>
    </w:p>
    <w:p w:rsidR="00000000" w:rsidDel="00000000" w:rsidP="00000000" w:rsidRDefault="00000000" w:rsidRPr="00000000" w14:paraId="0000007E">
      <w:pPr>
        <w:numPr>
          <w:ilvl w:val="0"/>
          <w:numId w:val="9"/>
        </w:numPr>
        <w:ind w:left="1080" w:hanging="360"/>
        <w:rPr/>
      </w:pPr>
      <w:r w:rsidDel="00000000" w:rsidR="00000000" w:rsidRPr="00000000">
        <w:rPr>
          <w:rFonts w:ascii="Times New Roman" w:cs="Times New Roman" w:eastAsia="Times New Roman" w:hAnsi="Times New Roman"/>
          <w:vertAlign w:val="baseline"/>
          <w:rtl w:val="0"/>
        </w:rPr>
        <w:t xml:space="preserve">Data inventaris bersifat internal dan harus dijaga keamanannya agar tidak diakses pihak luar tanpa izin.</w:t>
      </w:r>
    </w:p>
    <w:p w:rsidR="00000000" w:rsidDel="00000000" w:rsidP="00000000" w:rsidRDefault="00000000" w:rsidRPr="00000000" w14:paraId="0000007F">
      <w:pP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2.5. Anggapan dan Ketergantungan</w:t>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b w:val="1"/>
          <w:vertAlign w:val="baseline"/>
          <w:rtl w:val="0"/>
        </w:rPr>
        <w:t xml:space="preserve">Anggapan:</w:t>
      </w:r>
      <w:r w:rsidDel="00000000" w:rsidR="00000000" w:rsidRPr="00000000">
        <w:rPr>
          <w:rtl w:val="0"/>
        </w:rPr>
      </w:r>
    </w:p>
    <w:p w:rsidR="00000000" w:rsidDel="00000000" w:rsidP="00000000" w:rsidRDefault="00000000" w:rsidRPr="00000000" w14:paraId="00000085">
      <w:pPr>
        <w:numPr>
          <w:ilvl w:val="0"/>
          <w:numId w:val="10"/>
        </w:numPr>
        <w:ind w:left="720" w:hanging="360"/>
        <w:rPr/>
      </w:pPr>
      <w:r w:rsidDel="00000000" w:rsidR="00000000" w:rsidRPr="00000000">
        <w:rPr>
          <w:rFonts w:ascii="Times New Roman" w:cs="Times New Roman" w:eastAsia="Times New Roman" w:hAnsi="Times New Roman"/>
          <w:vertAlign w:val="baseline"/>
          <w:rtl w:val="0"/>
        </w:rPr>
        <w:t xml:space="preserve">Seluruh pengguna memiliki kemampuan dasar dalam menggunakan perangkat digital (komputer atau ponsel).</w:t>
      </w:r>
    </w:p>
    <w:p w:rsidR="00000000" w:rsidDel="00000000" w:rsidP="00000000" w:rsidRDefault="00000000" w:rsidRPr="00000000" w14:paraId="00000086">
      <w:pPr>
        <w:numPr>
          <w:ilvl w:val="0"/>
          <w:numId w:val="10"/>
        </w:numPr>
        <w:ind w:left="720" w:hanging="360"/>
        <w:rPr/>
      </w:pPr>
      <w:r w:rsidDel="00000000" w:rsidR="00000000" w:rsidRPr="00000000">
        <w:rPr>
          <w:rFonts w:ascii="Times New Roman" w:cs="Times New Roman" w:eastAsia="Times New Roman" w:hAnsi="Times New Roman"/>
          <w:vertAlign w:val="baseline"/>
          <w:rtl w:val="0"/>
        </w:rPr>
        <w:t xml:space="preserve">Infrastruktur server dan basis data yang digunakan stabil, aman, serta memiliki kapasitas penyimpanan memadai.</w:t>
      </w:r>
    </w:p>
    <w:p w:rsidR="00000000" w:rsidDel="00000000" w:rsidP="00000000" w:rsidRDefault="00000000" w:rsidRPr="00000000" w14:paraId="00000087">
      <w:pPr>
        <w:numPr>
          <w:ilvl w:val="0"/>
          <w:numId w:val="10"/>
        </w:numPr>
        <w:ind w:left="720" w:hanging="360"/>
        <w:rPr/>
      </w:pPr>
      <w:r w:rsidDel="00000000" w:rsidR="00000000" w:rsidRPr="00000000">
        <w:rPr>
          <w:rFonts w:ascii="Times New Roman" w:cs="Times New Roman" w:eastAsia="Times New Roman" w:hAnsi="Times New Roman"/>
          <w:vertAlign w:val="baseline"/>
          <w:rtl w:val="0"/>
        </w:rPr>
        <w:t xml:space="preserve">Pemilik toko menyediakan waktu untuk pelatihan dasar penggunaan sistem bagi pegawai.</w:t>
      </w:r>
    </w:p>
    <w:p w:rsidR="00000000" w:rsidDel="00000000" w:rsidP="00000000" w:rsidRDefault="00000000" w:rsidRPr="00000000" w14:paraId="0000008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br w:type="textWrapping"/>
        <w:t xml:space="preserve">• </w:t>
      </w:r>
      <w:r w:rsidDel="00000000" w:rsidR="00000000" w:rsidRPr="00000000">
        <w:rPr>
          <w:rFonts w:ascii="Times New Roman" w:cs="Times New Roman" w:eastAsia="Times New Roman" w:hAnsi="Times New Roman"/>
          <w:b w:val="1"/>
          <w:vertAlign w:val="baseline"/>
          <w:rtl w:val="0"/>
        </w:rPr>
        <w:t xml:space="preserve">Ketergantungan:</w:t>
      </w:r>
      <w:r w:rsidDel="00000000" w:rsidR="00000000" w:rsidRPr="00000000">
        <w:rPr>
          <w:rtl w:val="0"/>
        </w:rPr>
      </w:r>
    </w:p>
    <w:p w:rsidR="00000000" w:rsidDel="00000000" w:rsidP="00000000" w:rsidRDefault="00000000" w:rsidRPr="00000000" w14:paraId="00000089">
      <w:pPr>
        <w:numPr>
          <w:ilvl w:val="0"/>
          <w:numId w:val="10"/>
        </w:numPr>
        <w:ind w:left="720" w:hanging="360"/>
        <w:rPr/>
      </w:pPr>
      <w:r w:rsidDel="00000000" w:rsidR="00000000" w:rsidRPr="00000000">
        <w:rPr>
          <w:rFonts w:ascii="Times New Roman" w:cs="Times New Roman" w:eastAsia="Times New Roman" w:hAnsi="Times New Roman"/>
          <w:vertAlign w:val="baseline"/>
          <w:rtl w:val="0"/>
        </w:rPr>
        <w:t xml:space="preserve">Ketergantungan pada koneksi internet untuk mengakses sistem secara real-time.</w:t>
      </w:r>
    </w:p>
    <w:p w:rsidR="00000000" w:rsidDel="00000000" w:rsidP="00000000" w:rsidRDefault="00000000" w:rsidRPr="00000000" w14:paraId="0000008A">
      <w:pPr>
        <w:numPr>
          <w:ilvl w:val="0"/>
          <w:numId w:val="10"/>
        </w:numPr>
        <w:ind w:left="720" w:hanging="360"/>
        <w:rPr/>
      </w:pPr>
      <w:r w:rsidDel="00000000" w:rsidR="00000000" w:rsidRPr="00000000">
        <w:rPr>
          <w:rFonts w:ascii="Times New Roman" w:cs="Times New Roman" w:eastAsia="Times New Roman" w:hAnsi="Times New Roman"/>
          <w:vertAlign w:val="baseline"/>
          <w:rtl w:val="0"/>
        </w:rPr>
        <w:t xml:space="preserve">Ketergantungan pada perangkat keras (komputer dan mesin fotokopi) sebagai sumber data inventaris.</w:t>
      </w:r>
    </w:p>
    <w:p w:rsidR="00000000" w:rsidDel="00000000" w:rsidP="00000000" w:rsidRDefault="00000000" w:rsidRPr="00000000" w14:paraId="0000008B">
      <w:pPr>
        <w:numPr>
          <w:ilvl w:val="0"/>
          <w:numId w:val="10"/>
        </w:numPr>
        <w:ind w:left="720" w:hanging="360"/>
        <w:rPr/>
      </w:pPr>
      <w:r w:rsidDel="00000000" w:rsidR="00000000" w:rsidRPr="00000000">
        <w:rPr>
          <w:rFonts w:ascii="Times New Roman" w:cs="Times New Roman" w:eastAsia="Times New Roman" w:hAnsi="Times New Roman"/>
          <w:vertAlign w:val="baseline"/>
          <w:rtl w:val="0"/>
        </w:rPr>
        <w:t xml:space="preserve">Kemungkinan integrasi di masa depan dengan sistem kasir digital atau modul laporan keuangan untuk pengembangan usaha.</w:t>
      </w:r>
    </w:p>
    <w:p w:rsidR="00000000" w:rsidDel="00000000" w:rsidP="00000000" w:rsidRDefault="00000000" w:rsidRPr="00000000" w14:paraId="0000008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D">
      <w:pPr>
        <w:pStyle w:val="Heading2"/>
        <w:tabs>
          <w:tab w:val="left" w:leader="none" w:pos="720"/>
        </w:tabs>
        <w:spacing w:before="0" w:line="360" w:lineRule="auto"/>
        <w:ind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pStyle w:val="Heading1"/>
        <w:spacing w:after="0" w:before="0" w:line="360" w:lineRule="auto"/>
        <w:ind w:firstLine="0"/>
        <w:rPr>
          <w:rFonts w:ascii="Times New Roman" w:cs="Times New Roman" w:eastAsia="Times New Roman" w:hAnsi="Times New Roman"/>
          <w:sz w:val="24"/>
          <w:szCs w:val="24"/>
          <w:vertAlign w:val="baseline"/>
        </w:rPr>
      </w:pPr>
      <w:bookmarkStart w:colFirst="0" w:colLast="0" w:name="_ggrzlxi1rtk1" w:id="1"/>
      <w:bookmarkEnd w:id="1"/>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numPr>
          <w:ilvl w:val="0"/>
          <w:numId w:val="2"/>
        </w:numPr>
        <w:spacing w:after="0" w:before="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vertAlign w:val="baseline"/>
          <w:rtl w:val="0"/>
        </w:rPr>
        <w:t xml:space="preserve">Kebutuhan Fungsional</w:t>
      </w: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3">
      <w:pPr>
        <w:spacing w:after="240" w:lineRule="auto"/>
        <w:rPr>
          <w:rFonts w:ascii="Times New Roman" w:cs="Times New Roman" w:eastAsia="Times New Roman" w:hAnsi="Times New Roman"/>
          <w:vertAlign w:val="baseline"/>
        </w:rPr>
      </w:pPr>
      <w:bookmarkStart w:colFirst="0" w:colLast="0" w:name="_s4x17pqlxp2n" w:id="2"/>
      <w:bookmarkEnd w:id="2"/>
      <w:r w:rsidDel="00000000" w:rsidR="00000000" w:rsidRPr="00000000">
        <w:rPr>
          <w:rFonts w:ascii="Times New Roman" w:cs="Times New Roman" w:eastAsia="Times New Roman" w:hAnsi="Times New Roman"/>
          <w:vertAlign w:val="baseline"/>
          <w:rtl w:val="0"/>
        </w:rPr>
        <w:t xml:space="preserve">3.1 Manajemen Inventaris (Stok Barang)</w:t>
      </w:r>
    </w:p>
    <w:p w:rsidR="00000000" w:rsidDel="00000000" w:rsidP="00000000" w:rsidRDefault="00000000" w:rsidRPr="00000000" w14:paraId="00000094">
      <w:pPr>
        <w:numPr>
          <w:ilvl w:val="0"/>
          <w:numId w:val="11"/>
        </w:numPr>
        <w:spacing w:line="240" w:lineRule="auto"/>
        <w:ind w:left="720" w:hanging="360"/>
        <w:rPr/>
      </w:pPr>
      <w:r w:rsidDel="00000000" w:rsidR="00000000" w:rsidRPr="00000000">
        <w:rPr>
          <w:rFonts w:ascii="Times New Roman" w:cs="Times New Roman" w:eastAsia="Times New Roman" w:hAnsi="Times New Roman"/>
          <w:vertAlign w:val="baseline"/>
          <w:rtl w:val="0"/>
        </w:rPr>
        <w:t xml:space="preserve">Mampu mencatat </w:t>
      </w:r>
      <w:r w:rsidDel="00000000" w:rsidR="00000000" w:rsidRPr="00000000">
        <w:rPr>
          <w:rFonts w:ascii="Times New Roman" w:cs="Times New Roman" w:eastAsia="Times New Roman" w:hAnsi="Times New Roman"/>
          <w:b w:val="1"/>
          <w:vertAlign w:val="baseline"/>
          <w:rtl w:val="0"/>
        </w:rPr>
        <w:t xml:space="preserve">Data Master Inventaris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vertAlign w:val="baseline"/>
          <w:rtl w:val="0"/>
        </w:rPr>
        <w:t xml:space="preserve">Nama Barang</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vertAlign w:val="baseline"/>
          <w:rtl w:val="0"/>
        </w:rPr>
        <w:t xml:space="preserve">Kategori/Jenis</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vertAlign w:val="baseline"/>
          <w:rtl w:val="0"/>
        </w:rPr>
        <w:t xml:space="preserve">Satuan</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vertAlign w:val="baseline"/>
          <w:rtl w:val="0"/>
        </w:rPr>
        <w:t xml:space="preserve">Stok Minimum</w:t>
      </w: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095">
      <w:pPr>
        <w:numPr>
          <w:ilvl w:val="0"/>
          <w:numId w:val="11"/>
        </w:numPr>
        <w:spacing w:line="240" w:lineRule="auto"/>
        <w:ind w:left="720" w:hanging="360"/>
        <w:rPr/>
      </w:pPr>
      <w:r w:rsidDel="00000000" w:rsidR="00000000" w:rsidRPr="00000000">
        <w:rPr>
          <w:rFonts w:ascii="Times New Roman" w:cs="Times New Roman" w:eastAsia="Times New Roman" w:hAnsi="Times New Roman"/>
          <w:vertAlign w:val="baseline"/>
          <w:rtl w:val="0"/>
        </w:rPr>
        <w:t xml:space="preserve">Mampu mencatat </w:t>
      </w:r>
      <w:r w:rsidDel="00000000" w:rsidR="00000000" w:rsidRPr="00000000">
        <w:rPr>
          <w:rFonts w:ascii="Times New Roman" w:cs="Times New Roman" w:eastAsia="Times New Roman" w:hAnsi="Times New Roman"/>
          <w:b w:val="1"/>
          <w:vertAlign w:val="baseline"/>
          <w:rtl w:val="0"/>
        </w:rPr>
        <w:t xml:space="preserve">Transaksi Stok Masuk</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vertAlign w:val="baseline"/>
          <w:rtl w:val="0"/>
        </w:rPr>
        <w:t xml:space="preserve">Tanggal</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vertAlign w:val="baseline"/>
          <w:rtl w:val="0"/>
        </w:rPr>
        <w:t xml:space="preserve">Nama Barang</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vertAlign w:val="baseline"/>
          <w:rtl w:val="0"/>
        </w:rPr>
        <w:t xml:space="preserve">Jumlah</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vertAlign w:val="baseline"/>
          <w:rtl w:val="0"/>
        </w:rPr>
        <w:t xml:space="preserve">Keterangan/Sumber</w:t>
      </w: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096">
      <w:pPr>
        <w:numPr>
          <w:ilvl w:val="0"/>
          <w:numId w:val="11"/>
        </w:numPr>
        <w:spacing w:line="240" w:lineRule="auto"/>
        <w:ind w:left="720" w:hanging="360"/>
        <w:rPr/>
      </w:pPr>
      <w:r w:rsidDel="00000000" w:rsidR="00000000" w:rsidRPr="00000000">
        <w:rPr>
          <w:rFonts w:ascii="Times New Roman" w:cs="Times New Roman" w:eastAsia="Times New Roman" w:hAnsi="Times New Roman"/>
          <w:vertAlign w:val="baseline"/>
          <w:rtl w:val="0"/>
        </w:rPr>
        <w:t xml:space="preserve">Mampu mencatat </w:t>
      </w:r>
      <w:r w:rsidDel="00000000" w:rsidR="00000000" w:rsidRPr="00000000">
        <w:rPr>
          <w:rFonts w:ascii="Times New Roman" w:cs="Times New Roman" w:eastAsia="Times New Roman" w:hAnsi="Times New Roman"/>
          <w:b w:val="1"/>
          <w:vertAlign w:val="baseline"/>
          <w:rtl w:val="0"/>
        </w:rPr>
        <w:t xml:space="preserve">Transaksi Stok Keluar</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vertAlign w:val="baseline"/>
          <w:rtl w:val="0"/>
        </w:rPr>
        <w:t xml:space="preserve">Tanggal</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vertAlign w:val="baseline"/>
          <w:rtl w:val="0"/>
        </w:rPr>
        <w:t xml:space="preserve">Nama Barang</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vertAlign w:val="baseline"/>
          <w:rtl w:val="0"/>
        </w:rPr>
        <w:t xml:space="preserve">Jumlah</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vertAlign w:val="baseline"/>
          <w:rtl w:val="0"/>
        </w:rPr>
        <w:t xml:space="preserve">Keterangan/Tujuan</w:t>
      </w: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097">
      <w:pPr>
        <w:numPr>
          <w:ilvl w:val="0"/>
          <w:numId w:val="11"/>
        </w:numPr>
        <w:spacing w:line="240" w:lineRule="auto"/>
        <w:ind w:left="720" w:hanging="360"/>
        <w:rPr/>
      </w:pPr>
      <w:r w:rsidDel="00000000" w:rsidR="00000000" w:rsidRPr="00000000">
        <w:rPr>
          <w:rFonts w:ascii="Times New Roman" w:cs="Times New Roman" w:eastAsia="Times New Roman" w:hAnsi="Times New Roman"/>
          <w:vertAlign w:val="baseline"/>
          <w:rtl w:val="0"/>
        </w:rPr>
        <w:t xml:space="preserve">Mampu </w:t>
      </w:r>
      <w:r w:rsidDel="00000000" w:rsidR="00000000" w:rsidRPr="00000000">
        <w:rPr>
          <w:rFonts w:ascii="Times New Roman" w:cs="Times New Roman" w:eastAsia="Times New Roman" w:hAnsi="Times New Roman"/>
          <w:b w:val="1"/>
          <w:vertAlign w:val="baseline"/>
          <w:rtl w:val="0"/>
        </w:rPr>
        <w:t xml:space="preserve">memperbarui jumlah stok inventaris secara </w:t>
      </w:r>
      <w:r w:rsidDel="00000000" w:rsidR="00000000" w:rsidRPr="00000000">
        <w:rPr>
          <w:rFonts w:ascii="Times New Roman" w:cs="Times New Roman" w:eastAsia="Times New Roman" w:hAnsi="Times New Roman"/>
          <w:b w:val="1"/>
          <w:i w:val="1"/>
          <w:vertAlign w:val="baseline"/>
          <w:rtl w:val="0"/>
        </w:rPr>
        <w:t xml:space="preserve">real-time</w:t>
      </w:r>
      <w:r w:rsidDel="00000000" w:rsidR="00000000" w:rsidRPr="00000000">
        <w:rPr>
          <w:rFonts w:ascii="Times New Roman" w:cs="Times New Roman" w:eastAsia="Times New Roman" w:hAnsi="Times New Roman"/>
          <w:vertAlign w:val="baseline"/>
          <w:rtl w:val="0"/>
        </w:rPr>
        <w:t xml:space="preserve"> setelah input data transaksi stok masuk atau keluar.</w:t>
      </w:r>
    </w:p>
    <w:p w:rsidR="00000000" w:rsidDel="00000000" w:rsidP="00000000" w:rsidRDefault="00000000" w:rsidRPr="00000000" w14:paraId="00000098">
      <w:pPr>
        <w:numPr>
          <w:ilvl w:val="0"/>
          <w:numId w:val="11"/>
        </w:numPr>
        <w:spacing w:line="240" w:lineRule="auto"/>
        <w:ind w:left="720" w:hanging="360"/>
        <w:rPr/>
      </w:pPr>
      <w:r w:rsidDel="00000000" w:rsidR="00000000" w:rsidRPr="00000000">
        <w:rPr>
          <w:rFonts w:ascii="Times New Roman" w:cs="Times New Roman" w:eastAsia="Times New Roman" w:hAnsi="Times New Roman"/>
          <w:vertAlign w:val="baseline"/>
          <w:rtl w:val="0"/>
        </w:rPr>
        <w:t xml:space="preserve">Mampu menampilkan </w:t>
      </w:r>
      <w:r w:rsidDel="00000000" w:rsidR="00000000" w:rsidRPr="00000000">
        <w:rPr>
          <w:rFonts w:ascii="Times New Roman" w:cs="Times New Roman" w:eastAsia="Times New Roman" w:hAnsi="Times New Roman"/>
          <w:b w:val="1"/>
          <w:vertAlign w:val="baseline"/>
          <w:rtl w:val="0"/>
        </w:rPr>
        <w:t xml:space="preserve">peringatan visual</w:t>
      </w:r>
      <w:r w:rsidDel="00000000" w:rsidR="00000000" w:rsidRPr="00000000">
        <w:rPr>
          <w:rFonts w:ascii="Times New Roman" w:cs="Times New Roman" w:eastAsia="Times New Roman" w:hAnsi="Times New Roman"/>
          <w:vertAlign w:val="baseline"/>
          <w:rtl w:val="0"/>
        </w:rPr>
        <w:t xml:space="preserve"> di dalam sistem untuk barang-barang yang sudah mencapai </w:t>
      </w:r>
      <w:r w:rsidDel="00000000" w:rsidR="00000000" w:rsidRPr="00000000">
        <w:rPr>
          <w:rFonts w:ascii="Times New Roman" w:cs="Times New Roman" w:eastAsia="Times New Roman" w:hAnsi="Times New Roman"/>
          <w:b w:val="1"/>
          <w:vertAlign w:val="baseline"/>
          <w:rtl w:val="0"/>
        </w:rPr>
        <w:t xml:space="preserve">batas stok minimum</w:t>
      </w: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099">
      <w:pPr>
        <w:pStyle w:val="Heading1"/>
        <w:spacing w:after="0" w:before="0" w:line="360" w:lineRule="auto"/>
        <w:ind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3.2 Manajemen Aset (Mesin Fotokopi)</w:t>
      </w:r>
    </w:p>
    <w:p w:rsidR="00000000" w:rsidDel="00000000" w:rsidP="00000000" w:rsidRDefault="00000000" w:rsidRPr="00000000" w14:paraId="0000009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D">
      <w:pPr>
        <w:numPr>
          <w:ilvl w:val="0"/>
          <w:numId w:val="12"/>
        </w:numPr>
        <w:ind w:left="720" w:hanging="360"/>
        <w:rPr/>
      </w:pPr>
      <w:r w:rsidDel="00000000" w:rsidR="00000000" w:rsidRPr="00000000">
        <w:rPr>
          <w:rFonts w:ascii="Times New Roman" w:cs="Times New Roman" w:eastAsia="Times New Roman" w:hAnsi="Times New Roman"/>
          <w:vertAlign w:val="baseline"/>
          <w:rtl w:val="0"/>
        </w:rPr>
        <w:t xml:space="preserve">Mampu mencatat </w:t>
      </w:r>
      <w:r w:rsidDel="00000000" w:rsidR="00000000" w:rsidRPr="00000000">
        <w:rPr>
          <w:rFonts w:ascii="Times New Roman" w:cs="Times New Roman" w:eastAsia="Times New Roman" w:hAnsi="Times New Roman"/>
          <w:b w:val="1"/>
          <w:vertAlign w:val="baseline"/>
          <w:rtl w:val="0"/>
        </w:rPr>
        <w:t xml:space="preserve">Transaksi Stok Masuk</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vertAlign w:val="baseline"/>
          <w:rtl w:val="0"/>
        </w:rPr>
        <w:t xml:space="preserve">Tanggal</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vertAlign w:val="baseline"/>
          <w:rtl w:val="0"/>
        </w:rPr>
        <w:t xml:space="preserve">Nama Barang</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vertAlign w:val="baseline"/>
          <w:rtl w:val="0"/>
        </w:rPr>
        <w:t xml:space="preserve">Jumlah</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vertAlign w:val="baseline"/>
          <w:rtl w:val="0"/>
        </w:rPr>
        <w:t xml:space="preserve">Keterangan/Sumber</w:t>
      </w: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09E">
      <w:pPr>
        <w:numPr>
          <w:ilvl w:val="0"/>
          <w:numId w:val="12"/>
        </w:numPr>
        <w:ind w:left="720" w:hanging="360"/>
        <w:rPr/>
      </w:pPr>
      <w:r w:rsidDel="00000000" w:rsidR="00000000" w:rsidRPr="00000000">
        <w:rPr>
          <w:rFonts w:ascii="Times New Roman" w:cs="Times New Roman" w:eastAsia="Times New Roman" w:hAnsi="Times New Roman"/>
          <w:vertAlign w:val="baseline"/>
          <w:rtl w:val="0"/>
        </w:rPr>
        <w:t xml:space="preserve">Mampu mencatat </w:t>
      </w:r>
      <w:r w:rsidDel="00000000" w:rsidR="00000000" w:rsidRPr="00000000">
        <w:rPr>
          <w:rFonts w:ascii="Times New Roman" w:cs="Times New Roman" w:eastAsia="Times New Roman" w:hAnsi="Times New Roman"/>
          <w:b w:val="1"/>
          <w:vertAlign w:val="baseline"/>
          <w:rtl w:val="0"/>
        </w:rPr>
        <w:t xml:space="preserve">Transaksi Stok Keluar</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vertAlign w:val="baseline"/>
          <w:rtl w:val="0"/>
        </w:rPr>
        <w:t xml:space="preserve">Tanggal</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vertAlign w:val="baseline"/>
          <w:rtl w:val="0"/>
        </w:rPr>
        <w:t xml:space="preserve">Nama Barang</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vertAlign w:val="baseline"/>
          <w:rtl w:val="0"/>
        </w:rPr>
        <w:t xml:space="preserve">Jumlah</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vertAlign w:val="baseline"/>
          <w:rtl w:val="0"/>
        </w:rPr>
        <w:t xml:space="preserve">Keterangan/Tujuan</w:t>
      </w: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09F">
      <w:pPr>
        <w:numPr>
          <w:ilvl w:val="0"/>
          <w:numId w:val="12"/>
        </w:numPr>
        <w:ind w:left="720" w:hanging="360"/>
        <w:rPr/>
      </w:pPr>
      <w:r w:rsidDel="00000000" w:rsidR="00000000" w:rsidRPr="00000000">
        <w:rPr>
          <w:rFonts w:ascii="Times New Roman" w:cs="Times New Roman" w:eastAsia="Times New Roman" w:hAnsi="Times New Roman"/>
          <w:vertAlign w:val="baseline"/>
          <w:rtl w:val="0"/>
        </w:rPr>
        <w:t xml:space="preserve">Mampu </w:t>
      </w:r>
      <w:r w:rsidDel="00000000" w:rsidR="00000000" w:rsidRPr="00000000">
        <w:rPr>
          <w:rFonts w:ascii="Times New Roman" w:cs="Times New Roman" w:eastAsia="Times New Roman" w:hAnsi="Times New Roman"/>
          <w:b w:val="1"/>
          <w:vertAlign w:val="baseline"/>
          <w:rtl w:val="0"/>
        </w:rPr>
        <w:t xml:space="preserve">memperbarui jumlah stok inventaris secara </w:t>
      </w:r>
      <w:r w:rsidDel="00000000" w:rsidR="00000000" w:rsidRPr="00000000">
        <w:rPr>
          <w:rFonts w:ascii="Times New Roman" w:cs="Times New Roman" w:eastAsia="Times New Roman" w:hAnsi="Times New Roman"/>
          <w:b w:val="1"/>
          <w:i w:val="1"/>
          <w:vertAlign w:val="baseline"/>
          <w:rtl w:val="0"/>
        </w:rPr>
        <w:t xml:space="preserve">real-time</w:t>
      </w:r>
      <w:r w:rsidDel="00000000" w:rsidR="00000000" w:rsidRPr="00000000">
        <w:rPr>
          <w:rFonts w:ascii="Times New Roman" w:cs="Times New Roman" w:eastAsia="Times New Roman" w:hAnsi="Times New Roman"/>
          <w:vertAlign w:val="baseline"/>
          <w:rtl w:val="0"/>
        </w:rPr>
        <w:t xml:space="preserve"> setelah input data transaksi stok masuk atau keluar.</w:t>
      </w:r>
    </w:p>
    <w:p w:rsidR="00000000" w:rsidDel="00000000" w:rsidP="00000000" w:rsidRDefault="00000000" w:rsidRPr="00000000" w14:paraId="000000A0">
      <w:pP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A2">
      <w:pPr>
        <w:pStyle w:val="Heading4"/>
        <w:spacing w:after="0" w:before="0" w:lineRule="auto"/>
        <w:ind w:firstLine="0"/>
        <w:rPr>
          <w:b w:val="0"/>
          <w:i w:val="0"/>
          <w:sz w:val="28"/>
          <w:szCs w:val="28"/>
          <w:vertAlign w:val="baseline"/>
        </w:rPr>
      </w:pPr>
      <w:r w:rsidDel="00000000" w:rsidR="00000000" w:rsidRPr="00000000">
        <w:rPr>
          <w:b w:val="0"/>
          <w:i w:val="0"/>
          <w:sz w:val="24"/>
          <w:szCs w:val="24"/>
          <w:vertAlign w:val="baseline"/>
          <w:rtl w:val="0"/>
        </w:rPr>
        <w:t xml:space="preserve">3.3 Pelaporan dan Dashboard</w:t>
      </w: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4">
      <w:pPr>
        <w:numPr>
          <w:ilvl w:val="0"/>
          <w:numId w:val="13"/>
        </w:numPr>
        <w:ind w:left="720" w:hanging="360"/>
        <w:rPr/>
      </w:pPr>
      <w:r w:rsidDel="00000000" w:rsidR="00000000" w:rsidRPr="00000000">
        <w:rPr>
          <w:rFonts w:ascii="Times New Roman" w:cs="Times New Roman" w:eastAsia="Times New Roman" w:hAnsi="Times New Roman"/>
          <w:vertAlign w:val="baseline"/>
          <w:rtl w:val="0"/>
        </w:rPr>
        <w:t xml:space="preserve">Menyediakan </w:t>
      </w:r>
      <w:r w:rsidDel="00000000" w:rsidR="00000000" w:rsidRPr="00000000">
        <w:rPr>
          <w:rFonts w:ascii="Times New Roman" w:cs="Times New Roman" w:eastAsia="Times New Roman" w:hAnsi="Times New Roman"/>
          <w:b w:val="1"/>
          <w:vertAlign w:val="baseline"/>
          <w:rtl w:val="0"/>
        </w:rPr>
        <w:t xml:space="preserve">Dashboard Utama</w:t>
      </w:r>
      <w:r w:rsidDel="00000000" w:rsidR="00000000" w:rsidRPr="00000000">
        <w:rPr>
          <w:rFonts w:ascii="Times New Roman" w:cs="Times New Roman" w:eastAsia="Times New Roman" w:hAnsi="Times New Roman"/>
          <w:vertAlign w:val="baseline"/>
          <w:rtl w:val="0"/>
        </w:rPr>
        <w:t xml:space="preserve"> yang menampilkan </w:t>
      </w:r>
      <w:r w:rsidDel="00000000" w:rsidR="00000000" w:rsidRPr="00000000">
        <w:rPr>
          <w:rFonts w:ascii="Times New Roman" w:cs="Times New Roman" w:eastAsia="Times New Roman" w:hAnsi="Times New Roman"/>
          <w:b w:val="1"/>
          <w:vertAlign w:val="baseline"/>
          <w:rtl w:val="0"/>
        </w:rPr>
        <w:t xml:space="preserve">Laporan Stok periodik</w:t>
      </w:r>
      <w:r w:rsidDel="00000000" w:rsidR="00000000" w:rsidRPr="00000000">
        <w:rPr>
          <w:rFonts w:ascii="Times New Roman" w:cs="Times New Roman" w:eastAsia="Times New Roman" w:hAnsi="Times New Roman"/>
          <w:vertAlign w:val="baseline"/>
          <w:rtl w:val="0"/>
        </w:rPr>
        <w:t xml:space="preserve"> (harian/bulanan).</w:t>
      </w:r>
    </w:p>
    <w:p w:rsidR="00000000" w:rsidDel="00000000" w:rsidP="00000000" w:rsidRDefault="00000000" w:rsidRPr="00000000" w14:paraId="000000A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8">
      <w:pPr>
        <w:pStyle w:val="Heading1"/>
        <w:spacing w:after="0" w:before="0" w:line="360" w:lineRule="auto"/>
        <w:ind w:firstLine="0"/>
        <w:rPr>
          <w:rFonts w:ascii="Times New Roman" w:cs="Times New Roman" w:eastAsia="Times New Roman" w:hAnsi="Times New Roman"/>
          <w:sz w:val="28"/>
          <w:szCs w:val="28"/>
          <w:vertAlign w:val="baseline"/>
        </w:rPr>
      </w:pPr>
      <w:r w:rsidDel="00000000" w:rsidR="00000000" w:rsidRPr="00000000">
        <w:br w:type="page"/>
      </w:r>
      <w:r w:rsidDel="00000000" w:rsidR="00000000" w:rsidRPr="00000000">
        <w:rPr>
          <w:rFonts w:ascii="Times New Roman" w:cs="Times New Roman" w:eastAsia="Times New Roman" w:hAnsi="Times New Roman"/>
          <w:b w:val="1"/>
          <w:sz w:val="24"/>
          <w:szCs w:val="24"/>
          <w:vertAlign w:val="baseline"/>
          <w:rtl w:val="0"/>
        </w:rPr>
        <w:t xml:space="preserve">4. </w:t>
      </w:r>
      <w:r w:rsidDel="00000000" w:rsidR="00000000" w:rsidRPr="00000000">
        <w:rPr>
          <w:rFonts w:ascii="Times New Roman" w:cs="Times New Roman" w:eastAsia="Times New Roman" w:hAnsi="Times New Roman"/>
          <w:b w:val="1"/>
          <w:sz w:val="28"/>
          <w:szCs w:val="28"/>
          <w:vertAlign w:val="baseline"/>
          <w:rtl w:val="0"/>
        </w:rPr>
        <w:t xml:space="preserve">Kebutuhan Non Fungsional</w:t>
      </w:r>
      <w:r w:rsidDel="00000000" w:rsidR="00000000" w:rsidRPr="00000000">
        <w:rPr>
          <w:rtl w:val="0"/>
        </w:rPr>
      </w:r>
    </w:p>
    <w:p w:rsidR="00000000" w:rsidDel="00000000" w:rsidP="00000000" w:rsidRDefault="00000000" w:rsidRPr="00000000" w14:paraId="000000A9">
      <w:pPr>
        <w:pStyle w:val="Heading2"/>
        <w:numPr>
          <w:ilvl w:val="1"/>
          <w:numId w:val="20"/>
        </w:numPr>
        <w:spacing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Kinerja </w:t>
      </w:r>
      <w:r w:rsidDel="00000000" w:rsidR="00000000" w:rsidRPr="00000000">
        <w:rPr>
          <w:rtl w:val="0"/>
        </w:rPr>
      </w:r>
    </w:p>
    <w:tbl>
      <w:tblPr>
        <w:tblStyle w:val="Table2"/>
        <w:tblW w:w="9748.0" w:type="dxa"/>
        <w:jc w:val="left"/>
        <w:tblInd w:w="7.999999999999989" w:type="dxa"/>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000"/>
      </w:tblPr>
      <w:tblGrid>
        <w:gridCol w:w="2375"/>
        <w:gridCol w:w="7373"/>
        <w:tblGridChange w:id="0">
          <w:tblGrid>
            <w:gridCol w:w="2375"/>
            <w:gridCol w:w="7373"/>
          </w:tblGrid>
        </w:tblGridChange>
      </w:tblGrid>
      <w:tr>
        <w:trPr>
          <w:cantSplit w:val="0"/>
          <w:tblHeader w:val="0"/>
        </w:trPr>
        <w:tc>
          <w:tcPr>
            <w:tcBorders>
              <w:bottom w:color="000000" w:space="0" w:sz="6" w:val="single"/>
              <w:right w:color="000000" w:space="0" w:sz="6" w:val="single"/>
            </w:tcBorders>
            <w:vAlign w:val="top"/>
          </w:tcPr>
          <w:p w:rsidR="00000000" w:rsidDel="00000000" w:rsidP="00000000" w:rsidRDefault="00000000" w:rsidRPr="00000000" w14:paraId="000000AA">
            <w:pPr>
              <w:spacing w:line="240" w:lineRule="auto"/>
              <w:jc w:val="center"/>
              <w:rPr>
                <w:rFonts w:ascii="Arial" w:cs="Arial" w:eastAsia="Arial" w:hAnsi="Arial"/>
                <w:i w:val="0"/>
                <w:color w:val="1b1c1d"/>
                <w:vertAlign w:val="baseline"/>
              </w:rPr>
            </w:pPr>
            <w:r w:rsidDel="00000000" w:rsidR="00000000" w:rsidRPr="00000000">
              <w:rPr>
                <w:rFonts w:ascii="Arial" w:cs="Arial" w:eastAsia="Arial" w:hAnsi="Arial"/>
                <w:b w:val="1"/>
                <w:i w:val="1"/>
                <w:color w:val="1b1c1d"/>
                <w:vertAlign w:val="baseline"/>
                <w:rtl w:val="0"/>
              </w:rPr>
              <w:t xml:space="preserve">Kriteria</w:t>
            </w:r>
            <w:r w:rsidDel="00000000" w:rsidR="00000000" w:rsidRPr="00000000">
              <w:rPr>
                <w:rtl w:val="0"/>
              </w:rPr>
            </w:r>
          </w:p>
        </w:tc>
        <w:tc>
          <w:tcPr>
            <w:tcBorders>
              <w:bottom w:color="000000" w:space="0" w:sz="6" w:val="single"/>
            </w:tcBorders>
            <w:vAlign w:val="top"/>
          </w:tcPr>
          <w:p w:rsidR="00000000" w:rsidDel="00000000" w:rsidP="00000000" w:rsidRDefault="00000000" w:rsidRPr="00000000" w14:paraId="000000AB">
            <w:pPr>
              <w:spacing w:line="240" w:lineRule="auto"/>
              <w:jc w:val="center"/>
              <w:rPr>
                <w:rFonts w:ascii="Arial" w:cs="Arial" w:eastAsia="Arial" w:hAnsi="Arial"/>
                <w:b w:val="0"/>
                <w:i w:val="0"/>
                <w:color w:val="1b1c1d"/>
                <w:vertAlign w:val="baseline"/>
              </w:rPr>
            </w:pPr>
            <w:r w:rsidDel="00000000" w:rsidR="00000000" w:rsidRPr="00000000">
              <w:rPr>
                <w:rFonts w:ascii="Arial" w:cs="Arial" w:eastAsia="Arial" w:hAnsi="Arial"/>
                <w:b w:val="1"/>
                <w:i w:val="1"/>
                <w:color w:val="1b1c1d"/>
                <w:vertAlign w:val="baseline"/>
                <w:rtl w:val="0"/>
              </w:rPr>
              <w:t xml:space="preserve">Detail</w:t>
            </w:r>
            <w:r w:rsidDel="00000000" w:rsidR="00000000" w:rsidRPr="00000000">
              <w:rPr>
                <w:rtl w:val="0"/>
              </w:rPr>
            </w:r>
          </w:p>
          <w:p w:rsidR="00000000" w:rsidDel="00000000" w:rsidP="00000000" w:rsidRDefault="00000000" w:rsidRPr="00000000" w14:paraId="000000AC">
            <w:pPr>
              <w:spacing w:line="240" w:lineRule="auto"/>
              <w:jc w:val="center"/>
              <w:rPr>
                <w:rFonts w:ascii="Arial" w:cs="Arial" w:eastAsia="Arial" w:hAnsi="Arial"/>
                <w:b w:val="0"/>
                <w:i w:val="0"/>
                <w:color w:val="1b1c1d"/>
                <w:vertAlign w:val="baseline"/>
              </w:rPr>
            </w:pPr>
            <w:r w:rsidDel="00000000" w:rsidR="00000000" w:rsidRPr="00000000">
              <w:rPr>
                <w:rtl w:val="0"/>
              </w:rPr>
            </w:r>
          </w:p>
          <w:p w:rsidR="00000000" w:rsidDel="00000000" w:rsidP="00000000" w:rsidRDefault="00000000" w:rsidRPr="00000000" w14:paraId="000000AD">
            <w:pPr>
              <w:spacing w:line="240" w:lineRule="auto"/>
              <w:jc w:val="center"/>
              <w:rPr>
                <w:rFonts w:ascii="Arial" w:cs="Arial" w:eastAsia="Arial" w:hAnsi="Arial"/>
                <w:i w:val="0"/>
                <w:color w:val="1b1c1d"/>
                <w:vertAlign w:val="baseline"/>
              </w:rPr>
            </w:pPr>
            <w:r w:rsidDel="00000000" w:rsidR="00000000" w:rsidRPr="00000000">
              <w:rPr>
                <w:rtl w:val="0"/>
              </w:rPr>
            </w:r>
          </w:p>
        </w:tc>
      </w:tr>
      <w:tr>
        <w:trPr>
          <w:cantSplit w:val="0"/>
          <w:tblHeader w:val="0"/>
        </w:trPr>
        <w:tc>
          <w:tcPr>
            <w:tcBorders>
              <w:right w:color="000000" w:space="0" w:sz="6" w:val="single"/>
            </w:tcBorders>
            <w:vAlign w:val="top"/>
          </w:tcPr>
          <w:p w:rsidR="00000000" w:rsidDel="00000000" w:rsidP="00000000" w:rsidRDefault="00000000" w:rsidRPr="00000000" w14:paraId="000000AE">
            <w:pPr>
              <w:spacing w:line="240" w:lineRule="auto"/>
              <w:rPr>
                <w:rFonts w:ascii="Arial" w:cs="Arial" w:eastAsia="Arial" w:hAnsi="Arial"/>
                <w:b w:val="0"/>
                <w:color w:val="1b1c1d"/>
                <w:vertAlign w:val="baseline"/>
              </w:rPr>
            </w:pPr>
            <w:r w:rsidDel="00000000" w:rsidR="00000000" w:rsidRPr="00000000">
              <w:rPr>
                <w:rtl w:val="0"/>
              </w:rPr>
            </w:r>
          </w:p>
        </w:tc>
        <w:tc>
          <w:tcPr>
            <w:vAlign w:val="top"/>
          </w:tcPr>
          <w:p w:rsidR="00000000" w:rsidDel="00000000" w:rsidP="00000000" w:rsidRDefault="00000000" w:rsidRPr="00000000" w14:paraId="000000AF">
            <w:pPr>
              <w:spacing w:line="240" w:lineRule="auto"/>
              <w:rPr>
                <w:rFonts w:ascii="Arial" w:cs="Arial" w:eastAsia="Arial" w:hAnsi="Arial"/>
                <w:b w:val="0"/>
                <w:color w:val="1b1c1d"/>
                <w:vertAlign w:val="baseline"/>
              </w:rPr>
            </w:pPr>
            <w:r w:rsidDel="00000000" w:rsidR="00000000" w:rsidRPr="00000000">
              <w:rPr>
                <w:rtl w:val="0"/>
              </w:rPr>
            </w:r>
          </w:p>
        </w:tc>
      </w:tr>
      <w:tr>
        <w:trPr>
          <w:cantSplit w:val="0"/>
          <w:tblHeader w:val="0"/>
        </w:trPr>
        <w:tc>
          <w:tcPr>
            <w:tcBorders>
              <w:right w:color="000000" w:space="0" w:sz="6" w:val="single"/>
            </w:tcBorders>
            <w:vAlign w:val="top"/>
          </w:tcPr>
          <w:p w:rsidR="00000000" w:rsidDel="00000000" w:rsidP="00000000" w:rsidRDefault="00000000" w:rsidRPr="00000000" w14:paraId="000000B0">
            <w:pPr>
              <w:spacing w:line="240" w:lineRule="auto"/>
              <w:rPr>
                <w:rFonts w:ascii="Arial" w:cs="Arial" w:eastAsia="Arial" w:hAnsi="Arial"/>
                <w:color w:val="1b1c1d"/>
                <w:vertAlign w:val="baseline"/>
              </w:rPr>
            </w:pPr>
            <w:r w:rsidDel="00000000" w:rsidR="00000000" w:rsidRPr="00000000">
              <w:rPr>
                <w:rFonts w:ascii="Arial" w:cs="Arial" w:eastAsia="Arial" w:hAnsi="Arial"/>
                <w:b w:val="1"/>
                <w:color w:val="1b1c1d"/>
                <w:vertAlign w:val="baseline"/>
                <w:rtl w:val="0"/>
              </w:rPr>
              <w:t xml:space="preserve">Waktu Pemrosesan Transaksi</w:t>
            </w:r>
            <w:r w:rsidDel="00000000" w:rsidR="00000000" w:rsidRPr="00000000">
              <w:rPr>
                <w:rtl w:val="0"/>
              </w:rPr>
            </w:r>
          </w:p>
        </w:tc>
        <w:tc>
          <w:tcPr>
            <w:vAlign w:val="top"/>
          </w:tcPr>
          <w:p w:rsidR="00000000" w:rsidDel="00000000" w:rsidP="00000000" w:rsidRDefault="00000000" w:rsidRPr="00000000" w14:paraId="000000B1">
            <w:pPr>
              <w:spacing w:line="240" w:lineRule="auto"/>
              <w:rPr>
                <w:rFonts w:ascii="Arial" w:cs="Arial" w:eastAsia="Arial" w:hAnsi="Arial"/>
                <w:color w:val="1b1c1d"/>
                <w:vertAlign w:val="baseline"/>
              </w:rPr>
            </w:pPr>
            <w:r w:rsidDel="00000000" w:rsidR="00000000" w:rsidRPr="00000000">
              <w:rPr>
                <w:rFonts w:ascii="Arial" w:cs="Arial" w:eastAsia="Arial" w:hAnsi="Arial"/>
                <w:color w:val="1b1c1d"/>
                <w:vertAlign w:val="baseline"/>
                <w:rtl w:val="0"/>
              </w:rPr>
              <w:t xml:space="preserve">Maksimal </w:t>
            </w:r>
            <w:r w:rsidDel="00000000" w:rsidR="00000000" w:rsidRPr="00000000">
              <w:rPr>
                <w:rFonts w:ascii="Arial" w:cs="Arial" w:eastAsia="Arial" w:hAnsi="Arial"/>
                <w:b w:val="1"/>
                <w:color w:val="1b1c1d"/>
                <w:vertAlign w:val="baseline"/>
                <w:rtl w:val="0"/>
              </w:rPr>
              <w:t xml:space="preserve">5 detik</w:t>
            </w:r>
            <w:r w:rsidDel="00000000" w:rsidR="00000000" w:rsidRPr="00000000">
              <w:rPr>
                <w:rFonts w:ascii="Arial" w:cs="Arial" w:eastAsia="Arial" w:hAnsi="Arial"/>
                <w:color w:val="1b1c1d"/>
                <w:vertAlign w:val="baseline"/>
                <w:rtl w:val="0"/>
              </w:rPr>
              <w:t xml:space="preserve"> setelah input data transaksi stok masuk atau keluar.</w:t>
            </w:r>
          </w:p>
          <w:p w:rsidR="00000000" w:rsidDel="00000000" w:rsidP="00000000" w:rsidRDefault="00000000" w:rsidRPr="00000000" w14:paraId="000000B2">
            <w:pPr>
              <w:spacing w:line="240" w:lineRule="auto"/>
              <w:rPr>
                <w:rFonts w:ascii="Arial" w:cs="Arial" w:eastAsia="Arial" w:hAnsi="Arial"/>
                <w:color w:val="1b1c1d"/>
                <w:vertAlign w:val="baseline"/>
              </w:rPr>
            </w:pPr>
            <w:r w:rsidDel="00000000" w:rsidR="00000000" w:rsidRPr="00000000">
              <w:rPr>
                <w:rtl w:val="0"/>
              </w:rPr>
            </w:r>
          </w:p>
          <w:p w:rsidR="00000000" w:rsidDel="00000000" w:rsidP="00000000" w:rsidRDefault="00000000" w:rsidRPr="00000000" w14:paraId="000000B3">
            <w:pPr>
              <w:spacing w:line="240" w:lineRule="auto"/>
              <w:rPr>
                <w:rFonts w:ascii="Arial" w:cs="Arial" w:eastAsia="Arial" w:hAnsi="Arial"/>
                <w:color w:val="1b1c1d"/>
                <w:vertAlign w:val="baseline"/>
              </w:rPr>
            </w:pPr>
            <w:r w:rsidDel="00000000" w:rsidR="00000000" w:rsidRPr="00000000">
              <w:rPr>
                <w:rtl w:val="0"/>
              </w:rPr>
            </w:r>
          </w:p>
          <w:p w:rsidR="00000000" w:rsidDel="00000000" w:rsidP="00000000" w:rsidRDefault="00000000" w:rsidRPr="00000000" w14:paraId="000000B4">
            <w:pPr>
              <w:spacing w:line="240" w:lineRule="auto"/>
              <w:rPr>
                <w:rFonts w:ascii="Arial" w:cs="Arial" w:eastAsia="Arial" w:hAnsi="Arial"/>
                <w:color w:val="1b1c1d"/>
                <w:vertAlign w:val="baseline"/>
              </w:rPr>
            </w:pPr>
            <w:r w:rsidDel="00000000" w:rsidR="00000000" w:rsidRPr="00000000">
              <w:rPr>
                <w:rtl w:val="0"/>
              </w:rPr>
            </w:r>
          </w:p>
        </w:tc>
      </w:tr>
      <w:tr>
        <w:trPr>
          <w:cantSplit w:val="0"/>
          <w:tblHeader w:val="0"/>
        </w:trPr>
        <w:tc>
          <w:tcPr>
            <w:tcBorders>
              <w:right w:color="000000" w:space="0" w:sz="6" w:val="single"/>
            </w:tcBorders>
            <w:vAlign w:val="top"/>
          </w:tcPr>
          <w:p w:rsidR="00000000" w:rsidDel="00000000" w:rsidP="00000000" w:rsidRDefault="00000000" w:rsidRPr="00000000" w14:paraId="000000B5">
            <w:pPr>
              <w:spacing w:line="240" w:lineRule="auto"/>
              <w:rPr>
                <w:rFonts w:ascii="Arial" w:cs="Arial" w:eastAsia="Arial" w:hAnsi="Arial"/>
                <w:color w:val="1b1c1d"/>
                <w:vertAlign w:val="baseline"/>
              </w:rPr>
            </w:pPr>
            <w:r w:rsidDel="00000000" w:rsidR="00000000" w:rsidRPr="00000000">
              <w:rPr>
                <w:rFonts w:ascii="Arial" w:cs="Arial" w:eastAsia="Arial" w:hAnsi="Arial"/>
                <w:b w:val="1"/>
                <w:color w:val="1b1c1d"/>
                <w:vertAlign w:val="baseline"/>
                <w:rtl w:val="0"/>
              </w:rPr>
              <w:t xml:space="preserve">Waktu Pembuatan Laporan</w:t>
            </w:r>
            <w:r w:rsidDel="00000000" w:rsidR="00000000" w:rsidRPr="00000000">
              <w:rPr>
                <w:rtl w:val="0"/>
              </w:rPr>
            </w:r>
          </w:p>
        </w:tc>
        <w:tc>
          <w:tcPr>
            <w:vAlign w:val="top"/>
          </w:tcPr>
          <w:p w:rsidR="00000000" w:rsidDel="00000000" w:rsidP="00000000" w:rsidRDefault="00000000" w:rsidRPr="00000000" w14:paraId="000000B6">
            <w:pPr>
              <w:spacing w:line="240" w:lineRule="auto"/>
              <w:rPr>
                <w:rFonts w:ascii="Arial" w:cs="Arial" w:eastAsia="Arial" w:hAnsi="Arial"/>
                <w:color w:val="1b1c1d"/>
                <w:vertAlign w:val="baseline"/>
              </w:rPr>
            </w:pPr>
            <w:r w:rsidDel="00000000" w:rsidR="00000000" w:rsidRPr="00000000">
              <w:rPr>
                <w:rFonts w:ascii="Arial" w:cs="Arial" w:eastAsia="Arial" w:hAnsi="Arial"/>
                <w:color w:val="1b1c1d"/>
                <w:vertAlign w:val="baseline"/>
                <w:rtl w:val="0"/>
              </w:rPr>
              <w:t xml:space="preserve">Laporan otomatis (misalnya laporan bulanan) harus dapat dihasilkan dalam waktu maksimal </w:t>
            </w:r>
            <w:r w:rsidDel="00000000" w:rsidR="00000000" w:rsidRPr="00000000">
              <w:rPr>
                <w:rFonts w:ascii="Arial" w:cs="Arial" w:eastAsia="Arial" w:hAnsi="Arial"/>
                <w:b w:val="1"/>
                <w:color w:val="1b1c1d"/>
                <w:vertAlign w:val="baseline"/>
                <w:rtl w:val="0"/>
              </w:rPr>
              <w:t xml:space="preserve">10 detik</w:t>
            </w:r>
            <w:r w:rsidDel="00000000" w:rsidR="00000000" w:rsidRPr="00000000">
              <w:rPr>
                <w:rFonts w:ascii="Arial" w:cs="Arial" w:eastAsia="Arial" w:hAnsi="Arial"/>
                <w:color w:val="1b1c1d"/>
                <w:vertAlign w:val="baseline"/>
                <w:rtl w:val="0"/>
              </w:rPr>
              <w:t xml:space="preserve">.</w:t>
            </w:r>
          </w:p>
          <w:p w:rsidR="00000000" w:rsidDel="00000000" w:rsidP="00000000" w:rsidRDefault="00000000" w:rsidRPr="00000000" w14:paraId="000000B7">
            <w:pPr>
              <w:spacing w:line="240" w:lineRule="auto"/>
              <w:rPr>
                <w:rFonts w:ascii="Arial" w:cs="Arial" w:eastAsia="Arial" w:hAnsi="Arial"/>
                <w:color w:val="1b1c1d"/>
                <w:vertAlign w:val="baseline"/>
              </w:rPr>
            </w:pPr>
            <w:r w:rsidDel="00000000" w:rsidR="00000000" w:rsidRPr="00000000">
              <w:rPr>
                <w:rtl w:val="0"/>
              </w:rPr>
            </w:r>
          </w:p>
          <w:p w:rsidR="00000000" w:rsidDel="00000000" w:rsidP="00000000" w:rsidRDefault="00000000" w:rsidRPr="00000000" w14:paraId="000000B8">
            <w:pPr>
              <w:spacing w:line="240" w:lineRule="auto"/>
              <w:rPr>
                <w:rFonts w:ascii="Arial" w:cs="Arial" w:eastAsia="Arial" w:hAnsi="Arial"/>
                <w:color w:val="1b1c1d"/>
                <w:vertAlign w:val="baseline"/>
              </w:rPr>
            </w:pPr>
            <w:r w:rsidDel="00000000" w:rsidR="00000000" w:rsidRPr="00000000">
              <w:rPr>
                <w:rtl w:val="0"/>
              </w:rPr>
            </w:r>
          </w:p>
        </w:tc>
      </w:tr>
      <w:tr>
        <w:trPr>
          <w:cantSplit w:val="0"/>
          <w:tblHeader w:val="0"/>
        </w:trPr>
        <w:tc>
          <w:tcPr>
            <w:tcBorders>
              <w:right w:color="000000" w:space="0" w:sz="6" w:val="single"/>
            </w:tcBorders>
            <w:vAlign w:val="top"/>
          </w:tcPr>
          <w:p w:rsidR="00000000" w:rsidDel="00000000" w:rsidP="00000000" w:rsidRDefault="00000000" w:rsidRPr="00000000" w14:paraId="000000B9">
            <w:pPr>
              <w:spacing w:line="240" w:lineRule="auto"/>
              <w:rPr>
                <w:rFonts w:ascii="Arial" w:cs="Arial" w:eastAsia="Arial" w:hAnsi="Arial"/>
                <w:color w:val="1b1c1d"/>
                <w:vertAlign w:val="baseline"/>
              </w:rPr>
            </w:pPr>
            <w:r w:rsidDel="00000000" w:rsidR="00000000" w:rsidRPr="00000000">
              <w:rPr>
                <w:rFonts w:ascii="Arial" w:cs="Arial" w:eastAsia="Arial" w:hAnsi="Arial"/>
                <w:b w:val="1"/>
                <w:color w:val="1b1c1d"/>
                <w:vertAlign w:val="baseline"/>
                <w:rtl w:val="0"/>
              </w:rPr>
              <w:t xml:space="preserve">Kapasitas Data</w:t>
            </w:r>
            <w:r w:rsidDel="00000000" w:rsidR="00000000" w:rsidRPr="00000000">
              <w:rPr>
                <w:rtl w:val="0"/>
              </w:rPr>
            </w:r>
          </w:p>
        </w:tc>
        <w:tc>
          <w:tcPr>
            <w:vAlign w:val="top"/>
          </w:tcPr>
          <w:p w:rsidR="00000000" w:rsidDel="00000000" w:rsidP="00000000" w:rsidRDefault="00000000" w:rsidRPr="00000000" w14:paraId="000000BA">
            <w:pPr>
              <w:spacing w:line="240" w:lineRule="auto"/>
              <w:rPr>
                <w:rFonts w:ascii="Arial" w:cs="Arial" w:eastAsia="Arial" w:hAnsi="Arial"/>
                <w:color w:val="1b1c1d"/>
                <w:vertAlign w:val="baseline"/>
              </w:rPr>
            </w:pPr>
            <w:r w:rsidDel="00000000" w:rsidR="00000000" w:rsidRPr="00000000">
              <w:rPr>
                <w:rFonts w:ascii="Arial" w:cs="Arial" w:eastAsia="Arial" w:hAnsi="Arial"/>
                <w:color w:val="1b1c1d"/>
                <w:vertAlign w:val="baseline"/>
                <w:rtl w:val="0"/>
              </w:rPr>
              <w:t xml:space="preserve">Sistem harus mampu menyimpan data transaksi dan inventaris minimal untuk </w:t>
            </w:r>
            <w:r w:rsidDel="00000000" w:rsidR="00000000" w:rsidRPr="00000000">
              <w:rPr>
                <w:rFonts w:ascii="Arial" w:cs="Arial" w:eastAsia="Arial" w:hAnsi="Arial"/>
                <w:b w:val="1"/>
                <w:color w:val="1b1c1d"/>
                <w:vertAlign w:val="baseline"/>
                <w:rtl w:val="0"/>
              </w:rPr>
              <w:t xml:space="preserve">2 tahun</w:t>
            </w:r>
            <w:r w:rsidDel="00000000" w:rsidR="00000000" w:rsidRPr="00000000">
              <w:rPr>
                <w:rFonts w:ascii="Arial" w:cs="Arial" w:eastAsia="Arial" w:hAnsi="Arial"/>
                <w:color w:val="1b1c1d"/>
                <w:vertAlign w:val="baseline"/>
                <w:rtl w:val="0"/>
              </w:rPr>
              <w:t xml:space="preserve"> ke belakang.</w:t>
            </w:r>
          </w:p>
          <w:p w:rsidR="00000000" w:rsidDel="00000000" w:rsidP="00000000" w:rsidRDefault="00000000" w:rsidRPr="00000000" w14:paraId="000000BB">
            <w:pPr>
              <w:spacing w:line="240" w:lineRule="auto"/>
              <w:rPr>
                <w:rFonts w:ascii="Arial" w:cs="Arial" w:eastAsia="Arial" w:hAnsi="Arial"/>
                <w:color w:val="1b1c1d"/>
                <w:vertAlign w:val="baseline"/>
              </w:rPr>
            </w:pPr>
            <w:r w:rsidDel="00000000" w:rsidR="00000000" w:rsidRPr="00000000">
              <w:rPr>
                <w:rtl w:val="0"/>
              </w:rPr>
            </w:r>
          </w:p>
        </w:tc>
      </w:tr>
      <w:tr>
        <w:trPr>
          <w:cantSplit w:val="0"/>
          <w:tblHeader w:val="0"/>
        </w:trPr>
        <w:tc>
          <w:tcPr>
            <w:tcBorders>
              <w:right w:color="000000" w:space="0" w:sz="6" w:val="single"/>
            </w:tcBorders>
            <w:vAlign w:val="top"/>
          </w:tcPr>
          <w:p w:rsidR="00000000" w:rsidDel="00000000" w:rsidP="00000000" w:rsidRDefault="00000000" w:rsidRPr="00000000" w14:paraId="000000BC">
            <w:pPr>
              <w:spacing w:line="240" w:lineRule="auto"/>
              <w:rPr>
                <w:rFonts w:ascii="Arial" w:cs="Arial" w:eastAsia="Arial" w:hAnsi="Arial"/>
                <w:color w:val="1b1c1d"/>
                <w:vertAlign w:val="baseline"/>
              </w:rPr>
            </w:pPr>
            <w:r w:rsidDel="00000000" w:rsidR="00000000" w:rsidRPr="00000000">
              <w:rPr>
                <w:rFonts w:ascii="Arial" w:cs="Arial" w:eastAsia="Arial" w:hAnsi="Arial"/>
                <w:b w:val="1"/>
                <w:color w:val="1b1c1d"/>
                <w:vertAlign w:val="baseline"/>
                <w:rtl w:val="0"/>
              </w:rPr>
              <w:t xml:space="preserve">Skalabilitas</w:t>
            </w:r>
            <w:r w:rsidDel="00000000" w:rsidR="00000000" w:rsidRPr="00000000">
              <w:rPr>
                <w:rtl w:val="0"/>
              </w:rPr>
            </w:r>
          </w:p>
        </w:tc>
        <w:tc>
          <w:tcPr>
            <w:vAlign w:val="top"/>
          </w:tcPr>
          <w:p w:rsidR="00000000" w:rsidDel="00000000" w:rsidP="00000000" w:rsidRDefault="00000000" w:rsidRPr="00000000" w14:paraId="000000BD">
            <w:pPr>
              <w:spacing w:line="240" w:lineRule="auto"/>
              <w:rPr>
                <w:rFonts w:ascii="Arial" w:cs="Arial" w:eastAsia="Arial" w:hAnsi="Arial"/>
                <w:color w:val="1b1c1d"/>
                <w:vertAlign w:val="baseline"/>
              </w:rPr>
            </w:pPr>
            <w:r w:rsidDel="00000000" w:rsidR="00000000" w:rsidRPr="00000000">
              <w:rPr>
                <w:rFonts w:ascii="Arial" w:cs="Arial" w:eastAsia="Arial" w:hAnsi="Arial"/>
                <w:color w:val="1b1c1d"/>
                <w:vertAlign w:val="baseline"/>
                <w:rtl w:val="0"/>
              </w:rPr>
              <w:t xml:space="preserve">Sistem harus dapat diskala untuk menampung pertumbuhan variasi stok barang hingga </w:t>
            </w:r>
            <w:r w:rsidDel="00000000" w:rsidR="00000000" w:rsidRPr="00000000">
              <w:rPr>
                <w:rFonts w:ascii="Arial" w:cs="Arial" w:eastAsia="Arial" w:hAnsi="Arial"/>
                <w:b w:val="1"/>
                <w:color w:val="1b1c1d"/>
                <w:vertAlign w:val="baseline"/>
                <w:rtl w:val="0"/>
              </w:rPr>
              <w:t xml:space="preserve">100%</w:t>
            </w:r>
            <w:r w:rsidDel="00000000" w:rsidR="00000000" w:rsidRPr="00000000">
              <w:rPr>
                <w:rFonts w:ascii="Arial" w:cs="Arial" w:eastAsia="Arial" w:hAnsi="Arial"/>
                <w:color w:val="1b1c1d"/>
                <w:vertAlign w:val="baseline"/>
                <w:rtl w:val="0"/>
              </w:rPr>
              <w:t xml:space="preserve"> (dari 100 menjadi 200 jenis item) dalam waktu 3 tahun ke depan.</w:t>
            </w:r>
          </w:p>
          <w:p w:rsidR="00000000" w:rsidDel="00000000" w:rsidP="00000000" w:rsidRDefault="00000000" w:rsidRPr="00000000" w14:paraId="000000BE">
            <w:pPr>
              <w:spacing w:line="240" w:lineRule="auto"/>
              <w:rPr>
                <w:rFonts w:ascii="Arial" w:cs="Arial" w:eastAsia="Arial" w:hAnsi="Arial"/>
                <w:color w:val="1b1c1d"/>
                <w:vertAlign w:val="baseline"/>
              </w:rPr>
            </w:pPr>
            <w:r w:rsidDel="00000000" w:rsidR="00000000" w:rsidRPr="00000000">
              <w:rPr>
                <w:rtl w:val="0"/>
              </w:rPr>
            </w:r>
          </w:p>
        </w:tc>
      </w:tr>
    </w:tbl>
    <w:p w:rsidR="00000000" w:rsidDel="00000000" w:rsidP="00000000" w:rsidRDefault="00000000" w:rsidRPr="00000000" w14:paraId="000000BF">
      <w:pPr>
        <w:rPr>
          <w:vertAlign w:val="baseline"/>
        </w:rPr>
      </w:pPr>
      <w:r w:rsidDel="00000000" w:rsidR="00000000" w:rsidRPr="00000000">
        <w:rPr>
          <w:rtl w:val="0"/>
        </w:rPr>
      </w:r>
    </w:p>
    <w:p w:rsidR="00000000" w:rsidDel="00000000" w:rsidP="00000000" w:rsidRDefault="00000000" w:rsidRPr="00000000" w14:paraId="000000C0">
      <w:pPr>
        <w:rPr>
          <w:vertAlign w:val="baseline"/>
        </w:rPr>
      </w:pPr>
      <w:r w:rsidDel="00000000" w:rsidR="00000000" w:rsidRPr="00000000">
        <w:rPr>
          <w:rtl w:val="0"/>
        </w:rPr>
      </w:r>
    </w:p>
    <w:p w:rsidR="00000000" w:rsidDel="00000000" w:rsidP="00000000" w:rsidRDefault="00000000" w:rsidRPr="00000000" w14:paraId="000000C1">
      <w:pPr>
        <w:rPr>
          <w:vertAlign w:val="baseline"/>
        </w:rPr>
      </w:pPr>
      <w:r w:rsidDel="00000000" w:rsidR="00000000" w:rsidRPr="00000000">
        <w:rPr>
          <w:rtl w:val="0"/>
        </w:rPr>
      </w:r>
    </w:p>
    <w:p w:rsidR="00000000" w:rsidDel="00000000" w:rsidP="00000000" w:rsidRDefault="00000000" w:rsidRPr="00000000" w14:paraId="000000C2">
      <w:pPr>
        <w:pStyle w:val="Heading2"/>
        <w:tabs>
          <w:tab w:val="left" w:leader="none" w:pos="720"/>
        </w:tabs>
        <w:spacing w:before="0" w:line="360" w:lineRule="auto"/>
        <w:ind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4.2. Keamanan</w:t>
      </w:r>
      <w:r w:rsidDel="00000000" w:rsidR="00000000" w:rsidRPr="00000000">
        <w:rPr>
          <w:rtl w:val="0"/>
        </w:rPr>
      </w:r>
    </w:p>
    <w:tbl>
      <w:tblPr>
        <w:tblStyle w:val="Table3"/>
        <w:tblW w:w="9748.0" w:type="dxa"/>
        <w:jc w:val="left"/>
        <w:tblInd w:w="7.999999999999989" w:type="dxa"/>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000"/>
      </w:tblPr>
      <w:tblGrid>
        <w:gridCol w:w="2685"/>
        <w:gridCol w:w="7063"/>
        <w:tblGridChange w:id="0">
          <w:tblGrid>
            <w:gridCol w:w="2685"/>
            <w:gridCol w:w="7063"/>
          </w:tblGrid>
        </w:tblGridChange>
      </w:tblGrid>
      <w:tr>
        <w:trPr>
          <w:cantSplit w:val="0"/>
          <w:tblHeader w:val="0"/>
        </w:trPr>
        <w:tc>
          <w:tcPr>
            <w:tcBorders>
              <w:bottom w:color="000000" w:space="0" w:sz="6" w:val="single"/>
              <w:right w:color="000000" w:space="0" w:sz="6" w:val="single"/>
            </w:tcBorders>
            <w:vAlign w:val="top"/>
          </w:tcPr>
          <w:p w:rsidR="00000000" w:rsidDel="00000000" w:rsidP="00000000" w:rsidRDefault="00000000" w:rsidRPr="00000000" w14:paraId="000000C3">
            <w:pPr>
              <w:spacing w:line="240" w:lineRule="auto"/>
              <w:rPr>
                <w:rFonts w:ascii="Arial" w:cs="Arial" w:eastAsia="Arial" w:hAnsi="Arial"/>
                <w:i w:val="0"/>
                <w:color w:val="1b1c1d"/>
                <w:vertAlign w:val="baseline"/>
              </w:rPr>
            </w:pPr>
            <w:r w:rsidDel="00000000" w:rsidR="00000000" w:rsidRPr="00000000">
              <w:rPr>
                <w:rFonts w:ascii="Arial" w:cs="Arial" w:eastAsia="Arial" w:hAnsi="Arial"/>
                <w:b w:val="1"/>
                <w:i w:val="1"/>
                <w:color w:val="1b1c1d"/>
                <w:vertAlign w:val="baseline"/>
                <w:rtl w:val="0"/>
              </w:rPr>
              <w:t xml:space="preserve">Kriteria</w:t>
            </w:r>
            <w:r w:rsidDel="00000000" w:rsidR="00000000" w:rsidRPr="00000000">
              <w:rPr>
                <w:rtl w:val="0"/>
              </w:rPr>
            </w:r>
          </w:p>
        </w:tc>
        <w:tc>
          <w:tcPr>
            <w:tcBorders>
              <w:bottom w:color="000000" w:space="0" w:sz="6" w:val="single"/>
            </w:tcBorders>
            <w:vAlign w:val="top"/>
          </w:tcPr>
          <w:p w:rsidR="00000000" w:rsidDel="00000000" w:rsidP="00000000" w:rsidRDefault="00000000" w:rsidRPr="00000000" w14:paraId="000000C4">
            <w:pPr>
              <w:tabs>
                <w:tab w:val="left" w:leader="none" w:pos="2700"/>
              </w:tabs>
              <w:spacing w:line="240" w:lineRule="auto"/>
              <w:rPr>
                <w:rFonts w:ascii="Arial" w:cs="Arial" w:eastAsia="Arial" w:hAnsi="Arial"/>
                <w:b w:val="0"/>
                <w:i w:val="0"/>
                <w:color w:val="1b1c1d"/>
                <w:vertAlign w:val="baseline"/>
              </w:rPr>
            </w:pPr>
            <w:r w:rsidDel="00000000" w:rsidR="00000000" w:rsidRPr="00000000">
              <w:rPr>
                <w:rFonts w:ascii="Arial" w:cs="Arial" w:eastAsia="Arial" w:hAnsi="Arial"/>
                <w:b w:val="1"/>
                <w:i w:val="1"/>
                <w:color w:val="1b1c1d"/>
                <w:vertAlign w:val="baseline"/>
                <w:rtl w:val="0"/>
              </w:rPr>
              <w:t xml:space="preserve">Detail</w:t>
              <w:tab/>
            </w:r>
            <w:r w:rsidDel="00000000" w:rsidR="00000000" w:rsidRPr="00000000">
              <w:rPr>
                <w:rtl w:val="0"/>
              </w:rPr>
            </w:r>
          </w:p>
          <w:p w:rsidR="00000000" w:rsidDel="00000000" w:rsidP="00000000" w:rsidRDefault="00000000" w:rsidRPr="00000000" w14:paraId="000000C5">
            <w:pPr>
              <w:tabs>
                <w:tab w:val="left" w:leader="none" w:pos="2700"/>
              </w:tabs>
              <w:spacing w:line="240" w:lineRule="auto"/>
              <w:rPr>
                <w:rFonts w:ascii="Arial" w:cs="Arial" w:eastAsia="Arial" w:hAnsi="Arial"/>
                <w:b w:val="0"/>
                <w:i w:val="0"/>
                <w:color w:val="1b1c1d"/>
                <w:vertAlign w:val="baseline"/>
              </w:rPr>
            </w:pPr>
            <w:r w:rsidDel="00000000" w:rsidR="00000000" w:rsidRPr="00000000">
              <w:rPr>
                <w:rtl w:val="0"/>
              </w:rPr>
            </w:r>
          </w:p>
          <w:p w:rsidR="00000000" w:rsidDel="00000000" w:rsidP="00000000" w:rsidRDefault="00000000" w:rsidRPr="00000000" w14:paraId="000000C6">
            <w:pPr>
              <w:spacing w:line="240" w:lineRule="auto"/>
              <w:rPr>
                <w:rFonts w:ascii="Arial" w:cs="Arial" w:eastAsia="Arial" w:hAnsi="Arial"/>
                <w:i w:val="0"/>
                <w:color w:val="1b1c1d"/>
                <w:vertAlign w:val="baseline"/>
              </w:rPr>
            </w:pPr>
            <w:r w:rsidDel="00000000" w:rsidR="00000000" w:rsidRPr="00000000">
              <w:rPr>
                <w:rtl w:val="0"/>
              </w:rPr>
            </w:r>
          </w:p>
        </w:tc>
      </w:tr>
      <w:tr>
        <w:trPr>
          <w:cantSplit w:val="0"/>
          <w:tblHeader w:val="0"/>
        </w:trPr>
        <w:tc>
          <w:tcPr>
            <w:tcBorders>
              <w:right w:color="000000" w:space="0" w:sz="6" w:val="single"/>
            </w:tcBorders>
            <w:vAlign w:val="top"/>
          </w:tcPr>
          <w:p w:rsidR="00000000" w:rsidDel="00000000" w:rsidP="00000000" w:rsidRDefault="00000000" w:rsidRPr="00000000" w14:paraId="000000C7">
            <w:pPr>
              <w:spacing w:line="240" w:lineRule="auto"/>
              <w:rPr>
                <w:rFonts w:ascii="Arial" w:cs="Arial" w:eastAsia="Arial" w:hAnsi="Arial"/>
                <w:color w:val="1b1c1d"/>
                <w:vertAlign w:val="baseline"/>
              </w:rPr>
            </w:pPr>
            <w:r w:rsidDel="00000000" w:rsidR="00000000" w:rsidRPr="00000000">
              <w:rPr>
                <w:rFonts w:ascii="Arial" w:cs="Arial" w:eastAsia="Arial" w:hAnsi="Arial"/>
                <w:b w:val="1"/>
                <w:color w:val="1b1c1d"/>
                <w:vertAlign w:val="baseline"/>
                <w:rtl w:val="0"/>
              </w:rPr>
              <w:t xml:space="preserve">Ketersediaan (Availability)</w:t>
            </w:r>
            <w:r w:rsidDel="00000000" w:rsidR="00000000" w:rsidRPr="00000000">
              <w:rPr>
                <w:rtl w:val="0"/>
              </w:rPr>
            </w:r>
          </w:p>
        </w:tc>
        <w:tc>
          <w:tcPr>
            <w:vAlign w:val="top"/>
          </w:tcPr>
          <w:p w:rsidR="00000000" w:rsidDel="00000000" w:rsidP="00000000" w:rsidRDefault="00000000" w:rsidRPr="00000000" w14:paraId="000000C8">
            <w:pPr>
              <w:spacing w:line="240" w:lineRule="auto"/>
              <w:rPr>
                <w:rFonts w:ascii="Arial" w:cs="Arial" w:eastAsia="Arial" w:hAnsi="Arial"/>
                <w:color w:val="1b1c1d"/>
                <w:vertAlign w:val="baseline"/>
              </w:rPr>
            </w:pPr>
            <w:r w:rsidDel="00000000" w:rsidR="00000000" w:rsidRPr="00000000">
              <w:rPr>
                <w:rFonts w:ascii="Arial" w:cs="Arial" w:eastAsia="Arial" w:hAnsi="Arial"/>
                <w:color w:val="1b1c1d"/>
                <w:vertAlign w:val="baseline"/>
                <w:rtl w:val="0"/>
              </w:rPr>
              <w:t xml:space="preserve">Sistem harus dapat diakses dan tersedia minimal </w:t>
            </w:r>
            <w:r w:rsidDel="00000000" w:rsidR="00000000" w:rsidRPr="00000000">
              <w:rPr>
                <w:rFonts w:ascii="Arial" w:cs="Arial" w:eastAsia="Arial" w:hAnsi="Arial"/>
                <w:b w:val="1"/>
                <w:color w:val="1b1c1d"/>
                <w:vertAlign w:val="baseline"/>
                <w:rtl w:val="0"/>
              </w:rPr>
              <w:t xml:space="preserve">95%</w:t>
            </w:r>
            <w:r w:rsidDel="00000000" w:rsidR="00000000" w:rsidRPr="00000000">
              <w:rPr>
                <w:rFonts w:ascii="Arial" w:cs="Arial" w:eastAsia="Arial" w:hAnsi="Arial"/>
                <w:color w:val="1b1c1d"/>
                <w:vertAlign w:val="baseline"/>
                <w:rtl w:val="0"/>
              </w:rPr>
              <w:t xml:space="preserve"> dari jam operasional toko.</w:t>
            </w:r>
          </w:p>
          <w:p w:rsidR="00000000" w:rsidDel="00000000" w:rsidP="00000000" w:rsidRDefault="00000000" w:rsidRPr="00000000" w14:paraId="000000C9">
            <w:pPr>
              <w:spacing w:line="240" w:lineRule="auto"/>
              <w:rPr>
                <w:rFonts w:ascii="Arial" w:cs="Arial" w:eastAsia="Arial" w:hAnsi="Arial"/>
                <w:color w:val="1b1c1d"/>
                <w:vertAlign w:val="baseline"/>
              </w:rPr>
            </w:pPr>
            <w:r w:rsidDel="00000000" w:rsidR="00000000" w:rsidRPr="00000000">
              <w:rPr>
                <w:rtl w:val="0"/>
              </w:rPr>
            </w:r>
          </w:p>
          <w:p w:rsidR="00000000" w:rsidDel="00000000" w:rsidP="00000000" w:rsidRDefault="00000000" w:rsidRPr="00000000" w14:paraId="000000CA">
            <w:pPr>
              <w:spacing w:line="240" w:lineRule="auto"/>
              <w:rPr>
                <w:rFonts w:ascii="Arial" w:cs="Arial" w:eastAsia="Arial" w:hAnsi="Arial"/>
                <w:color w:val="1b1c1d"/>
                <w:vertAlign w:val="baseline"/>
              </w:rPr>
            </w:pPr>
            <w:r w:rsidDel="00000000" w:rsidR="00000000" w:rsidRPr="00000000">
              <w:rPr>
                <w:rtl w:val="0"/>
              </w:rPr>
            </w:r>
          </w:p>
        </w:tc>
      </w:tr>
      <w:tr>
        <w:trPr>
          <w:cantSplit w:val="0"/>
          <w:tblHeader w:val="0"/>
        </w:trPr>
        <w:tc>
          <w:tcPr>
            <w:tcBorders>
              <w:right w:color="000000" w:space="0" w:sz="6" w:val="single"/>
            </w:tcBorders>
            <w:vAlign w:val="top"/>
          </w:tcPr>
          <w:p w:rsidR="00000000" w:rsidDel="00000000" w:rsidP="00000000" w:rsidRDefault="00000000" w:rsidRPr="00000000" w14:paraId="000000CB">
            <w:pPr>
              <w:spacing w:line="240" w:lineRule="auto"/>
              <w:rPr>
                <w:rFonts w:ascii="Arial" w:cs="Arial" w:eastAsia="Arial" w:hAnsi="Arial"/>
                <w:color w:val="1b1c1d"/>
                <w:vertAlign w:val="baseline"/>
              </w:rPr>
            </w:pPr>
            <w:r w:rsidDel="00000000" w:rsidR="00000000" w:rsidRPr="00000000">
              <w:rPr>
                <w:rFonts w:ascii="Arial" w:cs="Arial" w:eastAsia="Arial" w:hAnsi="Arial"/>
                <w:b w:val="1"/>
                <w:color w:val="1b1c1d"/>
                <w:vertAlign w:val="baseline"/>
                <w:rtl w:val="0"/>
              </w:rPr>
              <w:t xml:space="preserve">MTTR (Meantime to Repair)</w:t>
            </w:r>
            <w:r w:rsidDel="00000000" w:rsidR="00000000" w:rsidRPr="00000000">
              <w:rPr>
                <w:rtl w:val="0"/>
              </w:rPr>
            </w:r>
          </w:p>
        </w:tc>
        <w:tc>
          <w:tcPr>
            <w:vAlign w:val="top"/>
          </w:tcPr>
          <w:p w:rsidR="00000000" w:rsidDel="00000000" w:rsidP="00000000" w:rsidRDefault="00000000" w:rsidRPr="00000000" w14:paraId="000000CC">
            <w:pPr>
              <w:spacing w:line="240" w:lineRule="auto"/>
              <w:rPr>
                <w:rFonts w:ascii="Arial" w:cs="Arial" w:eastAsia="Arial" w:hAnsi="Arial"/>
                <w:color w:val="1b1c1d"/>
                <w:vertAlign w:val="baseline"/>
              </w:rPr>
            </w:pPr>
            <w:r w:rsidDel="00000000" w:rsidR="00000000" w:rsidRPr="00000000">
              <w:rPr>
                <w:rFonts w:ascii="Arial" w:cs="Arial" w:eastAsia="Arial" w:hAnsi="Arial"/>
                <w:color w:val="1b1c1d"/>
                <w:vertAlign w:val="baseline"/>
                <w:rtl w:val="0"/>
              </w:rPr>
              <w:t xml:space="preserve">Waktu maksimal untuk perbaikan jika terjadi kegagalan atau </w:t>
            </w:r>
            <w:r w:rsidDel="00000000" w:rsidR="00000000" w:rsidRPr="00000000">
              <w:rPr>
                <w:rFonts w:ascii="Arial" w:cs="Arial" w:eastAsia="Arial" w:hAnsi="Arial"/>
                <w:i w:val="1"/>
                <w:color w:val="1b1c1d"/>
                <w:vertAlign w:val="baseline"/>
                <w:rtl w:val="0"/>
              </w:rPr>
              <w:t xml:space="preserve">bug</w:t>
            </w:r>
            <w:r w:rsidDel="00000000" w:rsidR="00000000" w:rsidRPr="00000000">
              <w:rPr>
                <w:rFonts w:ascii="Arial" w:cs="Arial" w:eastAsia="Arial" w:hAnsi="Arial"/>
                <w:color w:val="1b1c1d"/>
                <w:vertAlign w:val="baseline"/>
                <w:rtl w:val="0"/>
              </w:rPr>
              <w:t xml:space="preserve"> kritis adalah maksimal </w:t>
            </w:r>
            <w:r w:rsidDel="00000000" w:rsidR="00000000" w:rsidRPr="00000000">
              <w:rPr>
                <w:rFonts w:ascii="Arial" w:cs="Arial" w:eastAsia="Arial" w:hAnsi="Arial"/>
                <w:b w:val="1"/>
                <w:color w:val="1b1c1d"/>
                <w:vertAlign w:val="baseline"/>
                <w:rtl w:val="0"/>
              </w:rPr>
              <w:t xml:space="preserve">1 jam</w:t>
            </w:r>
            <w:r w:rsidDel="00000000" w:rsidR="00000000" w:rsidRPr="00000000">
              <w:rPr>
                <w:rFonts w:ascii="Arial" w:cs="Arial" w:eastAsia="Arial" w:hAnsi="Arial"/>
                <w:color w:val="1b1c1d"/>
                <w:vertAlign w:val="baseline"/>
                <w:rtl w:val="0"/>
              </w:rPr>
              <w:t xml:space="preserve">.</w:t>
            </w:r>
          </w:p>
          <w:p w:rsidR="00000000" w:rsidDel="00000000" w:rsidP="00000000" w:rsidRDefault="00000000" w:rsidRPr="00000000" w14:paraId="000000CD">
            <w:pPr>
              <w:spacing w:line="240" w:lineRule="auto"/>
              <w:rPr>
                <w:rFonts w:ascii="Arial" w:cs="Arial" w:eastAsia="Arial" w:hAnsi="Arial"/>
                <w:color w:val="1b1c1d"/>
                <w:vertAlign w:val="baseline"/>
              </w:rPr>
            </w:pPr>
            <w:r w:rsidDel="00000000" w:rsidR="00000000" w:rsidRPr="00000000">
              <w:rPr>
                <w:rtl w:val="0"/>
              </w:rPr>
            </w:r>
          </w:p>
          <w:p w:rsidR="00000000" w:rsidDel="00000000" w:rsidP="00000000" w:rsidRDefault="00000000" w:rsidRPr="00000000" w14:paraId="000000CE">
            <w:pPr>
              <w:spacing w:line="240" w:lineRule="auto"/>
              <w:rPr>
                <w:rFonts w:ascii="Arial" w:cs="Arial" w:eastAsia="Arial" w:hAnsi="Arial"/>
                <w:color w:val="1b1c1d"/>
                <w:vertAlign w:val="baseline"/>
              </w:rPr>
            </w:pPr>
            <w:r w:rsidDel="00000000" w:rsidR="00000000" w:rsidRPr="00000000">
              <w:rPr>
                <w:rtl w:val="0"/>
              </w:rPr>
            </w:r>
          </w:p>
        </w:tc>
      </w:tr>
    </w:tbl>
    <w:p w:rsidR="00000000" w:rsidDel="00000000" w:rsidP="00000000" w:rsidRDefault="00000000" w:rsidRPr="00000000" w14:paraId="000000C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4.3. Keandalan</w:t>
      </w: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b w:val="0"/>
          <w:vertAlign w:val="baseline"/>
        </w:rPr>
      </w:pPr>
      <w:r w:rsidDel="00000000" w:rsidR="00000000" w:rsidRPr="00000000">
        <w:rPr>
          <w:rtl w:val="0"/>
        </w:rPr>
      </w:r>
    </w:p>
    <w:tbl>
      <w:tblPr>
        <w:tblStyle w:val="Table4"/>
        <w:tblW w:w="9748.0" w:type="dxa"/>
        <w:jc w:val="left"/>
        <w:tblInd w:w="7.999999999999989" w:type="dxa"/>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000"/>
      </w:tblPr>
      <w:tblGrid>
        <w:gridCol w:w="1684"/>
        <w:gridCol w:w="8064"/>
        <w:tblGridChange w:id="0">
          <w:tblGrid>
            <w:gridCol w:w="1684"/>
            <w:gridCol w:w="8064"/>
          </w:tblGrid>
        </w:tblGridChange>
      </w:tblGrid>
      <w:tr>
        <w:trPr>
          <w:cantSplit w:val="0"/>
          <w:tblHeader w:val="0"/>
        </w:trPr>
        <w:tc>
          <w:tcPr>
            <w:tcBorders>
              <w:bottom w:color="000000" w:space="0" w:sz="6" w:val="single"/>
              <w:right w:color="000000" w:space="0" w:sz="6" w:val="single"/>
            </w:tcBorders>
            <w:vAlign w:val="top"/>
          </w:tcPr>
          <w:p w:rsidR="00000000" w:rsidDel="00000000" w:rsidP="00000000" w:rsidRDefault="00000000" w:rsidRPr="00000000" w14:paraId="000000D4">
            <w:pPr>
              <w:spacing w:line="240" w:lineRule="auto"/>
              <w:rPr>
                <w:rFonts w:ascii="Arial" w:cs="Arial" w:eastAsia="Arial" w:hAnsi="Arial"/>
                <w:i w:val="0"/>
                <w:color w:val="1b1c1d"/>
                <w:vertAlign w:val="baseline"/>
              </w:rPr>
            </w:pPr>
            <w:r w:rsidDel="00000000" w:rsidR="00000000" w:rsidRPr="00000000">
              <w:rPr>
                <w:rFonts w:ascii="Arial" w:cs="Arial" w:eastAsia="Arial" w:hAnsi="Arial"/>
                <w:b w:val="1"/>
                <w:i w:val="1"/>
                <w:color w:val="1b1c1d"/>
                <w:vertAlign w:val="baseline"/>
                <w:rtl w:val="0"/>
              </w:rPr>
              <w:t xml:space="preserve">Kriteria</w:t>
            </w:r>
            <w:r w:rsidDel="00000000" w:rsidR="00000000" w:rsidRPr="00000000">
              <w:rPr>
                <w:rtl w:val="0"/>
              </w:rPr>
            </w:r>
          </w:p>
        </w:tc>
        <w:tc>
          <w:tcPr>
            <w:tcBorders>
              <w:bottom w:color="000000" w:space="0" w:sz="6" w:val="single"/>
            </w:tcBorders>
            <w:vAlign w:val="top"/>
          </w:tcPr>
          <w:p w:rsidR="00000000" w:rsidDel="00000000" w:rsidP="00000000" w:rsidRDefault="00000000" w:rsidRPr="00000000" w14:paraId="000000D5">
            <w:pPr>
              <w:spacing w:line="240" w:lineRule="auto"/>
              <w:rPr>
                <w:rFonts w:ascii="Arial" w:cs="Arial" w:eastAsia="Arial" w:hAnsi="Arial"/>
                <w:b w:val="0"/>
                <w:i w:val="0"/>
                <w:color w:val="1b1c1d"/>
                <w:vertAlign w:val="baseline"/>
              </w:rPr>
            </w:pPr>
            <w:r w:rsidDel="00000000" w:rsidR="00000000" w:rsidRPr="00000000">
              <w:rPr>
                <w:rFonts w:ascii="Arial" w:cs="Arial" w:eastAsia="Arial" w:hAnsi="Arial"/>
                <w:b w:val="1"/>
                <w:i w:val="1"/>
                <w:color w:val="1b1c1d"/>
                <w:vertAlign w:val="baseline"/>
                <w:rtl w:val="0"/>
              </w:rPr>
              <w:t xml:space="preserve">Detail</w:t>
            </w:r>
            <w:r w:rsidDel="00000000" w:rsidR="00000000" w:rsidRPr="00000000">
              <w:rPr>
                <w:rtl w:val="0"/>
              </w:rPr>
            </w:r>
          </w:p>
          <w:p w:rsidR="00000000" w:rsidDel="00000000" w:rsidP="00000000" w:rsidRDefault="00000000" w:rsidRPr="00000000" w14:paraId="000000D6">
            <w:pPr>
              <w:spacing w:line="240" w:lineRule="auto"/>
              <w:rPr>
                <w:rFonts w:ascii="Arial" w:cs="Arial" w:eastAsia="Arial" w:hAnsi="Arial"/>
                <w:b w:val="0"/>
                <w:i w:val="0"/>
                <w:color w:val="1b1c1d"/>
                <w:vertAlign w:val="baseline"/>
              </w:rPr>
            </w:pPr>
            <w:r w:rsidDel="00000000" w:rsidR="00000000" w:rsidRPr="00000000">
              <w:rPr>
                <w:rtl w:val="0"/>
              </w:rPr>
            </w:r>
          </w:p>
          <w:p w:rsidR="00000000" w:rsidDel="00000000" w:rsidP="00000000" w:rsidRDefault="00000000" w:rsidRPr="00000000" w14:paraId="000000D7">
            <w:pPr>
              <w:spacing w:line="240" w:lineRule="auto"/>
              <w:rPr>
                <w:rFonts w:ascii="Arial" w:cs="Arial" w:eastAsia="Arial" w:hAnsi="Arial"/>
                <w:i w:val="0"/>
                <w:color w:val="1b1c1d"/>
                <w:vertAlign w:val="baseline"/>
              </w:rPr>
            </w:pPr>
            <w:r w:rsidDel="00000000" w:rsidR="00000000" w:rsidRPr="00000000">
              <w:rPr>
                <w:rtl w:val="0"/>
              </w:rPr>
            </w:r>
          </w:p>
        </w:tc>
      </w:tr>
      <w:tr>
        <w:trPr>
          <w:cantSplit w:val="0"/>
          <w:tblHeader w:val="0"/>
        </w:trPr>
        <w:tc>
          <w:tcPr>
            <w:tcBorders>
              <w:right w:color="000000" w:space="0" w:sz="6" w:val="single"/>
            </w:tcBorders>
            <w:vAlign w:val="top"/>
          </w:tcPr>
          <w:p w:rsidR="00000000" w:rsidDel="00000000" w:rsidP="00000000" w:rsidRDefault="00000000" w:rsidRPr="00000000" w14:paraId="000000D8">
            <w:pPr>
              <w:spacing w:line="240" w:lineRule="auto"/>
              <w:rPr>
                <w:rFonts w:ascii="Arial" w:cs="Arial" w:eastAsia="Arial" w:hAnsi="Arial"/>
                <w:color w:val="1b1c1d"/>
                <w:vertAlign w:val="baseline"/>
              </w:rPr>
            </w:pPr>
            <w:r w:rsidDel="00000000" w:rsidR="00000000" w:rsidRPr="00000000">
              <w:rPr>
                <w:rFonts w:ascii="Arial" w:cs="Arial" w:eastAsia="Arial" w:hAnsi="Arial"/>
                <w:b w:val="1"/>
                <w:color w:val="1b1c1d"/>
                <w:vertAlign w:val="baseline"/>
                <w:rtl w:val="0"/>
              </w:rPr>
              <w:t xml:space="preserve">Desain</w:t>
            </w:r>
            <w:r w:rsidDel="00000000" w:rsidR="00000000" w:rsidRPr="00000000">
              <w:rPr>
                <w:rtl w:val="0"/>
              </w:rPr>
            </w:r>
          </w:p>
        </w:tc>
        <w:tc>
          <w:tcPr>
            <w:vAlign w:val="top"/>
          </w:tcPr>
          <w:p w:rsidR="00000000" w:rsidDel="00000000" w:rsidP="00000000" w:rsidRDefault="00000000" w:rsidRPr="00000000" w14:paraId="000000D9">
            <w:pPr>
              <w:spacing w:line="240" w:lineRule="auto"/>
              <w:rPr>
                <w:rFonts w:ascii="Arial" w:cs="Arial" w:eastAsia="Arial" w:hAnsi="Arial"/>
                <w:color w:val="1b1c1d"/>
                <w:vertAlign w:val="baseline"/>
              </w:rPr>
            </w:pPr>
            <w:r w:rsidDel="00000000" w:rsidR="00000000" w:rsidRPr="00000000">
              <w:rPr>
                <w:rFonts w:ascii="Arial" w:cs="Arial" w:eastAsia="Arial" w:hAnsi="Arial"/>
                <w:color w:val="1b1c1d"/>
                <w:vertAlign w:val="baseline"/>
                <w:rtl w:val="0"/>
              </w:rPr>
              <w:t xml:space="preserve">Desain harus </w:t>
            </w:r>
            <w:r w:rsidDel="00000000" w:rsidR="00000000" w:rsidRPr="00000000">
              <w:rPr>
                <w:rFonts w:ascii="Arial" w:cs="Arial" w:eastAsia="Arial" w:hAnsi="Arial"/>
                <w:b w:val="1"/>
                <w:color w:val="1b1c1d"/>
                <w:vertAlign w:val="baseline"/>
                <w:rtl w:val="0"/>
              </w:rPr>
              <w:t xml:space="preserve">sederhana</w:t>
            </w:r>
            <w:r w:rsidDel="00000000" w:rsidR="00000000" w:rsidRPr="00000000">
              <w:rPr>
                <w:rFonts w:ascii="Arial" w:cs="Arial" w:eastAsia="Arial" w:hAnsi="Arial"/>
                <w:color w:val="1b1c1d"/>
                <w:vertAlign w:val="baseline"/>
                <w:rtl w:val="0"/>
              </w:rPr>
              <w:t xml:space="preserve">, meminimalkan kurva pembelajaran.</w:t>
            </w:r>
          </w:p>
          <w:p w:rsidR="00000000" w:rsidDel="00000000" w:rsidP="00000000" w:rsidRDefault="00000000" w:rsidRPr="00000000" w14:paraId="000000DA">
            <w:pPr>
              <w:spacing w:line="240" w:lineRule="auto"/>
              <w:rPr>
                <w:rFonts w:ascii="Arial" w:cs="Arial" w:eastAsia="Arial" w:hAnsi="Arial"/>
                <w:color w:val="1b1c1d"/>
                <w:vertAlign w:val="baseline"/>
              </w:rPr>
            </w:pPr>
            <w:r w:rsidDel="00000000" w:rsidR="00000000" w:rsidRPr="00000000">
              <w:rPr>
                <w:rtl w:val="0"/>
              </w:rPr>
            </w:r>
          </w:p>
          <w:p w:rsidR="00000000" w:rsidDel="00000000" w:rsidP="00000000" w:rsidRDefault="00000000" w:rsidRPr="00000000" w14:paraId="000000DB">
            <w:pPr>
              <w:spacing w:line="240" w:lineRule="auto"/>
              <w:rPr>
                <w:rFonts w:ascii="Arial" w:cs="Arial" w:eastAsia="Arial" w:hAnsi="Arial"/>
                <w:color w:val="1b1c1d"/>
                <w:vertAlign w:val="baseline"/>
              </w:rPr>
            </w:pPr>
            <w:r w:rsidDel="00000000" w:rsidR="00000000" w:rsidRPr="00000000">
              <w:rPr>
                <w:rtl w:val="0"/>
              </w:rPr>
            </w:r>
          </w:p>
        </w:tc>
      </w:tr>
      <w:tr>
        <w:trPr>
          <w:cantSplit w:val="0"/>
          <w:tblHeader w:val="0"/>
        </w:trPr>
        <w:tc>
          <w:tcPr>
            <w:tcBorders>
              <w:right w:color="000000" w:space="0" w:sz="6" w:val="single"/>
            </w:tcBorders>
            <w:vAlign w:val="top"/>
          </w:tcPr>
          <w:p w:rsidR="00000000" w:rsidDel="00000000" w:rsidP="00000000" w:rsidRDefault="00000000" w:rsidRPr="00000000" w14:paraId="000000DC">
            <w:pPr>
              <w:spacing w:line="240" w:lineRule="auto"/>
              <w:rPr>
                <w:rFonts w:ascii="Arial" w:cs="Arial" w:eastAsia="Arial" w:hAnsi="Arial"/>
                <w:color w:val="1b1c1d"/>
                <w:vertAlign w:val="baseline"/>
              </w:rPr>
            </w:pPr>
            <w:r w:rsidDel="00000000" w:rsidR="00000000" w:rsidRPr="00000000">
              <w:rPr>
                <w:rFonts w:ascii="Arial" w:cs="Arial" w:eastAsia="Arial" w:hAnsi="Arial"/>
                <w:b w:val="1"/>
                <w:color w:val="1b1c1d"/>
                <w:vertAlign w:val="baseline"/>
                <w:rtl w:val="0"/>
              </w:rPr>
              <w:t xml:space="preserve">Aksesibilitas</w:t>
            </w:r>
            <w:r w:rsidDel="00000000" w:rsidR="00000000" w:rsidRPr="00000000">
              <w:rPr>
                <w:rtl w:val="0"/>
              </w:rPr>
            </w:r>
          </w:p>
        </w:tc>
        <w:tc>
          <w:tcPr>
            <w:vAlign w:val="top"/>
          </w:tcPr>
          <w:p w:rsidR="00000000" w:rsidDel="00000000" w:rsidP="00000000" w:rsidRDefault="00000000" w:rsidRPr="00000000" w14:paraId="000000DD">
            <w:pPr>
              <w:spacing w:line="240" w:lineRule="auto"/>
              <w:rPr>
                <w:rFonts w:ascii="Arial" w:cs="Arial" w:eastAsia="Arial" w:hAnsi="Arial"/>
                <w:color w:val="1b1c1d"/>
                <w:vertAlign w:val="baseline"/>
              </w:rPr>
            </w:pPr>
            <w:r w:rsidDel="00000000" w:rsidR="00000000" w:rsidRPr="00000000">
              <w:rPr>
                <w:rFonts w:ascii="Arial" w:cs="Arial" w:eastAsia="Arial" w:hAnsi="Arial"/>
                <w:i w:val="1"/>
                <w:color w:val="1b1c1d"/>
                <w:vertAlign w:val="baseline"/>
                <w:rtl w:val="0"/>
              </w:rPr>
              <w:t xml:space="preserve">Field</w:t>
            </w:r>
            <w:r w:rsidDel="00000000" w:rsidR="00000000" w:rsidRPr="00000000">
              <w:rPr>
                <w:rFonts w:ascii="Arial" w:cs="Arial" w:eastAsia="Arial" w:hAnsi="Arial"/>
                <w:color w:val="1b1c1d"/>
                <w:vertAlign w:val="baseline"/>
                <w:rtl w:val="0"/>
              </w:rPr>
              <w:t xml:space="preserve"> input harus jelas, alur kerja logis, dan </w:t>
            </w:r>
            <w:r w:rsidDel="00000000" w:rsidR="00000000" w:rsidRPr="00000000">
              <w:rPr>
                <w:rFonts w:ascii="Arial" w:cs="Arial" w:eastAsia="Arial" w:hAnsi="Arial"/>
                <w:b w:val="1"/>
                <w:color w:val="1b1c1d"/>
                <w:vertAlign w:val="baseline"/>
                <w:rtl w:val="0"/>
              </w:rPr>
              <w:t xml:space="preserve">menggunakan istilah yang mudah dimengerti.</w:t>
            </w:r>
            <w:r w:rsidDel="00000000" w:rsidR="00000000" w:rsidRPr="00000000">
              <w:rPr>
                <w:rtl w:val="0"/>
              </w:rPr>
            </w:r>
          </w:p>
        </w:tc>
      </w:tr>
    </w:tbl>
    <w:p w:rsidR="00000000" w:rsidDel="00000000" w:rsidP="00000000" w:rsidRDefault="00000000" w:rsidRPr="00000000" w14:paraId="000000DE">
      <w:pPr>
        <w:pStyle w:val="Heading2"/>
        <w:tabs>
          <w:tab w:val="left" w:leader="none" w:pos="720"/>
        </w:tabs>
        <w:spacing w:before="0" w:line="360" w:lineRule="auto"/>
        <w:ind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DF">
      <w:pPr>
        <w:rPr>
          <w:vertAlign w:val="baseline"/>
        </w:rPr>
      </w:pPr>
      <w:r w:rsidDel="00000000" w:rsidR="00000000" w:rsidRPr="00000000">
        <w:rPr>
          <w:rtl w:val="0"/>
        </w:rPr>
      </w:r>
    </w:p>
    <w:p w:rsidR="00000000" w:rsidDel="00000000" w:rsidP="00000000" w:rsidRDefault="00000000" w:rsidRPr="00000000" w14:paraId="000000E0">
      <w:pPr>
        <w:spacing w:after="240" w:lineRule="auto"/>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4.4. Usability</w:t>
      </w:r>
      <w:r w:rsidDel="00000000" w:rsidR="00000000" w:rsidRPr="00000000">
        <w:rPr>
          <w:rtl w:val="0"/>
        </w:rPr>
      </w:r>
    </w:p>
    <w:tbl>
      <w:tblPr>
        <w:tblStyle w:val="Table5"/>
        <w:tblW w:w="9748.0" w:type="dxa"/>
        <w:jc w:val="left"/>
        <w:tblInd w:w="7.999999999999989" w:type="dxa"/>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000"/>
      </w:tblPr>
      <w:tblGrid>
        <w:gridCol w:w="1724"/>
        <w:gridCol w:w="8024"/>
        <w:tblGridChange w:id="0">
          <w:tblGrid>
            <w:gridCol w:w="1724"/>
            <w:gridCol w:w="8024"/>
          </w:tblGrid>
        </w:tblGridChange>
      </w:tblGrid>
      <w:tr>
        <w:trPr>
          <w:cantSplit w:val="0"/>
          <w:tblHeader w:val="0"/>
        </w:trPr>
        <w:tc>
          <w:tcPr>
            <w:tcBorders>
              <w:bottom w:color="000000" w:space="0" w:sz="6" w:val="single"/>
              <w:right w:color="000000" w:space="0" w:sz="6" w:val="single"/>
            </w:tcBorders>
            <w:vAlign w:val="top"/>
          </w:tcPr>
          <w:p w:rsidR="00000000" w:rsidDel="00000000" w:rsidP="00000000" w:rsidRDefault="00000000" w:rsidRPr="00000000" w14:paraId="000000E1">
            <w:pPr>
              <w:spacing w:line="240" w:lineRule="auto"/>
              <w:jc w:val="center"/>
              <w:rPr>
                <w:rFonts w:ascii="Arial" w:cs="Arial" w:eastAsia="Arial" w:hAnsi="Arial"/>
                <w:i w:val="0"/>
                <w:color w:val="1b1c1d"/>
                <w:vertAlign w:val="baseline"/>
              </w:rPr>
            </w:pPr>
            <w:r w:rsidDel="00000000" w:rsidR="00000000" w:rsidRPr="00000000">
              <w:rPr>
                <w:rFonts w:ascii="Arial" w:cs="Arial" w:eastAsia="Arial" w:hAnsi="Arial"/>
                <w:b w:val="1"/>
                <w:i w:val="1"/>
                <w:color w:val="1b1c1d"/>
                <w:vertAlign w:val="baseline"/>
                <w:rtl w:val="0"/>
              </w:rPr>
              <w:t xml:space="preserve">Kriteria</w:t>
            </w:r>
            <w:r w:rsidDel="00000000" w:rsidR="00000000" w:rsidRPr="00000000">
              <w:rPr>
                <w:rtl w:val="0"/>
              </w:rPr>
            </w:r>
          </w:p>
        </w:tc>
        <w:tc>
          <w:tcPr>
            <w:tcBorders>
              <w:bottom w:color="000000" w:space="0" w:sz="6" w:val="single"/>
            </w:tcBorders>
            <w:vAlign w:val="top"/>
          </w:tcPr>
          <w:p w:rsidR="00000000" w:rsidDel="00000000" w:rsidP="00000000" w:rsidRDefault="00000000" w:rsidRPr="00000000" w14:paraId="000000E2">
            <w:pPr>
              <w:spacing w:line="240" w:lineRule="auto"/>
              <w:jc w:val="center"/>
              <w:rPr>
                <w:rFonts w:ascii="Arial" w:cs="Arial" w:eastAsia="Arial" w:hAnsi="Arial"/>
                <w:b w:val="0"/>
                <w:i w:val="0"/>
                <w:color w:val="1b1c1d"/>
                <w:vertAlign w:val="baseline"/>
              </w:rPr>
            </w:pPr>
            <w:r w:rsidDel="00000000" w:rsidR="00000000" w:rsidRPr="00000000">
              <w:rPr>
                <w:rFonts w:ascii="Arial" w:cs="Arial" w:eastAsia="Arial" w:hAnsi="Arial"/>
                <w:b w:val="1"/>
                <w:i w:val="1"/>
                <w:color w:val="1b1c1d"/>
                <w:vertAlign w:val="baseline"/>
                <w:rtl w:val="0"/>
              </w:rPr>
              <w:t xml:space="preserve">Detail</w:t>
            </w:r>
            <w:r w:rsidDel="00000000" w:rsidR="00000000" w:rsidRPr="00000000">
              <w:rPr>
                <w:rtl w:val="0"/>
              </w:rPr>
            </w:r>
          </w:p>
          <w:p w:rsidR="00000000" w:rsidDel="00000000" w:rsidP="00000000" w:rsidRDefault="00000000" w:rsidRPr="00000000" w14:paraId="000000E3">
            <w:pPr>
              <w:spacing w:line="240" w:lineRule="auto"/>
              <w:jc w:val="center"/>
              <w:rPr>
                <w:rFonts w:ascii="Arial" w:cs="Arial" w:eastAsia="Arial" w:hAnsi="Arial"/>
                <w:b w:val="0"/>
                <w:i w:val="0"/>
                <w:color w:val="1b1c1d"/>
                <w:vertAlign w:val="baseline"/>
              </w:rPr>
            </w:pPr>
            <w:r w:rsidDel="00000000" w:rsidR="00000000" w:rsidRPr="00000000">
              <w:rPr>
                <w:rtl w:val="0"/>
              </w:rPr>
            </w:r>
          </w:p>
          <w:p w:rsidR="00000000" w:rsidDel="00000000" w:rsidP="00000000" w:rsidRDefault="00000000" w:rsidRPr="00000000" w14:paraId="000000E4">
            <w:pPr>
              <w:spacing w:line="240" w:lineRule="auto"/>
              <w:jc w:val="center"/>
              <w:rPr>
                <w:rFonts w:ascii="Arial" w:cs="Arial" w:eastAsia="Arial" w:hAnsi="Arial"/>
                <w:i w:val="0"/>
                <w:color w:val="1b1c1d"/>
                <w:vertAlign w:val="baseline"/>
              </w:rPr>
            </w:pPr>
            <w:r w:rsidDel="00000000" w:rsidR="00000000" w:rsidRPr="00000000">
              <w:rPr>
                <w:rtl w:val="0"/>
              </w:rPr>
            </w:r>
          </w:p>
        </w:tc>
      </w:tr>
      <w:tr>
        <w:trPr>
          <w:cantSplit w:val="0"/>
          <w:tblHeader w:val="0"/>
        </w:trPr>
        <w:tc>
          <w:tcPr>
            <w:tcBorders>
              <w:right w:color="000000" w:space="0" w:sz="6" w:val="single"/>
            </w:tcBorders>
            <w:vAlign w:val="top"/>
          </w:tcPr>
          <w:p w:rsidR="00000000" w:rsidDel="00000000" w:rsidP="00000000" w:rsidRDefault="00000000" w:rsidRPr="00000000" w14:paraId="000000E5">
            <w:pPr>
              <w:spacing w:line="240" w:lineRule="auto"/>
              <w:rPr>
                <w:rFonts w:ascii="Arial" w:cs="Arial" w:eastAsia="Arial" w:hAnsi="Arial"/>
                <w:color w:val="1b1c1d"/>
                <w:vertAlign w:val="baseline"/>
              </w:rPr>
            </w:pPr>
            <w:r w:rsidDel="00000000" w:rsidR="00000000" w:rsidRPr="00000000">
              <w:rPr>
                <w:rFonts w:ascii="Arial" w:cs="Arial" w:eastAsia="Arial" w:hAnsi="Arial"/>
                <w:b w:val="1"/>
                <w:color w:val="1b1c1d"/>
                <w:vertAlign w:val="baseline"/>
                <w:rtl w:val="0"/>
              </w:rPr>
              <w:t xml:space="preserve">Garansi</w:t>
            </w:r>
            <w:r w:rsidDel="00000000" w:rsidR="00000000" w:rsidRPr="00000000">
              <w:rPr>
                <w:rtl w:val="0"/>
              </w:rPr>
            </w:r>
          </w:p>
        </w:tc>
        <w:tc>
          <w:tcPr>
            <w:vAlign w:val="top"/>
          </w:tcPr>
          <w:p w:rsidR="00000000" w:rsidDel="00000000" w:rsidP="00000000" w:rsidRDefault="00000000" w:rsidRPr="00000000" w14:paraId="000000E6">
            <w:pPr>
              <w:spacing w:line="240" w:lineRule="auto"/>
              <w:rPr>
                <w:rFonts w:ascii="Arial" w:cs="Arial" w:eastAsia="Arial" w:hAnsi="Arial"/>
                <w:color w:val="1b1c1d"/>
                <w:vertAlign w:val="baseline"/>
              </w:rPr>
            </w:pPr>
            <w:r w:rsidDel="00000000" w:rsidR="00000000" w:rsidRPr="00000000">
              <w:rPr>
                <w:rFonts w:ascii="Arial" w:cs="Arial" w:eastAsia="Arial" w:hAnsi="Arial"/>
                <w:color w:val="1b1c1d"/>
                <w:vertAlign w:val="baseline"/>
                <w:rtl w:val="0"/>
              </w:rPr>
              <w:t xml:space="preserve">Diperlukan jaminan perbaikan </w:t>
            </w:r>
            <w:r w:rsidDel="00000000" w:rsidR="00000000" w:rsidRPr="00000000">
              <w:rPr>
                <w:rFonts w:ascii="Arial" w:cs="Arial" w:eastAsia="Arial" w:hAnsi="Arial"/>
                <w:i w:val="1"/>
                <w:color w:val="1b1c1d"/>
                <w:vertAlign w:val="baseline"/>
                <w:rtl w:val="0"/>
              </w:rPr>
              <w:t xml:space="preserve">bug</w:t>
            </w:r>
            <w:r w:rsidDel="00000000" w:rsidR="00000000" w:rsidRPr="00000000">
              <w:rPr>
                <w:rFonts w:ascii="Arial" w:cs="Arial" w:eastAsia="Arial" w:hAnsi="Arial"/>
                <w:color w:val="1b1c1d"/>
                <w:vertAlign w:val="baseline"/>
                <w:rtl w:val="0"/>
              </w:rPr>
              <w:t xml:space="preserve"> dan dukungan teknis (</w:t>
            </w:r>
            <w:r w:rsidDel="00000000" w:rsidR="00000000" w:rsidRPr="00000000">
              <w:rPr>
                <w:rFonts w:ascii="Arial" w:cs="Arial" w:eastAsia="Arial" w:hAnsi="Arial"/>
                <w:i w:val="1"/>
                <w:color w:val="1b1c1d"/>
                <w:vertAlign w:val="baseline"/>
                <w:rtl w:val="0"/>
              </w:rPr>
              <w:t xml:space="preserve">troubleshooting</w:t>
            </w:r>
            <w:r w:rsidDel="00000000" w:rsidR="00000000" w:rsidRPr="00000000">
              <w:rPr>
                <w:rFonts w:ascii="Arial" w:cs="Arial" w:eastAsia="Arial" w:hAnsi="Arial"/>
                <w:color w:val="1b1c1d"/>
                <w:vertAlign w:val="baseline"/>
                <w:rtl w:val="0"/>
              </w:rPr>
              <w:t xml:space="preserve">) minimal </w:t>
            </w:r>
            <w:r w:rsidDel="00000000" w:rsidR="00000000" w:rsidRPr="00000000">
              <w:rPr>
                <w:rFonts w:ascii="Arial" w:cs="Arial" w:eastAsia="Arial" w:hAnsi="Arial"/>
                <w:b w:val="1"/>
                <w:color w:val="1b1c1d"/>
                <w:vertAlign w:val="baseline"/>
                <w:rtl w:val="0"/>
              </w:rPr>
              <w:t xml:space="preserve">3 bulan</w:t>
            </w:r>
            <w:r w:rsidDel="00000000" w:rsidR="00000000" w:rsidRPr="00000000">
              <w:rPr>
                <w:rFonts w:ascii="Arial" w:cs="Arial" w:eastAsia="Arial" w:hAnsi="Arial"/>
                <w:color w:val="1b1c1d"/>
                <w:vertAlign w:val="baseline"/>
                <w:rtl w:val="0"/>
              </w:rPr>
              <w:t xml:space="preserve"> setelah </w:t>
            </w:r>
            <w:r w:rsidDel="00000000" w:rsidR="00000000" w:rsidRPr="00000000">
              <w:rPr>
                <w:rFonts w:ascii="Arial" w:cs="Arial" w:eastAsia="Arial" w:hAnsi="Arial"/>
                <w:i w:val="1"/>
                <w:color w:val="1b1c1d"/>
                <w:vertAlign w:val="baseline"/>
                <w:rtl w:val="0"/>
              </w:rPr>
              <w:t xml:space="preserve">deployment</w:t>
            </w:r>
            <w:r w:rsidDel="00000000" w:rsidR="00000000" w:rsidRPr="00000000">
              <w:rPr>
                <w:rFonts w:ascii="Arial" w:cs="Arial" w:eastAsia="Arial" w:hAnsi="Arial"/>
                <w:color w:val="1b1c1d"/>
                <w:vertAlign w:val="baseline"/>
                <w:rtl w:val="0"/>
              </w:rPr>
              <w:t xml:space="preserve"> sistem.</w:t>
            </w:r>
          </w:p>
          <w:p w:rsidR="00000000" w:rsidDel="00000000" w:rsidP="00000000" w:rsidRDefault="00000000" w:rsidRPr="00000000" w14:paraId="000000E7">
            <w:pPr>
              <w:spacing w:line="240" w:lineRule="auto"/>
              <w:rPr>
                <w:rFonts w:ascii="Arial" w:cs="Arial" w:eastAsia="Arial" w:hAnsi="Arial"/>
                <w:color w:val="1b1c1d"/>
                <w:vertAlign w:val="baseline"/>
              </w:rPr>
            </w:pPr>
            <w:r w:rsidDel="00000000" w:rsidR="00000000" w:rsidRPr="00000000">
              <w:rPr>
                <w:rtl w:val="0"/>
              </w:rPr>
            </w:r>
          </w:p>
        </w:tc>
      </w:tr>
      <w:tr>
        <w:trPr>
          <w:cantSplit w:val="0"/>
          <w:tblHeader w:val="0"/>
        </w:trPr>
        <w:tc>
          <w:tcPr>
            <w:tcBorders>
              <w:right w:color="000000" w:space="0" w:sz="6" w:val="single"/>
            </w:tcBorders>
            <w:vAlign w:val="top"/>
          </w:tcPr>
          <w:p w:rsidR="00000000" w:rsidDel="00000000" w:rsidP="00000000" w:rsidRDefault="00000000" w:rsidRPr="00000000" w14:paraId="000000E8">
            <w:pPr>
              <w:spacing w:line="240" w:lineRule="auto"/>
              <w:rPr>
                <w:rFonts w:ascii="Arial" w:cs="Arial" w:eastAsia="Arial" w:hAnsi="Arial"/>
                <w:color w:val="1b1c1d"/>
                <w:vertAlign w:val="baseline"/>
              </w:rPr>
            </w:pPr>
            <w:r w:rsidDel="00000000" w:rsidR="00000000" w:rsidRPr="00000000">
              <w:rPr>
                <w:rFonts w:ascii="Arial" w:cs="Arial" w:eastAsia="Arial" w:hAnsi="Arial"/>
                <w:b w:val="1"/>
                <w:color w:val="1b1c1d"/>
                <w:vertAlign w:val="baseline"/>
                <w:rtl w:val="0"/>
              </w:rPr>
              <w:t xml:space="preserve">Dokumentasi</w:t>
            </w:r>
            <w:r w:rsidDel="00000000" w:rsidR="00000000" w:rsidRPr="00000000">
              <w:rPr>
                <w:rtl w:val="0"/>
              </w:rPr>
            </w:r>
          </w:p>
        </w:tc>
        <w:tc>
          <w:tcPr>
            <w:vAlign w:val="top"/>
          </w:tcPr>
          <w:p w:rsidR="00000000" w:rsidDel="00000000" w:rsidP="00000000" w:rsidRDefault="00000000" w:rsidRPr="00000000" w14:paraId="000000E9">
            <w:pPr>
              <w:spacing w:line="240" w:lineRule="auto"/>
              <w:rPr>
                <w:rFonts w:ascii="Arial" w:cs="Arial" w:eastAsia="Arial" w:hAnsi="Arial"/>
                <w:color w:val="1b1c1d"/>
                <w:vertAlign w:val="baseline"/>
              </w:rPr>
            </w:pPr>
            <w:r w:rsidDel="00000000" w:rsidR="00000000" w:rsidRPr="00000000">
              <w:rPr>
                <w:rFonts w:ascii="Arial" w:cs="Arial" w:eastAsia="Arial" w:hAnsi="Arial"/>
                <w:color w:val="1b1c1d"/>
                <w:vertAlign w:val="baseline"/>
                <w:rtl w:val="0"/>
              </w:rPr>
              <w:t xml:space="preserve">Disediakan </w:t>
            </w:r>
            <w:r w:rsidDel="00000000" w:rsidR="00000000" w:rsidRPr="00000000">
              <w:rPr>
                <w:rFonts w:ascii="Arial" w:cs="Arial" w:eastAsia="Arial" w:hAnsi="Arial"/>
                <w:b w:val="1"/>
                <w:color w:val="1b1c1d"/>
                <w:vertAlign w:val="baseline"/>
                <w:rtl w:val="0"/>
              </w:rPr>
              <w:t xml:space="preserve">Manual Book Pengguna</w:t>
            </w:r>
            <w:r w:rsidDel="00000000" w:rsidR="00000000" w:rsidRPr="00000000">
              <w:rPr>
                <w:rFonts w:ascii="Arial" w:cs="Arial" w:eastAsia="Arial" w:hAnsi="Arial"/>
                <w:color w:val="1b1c1d"/>
                <w:vertAlign w:val="baseline"/>
                <w:rtl w:val="0"/>
              </w:rPr>
              <w:t xml:space="preserve"> yang berisi panduan langkah demi langkah dan visual (bergambar) untuk setiap fitur utama.</w:t>
            </w:r>
          </w:p>
          <w:p w:rsidR="00000000" w:rsidDel="00000000" w:rsidP="00000000" w:rsidRDefault="00000000" w:rsidRPr="00000000" w14:paraId="000000EA">
            <w:pPr>
              <w:spacing w:line="240" w:lineRule="auto"/>
              <w:rPr>
                <w:rFonts w:ascii="Arial" w:cs="Arial" w:eastAsia="Arial" w:hAnsi="Arial"/>
                <w:color w:val="1b1c1d"/>
                <w:vertAlign w:val="baseline"/>
              </w:rPr>
            </w:pPr>
            <w:r w:rsidDel="00000000" w:rsidR="00000000" w:rsidRPr="00000000">
              <w:rPr>
                <w:rtl w:val="0"/>
              </w:rPr>
            </w:r>
          </w:p>
          <w:p w:rsidR="00000000" w:rsidDel="00000000" w:rsidP="00000000" w:rsidRDefault="00000000" w:rsidRPr="00000000" w14:paraId="000000EB">
            <w:pPr>
              <w:spacing w:line="240" w:lineRule="auto"/>
              <w:rPr>
                <w:rFonts w:ascii="Arial" w:cs="Arial" w:eastAsia="Arial" w:hAnsi="Arial"/>
                <w:color w:val="1b1c1d"/>
                <w:vertAlign w:val="baseline"/>
              </w:rPr>
            </w:pPr>
            <w:r w:rsidDel="00000000" w:rsidR="00000000" w:rsidRPr="00000000">
              <w:rPr>
                <w:rtl w:val="0"/>
              </w:rPr>
            </w:r>
          </w:p>
        </w:tc>
      </w:tr>
      <w:tr>
        <w:trPr>
          <w:cantSplit w:val="0"/>
          <w:tblHeader w:val="0"/>
        </w:trPr>
        <w:tc>
          <w:tcPr>
            <w:tcBorders>
              <w:right w:color="000000" w:space="0" w:sz="6" w:val="single"/>
            </w:tcBorders>
            <w:vAlign w:val="top"/>
          </w:tcPr>
          <w:p w:rsidR="00000000" w:rsidDel="00000000" w:rsidP="00000000" w:rsidRDefault="00000000" w:rsidRPr="00000000" w14:paraId="000000EC">
            <w:pPr>
              <w:spacing w:line="240" w:lineRule="auto"/>
              <w:rPr>
                <w:rFonts w:ascii="Arial" w:cs="Arial" w:eastAsia="Arial" w:hAnsi="Arial"/>
                <w:color w:val="1b1c1d"/>
                <w:vertAlign w:val="baseline"/>
              </w:rPr>
            </w:pPr>
            <w:r w:rsidDel="00000000" w:rsidR="00000000" w:rsidRPr="00000000">
              <w:rPr>
                <w:rFonts w:ascii="Arial" w:cs="Arial" w:eastAsia="Arial" w:hAnsi="Arial"/>
                <w:b w:val="1"/>
                <w:color w:val="1b1c1d"/>
                <w:vertAlign w:val="baseline"/>
                <w:rtl w:val="0"/>
              </w:rPr>
              <w:t xml:space="preserve">Pelatihan</w:t>
            </w:r>
            <w:r w:rsidDel="00000000" w:rsidR="00000000" w:rsidRPr="00000000">
              <w:rPr>
                <w:rtl w:val="0"/>
              </w:rPr>
            </w:r>
          </w:p>
        </w:tc>
        <w:tc>
          <w:tcPr>
            <w:vAlign w:val="top"/>
          </w:tcPr>
          <w:p w:rsidR="00000000" w:rsidDel="00000000" w:rsidP="00000000" w:rsidRDefault="00000000" w:rsidRPr="00000000" w14:paraId="000000ED">
            <w:pPr>
              <w:spacing w:line="240" w:lineRule="auto"/>
              <w:rPr>
                <w:rFonts w:ascii="Arial" w:cs="Arial" w:eastAsia="Arial" w:hAnsi="Arial"/>
                <w:color w:val="1b1c1d"/>
                <w:vertAlign w:val="baseline"/>
              </w:rPr>
            </w:pPr>
            <w:r w:rsidDel="00000000" w:rsidR="00000000" w:rsidRPr="00000000">
              <w:rPr>
                <w:rFonts w:ascii="Arial" w:cs="Arial" w:eastAsia="Arial" w:hAnsi="Arial"/>
                <w:color w:val="1b1c1d"/>
                <w:vertAlign w:val="baseline"/>
                <w:rtl w:val="0"/>
              </w:rPr>
              <w:t xml:space="preserve">Diadakan </w:t>
            </w:r>
            <w:r w:rsidDel="00000000" w:rsidR="00000000" w:rsidRPr="00000000">
              <w:rPr>
                <w:rFonts w:ascii="Arial" w:cs="Arial" w:eastAsia="Arial" w:hAnsi="Arial"/>
                <w:b w:val="1"/>
                <w:color w:val="1b1c1d"/>
                <w:vertAlign w:val="baseline"/>
                <w:rtl w:val="0"/>
              </w:rPr>
              <w:t xml:space="preserve">Sesi pelatihan langsung</w:t>
            </w:r>
            <w:r w:rsidDel="00000000" w:rsidR="00000000" w:rsidRPr="00000000">
              <w:rPr>
                <w:rFonts w:ascii="Arial" w:cs="Arial" w:eastAsia="Arial" w:hAnsi="Arial"/>
                <w:color w:val="1b1c1d"/>
                <w:vertAlign w:val="baseline"/>
                <w:rtl w:val="0"/>
              </w:rPr>
              <w:t xml:space="preserve"> untuk Pemilik, Anak, dan Pegawai yang akan menggunakan system.</w:t>
            </w:r>
          </w:p>
          <w:p w:rsidR="00000000" w:rsidDel="00000000" w:rsidP="00000000" w:rsidRDefault="00000000" w:rsidRPr="00000000" w14:paraId="000000EE">
            <w:pPr>
              <w:spacing w:line="240" w:lineRule="auto"/>
              <w:rPr>
                <w:rFonts w:ascii="Arial" w:cs="Arial" w:eastAsia="Arial" w:hAnsi="Arial"/>
                <w:color w:val="1b1c1d"/>
                <w:vertAlign w:val="baseline"/>
              </w:rPr>
            </w:pPr>
            <w:r w:rsidDel="00000000" w:rsidR="00000000" w:rsidRPr="00000000">
              <w:rPr>
                <w:rtl w:val="0"/>
              </w:rPr>
            </w:r>
          </w:p>
          <w:p w:rsidR="00000000" w:rsidDel="00000000" w:rsidP="00000000" w:rsidRDefault="00000000" w:rsidRPr="00000000" w14:paraId="000000EF">
            <w:pPr>
              <w:spacing w:line="240" w:lineRule="auto"/>
              <w:rPr>
                <w:rFonts w:ascii="Arial" w:cs="Arial" w:eastAsia="Arial" w:hAnsi="Arial"/>
                <w:color w:val="1b1c1d"/>
                <w:vertAlign w:val="baseline"/>
              </w:rPr>
            </w:pPr>
            <w:r w:rsidDel="00000000" w:rsidR="00000000" w:rsidRPr="00000000">
              <w:rPr>
                <w:rtl w:val="0"/>
              </w:rPr>
            </w:r>
          </w:p>
        </w:tc>
      </w:tr>
    </w:tbl>
    <w:p w:rsidR="00000000" w:rsidDel="00000000" w:rsidP="00000000" w:rsidRDefault="00000000" w:rsidRPr="00000000" w14:paraId="000000F0">
      <w:pP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vertAlign w:val="baseline"/>
        </w:rPr>
      </w:pPr>
      <w:bookmarkStart w:colFirst="0" w:colLast="0" w:name="_2lk6lm2kow9q" w:id="3"/>
      <w:bookmarkEnd w:id="3"/>
      <w:r w:rsidDel="00000000" w:rsidR="00000000" w:rsidRPr="00000000">
        <w:rPr>
          <w:rtl w:val="0"/>
        </w:rPr>
      </w:r>
    </w:p>
    <w:p w:rsidR="00000000" w:rsidDel="00000000" w:rsidP="00000000" w:rsidRDefault="00000000" w:rsidRPr="00000000" w14:paraId="000000F3">
      <w:pPr>
        <w:pStyle w:val="Heading2"/>
        <w:numPr>
          <w:ilvl w:val="0"/>
          <w:numId w:val="20"/>
        </w:numPr>
        <w:spacing w:after="0" w:before="0" w:line="36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vertAlign w:val="baseline"/>
          <w:rtl w:val="0"/>
        </w:rPr>
        <w:t xml:space="preserve">Antarmuka </w:t>
      </w:r>
      <w:r w:rsidDel="00000000" w:rsidR="00000000" w:rsidRPr="00000000">
        <w:rPr>
          <w:rtl w:val="0"/>
        </w:rPr>
      </w:r>
    </w:p>
    <w:p w:rsidR="00000000" w:rsidDel="00000000" w:rsidP="00000000" w:rsidRDefault="00000000" w:rsidRPr="00000000" w14:paraId="000000F4">
      <w:pPr>
        <w:pStyle w:val="Heading2"/>
        <w:numPr>
          <w:ilvl w:val="1"/>
          <w:numId w:val="20"/>
        </w:numPr>
        <w:spacing w:after="0" w:before="0"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Antarmuka Pengguna</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Antarmuka dirancang sederhana, responsif, dan disesuaikan dengan peran pengguna. </w:t>
      </w:r>
      <w:r w:rsidDel="00000000" w:rsidR="00000000" w:rsidRPr="00000000">
        <w:rPr>
          <w:rFonts w:ascii="Times New Roman" w:cs="Times New Roman" w:eastAsia="Times New Roman" w:hAnsi="Times New Roman"/>
          <w:rtl w:val="0"/>
        </w:rPr>
        <w:t xml:space="preserve">Adapun beberapa halaman yang tersedia, yaitu sebagai berikut.</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8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Halaman Sign In / Login</w:t>
      </w:r>
      <w:r w:rsidDel="00000000" w:rsidR="00000000" w:rsidRPr="00000000">
        <w:rPr>
          <w:rFonts w:ascii="Times New Roman" w:cs="Times New Roman" w:eastAsia="Times New Roman" w:hAnsi="Times New Roman"/>
          <w:rtl w:val="0"/>
        </w:rPr>
        <w:t xml:space="preserve">: Halaman ini digunakan untuk masuk ke sistem dengan memasukkan username/email dan password. Setelah berhasil login, pengguna diarahkan ke dashboard utama. Fitur login memastikan hanya akun terdaftar yang bisa mengakses sistem.</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Halaman Dashboard: </w:t>
      </w:r>
      <w:r w:rsidDel="00000000" w:rsidR="00000000" w:rsidRPr="00000000">
        <w:rPr>
          <w:rFonts w:ascii="Times New Roman" w:cs="Times New Roman" w:eastAsia="Times New Roman" w:hAnsi="Times New Roman"/>
          <w:rtl w:val="0"/>
        </w:rPr>
        <w:t xml:space="preserve">Halaman ini menampilkan ringkasan aktivitas toko dalam periode mingguan yang ditentukan secara otomatis oleh sistem berdasarkan hari saat pengguna login. Misalnya, jika pengguna login pada hari Sabtu, 6 Juni, maka data yang tampil mencakup periode 2–8 Juni. Pengguna juga dapat memilih tanggal tertentu apabila ingin menampilkan data pada minggu lain. Informasi yang ditampilkan meliputi jumlah jenis barang, jumlah barang masuk dan keluar, serta total transaksi selama periode tersebut, dilengkapi grafik aktivitas harian untuk memantau tren mingguan.</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Halaman Stok</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Halaman ini Berisi daftar barang beserta jumlah, harga, dan kategori. Pengguna dapat mengubah, atau menghapus data barang. Setiap perubahan stok otomatis tercatat di halaman penjualan dan juga terdapat beberapa informasi yang ditampilkan pada halaman dashboard.</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Halaman Penjualan</w:t>
      </w:r>
      <w:r w:rsidDel="00000000" w:rsidR="00000000" w:rsidRPr="00000000">
        <w:rPr>
          <w:rFonts w:ascii="Times New Roman" w:cs="Times New Roman" w:eastAsia="Times New Roman" w:hAnsi="Times New Roman"/>
          <w:rtl w:val="0"/>
        </w:rPr>
        <w:t xml:space="preserve">: Halaman ini menampilkan riwayat transaksi barang keluar yang tercatat otomatis dari halaman stok. Pengguna juga bisa menambah transaksi manual bila perlu. Data dapat difilter berdasarkan tanggal atau nama barang.</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beforeAutospacing="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Halaman Pengaturan</w:t>
      </w:r>
      <w:r w:rsidDel="00000000" w:rsidR="00000000" w:rsidRPr="00000000">
        <w:rPr>
          <w:rFonts w:ascii="Times New Roman" w:cs="Times New Roman" w:eastAsia="Times New Roman" w:hAnsi="Times New Roman"/>
          <w:rtl w:val="0"/>
        </w:rPr>
        <w:t xml:space="preserve">: Halaman ini digunakan untuk melihat dan mengedit informasi akun yang sedang login. Menampilkan daftar akun yang pernah terhubung serta pengaturan bahasa sistem. Juga terdapat tombol logout untuk keluar dari akun.</w:t>
      </w:r>
    </w:p>
    <w:p w:rsidR="00000000" w:rsidDel="00000000" w:rsidP="00000000" w:rsidRDefault="00000000" w:rsidRPr="00000000" w14:paraId="000000FB">
      <w:pPr>
        <w:rPr>
          <w:vertAlign w:val="baseline"/>
        </w:rPr>
      </w:pPr>
      <w:r w:rsidDel="00000000" w:rsidR="00000000" w:rsidRPr="00000000">
        <w:rPr>
          <w:rtl w:val="0"/>
        </w:rPr>
      </w:r>
    </w:p>
    <w:p w:rsidR="00000000" w:rsidDel="00000000" w:rsidP="00000000" w:rsidRDefault="00000000" w:rsidRPr="00000000" w14:paraId="000000FC">
      <w:pPr>
        <w:pStyle w:val="Heading2"/>
        <w:numPr>
          <w:ilvl w:val="1"/>
          <w:numId w:val="20"/>
        </w:numPr>
        <w:spacing w:after="0" w:before="0"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Antarmuka Sistem</w:t>
      </w:r>
      <w:r w:rsidDel="00000000" w:rsidR="00000000" w:rsidRPr="00000000">
        <w:rPr>
          <w:rtl w:val="0"/>
        </w:rPr>
      </w:r>
    </w:p>
    <w:p w:rsidR="00000000" w:rsidDel="00000000" w:rsidP="00000000" w:rsidRDefault="00000000" w:rsidRPr="00000000" w14:paraId="000000FD">
      <w:pPr>
        <w:spacing w:after="240" w:before="240" w:line="276" w:lineRule="auto"/>
        <w:rPr/>
      </w:pPr>
      <w:r w:rsidDel="00000000" w:rsidR="00000000" w:rsidRPr="00000000">
        <w:rPr>
          <w:rtl w:val="0"/>
        </w:rPr>
        <w:t xml:space="preserve">Antarmuka sistem ini dibangun menggunakan PHP sebagai </w:t>
      </w:r>
      <w:r w:rsidDel="00000000" w:rsidR="00000000" w:rsidRPr="00000000">
        <w:rPr>
          <w:i w:val="1"/>
          <w:rtl w:val="0"/>
        </w:rPr>
        <w:t xml:space="preserve">backend</w:t>
      </w:r>
      <w:r w:rsidDel="00000000" w:rsidR="00000000" w:rsidRPr="00000000">
        <w:rPr>
          <w:rtl w:val="0"/>
        </w:rPr>
        <w:t xml:space="preserve"> untuk menangani logika bisnis dan koneksi ke database. Bagian </w:t>
      </w:r>
      <w:r w:rsidDel="00000000" w:rsidR="00000000" w:rsidRPr="00000000">
        <w:rPr>
          <w:i w:val="1"/>
          <w:rtl w:val="0"/>
        </w:rPr>
        <w:t xml:space="preserve">frontend</w:t>
      </w:r>
      <w:r w:rsidDel="00000000" w:rsidR="00000000" w:rsidRPr="00000000">
        <w:rPr>
          <w:rtl w:val="0"/>
        </w:rPr>
        <w:t xml:space="preserve"> menggunakan JavaScript agar tampilan interaktif dan responsif bagi pengguna. Data disimpan dan dikelola pada MySQL sebagai sistem manajemen basis data utama.</w:t>
      </w:r>
    </w:p>
    <w:p w:rsidR="00000000" w:rsidDel="00000000" w:rsidP="00000000" w:rsidRDefault="00000000" w:rsidRPr="00000000" w14:paraId="000000FE">
      <w:pPr>
        <w:spacing w:line="276" w:lineRule="auto"/>
        <w:rPr/>
      </w:pPr>
      <w:r w:rsidDel="00000000" w:rsidR="00000000" w:rsidRPr="00000000">
        <w:rPr>
          <w:rtl w:val="0"/>
        </w:rPr>
      </w:r>
    </w:p>
    <w:p w:rsidR="00000000" w:rsidDel="00000000" w:rsidP="00000000" w:rsidRDefault="00000000" w:rsidRPr="00000000" w14:paraId="000000FF">
      <w:pPr>
        <w:pStyle w:val="Heading2"/>
        <w:spacing w:after="0" w:before="0" w:line="360" w:lineRule="auto"/>
        <w:ind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00">
      <w:pPr>
        <w:rPr>
          <w:vertAlign w:val="baseline"/>
        </w:rPr>
      </w:pPr>
      <w:r w:rsidDel="00000000" w:rsidR="00000000" w:rsidRPr="00000000">
        <w:rPr>
          <w:rtl w:val="0"/>
        </w:rPr>
      </w:r>
    </w:p>
    <w:p w:rsidR="00000000" w:rsidDel="00000000" w:rsidP="00000000" w:rsidRDefault="00000000" w:rsidRPr="00000000" w14:paraId="00000101">
      <w:pPr>
        <w:rPr>
          <w:vertAlign w:val="baseline"/>
        </w:rPr>
      </w:pPr>
      <w:r w:rsidDel="00000000" w:rsidR="00000000" w:rsidRPr="00000000">
        <w:rPr>
          <w:rtl w:val="0"/>
        </w:rPr>
      </w:r>
    </w:p>
    <w:p w:rsidR="00000000" w:rsidDel="00000000" w:rsidP="00000000" w:rsidRDefault="00000000" w:rsidRPr="00000000" w14:paraId="00000102">
      <w:pPr>
        <w:rPr>
          <w:vertAlign w:val="baseline"/>
        </w:rPr>
      </w:pPr>
      <w:r w:rsidDel="00000000" w:rsidR="00000000" w:rsidRPr="00000000">
        <w:rPr>
          <w:rtl w:val="0"/>
        </w:rPr>
      </w:r>
    </w:p>
    <w:p w:rsidR="00000000" w:rsidDel="00000000" w:rsidP="00000000" w:rsidRDefault="00000000" w:rsidRPr="00000000" w14:paraId="00000103">
      <w:pPr>
        <w:pStyle w:val="Heading2"/>
        <w:numPr>
          <w:ilvl w:val="0"/>
          <w:numId w:val="20"/>
        </w:numPr>
        <w:spacing w:after="0" w:before="0" w:line="36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vertAlign w:val="baseline"/>
          <w:rtl w:val="0"/>
        </w:rPr>
        <w:t xml:space="preserve">Kebutuhan Sistem </w:t>
      </w:r>
      <w:r w:rsidDel="00000000" w:rsidR="00000000" w:rsidRPr="00000000">
        <w:rPr>
          <w:rtl w:val="0"/>
        </w:rPr>
      </w:r>
    </w:p>
    <w:p w:rsidR="00000000" w:rsidDel="00000000" w:rsidP="00000000" w:rsidRDefault="00000000" w:rsidRPr="00000000" w14:paraId="00000104">
      <w:pPr>
        <w:pStyle w:val="Heading2"/>
        <w:numPr>
          <w:ilvl w:val="1"/>
          <w:numId w:val="20"/>
        </w:numPr>
        <w:spacing w:after="0" w:before="0"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Perangkat Keras</w:t>
      </w:r>
      <w:r w:rsidDel="00000000" w:rsidR="00000000" w:rsidRPr="00000000">
        <w:rPr>
          <w:rtl w:val="0"/>
        </w:rPr>
      </w:r>
    </w:p>
    <w:p w:rsidR="00000000" w:rsidDel="00000000" w:rsidP="00000000" w:rsidRDefault="00000000" w:rsidRPr="00000000" w14:paraId="00000105">
      <w:pPr>
        <w:pStyle w:val="Heading2"/>
        <w:spacing w:after="0" w:before="0" w:line="360" w:lineRule="auto"/>
        <w:ind w:left="360" w:firstLine="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0"/>
          <w:sz w:val="24"/>
          <w:szCs w:val="24"/>
          <w:vertAlign w:val="baseline"/>
          <w:rtl w:val="0"/>
        </w:rPr>
        <w:t xml:space="preserve">Server</w:t>
      </w:r>
    </w:p>
    <w:p w:rsidR="00000000" w:rsidDel="00000000" w:rsidP="00000000" w:rsidRDefault="00000000" w:rsidRPr="00000000" w14:paraId="00000106">
      <w:pPr>
        <w:pStyle w:val="Heading2"/>
        <w:numPr>
          <w:ilvl w:val="0"/>
          <w:numId w:val="14"/>
        </w:numPr>
        <w:spacing w:after="0" w:before="0" w:line="360" w:lineRule="auto"/>
        <w:ind w:left="720" w:hanging="360"/>
        <w:rPr>
          <w:b w:val="0"/>
        </w:rPr>
      </w:pPr>
      <w:r w:rsidDel="00000000" w:rsidR="00000000" w:rsidRPr="00000000">
        <w:rPr>
          <w:rFonts w:ascii="Times New Roman" w:cs="Times New Roman" w:eastAsia="Times New Roman" w:hAnsi="Times New Roman"/>
          <w:b w:val="0"/>
          <w:sz w:val="24"/>
          <w:szCs w:val="24"/>
          <w:vertAlign w:val="baseline"/>
          <w:rtl w:val="0"/>
        </w:rPr>
        <w:t xml:space="preserve">Prosesor: minimal Quad-Core 2.5 GHz</w:t>
      </w:r>
    </w:p>
    <w:p w:rsidR="00000000" w:rsidDel="00000000" w:rsidP="00000000" w:rsidRDefault="00000000" w:rsidRPr="00000000" w14:paraId="00000107">
      <w:pPr>
        <w:pStyle w:val="Heading2"/>
        <w:numPr>
          <w:ilvl w:val="0"/>
          <w:numId w:val="14"/>
        </w:numPr>
        <w:spacing w:after="0" w:before="0" w:line="360" w:lineRule="auto"/>
        <w:ind w:left="720" w:hanging="360"/>
        <w:rPr>
          <w:b w:val="0"/>
        </w:rPr>
      </w:pPr>
      <w:r w:rsidDel="00000000" w:rsidR="00000000" w:rsidRPr="00000000">
        <w:rPr>
          <w:rFonts w:ascii="Times New Roman" w:cs="Times New Roman" w:eastAsia="Times New Roman" w:hAnsi="Times New Roman"/>
          <w:b w:val="0"/>
          <w:sz w:val="24"/>
          <w:szCs w:val="24"/>
          <w:vertAlign w:val="baseline"/>
          <w:rtl w:val="0"/>
        </w:rPr>
        <w:t xml:space="preserve">RAM: minimal 8 GB</w:t>
      </w:r>
    </w:p>
    <w:p w:rsidR="00000000" w:rsidDel="00000000" w:rsidP="00000000" w:rsidRDefault="00000000" w:rsidRPr="00000000" w14:paraId="00000108">
      <w:pPr>
        <w:pStyle w:val="Heading2"/>
        <w:numPr>
          <w:ilvl w:val="0"/>
          <w:numId w:val="14"/>
        </w:numPr>
        <w:spacing w:after="0" w:before="0" w:line="360" w:lineRule="auto"/>
        <w:ind w:left="720" w:hanging="360"/>
        <w:rPr>
          <w:b w:val="0"/>
        </w:rPr>
      </w:pPr>
      <w:r w:rsidDel="00000000" w:rsidR="00000000" w:rsidRPr="00000000">
        <w:rPr>
          <w:rFonts w:ascii="Times New Roman" w:cs="Times New Roman" w:eastAsia="Times New Roman" w:hAnsi="Times New Roman"/>
          <w:b w:val="0"/>
          <w:sz w:val="24"/>
          <w:szCs w:val="24"/>
          <w:vertAlign w:val="baseline"/>
          <w:rtl w:val="0"/>
        </w:rPr>
        <w:t xml:space="preserve">Penyimpanan: minimal 500 GB SSD</w:t>
      </w:r>
    </w:p>
    <w:p w:rsidR="00000000" w:rsidDel="00000000" w:rsidP="00000000" w:rsidRDefault="00000000" w:rsidRPr="00000000" w14:paraId="00000109">
      <w:pPr>
        <w:pStyle w:val="Heading2"/>
        <w:numPr>
          <w:ilvl w:val="0"/>
          <w:numId w:val="14"/>
        </w:numPr>
        <w:spacing w:after="0" w:before="0" w:line="360" w:lineRule="auto"/>
        <w:ind w:left="720" w:hanging="360"/>
        <w:rPr>
          <w:b w:val="0"/>
        </w:rPr>
      </w:pPr>
      <w:r w:rsidDel="00000000" w:rsidR="00000000" w:rsidRPr="00000000">
        <w:rPr>
          <w:rFonts w:ascii="Times New Roman" w:cs="Times New Roman" w:eastAsia="Times New Roman" w:hAnsi="Times New Roman"/>
          <w:b w:val="0"/>
          <w:sz w:val="24"/>
          <w:szCs w:val="24"/>
          <w:vertAlign w:val="baseline"/>
          <w:rtl w:val="0"/>
        </w:rPr>
        <w:t xml:space="preserve">Jaringan: koneksi internet stabil dengan kecepatan minimal 20 Mbps</w:t>
      </w:r>
    </w:p>
    <w:p w:rsidR="00000000" w:rsidDel="00000000" w:rsidP="00000000" w:rsidRDefault="00000000" w:rsidRPr="00000000" w14:paraId="0000010A">
      <w:pPr>
        <w:pStyle w:val="Heading2"/>
        <w:spacing w:after="0" w:before="0" w:line="360" w:lineRule="auto"/>
        <w:ind w:left="360" w:firstLine="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0"/>
          <w:sz w:val="24"/>
          <w:szCs w:val="24"/>
          <w:vertAlign w:val="baseline"/>
          <w:rtl w:val="0"/>
        </w:rPr>
        <w:t xml:space="preserve">Client (Pengguna: Pemilik, Anak Pemilik, Pegawai Toko)</w:t>
      </w:r>
    </w:p>
    <w:p w:rsidR="00000000" w:rsidDel="00000000" w:rsidP="00000000" w:rsidRDefault="00000000" w:rsidRPr="00000000" w14:paraId="0000010B">
      <w:pPr>
        <w:pStyle w:val="Heading2"/>
        <w:numPr>
          <w:ilvl w:val="0"/>
          <w:numId w:val="15"/>
        </w:numPr>
        <w:spacing w:after="0" w:before="0" w:line="360" w:lineRule="auto"/>
        <w:ind w:left="720" w:hanging="360"/>
        <w:rPr>
          <w:b w:val="0"/>
        </w:rPr>
      </w:pPr>
      <w:r w:rsidDel="00000000" w:rsidR="00000000" w:rsidRPr="00000000">
        <w:rPr>
          <w:rFonts w:ascii="Times New Roman" w:cs="Times New Roman" w:eastAsia="Times New Roman" w:hAnsi="Times New Roman"/>
          <w:b w:val="0"/>
          <w:sz w:val="24"/>
          <w:szCs w:val="24"/>
          <w:vertAlign w:val="baseline"/>
          <w:rtl w:val="0"/>
        </w:rPr>
        <w:t xml:space="preserve">PC/Laptop/Tablet dengan RAM minimal 2 GB</w:t>
      </w:r>
    </w:p>
    <w:p w:rsidR="00000000" w:rsidDel="00000000" w:rsidP="00000000" w:rsidRDefault="00000000" w:rsidRPr="00000000" w14:paraId="0000010C">
      <w:pPr>
        <w:pStyle w:val="Heading2"/>
        <w:numPr>
          <w:ilvl w:val="0"/>
          <w:numId w:val="15"/>
        </w:numPr>
        <w:spacing w:after="0" w:before="0" w:line="360" w:lineRule="auto"/>
        <w:ind w:left="720" w:hanging="360"/>
        <w:rPr>
          <w:b w:val="0"/>
        </w:rPr>
      </w:pPr>
      <w:r w:rsidDel="00000000" w:rsidR="00000000" w:rsidRPr="00000000">
        <w:rPr>
          <w:rFonts w:ascii="Times New Roman" w:cs="Times New Roman" w:eastAsia="Times New Roman" w:hAnsi="Times New Roman"/>
          <w:b w:val="0"/>
          <w:sz w:val="24"/>
          <w:szCs w:val="24"/>
          <w:vertAlign w:val="baseline"/>
          <w:rtl w:val="0"/>
        </w:rPr>
        <w:t xml:space="preserve">Resolusi layar minimal 1280 × 720 piksel</w:t>
      </w:r>
    </w:p>
    <w:p w:rsidR="00000000" w:rsidDel="00000000" w:rsidP="00000000" w:rsidRDefault="00000000" w:rsidRPr="00000000" w14:paraId="0000010D">
      <w:pPr>
        <w:pStyle w:val="Heading2"/>
        <w:numPr>
          <w:ilvl w:val="0"/>
          <w:numId w:val="15"/>
        </w:numPr>
        <w:spacing w:after="0" w:before="0" w:line="360" w:lineRule="auto"/>
        <w:ind w:left="720" w:hanging="360"/>
        <w:rPr>
          <w:b w:val="0"/>
        </w:rPr>
      </w:pPr>
      <w:r w:rsidDel="00000000" w:rsidR="00000000" w:rsidRPr="00000000">
        <w:rPr>
          <w:rFonts w:ascii="Times New Roman" w:cs="Times New Roman" w:eastAsia="Times New Roman" w:hAnsi="Times New Roman"/>
          <w:b w:val="0"/>
          <w:sz w:val="24"/>
          <w:szCs w:val="24"/>
          <w:vertAlign w:val="baseline"/>
          <w:rtl w:val="0"/>
        </w:rPr>
        <w:t xml:space="preserve">Koneksi internet minimal 5 Mbps</w:t>
      </w:r>
    </w:p>
    <w:p w:rsidR="00000000" w:rsidDel="00000000" w:rsidP="00000000" w:rsidRDefault="00000000" w:rsidRPr="00000000" w14:paraId="0000010E">
      <w:pPr>
        <w:rPr>
          <w:vertAlign w:val="baseline"/>
        </w:rPr>
      </w:pPr>
      <w:r w:rsidDel="00000000" w:rsidR="00000000" w:rsidRPr="00000000">
        <w:rPr>
          <w:rtl w:val="0"/>
        </w:rPr>
      </w:r>
    </w:p>
    <w:p w:rsidR="00000000" w:rsidDel="00000000" w:rsidP="00000000" w:rsidRDefault="00000000" w:rsidRPr="00000000" w14:paraId="0000010F">
      <w:pPr>
        <w:pStyle w:val="Heading2"/>
        <w:numPr>
          <w:ilvl w:val="1"/>
          <w:numId w:val="20"/>
        </w:numPr>
        <w:spacing w:after="0" w:before="0"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Perangkat Lunak</w:t>
      </w:r>
      <w:r w:rsidDel="00000000" w:rsidR="00000000" w:rsidRPr="00000000">
        <w:rPr>
          <w:rtl w:val="0"/>
        </w:rPr>
      </w:r>
    </w:p>
    <w:p w:rsidR="00000000" w:rsidDel="00000000" w:rsidP="00000000" w:rsidRDefault="00000000" w:rsidRPr="00000000" w14:paraId="00000110">
      <w:pPr>
        <w:rPr>
          <w:vertAlign w:val="baseline"/>
        </w:rPr>
      </w:pPr>
      <w:r w:rsidDel="00000000" w:rsidR="00000000" w:rsidRPr="00000000">
        <w:rPr>
          <w:b w:val="1"/>
          <w:vertAlign w:val="baseline"/>
          <w:rtl w:val="0"/>
        </w:rPr>
        <w:t xml:space="preserve">Server Side (Backend):</w:t>
      </w:r>
      <w:r w:rsidDel="00000000" w:rsidR="00000000" w:rsidRPr="00000000">
        <w:rPr>
          <w:rtl w:val="0"/>
        </w:rPr>
      </w:r>
    </w:p>
    <w:p w:rsidR="00000000" w:rsidDel="00000000" w:rsidP="00000000" w:rsidRDefault="00000000" w:rsidRPr="00000000" w14:paraId="00000111">
      <w:pPr>
        <w:numPr>
          <w:ilvl w:val="0"/>
          <w:numId w:val="16"/>
        </w:numPr>
        <w:ind w:left="720" w:hanging="360"/>
        <w:rPr/>
      </w:pPr>
      <w:r w:rsidDel="00000000" w:rsidR="00000000" w:rsidRPr="00000000">
        <w:rPr>
          <w:b w:val="1"/>
          <w:vertAlign w:val="baseline"/>
          <w:rtl w:val="0"/>
        </w:rPr>
        <w:t xml:space="preserve">Sistem Operasi:</w:t>
      </w:r>
      <w:r w:rsidDel="00000000" w:rsidR="00000000" w:rsidRPr="00000000">
        <w:rPr>
          <w:vertAlign w:val="baseline"/>
          <w:rtl w:val="0"/>
        </w:rPr>
        <w:t xml:space="preserve"> Linux Ubuntu Server atau Windows Server (versi terbaru yang stabil).</w:t>
      </w:r>
    </w:p>
    <w:p w:rsidR="00000000" w:rsidDel="00000000" w:rsidP="00000000" w:rsidRDefault="00000000" w:rsidRPr="00000000" w14:paraId="00000112">
      <w:pPr>
        <w:numPr>
          <w:ilvl w:val="0"/>
          <w:numId w:val="16"/>
        </w:numPr>
        <w:ind w:left="720" w:hanging="360"/>
        <w:rPr/>
      </w:pPr>
      <w:r w:rsidDel="00000000" w:rsidR="00000000" w:rsidRPr="00000000">
        <w:rPr>
          <w:b w:val="1"/>
          <w:vertAlign w:val="baseline"/>
          <w:rtl w:val="0"/>
        </w:rPr>
        <w:t xml:space="preserve">Bahasa Pemrograman:</w:t>
      </w:r>
      <w:r w:rsidDel="00000000" w:rsidR="00000000" w:rsidRPr="00000000">
        <w:rPr>
          <w:vertAlign w:val="baseline"/>
          <w:rtl w:val="0"/>
        </w:rPr>
        <w:t xml:space="preserve"> PHP versi 8.x atau Node.js versi terbaru.</w:t>
      </w:r>
    </w:p>
    <w:p w:rsidR="00000000" w:rsidDel="00000000" w:rsidP="00000000" w:rsidRDefault="00000000" w:rsidRPr="00000000" w14:paraId="00000113">
      <w:pPr>
        <w:numPr>
          <w:ilvl w:val="0"/>
          <w:numId w:val="16"/>
        </w:numPr>
        <w:ind w:left="720" w:hanging="360"/>
        <w:rPr/>
      </w:pPr>
      <w:r w:rsidDel="00000000" w:rsidR="00000000" w:rsidRPr="00000000">
        <w:rPr>
          <w:b w:val="1"/>
          <w:vertAlign w:val="baseline"/>
          <w:rtl w:val="0"/>
        </w:rPr>
        <w:t xml:space="preserve">Framework:</w:t>
      </w:r>
      <w:r w:rsidDel="00000000" w:rsidR="00000000" w:rsidRPr="00000000">
        <w:rPr>
          <w:vertAlign w:val="baseline"/>
          <w:rtl w:val="0"/>
        </w:rPr>
        <w:t xml:space="preserve"> Laravel atau Express.js untuk mempermudah pengembangan dan pemeliharaan sistem.</w:t>
      </w:r>
    </w:p>
    <w:p w:rsidR="00000000" w:rsidDel="00000000" w:rsidP="00000000" w:rsidRDefault="00000000" w:rsidRPr="00000000" w14:paraId="00000114">
      <w:pPr>
        <w:numPr>
          <w:ilvl w:val="0"/>
          <w:numId w:val="16"/>
        </w:numPr>
        <w:ind w:left="720" w:hanging="360"/>
        <w:rPr/>
      </w:pPr>
      <w:r w:rsidDel="00000000" w:rsidR="00000000" w:rsidRPr="00000000">
        <w:rPr>
          <w:b w:val="1"/>
          <w:vertAlign w:val="baseline"/>
          <w:rtl w:val="0"/>
        </w:rPr>
        <w:t xml:space="preserve">Database Management System (DBMS):</w:t>
      </w:r>
      <w:r w:rsidDel="00000000" w:rsidR="00000000" w:rsidRPr="00000000">
        <w:rPr>
          <w:vertAlign w:val="baseline"/>
          <w:rtl w:val="0"/>
        </w:rPr>
        <w:t xml:space="preserve"> MySQL atau PostgreSQL untuk pengelolaan data inventaris dan transaksi.</w:t>
      </w:r>
    </w:p>
    <w:p w:rsidR="00000000" w:rsidDel="00000000" w:rsidP="00000000" w:rsidRDefault="00000000" w:rsidRPr="00000000" w14:paraId="00000115">
      <w:pPr>
        <w:numPr>
          <w:ilvl w:val="0"/>
          <w:numId w:val="16"/>
        </w:numPr>
        <w:ind w:left="720" w:hanging="360"/>
        <w:rPr/>
      </w:pPr>
      <w:r w:rsidDel="00000000" w:rsidR="00000000" w:rsidRPr="00000000">
        <w:rPr>
          <w:b w:val="1"/>
          <w:vertAlign w:val="baseline"/>
          <w:rtl w:val="0"/>
        </w:rPr>
        <w:t xml:space="preserve">Web Server:</w:t>
      </w:r>
      <w:r w:rsidDel="00000000" w:rsidR="00000000" w:rsidRPr="00000000">
        <w:rPr>
          <w:vertAlign w:val="baseline"/>
          <w:rtl w:val="0"/>
        </w:rPr>
        <w:t xml:space="preserve"> Apache atau Nginx.</w:t>
      </w:r>
    </w:p>
    <w:p w:rsidR="00000000" w:rsidDel="00000000" w:rsidP="00000000" w:rsidRDefault="00000000" w:rsidRPr="00000000" w14:paraId="00000116">
      <w:pPr>
        <w:numPr>
          <w:ilvl w:val="0"/>
          <w:numId w:val="16"/>
        </w:numPr>
        <w:ind w:left="720" w:hanging="360"/>
        <w:rPr/>
      </w:pPr>
      <w:r w:rsidDel="00000000" w:rsidR="00000000" w:rsidRPr="00000000">
        <w:rPr>
          <w:b w:val="1"/>
          <w:vertAlign w:val="baseline"/>
          <w:rtl w:val="0"/>
        </w:rPr>
        <w:t xml:space="preserve">Keamanan:</w:t>
      </w:r>
      <w:r w:rsidDel="00000000" w:rsidR="00000000" w:rsidRPr="00000000">
        <w:rPr>
          <w:vertAlign w:val="baseline"/>
          <w:rtl w:val="0"/>
        </w:rPr>
        <w:t xml:space="preserve"> Dukungan SSL/TLS untuk koneksi HTTPS dan fitur autentikasi berbasis </w:t>
      </w:r>
      <w:r w:rsidDel="00000000" w:rsidR="00000000" w:rsidRPr="00000000">
        <w:rPr>
          <w:i w:val="1"/>
          <w:vertAlign w:val="baseline"/>
          <w:rtl w:val="0"/>
        </w:rPr>
        <w:t xml:space="preserve">session</w:t>
      </w:r>
      <w:r w:rsidDel="00000000" w:rsidR="00000000" w:rsidRPr="00000000">
        <w:rPr>
          <w:vertAlign w:val="baseline"/>
          <w:rtl w:val="0"/>
        </w:rPr>
        <w:t xml:space="preserve"> atau </w:t>
      </w:r>
      <w:r w:rsidDel="00000000" w:rsidR="00000000" w:rsidRPr="00000000">
        <w:rPr>
          <w:i w:val="1"/>
          <w:vertAlign w:val="baseline"/>
          <w:rtl w:val="0"/>
        </w:rPr>
        <w:t xml:space="preserve">token</w:t>
      </w:r>
      <w:r w:rsidDel="00000000" w:rsidR="00000000" w:rsidRPr="00000000">
        <w:rPr>
          <w:vertAlign w:val="baseline"/>
          <w:rtl w:val="0"/>
        </w:rPr>
        <w:t xml:space="preserve"> (JWT).</w:t>
      </w:r>
    </w:p>
    <w:p w:rsidR="00000000" w:rsidDel="00000000" w:rsidP="00000000" w:rsidRDefault="00000000" w:rsidRPr="00000000" w14:paraId="00000117">
      <w:pPr>
        <w:rPr>
          <w:vertAlign w:val="baseline"/>
        </w:rPr>
      </w:pPr>
      <w:r w:rsidDel="00000000" w:rsidR="00000000" w:rsidRPr="00000000">
        <w:rPr>
          <w:b w:val="1"/>
          <w:vertAlign w:val="baseline"/>
          <w:rtl w:val="0"/>
        </w:rPr>
        <w:t xml:space="preserve">Client Side (Frontend):</w:t>
      </w:r>
      <w:r w:rsidDel="00000000" w:rsidR="00000000" w:rsidRPr="00000000">
        <w:rPr>
          <w:rtl w:val="0"/>
        </w:rPr>
      </w:r>
    </w:p>
    <w:p w:rsidR="00000000" w:rsidDel="00000000" w:rsidP="00000000" w:rsidRDefault="00000000" w:rsidRPr="00000000" w14:paraId="00000118">
      <w:pPr>
        <w:ind w:left="720" w:firstLine="0"/>
        <w:rPr>
          <w:vertAlign w:val="baseline"/>
        </w:rPr>
      </w:pPr>
      <w:r w:rsidDel="00000000" w:rsidR="00000000" w:rsidRPr="00000000">
        <w:rPr>
          <w:b w:val="1"/>
          <w:vertAlign w:val="baseline"/>
          <w:rtl w:val="0"/>
        </w:rPr>
        <w:t xml:space="preserve">Browser yang Didukung:</w:t>
      </w:r>
      <w:r w:rsidDel="00000000" w:rsidR="00000000" w:rsidRPr="00000000">
        <w:rPr>
          <w:vertAlign w:val="baseline"/>
          <w:rtl w:val="0"/>
        </w:rPr>
        <w:t xml:space="preserve"> Google Chrome, Mozilla Firefox, Microsoft Edge, dan Safari (versi terbaru).</w:t>
      </w:r>
    </w:p>
    <w:p w:rsidR="00000000" w:rsidDel="00000000" w:rsidP="00000000" w:rsidRDefault="00000000" w:rsidRPr="00000000" w14:paraId="00000119">
      <w:pPr>
        <w:numPr>
          <w:ilvl w:val="0"/>
          <w:numId w:val="17"/>
        </w:numPr>
        <w:ind w:left="720" w:hanging="360"/>
        <w:rPr/>
      </w:pPr>
      <w:r w:rsidDel="00000000" w:rsidR="00000000" w:rsidRPr="00000000">
        <w:rPr>
          <w:b w:val="1"/>
          <w:vertAlign w:val="baseline"/>
          <w:rtl w:val="0"/>
        </w:rPr>
        <w:t xml:space="preserve">Bahasa Pemrograman:</w:t>
      </w:r>
      <w:r w:rsidDel="00000000" w:rsidR="00000000" w:rsidRPr="00000000">
        <w:rPr>
          <w:vertAlign w:val="baseline"/>
          <w:rtl w:val="0"/>
        </w:rPr>
        <w:t xml:space="preserve"> HTML5, CSS3, dan JavaScript.</w:t>
      </w:r>
    </w:p>
    <w:p w:rsidR="00000000" w:rsidDel="00000000" w:rsidP="00000000" w:rsidRDefault="00000000" w:rsidRPr="00000000" w14:paraId="0000011A">
      <w:pPr>
        <w:numPr>
          <w:ilvl w:val="0"/>
          <w:numId w:val="17"/>
        </w:numPr>
        <w:ind w:left="720" w:hanging="360"/>
        <w:rPr/>
      </w:pPr>
      <w:r w:rsidDel="00000000" w:rsidR="00000000" w:rsidRPr="00000000">
        <w:rPr>
          <w:b w:val="1"/>
          <w:vertAlign w:val="baseline"/>
          <w:rtl w:val="0"/>
        </w:rPr>
        <w:t xml:space="preserve">Framework Frontend:</w:t>
      </w:r>
      <w:r w:rsidDel="00000000" w:rsidR="00000000" w:rsidRPr="00000000">
        <w:rPr>
          <w:vertAlign w:val="baseline"/>
          <w:rtl w:val="0"/>
        </w:rPr>
        <w:t xml:space="preserve"> React.js atau Vue.js untuk tampilan antarmuka yang interaktif dan responsif.</w:t>
      </w:r>
    </w:p>
    <w:p w:rsidR="00000000" w:rsidDel="00000000" w:rsidP="00000000" w:rsidRDefault="00000000" w:rsidRPr="00000000" w14:paraId="0000011B">
      <w:pPr>
        <w:numPr>
          <w:ilvl w:val="0"/>
          <w:numId w:val="17"/>
        </w:numPr>
        <w:ind w:left="720" w:hanging="360"/>
        <w:rPr/>
      </w:pPr>
      <w:r w:rsidDel="00000000" w:rsidR="00000000" w:rsidRPr="00000000">
        <w:rPr>
          <w:b w:val="1"/>
          <w:vertAlign w:val="baseline"/>
          <w:rtl w:val="0"/>
        </w:rPr>
        <w:t xml:space="preserve">Library Pendukung:</w:t>
      </w:r>
      <w:r w:rsidDel="00000000" w:rsidR="00000000" w:rsidRPr="00000000">
        <w:rPr>
          <w:vertAlign w:val="baseline"/>
          <w:rtl w:val="0"/>
        </w:rPr>
        <w:t xml:space="preserve"> Bootstrap atau Tailwind CSS untuk mempercepat proses desain antarmuka.</w:t>
      </w:r>
    </w:p>
    <w:p w:rsidR="00000000" w:rsidDel="00000000" w:rsidP="00000000" w:rsidRDefault="00000000" w:rsidRPr="00000000" w14:paraId="0000011C">
      <w:pPr>
        <w:rPr>
          <w:vertAlign w:val="baseline"/>
        </w:rPr>
      </w:pPr>
      <w:r w:rsidDel="00000000" w:rsidR="00000000" w:rsidRPr="00000000">
        <w:rPr>
          <w:b w:val="1"/>
          <w:vertAlign w:val="baseline"/>
          <w:rtl w:val="0"/>
        </w:rPr>
        <w:t xml:space="preserve">Tools Pengembangan:</w:t>
      </w:r>
      <w:r w:rsidDel="00000000" w:rsidR="00000000" w:rsidRPr="00000000">
        <w:rPr>
          <w:rtl w:val="0"/>
        </w:rPr>
      </w:r>
    </w:p>
    <w:p w:rsidR="00000000" w:rsidDel="00000000" w:rsidP="00000000" w:rsidRDefault="00000000" w:rsidRPr="00000000" w14:paraId="0000011D">
      <w:pPr>
        <w:numPr>
          <w:ilvl w:val="0"/>
          <w:numId w:val="18"/>
        </w:numPr>
        <w:ind w:left="720" w:hanging="360"/>
        <w:rPr/>
      </w:pPr>
      <w:r w:rsidDel="00000000" w:rsidR="00000000" w:rsidRPr="00000000">
        <w:rPr>
          <w:b w:val="1"/>
          <w:vertAlign w:val="baseline"/>
          <w:rtl w:val="0"/>
        </w:rPr>
        <w:t xml:space="preserve">Code Editor:</w:t>
      </w:r>
      <w:r w:rsidDel="00000000" w:rsidR="00000000" w:rsidRPr="00000000">
        <w:rPr>
          <w:vertAlign w:val="baseline"/>
          <w:rtl w:val="0"/>
        </w:rPr>
        <w:t xml:space="preserve"> Visual Studio Code.</w:t>
      </w:r>
    </w:p>
    <w:p w:rsidR="00000000" w:rsidDel="00000000" w:rsidP="00000000" w:rsidRDefault="00000000" w:rsidRPr="00000000" w14:paraId="0000011E">
      <w:pPr>
        <w:numPr>
          <w:ilvl w:val="0"/>
          <w:numId w:val="18"/>
        </w:numPr>
        <w:ind w:left="720" w:hanging="360"/>
        <w:rPr/>
      </w:pPr>
      <w:r w:rsidDel="00000000" w:rsidR="00000000" w:rsidRPr="00000000">
        <w:rPr>
          <w:b w:val="1"/>
          <w:vertAlign w:val="baseline"/>
          <w:rtl w:val="0"/>
        </w:rPr>
        <w:t xml:space="preserve">Version Control:</w:t>
      </w:r>
      <w:r w:rsidDel="00000000" w:rsidR="00000000" w:rsidRPr="00000000">
        <w:rPr>
          <w:vertAlign w:val="baseline"/>
          <w:rtl w:val="0"/>
        </w:rPr>
        <w:t xml:space="preserve"> Git dan GitHub/GitLab untuk kolaborasi tim.</w:t>
      </w:r>
    </w:p>
    <w:p w:rsidR="00000000" w:rsidDel="00000000" w:rsidP="00000000" w:rsidRDefault="00000000" w:rsidRPr="00000000" w14:paraId="0000011F">
      <w:pPr>
        <w:numPr>
          <w:ilvl w:val="0"/>
          <w:numId w:val="18"/>
        </w:numPr>
        <w:ind w:left="720" w:hanging="360"/>
        <w:rPr/>
      </w:pPr>
      <w:r w:rsidDel="00000000" w:rsidR="00000000" w:rsidRPr="00000000">
        <w:rPr>
          <w:b w:val="1"/>
          <w:vertAlign w:val="baseline"/>
          <w:rtl w:val="0"/>
        </w:rPr>
        <w:t xml:space="preserve">Project Management Tool:</w:t>
      </w:r>
      <w:r w:rsidDel="00000000" w:rsidR="00000000" w:rsidRPr="00000000">
        <w:rPr>
          <w:vertAlign w:val="baseline"/>
          <w:rtl w:val="0"/>
        </w:rPr>
        <w:t xml:space="preserve"> Trello atau Notion untuk pengaturan tugas dan dokumentasi pengembangan.</w:t>
      </w:r>
    </w:p>
    <w:p w:rsidR="00000000" w:rsidDel="00000000" w:rsidP="00000000" w:rsidRDefault="00000000" w:rsidRPr="00000000" w14:paraId="00000120">
      <w:pPr>
        <w:numPr>
          <w:ilvl w:val="0"/>
          <w:numId w:val="18"/>
        </w:numPr>
        <w:ind w:left="720" w:hanging="360"/>
        <w:rPr/>
      </w:pPr>
      <w:r w:rsidDel="00000000" w:rsidR="00000000" w:rsidRPr="00000000">
        <w:rPr>
          <w:b w:val="1"/>
          <w:vertAlign w:val="baseline"/>
          <w:rtl w:val="0"/>
        </w:rPr>
        <w:t xml:space="preserve">Browser Developer Tools:</w:t>
      </w:r>
      <w:r w:rsidDel="00000000" w:rsidR="00000000" w:rsidRPr="00000000">
        <w:rPr>
          <w:vertAlign w:val="baseline"/>
          <w:rtl w:val="0"/>
        </w:rPr>
        <w:t xml:space="preserve"> Digunakan untuk uji tampilan responsif dan debugging antarmuka.</w:t>
      </w:r>
    </w:p>
    <w:p w:rsidR="00000000" w:rsidDel="00000000" w:rsidP="00000000" w:rsidRDefault="00000000" w:rsidRPr="00000000" w14:paraId="00000121">
      <w:pPr>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Tools Pengujian dan Deployment:</w:t>
      </w:r>
      <w:r w:rsidDel="00000000" w:rsidR="00000000" w:rsidRPr="00000000">
        <w:rPr>
          <w:rtl w:val="0"/>
        </w:rPr>
      </w:r>
    </w:p>
    <w:p w:rsidR="00000000" w:rsidDel="00000000" w:rsidP="00000000" w:rsidRDefault="00000000" w:rsidRPr="00000000" w14:paraId="00000122">
      <w:pPr>
        <w:numPr>
          <w:ilvl w:val="0"/>
          <w:numId w:val="19"/>
        </w:numPr>
        <w:ind w:left="720" w:hanging="360"/>
        <w:rPr/>
      </w:pPr>
      <w:r w:rsidDel="00000000" w:rsidR="00000000" w:rsidRPr="00000000">
        <w:rPr>
          <w:b w:val="1"/>
          <w:vertAlign w:val="baseline"/>
          <w:rtl w:val="0"/>
        </w:rPr>
        <w:t xml:space="preserve">XAMPP atau Laragon</w:t>
      </w:r>
      <w:r w:rsidDel="00000000" w:rsidR="00000000" w:rsidRPr="00000000">
        <w:rPr>
          <w:vertAlign w:val="baseline"/>
          <w:rtl w:val="0"/>
        </w:rPr>
        <w:t xml:space="preserve"> untuk pengujian lokal (local server).</w:t>
      </w:r>
    </w:p>
    <w:p w:rsidR="00000000" w:rsidDel="00000000" w:rsidP="00000000" w:rsidRDefault="00000000" w:rsidRPr="00000000" w14:paraId="00000123">
      <w:pPr>
        <w:numPr>
          <w:ilvl w:val="0"/>
          <w:numId w:val="19"/>
        </w:numPr>
        <w:ind w:left="720" w:hanging="360"/>
        <w:rPr/>
      </w:pPr>
      <w:r w:rsidDel="00000000" w:rsidR="00000000" w:rsidRPr="00000000">
        <w:rPr>
          <w:b w:val="1"/>
          <w:vertAlign w:val="baseline"/>
          <w:rtl w:val="0"/>
        </w:rPr>
        <w:t xml:space="preserve">Postman</w:t>
      </w:r>
      <w:r w:rsidDel="00000000" w:rsidR="00000000" w:rsidRPr="00000000">
        <w:rPr>
          <w:vertAlign w:val="baseline"/>
          <w:rtl w:val="0"/>
        </w:rPr>
        <w:t xml:space="preserve"> untuk pengujian API.</w:t>
      </w:r>
    </w:p>
    <w:p w:rsidR="00000000" w:rsidDel="00000000" w:rsidP="00000000" w:rsidRDefault="00000000" w:rsidRPr="00000000" w14:paraId="00000124">
      <w:pPr>
        <w:numPr>
          <w:ilvl w:val="0"/>
          <w:numId w:val="19"/>
        </w:numPr>
        <w:ind w:left="720" w:hanging="360"/>
        <w:rPr/>
      </w:pPr>
      <w:r w:rsidDel="00000000" w:rsidR="00000000" w:rsidRPr="00000000">
        <w:rPr>
          <w:b w:val="1"/>
          <w:vertAlign w:val="baseline"/>
          <w:rtl w:val="0"/>
        </w:rPr>
        <w:t xml:space="preserve">Hosting/Server Deployment:</w:t>
      </w:r>
      <w:r w:rsidDel="00000000" w:rsidR="00000000" w:rsidRPr="00000000">
        <w:rPr>
          <w:vertAlign w:val="baseline"/>
          <w:rtl w:val="0"/>
        </w:rPr>
        <w:t xml:space="preserve"> VPS atau cloud hosting (misalnya DigitalOcean, Niagahoster Cloud, atau AWS Lightsail).</w:t>
      </w:r>
    </w:p>
    <w:p w:rsidR="00000000" w:rsidDel="00000000" w:rsidP="00000000" w:rsidRDefault="00000000" w:rsidRPr="00000000" w14:paraId="00000125">
      <w:pPr>
        <w:numPr>
          <w:ilvl w:val="0"/>
          <w:numId w:val="19"/>
        </w:numPr>
        <w:ind w:left="720" w:hanging="360"/>
        <w:rPr/>
      </w:pPr>
      <w:r w:rsidDel="00000000" w:rsidR="00000000" w:rsidRPr="00000000">
        <w:rPr>
          <w:b w:val="1"/>
          <w:vertAlign w:val="baseline"/>
          <w:rtl w:val="0"/>
        </w:rPr>
        <w:t xml:space="preserve">Backup System:</w:t>
      </w:r>
      <w:r w:rsidDel="00000000" w:rsidR="00000000" w:rsidRPr="00000000">
        <w:rPr>
          <w:vertAlign w:val="baseline"/>
          <w:rtl w:val="0"/>
        </w:rPr>
        <w:t xml:space="preserve"> Otomatisasi pencadangan data (daily backup) pada server untuk menghindari kehilangan data.</w:t>
      </w:r>
    </w:p>
    <w:p w:rsidR="00000000" w:rsidDel="00000000" w:rsidP="00000000" w:rsidRDefault="00000000" w:rsidRPr="00000000" w14:paraId="00000126">
      <w:pPr>
        <w:pStyle w:val="Heading2"/>
        <w:numPr>
          <w:ilvl w:val="0"/>
          <w:numId w:val="20"/>
        </w:numPr>
        <w:spacing w:after="0" w:before="0" w:line="36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vertAlign w:val="baseline"/>
          <w:rtl w:val="0"/>
        </w:rPr>
        <w:t xml:space="preserve">Kriteria Penerimaan</w:t>
      </w:r>
      <w:r w:rsidDel="00000000" w:rsidR="00000000" w:rsidRPr="00000000">
        <w:rPr>
          <w:rtl w:val="0"/>
        </w:rPr>
      </w:r>
    </w:p>
    <w:p w:rsidR="00000000" w:rsidDel="00000000" w:rsidP="00000000" w:rsidRDefault="00000000" w:rsidRPr="00000000" w14:paraId="00000127">
      <w:pPr>
        <w:pStyle w:val="Heading2"/>
        <w:spacing w:after="0" w:before="0" w:line="360" w:lineRule="auto"/>
        <w:ind w:left="3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 Kinerja</w:t>
      </w:r>
      <w:r w:rsidDel="00000000" w:rsidR="00000000" w:rsidRPr="00000000">
        <w:rPr>
          <w:rtl w:val="0"/>
        </w:rPr>
      </w:r>
    </w:p>
    <w:p w:rsidR="00000000" w:rsidDel="00000000" w:rsidP="00000000" w:rsidRDefault="00000000" w:rsidRPr="00000000" w14:paraId="00000128">
      <w:pPr>
        <w:pStyle w:val="Heading2"/>
        <w:spacing w:after="0" w:before="0" w:line="360" w:lineRule="auto"/>
        <w:ind w:left="360" w:firstLine="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0"/>
          <w:sz w:val="24"/>
          <w:szCs w:val="24"/>
          <w:vertAlign w:val="baseline"/>
          <w:rtl w:val="0"/>
        </w:rPr>
        <w:t xml:space="preserve">Sistem mampu merespons setiap permintaan pengguna dalam waktu maksimal tiga detik pada kondisi normal.</w:t>
      </w:r>
    </w:p>
    <w:p w:rsidR="00000000" w:rsidDel="00000000" w:rsidP="00000000" w:rsidRDefault="00000000" w:rsidRPr="00000000" w14:paraId="00000129">
      <w:pPr>
        <w:pStyle w:val="Heading2"/>
        <w:spacing w:after="0" w:before="0" w:line="360" w:lineRule="auto"/>
        <w:ind w:left="360" w:firstLine="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0"/>
          <w:sz w:val="24"/>
          <w:szCs w:val="24"/>
          <w:vertAlign w:val="baseline"/>
          <w:rtl w:val="0"/>
        </w:rPr>
        <w:t xml:space="preserve">Sistem tetap stabil ketika digunakan secara bersamaan oleh minimal lima pengguna (pemilik, anak pemilik, dan pegawai toko).</w:t>
      </w:r>
    </w:p>
    <w:p w:rsidR="00000000" w:rsidDel="00000000" w:rsidP="00000000" w:rsidRDefault="00000000" w:rsidRPr="00000000" w14:paraId="0000012A">
      <w:pPr>
        <w:pStyle w:val="Heading2"/>
        <w:spacing w:after="0" w:before="0" w:line="360" w:lineRule="auto"/>
        <w:ind w:left="3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2. Keamanan</w:t>
      </w:r>
      <w:r w:rsidDel="00000000" w:rsidR="00000000" w:rsidRPr="00000000">
        <w:rPr>
          <w:rtl w:val="0"/>
        </w:rPr>
      </w:r>
    </w:p>
    <w:p w:rsidR="00000000" w:rsidDel="00000000" w:rsidP="00000000" w:rsidRDefault="00000000" w:rsidRPr="00000000" w14:paraId="0000012B">
      <w:pPr>
        <w:pStyle w:val="Heading2"/>
        <w:spacing w:after="0" w:before="0" w:line="360" w:lineRule="auto"/>
        <w:ind w:left="360" w:firstLine="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0"/>
          <w:sz w:val="24"/>
          <w:szCs w:val="24"/>
          <w:vertAlign w:val="baseline"/>
          <w:rtl w:val="0"/>
        </w:rPr>
        <w:t xml:space="preserve">Semua pengguna hanya dapat mengakses sistem melalui proses login yang valid.</w:t>
      </w:r>
    </w:p>
    <w:p w:rsidR="00000000" w:rsidDel="00000000" w:rsidP="00000000" w:rsidRDefault="00000000" w:rsidRPr="00000000" w14:paraId="0000012C">
      <w:pPr>
        <w:pStyle w:val="Heading2"/>
        <w:spacing w:after="0" w:before="0" w:line="360" w:lineRule="auto"/>
        <w:ind w:left="360" w:firstLine="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0"/>
          <w:sz w:val="24"/>
          <w:szCs w:val="24"/>
          <w:vertAlign w:val="baseline"/>
          <w:rtl w:val="0"/>
        </w:rPr>
        <w:t xml:space="preserve">Hak akses diberikan sesuai dengan peran masing-masing pengguna (pemilik, anak pemilik, pegawai toko).</w:t>
      </w:r>
    </w:p>
    <w:p w:rsidR="00000000" w:rsidDel="00000000" w:rsidP="00000000" w:rsidRDefault="00000000" w:rsidRPr="00000000" w14:paraId="0000012D">
      <w:pPr>
        <w:pStyle w:val="Heading2"/>
        <w:spacing w:after="0" w:before="0" w:line="360" w:lineRule="auto"/>
        <w:ind w:left="360" w:firstLine="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0"/>
          <w:sz w:val="24"/>
          <w:szCs w:val="24"/>
          <w:vertAlign w:val="baseline"/>
          <w:rtl w:val="0"/>
        </w:rPr>
        <w:t xml:space="preserve">Seluruh data inventaris tersimpan dalam basis data yang terenkripsi, dan setiap komunikasi antara client dan server dilakukan melalui protokol aman HTTPS.</w:t>
      </w:r>
    </w:p>
    <w:p w:rsidR="00000000" w:rsidDel="00000000" w:rsidP="00000000" w:rsidRDefault="00000000" w:rsidRPr="00000000" w14:paraId="0000012E">
      <w:pPr>
        <w:pStyle w:val="Heading2"/>
        <w:spacing w:after="0" w:before="0" w:line="360" w:lineRule="auto"/>
        <w:ind w:left="3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3. Fungsionalitas</w:t>
      </w:r>
      <w:r w:rsidDel="00000000" w:rsidR="00000000" w:rsidRPr="00000000">
        <w:rPr>
          <w:rtl w:val="0"/>
        </w:rPr>
      </w:r>
    </w:p>
    <w:p w:rsidR="00000000" w:rsidDel="00000000" w:rsidP="00000000" w:rsidRDefault="00000000" w:rsidRPr="00000000" w14:paraId="0000012F">
      <w:pPr>
        <w:pStyle w:val="Heading2"/>
        <w:spacing w:after="0" w:before="0" w:line="360" w:lineRule="auto"/>
        <w:ind w:left="360" w:firstLine="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0"/>
          <w:sz w:val="24"/>
          <w:szCs w:val="24"/>
          <w:vertAlign w:val="baseline"/>
          <w:rtl w:val="0"/>
        </w:rPr>
        <w:t xml:space="preserve">Pencatatan data stok masuk dan keluar dapat dilakukan dengan benar, dan data otomatis tersimpan ke basis data.</w:t>
      </w:r>
    </w:p>
    <w:p w:rsidR="00000000" w:rsidDel="00000000" w:rsidP="00000000" w:rsidRDefault="00000000" w:rsidRPr="00000000" w14:paraId="00000130">
      <w:pPr>
        <w:pStyle w:val="Heading2"/>
        <w:spacing w:after="0" w:before="0" w:line="360" w:lineRule="auto"/>
        <w:ind w:left="360" w:firstLine="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0"/>
          <w:sz w:val="24"/>
          <w:szCs w:val="24"/>
          <w:vertAlign w:val="baseline"/>
          <w:rtl w:val="0"/>
        </w:rPr>
        <w:t xml:space="preserve">Fitur notifikasi stok menipis berfungsi ketika jumlah barang mencapai batas minimum yang telah ditentukan.</w:t>
      </w:r>
    </w:p>
    <w:p w:rsidR="00000000" w:rsidDel="00000000" w:rsidP="00000000" w:rsidRDefault="00000000" w:rsidRPr="00000000" w14:paraId="00000131">
      <w:pPr>
        <w:pStyle w:val="Heading2"/>
        <w:spacing w:after="0" w:before="0" w:line="360" w:lineRule="auto"/>
        <w:ind w:left="360" w:firstLine="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0"/>
          <w:sz w:val="24"/>
          <w:szCs w:val="24"/>
          <w:vertAlign w:val="baseline"/>
          <w:rtl w:val="0"/>
        </w:rPr>
        <w:t xml:space="preserve">Riwayat maintenance mesin fotokopi dapat dicatat dan ditampilkan kembali dengan akurat.</w:t>
      </w:r>
    </w:p>
    <w:p w:rsidR="00000000" w:rsidDel="00000000" w:rsidP="00000000" w:rsidRDefault="00000000" w:rsidRPr="00000000" w14:paraId="00000132">
      <w:pPr>
        <w:pStyle w:val="Heading2"/>
        <w:spacing w:after="0" w:before="0" w:line="360" w:lineRule="auto"/>
        <w:ind w:left="360" w:firstLine="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0"/>
          <w:sz w:val="24"/>
          <w:szCs w:val="24"/>
          <w:vertAlign w:val="baseline"/>
          <w:rtl w:val="0"/>
        </w:rPr>
        <w:t xml:space="preserve">Laporan stok dan maintenance dapat diunduh dalam format PDF atau Excel, sesuai periode yang dipilih (harian, mingguan, bulanan).</w:t>
      </w:r>
    </w:p>
    <w:p w:rsidR="00000000" w:rsidDel="00000000" w:rsidP="00000000" w:rsidRDefault="00000000" w:rsidRPr="00000000" w14:paraId="00000133">
      <w:pPr>
        <w:pStyle w:val="Heading2"/>
        <w:spacing w:after="0" w:before="0" w:line="360" w:lineRule="auto"/>
        <w:ind w:left="360" w:firstLine="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0"/>
          <w:sz w:val="24"/>
          <w:szCs w:val="24"/>
          <w:vertAlign w:val="baseline"/>
          <w:rtl w:val="0"/>
        </w:rPr>
        <w:t xml:space="preserve">Dashboard utama menampilkan data ringkasan stok barang, total transaksi, dan status maintenance mesin secara real-time.</w:t>
      </w:r>
    </w:p>
    <w:p w:rsidR="00000000" w:rsidDel="00000000" w:rsidP="00000000" w:rsidRDefault="00000000" w:rsidRPr="00000000" w14:paraId="00000134">
      <w:pPr>
        <w:pStyle w:val="Heading2"/>
        <w:spacing w:after="0" w:before="0" w:line="360" w:lineRule="auto"/>
        <w:ind w:left="3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4. Keandalan</w:t>
      </w:r>
      <w:r w:rsidDel="00000000" w:rsidR="00000000" w:rsidRPr="00000000">
        <w:rPr>
          <w:rtl w:val="0"/>
        </w:rPr>
      </w:r>
    </w:p>
    <w:p w:rsidR="00000000" w:rsidDel="00000000" w:rsidP="00000000" w:rsidRDefault="00000000" w:rsidRPr="00000000" w14:paraId="00000135">
      <w:pPr>
        <w:pStyle w:val="Heading2"/>
        <w:spacing w:after="0" w:before="0" w:line="360" w:lineRule="auto"/>
        <w:ind w:left="360" w:firstLine="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0"/>
          <w:sz w:val="24"/>
          <w:szCs w:val="24"/>
          <w:vertAlign w:val="baseline"/>
          <w:rtl w:val="0"/>
        </w:rPr>
        <w:t xml:space="preserve">Sistem memiliki tingkat ketersediaan (availability) minimal 95% selama jam operasional toko.</w:t>
      </w:r>
    </w:p>
    <w:p w:rsidR="00000000" w:rsidDel="00000000" w:rsidP="00000000" w:rsidRDefault="00000000" w:rsidRPr="00000000" w14:paraId="00000136">
      <w:pPr>
        <w:pStyle w:val="Heading2"/>
        <w:spacing w:after="0" w:before="0" w:line="360" w:lineRule="auto"/>
        <w:ind w:left="360" w:firstLine="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0"/>
          <w:sz w:val="24"/>
          <w:szCs w:val="24"/>
          <w:vertAlign w:val="baseline"/>
          <w:rtl w:val="0"/>
        </w:rPr>
        <w:t xml:space="preserve">Data inventaris tetap dapat dipulihkan dalam waktu maksimal 24 jam setelah terjadi kegagalan sistem atau kehilangan data.</w:t>
      </w:r>
    </w:p>
    <w:p w:rsidR="00000000" w:rsidDel="00000000" w:rsidP="00000000" w:rsidRDefault="00000000" w:rsidRPr="00000000" w14:paraId="00000137">
      <w:pPr>
        <w:pStyle w:val="Heading2"/>
        <w:spacing w:after="0" w:before="0" w:line="360" w:lineRule="auto"/>
        <w:ind w:left="360" w:firstLine="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0"/>
          <w:sz w:val="24"/>
          <w:szCs w:val="24"/>
          <w:vertAlign w:val="baseline"/>
          <w:rtl w:val="0"/>
        </w:rPr>
        <w:t xml:space="preserve">Sistem dapat berjalan dengan lancar pada berbagai perangkat pengguna (PC, laptop, atau tablet).</w:t>
      </w:r>
    </w:p>
    <w:p w:rsidR="00000000" w:rsidDel="00000000" w:rsidP="00000000" w:rsidRDefault="00000000" w:rsidRPr="00000000" w14:paraId="00000138">
      <w:pPr>
        <w:pStyle w:val="Heading2"/>
        <w:spacing w:after="0" w:before="0" w:line="360" w:lineRule="auto"/>
        <w:ind w:left="3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5. Usability</w:t>
      </w:r>
      <w:r w:rsidDel="00000000" w:rsidR="00000000" w:rsidRPr="00000000">
        <w:rPr>
          <w:rtl w:val="0"/>
        </w:rPr>
      </w:r>
    </w:p>
    <w:p w:rsidR="00000000" w:rsidDel="00000000" w:rsidP="00000000" w:rsidRDefault="00000000" w:rsidRPr="00000000" w14:paraId="00000139">
      <w:pPr>
        <w:pStyle w:val="Heading2"/>
        <w:spacing w:after="0" w:before="0" w:line="360" w:lineRule="auto"/>
        <w:ind w:left="360" w:firstLine="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0"/>
          <w:sz w:val="24"/>
          <w:szCs w:val="24"/>
          <w:vertAlign w:val="baseline"/>
          <w:rtl w:val="0"/>
        </w:rPr>
        <w:t xml:space="preserve">Pengguna dapat mengakses fitur utama sistem dengan maksimal tiga kali klik dari halaman awal.</w:t>
      </w:r>
    </w:p>
    <w:p w:rsidR="00000000" w:rsidDel="00000000" w:rsidP="00000000" w:rsidRDefault="00000000" w:rsidRPr="00000000" w14:paraId="0000013A">
      <w:pPr>
        <w:pStyle w:val="Heading2"/>
        <w:spacing w:after="0" w:before="0" w:line="360" w:lineRule="auto"/>
        <w:ind w:left="360" w:firstLine="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0"/>
          <w:sz w:val="24"/>
          <w:szCs w:val="24"/>
          <w:vertAlign w:val="baseline"/>
          <w:rtl w:val="0"/>
        </w:rPr>
        <w:t xml:space="preserve">Antarmuka sistem tampil responsif dan dapat diakses melalui PC, laptop, atau tablet dengan ukuran layar berbeda.</w:t>
      </w:r>
    </w:p>
    <w:p w:rsidR="00000000" w:rsidDel="00000000" w:rsidP="00000000" w:rsidRDefault="00000000" w:rsidRPr="00000000" w14:paraId="0000013B">
      <w:pPr>
        <w:pStyle w:val="Heading2"/>
        <w:spacing w:after="0" w:before="0" w:line="360" w:lineRule="auto"/>
        <w:ind w:left="360" w:firstLine="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0"/>
          <w:sz w:val="24"/>
          <w:szCs w:val="24"/>
          <w:vertAlign w:val="baseline"/>
          <w:rtl w:val="0"/>
        </w:rPr>
        <w:t xml:space="preserve">Pegawai dan pemilik toko dapat memahami penggunaan sistem setelah mengikuti satu sesi pelatihan singkat.</w:t>
      </w:r>
    </w:p>
    <w:p w:rsidR="00000000" w:rsidDel="00000000" w:rsidP="00000000" w:rsidRDefault="00000000" w:rsidRPr="00000000" w14:paraId="0000013C">
      <w:pPr>
        <w:pStyle w:val="Heading2"/>
        <w:spacing w:after="0" w:before="0" w:line="360" w:lineRule="auto"/>
        <w:ind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3D">
      <w:pPr>
        <w:pStyle w:val="Heading2"/>
        <w:spacing w:after="0" w:before="0" w:line="360" w:lineRule="auto"/>
        <w:ind w:left="36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3E">
      <w:pPr>
        <w:pStyle w:val="Heading2"/>
        <w:numPr>
          <w:ilvl w:val="0"/>
          <w:numId w:val="20"/>
        </w:numPr>
        <w:spacing w:after="0" w:before="0" w:line="36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vertAlign w:val="baseline"/>
          <w:rtl w:val="0"/>
        </w:rPr>
        <w:t xml:space="preserve">Lampiran</w:t>
      </w:r>
      <w:r w:rsidDel="00000000" w:rsidR="00000000" w:rsidRPr="00000000">
        <w:rPr>
          <w:rtl w:val="0"/>
        </w:rPr>
      </w:r>
    </w:p>
    <w:p w:rsidR="00000000" w:rsidDel="00000000" w:rsidP="00000000" w:rsidRDefault="00000000" w:rsidRPr="00000000" w14:paraId="0000013F">
      <w:pPr>
        <w:pStyle w:val="Heading2"/>
        <w:spacing w:after="0" w:before="0" w:line="360" w:lineRule="auto"/>
        <w:ind w:left="270" w:firstLine="45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0"/>
          <w:sz w:val="24"/>
          <w:szCs w:val="24"/>
          <w:vertAlign w:val="baseline"/>
          <w:rtl w:val="0"/>
        </w:rPr>
        <w:t xml:space="preserve">1. WBS &amp; Gantt Chartt</w:t>
      </w:r>
    </w:p>
    <w:p w:rsidR="00000000" w:rsidDel="00000000" w:rsidP="00000000" w:rsidRDefault="00000000" w:rsidRPr="00000000" w14:paraId="00000140">
      <w:pPr>
        <w:rPr/>
      </w:pPr>
      <w:r w:rsidDel="00000000" w:rsidR="00000000" w:rsidRPr="00000000">
        <w:rPr>
          <w:rtl w:val="0"/>
        </w:rPr>
        <w:tab/>
        <w:t xml:space="preserve">2. Requirement Document</w:t>
      </w:r>
    </w:p>
    <w:p w:rsidR="00000000" w:rsidDel="00000000" w:rsidP="00000000" w:rsidRDefault="00000000" w:rsidRPr="00000000" w14:paraId="00000141">
      <w:pPr>
        <w:rPr/>
      </w:pPr>
      <w:r w:rsidDel="00000000" w:rsidR="00000000" w:rsidRPr="00000000">
        <w:rPr>
          <w:rtl w:val="0"/>
        </w:rPr>
        <w:tab/>
        <w:t xml:space="preserve">3. </w:t>
      </w:r>
      <w:r w:rsidDel="00000000" w:rsidR="00000000" w:rsidRPr="00000000">
        <w:rPr>
          <w:rtl w:val="0"/>
        </w:rPr>
      </w:r>
    </w:p>
    <w:p w:rsidR="00000000" w:rsidDel="00000000" w:rsidP="00000000" w:rsidRDefault="00000000" w:rsidRPr="00000000" w14:paraId="00000142">
      <w:pPr>
        <w:pStyle w:val="Heading2"/>
        <w:numPr>
          <w:ilvl w:val="0"/>
          <w:numId w:val="20"/>
        </w:numPr>
        <w:spacing w:after="0" w:before="0" w:line="36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vertAlign w:val="baseline"/>
          <w:rtl w:val="0"/>
        </w:rPr>
        <w:t xml:space="preserve">Penjadwalan</w:t>
      </w:r>
      <w:r w:rsidDel="00000000" w:rsidR="00000000" w:rsidRPr="00000000">
        <w:rPr>
          <w:rtl w:val="0"/>
        </w:rPr>
      </w:r>
    </w:p>
    <w:p w:rsidR="00000000" w:rsidDel="00000000" w:rsidP="00000000" w:rsidRDefault="00000000" w:rsidRPr="00000000" w14:paraId="00000143">
      <w:pPr>
        <w:pStyle w:val="Heading2"/>
        <w:spacing w:before="0" w:line="360" w:lineRule="auto"/>
        <w:ind w:firstLine="0"/>
        <w:rPr>
          <w:rFonts w:ascii="Times New Roman" w:cs="Times New Roman" w:eastAsia="Times New Roman" w:hAnsi="Times New Roman"/>
          <w:vertAlign w:val="baseline"/>
        </w:rPr>
      </w:pPr>
      <w:r w:rsidDel="00000000" w:rsidR="00000000" w:rsidRPr="00000000">
        <w:rPr>
          <w:rtl w:val="0"/>
        </w:rPr>
      </w:r>
    </w:p>
    <w:sectPr>
      <w:headerReference r:id="rId9"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Requirements Specification Proyek Pengembangan Sistem Inventaris Toko Fotocopy Ikhlas</w:t>
      <w:tab/>
      <w:tab/>
      <w:t xml:space="preserve">Hal  </w:t>
    </w:r>
    <w:r w:rsidDel="00000000" w:rsidR="00000000" w:rsidRPr="00000000">
      <w:rPr>
        <w:rFonts w:ascii="Times" w:cs="Times" w:eastAsia="Times" w:hAnsi="Times"/>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Requirements Specification Proyek Pengembangan Sistem Inventaris Toko Fotocopy Ikhlas</w:t>
      <w:tab/>
      <w:t xml:space="preserve">Hal  </w:t>
    </w:r>
    <w:r w:rsidDel="00000000" w:rsidR="00000000" w:rsidRPr="00000000">
      <w:rPr>
        <w:rFonts w:ascii="Times" w:cs="Times" w:eastAsia="Times" w:hAnsi="Times"/>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3">
    <w:lvl w:ilvl="0">
      <w:start w:val="1"/>
      <w:numFmt w:val="bullet"/>
      <w:lvlText w:val="o"/>
      <w:lvlJc w:val="left"/>
      <w:pPr>
        <w:ind w:left="1440" w:hanging="360"/>
      </w:pPr>
      <w:rPr>
        <w:rFonts w:ascii="Courier New" w:cs="Courier New" w:eastAsia="Courier New" w:hAnsi="Courier New"/>
        <w:sz w:val="20"/>
        <w:szCs w:val="20"/>
        <w:vertAlign w:val="baseline"/>
      </w:rPr>
    </w:lvl>
    <w:lvl w:ilvl="1">
      <w:start w:val="1"/>
      <w:numFmt w:val="bullet"/>
      <w:lvlText w:val="o"/>
      <w:lvlJc w:val="left"/>
      <w:pPr>
        <w:ind w:left="2160" w:hanging="360"/>
      </w:pPr>
      <w:rPr>
        <w:rFonts w:ascii="Courier New" w:cs="Courier New" w:eastAsia="Courier New" w:hAnsi="Courier New"/>
        <w:sz w:val="20"/>
        <w:szCs w:val="20"/>
        <w:vertAlign w:val="baseline"/>
      </w:rPr>
    </w:lvl>
    <w:lvl w:ilvl="2">
      <w:start w:val="1"/>
      <w:numFmt w:val="bullet"/>
      <w:lvlText w:val="▪"/>
      <w:lvlJc w:val="left"/>
      <w:pPr>
        <w:ind w:left="2880" w:hanging="360"/>
      </w:pPr>
      <w:rPr>
        <w:rFonts w:ascii="Noto Sans Symbols" w:cs="Noto Sans Symbols" w:eastAsia="Noto Sans Symbols" w:hAnsi="Noto Sans Symbols"/>
        <w:sz w:val="20"/>
        <w:szCs w:val="20"/>
        <w:vertAlign w:val="baseline"/>
      </w:rPr>
    </w:lvl>
    <w:lvl w:ilvl="3">
      <w:start w:val="1"/>
      <w:numFmt w:val="bullet"/>
      <w:lvlText w:val="▪"/>
      <w:lvlJc w:val="left"/>
      <w:pPr>
        <w:ind w:left="3600" w:hanging="360"/>
      </w:pPr>
      <w:rPr>
        <w:rFonts w:ascii="Noto Sans Symbols" w:cs="Noto Sans Symbols" w:eastAsia="Noto Sans Symbols" w:hAnsi="Noto Sans Symbols"/>
        <w:sz w:val="20"/>
        <w:szCs w:val="20"/>
        <w:vertAlign w:val="baseline"/>
      </w:rPr>
    </w:lvl>
    <w:lvl w:ilvl="4">
      <w:start w:val="1"/>
      <w:numFmt w:val="bullet"/>
      <w:lvlText w:val="▪"/>
      <w:lvlJc w:val="left"/>
      <w:pPr>
        <w:ind w:left="4320" w:hanging="360"/>
      </w:pPr>
      <w:rPr>
        <w:rFonts w:ascii="Noto Sans Symbols" w:cs="Noto Sans Symbols" w:eastAsia="Noto Sans Symbols" w:hAnsi="Noto Sans Symbols"/>
        <w:sz w:val="20"/>
        <w:szCs w:val="20"/>
        <w:vertAlign w:val="baseline"/>
      </w:rPr>
    </w:lvl>
    <w:lvl w:ilvl="5">
      <w:start w:val="1"/>
      <w:numFmt w:val="bullet"/>
      <w:lvlText w:val="▪"/>
      <w:lvlJc w:val="left"/>
      <w:pPr>
        <w:ind w:left="5040" w:hanging="360"/>
      </w:pPr>
      <w:rPr>
        <w:rFonts w:ascii="Noto Sans Symbols" w:cs="Noto Sans Symbols" w:eastAsia="Noto Sans Symbols" w:hAnsi="Noto Sans Symbols"/>
        <w:sz w:val="20"/>
        <w:szCs w:val="20"/>
        <w:vertAlign w:val="baseline"/>
      </w:rPr>
    </w:lvl>
    <w:lvl w:ilvl="6">
      <w:start w:val="1"/>
      <w:numFmt w:val="bullet"/>
      <w:lvlText w:val="▪"/>
      <w:lvlJc w:val="left"/>
      <w:pPr>
        <w:ind w:left="5760" w:hanging="360"/>
      </w:pPr>
      <w:rPr>
        <w:rFonts w:ascii="Noto Sans Symbols" w:cs="Noto Sans Symbols" w:eastAsia="Noto Sans Symbols" w:hAnsi="Noto Sans Symbols"/>
        <w:sz w:val="20"/>
        <w:szCs w:val="20"/>
        <w:vertAlign w:val="baseline"/>
      </w:rPr>
    </w:lvl>
    <w:lvl w:ilvl="7">
      <w:start w:val="1"/>
      <w:numFmt w:val="bullet"/>
      <w:lvlText w:val="▪"/>
      <w:lvlJc w:val="left"/>
      <w:pPr>
        <w:ind w:left="6480" w:hanging="360"/>
      </w:pPr>
      <w:rPr>
        <w:rFonts w:ascii="Noto Sans Symbols" w:cs="Noto Sans Symbols" w:eastAsia="Noto Sans Symbols" w:hAnsi="Noto Sans Symbols"/>
        <w:sz w:val="20"/>
        <w:szCs w:val="20"/>
        <w:vertAlign w:val="baseline"/>
      </w:rPr>
    </w:lvl>
    <w:lvl w:ilvl="8">
      <w:start w:val="1"/>
      <w:numFmt w:val="bullet"/>
      <w:lvlText w:val="▪"/>
      <w:lvlJc w:val="left"/>
      <w:pPr>
        <w:ind w:left="7200" w:hanging="360"/>
      </w:pPr>
      <w:rPr>
        <w:rFonts w:ascii="Noto Sans Symbols" w:cs="Noto Sans Symbols" w:eastAsia="Noto Sans Symbols" w:hAnsi="Noto Sans Symbols"/>
        <w:sz w:val="20"/>
        <w:szCs w:val="20"/>
        <w:vertAlign w:val="baseline"/>
      </w:rPr>
    </w:lvl>
  </w:abstractNum>
  <w:abstractNum w:abstractNumId="4">
    <w:lvl w:ilvl="0">
      <w:start w:val="1"/>
      <w:numFmt w:val="bullet"/>
      <w:lvlText w:val="o"/>
      <w:lvlJc w:val="left"/>
      <w:pPr>
        <w:ind w:left="1440" w:hanging="360"/>
      </w:pPr>
      <w:rPr>
        <w:rFonts w:ascii="Courier New" w:cs="Courier New" w:eastAsia="Courier New" w:hAnsi="Courier New"/>
        <w:sz w:val="20"/>
        <w:szCs w:val="20"/>
        <w:vertAlign w:val="baseline"/>
      </w:rPr>
    </w:lvl>
    <w:lvl w:ilvl="1">
      <w:start w:val="1"/>
      <w:numFmt w:val="bullet"/>
      <w:lvlText w:val="o"/>
      <w:lvlJc w:val="left"/>
      <w:pPr>
        <w:ind w:left="2160" w:hanging="360"/>
      </w:pPr>
      <w:rPr>
        <w:rFonts w:ascii="Courier New" w:cs="Courier New" w:eastAsia="Courier New" w:hAnsi="Courier New"/>
        <w:sz w:val="20"/>
        <w:szCs w:val="20"/>
        <w:vertAlign w:val="baseline"/>
      </w:rPr>
    </w:lvl>
    <w:lvl w:ilvl="2">
      <w:start w:val="1"/>
      <w:numFmt w:val="bullet"/>
      <w:lvlText w:val="▪"/>
      <w:lvlJc w:val="left"/>
      <w:pPr>
        <w:ind w:left="2880" w:hanging="360"/>
      </w:pPr>
      <w:rPr>
        <w:rFonts w:ascii="Noto Sans Symbols" w:cs="Noto Sans Symbols" w:eastAsia="Noto Sans Symbols" w:hAnsi="Noto Sans Symbols"/>
        <w:sz w:val="20"/>
        <w:szCs w:val="20"/>
        <w:vertAlign w:val="baseline"/>
      </w:rPr>
    </w:lvl>
    <w:lvl w:ilvl="3">
      <w:start w:val="1"/>
      <w:numFmt w:val="bullet"/>
      <w:lvlText w:val="▪"/>
      <w:lvlJc w:val="left"/>
      <w:pPr>
        <w:ind w:left="3600" w:hanging="360"/>
      </w:pPr>
      <w:rPr>
        <w:rFonts w:ascii="Noto Sans Symbols" w:cs="Noto Sans Symbols" w:eastAsia="Noto Sans Symbols" w:hAnsi="Noto Sans Symbols"/>
        <w:sz w:val="20"/>
        <w:szCs w:val="20"/>
        <w:vertAlign w:val="baseline"/>
      </w:rPr>
    </w:lvl>
    <w:lvl w:ilvl="4">
      <w:start w:val="1"/>
      <w:numFmt w:val="bullet"/>
      <w:lvlText w:val="▪"/>
      <w:lvlJc w:val="left"/>
      <w:pPr>
        <w:ind w:left="4320" w:hanging="360"/>
      </w:pPr>
      <w:rPr>
        <w:rFonts w:ascii="Noto Sans Symbols" w:cs="Noto Sans Symbols" w:eastAsia="Noto Sans Symbols" w:hAnsi="Noto Sans Symbols"/>
        <w:sz w:val="20"/>
        <w:szCs w:val="20"/>
        <w:vertAlign w:val="baseline"/>
      </w:rPr>
    </w:lvl>
    <w:lvl w:ilvl="5">
      <w:start w:val="1"/>
      <w:numFmt w:val="bullet"/>
      <w:lvlText w:val="▪"/>
      <w:lvlJc w:val="left"/>
      <w:pPr>
        <w:ind w:left="5040" w:hanging="360"/>
      </w:pPr>
      <w:rPr>
        <w:rFonts w:ascii="Noto Sans Symbols" w:cs="Noto Sans Symbols" w:eastAsia="Noto Sans Symbols" w:hAnsi="Noto Sans Symbols"/>
        <w:sz w:val="20"/>
        <w:szCs w:val="20"/>
        <w:vertAlign w:val="baseline"/>
      </w:rPr>
    </w:lvl>
    <w:lvl w:ilvl="6">
      <w:start w:val="1"/>
      <w:numFmt w:val="bullet"/>
      <w:lvlText w:val="▪"/>
      <w:lvlJc w:val="left"/>
      <w:pPr>
        <w:ind w:left="5760" w:hanging="360"/>
      </w:pPr>
      <w:rPr>
        <w:rFonts w:ascii="Noto Sans Symbols" w:cs="Noto Sans Symbols" w:eastAsia="Noto Sans Symbols" w:hAnsi="Noto Sans Symbols"/>
        <w:sz w:val="20"/>
        <w:szCs w:val="20"/>
        <w:vertAlign w:val="baseline"/>
      </w:rPr>
    </w:lvl>
    <w:lvl w:ilvl="7">
      <w:start w:val="1"/>
      <w:numFmt w:val="bullet"/>
      <w:lvlText w:val="▪"/>
      <w:lvlJc w:val="left"/>
      <w:pPr>
        <w:ind w:left="6480" w:hanging="360"/>
      </w:pPr>
      <w:rPr>
        <w:rFonts w:ascii="Noto Sans Symbols" w:cs="Noto Sans Symbols" w:eastAsia="Noto Sans Symbols" w:hAnsi="Noto Sans Symbols"/>
        <w:sz w:val="20"/>
        <w:szCs w:val="20"/>
        <w:vertAlign w:val="baseline"/>
      </w:rPr>
    </w:lvl>
    <w:lvl w:ilvl="8">
      <w:start w:val="1"/>
      <w:numFmt w:val="bullet"/>
      <w:lvlText w:val="▪"/>
      <w:lvlJc w:val="left"/>
      <w:pPr>
        <w:ind w:left="7200" w:hanging="360"/>
      </w:pPr>
      <w:rPr>
        <w:rFonts w:ascii="Noto Sans Symbols" w:cs="Noto Sans Symbols" w:eastAsia="Noto Sans Symbols" w:hAnsi="Noto Sans Symbols"/>
        <w:sz w:val="20"/>
        <w:szCs w:val="20"/>
        <w:vertAlign w:val="baseline"/>
      </w:rPr>
    </w:lvl>
  </w:abstractNum>
  <w:abstractNum w:abstractNumId="5">
    <w:lvl w:ilvl="0">
      <w:start w:val="1"/>
      <w:numFmt w:val="bullet"/>
      <w:lvlText w:val="o"/>
      <w:lvlJc w:val="left"/>
      <w:pPr>
        <w:ind w:left="1440" w:hanging="360"/>
      </w:pPr>
      <w:rPr>
        <w:rFonts w:ascii="Courier New" w:cs="Courier New" w:eastAsia="Courier New" w:hAnsi="Courier New"/>
        <w:sz w:val="20"/>
        <w:szCs w:val="20"/>
        <w:vertAlign w:val="baseline"/>
      </w:rPr>
    </w:lvl>
    <w:lvl w:ilvl="1">
      <w:start w:val="1"/>
      <w:numFmt w:val="bullet"/>
      <w:lvlText w:val="o"/>
      <w:lvlJc w:val="left"/>
      <w:pPr>
        <w:ind w:left="2160" w:hanging="360"/>
      </w:pPr>
      <w:rPr>
        <w:rFonts w:ascii="Courier New" w:cs="Courier New" w:eastAsia="Courier New" w:hAnsi="Courier New"/>
        <w:sz w:val="20"/>
        <w:szCs w:val="20"/>
        <w:vertAlign w:val="baseline"/>
      </w:rPr>
    </w:lvl>
    <w:lvl w:ilvl="2">
      <w:start w:val="1"/>
      <w:numFmt w:val="bullet"/>
      <w:lvlText w:val="▪"/>
      <w:lvlJc w:val="left"/>
      <w:pPr>
        <w:ind w:left="2880" w:hanging="360"/>
      </w:pPr>
      <w:rPr>
        <w:rFonts w:ascii="Noto Sans Symbols" w:cs="Noto Sans Symbols" w:eastAsia="Noto Sans Symbols" w:hAnsi="Noto Sans Symbols"/>
        <w:sz w:val="20"/>
        <w:szCs w:val="20"/>
        <w:vertAlign w:val="baseline"/>
      </w:rPr>
    </w:lvl>
    <w:lvl w:ilvl="3">
      <w:start w:val="1"/>
      <w:numFmt w:val="bullet"/>
      <w:lvlText w:val="▪"/>
      <w:lvlJc w:val="left"/>
      <w:pPr>
        <w:ind w:left="3600" w:hanging="360"/>
      </w:pPr>
      <w:rPr>
        <w:rFonts w:ascii="Noto Sans Symbols" w:cs="Noto Sans Symbols" w:eastAsia="Noto Sans Symbols" w:hAnsi="Noto Sans Symbols"/>
        <w:sz w:val="20"/>
        <w:szCs w:val="20"/>
        <w:vertAlign w:val="baseline"/>
      </w:rPr>
    </w:lvl>
    <w:lvl w:ilvl="4">
      <w:start w:val="1"/>
      <w:numFmt w:val="bullet"/>
      <w:lvlText w:val="▪"/>
      <w:lvlJc w:val="left"/>
      <w:pPr>
        <w:ind w:left="4320" w:hanging="360"/>
      </w:pPr>
      <w:rPr>
        <w:rFonts w:ascii="Noto Sans Symbols" w:cs="Noto Sans Symbols" w:eastAsia="Noto Sans Symbols" w:hAnsi="Noto Sans Symbols"/>
        <w:sz w:val="20"/>
        <w:szCs w:val="20"/>
        <w:vertAlign w:val="baseline"/>
      </w:rPr>
    </w:lvl>
    <w:lvl w:ilvl="5">
      <w:start w:val="1"/>
      <w:numFmt w:val="bullet"/>
      <w:lvlText w:val="▪"/>
      <w:lvlJc w:val="left"/>
      <w:pPr>
        <w:ind w:left="5040" w:hanging="360"/>
      </w:pPr>
      <w:rPr>
        <w:rFonts w:ascii="Noto Sans Symbols" w:cs="Noto Sans Symbols" w:eastAsia="Noto Sans Symbols" w:hAnsi="Noto Sans Symbols"/>
        <w:sz w:val="20"/>
        <w:szCs w:val="20"/>
        <w:vertAlign w:val="baseline"/>
      </w:rPr>
    </w:lvl>
    <w:lvl w:ilvl="6">
      <w:start w:val="1"/>
      <w:numFmt w:val="bullet"/>
      <w:lvlText w:val="▪"/>
      <w:lvlJc w:val="left"/>
      <w:pPr>
        <w:ind w:left="5760" w:hanging="360"/>
      </w:pPr>
      <w:rPr>
        <w:rFonts w:ascii="Noto Sans Symbols" w:cs="Noto Sans Symbols" w:eastAsia="Noto Sans Symbols" w:hAnsi="Noto Sans Symbols"/>
        <w:sz w:val="20"/>
        <w:szCs w:val="20"/>
        <w:vertAlign w:val="baseline"/>
      </w:rPr>
    </w:lvl>
    <w:lvl w:ilvl="7">
      <w:start w:val="1"/>
      <w:numFmt w:val="bullet"/>
      <w:lvlText w:val="▪"/>
      <w:lvlJc w:val="left"/>
      <w:pPr>
        <w:ind w:left="6480" w:hanging="360"/>
      </w:pPr>
      <w:rPr>
        <w:rFonts w:ascii="Noto Sans Symbols" w:cs="Noto Sans Symbols" w:eastAsia="Noto Sans Symbols" w:hAnsi="Noto Sans Symbols"/>
        <w:sz w:val="20"/>
        <w:szCs w:val="20"/>
        <w:vertAlign w:val="baseline"/>
      </w:rPr>
    </w:lvl>
    <w:lvl w:ilvl="8">
      <w:start w:val="1"/>
      <w:numFmt w:val="bullet"/>
      <w:lvlText w:val="▪"/>
      <w:lvlJc w:val="left"/>
      <w:pPr>
        <w:ind w:left="7200" w:hanging="360"/>
      </w:pPr>
      <w:rPr>
        <w:rFonts w:ascii="Noto Sans Symbols" w:cs="Noto Sans Symbols" w:eastAsia="Noto Sans Symbols" w:hAnsi="Noto Sans Symbols"/>
        <w:sz w:val="20"/>
        <w:szCs w:val="20"/>
        <w:vertAlign w:val="baseline"/>
      </w:rPr>
    </w:lvl>
  </w:abstractNum>
  <w:abstractNum w:abstractNumId="6">
    <w:lvl w:ilvl="0">
      <w:start w:val="1"/>
      <w:numFmt w:val="bullet"/>
      <w:lvlText w:val="o"/>
      <w:lvlJc w:val="left"/>
      <w:pPr>
        <w:ind w:left="1440" w:hanging="360"/>
      </w:pPr>
      <w:rPr>
        <w:rFonts w:ascii="Courier New" w:cs="Courier New" w:eastAsia="Courier New" w:hAnsi="Courier New"/>
        <w:sz w:val="20"/>
        <w:szCs w:val="20"/>
        <w:vertAlign w:val="baseline"/>
      </w:rPr>
    </w:lvl>
    <w:lvl w:ilvl="1">
      <w:start w:val="1"/>
      <w:numFmt w:val="bullet"/>
      <w:lvlText w:val="o"/>
      <w:lvlJc w:val="left"/>
      <w:pPr>
        <w:ind w:left="2160" w:hanging="360"/>
      </w:pPr>
      <w:rPr>
        <w:rFonts w:ascii="Courier New" w:cs="Courier New" w:eastAsia="Courier New" w:hAnsi="Courier New"/>
        <w:sz w:val="20"/>
        <w:szCs w:val="20"/>
        <w:vertAlign w:val="baseline"/>
      </w:rPr>
    </w:lvl>
    <w:lvl w:ilvl="2">
      <w:start w:val="1"/>
      <w:numFmt w:val="bullet"/>
      <w:lvlText w:val="▪"/>
      <w:lvlJc w:val="left"/>
      <w:pPr>
        <w:ind w:left="2880" w:hanging="360"/>
      </w:pPr>
      <w:rPr>
        <w:rFonts w:ascii="Noto Sans Symbols" w:cs="Noto Sans Symbols" w:eastAsia="Noto Sans Symbols" w:hAnsi="Noto Sans Symbols"/>
        <w:sz w:val="20"/>
        <w:szCs w:val="20"/>
        <w:vertAlign w:val="baseline"/>
      </w:rPr>
    </w:lvl>
    <w:lvl w:ilvl="3">
      <w:start w:val="1"/>
      <w:numFmt w:val="bullet"/>
      <w:lvlText w:val="▪"/>
      <w:lvlJc w:val="left"/>
      <w:pPr>
        <w:ind w:left="3600" w:hanging="360"/>
      </w:pPr>
      <w:rPr>
        <w:rFonts w:ascii="Noto Sans Symbols" w:cs="Noto Sans Symbols" w:eastAsia="Noto Sans Symbols" w:hAnsi="Noto Sans Symbols"/>
        <w:sz w:val="20"/>
        <w:szCs w:val="20"/>
        <w:vertAlign w:val="baseline"/>
      </w:rPr>
    </w:lvl>
    <w:lvl w:ilvl="4">
      <w:start w:val="1"/>
      <w:numFmt w:val="bullet"/>
      <w:lvlText w:val="▪"/>
      <w:lvlJc w:val="left"/>
      <w:pPr>
        <w:ind w:left="4320" w:hanging="360"/>
      </w:pPr>
      <w:rPr>
        <w:rFonts w:ascii="Noto Sans Symbols" w:cs="Noto Sans Symbols" w:eastAsia="Noto Sans Symbols" w:hAnsi="Noto Sans Symbols"/>
        <w:sz w:val="20"/>
        <w:szCs w:val="20"/>
        <w:vertAlign w:val="baseline"/>
      </w:rPr>
    </w:lvl>
    <w:lvl w:ilvl="5">
      <w:start w:val="1"/>
      <w:numFmt w:val="bullet"/>
      <w:lvlText w:val="▪"/>
      <w:lvlJc w:val="left"/>
      <w:pPr>
        <w:ind w:left="5040" w:hanging="360"/>
      </w:pPr>
      <w:rPr>
        <w:rFonts w:ascii="Noto Sans Symbols" w:cs="Noto Sans Symbols" w:eastAsia="Noto Sans Symbols" w:hAnsi="Noto Sans Symbols"/>
        <w:sz w:val="20"/>
        <w:szCs w:val="20"/>
        <w:vertAlign w:val="baseline"/>
      </w:rPr>
    </w:lvl>
    <w:lvl w:ilvl="6">
      <w:start w:val="1"/>
      <w:numFmt w:val="bullet"/>
      <w:lvlText w:val="▪"/>
      <w:lvlJc w:val="left"/>
      <w:pPr>
        <w:ind w:left="5760" w:hanging="360"/>
      </w:pPr>
      <w:rPr>
        <w:rFonts w:ascii="Noto Sans Symbols" w:cs="Noto Sans Symbols" w:eastAsia="Noto Sans Symbols" w:hAnsi="Noto Sans Symbols"/>
        <w:sz w:val="20"/>
        <w:szCs w:val="20"/>
        <w:vertAlign w:val="baseline"/>
      </w:rPr>
    </w:lvl>
    <w:lvl w:ilvl="7">
      <w:start w:val="1"/>
      <w:numFmt w:val="bullet"/>
      <w:lvlText w:val="▪"/>
      <w:lvlJc w:val="left"/>
      <w:pPr>
        <w:ind w:left="6480" w:hanging="360"/>
      </w:pPr>
      <w:rPr>
        <w:rFonts w:ascii="Noto Sans Symbols" w:cs="Noto Sans Symbols" w:eastAsia="Noto Sans Symbols" w:hAnsi="Noto Sans Symbols"/>
        <w:sz w:val="20"/>
        <w:szCs w:val="20"/>
        <w:vertAlign w:val="baseline"/>
      </w:rPr>
    </w:lvl>
    <w:lvl w:ilvl="8">
      <w:start w:val="1"/>
      <w:numFmt w:val="bullet"/>
      <w:lvlText w:val="▪"/>
      <w:lvlJc w:val="left"/>
      <w:pPr>
        <w:ind w:left="7200" w:hanging="360"/>
      </w:pPr>
      <w:rPr>
        <w:rFonts w:ascii="Noto Sans Symbols" w:cs="Noto Sans Symbols" w:eastAsia="Noto Sans Symbols" w:hAnsi="Noto Sans Symbols"/>
        <w:sz w:val="20"/>
        <w:szCs w:val="20"/>
        <w:vertAlign w:val="baseline"/>
      </w:rPr>
    </w:lvl>
  </w:abstractNum>
  <w:abstractNum w:abstractNumId="7">
    <w:lvl w:ilvl="0">
      <w:start w:val="1"/>
      <w:numFmt w:val="bullet"/>
      <w:lvlText w:val="o"/>
      <w:lvlJc w:val="left"/>
      <w:pPr>
        <w:ind w:left="1440" w:hanging="360"/>
      </w:pPr>
      <w:rPr>
        <w:rFonts w:ascii="Courier New" w:cs="Courier New" w:eastAsia="Courier New" w:hAnsi="Courier New"/>
        <w:sz w:val="20"/>
        <w:szCs w:val="20"/>
        <w:vertAlign w:val="baseline"/>
      </w:rPr>
    </w:lvl>
    <w:lvl w:ilvl="1">
      <w:start w:val="1"/>
      <w:numFmt w:val="bullet"/>
      <w:lvlText w:val="o"/>
      <w:lvlJc w:val="left"/>
      <w:pPr>
        <w:ind w:left="2160" w:hanging="360"/>
      </w:pPr>
      <w:rPr>
        <w:rFonts w:ascii="Courier New" w:cs="Courier New" w:eastAsia="Courier New" w:hAnsi="Courier New"/>
        <w:sz w:val="20"/>
        <w:szCs w:val="20"/>
        <w:vertAlign w:val="baseline"/>
      </w:rPr>
    </w:lvl>
    <w:lvl w:ilvl="2">
      <w:start w:val="1"/>
      <w:numFmt w:val="bullet"/>
      <w:lvlText w:val="▪"/>
      <w:lvlJc w:val="left"/>
      <w:pPr>
        <w:ind w:left="2880" w:hanging="360"/>
      </w:pPr>
      <w:rPr>
        <w:rFonts w:ascii="Noto Sans Symbols" w:cs="Noto Sans Symbols" w:eastAsia="Noto Sans Symbols" w:hAnsi="Noto Sans Symbols"/>
        <w:sz w:val="20"/>
        <w:szCs w:val="20"/>
        <w:vertAlign w:val="baseline"/>
      </w:rPr>
    </w:lvl>
    <w:lvl w:ilvl="3">
      <w:start w:val="1"/>
      <w:numFmt w:val="bullet"/>
      <w:lvlText w:val="▪"/>
      <w:lvlJc w:val="left"/>
      <w:pPr>
        <w:ind w:left="3600" w:hanging="360"/>
      </w:pPr>
      <w:rPr>
        <w:rFonts w:ascii="Noto Sans Symbols" w:cs="Noto Sans Symbols" w:eastAsia="Noto Sans Symbols" w:hAnsi="Noto Sans Symbols"/>
        <w:sz w:val="20"/>
        <w:szCs w:val="20"/>
        <w:vertAlign w:val="baseline"/>
      </w:rPr>
    </w:lvl>
    <w:lvl w:ilvl="4">
      <w:start w:val="1"/>
      <w:numFmt w:val="bullet"/>
      <w:lvlText w:val="▪"/>
      <w:lvlJc w:val="left"/>
      <w:pPr>
        <w:ind w:left="4320" w:hanging="360"/>
      </w:pPr>
      <w:rPr>
        <w:rFonts w:ascii="Noto Sans Symbols" w:cs="Noto Sans Symbols" w:eastAsia="Noto Sans Symbols" w:hAnsi="Noto Sans Symbols"/>
        <w:sz w:val="20"/>
        <w:szCs w:val="20"/>
        <w:vertAlign w:val="baseline"/>
      </w:rPr>
    </w:lvl>
    <w:lvl w:ilvl="5">
      <w:start w:val="1"/>
      <w:numFmt w:val="bullet"/>
      <w:lvlText w:val="▪"/>
      <w:lvlJc w:val="left"/>
      <w:pPr>
        <w:ind w:left="5040" w:hanging="360"/>
      </w:pPr>
      <w:rPr>
        <w:rFonts w:ascii="Noto Sans Symbols" w:cs="Noto Sans Symbols" w:eastAsia="Noto Sans Symbols" w:hAnsi="Noto Sans Symbols"/>
        <w:sz w:val="20"/>
        <w:szCs w:val="20"/>
        <w:vertAlign w:val="baseline"/>
      </w:rPr>
    </w:lvl>
    <w:lvl w:ilvl="6">
      <w:start w:val="1"/>
      <w:numFmt w:val="bullet"/>
      <w:lvlText w:val="▪"/>
      <w:lvlJc w:val="left"/>
      <w:pPr>
        <w:ind w:left="5760" w:hanging="360"/>
      </w:pPr>
      <w:rPr>
        <w:rFonts w:ascii="Noto Sans Symbols" w:cs="Noto Sans Symbols" w:eastAsia="Noto Sans Symbols" w:hAnsi="Noto Sans Symbols"/>
        <w:sz w:val="20"/>
        <w:szCs w:val="20"/>
        <w:vertAlign w:val="baseline"/>
      </w:rPr>
    </w:lvl>
    <w:lvl w:ilvl="7">
      <w:start w:val="1"/>
      <w:numFmt w:val="bullet"/>
      <w:lvlText w:val="▪"/>
      <w:lvlJc w:val="left"/>
      <w:pPr>
        <w:ind w:left="6480" w:hanging="360"/>
      </w:pPr>
      <w:rPr>
        <w:rFonts w:ascii="Noto Sans Symbols" w:cs="Noto Sans Symbols" w:eastAsia="Noto Sans Symbols" w:hAnsi="Noto Sans Symbols"/>
        <w:sz w:val="20"/>
        <w:szCs w:val="20"/>
        <w:vertAlign w:val="baseline"/>
      </w:rPr>
    </w:lvl>
    <w:lvl w:ilvl="8">
      <w:start w:val="1"/>
      <w:numFmt w:val="bullet"/>
      <w:lvlText w:val="▪"/>
      <w:lvlJc w:val="left"/>
      <w:pPr>
        <w:ind w:left="7200" w:hanging="360"/>
      </w:pPr>
      <w:rPr>
        <w:rFonts w:ascii="Noto Sans Symbols" w:cs="Noto Sans Symbols" w:eastAsia="Noto Sans Symbols" w:hAnsi="Noto Sans Symbols"/>
        <w:sz w:val="20"/>
        <w:szCs w:val="20"/>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0">
    <w:lvl w:ilvl="0">
      <w:start w:val="4"/>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2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i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1033-11.2.0.8339</vt:lpwstr>
  </property>
</Properties>
</file>