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115C" w14:textId="4F229528" w:rsidR="0021154C" w:rsidRPr="001E322C" w:rsidRDefault="0021154C" w:rsidP="00635F9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E322C">
        <w:rPr>
          <w:rFonts w:ascii="宋体" w:eastAsia="宋体" w:hAnsi="宋体" w:hint="eastAsia"/>
          <w:b/>
          <w:bCs/>
          <w:sz w:val="44"/>
          <w:szCs w:val="44"/>
        </w:rPr>
        <w:t>极致的</w:t>
      </w:r>
      <w:r w:rsidR="00115941" w:rsidRPr="001E322C">
        <w:rPr>
          <w:rFonts w:ascii="宋体" w:eastAsia="宋体" w:hAnsi="宋体" w:hint="eastAsia"/>
          <w:b/>
          <w:bCs/>
          <w:sz w:val="44"/>
          <w:szCs w:val="44"/>
        </w:rPr>
        <w:t>美丽</w:t>
      </w:r>
      <w:r w:rsidRPr="001E322C">
        <w:rPr>
          <w:rFonts w:ascii="宋体" w:eastAsia="宋体" w:hAnsi="宋体" w:hint="eastAsia"/>
          <w:b/>
          <w:bCs/>
          <w:sz w:val="44"/>
          <w:szCs w:val="44"/>
        </w:rPr>
        <w:t>，极致的</w:t>
      </w:r>
      <w:r w:rsidR="00635F97" w:rsidRPr="001E322C">
        <w:rPr>
          <w:rFonts w:ascii="宋体" w:eastAsia="宋体" w:hAnsi="宋体" w:hint="eastAsia"/>
          <w:b/>
          <w:bCs/>
          <w:sz w:val="44"/>
          <w:szCs w:val="44"/>
        </w:rPr>
        <w:t>悲哀</w:t>
      </w:r>
    </w:p>
    <w:p w14:paraId="385FDDB3" w14:textId="611819EB" w:rsidR="00635F97" w:rsidRPr="001E322C" w:rsidRDefault="00635F97" w:rsidP="00635F97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E322C">
        <w:rPr>
          <w:rFonts w:ascii="宋体" w:eastAsia="宋体" w:hAnsi="宋体" w:hint="eastAsia"/>
          <w:b/>
          <w:bCs/>
          <w:sz w:val="44"/>
          <w:szCs w:val="44"/>
        </w:rPr>
        <w:t>——《美丽新世界》读书笔记</w:t>
      </w:r>
    </w:p>
    <w:p w14:paraId="7C4C3DAE" w14:textId="1E4ABC98" w:rsidR="004354D5" w:rsidRPr="001E322C" w:rsidRDefault="00635F97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“幸福的秘诀就是，爱上你不得不做的事情，所有条件设置的目的在于，让人们喜欢上其无法回避的社会命运。”</w:t>
      </w:r>
      <w:r w:rsidR="00286332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同为反乌托邦三部曲，如果说《1984》是通过政治体制的极端控制</w:t>
      </w:r>
      <w:r w:rsidR="00A8050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——“老大哥在看着你”，</w:t>
      </w:r>
      <w:r w:rsidR="00286332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使人不得不去遵守那钢铁一般的规则来描绘未来社会，</w:t>
      </w:r>
      <w:r w:rsidR="00933C4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那么</w:t>
      </w:r>
      <w:r w:rsidR="00286332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《美丽新世界》则是</w:t>
      </w:r>
      <w:r w:rsidR="00933C4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以极高的科学技术为支点使社会“先天分化”从而追求一种极致的和谐</w:t>
      </w:r>
      <w:r w:rsidR="00A8050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 xml:space="preserve">—— </w:t>
      </w:r>
      <w:r w:rsidR="007928DB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“如今人人都很开心</w:t>
      </w:r>
      <w:r w:rsidR="002B335E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”</w:t>
      </w:r>
      <w:r w:rsidR="00A8050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43611EB2" w14:textId="47107976" w:rsidR="004354D5" w:rsidRPr="001E322C" w:rsidRDefault="00C464D7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在这个“美丽”的新世界，一切都被安排的恰到好处：</w:t>
      </w:r>
      <w:r w:rsidR="00335F4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精心调制</w:t>
      </w:r>
      <w:r w:rsidR="003F5357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过的精子、卵细胞和胚胎</w:t>
      </w:r>
      <w:r w:rsidR="00335F4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；利用睡眠教育先天</w:t>
      </w:r>
      <w:r w:rsidR="0075579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设计</w:t>
      </w:r>
      <w:r w:rsidR="00335F4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好的</w:t>
      </w:r>
      <w:r w:rsidR="004354D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α、β、γ、δ</w:t>
      </w:r>
      <w:r w:rsidR="00335F4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、</w:t>
      </w:r>
      <w:r w:rsidR="004354D5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ε</w:t>
      </w:r>
      <w:r w:rsidR="0075579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不同人格</w:t>
      </w: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；</w:t>
      </w:r>
      <w:r w:rsidR="0075579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由不同人种想对应的社会分工</w:t>
      </w:r>
      <w:r w:rsidR="003F5357" w:rsidRPr="001E322C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3F5357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世界运转的机制冰冷的可怕，可是在这里生活的每一个</w:t>
      </w:r>
      <w:r w:rsidR="0075579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人却又有着相同的社会认同</w:t>
      </w:r>
      <w:r w:rsidR="00504E24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</w:t>
      </w:r>
      <w:r w:rsidR="0075579A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“如今人人都很开心”</w:t>
      </w:r>
      <w:r w:rsidR="0033387F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，即使遇到不开心的事，一剂</w:t>
      </w:r>
      <w:r w:rsidR="003439D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soma</w:t>
      </w:r>
      <w:r w:rsidR="0033387F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也可以让人迅速重新变得神清气爽。对于这里的人们而言，从前的伦理道德人之常情早已沦为不堪的笑料，他们不需要亲情</w:t>
      </w:r>
      <w:r w:rsidR="00B75BBD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33387F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不需要爱情</w:t>
      </w:r>
      <w:r w:rsidR="00B75BBD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，只需要在新世界的规则下稳定生活，只需要为了满足自己的欲望来行事。</w:t>
      </w:r>
    </w:p>
    <w:p w14:paraId="3D27AECE" w14:textId="0A0BF62B" w:rsidR="007928DB" w:rsidRPr="001E322C" w:rsidRDefault="008465CE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生活是如此的美好</w:t>
      </w:r>
      <w:r w:rsidR="00B71B63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，如今人人都很开心，所有人都属于彼此。</w:t>
      </w:r>
    </w:p>
    <w:p w14:paraId="308F3505" w14:textId="0174812C" w:rsidR="008465CE" w:rsidRPr="001E322C" w:rsidRDefault="008465CE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真的吗？</w:t>
      </w:r>
    </w:p>
    <w:p w14:paraId="000C334B" w14:textId="77B18021" w:rsidR="001E322C" w:rsidRPr="001E322C" w:rsidRDefault="005A6446" w:rsidP="003439DD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这里获取幸福（准确来说是生理上的快感）的来源是如此的单一——</w:t>
      </w:r>
      <w:r w:rsidR="001E32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soma</w:t>
      </w: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或是</w:t>
      </w:r>
      <w:r w:rsidR="001B6006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没有任何感情基础的</w:t>
      </w: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滥交</w:t>
      </w:r>
      <w:r w:rsidR="001B6006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。换句话讲，幸福的人们都是“被幸福”的。类似今天的毒品却没有任何副作用的</w:t>
      </w:r>
      <w:r w:rsidR="001E32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soma</w:t>
      </w:r>
      <w:r w:rsidR="001B6006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、</w:t>
      </w:r>
      <w:r w:rsidR="00E5608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“润物细无声”的</w:t>
      </w:r>
      <w:r w:rsidR="001B6006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睡眠教育模式、</w:t>
      </w:r>
      <w:r w:rsidR="002F2C0F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高度发达的胚胎培育技术</w:t>
      </w:r>
      <w:r w:rsidR="002F2C0F" w:rsidRPr="001E322C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2F2C0F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这些美丽世界的支柱都是政治家和科学家们呕心沥血的成果，它们被创造出来规划整个社会</w:t>
      </w:r>
      <w:r w:rsidR="000C75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同时给予在这里生活的个体所需要的一切</w:t>
      </w:r>
      <w:r w:rsidR="00B71B63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，创造、奉献、情感、审美、艺术的价值统统被剥夺，</w:t>
      </w:r>
      <w:r w:rsidR="000C75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个体自由意志在这里完全是</w:t>
      </w:r>
      <w:r w:rsidR="00B71B63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多此一举</w:t>
      </w:r>
      <w:r w:rsidR="00372010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，通过个体努力实现生命价值从而获取幸福在这里就</w:t>
      </w:r>
      <w:r w:rsidR="003F3BF2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像是笑话</w:t>
      </w:r>
      <w:r w:rsidR="001E32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3439D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精英规则下的统治无不表现出民众的悲哀</w:t>
      </w:r>
      <w:r w:rsidR="003439D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1E322C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神赐的幸福</w:t>
      </w:r>
      <w:r w:rsidR="003F3BF2"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无不体现出对生命的蔑视</w:t>
      </w:r>
      <w:r w:rsidR="003439D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183D0B51" w14:textId="77777777" w:rsidR="001E322C" w:rsidRPr="001E322C" w:rsidRDefault="001E322C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统治者愈高大，民众就愈渺小。</w:t>
      </w:r>
    </w:p>
    <w:p w14:paraId="2C5DD23F" w14:textId="77777777" w:rsidR="00E56084" w:rsidRDefault="001E322C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在幸福药丸soma和跌宕起伏的莎士比亚之间，野人John选择了后者</w:t>
      </w:r>
      <w:r w:rsidR="00E5608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</w:p>
    <w:p w14:paraId="1E65E681" w14:textId="276A196A" w:rsidR="003F3BF2" w:rsidRPr="001E322C" w:rsidRDefault="001E322C" w:rsidP="001E322C">
      <w:pPr>
        <w:ind w:firstLineChars="200" w:firstLine="640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1E322C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你选择什么呢？</w:t>
      </w:r>
    </w:p>
    <w:sectPr w:rsidR="003F3BF2" w:rsidRPr="001E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ED05" w14:textId="77777777" w:rsidR="001606E1" w:rsidRDefault="001606E1" w:rsidP="00B5195E">
      <w:r>
        <w:separator/>
      </w:r>
    </w:p>
  </w:endnote>
  <w:endnote w:type="continuationSeparator" w:id="0">
    <w:p w14:paraId="660FB423" w14:textId="77777777" w:rsidR="001606E1" w:rsidRDefault="001606E1" w:rsidP="00B5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B4B6" w14:textId="77777777" w:rsidR="001606E1" w:rsidRDefault="001606E1" w:rsidP="00B5195E">
      <w:r>
        <w:separator/>
      </w:r>
    </w:p>
  </w:footnote>
  <w:footnote w:type="continuationSeparator" w:id="0">
    <w:p w14:paraId="7C3C2EA4" w14:textId="77777777" w:rsidR="001606E1" w:rsidRDefault="001606E1" w:rsidP="00B51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39"/>
    <w:rsid w:val="000C752C"/>
    <w:rsid w:val="00115941"/>
    <w:rsid w:val="001606E1"/>
    <w:rsid w:val="001B6006"/>
    <w:rsid w:val="001E322C"/>
    <w:rsid w:val="0021154C"/>
    <w:rsid w:val="00286332"/>
    <w:rsid w:val="002B335E"/>
    <w:rsid w:val="002F2C0F"/>
    <w:rsid w:val="0033387F"/>
    <w:rsid w:val="00335F45"/>
    <w:rsid w:val="003439DD"/>
    <w:rsid w:val="00372010"/>
    <w:rsid w:val="003D2F4A"/>
    <w:rsid w:val="003F3BF2"/>
    <w:rsid w:val="003F3E48"/>
    <w:rsid w:val="003F5357"/>
    <w:rsid w:val="004354D5"/>
    <w:rsid w:val="00504E24"/>
    <w:rsid w:val="005A6446"/>
    <w:rsid w:val="00635F97"/>
    <w:rsid w:val="0075579A"/>
    <w:rsid w:val="007928DB"/>
    <w:rsid w:val="00807E49"/>
    <w:rsid w:val="008465CE"/>
    <w:rsid w:val="0087369A"/>
    <w:rsid w:val="00933C4A"/>
    <w:rsid w:val="00A43939"/>
    <w:rsid w:val="00A8050A"/>
    <w:rsid w:val="00B5195E"/>
    <w:rsid w:val="00B71B63"/>
    <w:rsid w:val="00B75BBD"/>
    <w:rsid w:val="00C464D7"/>
    <w:rsid w:val="00E2468A"/>
    <w:rsid w:val="00E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63B21"/>
  <w15:chartTrackingRefBased/>
  <w15:docId w15:val="{38A679AC-B9C5-494A-B8AE-FEDDE944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1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4</cp:revision>
  <dcterms:created xsi:type="dcterms:W3CDTF">2022-05-06T09:11:00Z</dcterms:created>
  <dcterms:modified xsi:type="dcterms:W3CDTF">2022-05-07T04:58:00Z</dcterms:modified>
</cp:coreProperties>
</file>