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6D9" w:rsidRPr="008F76D9" w:rsidRDefault="008F76D9" w:rsidP="008F76D9">
      <w:pPr>
        <w:spacing w:line="560" w:lineRule="exact"/>
        <w:ind w:firstLineChars="200" w:firstLine="723"/>
        <w:jc w:val="center"/>
        <w:rPr>
          <w:rFonts w:ascii="仿宋" w:eastAsia="仿宋" w:hAnsi="仿宋" w:hint="eastAsia"/>
          <w:b/>
          <w:sz w:val="36"/>
          <w:szCs w:val="36"/>
        </w:rPr>
      </w:pPr>
      <w:r w:rsidRPr="008F76D9">
        <w:rPr>
          <w:rFonts w:ascii="仿宋" w:eastAsia="仿宋" w:hAnsi="仿宋" w:hint="eastAsia"/>
          <w:b/>
          <w:sz w:val="36"/>
          <w:szCs w:val="36"/>
        </w:rPr>
        <w:t>Z0269检验</w:t>
      </w:r>
      <w:r w:rsidRPr="008F76D9">
        <w:rPr>
          <w:rFonts w:ascii="仿宋" w:eastAsia="仿宋" w:hAnsi="仿宋"/>
          <w:b/>
          <w:sz w:val="36"/>
          <w:szCs w:val="36"/>
        </w:rPr>
        <w:t>过程记录</w:t>
      </w:r>
    </w:p>
    <w:p w:rsidR="008F76D9" w:rsidRPr="008F76D9" w:rsidRDefault="008F76D9" w:rsidP="008F76D9">
      <w:pPr>
        <w:wordWrap w:val="0"/>
        <w:spacing w:line="560" w:lineRule="exact"/>
        <w:ind w:firstLineChars="200" w:firstLine="723"/>
        <w:jc w:val="center"/>
        <w:rPr>
          <w:rFonts w:ascii="仿宋" w:eastAsia="仿宋" w:hAnsi="仿宋"/>
          <w:b/>
          <w:sz w:val="36"/>
          <w:szCs w:val="36"/>
        </w:rPr>
      </w:pPr>
      <w:bookmarkStart w:id="0" w:name="_GoBack"/>
      <w:bookmarkEnd w:id="0"/>
    </w:p>
    <w:p w:rsidR="008F76D9" w:rsidRPr="001F6961" w:rsidRDefault="008F76D9" w:rsidP="008F76D9">
      <w:pPr>
        <w:wordWrap w:val="0"/>
        <w:spacing w:line="560" w:lineRule="exact"/>
        <w:ind w:firstLineChars="200" w:firstLine="420"/>
        <w:rPr>
          <w:rFonts w:ascii="仿宋" w:eastAsia="仿宋" w:hAnsi="仿宋"/>
        </w:rPr>
      </w:pPr>
      <w:r w:rsidRPr="001F6961">
        <w:rPr>
          <w:rFonts w:ascii="仿宋" w:eastAsia="仿宋" w:hAnsi="仿宋" w:hint="eastAsia"/>
        </w:rPr>
        <w:t>一、启动编号为 Z0</w:t>
      </w:r>
      <w:r>
        <w:rPr>
          <w:rFonts w:ascii="仿宋" w:eastAsia="仿宋" w:hAnsi="仿宋"/>
        </w:rPr>
        <w:t>269</w:t>
      </w:r>
      <w:r w:rsidRPr="001F6961">
        <w:rPr>
          <w:rFonts w:ascii="仿宋" w:eastAsia="仿宋" w:hAnsi="仿宋" w:hint="eastAsia"/>
        </w:rPr>
        <w:t>电子物证检验工作站，windows7操作系统启动正常，用杀毒软件对工作站进行杀毒。</w:t>
      </w:r>
    </w:p>
    <w:p w:rsidR="008F76D9" w:rsidRPr="001F6961" w:rsidRDefault="008F76D9" w:rsidP="008F76D9">
      <w:pPr>
        <w:wordWrap w:val="0"/>
        <w:spacing w:line="560" w:lineRule="exact"/>
        <w:ind w:firstLineChars="200" w:firstLine="420"/>
        <w:rPr>
          <w:rFonts w:ascii="仿宋" w:eastAsia="仿宋" w:hAnsi="仿宋"/>
        </w:rPr>
      </w:pPr>
      <w:r w:rsidRPr="001F6961">
        <w:rPr>
          <w:rFonts w:ascii="仿宋" w:eastAsia="仿宋" w:hAnsi="仿宋" w:hint="eastAsia"/>
        </w:rPr>
        <w:t>二、将检材Z0</w:t>
      </w:r>
      <w:r>
        <w:rPr>
          <w:rFonts w:ascii="仿宋" w:eastAsia="仿宋" w:hAnsi="仿宋"/>
        </w:rPr>
        <w:t>269</w:t>
      </w:r>
      <w:r w:rsidRPr="001F6961">
        <w:rPr>
          <w:rFonts w:ascii="仿宋" w:eastAsia="仿宋" w:hAnsi="仿宋" w:hint="eastAsia"/>
        </w:rPr>
        <w:t>备份，标记为Z0</w:t>
      </w:r>
      <w:r>
        <w:rPr>
          <w:rFonts w:ascii="仿宋" w:eastAsia="仿宋" w:hAnsi="仿宋"/>
        </w:rPr>
        <w:t>269</w:t>
      </w:r>
      <w:r w:rsidRPr="001F6961">
        <w:rPr>
          <w:rFonts w:ascii="仿宋" w:eastAsia="仿宋" w:hAnsi="仿宋" w:hint="eastAsia"/>
        </w:rPr>
        <w:t>-1，并采用MD5值和SHA256值校验备份检材完整性。检材MD5值为：</w:t>
      </w:r>
      <w:r w:rsidRPr="00A25F2E">
        <w:rPr>
          <w:rFonts w:ascii="仿宋" w:eastAsia="仿宋" w:hAnsi="仿宋" w:hint="eastAsia"/>
        </w:rPr>
        <w:t>4209E66A9F0D1941CCBD0838307EAFFB</w:t>
      </w:r>
      <w:r>
        <w:rPr>
          <w:rFonts w:ascii="仿宋" w:eastAsia="仿宋" w:hAnsi="仿宋"/>
        </w:rPr>
        <w:t>;</w:t>
      </w:r>
      <w:r w:rsidRPr="00A25F2E">
        <w:rPr>
          <w:rFonts w:ascii="仿宋" w:eastAsia="仿宋" w:hAnsi="仿宋" w:hint="eastAsia"/>
        </w:rPr>
        <w:t>SHA-256值: 491DC6C7993599F5F38E130DB8B0108B43E398B6DEEE6A27CF44AC4B9190E4A6</w:t>
      </w:r>
      <w:r w:rsidRPr="001F6961">
        <w:rPr>
          <w:rFonts w:ascii="仿宋" w:eastAsia="仿宋" w:hAnsi="仿宋" w:hint="eastAsia"/>
        </w:rPr>
        <w:t>。</w:t>
      </w:r>
    </w:p>
    <w:p w:rsidR="008F76D9" w:rsidRPr="001F6961" w:rsidRDefault="008F76D9" w:rsidP="008F76D9">
      <w:pPr>
        <w:wordWrap w:val="0"/>
        <w:spacing w:line="560" w:lineRule="exact"/>
        <w:ind w:firstLineChars="200" w:firstLine="420"/>
        <w:rPr>
          <w:rFonts w:ascii="仿宋" w:eastAsia="仿宋" w:hAnsi="仿宋"/>
        </w:rPr>
      </w:pPr>
      <w:r w:rsidRPr="001F6961">
        <w:rPr>
          <w:rFonts w:ascii="仿宋" w:eastAsia="仿宋" w:hAnsi="仿宋" w:hint="eastAsia"/>
        </w:rPr>
        <w:t>三、将编号为Z0176-1的检材以只读方式接入编号为 Z0176电子物证检验工作站。</w:t>
      </w:r>
    </w:p>
    <w:p w:rsidR="008F76D9" w:rsidRDefault="008F76D9" w:rsidP="008F76D9">
      <w:pPr>
        <w:wordWrap w:val="0"/>
        <w:spacing w:line="560" w:lineRule="exact"/>
        <w:ind w:firstLineChars="200" w:firstLine="420"/>
        <w:rPr>
          <w:rFonts w:ascii="仿宋" w:eastAsia="仿宋" w:hAnsi="仿宋"/>
        </w:rPr>
      </w:pPr>
      <w:r w:rsidRPr="001F6961">
        <w:rPr>
          <w:rFonts w:ascii="仿宋" w:eastAsia="仿宋" w:hAnsi="仿宋" w:hint="eastAsia"/>
        </w:rPr>
        <w:t>四、使用</w:t>
      </w:r>
      <w:r w:rsidRPr="00EE193C">
        <w:rPr>
          <w:rFonts w:eastAsia="仿宋_GB2312" w:hint="eastAsia"/>
        </w:rPr>
        <w:t>取证大师</w:t>
      </w:r>
      <w:r w:rsidRPr="00EE193C">
        <w:rPr>
          <w:rFonts w:eastAsia="仿宋_GB2312" w:hint="eastAsia"/>
        </w:rPr>
        <w:t>V6.1.65366RTM</w:t>
      </w:r>
      <w:r w:rsidRPr="00EE193C">
        <w:rPr>
          <w:rFonts w:eastAsia="仿宋_GB2312" w:hint="eastAsia"/>
        </w:rPr>
        <w:t>、</w:t>
      </w:r>
      <w:r>
        <w:rPr>
          <w:rFonts w:eastAsia="仿宋_GB2312" w:hint="eastAsia"/>
        </w:rPr>
        <w:t>美亚</w:t>
      </w:r>
      <w:r>
        <w:rPr>
          <w:rFonts w:eastAsia="仿宋_GB2312"/>
        </w:rPr>
        <w:t>手机大师</w:t>
      </w:r>
      <w:r>
        <w:rPr>
          <w:rFonts w:eastAsia="仿宋_GB2312" w:hint="eastAsia"/>
        </w:rPr>
        <w:t>V2.6.31301 RTM</w:t>
      </w:r>
      <w:r>
        <w:rPr>
          <w:rFonts w:eastAsia="仿宋_GB2312" w:hint="eastAsia"/>
        </w:rPr>
        <w:t>、</w:t>
      </w:r>
      <w:r w:rsidRPr="00EE193C">
        <w:rPr>
          <w:rFonts w:eastAsia="仿宋_GB2312"/>
        </w:rPr>
        <w:t>平航手机</w:t>
      </w:r>
      <w:r>
        <w:rPr>
          <w:rFonts w:eastAsia="仿宋_GB2312" w:hint="eastAsia"/>
        </w:rPr>
        <w:t>取证</w:t>
      </w:r>
      <w:r>
        <w:rPr>
          <w:rFonts w:eastAsia="仿宋_GB2312"/>
        </w:rPr>
        <w:t>分析软件</w:t>
      </w:r>
      <w:r>
        <w:rPr>
          <w:rFonts w:eastAsia="仿宋_GB2312" w:hint="eastAsia"/>
        </w:rPr>
        <w:t xml:space="preserve"> PF5100</w:t>
      </w:r>
      <w:r>
        <w:rPr>
          <w:rFonts w:eastAsia="仿宋_GB2312" w:hint="eastAsia"/>
        </w:rPr>
        <w:t>、</w:t>
      </w:r>
      <w:r>
        <w:rPr>
          <w:rFonts w:eastAsia="仿宋_GB2312"/>
        </w:rPr>
        <w:t>泓连火眼证据提取软件、</w:t>
      </w:r>
      <w:r w:rsidRPr="00EE193C">
        <w:rPr>
          <w:rFonts w:eastAsia="仿宋_GB2312"/>
        </w:rPr>
        <w:t>Jadx ver.1.0.0</w:t>
      </w:r>
      <w:r w:rsidRPr="00EE193C">
        <w:rPr>
          <w:rFonts w:eastAsia="仿宋_GB2312" w:hint="eastAsia"/>
        </w:rPr>
        <w:t>、</w:t>
      </w:r>
      <w:r w:rsidRPr="00EE193C">
        <w:rPr>
          <w:rFonts w:eastAsia="仿宋_GB2312"/>
        </w:rPr>
        <w:t>java ver.1.8.0_181</w:t>
      </w:r>
      <w:r w:rsidRPr="001F6961">
        <w:rPr>
          <w:rFonts w:ascii="仿宋" w:eastAsia="仿宋" w:hAnsi="仿宋" w:hint="eastAsia"/>
        </w:rPr>
        <w:t>分别加载检材，提取、检验相关数据，如下：</w:t>
      </w:r>
    </w:p>
    <w:p w:rsidR="008F76D9" w:rsidRDefault="008F76D9" w:rsidP="008F76D9">
      <w:pPr>
        <w:wordWrap w:val="0"/>
        <w:spacing w:line="560" w:lineRule="exact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1、检材</w:t>
      </w:r>
      <w:r>
        <w:rPr>
          <w:rFonts w:ascii="仿宋" w:eastAsia="仿宋" w:hAnsi="仿宋"/>
        </w:rPr>
        <w:t>基本信息</w:t>
      </w:r>
    </w:p>
    <w:p w:rsidR="008F76D9" w:rsidRDefault="008F76D9" w:rsidP="008F76D9">
      <w:pPr>
        <w:wordWrap w:val="0"/>
        <w:spacing w:line="560" w:lineRule="exact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查找</w:t>
      </w:r>
      <w:r>
        <w:rPr>
          <w:rFonts w:ascii="仿宋" w:eastAsia="仿宋" w:hAnsi="仿宋"/>
        </w:rPr>
        <w:t>手机</w:t>
      </w:r>
      <w:r>
        <w:rPr>
          <w:rFonts w:ascii="仿宋" w:eastAsia="仿宋" w:hAnsi="仿宋" w:hint="eastAsia"/>
        </w:rPr>
        <w:t>基础</w:t>
      </w:r>
      <w:r>
        <w:rPr>
          <w:rFonts w:ascii="仿宋" w:eastAsia="仿宋" w:hAnsi="仿宋"/>
        </w:rPr>
        <w:t>信息存储文件</w:t>
      </w:r>
      <w:r>
        <w:rPr>
          <w:rFonts w:ascii="仿宋" w:eastAsia="仿宋" w:hAnsi="仿宋" w:hint="eastAsia"/>
        </w:rPr>
        <w:t>packages.xml、IMEI.</w:t>
      </w:r>
      <w:r>
        <w:rPr>
          <w:rFonts w:ascii="仿宋" w:eastAsia="仿宋" w:hAnsi="仿宋"/>
        </w:rPr>
        <w:t>xml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获取手机基础信息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型号：</w:t>
      </w:r>
      <w:r>
        <w:rPr>
          <w:rFonts w:ascii="仿宋" w:eastAsia="仿宋" w:hAnsi="仿宋" w:hint="eastAsia"/>
        </w:rPr>
        <w:t>X</w:t>
      </w:r>
      <w:r>
        <w:rPr>
          <w:rFonts w:ascii="仿宋" w:eastAsia="仿宋" w:hAnsi="仿宋"/>
        </w:rPr>
        <w:t>iaomi 2014813</w:t>
      </w:r>
      <w:r>
        <w:rPr>
          <w:rFonts w:ascii="仿宋" w:eastAsia="仿宋" w:hAnsi="仿宋" w:hint="eastAsia"/>
        </w:rPr>
        <w:t>；系统</w:t>
      </w:r>
      <w:r>
        <w:rPr>
          <w:rFonts w:ascii="仿宋" w:eastAsia="仿宋" w:hAnsi="仿宋"/>
        </w:rPr>
        <w:t>版本：</w:t>
      </w:r>
      <w:r>
        <w:rPr>
          <w:rFonts w:ascii="仿宋" w:eastAsia="仿宋" w:hAnsi="仿宋" w:hint="eastAsia"/>
        </w:rPr>
        <w:t>Android 5.1.1；IMEI：</w:t>
      </w:r>
      <w:r w:rsidRPr="00EE193C">
        <w:rPr>
          <w:rFonts w:ascii="仿宋" w:eastAsia="仿宋" w:hAnsi="仿宋"/>
        </w:rPr>
        <w:t>867464023173529</w:t>
      </w:r>
      <w:r>
        <w:rPr>
          <w:rFonts w:ascii="仿宋" w:eastAsia="仿宋" w:hAnsi="仿宋" w:hint="eastAsia"/>
        </w:rPr>
        <w:t>。</w:t>
      </w:r>
      <w:r>
        <w:rPr>
          <w:rFonts w:ascii="仿宋" w:eastAsia="仿宋" w:hAnsi="仿宋"/>
        </w:rPr>
        <w:t>如图：</w:t>
      </w:r>
    </w:p>
    <w:p w:rsidR="008F76D9" w:rsidRPr="001F6961" w:rsidRDefault="008F76D9" w:rsidP="008F76D9">
      <w:pPr>
        <w:wordWrap w:val="0"/>
        <w:spacing w:line="560" w:lineRule="exact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3497BAE" wp14:editId="051A8C8B">
            <wp:extent cx="5271770" cy="2546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rPr>
          <w:rFonts w:eastAsia="仿宋_GB2312"/>
        </w:rPr>
      </w:pPr>
      <w:r>
        <w:rPr>
          <w:noProof/>
        </w:rPr>
        <w:drawing>
          <wp:inline distT="0" distB="0" distL="0" distR="0" wp14:anchorId="668E6B2A" wp14:editId="00B20CB8">
            <wp:extent cx="342900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ind w:firstLine="435"/>
        <w:rPr>
          <w:rFonts w:eastAsia="仿宋_GB2312"/>
        </w:rPr>
      </w:pPr>
      <w:r>
        <w:rPr>
          <w:rFonts w:eastAsia="仿宋_GB2312" w:hint="eastAsia"/>
        </w:rPr>
        <w:t>2</w:t>
      </w:r>
      <w:r>
        <w:rPr>
          <w:rFonts w:eastAsia="仿宋_GB2312" w:hint="eastAsia"/>
        </w:rPr>
        <w:t>、经</w:t>
      </w:r>
      <w:r>
        <w:rPr>
          <w:rFonts w:eastAsia="仿宋_GB2312"/>
        </w:rPr>
        <w:t>提取，该手机提取有</w:t>
      </w:r>
      <w:r>
        <w:rPr>
          <w:rFonts w:eastAsia="仿宋_GB2312" w:hint="eastAsia"/>
        </w:rPr>
        <w:t>（含</w:t>
      </w:r>
      <w:r>
        <w:rPr>
          <w:rFonts w:eastAsia="仿宋_GB2312"/>
        </w:rPr>
        <w:t>已删除</w:t>
      </w:r>
      <w:r>
        <w:rPr>
          <w:rFonts w:eastAsia="仿宋_GB2312" w:hint="eastAsia"/>
        </w:rPr>
        <w:t>）通讯录</w:t>
      </w:r>
      <w:r>
        <w:rPr>
          <w:rFonts w:eastAsia="仿宋_GB2312"/>
        </w:rPr>
        <w:t>、通话记录、短信、媒体文件、文档、即时通讯、网盘、浏览记录等内容累计</w:t>
      </w:r>
      <w:r>
        <w:rPr>
          <w:rFonts w:eastAsia="仿宋_GB2312" w:hint="eastAsia"/>
        </w:rPr>
        <w:t>15944</w:t>
      </w:r>
      <w:r>
        <w:rPr>
          <w:rFonts w:eastAsia="仿宋_GB2312" w:hint="eastAsia"/>
        </w:rPr>
        <w:t>条</w:t>
      </w:r>
      <w:r>
        <w:rPr>
          <w:rFonts w:eastAsia="仿宋_GB2312"/>
        </w:rPr>
        <w:t>，如图：</w:t>
      </w:r>
    </w:p>
    <w:p w:rsidR="008F76D9" w:rsidRDefault="008F76D9" w:rsidP="008F76D9">
      <w:pPr>
        <w:ind w:firstLine="435"/>
        <w:rPr>
          <w:rFonts w:eastAsia="仿宋_GB2312"/>
        </w:rPr>
      </w:pPr>
      <w:r>
        <w:rPr>
          <w:noProof/>
        </w:rPr>
        <w:drawing>
          <wp:inline distT="0" distB="0" distL="0" distR="0" wp14:anchorId="499E95E2" wp14:editId="63E8CAEE">
            <wp:extent cx="2150874" cy="1915064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776" cy="19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ind w:firstLine="435"/>
        <w:rPr>
          <w:rFonts w:eastAsia="仿宋_GB2312"/>
        </w:rPr>
      </w:pPr>
      <w:r>
        <w:rPr>
          <w:rFonts w:eastAsia="仿宋_GB2312" w:hint="eastAsia"/>
        </w:rPr>
        <w:t>3</w:t>
      </w:r>
      <w:r>
        <w:rPr>
          <w:rFonts w:eastAsia="仿宋_GB2312" w:hint="eastAsia"/>
        </w:rPr>
        <w:t>、通过</w:t>
      </w:r>
      <w:r>
        <w:rPr>
          <w:rFonts w:eastAsia="仿宋_GB2312"/>
        </w:rPr>
        <w:t>浏览器</w:t>
      </w:r>
      <w:r>
        <w:rPr>
          <w:rFonts w:eastAsia="仿宋_GB2312" w:hint="eastAsia"/>
        </w:rPr>
        <w:t>记录</w:t>
      </w:r>
      <w:r>
        <w:rPr>
          <w:rFonts w:eastAsia="仿宋_GB2312"/>
        </w:rPr>
        <w:t>、百度网盘下载记录显示，该手机于</w:t>
      </w:r>
      <w:r w:rsidRPr="00EE193C">
        <w:rPr>
          <w:rFonts w:eastAsia="仿宋_GB2312" w:hint="eastAsia"/>
        </w:rPr>
        <w:t>20</w:t>
      </w:r>
      <w:r w:rsidRPr="00EE193C">
        <w:rPr>
          <w:rFonts w:eastAsia="仿宋_GB2312"/>
        </w:rPr>
        <w:t>19</w:t>
      </w:r>
      <w:r w:rsidRPr="00EE193C">
        <w:rPr>
          <w:rFonts w:eastAsia="仿宋_GB2312" w:hint="eastAsia"/>
        </w:rPr>
        <w:t>年</w:t>
      </w:r>
      <w:r w:rsidRPr="00EE193C">
        <w:rPr>
          <w:rFonts w:eastAsia="仿宋_GB2312" w:hint="eastAsia"/>
        </w:rPr>
        <w:t>8</w:t>
      </w:r>
      <w:r w:rsidRPr="00EE193C">
        <w:rPr>
          <w:rFonts w:eastAsia="仿宋_GB2312" w:hint="eastAsia"/>
        </w:rPr>
        <w:t>月</w:t>
      </w:r>
      <w:r w:rsidRPr="00EE193C">
        <w:rPr>
          <w:rFonts w:eastAsia="仿宋_GB2312" w:hint="eastAsia"/>
        </w:rPr>
        <w:t>9</w:t>
      </w:r>
      <w:r w:rsidRPr="00EE193C">
        <w:rPr>
          <w:rFonts w:eastAsia="仿宋_GB2312" w:hint="eastAsia"/>
        </w:rPr>
        <w:t>日</w:t>
      </w:r>
      <w:r w:rsidRPr="00EE193C">
        <w:rPr>
          <w:rFonts w:eastAsia="仿宋_GB2312" w:hint="eastAsia"/>
        </w:rPr>
        <w:t>10</w:t>
      </w:r>
      <w:r w:rsidRPr="00EE193C">
        <w:rPr>
          <w:rFonts w:eastAsia="仿宋_GB2312" w:hint="eastAsia"/>
        </w:rPr>
        <w:t>时</w:t>
      </w:r>
      <w:r w:rsidRPr="00EE193C">
        <w:rPr>
          <w:rFonts w:eastAsia="仿宋_GB2312" w:hint="eastAsia"/>
        </w:rPr>
        <w:t>58</w:t>
      </w:r>
      <w:r w:rsidRPr="00EE193C">
        <w:rPr>
          <w:rFonts w:eastAsia="仿宋_GB2312" w:hint="eastAsia"/>
        </w:rPr>
        <w:t>分经</w:t>
      </w:r>
      <w:r w:rsidRPr="00EE193C">
        <w:rPr>
          <w:rFonts w:eastAsia="仿宋_GB2312"/>
        </w:rPr>
        <w:t>https://pan.baidu.com/s/1rN2sOp77_uuyyYiXcaefaA</w:t>
      </w:r>
      <w:r w:rsidRPr="00EE193C">
        <w:rPr>
          <w:rFonts w:eastAsia="仿宋_GB2312" w:hint="eastAsia"/>
        </w:rPr>
        <w:t>下载</w:t>
      </w:r>
      <w:r>
        <w:rPr>
          <w:rFonts w:eastAsia="仿宋_GB2312" w:hint="eastAsia"/>
        </w:rPr>
        <w:t>文件</w:t>
      </w:r>
      <w:r w:rsidRPr="00EE193C">
        <w:rPr>
          <w:rFonts w:eastAsia="仿宋_GB2312" w:hint="eastAsia"/>
        </w:rPr>
        <w:t>RED.apk</w:t>
      </w:r>
      <w:r>
        <w:rPr>
          <w:rFonts w:eastAsia="仿宋_GB2312" w:hint="eastAsia"/>
        </w:rPr>
        <w:t>。在</w:t>
      </w:r>
      <w:r>
        <w:rPr>
          <w:rFonts w:eastAsia="仿宋_GB2312"/>
        </w:rPr>
        <w:t>路径</w:t>
      </w:r>
      <w:r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  <w:t xml:space="preserve"> </w:t>
      </w:r>
      <w:r w:rsidRPr="00EE193C">
        <w:rPr>
          <w:rFonts w:eastAsia="仿宋_GB2312"/>
        </w:rPr>
        <w:lastRenderedPageBreak/>
        <w:t>\media\0\Xiaomi\</w:t>
      </w:r>
      <w:r>
        <w:rPr>
          <w:rFonts w:eastAsia="仿宋_GB2312" w:hint="eastAsia"/>
        </w:rPr>
        <w:t>提取</w:t>
      </w:r>
      <w:r>
        <w:rPr>
          <w:rFonts w:eastAsia="仿宋_GB2312"/>
        </w:rPr>
        <w:t>文件</w:t>
      </w:r>
      <w:r w:rsidRPr="0007472D">
        <w:rPr>
          <w:rFonts w:eastAsia="仿宋_GB2312"/>
        </w:rPr>
        <w:t>RED.apk</w:t>
      </w:r>
      <w:r>
        <w:rPr>
          <w:rFonts w:eastAsia="仿宋_GB2312" w:hint="eastAsia"/>
        </w:rPr>
        <w:t>（</w:t>
      </w:r>
      <w:r w:rsidRPr="0007472D">
        <w:rPr>
          <w:rFonts w:eastAsia="仿宋_GB2312" w:hint="eastAsia"/>
        </w:rPr>
        <w:t>SHA256</w:t>
      </w:r>
      <w:r w:rsidRPr="0007472D">
        <w:rPr>
          <w:rFonts w:eastAsia="仿宋_GB2312" w:hint="eastAsia"/>
        </w:rPr>
        <w:t>：</w:t>
      </w:r>
      <w:r w:rsidRPr="0007472D">
        <w:rPr>
          <w:rFonts w:eastAsia="仿宋_GB2312" w:hint="eastAsia"/>
        </w:rPr>
        <w:t>81120dbaa9715034f89e45b4377e247da91cf5c107dcbbadfa7e208a49d7b9be</w:t>
      </w:r>
      <w:r>
        <w:rPr>
          <w:rFonts w:eastAsia="仿宋_GB2312" w:hint="eastAsia"/>
        </w:rPr>
        <w:t>）。如图</w:t>
      </w:r>
      <w:r>
        <w:rPr>
          <w:rFonts w:eastAsia="仿宋_GB2312"/>
        </w:rPr>
        <w:t>：</w:t>
      </w:r>
    </w:p>
    <w:p w:rsidR="008F76D9" w:rsidRDefault="008F76D9" w:rsidP="008F76D9">
      <w:pPr>
        <w:rPr>
          <w:rFonts w:eastAsia="仿宋_GB2312"/>
        </w:rPr>
      </w:pPr>
      <w:r>
        <w:rPr>
          <w:noProof/>
        </w:rPr>
        <w:drawing>
          <wp:inline distT="0" distB="0" distL="0" distR="0" wp14:anchorId="74BDEADE" wp14:editId="34E841C2">
            <wp:extent cx="5271770" cy="4572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  <w:rPr>
          <w:rFonts w:eastAsia="仿宋_GB2312"/>
        </w:rPr>
      </w:pPr>
      <w:r>
        <w:rPr>
          <w:rFonts w:eastAsia="仿宋_GB2312" w:hint="eastAsia"/>
        </w:rPr>
        <w:t>（图</w:t>
      </w:r>
      <w:r>
        <w:rPr>
          <w:rFonts w:eastAsia="仿宋_GB2312"/>
        </w:rPr>
        <w:t>：浏览器记录</w:t>
      </w:r>
      <w:r>
        <w:rPr>
          <w:rFonts w:eastAsia="仿宋_GB2312" w:hint="eastAsia"/>
        </w:rPr>
        <w:t>）</w:t>
      </w:r>
    </w:p>
    <w:p w:rsidR="008F76D9" w:rsidRDefault="008F76D9" w:rsidP="008F76D9">
      <w:pPr>
        <w:rPr>
          <w:rFonts w:eastAsia="仿宋_GB2312"/>
        </w:rPr>
      </w:pPr>
      <w:r>
        <w:rPr>
          <w:noProof/>
        </w:rPr>
        <w:drawing>
          <wp:inline distT="0" distB="0" distL="0" distR="0" wp14:anchorId="4D2F73BC" wp14:editId="3077DF58">
            <wp:extent cx="4580627" cy="1682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243" cy="16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  <w:rPr>
          <w:rFonts w:eastAsia="仿宋_GB2312"/>
        </w:rPr>
      </w:pPr>
      <w:r>
        <w:rPr>
          <w:rFonts w:eastAsia="仿宋_GB2312" w:hint="eastAsia"/>
        </w:rPr>
        <w:t>（图</w:t>
      </w:r>
      <w:r>
        <w:rPr>
          <w:rFonts w:eastAsia="仿宋_GB2312"/>
        </w:rPr>
        <w:t>：网盘下载记录</w:t>
      </w:r>
      <w:r>
        <w:rPr>
          <w:rFonts w:eastAsia="仿宋_GB2312" w:hint="eastAsia"/>
        </w:rPr>
        <w:t>）</w:t>
      </w:r>
    </w:p>
    <w:p w:rsidR="008F76D9" w:rsidRDefault="008F76D9" w:rsidP="008F76D9">
      <w:pPr>
        <w:rPr>
          <w:rFonts w:eastAsia="仿宋_GB2312"/>
        </w:rPr>
      </w:pPr>
      <w:r>
        <w:rPr>
          <w:noProof/>
        </w:rPr>
        <w:drawing>
          <wp:inline distT="0" distB="0" distL="0" distR="0" wp14:anchorId="01C009F7" wp14:editId="3F4AF7C9">
            <wp:extent cx="3581400" cy="127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  <w:rPr>
          <w:rFonts w:eastAsia="仿宋_GB2312"/>
        </w:rPr>
      </w:pPr>
      <w:r>
        <w:rPr>
          <w:rFonts w:eastAsia="仿宋_GB2312" w:hint="eastAsia"/>
        </w:rPr>
        <w:t>（图</w:t>
      </w:r>
      <w:r>
        <w:rPr>
          <w:rFonts w:eastAsia="仿宋_GB2312"/>
        </w:rPr>
        <w:t>：文件提取</w:t>
      </w:r>
      <w:r>
        <w:rPr>
          <w:rFonts w:eastAsia="仿宋_GB2312" w:hint="eastAsia"/>
        </w:rPr>
        <w:t>）</w:t>
      </w:r>
    </w:p>
    <w:p w:rsidR="008F76D9" w:rsidRPr="00EE193C" w:rsidRDefault="008F76D9" w:rsidP="008F76D9">
      <w:pPr>
        <w:pStyle w:val="a5"/>
        <w:numPr>
          <w:ilvl w:val="0"/>
          <w:numId w:val="1"/>
        </w:numPr>
        <w:ind w:firstLineChars="0"/>
        <w:rPr>
          <w:rFonts w:eastAsia="仿宋_GB2312"/>
        </w:rPr>
      </w:pPr>
      <w:r w:rsidRPr="00EE193C">
        <w:rPr>
          <w:rFonts w:eastAsia="仿宋_GB2312" w:hint="eastAsia"/>
        </w:rPr>
        <w:t>使用</w:t>
      </w:r>
      <w:r w:rsidRPr="00EE193C">
        <w:rPr>
          <w:rFonts w:eastAsia="仿宋_GB2312" w:hint="eastAsia"/>
        </w:rPr>
        <w:t>jadx</w:t>
      </w:r>
      <w:r w:rsidRPr="00EE193C">
        <w:rPr>
          <w:rFonts w:eastAsia="仿宋_GB2312"/>
        </w:rPr>
        <w:t xml:space="preserve"> </w:t>
      </w:r>
      <w:r w:rsidRPr="00EE193C">
        <w:rPr>
          <w:rFonts w:eastAsia="仿宋_GB2312" w:hint="eastAsia"/>
        </w:rPr>
        <w:t>V1.0.0</w:t>
      </w:r>
      <w:r w:rsidRPr="00EE193C">
        <w:rPr>
          <w:rFonts w:eastAsia="仿宋_GB2312"/>
        </w:rPr>
        <w:t xml:space="preserve"> </w:t>
      </w:r>
      <w:r w:rsidRPr="00EE193C">
        <w:rPr>
          <w:rFonts w:eastAsia="仿宋_GB2312" w:hint="eastAsia"/>
        </w:rPr>
        <w:t>Android</w:t>
      </w:r>
      <w:r w:rsidRPr="00EE193C">
        <w:rPr>
          <w:rFonts w:eastAsia="仿宋_GB2312" w:hint="eastAsia"/>
        </w:rPr>
        <w:t>反编译工具分析</w:t>
      </w:r>
      <w:r w:rsidRPr="00EE193C">
        <w:rPr>
          <w:rFonts w:eastAsia="仿宋_GB2312" w:hint="eastAsia"/>
        </w:rPr>
        <w:t>R</w:t>
      </w:r>
      <w:r w:rsidRPr="00EE193C">
        <w:rPr>
          <w:rFonts w:eastAsia="仿宋_GB2312"/>
        </w:rPr>
        <w:t>ED.apk</w:t>
      </w:r>
      <w:r w:rsidRPr="00EE193C">
        <w:rPr>
          <w:rFonts w:eastAsia="仿宋_GB2312" w:hint="eastAsia"/>
        </w:rPr>
        <w:t>文件</w:t>
      </w:r>
      <w:r>
        <w:rPr>
          <w:rFonts w:eastAsia="仿宋_GB2312" w:hint="eastAsia"/>
        </w:rPr>
        <w:t>，</w:t>
      </w:r>
      <w:r>
        <w:rPr>
          <w:rFonts w:eastAsia="仿宋_GB2312"/>
        </w:rPr>
        <w:t>结合泓连火眼证据提取软件</w:t>
      </w:r>
      <w:r>
        <w:rPr>
          <w:rFonts w:eastAsia="仿宋_GB2312" w:hint="eastAsia"/>
        </w:rPr>
        <w:t>对</w:t>
      </w:r>
      <w:r>
        <w:rPr>
          <w:rFonts w:eastAsia="仿宋_GB2312"/>
        </w:rPr>
        <w:t>检材内容进行提取</w:t>
      </w:r>
      <w:r>
        <w:rPr>
          <w:rFonts w:eastAsia="仿宋_GB2312" w:hint="eastAsia"/>
        </w:rPr>
        <w:t>。</w:t>
      </w:r>
    </w:p>
    <w:p w:rsidR="008F76D9" w:rsidRDefault="008F76D9" w:rsidP="008F76D9">
      <w:pPr>
        <w:ind w:firstLineChars="200" w:firstLine="420"/>
        <w:rPr>
          <w:rFonts w:eastAsia="仿宋_GB2312"/>
        </w:rPr>
      </w:pPr>
      <w:r>
        <w:rPr>
          <w:rFonts w:eastAsia="仿宋_GB2312" w:hint="eastAsia"/>
        </w:rPr>
        <w:t>（</w:t>
      </w:r>
      <w:r>
        <w:rPr>
          <w:rFonts w:eastAsia="仿宋_GB2312" w:hint="eastAsia"/>
        </w:rPr>
        <w:t>1</w:t>
      </w:r>
      <w:r>
        <w:rPr>
          <w:rFonts w:eastAsia="仿宋_GB2312" w:hint="eastAsia"/>
        </w:rPr>
        <w:t>）</w:t>
      </w:r>
      <w:r w:rsidRPr="00EE193C">
        <w:rPr>
          <w:rFonts w:eastAsia="仿宋_GB2312" w:hint="eastAsia"/>
        </w:rPr>
        <w:t>jadx</w:t>
      </w:r>
      <w:r w:rsidRPr="00EE193C">
        <w:rPr>
          <w:rFonts w:eastAsia="仿宋_GB2312"/>
        </w:rPr>
        <w:t xml:space="preserve"> </w:t>
      </w:r>
      <w:r w:rsidRPr="00EE193C">
        <w:rPr>
          <w:rFonts w:eastAsia="仿宋_GB2312" w:hint="eastAsia"/>
        </w:rPr>
        <w:t>V1.0.0</w:t>
      </w:r>
      <w:r w:rsidRPr="00EE193C">
        <w:rPr>
          <w:rFonts w:eastAsia="仿宋_GB2312"/>
        </w:rPr>
        <w:t xml:space="preserve"> </w:t>
      </w:r>
      <w:r w:rsidRPr="00EE193C">
        <w:rPr>
          <w:rFonts w:eastAsia="仿宋_GB2312" w:hint="eastAsia"/>
        </w:rPr>
        <w:t>Android</w:t>
      </w:r>
      <w:r w:rsidRPr="00EE193C">
        <w:rPr>
          <w:rFonts w:eastAsia="仿宋_GB2312" w:hint="eastAsia"/>
        </w:rPr>
        <w:t>反编译工具分析</w:t>
      </w:r>
      <w:r w:rsidRPr="00EE193C">
        <w:rPr>
          <w:rFonts w:eastAsia="仿宋_GB2312" w:hint="eastAsia"/>
        </w:rPr>
        <w:t>R</w:t>
      </w:r>
      <w:r w:rsidRPr="00EE193C">
        <w:rPr>
          <w:rFonts w:eastAsia="仿宋_GB2312"/>
        </w:rPr>
        <w:t>ED.apk</w:t>
      </w:r>
      <w:r w:rsidRPr="00EE193C">
        <w:rPr>
          <w:rFonts w:eastAsia="仿宋_GB2312" w:hint="eastAsia"/>
        </w:rPr>
        <w:t>文件</w:t>
      </w:r>
      <w:r>
        <w:rPr>
          <w:rFonts w:eastAsia="仿宋_GB2312" w:hint="eastAsia"/>
        </w:rPr>
        <w:t>,</w:t>
      </w:r>
      <w:r>
        <w:rPr>
          <w:rFonts w:eastAsia="仿宋_GB2312" w:hint="eastAsia"/>
        </w:rPr>
        <w:t>该</w:t>
      </w:r>
      <w:r w:rsidRPr="00EE193C">
        <w:rPr>
          <w:rFonts w:eastAsia="仿宋_GB2312" w:hint="eastAsia"/>
        </w:rPr>
        <w:t>APP</w:t>
      </w:r>
      <w:r w:rsidRPr="00EE193C">
        <w:rPr>
          <w:rFonts w:eastAsia="仿宋_GB2312" w:hint="eastAsia"/>
        </w:rPr>
        <w:t>在未经用户同意的情况下，分别获取了用户的通讯录联系人姓名（</w:t>
      </w:r>
      <w:r w:rsidRPr="00EE193C">
        <w:rPr>
          <w:rFonts w:eastAsia="仿宋_GB2312" w:hint="eastAsia"/>
        </w:rPr>
        <w:t>contactName</w:t>
      </w:r>
      <w:r w:rsidRPr="00EE193C">
        <w:rPr>
          <w:rFonts w:eastAsia="仿宋_GB2312" w:hint="eastAsia"/>
        </w:rPr>
        <w:t>）、联系人电话（</w:t>
      </w:r>
      <w:r w:rsidRPr="00EE193C">
        <w:rPr>
          <w:rFonts w:eastAsia="仿宋_GB2312" w:hint="eastAsia"/>
        </w:rPr>
        <w:t>contactPhone</w:t>
      </w:r>
      <w:r w:rsidRPr="00EE193C">
        <w:rPr>
          <w:rFonts w:eastAsia="仿宋_GB2312" w:hint="eastAsia"/>
        </w:rPr>
        <w:t>）、短信类型（</w:t>
      </w:r>
      <w:r w:rsidRPr="00EE193C">
        <w:rPr>
          <w:rFonts w:eastAsia="仿宋_GB2312" w:hint="eastAsia"/>
        </w:rPr>
        <w:t>smsType</w:t>
      </w:r>
      <w:r w:rsidRPr="00EE193C">
        <w:rPr>
          <w:rFonts w:eastAsia="仿宋_GB2312" w:hint="eastAsia"/>
        </w:rPr>
        <w:t>）、短信名称（</w:t>
      </w:r>
      <w:r w:rsidRPr="00EE193C">
        <w:rPr>
          <w:rFonts w:eastAsia="仿宋_GB2312" w:hint="eastAsia"/>
        </w:rPr>
        <w:t>smsName</w:t>
      </w:r>
      <w:r w:rsidRPr="00EE193C">
        <w:rPr>
          <w:rFonts w:eastAsia="仿宋_GB2312" w:hint="eastAsia"/>
        </w:rPr>
        <w:t>）、短信发送对端（</w:t>
      </w:r>
      <w:r w:rsidRPr="00EE193C">
        <w:rPr>
          <w:rFonts w:eastAsia="仿宋_GB2312" w:hint="eastAsia"/>
        </w:rPr>
        <w:t>smsPhone</w:t>
      </w:r>
      <w:r w:rsidRPr="00EE193C">
        <w:rPr>
          <w:rFonts w:eastAsia="仿宋_GB2312" w:hint="eastAsia"/>
        </w:rPr>
        <w:t>）、短信接收时间（</w:t>
      </w:r>
      <w:r w:rsidRPr="00EE193C">
        <w:rPr>
          <w:rFonts w:eastAsia="仿宋_GB2312" w:hint="eastAsia"/>
        </w:rPr>
        <w:t>smsTime</w:t>
      </w:r>
      <w:r w:rsidRPr="00EE193C">
        <w:rPr>
          <w:rFonts w:eastAsia="仿宋_GB2312" w:hint="eastAsia"/>
        </w:rPr>
        <w:t>）、短信内容（</w:t>
      </w:r>
      <w:r w:rsidRPr="00EE193C">
        <w:rPr>
          <w:rFonts w:eastAsia="仿宋_GB2312" w:hint="eastAsia"/>
        </w:rPr>
        <w:t>smsBody</w:t>
      </w:r>
      <w:r w:rsidRPr="00EE193C">
        <w:rPr>
          <w:rFonts w:eastAsia="仿宋_GB2312" w:hint="eastAsia"/>
        </w:rPr>
        <w:t>）、手机内安装应用名称（</w:t>
      </w:r>
      <w:r w:rsidRPr="00EE193C">
        <w:rPr>
          <w:rFonts w:eastAsia="仿宋_GB2312" w:hint="eastAsia"/>
        </w:rPr>
        <w:t>appName</w:t>
      </w:r>
      <w:r w:rsidRPr="00EE193C">
        <w:rPr>
          <w:rFonts w:eastAsia="仿宋_GB2312" w:hint="eastAsia"/>
        </w:rPr>
        <w:t>）、应用包（</w:t>
      </w:r>
      <w:r w:rsidRPr="00EE193C">
        <w:rPr>
          <w:rFonts w:eastAsia="仿宋_GB2312" w:hint="eastAsia"/>
        </w:rPr>
        <w:t>appPackage</w:t>
      </w:r>
      <w:r w:rsidRPr="00EE193C">
        <w:rPr>
          <w:rFonts w:eastAsia="仿宋_GB2312" w:hint="eastAsia"/>
        </w:rPr>
        <w:t>）、应用版本（</w:t>
      </w:r>
      <w:r w:rsidRPr="00EE193C">
        <w:rPr>
          <w:rFonts w:eastAsia="仿宋_GB2312" w:hint="eastAsia"/>
        </w:rPr>
        <w:t>appVersion</w:t>
      </w:r>
      <w:r w:rsidRPr="00EE193C">
        <w:rPr>
          <w:rFonts w:eastAsia="仿宋_GB2312" w:hint="eastAsia"/>
        </w:rPr>
        <w:t>）、应用大小（</w:t>
      </w:r>
      <w:r w:rsidRPr="00EE193C">
        <w:rPr>
          <w:rFonts w:eastAsia="仿宋_GB2312" w:hint="eastAsia"/>
        </w:rPr>
        <w:t>appFileSize</w:t>
      </w:r>
      <w:r w:rsidRPr="00EE193C">
        <w:rPr>
          <w:rFonts w:eastAsia="仿宋_GB2312" w:hint="eastAsia"/>
        </w:rPr>
        <w:t>）、应用安装时间（</w:t>
      </w:r>
      <w:r w:rsidRPr="00EE193C">
        <w:rPr>
          <w:rFonts w:eastAsia="仿宋_GB2312" w:hint="eastAsia"/>
        </w:rPr>
        <w:t>appInstallTime</w:t>
      </w:r>
      <w:r w:rsidRPr="00EE193C">
        <w:rPr>
          <w:rFonts w:eastAsia="仿宋_GB2312" w:hint="eastAsia"/>
        </w:rPr>
        <w:t>）</w:t>
      </w:r>
      <w:r>
        <w:rPr>
          <w:rFonts w:eastAsia="仿宋_GB2312" w:hint="eastAsia"/>
        </w:rPr>
        <w:t>如图</w:t>
      </w:r>
      <w:r>
        <w:rPr>
          <w:rFonts w:eastAsia="仿宋_GB2312"/>
        </w:rPr>
        <w:t>：</w:t>
      </w:r>
    </w:p>
    <w:p w:rsidR="008F76D9" w:rsidRDefault="008F76D9" w:rsidP="008F76D9">
      <w:pPr>
        <w:rPr>
          <w:rFonts w:eastAsia="仿宋_GB2312"/>
        </w:rPr>
      </w:pPr>
      <w:r>
        <w:rPr>
          <w:noProof/>
        </w:rPr>
        <w:drawing>
          <wp:inline distT="0" distB="0" distL="0" distR="0" wp14:anchorId="3A10B68F" wp14:editId="2E3862F1">
            <wp:extent cx="5271770" cy="200132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90" cy="20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  <w:rPr>
          <w:rFonts w:eastAsia="仿宋_GB2312"/>
        </w:rPr>
      </w:pPr>
      <w:r>
        <w:rPr>
          <w:rFonts w:eastAsia="仿宋_GB2312" w:hint="eastAsia"/>
        </w:rPr>
        <w:t>（图</w:t>
      </w:r>
      <w:r>
        <w:rPr>
          <w:rFonts w:eastAsia="仿宋_GB2312"/>
        </w:rPr>
        <w:t>：权限获取列表</w:t>
      </w:r>
      <w:r>
        <w:rPr>
          <w:rFonts w:eastAsia="仿宋_GB2312" w:hint="eastAsia"/>
        </w:rPr>
        <w:t>1</w:t>
      </w:r>
      <w:r>
        <w:rPr>
          <w:rFonts w:eastAsia="仿宋_GB2312" w:hint="eastAsia"/>
        </w:rPr>
        <w:t>）</w:t>
      </w:r>
    </w:p>
    <w:p w:rsidR="008F76D9" w:rsidRDefault="008F76D9" w:rsidP="008F76D9">
      <w:pPr>
        <w:jc w:val="center"/>
        <w:rPr>
          <w:rFonts w:eastAsia="仿宋_GB2312"/>
        </w:rPr>
      </w:pPr>
    </w:p>
    <w:p w:rsidR="008F76D9" w:rsidRDefault="008F76D9" w:rsidP="008F76D9">
      <w:pPr>
        <w:jc w:val="center"/>
        <w:rPr>
          <w:rFonts w:eastAsia="仿宋_GB2312"/>
        </w:rPr>
      </w:pPr>
      <w:r>
        <w:rPr>
          <w:noProof/>
        </w:rPr>
        <w:lastRenderedPageBreak/>
        <w:drawing>
          <wp:inline distT="0" distB="0" distL="114300" distR="114300" wp14:anchorId="44388CF8" wp14:editId="4884E2A1">
            <wp:extent cx="3950898" cy="4173358"/>
            <wp:effectExtent l="0" t="0" r="0" b="0"/>
            <wp:docPr id="18" name="图片 18" descr="获取数据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获取数据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581" cy="41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  <w:rPr>
          <w:rFonts w:eastAsia="仿宋_GB2312"/>
        </w:rPr>
      </w:pPr>
      <w:r>
        <w:rPr>
          <w:rFonts w:eastAsia="仿宋_GB2312" w:hint="eastAsia"/>
        </w:rPr>
        <w:t>（图</w:t>
      </w:r>
      <w:r>
        <w:rPr>
          <w:rFonts w:eastAsia="仿宋_GB2312"/>
        </w:rPr>
        <w:t>：权限获取列表</w:t>
      </w:r>
      <w:r>
        <w:rPr>
          <w:rFonts w:eastAsia="仿宋_GB2312" w:hint="eastAsia"/>
        </w:rPr>
        <w:t>2</w:t>
      </w:r>
      <w:r>
        <w:rPr>
          <w:rFonts w:eastAsia="仿宋_GB2312" w:hint="eastAsia"/>
        </w:rPr>
        <w:t>）</w:t>
      </w:r>
    </w:p>
    <w:p w:rsidR="008F76D9" w:rsidRDefault="008F76D9" w:rsidP="008F76D9">
      <w:pPr>
        <w:jc w:val="center"/>
        <w:rPr>
          <w:rFonts w:eastAsia="仿宋_GB2312"/>
        </w:rPr>
      </w:pPr>
    </w:p>
    <w:p w:rsidR="008F76D9" w:rsidRDefault="008F76D9" w:rsidP="008F76D9">
      <w:r>
        <w:rPr>
          <w:rFonts w:eastAsia="仿宋_GB2312" w:hint="eastAsia"/>
        </w:rPr>
        <w:t xml:space="preserve">    </w:t>
      </w:r>
      <w:r>
        <w:rPr>
          <w:rFonts w:eastAsia="仿宋_GB2312" w:hint="eastAsia"/>
        </w:rPr>
        <w:t>（</w:t>
      </w:r>
      <w:r>
        <w:rPr>
          <w:rFonts w:eastAsia="仿宋_GB2312" w:hint="eastAsia"/>
        </w:rPr>
        <w:t>2</w:t>
      </w:r>
      <w:r>
        <w:rPr>
          <w:rFonts w:eastAsia="仿宋_GB2312" w:hint="eastAsia"/>
        </w:rPr>
        <w:t>）</w:t>
      </w:r>
      <w:r>
        <w:rPr>
          <w:rFonts w:hint="eastAsia"/>
        </w:rPr>
        <w:t>发现该</w:t>
      </w:r>
      <w:r>
        <w:rPr>
          <w:rFonts w:hint="eastAsia"/>
        </w:rPr>
        <w:t>app</w:t>
      </w:r>
      <w:r>
        <w:rPr>
          <w:rFonts w:hint="eastAsia"/>
        </w:rPr>
        <w:t>对未经用户同意收集的信息生成名为</w:t>
      </w:r>
      <w:r>
        <w:rPr>
          <w:rFonts w:hint="eastAsia"/>
        </w:rPr>
        <w:t>readdata.xml</w:t>
      </w:r>
      <w:r>
        <w:rPr>
          <w:rFonts w:hint="eastAsia"/>
        </w:rPr>
        <w:t>的文件，并以明文密码“</w:t>
      </w:r>
      <w:r>
        <w:rPr>
          <w:rFonts w:hint="eastAsia"/>
        </w:rPr>
        <w:t>19_08.05r</w:t>
      </w:r>
      <w:r>
        <w:rPr>
          <w:rFonts w:hint="eastAsia"/>
        </w:rPr>
        <w:t>”加密压缩为</w:t>
      </w:r>
      <w:r>
        <w:rPr>
          <w:rFonts w:hint="eastAsia"/>
        </w:rPr>
        <w:t>Readdata.zip</w:t>
      </w:r>
      <w:r>
        <w:rPr>
          <w:rFonts w:hint="eastAsia"/>
        </w:rPr>
        <w:t>的文件。如图</w:t>
      </w:r>
      <w:r>
        <w:t>：</w:t>
      </w:r>
    </w:p>
    <w:p w:rsidR="008F76D9" w:rsidRDefault="008F76D9" w:rsidP="008F76D9">
      <w:r>
        <w:rPr>
          <w:noProof/>
        </w:rPr>
        <w:drawing>
          <wp:inline distT="0" distB="0" distL="114300" distR="114300" wp14:anchorId="2CF720D8" wp14:editId="1FB3B698">
            <wp:extent cx="5267960" cy="2566670"/>
            <wp:effectExtent l="0" t="0" r="8890" b="5080"/>
            <wp:docPr id="19" name="图片 19" descr="生成的压缩包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生成的压缩包密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ind w:firstLineChars="200" w:firstLine="420"/>
        <w:jc w:val="center"/>
      </w:pPr>
      <w:r>
        <w:rPr>
          <w:rFonts w:hint="eastAsia"/>
        </w:rPr>
        <w:t>（图</w:t>
      </w:r>
      <w:r>
        <w:t>：加密压缩</w:t>
      </w:r>
      <w:r>
        <w:rPr>
          <w:rFonts w:hint="eastAsia"/>
        </w:rPr>
        <w:t>）</w:t>
      </w:r>
    </w:p>
    <w:p w:rsidR="008F76D9" w:rsidRDefault="008F76D9" w:rsidP="008F76D9">
      <w:pPr>
        <w:ind w:firstLineChars="200" w:firstLine="420"/>
      </w:pPr>
      <w:r>
        <w:rPr>
          <w:rFonts w:hint="eastAsia"/>
        </w:rPr>
        <w:t>通过弘连火眼取证分析软件，搜索手机镜像内，发现</w:t>
      </w:r>
      <w:r w:rsidRPr="00EE193C">
        <w:t>\</w:t>
      </w:r>
      <w:r w:rsidRPr="00EE193C">
        <w:rPr>
          <w:rFonts w:hint="eastAsia"/>
        </w:rPr>
        <w:t>分区</w:t>
      </w:r>
      <w:r w:rsidRPr="00EE193C">
        <w:t>1[hda0]\media\0\</w:t>
      </w:r>
      <w:r>
        <w:rPr>
          <w:rFonts w:hint="eastAsia"/>
        </w:rPr>
        <w:t>存在</w:t>
      </w:r>
      <w:r>
        <w:rPr>
          <w:rFonts w:hint="eastAsia"/>
        </w:rPr>
        <w:t>Readdata.zip</w:t>
      </w:r>
      <w:r>
        <w:rPr>
          <w:rFonts w:hint="eastAsia"/>
        </w:rPr>
        <w:t>文件。将其进行导出固定保全，得到该压缩文件的</w:t>
      </w:r>
      <w:r>
        <w:rPr>
          <w:rFonts w:hint="eastAsia"/>
        </w:rPr>
        <w:t>SHA256</w:t>
      </w:r>
      <w:r>
        <w:rPr>
          <w:rFonts w:hint="eastAsia"/>
        </w:rPr>
        <w:t>值为</w:t>
      </w:r>
      <w:r>
        <w:rPr>
          <w:rFonts w:hint="eastAsia"/>
        </w:rPr>
        <w:t>fe746d42587c4fe1adc8bca990a6673b196ae4bb7e6936c97bf0a5de2e6c6b84</w:t>
      </w:r>
      <w:r>
        <w:rPr>
          <w:rFonts w:hint="eastAsia"/>
        </w:rPr>
        <w:t>。如图</w:t>
      </w:r>
      <w:r>
        <w:t>：</w:t>
      </w:r>
    </w:p>
    <w:p w:rsidR="008F76D9" w:rsidRDefault="008F76D9" w:rsidP="008F76D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C709A91" wp14:editId="16E6931B">
            <wp:extent cx="3562710" cy="168037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6301" cy="16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</w:pPr>
      <w:r>
        <w:rPr>
          <w:rFonts w:hint="eastAsia"/>
        </w:rPr>
        <w:t>（图</w:t>
      </w:r>
      <w:r>
        <w:t>：压缩文件</w:t>
      </w:r>
      <w:r>
        <w:rPr>
          <w:rFonts w:hint="eastAsia"/>
        </w:rPr>
        <w:t>）</w:t>
      </w:r>
    </w:p>
    <w:p w:rsidR="008F76D9" w:rsidRDefault="008F76D9" w:rsidP="008F76D9">
      <w:pPr>
        <w:ind w:firstLineChars="200" w:firstLine="420"/>
      </w:pPr>
      <w:r>
        <w:rPr>
          <w:rFonts w:hint="eastAsia"/>
        </w:rPr>
        <w:t>提取</w:t>
      </w:r>
      <w:r>
        <w:t>文件</w:t>
      </w:r>
      <w:r>
        <w:rPr>
          <w:rFonts w:hint="eastAsia"/>
        </w:rPr>
        <w:t>Readdata.zip</w:t>
      </w:r>
      <w:r>
        <w:rPr>
          <w:rFonts w:hint="eastAsia"/>
        </w:rPr>
        <w:t>，</w:t>
      </w:r>
      <w:r>
        <w:t>并以</w:t>
      </w:r>
      <w:r>
        <w:rPr>
          <w:rFonts w:hint="eastAsia"/>
        </w:rPr>
        <w:t>“</w:t>
      </w:r>
      <w:r>
        <w:rPr>
          <w:rFonts w:hint="eastAsia"/>
        </w:rPr>
        <w:t>19_08.05r</w:t>
      </w:r>
      <w:r>
        <w:rPr>
          <w:rFonts w:hint="eastAsia"/>
        </w:rPr>
        <w:t>”作为密码</w:t>
      </w:r>
      <w:r>
        <w:t>解压，</w:t>
      </w:r>
      <w:r>
        <w:rPr>
          <w:rFonts w:hint="eastAsia"/>
        </w:rPr>
        <w:t>获得</w:t>
      </w:r>
      <w:r>
        <w:t>文件</w:t>
      </w:r>
      <w:r w:rsidRPr="0022059D">
        <w:t>readdata.xml</w:t>
      </w:r>
      <w:r>
        <w:rPr>
          <w:rFonts w:hint="eastAsia"/>
        </w:rPr>
        <w:t>（</w:t>
      </w:r>
      <w:r>
        <w:rPr>
          <w:rFonts w:hint="eastAsia"/>
        </w:rPr>
        <w:t>SHA256</w:t>
      </w:r>
      <w:r>
        <w:rPr>
          <w:rFonts w:hint="eastAsia"/>
        </w:rPr>
        <w:t>值：</w:t>
      </w:r>
      <w:r>
        <w:rPr>
          <w:rFonts w:hint="eastAsia"/>
        </w:rPr>
        <w:t>DEFBD974AB0A85B6CF04D7EA5270CBC7252C63DAB2C646BA9CF292EAD912DCAF</w:t>
      </w:r>
    </w:p>
    <w:p w:rsidR="008F76D9" w:rsidRDefault="008F76D9" w:rsidP="008F76D9">
      <w:r>
        <w:rPr>
          <w:rFonts w:hint="eastAsia"/>
        </w:rPr>
        <w:t>）。如图</w:t>
      </w:r>
      <w:r>
        <w:t>：</w:t>
      </w:r>
    </w:p>
    <w:p w:rsidR="008F76D9" w:rsidRPr="005107CF" w:rsidRDefault="008F76D9" w:rsidP="008F76D9">
      <w:r>
        <w:rPr>
          <w:noProof/>
        </w:rPr>
        <w:drawing>
          <wp:inline distT="0" distB="0" distL="0" distR="0" wp14:anchorId="26A631E6" wp14:editId="50D51C25">
            <wp:extent cx="4649638" cy="172051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2466" cy="17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</w:pPr>
      <w:r>
        <w:rPr>
          <w:rFonts w:hint="eastAsia"/>
        </w:rPr>
        <w:t>（图</w:t>
      </w:r>
      <w:r>
        <w:t>：解压文件</w:t>
      </w:r>
      <w:r>
        <w:rPr>
          <w:rFonts w:hint="eastAsia"/>
        </w:rPr>
        <w:t>）</w:t>
      </w:r>
    </w:p>
    <w:p w:rsidR="008F76D9" w:rsidRDefault="008F76D9" w:rsidP="008F76D9"/>
    <w:p w:rsidR="008F76D9" w:rsidRDefault="008F76D9" w:rsidP="008F76D9">
      <w:pPr>
        <w:ind w:firstLineChars="200" w:firstLine="420"/>
      </w:pPr>
      <w:r>
        <w:rPr>
          <w:rFonts w:eastAsia="仿宋_GB2312" w:hint="eastAsia"/>
        </w:rPr>
        <w:t>（</w:t>
      </w:r>
      <w:r>
        <w:rPr>
          <w:rFonts w:eastAsia="仿宋_GB2312" w:hint="eastAsia"/>
        </w:rPr>
        <w:t>3</w:t>
      </w:r>
      <w:r>
        <w:rPr>
          <w:rFonts w:eastAsia="仿宋_GB2312" w:hint="eastAsia"/>
        </w:rPr>
        <w:t>）</w:t>
      </w:r>
      <w:r>
        <w:rPr>
          <w:rFonts w:hint="eastAsia"/>
        </w:rPr>
        <w:t>将导出的</w:t>
      </w:r>
      <w:r>
        <w:rPr>
          <w:rFonts w:hint="eastAsia"/>
        </w:rPr>
        <w:t>readdata.xml</w:t>
      </w:r>
      <w:r>
        <w:rPr>
          <w:rFonts w:hint="eastAsia"/>
        </w:rPr>
        <w:t>导入</w:t>
      </w:r>
      <w:r>
        <w:rPr>
          <w:rFonts w:hint="eastAsia"/>
        </w:rPr>
        <w:t>excel</w:t>
      </w:r>
      <w:r>
        <w:rPr>
          <w:rFonts w:hint="eastAsia"/>
        </w:rPr>
        <w:t>，共发现</w:t>
      </w:r>
      <w:r>
        <w:rPr>
          <w:rFonts w:hint="eastAsia"/>
        </w:rPr>
        <w:t>203</w:t>
      </w:r>
      <w:r>
        <w:rPr>
          <w:rFonts w:hint="eastAsia"/>
        </w:rPr>
        <w:t>个联系人，以电话为基准条件进行去重，去掉</w:t>
      </w:r>
      <w:r>
        <w:rPr>
          <w:rFonts w:hint="eastAsia"/>
        </w:rPr>
        <w:t>1</w:t>
      </w:r>
      <w:r>
        <w:rPr>
          <w:rFonts w:hint="eastAsia"/>
        </w:rPr>
        <w:t>个重复值，最后获得</w:t>
      </w:r>
      <w:r>
        <w:rPr>
          <w:rFonts w:hint="eastAsia"/>
        </w:rPr>
        <w:t>202</w:t>
      </w:r>
      <w:r>
        <w:rPr>
          <w:rFonts w:hint="eastAsia"/>
        </w:rPr>
        <w:t>个唯一值。</w:t>
      </w:r>
    </w:p>
    <w:p w:rsidR="008F76D9" w:rsidRDefault="008F76D9" w:rsidP="008F76D9">
      <w:r>
        <w:rPr>
          <w:noProof/>
        </w:rPr>
        <w:drawing>
          <wp:inline distT="0" distB="0" distL="114300" distR="114300" wp14:anchorId="1AA59E3F" wp14:editId="5EB49274">
            <wp:extent cx="5269865" cy="3173730"/>
            <wp:effectExtent l="0" t="0" r="6985" b="7620"/>
            <wp:docPr id="13" name="图片 13" descr="获取通讯录去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获取通讯录去重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  <w:rPr>
          <w:rFonts w:eastAsia="仿宋_GB2312"/>
        </w:rPr>
      </w:pPr>
      <w:r>
        <w:rPr>
          <w:rFonts w:eastAsia="仿宋_GB2312" w:hint="eastAsia"/>
        </w:rPr>
        <w:t>（图</w:t>
      </w:r>
      <w:r>
        <w:rPr>
          <w:rFonts w:eastAsia="仿宋_GB2312"/>
        </w:rPr>
        <w:t>：导出表格</w:t>
      </w:r>
      <w:r>
        <w:rPr>
          <w:rFonts w:eastAsia="仿宋_GB2312" w:hint="eastAsia"/>
        </w:rPr>
        <w:t>）</w:t>
      </w:r>
    </w:p>
    <w:p w:rsidR="008F76D9" w:rsidRDefault="008F76D9" w:rsidP="008F76D9">
      <w:r>
        <w:rPr>
          <w:rFonts w:eastAsia="仿宋_GB2312" w:hint="eastAsia"/>
        </w:rPr>
        <w:lastRenderedPageBreak/>
        <w:t xml:space="preserve">   </w:t>
      </w:r>
      <w:r>
        <w:rPr>
          <w:rFonts w:eastAsia="仿宋_GB2312" w:hint="eastAsia"/>
        </w:rPr>
        <w:t>（</w:t>
      </w:r>
      <w:r>
        <w:rPr>
          <w:rFonts w:eastAsia="仿宋_GB2312" w:hint="eastAsia"/>
        </w:rPr>
        <w:t>4</w:t>
      </w:r>
      <w:r>
        <w:rPr>
          <w:rFonts w:eastAsia="仿宋_GB2312" w:hint="eastAsia"/>
        </w:rPr>
        <w:t>）</w:t>
      </w:r>
      <w:r>
        <w:rPr>
          <w:rFonts w:hint="eastAsia"/>
        </w:rPr>
        <w:t>通过对该</w:t>
      </w:r>
      <w:r>
        <w:rPr>
          <w:rFonts w:hint="eastAsia"/>
        </w:rPr>
        <w:t>app</w:t>
      </w:r>
      <w:r>
        <w:rPr>
          <w:rFonts w:hint="eastAsia"/>
        </w:rPr>
        <w:t>的代码进行查看，在其</w:t>
      </w:r>
      <w:r>
        <w:rPr>
          <w:rFonts w:hint="eastAsia"/>
        </w:rPr>
        <w:t>MainActivity</w:t>
      </w:r>
      <w:r>
        <w:rPr>
          <w:rFonts w:hint="eastAsia"/>
        </w:rPr>
        <w:t>下发现</w:t>
      </w:r>
      <w:r>
        <w:rPr>
          <w:rFonts w:hint="eastAsia"/>
        </w:rPr>
        <w:t>checkandUpload</w:t>
      </w:r>
      <w:r>
        <w:rPr>
          <w:rFonts w:hint="eastAsia"/>
        </w:rPr>
        <w:t>代码，该</w:t>
      </w:r>
      <w:r>
        <w:rPr>
          <w:rFonts w:hint="eastAsia"/>
        </w:rPr>
        <w:t>app</w:t>
      </w:r>
      <w:r>
        <w:rPr>
          <w:rFonts w:hint="eastAsia"/>
        </w:rPr>
        <w:t>利用</w:t>
      </w:r>
      <w:r>
        <w:rPr>
          <w:rFonts w:hint="eastAsia"/>
        </w:rPr>
        <w:t>post</w:t>
      </w:r>
      <w:r>
        <w:rPr>
          <w:rFonts w:hint="eastAsia"/>
        </w:rPr>
        <w:t>的方式将</w:t>
      </w:r>
      <w:r>
        <w:rPr>
          <w:rFonts w:hint="eastAsia"/>
        </w:rPr>
        <w:t>Readdata.zip</w:t>
      </w:r>
      <w:r>
        <w:rPr>
          <w:rFonts w:hint="eastAsia"/>
        </w:rPr>
        <w:t>数据回传至</w:t>
      </w:r>
      <w:r>
        <w:rPr>
          <w:rFonts w:hint="eastAsia"/>
        </w:rPr>
        <w:t>http://10.0.102.135:8888/api/demo</w:t>
      </w:r>
      <w:r>
        <w:rPr>
          <w:rFonts w:hint="eastAsia"/>
        </w:rPr>
        <w:t>。如图：</w:t>
      </w:r>
    </w:p>
    <w:p w:rsidR="008F76D9" w:rsidRDefault="008F76D9" w:rsidP="008F76D9">
      <w:r>
        <w:rPr>
          <w:noProof/>
        </w:rPr>
        <w:drawing>
          <wp:inline distT="0" distB="0" distL="0" distR="0" wp14:anchorId="5063557D" wp14:editId="0DD38517">
            <wp:extent cx="5271770" cy="396815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5907" cy="39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  <w:rPr>
          <w:rFonts w:eastAsia="仿宋_GB2312"/>
        </w:rPr>
      </w:pPr>
      <w:r>
        <w:rPr>
          <w:rFonts w:eastAsia="仿宋_GB2312" w:hint="eastAsia"/>
        </w:rPr>
        <w:t>（图</w:t>
      </w:r>
      <w:r>
        <w:rPr>
          <w:rFonts w:eastAsia="仿宋_GB2312"/>
        </w:rPr>
        <w:t>：回传地址</w:t>
      </w:r>
      <w:r>
        <w:rPr>
          <w:rFonts w:eastAsia="仿宋_GB2312" w:hint="eastAsia"/>
        </w:rPr>
        <w:t>）</w:t>
      </w:r>
    </w:p>
    <w:p w:rsidR="008F76D9" w:rsidRPr="00EE193C" w:rsidRDefault="008F76D9" w:rsidP="008F76D9">
      <w:pPr>
        <w:ind w:firstLineChars="200" w:firstLine="420"/>
        <w:rPr>
          <w:rFonts w:eastAsia="仿宋_GB2312"/>
        </w:rPr>
      </w:pPr>
      <w:r>
        <w:rPr>
          <w:rFonts w:eastAsia="仿宋_GB2312" w:hint="eastAsia"/>
        </w:rPr>
        <w:t>五、</w:t>
      </w:r>
      <w:r w:rsidRPr="00EE193C">
        <w:rPr>
          <w:rFonts w:eastAsia="仿宋_GB2312" w:hint="eastAsia"/>
        </w:rPr>
        <w:t>经</w:t>
      </w:r>
      <w:r w:rsidRPr="00EE193C">
        <w:rPr>
          <w:rFonts w:eastAsia="仿宋_GB2312"/>
        </w:rPr>
        <w:t>检验、</w:t>
      </w:r>
      <w:r w:rsidRPr="00EE193C">
        <w:rPr>
          <w:rFonts w:eastAsia="仿宋_GB2312" w:hint="eastAsia"/>
        </w:rPr>
        <w:t>鉴定，该</w:t>
      </w:r>
      <w:r w:rsidRPr="00EE193C">
        <w:rPr>
          <w:rFonts w:eastAsia="仿宋_GB2312"/>
        </w:rPr>
        <w:t>检材内文件</w:t>
      </w:r>
      <w:r w:rsidRPr="00EE193C">
        <w:rPr>
          <w:rFonts w:eastAsia="仿宋_GB2312" w:hint="eastAsia"/>
        </w:rPr>
        <w:t>RED.apk</w:t>
      </w:r>
      <w:r w:rsidRPr="00EE193C">
        <w:rPr>
          <w:rFonts w:eastAsia="仿宋_GB2312" w:hint="eastAsia"/>
        </w:rPr>
        <w:t>具有未经用户</w:t>
      </w:r>
      <w:r>
        <w:rPr>
          <w:rFonts w:eastAsia="仿宋_GB2312" w:hint="eastAsia"/>
        </w:rPr>
        <w:t>授权</w:t>
      </w:r>
      <w:r w:rsidRPr="00EE193C">
        <w:rPr>
          <w:rFonts w:eastAsia="仿宋_GB2312" w:hint="eastAsia"/>
        </w:rPr>
        <w:t>获取通讯录联系人姓名（</w:t>
      </w:r>
      <w:r w:rsidRPr="00EE193C">
        <w:rPr>
          <w:rFonts w:eastAsia="仿宋_GB2312" w:hint="eastAsia"/>
        </w:rPr>
        <w:t>contactName</w:t>
      </w:r>
      <w:r w:rsidRPr="00EE193C">
        <w:rPr>
          <w:rFonts w:eastAsia="仿宋_GB2312" w:hint="eastAsia"/>
        </w:rPr>
        <w:t>）、联系人电话（</w:t>
      </w:r>
      <w:r w:rsidRPr="00EE193C">
        <w:rPr>
          <w:rFonts w:eastAsia="仿宋_GB2312" w:hint="eastAsia"/>
        </w:rPr>
        <w:t>contactPhone</w:t>
      </w:r>
      <w:r w:rsidRPr="00EE193C">
        <w:rPr>
          <w:rFonts w:eastAsia="仿宋_GB2312" w:hint="eastAsia"/>
        </w:rPr>
        <w:t>）、短信类型（</w:t>
      </w:r>
      <w:r w:rsidRPr="00EE193C">
        <w:rPr>
          <w:rFonts w:eastAsia="仿宋_GB2312" w:hint="eastAsia"/>
        </w:rPr>
        <w:t>smsType</w:t>
      </w:r>
      <w:r w:rsidRPr="00EE193C">
        <w:rPr>
          <w:rFonts w:eastAsia="仿宋_GB2312" w:hint="eastAsia"/>
        </w:rPr>
        <w:t>）、短信名称（</w:t>
      </w:r>
      <w:r w:rsidRPr="00EE193C">
        <w:rPr>
          <w:rFonts w:eastAsia="仿宋_GB2312" w:hint="eastAsia"/>
        </w:rPr>
        <w:t>smsName</w:t>
      </w:r>
      <w:r w:rsidRPr="00EE193C">
        <w:rPr>
          <w:rFonts w:eastAsia="仿宋_GB2312" w:hint="eastAsia"/>
        </w:rPr>
        <w:t>）、短信发送对端（</w:t>
      </w:r>
      <w:r w:rsidRPr="00EE193C">
        <w:rPr>
          <w:rFonts w:eastAsia="仿宋_GB2312" w:hint="eastAsia"/>
        </w:rPr>
        <w:t>smsPhone</w:t>
      </w:r>
      <w:r w:rsidRPr="00EE193C">
        <w:rPr>
          <w:rFonts w:eastAsia="仿宋_GB2312" w:hint="eastAsia"/>
        </w:rPr>
        <w:t>）、短信接收时间（</w:t>
      </w:r>
      <w:r w:rsidRPr="00EE193C">
        <w:rPr>
          <w:rFonts w:eastAsia="仿宋_GB2312" w:hint="eastAsia"/>
        </w:rPr>
        <w:t>smsTime</w:t>
      </w:r>
      <w:r w:rsidRPr="00EE193C">
        <w:rPr>
          <w:rFonts w:eastAsia="仿宋_GB2312" w:hint="eastAsia"/>
        </w:rPr>
        <w:t>）、短信内容（</w:t>
      </w:r>
      <w:r w:rsidRPr="00EE193C">
        <w:rPr>
          <w:rFonts w:eastAsia="仿宋_GB2312" w:hint="eastAsia"/>
        </w:rPr>
        <w:t>smsBody</w:t>
      </w:r>
      <w:r w:rsidRPr="00EE193C">
        <w:rPr>
          <w:rFonts w:eastAsia="仿宋_GB2312" w:hint="eastAsia"/>
        </w:rPr>
        <w:t>）、手机内安装应用名称（</w:t>
      </w:r>
      <w:r w:rsidRPr="00EE193C">
        <w:rPr>
          <w:rFonts w:eastAsia="仿宋_GB2312" w:hint="eastAsia"/>
        </w:rPr>
        <w:t>appName</w:t>
      </w:r>
      <w:r w:rsidRPr="00EE193C">
        <w:rPr>
          <w:rFonts w:eastAsia="仿宋_GB2312" w:hint="eastAsia"/>
        </w:rPr>
        <w:t>）、应用包（</w:t>
      </w:r>
      <w:r w:rsidRPr="00EE193C">
        <w:rPr>
          <w:rFonts w:eastAsia="仿宋_GB2312" w:hint="eastAsia"/>
        </w:rPr>
        <w:t>appPackage</w:t>
      </w:r>
      <w:r w:rsidRPr="00EE193C">
        <w:rPr>
          <w:rFonts w:eastAsia="仿宋_GB2312" w:hint="eastAsia"/>
        </w:rPr>
        <w:t>）、应用版本（</w:t>
      </w:r>
      <w:r w:rsidRPr="00EE193C">
        <w:rPr>
          <w:rFonts w:eastAsia="仿宋_GB2312" w:hint="eastAsia"/>
        </w:rPr>
        <w:t>appVersion</w:t>
      </w:r>
      <w:r w:rsidRPr="00EE193C">
        <w:rPr>
          <w:rFonts w:eastAsia="仿宋_GB2312" w:hint="eastAsia"/>
        </w:rPr>
        <w:t>）、应用大小（</w:t>
      </w:r>
      <w:r w:rsidRPr="00EE193C">
        <w:rPr>
          <w:rFonts w:eastAsia="仿宋_GB2312" w:hint="eastAsia"/>
        </w:rPr>
        <w:t>appFileSize</w:t>
      </w:r>
      <w:r w:rsidRPr="00EE193C">
        <w:rPr>
          <w:rFonts w:eastAsia="仿宋_GB2312" w:hint="eastAsia"/>
        </w:rPr>
        <w:t>）、应用安装时间（</w:t>
      </w:r>
      <w:r w:rsidRPr="00EE193C">
        <w:rPr>
          <w:rFonts w:eastAsia="仿宋_GB2312" w:hint="eastAsia"/>
        </w:rPr>
        <w:t>appInstallTime</w:t>
      </w:r>
      <w:r w:rsidRPr="00EE193C">
        <w:rPr>
          <w:rFonts w:eastAsia="仿宋_GB2312" w:hint="eastAsia"/>
        </w:rPr>
        <w:t>）</w:t>
      </w:r>
      <w:r>
        <w:rPr>
          <w:rFonts w:eastAsia="仿宋_GB2312" w:hint="eastAsia"/>
        </w:rPr>
        <w:t>等信息</w:t>
      </w:r>
      <w:r>
        <w:rPr>
          <w:rFonts w:eastAsia="仿宋_GB2312"/>
        </w:rPr>
        <w:t>的功能</w:t>
      </w:r>
      <w:r>
        <w:rPr>
          <w:rFonts w:eastAsia="仿宋_GB2312" w:hint="eastAsia"/>
        </w:rPr>
        <w:t>，</w:t>
      </w:r>
      <w:r>
        <w:rPr>
          <w:rFonts w:eastAsia="仿宋_GB2312"/>
        </w:rPr>
        <w:t>并将手机信息</w:t>
      </w:r>
      <w:r>
        <w:rPr>
          <w:rFonts w:eastAsia="仿宋_GB2312" w:hint="eastAsia"/>
        </w:rPr>
        <w:t>加密（密码</w:t>
      </w:r>
      <w:r>
        <w:rPr>
          <w:rFonts w:eastAsia="仿宋_GB2312"/>
        </w:rPr>
        <w:t>：</w:t>
      </w:r>
      <w:r>
        <w:rPr>
          <w:rFonts w:hint="eastAsia"/>
        </w:rPr>
        <w:t>19_08.05r</w:t>
      </w:r>
      <w:r>
        <w:rPr>
          <w:rFonts w:eastAsia="仿宋_GB2312" w:hint="eastAsia"/>
        </w:rPr>
        <w:t>）</w:t>
      </w:r>
      <w:r>
        <w:rPr>
          <w:rFonts w:eastAsia="仿宋_GB2312"/>
        </w:rPr>
        <w:t>压缩</w:t>
      </w:r>
      <w:r>
        <w:rPr>
          <w:rFonts w:eastAsia="仿宋_GB2312" w:hint="eastAsia"/>
        </w:rPr>
        <w:t>为</w:t>
      </w:r>
      <w:r>
        <w:rPr>
          <w:rFonts w:eastAsia="仿宋_GB2312"/>
        </w:rPr>
        <w:t>文件</w:t>
      </w:r>
      <w:r>
        <w:rPr>
          <w:rFonts w:hint="eastAsia"/>
        </w:rPr>
        <w:t>Readdata.zip</w:t>
      </w:r>
      <w:r>
        <w:rPr>
          <w:rFonts w:hint="eastAsia"/>
        </w:rPr>
        <w:t>，</w:t>
      </w:r>
      <w:r>
        <w:t>上传至</w:t>
      </w:r>
      <w:r>
        <w:t>http://10.0.102.135:8888/api/demo</w:t>
      </w:r>
      <w:r>
        <w:rPr>
          <w:rFonts w:hint="eastAsia"/>
        </w:rPr>
        <w:t>。</w:t>
      </w:r>
    </w:p>
    <w:p w:rsidR="008F76D9" w:rsidRDefault="008F76D9" w:rsidP="008F76D9">
      <w:pPr>
        <w:ind w:firstLine="435"/>
        <w:rPr>
          <w:rFonts w:eastAsia="仿宋_GB2312"/>
        </w:rPr>
      </w:pPr>
      <w:r>
        <w:rPr>
          <w:rFonts w:eastAsia="仿宋_GB2312" w:hint="eastAsia"/>
        </w:rPr>
        <w:t>检验</w:t>
      </w:r>
      <w:r w:rsidRPr="00EE193C">
        <w:rPr>
          <w:rFonts w:eastAsia="仿宋_GB2312" w:hint="eastAsia"/>
        </w:rPr>
        <w:t>累计提取、固定相关文件</w:t>
      </w:r>
      <w:r>
        <w:rPr>
          <w:rFonts w:eastAsia="仿宋_GB2312" w:hint="eastAsia"/>
        </w:rPr>
        <w:t>RED.apk</w:t>
      </w:r>
      <w:r>
        <w:rPr>
          <w:rFonts w:eastAsia="仿宋_GB2312" w:hint="eastAsia"/>
        </w:rPr>
        <w:t>、</w:t>
      </w:r>
      <w:r w:rsidRPr="00583579">
        <w:rPr>
          <w:rFonts w:eastAsia="仿宋_GB2312"/>
        </w:rPr>
        <w:t>Readdata.zip</w:t>
      </w:r>
      <w:r>
        <w:rPr>
          <w:rFonts w:eastAsia="仿宋_GB2312" w:hint="eastAsia"/>
        </w:rPr>
        <w:t>、</w:t>
      </w:r>
      <w:r w:rsidRPr="00583579">
        <w:rPr>
          <w:rFonts w:eastAsia="仿宋_GB2312"/>
        </w:rPr>
        <w:t>readdata.xml</w:t>
      </w:r>
      <w:r>
        <w:rPr>
          <w:rFonts w:eastAsia="仿宋_GB2312" w:hint="eastAsia"/>
        </w:rPr>
        <w:t>、</w:t>
      </w:r>
      <w:r w:rsidRPr="00583579">
        <w:rPr>
          <w:rFonts w:eastAsia="仿宋_GB2312" w:hint="eastAsia"/>
        </w:rPr>
        <w:t>readdata.xml</w:t>
      </w:r>
      <w:r w:rsidRPr="00583579">
        <w:rPr>
          <w:rFonts w:eastAsia="仿宋_GB2312" w:hint="eastAsia"/>
        </w:rPr>
        <w:t>导出结果</w:t>
      </w:r>
      <w:r w:rsidRPr="00583579">
        <w:rPr>
          <w:rFonts w:eastAsia="仿宋_GB2312" w:hint="eastAsia"/>
        </w:rPr>
        <w:t>.xlsx</w:t>
      </w:r>
      <w:r>
        <w:rPr>
          <w:rFonts w:eastAsia="仿宋_GB2312" w:hint="eastAsia"/>
        </w:rPr>
        <w:t>（该</w:t>
      </w:r>
      <w:r>
        <w:rPr>
          <w:rFonts w:eastAsia="仿宋_GB2312"/>
        </w:rPr>
        <w:t>文件内</w:t>
      </w:r>
      <w:r>
        <w:rPr>
          <w:rFonts w:eastAsia="仿宋_GB2312" w:hint="eastAsia"/>
        </w:rPr>
        <w:t>含</w:t>
      </w:r>
      <w:r>
        <w:rPr>
          <w:rFonts w:eastAsia="仿宋_GB2312"/>
        </w:rPr>
        <w:t>通讯录、短信、安装信息等内容</w:t>
      </w:r>
      <w:r>
        <w:rPr>
          <w:rFonts w:eastAsia="仿宋_GB2312" w:hint="eastAsia"/>
        </w:rPr>
        <w:t>416</w:t>
      </w:r>
      <w:r>
        <w:rPr>
          <w:rFonts w:eastAsia="仿宋_GB2312" w:hint="eastAsia"/>
        </w:rPr>
        <w:t>条）</w:t>
      </w:r>
      <w:r w:rsidRPr="00EE193C">
        <w:rPr>
          <w:rFonts w:eastAsia="仿宋_GB2312" w:hint="eastAsia"/>
        </w:rPr>
        <w:t>共</w:t>
      </w:r>
      <w:r w:rsidRPr="00EE193C">
        <w:rPr>
          <w:rFonts w:eastAsia="仿宋_GB2312"/>
        </w:rPr>
        <w:t>4</w:t>
      </w:r>
      <w:r w:rsidRPr="00EE193C">
        <w:rPr>
          <w:rFonts w:eastAsia="仿宋_GB2312" w:hint="eastAsia"/>
        </w:rPr>
        <w:t>个，大小共计</w:t>
      </w:r>
      <w:r w:rsidRPr="00EE193C">
        <w:rPr>
          <w:rFonts w:eastAsia="仿宋_GB2312"/>
        </w:rPr>
        <w:t>994KB</w:t>
      </w:r>
      <w:r w:rsidRPr="00EE193C">
        <w:rPr>
          <w:rFonts w:eastAsia="仿宋_GB2312" w:hint="eastAsia"/>
        </w:rPr>
        <w:t>。</w:t>
      </w:r>
      <w:r>
        <w:rPr>
          <w:rFonts w:eastAsia="仿宋_GB2312" w:hint="eastAsia"/>
        </w:rPr>
        <w:t>如图</w:t>
      </w:r>
      <w:r>
        <w:rPr>
          <w:rFonts w:eastAsia="仿宋_GB2312"/>
        </w:rPr>
        <w:t>：</w:t>
      </w:r>
    </w:p>
    <w:p w:rsidR="008F76D9" w:rsidRDefault="008F76D9" w:rsidP="008F76D9">
      <w:pPr>
        <w:rPr>
          <w:rFonts w:eastAsia="仿宋_GB2312"/>
        </w:rPr>
      </w:pPr>
      <w:r>
        <w:rPr>
          <w:noProof/>
        </w:rPr>
        <w:drawing>
          <wp:inline distT="0" distB="0" distL="0" distR="0" wp14:anchorId="06A56D52" wp14:editId="135F8B7A">
            <wp:extent cx="5105400" cy="130258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1551" cy="1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9" w:rsidRDefault="008F76D9" w:rsidP="008F76D9">
      <w:pPr>
        <w:jc w:val="center"/>
        <w:rPr>
          <w:rFonts w:eastAsia="仿宋_GB2312"/>
        </w:rPr>
      </w:pPr>
      <w:r>
        <w:rPr>
          <w:rFonts w:eastAsia="仿宋_GB2312" w:hint="eastAsia"/>
        </w:rPr>
        <w:t>（图</w:t>
      </w:r>
      <w:r>
        <w:rPr>
          <w:rFonts w:eastAsia="仿宋_GB2312"/>
        </w:rPr>
        <w:t>：检出结果</w:t>
      </w:r>
      <w:r>
        <w:rPr>
          <w:rFonts w:eastAsia="仿宋_GB2312" w:hint="eastAsia"/>
        </w:rPr>
        <w:t>）</w:t>
      </w:r>
    </w:p>
    <w:p w:rsidR="006E6579" w:rsidRDefault="006E6579"/>
    <w:sectPr w:rsidR="006E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A49" w:rsidRDefault="004B2A49" w:rsidP="008F76D9">
      <w:r>
        <w:separator/>
      </w:r>
    </w:p>
  </w:endnote>
  <w:endnote w:type="continuationSeparator" w:id="0">
    <w:p w:rsidR="004B2A49" w:rsidRDefault="004B2A49" w:rsidP="008F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A49" w:rsidRDefault="004B2A49" w:rsidP="008F76D9">
      <w:r>
        <w:separator/>
      </w:r>
    </w:p>
  </w:footnote>
  <w:footnote w:type="continuationSeparator" w:id="0">
    <w:p w:rsidR="004B2A49" w:rsidRDefault="004B2A49" w:rsidP="008F7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E1EF4"/>
    <w:multiLevelType w:val="hybridMultilevel"/>
    <w:tmpl w:val="BAB2EB5C"/>
    <w:lvl w:ilvl="0" w:tplc="39CC96FC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F2"/>
    <w:rsid w:val="004B2A49"/>
    <w:rsid w:val="006E6579"/>
    <w:rsid w:val="007506F2"/>
    <w:rsid w:val="008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9396FC-4922-4FAC-A725-6F1289A5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6D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6D9"/>
    <w:rPr>
      <w:sz w:val="18"/>
      <w:szCs w:val="18"/>
    </w:rPr>
  </w:style>
  <w:style w:type="paragraph" w:styleId="a5">
    <w:name w:val="List Paragraph"/>
    <w:basedOn w:val="a"/>
    <w:uiPriority w:val="99"/>
    <w:rsid w:val="008F76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339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2</cp:revision>
  <dcterms:created xsi:type="dcterms:W3CDTF">2019-09-05T09:55:00Z</dcterms:created>
  <dcterms:modified xsi:type="dcterms:W3CDTF">2019-09-05T09:56:00Z</dcterms:modified>
</cp:coreProperties>
</file>