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Date"/>
      </w:pPr>
      <w:r>
        <w:t xml:space="preserve">2024-05-26</w:t>
      </w:r>
    </w:p>
    <w:bookmarkStart w:id="26" w:name="histogram"/>
    <w:p>
      <w:pPr>
        <w:pStyle w:val="Heading2"/>
      </w:pPr>
      <w:r>
        <w:t xml:space="preserve">Histogram</w:t>
      </w:r>
    </w:p>
    <w:p>
      <w:pPr>
        <w:pStyle w:val="FirstParagraph"/>
      </w:pPr>
      <w:r>
        <w:t xml:space="preserve">hist函数的基本语法是：hist(v, main, xlab, xlim, ylim, breaks, col, border)</w:t>
      </w:r>
    </w:p>
    <w:p>
      <w:pPr>
        <w:pStyle w:val="BodyText"/>
      </w:pPr>
      <w:r>
        <w:t xml:space="preserve">参数的含义如下：</w:t>
      </w:r>
    </w:p>
    <w:p>
      <w:pPr>
        <w:pStyle w:val="BodyText"/>
      </w:pPr>
      <w:r>
        <w:t xml:space="preserve">v：这是一个向量，包含了我们要为其创建直方图的数值。</w:t>
      </w:r>
    </w:p>
    <w:p>
      <w:pPr>
        <w:pStyle w:val="BodyText"/>
      </w:pPr>
      <w:r>
        <w:t xml:space="preserve">main：这是图表的标题。 xlab：这是x轴的标签。</w:t>
      </w:r>
    </w:p>
    <w:p>
      <w:pPr>
        <w:pStyle w:val="BodyText"/>
      </w:pPr>
      <w:r>
        <w:t xml:space="preserve">xlim：这是x轴的限制，是一个包含两个数字的向量，分别表示x轴的最小值和最大值。</w:t>
      </w:r>
    </w:p>
    <w:p>
      <w:pPr>
        <w:pStyle w:val="BodyText"/>
      </w:pPr>
      <w:r>
        <w:t xml:space="preserve">ylim：这是y轴的限制，是一个包含两个数字的向量，分别表示y轴的最小值和最大值。</w:t>
      </w:r>
    </w:p>
    <w:p>
      <w:pPr>
        <w:pStyle w:val="BodyText"/>
      </w:pPr>
      <w:r>
        <w:t xml:space="preserve">breaks：这是直方图的分箱规则。可以是一个数字（表示分箱的数量），也可以是一个向量（表示分箱的边界）。</w:t>
      </w:r>
    </w:p>
    <w:p>
      <w:pPr>
        <w:pStyle w:val="BodyText"/>
      </w:pPr>
      <w:r>
        <w:t xml:space="preserve">col：这是直方图柱子的颜色。 border：这是直方图柱子边界的颜色。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tidyverse"/>
    <w:p>
      <w:pPr>
        <w:pStyle w:val="Heading2"/>
      </w:pPr>
      <w:r>
        <w:t xml:space="preserve">tidyverse</w:t>
      </w:r>
    </w:p>
    <w:bookmarkStart w:id="27" w:name="tidyr"/>
    <w:p>
      <w:pPr>
        <w:pStyle w:val="Heading3"/>
      </w:pPr>
      <w:r>
        <w:t xml:space="preserve">tidyr</w:t>
      </w:r>
    </w:p>
    <w:p>
      <w:pPr>
        <w:pStyle w:val="FirstParagraph"/>
      </w:pPr>
      <w:r>
        <w:t xml:space="preserve">gather()用于将宽格式的数据框转换为长格式的。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year_2010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year_2011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(data_wide)</w:t>
      </w:r>
    </w:p>
    <w:p>
      <w:pPr>
        <w:pStyle w:val="SourceCode"/>
      </w:pPr>
      <w:r>
        <w:rPr>
          <w:rStyle w:val="VerbatimChar"/>
        </w:rPr>
        <w:t xml:space="preserve">##   country year_2010 year_2011</w:t>
      </w:r>
      <w:r>
        <w:br/>
      </w:r>
      <w:r>
        <w:rPr>
          <w:rStyle w:val="VerbatimChar"/>
        </w:rPr>
        <w:t xml:space="preserve">## 1     USA       300       320</w:t>
      </w:r>
      <w:r>
        <w:br/>
      </w:r>
      <w:r>
        <w:rPr>
          <w:rStyle w:val="VerbatimChar"/>
        </w:rPr>
        <w:t xml:space="preserve">## 2  Canada       100       110</w:t>
      </w:r>
      <w:r>
        <w:br/>
      </w:r>
      <w:r>
        <w:rPr>
          <w:rStyle w:val="VerbatimChar"/>
        </w:rPr>
        <w:t xml:space="preserve">## 3  Mexico       200       210</w:t>
      </w:r>
    </w:p>
    <w:p>
      <w:pPr>
        <w:pStyle w:val="SourceCode"/>
      </w:pP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(data_wide,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year_2010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year_2011)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(data_long)</w:t>
      </w:r>
    </w:p>
    <w:p>
      <w:pPr>
        <w:pStyle w:val="SourceCode"/>
      </w:pPr>
      <w:r>
        <w:rPr>
          <w:rStyle w:val="VerbatimChar"/>
        </w:rPr>
        <w:t xml:space="preserve">##   country      year value</w:t>
      </w:r>
      <w:r>
        <w:br/>
      </w:r>
      <w:r>
        <w:rPr>
          <w:rStyle w:val="VerbatimChar"/>
        </w:rPr>
        <w:t xml:space="preserve">## 1     USA year_2010   300</w:t>
      </w:r>
      <w:r>
        <w:br/>
      </w:r>
      <w:r>
        <w:rPr>
          <w:rStyle w:val="VerbatimChar"/>
        </w:rPr>
        <w:t xml:space="preserve">## 2  Canada year_2010   100</w:t>
      </w:r>
      <w:r>
        <w:br/>
      </w:r>
      <w:r>
        <w:rPr>
          <w:rStyle w:val="VerbatimChar"/>
        </w:rPr>
        <w:t xml:space="preserve">## 3  Mexico year_2010   200</w:t>
      </w:r>
      <w:r>
        <w:br/>
      </w:r>
      <w:r>
        <w:rPr>
          <w:rStyle w:val="VerbatimChar"/>
        </w:rPr>
        <w:t xml:space="preserve">## 4     USA year_2011   320</w:t>
      </w:r>
      <w:r>
        <w:br/>
      </w:r>
      <w:r>
        <w:rPr>
          <w:rStyle w:val="VerbatimChar"/>
        </w:rPr>
        <w:t xml:space="preserve">## 5  Canada year_2011   110</w:t>
      </w:r>
      <w:r>
        <w:br/>
      </w:r>
      <w:r>
        <w:rPr>
          <w:rStyle w:val="VerbatimChar"/>
        </w:rPr>
        <w:t xml:space="preserve">## 6  Mexico year_2011   210</w:t>
      </w:r>
    </w:p>
    <w:p>
      <w:pPr>
        <w:pStyle w:val="FirstParagraph"/>
      </w:pPr>
      <w:r>
        <w:t xml:space="preserve">spread()将长格式数据转换为宽格式数据。</w:t>
      </w:r>
    </w:p>
    <w:p>
      <w:pPr>
        <w:pStyle w:val="SourceCode"/>
      </w:pP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(data_long)</w:t>
      </w:r>
    </w:p>
    <w:p>
      <w:pPr>
        <w:pStyle w:val="SourceCode"/>
      </w:pPr>
      <w:r>
        <w:rPr>
          <w:rStyle w:val="VerbatimChar"/>
        </w:rPr>
        <w:t xml:space="preserve">##   country year value</w:t>
      </w:r>
      <w:r>
        <w:br/>
      </w:r>
      <w:r>
        <w:rPr>
          <w:rStyle w:val="VerbatimChar"/>
        </w:rPr>
        <w:t xml:space="preserve">## 1     USA 2010   300</w:t>
      </w:r>
      <w:r>
        <w:br/>
      </w:r>
      <w:r>
        <w:rPr>
          <w:rStyle w:val="VerbatimChar"/>
        </w:rPr>
        <w:t xml:space="preserve">## 2     USA 2011   320</w:t>
      </w:r>
      <w:r>
        <w:br/>
      </w:r>
      <w:r>
        <w:rPr>
          <w:rStyle w:val="VerbatimChar"/>
        </w:rPr>
        <w:t xml:space="preserve">## 3  Canada 2010   100</w:t>
      </w:r>
      <w:r>
        <w:br/>
      </w:r>
      <w:r>
        <w:rPr>
          <w:rStyle w:val="VerbatimChar"/>
        </w:rPr>
        <w:t xml:space="preserve">## 4  Canada 2011   110</w:t>
      </w:r>
      <w:r>
        <w:br/>
      </w:r>
      <w:r>
        <w:rPr>
          <w:rStyle w:val="VerbatimChar"/>
        </w:rPr>
        <w:t xml:space="preserve">## 5  Mexico 2010   200</w:t>
      </w:r>
      <w:r>
        <w:br/>
      </w:r>
      <w:r>
        <w:rPr>
          <w:rStyle w:val="VerbatimChar"/>
        </w:rPr>
        <w:t xml:space="preserve">## 6  Mexico 2011   210</w:t>
      </w:r>
    </w:p>
    <w:p>
      <w:pPr>
        <w:pStyle w:val="SourceCode"/>
      </w:pPr>
      <w:r>
        <w:rPr>
          <w:rStyle w:val="NormalTok"/>
        </w:rPr>
        <w:t xml:space="preserve">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(data_long,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(data_wide)</w:t>
      </w:r>
    </w:p>
    <w:p>
      <w:pPr>
        <w:pStyle w:val="SourceCode"/>
      </w:pPr>
      <w:r>
        <w:rPr>
          <w:rStyle w:val="VerbatimChar"/>
        </w:rPr>
        <w:t xml:space="preserve">##   country 2010 2011</w:t>
      </w:r>
      <w:r>
        <w:br/>
      </w:r>
      <w:r>
        <w:rPr>
          <w:rStyle w:val="VerbatimChar"/>
        </w:rPr>
        <w:t xml:space="preserve">## 1  Canada  100  110</w:t>
      </w:r>
      <w:r>
        <w:br/>
      </w:r>
      <w:r>
        <w:rPr>
          <w:rStyle w:val="VerbatimChar"/>
        </w:rPr>
        <w:t xml:space="preserve">## 2  Mexico  200  210</w:t>
      </w:r>
      <w:r>
        <w:br/>
      </w:r>
      <w:r>
        <w:rPr>
          <w:rStyle w:val="VerbatimChar"/>
        </w:rPr>
        <w:t xml:space="preserve">## 3     USA  300  320</w:t>
      </w:r>
    </w:p>
    <w:p>
      <w:pPr>
        <w:pStyle w:val="FirstParagraph"/>
      </w:pPr>
      <w:r>
        <w:t xml:space="preserve">drop_na()移除包含NA值的行。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value</w:t>
      </w:r>
      <w:r>
        <w:br/>
      </w:r>
      <w:r>
        <w:rPr>
          <w:rStyle w:val="VerbatimChar"/>
        </w:rPr>
        <w:t xml:space="preserve">## 1  1    10</w:t>
      </w:r>
      <w:r>
        <w:br/>
      </w:r>
      <w:r>
        <w:rPr>
          <w:rStyle w:val="VerbatimChar"/>
        </w:rPr>
        <w:t xml:space="preserve">## 2  2    NA</w:t>
      </w:r>
      <w:r>
        <w:br/>
      </w:r>
      <w:r>
        <w:rPr>
          <w:rStyle w:val="VerbatimChar"/>
        </w:rPr>
        <w:t xml:space="preserve">## 3  3    30</w:t>
      </w:r>
      <w:r>
        <w:br/>
      </w:r>
      <w:r>
        <w:rPr>
          <w:rStyle w:val="VerbatimChar"/>
        </w:rPr>
        <w:t xml:space="preserve">## 4  4    NA</w:t>
      </w:r>
    </w:p>
    <w:p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(data_clean)</w:t>
      </w:r>
    </w:p>
    <w:p>
      <w:pPr>
        <w:pStyle w:val="SourceCode"/>
      </w:pPr>
      <w:r>
        <w:rPr>
          <w:rStyle w:val="VerbatimChar"/>
        </w:rPr>
        <w:t xml:space="preserve">##   id value</w:t>
      </w:r>
      <w:r>
        <w:br/>
      </w:r>
      <w:r>
        <w:rPr>
          <w:rStyle w:val="VerbatimChar"/>
        </w:rPr>
        <w:t xml:space="preserve">## 1  1    10</w:t>
      </w:r>
      <w:r>
        <w:br/>
      </w:r>
      <w:r>
        <w:rPr>
          <w:rStyle w:val="VerbatimChar"/>
        </w:rPr>
        <w:t xml:space="preserve">## 2  3    30</w:t>
      </w:r>
    </w:p>
    <w:p>
      <w:pPr>
        <w:pStyle w:val="FirstParagraph"/>
      </w:pPr>
      <w:r>
        <w:t xml:space="preserve">fill()用上一个非NA值填充NA值。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value</w:t>
      </w:r>
      <w:r>
        <w:br/>
      </w:r>
      <w:r>
        <w:rPr>
          <w:rStyle w:val="VerbatimChar"/>
        </w:rPr>
        <w:t xml:space="preserve">## 1  1    10</w:t>
      </w:r>
      <w:r>
        <w:br/>
      </w:r>
      <w:r>
        <w:rPr>
          <w:rStyle w:val="VerbatimChar"/>
        </w:rPr>
        <w:t xml:space="preserve">## 2  2    NA</w:t>
      </w:r>
      <w:r>
        <w:br/>
      </w:r>
      <w:r>
        <w:rPr>
          <w:rStyle w:val="VerbatimChar"/>
        </w:rPr>
        <w:t xml:space="preserve">## 3  3    NA</w:t>
      </w:r>
      <w:r>
        <w:br/>
      </w:r>
      <w:r>
        <w:rPr>
          <w:rStyle w:val="VerbatimChar"/>
        </w:rPr>
        <w:t xml:space="preserve">## 4  4    20</w:t>
      </w:r>
      <w:r>
        <w:br/>
      </w:r>
      <w:r>
        <w:rPr>
          <w:rStyle w:val="VerbatimChar"/>
        </w:rPr>
        <w:t xml:space="preserve">## 5  5    NA</w:t>
      </w:r>
    </w:p>
    <w:p>
      <w:pPr>
        <w:pStyle w:val="SourceCode"/>
      </w:pPr>
      <w:r>
        <w:rPr>
          <w:rStyle w:val="NormalTok"/>
        </w:rPr>
        <w:t xml:space="preserve">data_filled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(data, value)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(data_filled)</w:t>
      </w:r>
    </w:p>
    <w:p>
      <w:pPr>
        <w:pStyle w:val="SourceCode"/>
      </w:pPr>
      <w:r>
        <w:rPr>
          <w:rStyle w:val="VerbatimChar"/>
        </w:rPr>
        <w:t xml:space="preserve">##   id value</w:t>
      </w:r>
      <w:r>
        <w:br/>
      </w:r>
      <w:r>
        <w:rPr>
          <w:rStyle w:val="VerbatimChar"/>
        </w:rPr>
        <w:t xml:space="preserve">## 1  1    10</w:t>
      </w:r>
      <w:r>
        <w:br/>
      </w:r>
      <w:r>
        <w:rPr>
          <w:rStyle w:val="VerbatimChar"/>
        </w:rPr>
        <w:t xml:space="preserve">## 2  2    10</w:t>
      </w:r>
      <w:r>
        <w:br/>
      </w:r>
      <w:r>
        <w:rPr>
          <w:rStyle w:val="VerbatimChar"/>
        </w:rPr>
        <w:t xml:space="preserve">## 3  3    10</w:t>
      </w:r>
      <w:r>
        <w:br/>
      </w:r>
      <w:r>
        <w:rPr>
          <w:rStyle w:val="VerbatimChar"/>
        </w:rPr>
        <w:t xml:space="preserve">## 4  4    20</w:t>
      </w:r>
      <w:r>
        <w:br/>
      </w:r>
      <w:r>
        <w:rPr>
          <w:rStyle w:val="VerbatimChar"/>
        </w:rPr>
        <w:t xml:space="preserve">## 5  5    20</w:t>
      </w:r>
    </w:p>
    <w:bookmarkEnd w:id="27"/>
    <w:bookmarkStart w:id="28" w:name="dplyr"/>
    <w:p>
      <w:pPr>
        <w:pStyle w:val="Heading3"/>
      </w:pPr>
      <w:r>
        <w:t xml:space="preserve">dplyr</w:t>
      </w:r>
    </w:p>
    <w:p>
      <w:pPr>
        <w:pStyle w:val="FirstParagraph"/>
      </w:pPr>
      <w:r>
        <w:t xml:space="preserve">filter()用于根据特定列的条件筛选数据框中的行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value name sort</w:t>
      </w:r>
      <w:r>
        <w:br/>
      </w:r>
      <w:r>
        <w:rPr>
          <w:rStyle w:val="VerbatimChar"/>
        </w:rPr>
        <w:t xml:space="preserve">## 1  1    10    a    1</w:t>
      </w:r>
      <w:r>
        <w:br/>
      </w:r>
      <w:r>
        <w:rPr>
          <w:rStyle w:val="VerbatimChar"/>
        </w:rPr>
        <w:t xml:space="preserve">## 2  2    20    b    1</w:t>
      </w:r>
      <w:r>
        <w:br/>
      </w:r>
      <w:r>
        <w:rPr>
          <w:rStyle w:val="VerbatimChar"/>
        </w:rPr>
        <w:t xml:space="preserve">## 3  3    30    c    3</w:t>
      </w:r>
      <w:r>
        <w:br/>
      </w:r>
      <w:r>
        <w:rPr>
          <w:rStyle w:val="VerbatimChar"/>
        </w:rPr>
        <w:t xml:space="preserve">## 4  4    40    d    2</w:t>
      </w:r>
      <w:r>
        <w:br/>
      </w:r>
      <w:r>
        <w:rPr>
          <w:rStyle w:val="VerbatimChar"/>
        </w:rPr>
        <w:t xml:space="preserve">## 5  5    50    e    4</w:t>
      </w:r>
    </w:p>
    <w:p>
      <w:pPr>
        <w:pStyle w:val="SourceCode"/>
      </w:pP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(filtered_data)</w:t>
      </w:r>
    </w:p>
    <w:p>
      <w:pPr>
        <w:pStyle w:val="SourceCode"/>
      </w:pPr>
      <w:r>
        <w:rPr>
          <w:rStyle w:val="VerbatimChar"/>
        </w:rPr>
        <w:t xml:space="preserve">##   id value name sort</w:t>
      </w:r>
      <w:r>
        <w:br/>
      </w:r>
      <w:r>
        <w:rPr>
          <w:rStyle w:val="VerbatimChar"/>
        </w:rPr>
        <w:t xml:space="preserve">## 1  5    50    e    4</w:t>
      </w:r>
    </w:p>
    <w:p>
      <w:pPr>
        <w:pStyle w:val="FirstParagraph"/>
      </w:pPr>
      <w:r>
        <w:t xml:space="preserve">select()用于选择数据框中的特定列。</w:t>
      </w:r>
    </w:p>
    <w:p>
      <w:pPr>
        <w:pStyle w:val="SourceCode"/>
      </w:pPr>
      <w:r>
        <w:rPr>
          <w:rStyle w:val="NormalTok"/>
        </w:rPr>
        <w:t xml:space="preserve">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id)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(selected_data)</w:t>
      </w:r>
    </w:p>
    <w:p>
      <w:pPr>
        <w:pStyle w:val="SourceCode"/>
      </w:pPr>
      <w:r>
        <w:rPr>
          <w:rStyle w:val="VerbatimChar"/>
        </w:rPr>
        <w:t xml:space="preserve">##   id</w:t>
      </w:r>
      <w:r>
        <w:br/>
      </w:r>
      <w:r>
        <w:rPr>
          <w:rStyle w:val="VerbatimChar"/>
        </w:rPr>
        <w:t xml:space="preserve">## 1  1</w:t>
      </w:r>
      <w:r>
        <w:br/>
      </w:r>
      <w:r>
        <w:rPr>
          <w:rStyle w:val="VerbatimChar"/>
        </w:rPr>
        <w:t xml:space="preserve">## 2  2</w:t>
      </w:r>
      <w:r>
        <w:br/>
      </w:r>
      <w:r>
        <w:rPr>
          <w:rStyle w:val="VerbatimChar"/>
        </w:rPr>
        <w:t xml:space="preserve">## 3  3</w:t>
      </w:r>
      <w:r>
        <w:br/>
      </w:r>
      <w:r>
        <w:rPr>
          <w:rStyle w:val="VerbatimChar"/>
        </w:rPr>
        <w:t xml:space="preserve">## 4  4</w:t>
      </w:r>
      <w:r>
        <w:br/>
      </w:r>
      <w:r>
        <w:rPr>
          <w:rStyle w:val="VerbatimChar"/>
        </w:rPr>
        <w:t xml:space="preserve">## 5  5</w:t>
      </w:r>
    </w:p>
    <w:p>
      <w:pPr>
        <w:pStyle w:val="FirstParagraph"/>
      </w:pPr>
      <w:r>
        <w:t xml:space="preserve">arrange()用于根据一个或多个列对数据框进行排序。如果你指定了多个列名，那么</w:t>
      </w:r>
      <w:r>
        <w:rPr>
          <w:rStyle w:val="VerbatimChar"/>
        </w:rPr>
        <w:t xml:space="preserve">arrange</w:t>
      </w:r>
      <w:r>
        <w:t xml:space="preserve">函数会按照你指定的顺序对这些列进行排序。默认升序，desc() 降序</w:t>
      </w:r>
    </w:p>
    <w:p>
      <w:pPr>
        <w:pStyle w:val="SourceCode"/>
      </w:pPr>
      <w:r>
        <w:rPr>
          <w:rStyle w:val="NormalTok"/>
        </w:rPr>
        <w:t xml:space="preserve">arranged_data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(sort))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(arranged_data)</w:t>
      </w:r>
    </w:p>
    <w:p>
      <w:pPr>
        <w:pStyle w:val="SourceCode"/>
      </w:pPr>
      <w:r>
        <w:rPr>
          <w:rStyle w:val="VerbatimChar"/>
        </w:rPr>
        <w:t xml:space="preserve">##   id value name sort</w:t>
      </w:r>
      <w:r>
        <w:br/>
      </w:r>
      <w:r>
        <w:rPr>
          <w:rStyle w:val="VerbatimChar"/>
        </w:rPr>
        <w:t xml:space="preserve">## 1  5    50    e    4</w:t>
      </w:r>
      <w:r>
        <w:br/>
      </w:r>
      <w:r>
        <w:rPr>
          <w:rStyle w:val="VerbatimChar"/>
        </w:rPr>
        <w:t xml:space="preserve">## 2  3    30    c    3</w:t>
      </w:r>
      <w:r>
        <w:br/>
      </w:r>
      <w:r>
        <w:rPr>
          <w:rStyle w:val="VerbatimChar"/>
        </w:rPr>
        <w:t xml:space="preserve">## 3  4    40    d    2</w:t>
      </w:r>
      <w:r>
        <w:br/>
      </w:r>
      <w:r>
        <w:rPr>
          <w:rStyle w:val="VerbatimChar"/>
        </w:rPr>
        <w:t xml:space="preserve">## 4  1    10    a    1</w:t>
      </w:r>
      <w:r>
        <w:br/>
      </w:r>
      <w:r>
        <w:rPr>
          <w:rStyle w:val="VerbatimChar"/>
        </w:rPr>
        <w:t xml:space="preserve">## 5  2    20    b    1</w:t>
      </w:r>
    </w:p>
    <w:p>
      <w:pPr>
        <w:pStyle w:val="SourceCode"/>
      </w:pPr>
      <w:r>
        <w:rPr>
          <w:rStyle w:val="NormalTok"/>
        </w:rPr>
        <w:t xml:space="preserve">arranged_data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(sort),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(id))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(arranged_data)</w:t>
      </w:r>
    </w:p>
    <w:p>
      <w:pPr>
        <w:pStyle w:val="SourceCode"/>
      </w:pPr>
      <w:r>
        <w:rPr>
          <w:rStyle w:val="VerbatimChar"/>
        </w:rPr>
        <w:t xml:space="preserve">##   id value name sort</w:t>
      </w:r>
      <w:r>
        <w:br/>
      </w:r>
      <w:r>
        <w:rPr>
          <w:rStyle w:val="VerbatimChar"/>
        </w:rPr>
        <w:t xml:space="preserve">## 1  5    50    e    4</w:t>
      </w:r>
      <w:r>
        <w:br/>
      </w:r>
      <w:r>
        <w:rPr>
          <w:rStyle w:val="VerbatimChar"/>
        </w:rPr>
        <w:t xml:space="preserve">## 2  3    30    c    3</w:t>
      </w:r>
      <w:r>
        <w:br/>
      </w:r>
      <w:r>
        <w:rPr>
          <w:rStyle w:val="VerbatimChar"/>
        </w:rPr>
        <w:t xml:space="preserve">## 3  4    40    d    2</w:t>
      </w:r>
      <w:r>
        <w:br/>
      </w:r>
      <w:r>
        <w:rPr>
          <w:rStyle w:val="VerbatimChar"/>
        </w:rPr>
        <w:t xml:space="preserve">## 4  2    20    b    1</w:t>
      </w:r>
      <w:r>
        <w:br/>
      </w:r>
      <w:r>
        <w:rPr>
          <w:rStyle w:val="VerbatimChar"/>
        </w:rPr>
        <w:t xml:space="preserve">## 5  1    10    a    1</w:t>
      </w:r>
    </w:p>
    <w:p>
      <w:pPr>
        <w:pStyle w:val="FirstParagraph"/>
      </w:pPr>
      <w:r>
        <w:t xml:space="preserve">mutate()用于在数据框中添加新列或修改现有列</w:t>
      </w:r>
    </w:p>
    <w:p>
      <w:pPr>
        <w:pStyle w:val="SourceCode"/>
      </w:pPr>
      <w:r>
        <w:rPr>
          <w:rStyle w:val="NormalTok"/>
        </w:rPr>
        <w:t xml:space="preserve">mutated_data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value2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(mutated_data)</w:t>
      </w:r>
    </w:p>
    <w:p>
      <w:pPr>
        <w:pStyle w:val="SourceCode"/>
      </w:pPr>
      <w:r>
        <w:rPr>
          <w:rStyle w:val="VerbatimChar"/>
        </w:rPr>
        <w:t xml:space="preserve">##   id value name sort value2</w:t>
      </w:r>
      <w:r>
        <w:br/>
      </w:r>
      <w:r>
        <w:rPr>
          <w:rStyle w:val="VerbatimChar"/>
        </w:rPr>
        <w:t xml:space="preserve">## 1  1    10    a    1     20</w:t>
      </w:r>
      <w:r>
        <w:br/>
      </w:r>
      <w:r>
        <w:rPr>
          <w:rStyle w:val="VerbatimChar"/>
        </w:rPr>
        <w:t xml:space="preserve">## 2  2    20    b    1     40</w:t>
      </w:r>
      <w:r>
        <w:br/>
      </w:r>
      <w:r>
        <w:rPr>
          <w:rStyle w:val="VerbatimChar"/>
        </w:rPr>
        <w:t xml:space="preserve">## 3  3    30    c    3     60</w:t>
      </w:r>
      <w:r>
        <w:br/>
      </w:r>
      <w:r>
        <w:rPr>
          <w:rStyle w:val="VerbatimChar"/>
        </w:rPr>
        <w:t xml:space="preserve">## 4  4    40    d    2     80</w:t>
      </w:r>
      <w:r>
        <w:br/>
      </w:r>
      <w:r>
        <w:rPr>
          <w:rStyle w:val="VerbatimChar"/>
        </w:rPr>
        <w:t xml:space="preserve">## 5  5    50    e    4    100</w:t>
      </w:r>
    </w:p>
    <w:p>
      <w:pPr>
        <w:pStyle w:val="FirstParagraph"/>
      </w:pPr>
      <w:r>
        <w:t xml:space="preserve">summary()用于对数据框中的数据进行汇总</w:t>
      </w:r>
    </w:p>
    <w:p>
      <w:pPr>
        <w:pStyle w:val="SourceCode"/>
      </w:pPr>
      <w:r>
        <w:rPr>
          <w:rStyle w:val="NormalTok"/>
        </w:rPr>
        <w:t xml:space="preserve">summarised_data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(summarised_data)</w:t>
      </w:r>
    </w:p>
    <w:p>
      <w:pPr>
        <w:pStyle w:val="SourceCode"/>
      </w:pPr>
      <w:r>
        <w:rPr>
          <w:rStyle w:val="VerbatimChar"/>
        </w:rPr>
        <w:t xml:space="preserve">##        id        value        name                sort    </w:t>
      </w:r>
      <w:r>
        <w:br/>
      </w:r>
      <w:r>
        <w:rPr>
          <w:rStyle w:val="VerbatimChar"/>
        </w:rPr>
        <w:t xml:space="preserve">##  Min.   :1   Min.   :10   Length:5           Min.   :1.0  </w:t>
      </w:r>
      <w:r>
        <w:br/>
      </w:r>
      <w:r>
        <w:rPr>
          <w:rStyle w:val="VerbatimChar"/>
        </w:rPr>
        <w:t xml:space="preserve">##  1st Qu.:2   1st Qu.:20   Class :character   1st Qu.:1.0  </w:t>
      </w:r>
      <w:r>
        <w:br/>
      </w:r>
      <w:r>
        <w:rPr>
          <w:rStyle w:val="VerbatimChar"/>
        </w:rPr>
        <w:t xml:space="preserve">##  Median :3   Median :30   Mode  :character   Median :2.0  </w:t>
      </w:r>
      <w:r>
        <w:br/>
      </w:r>
      <w:r>
        <w:rPr>
          <w:rStyle w:val="VerbatimChar"/>
        </w:rPr>
        <w:t xml:space="preserve">##  Mean   :3   Mean   :30                      Mean   :2.2  </w:t>
      </w:r>
      <w:r>
        <w:br/>
      </w:r>
      <w:r>
        <w:rPr>
          <w:rStyle w:val="VerbatimChar"/>
        </w:rPr>
        <w:t xml:space="preserve">##  3rd Qu.:4   3rd Qu.:40                      3rd Qu.:3.0  </w:t>
      </w:r>
      <w:r>
        <w:br/>
      </w:r>
      <w:r>
        <w:rPr>
          <w:rStyle w:val="VerbatimChar"/>
        </w:rPr>
        <w:t xml:space="preserve">##  Max.   :5   Max.   :50                      Max.   :4.0</w:t>
      </w:r>
    </w:p>
    <w:bookmarkEnd w:id="28"/>
    <w:bookmarkEnd w:id="29"/>
    <w:bookmarkStart w:id="63" w:name="ggplot2"/>
    <w:p>
      <w:pPr>
        <w:pStyle w:val="Heading2"/>
      </w:pPr>
      <w:r>
        <w:t xml:space="preserve">ggplot2</w:t>
      </w:r>
    </w:p>
    <w:bookmarkStart w:id="36" w:name="scatter-plot-with-geom_point"/>
    <w:p>
      <w:pPr>
        <w:pStyle w:val="Heading3"/>
      </w:pPr>
      <w:r>
        <w:t xml:space="preserve">Scatter Plot with geom_point()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1  0.23 Ideal     E     SI2      61.5    55   326  3.95  3.98  2.43</w:t>
      </w:r>
      <w:r>
        <w:br/>
      </w:r>
      <w:r>
        <w:rPr>
          <w:rStyle w:val="VerbatimChar"/>
        </w:rPr>
        <w:t xml:space="preserve">## 2  0.21 Premium   E     SI1      59.8    61   326  3.89  3.84  2.31</w:t>
      </w:r>
      <w:r>
        <w:br/>
      </w:r>
      <w:r>
        <w:rPr>
          <w:rStyle w:val="VerbatimChar"/>
        </w:rPr>
        <w:t xml:space="preserve">## 3  0.23 Good      E     VS1      56.9    65   327  4.05  4.07  2.31</w:t>
      </w:r>
      <w:r>
        <w:br/>
      </w:r>
      <w:r>
        <w:rPr>
          <w:rStyle w:val="VerbatimChar"/>
        </w:rPr>
        <w:t xml:space="preserve">## 4  0.29 Premium   I     VS2      62.4    58   334  4.2   4.23  2.63</w:t>
      </w:r>
      <w:r>
        <w:br/>
      </w:r>
      <w:r>
        <w:rPr>
          <w:rStyle w:val="VerbatimChar"/>
        </w:rPr>
        <w:t xml:space="preserve">## 5  0.31 Good      J     SI2      63.3    58   335  4.34  4.35  2.75</w:t>
      </w:r>
      <w:r>
        <w:br/>
      </w:r>
      <w:r>
        <w:rPr>
          <w:rStyle w:val="VerbatimChar"/>
        </w:rPr>
        <w:t xml:space="preserve">## 6  0.24 Very Good J     VVS2     62.8    57   336  3.94  3.96  2.48</w:t>
      </w:r>
    </w:p>
    <w:p>
      <w:pPr>
        <w:pStyle w:val="SourceCode"/>
      </w:pPr>
      <w:r>
        <w:rPr>
          <w:rStyle w:val="CommentTok"/>
        </w:rPr>
        <w:t xml:space="preserve"># Scatter plot of 'price' vs 'carat' in the 'diamonds'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Price vs 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ample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color aesthetic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MPG vs Weight by Cylinder"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ample_files/figure-docx/unnamed-chunk-11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line-plot-with-geom_line"/>
    <w:p>
      <w:pPr>
        <w:pStyle w:val="Heading3"/>
      </w:pPr>
      <w:r>
        <w:t xml:space="preserve">Line Plot with geom_line()</w:t>
      </w:r>
    </w:p>
    <w:p>
      <w:pPr>
        <w:pStyle w:val="SourceCode"/>
      </w:pPr>
      <w:r>
        <w:rPr>
          <w:rStyle w:val="CommentTok"/>
        </w:rPr>
        <w:t xml:space="preserve"># Line plot of 'price' over 'carat' in the 'diamonds'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Over 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xample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Line plot of 'psavert' over time in the 'economics'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psavert))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Savings Rate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Savings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xample_files/figure-docx/unnamed-chunk-12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0" w:name="bar-plot-with-geom_bar"/>
    <w:p>
      <w:pPr>
        <w:pStyle w:val="Heading3"/>
      </w:pPr>
      <w:r>
        <w:t xml:space="preserve">Bar Plot with geom_bar()</w:t>
      </w:r>
    </w:p>
    <w:p>
      <w:pPr>
        <w:pStyle w:val="SourceCode"/>
      </w:pPr>
      <w:r>
        <w:rPr>
          <w:rStyle w:val="CommentTok"/>
        </w:rPr>
        <w:t xml:space="preserve"># Bar plot of the 'cut' distribution in the 'diamonds'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Diamond Cut"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ample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with fill aesthetic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Cylinder Counts by Gear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ample_files/figure-docx/unnamed-chunk-13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histogram-with-geom_histogram"/>
    <w:p>
      <w:pPr>
        <w:pStyle w:val="Heading3"/>
      </w:pPr>
      <w:r>
        <w:t xml:space="preserve">Histogram with geom_histogram()</w:t>
      </w:r>
    </w:p>
    <w:p>
      <w:pPr>
        <w:pStyle w:val="SourceCode"/>
      </w:pPr>
      <w:r>
        <w:rPr>
          <w:rStyle w:val="CommentTok"/>
        </w:rPr>
        <w:t xml:space="preserve"># Histogram of 'carat' in the 'diamonds'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Diamond 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xample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plot-with-geom_boxplot"/>
    <w:p>
      <w:pPr>
        <w:pStyle w:val="Heading3"/>
      </w:pPr>
      <w:r>
        <w:t xml:space="preserve">Box Plot with geom_boxplot()</w:t>
      </w:r>
    </w:p>
    <w:p>
      <w:pPr>
        <w:pStyle w:val="SourceCode"/>
      </w:pPr>
      <w:r>
        <w:rPr>
          <w:rStyle w:val="CommentTok"/>
        </w:rPr>
        <w:t xml:space="preserve"># Box plot of 'price' by 'cut' in the 'diamonds'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Price by Cut"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xample_files/figure-docx/unnamed-chunk-15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smoothing-line-with-geom_smooth"/>
    <w:p>
      <w:pPr>
        <w:pStyle w:val="Heading3"/>
      </w:pPr>
      <w:r>
        <w:t xml:space="preserve">Smoothing Line with geom_smooth()</w:t>
      </w:r>
    </w:p>
    <w:p>
      <w:pPr>
        <w:pStyle w:val="SourceCode"/>
      </w:pPr>
      <w:r>
        <w:rPr>
          <w:rStyle w:val="CommentTok"/>
        </w:rPr>
        <w:t xml:space="preserve"># Line plot of 'psavert' over time in the 'economics'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psavert))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Savings Rate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Savings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ample_files/figure-docx/unnamed-chunk-1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68" w:name="test"/>
    <w:p>
      <w:pPr>
        <w:pStyle w:val="Heading2"/>
      </w:pPr>
      <w:r>
        <w:t xml:space="preserve">Test</w:t>
      </w:r>
    </w:p>
    <w:bookmarkStart w:id="64" w:name="单样本t检验one-sample-t-test"/>
    <w:p>
      <w:pPr>
        <w:pStyle w:val="Heading3"/>
      </w:pPr>
      <w:r>
        <w:t xml:space="preserve">单样本t检验（One-Sample t-Test）</w:t>
      </w:r>
    </w:p>
    <w:p>
      <w:pPr>
        <w:pStyle w:val="SourceCode"/>
      </w:pPr>
      <w:r>
        <w:rPr>
          <w:rStyle w:val="CommentTok"/>
        </w:rPr>
        <w:t xml:space="preserve"># 生成样本数据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验证假设：样本正态性（Shapiro-Wilk检验）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</w:t>
      </w:r>
      <w:r>
        <w:br/>
      </w:r>
      <w:r>
        <w:rPr>
          <w:rStyle w:val="VerbatimChar"/>
        </w:rPr>
        <w:t xml:space="preserve">## W = 0.99388, p-value = 0.9349</w:t>
      </w:r>
    </w:p>
    <w:p>
      <w:pPr>
        <w:pStyle w:val="SourceCode"/>
      </w:pPr>
      <w:r>
        <w:rPr>
          <w:rStyle w:val="CommentTok"/>
        </w:rPr>
        <w:t xml:space="preserve"># 单样本t检验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(sample_data,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</w:t>
      </w:r>
      <w:r>
        <w:br/>
      </w:r>
      <w:r>
        <w:rPr>
          <w:rStyle w:val="VerbatimChar"/>
        </w:rPr>
        <w:t xml:space="preserve">## t = 0.99041, df = 99, p-value = 0.3244</w:t>
      </w:r>
      <w:r>
        <w:br/>
      </w:r>
      <w:r>
        <w:rPr>
          <w:rStyle w:val="VerbatimChar"/>
        </w:rPr>
        <w:t xml:space="preserve">## alternative hypothesis: true mean is not equal to 50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49.09283 52.71528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50.90406</w:t>
      </w:r>
    </w:p>
    <w:bookmarkEnd w:id="64"/>
    <w:bookmarkStart w:id="65" w:name="独立样本t检验two-sample-t-test"/>
    <w:p>
      <w:pPr>
        <w:pStyle w:val="Heading3"/>
      </w:pPr>
      <w:r>
        <w:t xml:space="preserve">独立样本t检验（Two-Sample t-Test）</w:t>
      </w:r>
    </w:p>
    <w:p>
      <w:pPr>
        <w:pStyle w:val="SourceCode"/>
      </w:pPr>
      <w:r>
        <w:rPr>
          <w:rStyle w:val="CommentTok"/>
        </w:rPr>
        <w:t xml:space="preserve"># 生成样本数据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验证假设：样本正态性（Shapiro-Wilk检验）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(sample_data1)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sample_data1</w:t>
      </w:r>
      <w:r>
        <w:br/>
      </w:r>
      <w:r>
        <w:rPr>
          <w:rStyle w:val="VerbatimChar"/>
        </w:rPr>
        <w:t xml:space="preserve">## W = 0.98928, p-value = 0.9279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sample_data2</w:t>
      </w:r>
      <w:r>
        <w:br/>
      </w:r>
      <w:r>
        <w:rPr>
          <w:rStyle w:val="VerbatimChar"/>
        </w:rPr>
        <w:t xml:space="preserve">## W = 0.99073, p-value = 0.9618</w:t>
      </w:r>
    </w:p>
    <w:p>
      <w:pPr>
        <w:pStyle w:val="SourceCode"/>
      </w:pPr>
      <w:r>
        <w:rPr>
          <w:rStyle w:val="CommentTok"/>
        </w:rPr>
        <w:t xml:space="preserve"># 验证假设：样本方差相等（F检验）</w:t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(sample_data1, sample_data2)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sample_data1 and sample_data2</w:t>
      </w:r>
      <w:r>
        <w:br/>
      </w:r>
      <w:r>
        <w:rPr>
          <w:rStyle w:val="VerbatimChar"/>
        </w:rPr>
        <w:t xml:space="preserve">## F = 1.0456, num df = 49, denom df = 49, p-value = 0.8766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0.5933642 1.8425790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1.04562</w:t>
      </w:r>
    </w:p>
    <w:p>
      <w:pPr>
        <w:pStyle w:val="SourceCode"/>
      </w:pPr>
      <w:r>
        <w:rPr>
          <w:rStyle w:val="CommentTok"/>
        </w:rPr>
        <w:t xml:space="preserve"># 独立样本t检验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(sample_data1, sample_data2,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sample_data1 and sample_data2</w:t>
      </w:r>
      <w:r>
        <w:br/>
      </w:r>
      <w:r>
        <w:rPr>
          <w:rStyle w:val="VerbatimChar"/>
        </w:rPr>
        <w:t xml:space="preserve">## t = -1.7036, df = 98, p-value = 0.09162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-6.7544625  0.5143682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50.34404  53.46408</w:t>
      </w:r>
    </w:p>
    <w:bookmarkEnd w:id="65"/>
    <w:bookmarkStart w:id="66" w:name="配对样本t检验paired-sample-t-test"/>
    <w:p>
      <w:pPr>
        <w:pStyle w:val="Heading3"/>
      </w:pPr>
      <w:r>
        <w:t xml:space="preserve">配对样本t检验（Paired-Sample t-Test）</w:t>
      </w:r>
    </w:p>
    <w:p>
      <w:pPr>
        <w:pStyle w:val="SourceCode"/>
      </w:pPr>
      <w:r>
        <w:rPr>
          <w:rStyle w:val="CommentTok"/>
        </w:rPr>
        <w:t xml:space="preserve"># 生成样本数据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before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计算配对差值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before</w:t>
      </w:r>
      <w:r>
        <w:br/>
      </w:r>
      <w:r>
        <w:br/>
      </w:r>
      <w:r>
        <w:rPr>
          <w:rStyle w:val="CommentTok"/>
        </w:rPr>
        <w:t xml:space="preserve"># 验证假设：差值正态性（Shapiro-Wilk检验）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(differences)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0.98662, p-value = 0.9614</w:t>
      </w:r>
    </w:p>
    <w:p>
      <w:pPr>
        <w:pStyle w:val="SourceCode"/>
      </w:pPr>
      <w:r>
        <w:rPr>
          <w:rStyle w:val="CommentTok"/>
        </w:rPr>
        <w:t xml:space="preserve"># 配对样本t检验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(before, after,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before and after</w:t>
      </w:r>
      <w:r>
        <w:br/>
      </w:r>
      <w:r>
        <w:rPr>
          <w:rStyle w:val="VerbatimChar"/>
        </w:rPr>
        <w:t xml:space="preserve">## t = -3.7931, df = 29, p-value = 0.0006996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-4.450901 -1.332482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-2.891692</w:t>
      </w:r>
    </w:p>
    <w:bookmarkEnd w:id="66"/>
    <w:bookmarkStart w:id="67" w:name="非参数检验non-parametric-tests"/>
    <w:p>
      <w:pPr>
        <w:pStyle w:val="Heading3"/>
      </w:pPr>
      <w:r>
        <w:t xml:space="preserve">非参数检验（Non-Parametric Tests）</w:t>
      </w:r>
    </w:p>
    <w:p>
      <w:pPr>
        <w:pStyle w:val="FirstParagraph"/>
      </w:pPr>
      <w:r>
        <w:t xml:space="preserve">Wilcoxon符号秩检验（Wilcoxon Signed-Rank Test）</w:t>
      </w:r>
    </w:p>
    <w:p>
      <w:pPr>
        <w:pStyle w:val="BodyText"/>
      </w:pPr>
      <w:r>
        <w:t xml:space="preserve">Mann-Whitney U检验（Mann-Whitney U Test）是两种常用的非参数检验，适用于不满足正态性假设的数据。</w:t>
      </w:r>
    </w:p>
    <w:p>
      <w:pPr>
        <w:pStyle w:val="SourceCode"/>
      </w:pPr>
      <w:r>
        <w:rPr>
          <w:rStyle w:val="CommentTok"/>
        </w:rPr>
        <w:t xml:space="preserve"># Wilcoxon符号秩检验（配对数据或单样本）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(before, after,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before and after</w:t>
      </w:r>
      <w:r>
        <w:br/>
      </w:r>
      <w:r>
        <w:rPr>
          <w:rStyle w:val="VerbatimChar"/>
        </w:rPr>
        <w:t xml:space="preserve">## V = 68, p-value = 0.0003801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(sample_data,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</w:t>
      </w:r>
      <w:r>
        <w:br/>
      </w:r>
      <w:r>
        <w:rPr>
          <w:rStyle w:val="VerbatimChar"/>
        </w:rPr>
        <w:t xml:space="preserve">## V = 2763, p-value = 0.4142</w:t>
      </w:r>
      <w:r>
        <w:br/>
      </w:r>
      <w:r>
        <w:rPr>
          <w:rStyle w:val="VerbatimChar"/>
        </w:rPr>
        <w:t xml:space="preserve">## alternative hypothesis: true location is not equal to 50</w:t>
      </w:r>
    </w:p>
    <w:p>
      <w:pPr>
        <w:pStyle w:val="SourceCode"/>
      </w:pPr>
      <w:r>
        <w:rPr>
          <w:rStyle w:val="CommentTok"/>
        </w:rPr>
        <w:t xml:space="preserve"># Mann-Whitney U检验（非配对数据）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(sample_data1, sample_data2,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sample_data1 and sample_data2</w:t>
      </w:r>
      <w:r>
        <w:br/>
      </w:r>
      <w:r>
        <w:rPr>
          <w:rStyle w:val="VerbatimChar"/>
        </w:rPr>
        <w:t xml:space="preserve">## W = 995, p-value = 0.07935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2024-05-26T12:17:51Z</dcterms:created>
  <dcterms:modified xsi:type="dcterms:W3CDTF">2024-05-26T12:17:51Z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2024-05-26</vt:lpwstr>
  </property>
  <property fmtid="{D5CDD505-2E9C-101B-9397-08002B2CF9AE}" pid="3" name="encoding">
    <vt:lpwstr>UTF-8</vt:lpwstr>
  </property>
  <property fmtid="{D5CDD505-2E9C-101B-9397-08002B2CF9AE}" pid="4" name="header-includes">
    <vt:lpwstr/>
  </property>
  <property fmtid="{D5CDD505-2E9C-101B-9397-08002B2CF9AE}" pid="5" name="mainfont">
    <vt:lpwstr>Microsoft YaHei</vt:lpwstr>
  </property>
  <property fmtid="{D5CDD505-2E9C-101B-9397-08002B2CF9AE}" pid="6" name="output">
    <vt:lpwstr/>
  </property>
</Properties>
</file>