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4FA295" w14:textId="77777777" w:rsidR="00670490" w:rsidRPr="00C337A3" w:rsidRDefault="000443EB">
      <w:pPr>
        <w:rPr>
          <w:rFonts w:ascii="Times New Roman" w:hAnsi="Times New Roman" w:cs="Times New Roman"/>
          <w:i/>
          <w:sz w:val="24"/>
          <w:szCs w:val="24"/>
        </w:rPr>
      </w:pPr>
      <w:r w:rsidRPr="00C337A3">
        <w:rPr>
          <w:rFonts w:ascii="Times New Roman" w:hAnsi="Times New Roman" w:cs="Times New Roman"/>
          <w:i/>
          <w:sz w:val="24"/>
          <w:szCs w:val="24"/>
        </w:rPr>
        <w:t>Supporting Information for</w:t>
      </w:r>
    </w:p>
    <w:p w14:paraId="121CF889" w14:textId="6B8B9A6D" w:rsidR="000443EB" w:rsidRPr="002D2A17" w:rsidRDefault="00BB6F77">
      <w:pPr>
        <w:rPr>
          <w:rFonts w:ascii="Times New Roman" w:hAnsi="Times New Roman"/>
          <w:b/>
          <w:color w:val="000000"/>
          <w:sz w:val="24"/>
          <w:szCs w:val="24"/>
        </w:rPr>
      </w:pPr>
      <w:r w:rsidRPr="00BB6F77">
        <w:rPr>
          <w:rFonts w:ascii="Times New Roman" w:hAnsi="Times New Roman"/>
          <w:b/>
          <w:color w:val="000000"/>
          <w:sz w:val="24"/>
          <w:szCs w:val="24"/>
        </w:rPr>
        <w:t>Exploiting daily opportunistic observations to estimate changes in seasonal site use – an example with wetland birds</w:t>
      </w:r>
    </w:p>
    <w:p w14:paraId="7C776167" w14:textId="77777777" w:rsidR="000443EB" w:rsidRPr="0064204A" w:rsidRDefault="000443EB" w:rsidP="000443EB">
      <w:pPr>
        <w:spacing w:after="0" w:line="480" w:lineRule="auto"/>
        <w:contextualSpacing/>
        <w:rPr>
          <w:rFonts w:ascii="Times New Roman" w:hAnsi="Times New Roman"/>
          <w:color w:val="000000"/>
          <w:sz w:val="24"/>
          <w:szCs w:val="24"/>
          <w:vertAlign w:val="superscript"/>
          <w:lang w:val="sv-SE"/>
        </w:rPr>
      </w:pPr>
      <w:r w:rsidRPr="0064204A">
        <w:rPr>
          <w:rFonts w:ascii="Times New Roman" w:hAnsi="Times New Roman"/>
          <w:color w:val="000000"/>
          <w:sz w:val="24"/>
          <w:szCs w:val="24"/>
          <w:lang w:val="sv-SE"/>
        </w:rPr>
        <w:t>Alejandro Ruete, Tomas Pärt, Åke Berg, Jonas Knape</w:t>
      </w:r>
    </w:p>
    <w:p w14:paraId="0AE0B11F" w14:textId="77777777" w:rsidR="000443EB" w:rsidRPr="0064204A" w:rsidRDefault="000443EB">
      <w:pPr>
        <w:rPr>
          <w:rFonts w:ascii="Times New Roman" w:hAnsi="Times New Roman"/>
          <w:b/>
          <w:color w:val="000000"/>
          <w:sz w:val="24"/>
          <w:szCs w:val="24"/>
          <w:lang w:val="sv-SE"/>
        </w:rPr>
      </w:pPr>
    </w:p>
    <w:p w14:paraId="68F799BF" w14:textId="77777777" w:rsidR="00CF373A" w:rsidRPr="002D2A17" w:rsidRDefault="00CF373A">
      <w:pPr>
        <w:rPr>
          <w:rFonts w:ascii="Times New Roman" w:hAnsi="Times New Roman" w:cs="Times New Roman"/>
          <w:sz w:val="24"/>
          <w:szCs w:val="24"/>
        </w:rPr>
      </w:pPr>
      <w:r w:rsidRPr="002D2A17">
        <w:rPr>
          <w:rFonts w:ascii="Times New Roman" w:hAnsi="Times New Roman" w:cs="Times New Roman"/>
          <w:b/>
          <w:sz w:val="24"/>
          <w:szCs w:val="24"/>
        </w:rPr>
        <w:t>Table S</w:t>
      </w:r>
      <w:r w:rsidR="007A7978" w:rsidRPr="002D2A17">
        <w:rPr>
          <w:rFonts w:ascii="Times New Roman" w:hAnsi="Times New Roman" w:cs="Times New Roman"/>
          <w:b/>
          <w:sz w:val="24"/>
          <w:szCs w:val="24"/>
        </w:rPr>
        <w:t>1.</w:t>
      </w:r>
      <w:r w:rsidRPr="002D2A17">
        <w:rPr>
          <w:rFonts w:ascii="Times New Roman" w:hAnsi="Times New Roman" w:cs="Times New Roman"/>
          <w:sz w:val="24"/>
          <w:szCs w:val="24"/>
        </w:rPr>
        <w:t xml:space="preserve"> </w:t>
      </w:r>
      <w:r w:rsidR="000443EB" w:rsidRPr="002D2A17">
        <w:rPr>
          <w:rFonts w:ascii="Times New Roman" w:hAnsi="Times New Roman" w:cs="Times New Roman"/>
          <w:sz w:val="24"/>
          <w:szCs w:val="24"/>
        </w:rPr>
        <w:t>Lists of the study species</w:t>
      </w:r>
    </w:p>
    <w:tbl>
      <w:tblPr>
        <w:tblStyle w:val="PlainTable41"/>
        <w:tblW w:w="2979" w:type="dxa"/>
        <w:tblLook w:val="04A0" w:firstRow="1" w:lastRow="0" w:firstColumn="1" w:lastColumn="0" w:noHBand="0" w:noVBand="1"/>
      </w:tblPr>
      <w:tblGrid>
        <w:gridCol w:w="2979"/>
      </w:tblGrid>
      <w:tr w:rsidR="0064204A" w:rsidRPr="002D2A17" w14:paraId="1FCDEDD6" w14:textId="77777777" w:rsidTr="0064204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7DD22A05" w14:textId="77777777" w:rsidR="0064204A" w:rsidRPr="002D2A17" w:rsidRDefault="0064204A" w:rsidP="00CF373A">
            <w:pPr>
              <w:rPr>
                <w:rFonts w:ascii="Times New Roman" w:eastAsia="Times New Roman" w:hAnsi="Times New Roman" w:cs="Times New Roman"/>
                <w:color w:val="000000"/>
                <w:sz w:val="24"/>
                <w:szCs w:val="24"/>
                <w:lang w:eastAsia="en-GB"/>
              </w:rPr>
            </w:pPr>
            <w:r w:rsidRPr="002D2A17">
              <w:rPr>
                <w:rFonts w:ascii="Times New Roman" w:eastAsia="Times New Roman" w:hAnsi="Times New Roman" w:cs="Times New Roman"/>
                <w:color w:val="000000"/>
                <w:sz w:val="24"/>
                <w:szCs w:val="24"/>
                <w:lang w:eastAsia="en-GB"/>
              </w:rPr>
              <w:t>Scientific Name</w:t>
            </w:r>
          </w:p>
        </w:tc>
      </w:tr>
      <w:tr w:rsidR="0064204A" w:rsidRPr="002D2A17" w14:paraId="612BD904"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3A29E0D7"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Acrocephalus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arundinaceus</w:t>
            </w:r>
            <w:proofErr w:type="spellEnd"/>
          </w:p>
        </w:tc>
      </w:tr>
      <w:tr w:rsidR="0064204A" w:rsidRPr="002D2A17" w14:paraId="1D5AF494"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6A3149CA"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Acrocephalus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dumetorum</w:t>
            </w:r>
            <w:proofErr w:type="spellEnd"/>
          </w:p>
        </w:tc>
      </w:tr>
      <w:tr w:rsidR="0064204A" w:rsidRPr="002D2A17" w14:paraId="22509A76"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45658132"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Acrocephalus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palustris</w:t>
            </w:r>
            <w:proofErr w:type="spellEnd"/>
          </w:p>
        </w:tc>
      </w:tr>
      <w:tr w:rsidR="0064204A" w:rsidRPr="002D2A17" w14:paraId="32C3BA75"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09425ADE"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Acrocephalus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schoenobaenus</w:t>
            </w:r>
            <w:proofErr w:type="spellEnd"/>
          </w:p>
        </w:tc>
      </w:tr>
      <w:tr w:rsidR="0064204A" w:rsidRPr="002D2A17" w14:paraId="6C456755"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19D4E2F6"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Acrocephalus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scirpaceus</w:t>
            </w:r>
            <w:proofErr w:type="spellEnd"/>
          </w:p>
        </w:tc>
      </w:tr>
      <w:tr w:rsidR="0064204A" w:rsidRPr="002D2A17" w14:paraId="7A16282D"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3D9A1247"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Anas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acuta</w:t>
            </w:r>
            <w:proofErr w:type="spellEnd"/>
          </w:p>
        </w:tc>
      </w:tr>
      <w:tr w:rsidR="0064204A" w:rsidRPr="002D2A17" w14:paraId="618D4E8A"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3F104101"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Anas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clypeata</w:t>
            </w:r>
            <w:proofErr w:type="spellEnd"/>
          </w:p>
        </w:tc>
      </w:tr>
      <w:tr w:rsidR="0064204A" w:rsidRPr="002D2A17" w14:paraId="0D2451D6"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050AFF3E"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Anas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crecca</w:t>
            </w:r>
            <w:proofErr w:type="spellEnd"/>
          </w:p>
        </w:tc>
      </w:tr>
      <w:tr w:rsidR="0064204A" w:rsidRPr="002D2A17" w14:paraId="2D085AFC"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4564337E"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Anas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penelope</w:t>
            </w:r>
            <w:proofErr w:type="spellEnd"/>
          </w:p>
        </w:tc>
      </w:tr>
      <w:tr w:rsidR="0064204A" w:rsidRPr="002D2A17" w14:paraId="58DA0442"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34974A24"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Anas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platyrhynchos</w:t>
            </w:r>
            <w:proofErr w:type="spellEnd"/>
          </w:p>
        </w:tc>
      </w:tr>
      <w:tr w:rsidR="0064204A" w:rsidRPr="002D2A17" w14:paraId="7810DC34"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3EE23257"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Anas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querquedula</w:t>
            </w:r>
            <w:proofErr w:type="spellEnd"/>
          </w:p>
        </w:tc>
      </w:tr>
      <w:tr w:rsidR="0064204A" w:rsidRPr="002D2A17" w14:paraId="193643B6"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39DCAE1A"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Anas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strepera</w:t>
            </w:r>
            <w:proofErr w:type="spellEnd"/>
          </w:p>
        </w:tc>
      </w:tr>
      <w:tr w:rsidR="0064204A" w:rsidRPr="002D2A17" w14:paraId="262890D2"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51D060A0"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Anser</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anser</w:t>
            </w:r>
            <w:proofErr w:type="spellEnd"/>
          </w:p>
        </w:tc>
      </w:tr>
      <w:tr w:rsidR="0064204A" w:rsidRPr="002D2A17" w14:paraId="7B321FC6"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7D4899F5"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Anthus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pratensis</w:t>
            </w:r>
            <w:proofErr w:type="spellEnd"/>
          </w:p>
        </w:tc>
      </w:tr>
      <w:tr w:rsidR="0064204A" w:rsidRPr="002D2A17" w14:paraId="73DA1CF4"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4CF9E803"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Ardea</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cinerea</w:t>
            </w:r>
            <w:proofErr w:type="spellEnd"/>
          </w:p>
        </w:tc>
      </w:tr>
      <w:tr w:rsidR="0064204A" w:rsidRPr="002D2A17" w14:paraId="79875B3D"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1195B401"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Asio</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flammeus</w:t>
            </w:r>
            <w:proofErr w:type="spellEnd"/>
          </w:p>
        </w:tc>
      </w:tr>
      <w:tr w:rsidR="0064204A" w:rsidRPr="002D2A17" w14:paraId="75FB4940"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58C41DC8"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Asio</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otus</w:t>
            </w:r>
            <w:proofErr w:type="spellEnd"/>
          </w:p>
        </w:tc>
      </w:tr>
      <w:tr w:rsidR="0064204A" w:rsidRPr="002D2A17" w14:paraId="17131412"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4436140F"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Aythya</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ferina</w:t>
            </w:r>
            <w:proofErr w:type="spellEnd"/>
          </w:p>
        </w:tc>
      </w:tr>
      <w:tr w:rsidR="0064204A" w:rsidRPr="002D2A17" w14:paraId="65150E3E"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51F5BD0C"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Aythya</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fuligula</w:t>
            </w:r>
            <w:proofErr w:type="spellEnd"/>
          </w:p>
        </w:tc>
      </w:tr>
      <w:tr w:rsidR="0064204A" w:rsidRPr="002D2A17" w14:paraId="0ED3AD06"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73D0412E"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Botaurus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stellaris</w:t>
            </w:r>
            <w:proofErr w:type="spellEnd"/>
          </w:p>
        </w:tc>
      </w:tr>
      <w:tr w:rsidR="0064204A" w:rsidRPr="002D2A17" w14:paraId="07DA61CC"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69A169BD"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Branta</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canadensis</w:t>
            </w:r>
            <w:proofErr w:type="spellEnd"/>
          </w:p>
        </w:tc>
      </w:tr>
      <w:tr w:rsidR="0064204A" w:rsidRPr="002D2A17" w14:paraId="033A3474"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5FE670E7"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Branta</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leucopsis</w:t>
            </w:r>
            <w:proofErr w:type="spellEnd"/>
          </w:p>
        </w:tc>
      </w:tr>
      <w:tr w:rsidR="0064204A" w:rsidRPr="002D2A17" w14:paraId="07576AF5"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6AFB08AD"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Bucephala</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clangula</w:t>
            </w:r>
            <w:proofErr w:type="spellEnd"/>
          </w:p>
        </w:tc>
      </w:tr>
      <w:tr w:rsidR="0064204A" w:rsidRPr="002D2A17" w14:paraId="4B37CAB9"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3FAEFCBD"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Calidris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alpina</w:t>
            </w:r>
            <w:proofErr w:type="spellEnd"/>
          </w:p>
        </w:tc>
      </w:tr>
      <w:tr w:rsidR="0064204A" w:rsidRPr="002D2A17" w14:paraId="1D3FED93"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3668EE01"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Calidris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pugnax</w:t>
            </w:r>
            <w:proofErr w:type="spellEnd"/>
          </w:p>
        </w:tc>
      </w:tr>
      <w:tr w:rsidR="0064204A" w:rsidRPr="002D2A17" w14:paraId="435D79CD"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3889F1DA"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Carpodacus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erythrinus</w:t>
            </w:r>
            <w:proofErr w:type="spellEnd"/>
          </w:p>
        </w:tc>
      </w:tr>
      <w:tr w:rsidR="0064204A" w:rsidRPr="002D2A17" w14:paraId="3044E2F5"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74167819"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Charadrius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dubius</w:t>
            </w:r>
            <w:proofErr w:type="spellEnd"/>
          </w:p>
        </w:tc>
      </w:tr>
      <w:tr w:rsidR="0064204A" w:rsidRPr="002D2A17" w14:paraId="442B3C43"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5DC3A6DF"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Charadrius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hiaticula</w:t>
            </w:r>
            <w:proofErr w:type="spellEnd"/>
          </w:p>
        </w:tc>
      </w:tr>
      <w:tr w:rsidR="0064204A" w:rsidRPr="002D2A17" w14:paraId="569BE4EE"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49B3B712"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Chlidonias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niger</w:t>
            </w:r>
            <w:proofErr w:type="spellEnd"/>
          </w:p>
        </w:tc>
      </w:tr>
      <w:tr w:rsidR="0064204A" w:rsidRPr="002D2A17" w14:paraId="001BE2FD"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35AA6F27"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Chroicocephalus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ridibundus</w:t>
            </w:r>
            <w:proofErr w:type="spellEnd"/>
          </w:p>
        </w:tc>
      </w:tr>
      <w:tr w:rsidR="0064204A" w:rsidRPr="002D2A17" w14:paraId="78140523"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48DFAAF3" w14:textId="77777777" w:rsidR="0064204A" w:rsidRPr="002D2A17" w:rsidRDefault="0064204A" w:rsidP="00CF373A">
            <w:pPr>
              <w:rPr>
                <w:rFonts w:ascii="Times New Roman" w:eastAsia="Times New Roman" w:hAnsi="Times New Roman" w:cs="Times New Roman"/>
                <w:b w:val="0"/>
                <w:i/>
                <w:color w:val="000000"/>
                <w:sz w:val="24"/>
                <w:szCs w:val="24"/>
                <w:lang w:eastAsia="en-GB"/>
              </w:rPr>
            </w:pPr>
            <w:r w:rsidRPr="002D2A17">
              <w:rPr>
                <w:rFonts w:ascii="Times New Roman" w:eastAsia="Times New Roman" w:hAnsi="Times New Roman" w:cs="Times New Roman"/>
                <w:b w:val="0"/>
                <w:i/>
                <w:color w:val="000000"/>
                <w:sz w:val="24"/>
                <w:szCs w:val="24"/>
                <w:lang w:eastAsia="en-GB"/>
              </w:rPr>
              <w:t xml:space="preserve">Circus </w:t>
            </w:r>
            <w:proofErr w:type="spellStart"/>
            <w:r w:rsidRPr="002D2A17">
              <w:rPr>
                <w:rFonts w:ascii="Times New Roman" w:eastAsia="Times New Roman" w:hAnsi="Times New Roman" w:cs="Times New Roman"/>
                <w:b w:val="0"/>
                <w:i/>
                <w:color w:val="000000"/>
                <w:sz w:val="24"/>
                <w:szCs w:val="24"/>
                <w:lang w:eastAsia="en-GB"/>
              </w:rPr>
              <w:t>aeruginosus</w:t>
            </w:r>
            <w:proofErr w:type="spellEnd"/>
          </w:p>
        </w:tc>
      </w:tr>
      <w:tr w:rsidR="0064204A" w:rsidRPr="002D2A17" w14:paraId="6E61F3DC"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33160E0C" w14:textId="77777777" w:rsidR="0064204A" w:rsidRPr="002D2A17" w:rsidRDefault="0064204A" w:rsidP="00CF373A">
            <w:pPr>
              <w:rPr>
                <w:rFonts w:ascii="Times New Roman" w:eastAsia="Times New Roman" w:hAnsi="Times New Roman" w:cs="Times New Roman"/>
                <w:b w:val="0"/>
                <w:i/>
                <w:color w:val="000000"/>
                <w:sz w:val="24"/>
                <w:szCs w:val="24"/>
                <w:lang w:eastAsia="en-GB"/>
              </w:rPr>
            </w:pPr>
            <w:r w:rsidRPr="002D2A17">
              <w:rPr>
                <w:rFonts w:ascii="Times New Roman" w:eastAsia="Times New Roman" w:hAnsi="Times New Roman" w:cs="Times New Roman"/>
                <w:b w:val="0"/>
                <w:i/>
                <w:color w:val="000000"/>
                <w:sz w:val="24"/>
                <w:szCs w:val="24"/>
                <w:lang w:eastAsia="en-GB"/>
              </w:rPr>
              <w:t xml:space="preserve">Circus </w:t>
            </w:r>
            <w:proofErr w:type="spellStart"/>
            <w:r w:rsidRPr="002D2A17">
              <w:rPr>
                <w:rFonts w:ascii="Times New Roman" w:eastAsia="Times New Roman" w:hAnsi="Times New Roman" w:cs="Times New Roman"/>
                <w:b w:val="0"/>
                <w:i/>
                <w:color w:val="000000"/>
                <w:sz w:val="24"/>
                <w:szCs w:val="24"/>
                <w:lang w:eastAsia="en-GB"/>
              </w:rPr>
              <w:t>cyaneus</w:t>
            </w:r>
            <w:proofErr w:type="spellEnd"/>
          </w:p>
        </w:tc>
      </w:tr>
      <w:tr w:rsidR="0064204A" w:rsidRPr="002D2A17" w14:paraId="31081F4B"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3ED5220D" w14:textId="77777777" w:rsidR="0064204A" w:rsidRPr="002D2A17" w:rsidRDefault="0064204A" w:rsidP="00CF373A">
            <w:pPr>
              <w:rPr>
                <w:rFonts w:ascii="Times New Roman" w:eastAsia="Times New Roman" w:hAnsi="Times New Roman" w:cs="Times New Roman"/>
                <w:b w:val="0"/>
                <w:i/>
                <w:color w:val="000000"/>
                <w:sz w:val="24"/>
                <w:szCs w:val="24"/>
                <w:lang w:eastAsia="en-GB"/>
              </w:rPr>
            </w:pPr>
            <w:r w:rsidRPr="002D2A17">
              <w:rPr>
                <w:rFonts w:ascii="Times New Roman" w:eastAsia="Times New Roman" w:hAnsi="Times New Roman" w:cs="Times New Roman"/>
                <w:b w:val="0"/>
                <w:i/>
                <w:color w:val="000000"/>
                <w:sz w:val="24"/>
                <w:szCs w:val="24"/>
                <w:lang w:eastAsia="en-GB"/>
              </w:rPr>
              <w:t xml:space="preserve">Circus </w:t>
            </w:r>
            <w:proofErr w:type="spellStart"/>
            <w:r w:rsidRPr="002D2A17">
              <w:rPr>
                <w:rFonts w:ascii="Times New Roman" w:eastAsia="Times New Roman" w:hAnsi="Times New Roman" w:cs="Times New Roman"/>
                <w:b w:val="0"/>
                <w:i/>
                <w:color w:val="000000"/>
                <w:sz w:val="24"/>
                <w:szCs w:val="24"/>
                <w:lang w:eastAsia="en-GB"/>
              </w:rPr>
              <w:t>pygargus</w:t>
            </w:r>
            <w:proofErr w:type="spellEnd"/>
          </w:p>
        </w:tc>
      </w:tr>
      <w:tr w:rsidR="0064204A" w:rsidRPr="002D2A17" w14:paraId="7686554C"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1FA55272" w14:textId="77777777" w:rsidR="0064204A" w:rsidRPr="002D2A17" w:rsidRDefault="0064204A" w:rsidP="00CF373A">
            <w:pPr>
              <w:rPr>
                <w:rFonts w:ascii="Times New Roman" w:eastAsia="Times New Roman" w:hAnsi="Times New Roman" w:cs="Times New Roman"/>
                <w:b w:val="0"/>
                <w:i/>
                <w:color w:val="000000"/>
                <w:sz w:val="24"/>
                <w:szCs w:val="24"/>
                <w:lang w:eastAsia="en-GB"/>
              </w:rPr>
            </w:pPr>
            <w:r w:rsidRPr="002D2A17">
              <w:rPr>
                <w:rFonts w:ascii="Times New Roman" w:eastAsia="Times New Roman" w:hAnsi="Times New Roman" w:cs="Times New Roman"/>
                <w:b w:val="0"/>
                <w:i/>
                <w:color w:val="000000"/>
                <w:sz w:val="24"/>
                <w:szCs w:val="24"/>
                <w:lang w:eastAsia="en-GB"/>
              </w:rPr>
              <w:t xml:space="preserve">Crex </w:t>
            </w:r>
            <w:proofErr w:type="spellStart"/>
            <w:r w:rsidRPr="002D2A17">
              <w:rPr>
                <w:rFonts w:ascii="Times New Roman" w:eastAsia="Times New Roman" w:hAnsi="Times New Roman" w:cs="Times New Roman"/>
                <w:b w:val="0"/>
                <w:i/>
                <w:color w:val="000000"/>
                <w:sz w:val="24"/>
                <w:szCs w:val="24"/>
                <w:lang w:eastAsia="en-GB"/>
              </w:rPr>
              <w:t>crex</w:t>
            </w:r>
            <w:proofErr w:type="spellEnd"/>
          </w:p>
        </w:tc>
      </w:tr>
      <w:tr w:rsidR="0064204A" w:rsidRPr="002D2A17" w14:paraId="0FD39AA9"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1A83395A" w14:textId="77777777" w:rsidR="0064204A" w:rsidRPr="002D2A17" w:rsidRDefault="0064204A" w:rsidP="00CF373A">
            <w:pPr>
              <w:rPr>
                <w:rFonts w:ascii="Times New Roman" w:eastAsia="Times New Roman" w:hAnsi="Times New Roman" w:cs="Times New Roman"/>
                <w:b w:val="0"/>
                <w:i/>
                <w:color w:val="000000"/>
                <w:sz w:val="24"/>
                <w:szCs w:val="24"/>
                <w:lang w:eastAsia="en-GB"/>
              </w:rPr>
            </w:pPr>
            <w:r w:rsidRPr="002D2A17">
              <w:rPr>
                <w:rFonts w:ascii="Times New Roman" w:eastAsia="Times New Roman" w:hAnsi="Times New Roman" w:cs="Times New Roman"/>
                <w:b w:val="0"/>
                <w:i/>
                <w:color w:val="000000"/>
                <w:sz w:val="24"/>
                <w:szCs w:val="24"/>
                <w:lang w:eastAsia="en-GB"/>
              </w:rPr>
              <w:t xml:space="preserve">Cygnus </w:t>
            </w:r>
            <w:proofErr w:type="spellStart"/>
            <w:r w:rsidRPr="002D2A17">
              <w:rPr>
                <w:rFonts w:ascii="Times New Roman" w:eastAsia="Times New Roman" w:hAnsi="Times New Roman" w:cs="Times New Roman"/>
                <w:b w:val="0"/>
                <w:i/>
                <w:color w:val="000000"/>
                <w:sz w:val="24"/>
                <w:szCs w:val="24"/>
                <w:lang w:eastAsia="en-GB"/>
              </w:rPr>
              <w:t>cygnus</w:t>
            </w:r>
            <w:proofErr w:type="spellEnd"/>
          </w:p>
        </w:tc>
      </w:tr>
      <w:tr w:rsidR="0064204A" w:rsidRPr="002D2A17" w14:paraId="2CEF1B9F"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43E0F86C" w14:textId="77777777" w:rsidR="0064204A" w:rsidRPr="002D2A17" w:rsidRDefault="0064204A" w:rsidP="00CF373A">
            <w:pPr>
              <w:rPr>
                <w:rFonts w:ascii="Times New Roman" w:eastAsia="Times New Roman" w:hAnsi="Times New Roman" w:cs="Times New Roman"/>
                <w:b w:val="0"/>
                <w:i/>
                <w:color w:val="000000"/>
                <w:sz w:val="24"/>
                <w:szCs w:val="24"/>
                <w:lang w:eastAsia="en-GB"/>
              </w:rPr>
            </w:pPr>
            <w:r w:rsidRPr="002D2A17">
              <w:rPr>
                <w:rFonts w:ascii="Times New Roman" w:eastAsia="Times New Roman" w:hAnsi="Times New Roman" w:cs="Times New Roman"/>
                <w:b w:val="0"/>
                <w:i/>
                <w:color w:val="000000"/>
                <w:sz w:val="24"/>
                <w:szCs w:val="24"/>
                <w:lang w:eastAsia="en-GB"/>
              </w:rPr>
              <w:lastRenderedPageBreak/>
              <w:t xml:space="preserve">Cygnus </w:t>
            </w:r>
            <w:proofErr w:type="spellStart"/>
            <w:r w:rsidRPr="002D2A17">
              <w:rPr>
                <w:rFonts w:ascii="Times New Roman" w:eastAsia="Times New Roman" w:hAnsi="Times New Roman" w:cs="Times New Roman"/>
                <w:b w:val="0"/>
                <w:i/>
                <w:color w:val="000000"/>
                <w:sz w:val="24"/>
                <w:szCs w:val="24"/>
                <w:lang w:eastAsia="en-GB"/>
              </w:rPr>
              <w:t>olor</w:t>
            </w:r>
            <w:proofErr w:type="spellEnd"/>
          </w:p>
        </w:tc>
      </w:tr>
      <w:tr w:rsidR="0064204A" w:rsidRPr="002D2A17" w14:paraId="7F928E16"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6C036EBD"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Emberiza</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schoeniclus</w:t>
            </w:r>
            <w:proofErr w:type="spellEnd"/>
          </w:p>
        </w:tc>
      </w:tr>
      <w:tr w:rsidR="0064204A" w:rsidRPr="002D2A17" w14:paraId="68295E16"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3461E4F8"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Fulica</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atra</w:t>
            </w:r>
            <w:proofErr w:type="spellEnd"/>
          </w:p>
        </w:tc>
      </w:tr>
      <w:tr w:rsidR="0064204A" w:rsidRPr="002D2A17" w14:paraId="24DAC0D6"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160B4E15"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Gallinago</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gallinago</w:t>
            </w:r>
            <w:proofErr w:type="spellEnd"/>
          </w:p>
        </w:tc>
      </w:tr>
      <w:tr w:rsidR="0064204A" w:rsidRPr="002D2A17" w14:paraId="2D436C77"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772484D7"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Gallinula</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chloropus</w:t>
            </w:r>
            <w:proofErr w:type="spellEnd"/>
          </w:p>
        </w:tc>
      </w:tr>
      <w:tr w:rsidR="0064204A" w:rsidRPr="002D2A17" w14:paraId="595D6B85"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0EA4E48E" w14:textId="77777777" w:rsidR="0064204A" w:rsidRPr="002D2A17" w:rsidRDefault="0064204A" w:rsidP="00CF373A">
            <w:pPr>
              <w:rPr>
                <w:rFonts w:ascii="Times New Roman" w:eastAsia="Times New Roman" w:hAnsi="Times New Roman" w:cs="Times New Roman"/>
                <w:b w:val="0"/>
                <w:i/>
                <w:color w:val="000000"/>
                <w:sz w:val="24"/>
                <w:szCs w:val="24"/>
                <w:lang w:eastAsia="en-GB"/>
              </w:rPr>
            </w:pPr>
            <w:r w:rsidRPr="002D2A17">
              <w:rPr>
                <w:rFonts w:ascii="Times New Roman" w:eastAsia="Times New Roman" w:hAnsi="Times New Roman" w:cs="Times New Roman"/>
                <w:b w:val="0"/>
                <w:i/>
                <w:color w:val="000000"/>
                <w:sz w:val="24"/>
                <w:szCs w:val="24"/>
                <w:lang w:eastAsia="en-GB"/>
              </w:rPr>
              <w:t xml:space="preserve">Grus </w:t>
            </w:r>
            <w:proofErr w:type="spellStart"/>
            <w:r w:rsidRPr="002D2A17">
              <w:rPr>
                <w:rFonts w:ascii="Times New Roman" w:eastAsia="Times New Roman" w:hAnsi="Times New Roman" w:cs="Times New Roman"/>
                <w:b w:val="0"/>
                <w:i/>
                <w:color w:val="000000"/>
                <w:sz w:val="24"/>
                <w:szCs w:val="24"/>
                <w:lang w:eastAsia="en-GB"/>
              </w:rPr>
              <w:t>grus</w:t>
            </w:r>
            <w:proofErr w:type="spellEnd"/>
          </w:p>
        </w:tc>
      </w:tr>
      <w:tr w:rsidR="0064204A" w:rsidRPr="002D2A17" w14:paraId="46260FCF"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6FF2A14F"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Haematopus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ostralegus</w:t>
            </w:r>
            <w:proofErr w:type="spellEnd"/>
          </w:p>
        </w:tc>
      </w:tr>
      <w:tr w:rsidR="0064204A" w:rsidRPr="002D2A17" w14:paraId="69C9B255"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3D394F91"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Haliaeetus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albicilla</w:t>
            </w:r>
            <w:proofErr w:type="spellEnd"/>
          </w:p>
        </w:tc>
      </w:tr>
      <w:tr w:rsidR="0064204A" w:rsidRPr="002D2A17" w14:paraId="1B49A081"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79CB4F1A"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Hydrocoloeus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minutus</w:t>
            </w:r>
            <w:proofErr w:type="spellEnd"/>
          </w:p>
        </w:tc>
      </w:tr>
      <w:tr w:rsidR="0064204A" w:rsidRPr="002D2A17" w14:paraId="6A68CDDD"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729F25DD"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Larus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argentatus</w:t>
            </w:r>
            <w:proofErr w:type="spellEnd"/>
          </w:p>
        </w:tc>
      </w:tr>
      <w:tr w:rsidR="0064204A" w:rsidRPr="002D2A17" w14:paraId="0C93E1D7"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51AE867A"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Larus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canus</w:t>
            </w:r>
            <w:proofErr w:type="spellEnd"/>
          </w:p>
        </w:tc>
      </w:tr>
      <w:tr w:rsidR="0064204A" w:rsidRPr="002D2A17" w14:paraId="3486ABF7"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204BBB04"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Larus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fuscus</w:t>
            </w:r>
            <w:proofErr w:type="spellEnd"/>
          </w:p>
        </w:tc>
      </w:tr>
      <w:tr w:rsidR="0064204A" w:rsidRPr="002D2A17" w14:paraId="4FBEBDEE"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2D800064"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Larus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marinus</w:t>
            </w:r>
            <w:proofErr w:type="spellEnd"/>
          </w:p>
        </w:tc>
      </w:tr>
      <w:tr w:rsidR="0064204A" w:rsidRPr="002D2A17" w14:paraId="23EF5466"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638934CA"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Limosa</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limosa</w:t>
            </w:r>
            <w:proofErr w:type="spellEnd"/>
          </w:p>
        </w:tc>
      </w:tr>
      <w:tr w:rsidR="0064204A" w:rsidRPr="002D2A17" w14:paraId="5FE793EF"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2F859A62"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Locustella</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fluviatilis</w:t>
            </w:r>
            <w:proofErr w:type="spellEnd"/>
          </w:p>
        </w:tc>
      </w:tr>
      <w:tr w:rsidR="0064204A" w:rsidRPr="002D2A17" w14:paraId="5C97FDA2"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52231436"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Locustella</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luscinioides</w:t>
            </w:r>
            <w:proofErr w:type="spellEnd"/>
          </w:p>
        </w:tc>
      </w:tr>
      <w:tr w:rsidR="0064204A" w:rsidRPr="002D2A17" w14:paraId="71ED0A34"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4DEA0AD0"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Locustella</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naevia</w:t>
            </w:r>
            <w:proofErr w:type="spellEnd"/>
          </w:p>
        </w:tc>
      </w:tr>
      <w:tr w:rsidR="0064204A" w:rsidRPr="002D2A17" w14:paraId="2373B556"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2DAD671A"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Luscinia</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luscinia</w:t>
            </w:r>
            <w:proofErr w:type="spellEnd"/>
          </w:p>
        </w:tc>
      </w:tr>
      <w:tr w:rsidR="0064204A" w:rsidRPr="002D2A17" w14:paraId="049056DD"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290076E4"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Mergus</w:t>
            </w:r>
            <w:proofErr w:type="spellEnd"/>
            <w:r w:rsidRPr="002D2A17">
              <w:rPr>
                <w:rFonts w:ascii="Times New Roman" w:eastAsia="Times New Roman" w:hAnsi="Times New Roman" w:cs="Times New Roman"/>
                <w:b w:val="0"/>
                <w:i/>
                <w:color w:val="000000"/>
                <w:sz w:val="24"/>
                <w:szCs w:val="24"/>
                <w:lang w:eastAsia="en-GB"/>
              </w:rPr>
              <w:t xml:space="preserve"> merganser</w:t>
            </w:r>
          </w:p>
        </w:tc>
      </w:tr>
      <w:tr w:rsidR="0064204A" w:rsidRPr="002D2A17" w14:paraId="1055036E"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3061068C"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Motacilla</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flava</w:t>
            </w:r>
            <w:proofErr w:type="spellEnd"/>
          </w:p>
        </w:tc>
      </w:tr>
      <w:tr w:rsidR="0064204A" w:rsidRPr="002D2A17" w14:paraId="5F329B0A"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28715978"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Numenius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arquata</w:t>
            </w:r>
            <w:proofErr w:type="spellEnd"/>
          </w:p>
        </w:tc>
      </w:tr>
      <w:tr w:rsidR="0064204A" w:rsidRPr="002D2A17" w14:paraId="238ACCEE"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3372AF4B" w14:textId="77777777" w:rsidR="0064204A" w:rsidRPr="002D2A17" w:rsidRDefault="0064204A" w:rsidP="00CF373A">
            <w:pPr>
              <w:rPr>
                <w:rFonts w:ascii="Times New Roman" w:eastAsia="Times New Roman" w:hAnsi="Times New Roman" w:cs="Times New Roman"/>
                <w:b w:val="0"/>
                <w:i/>
                <w:color w:val="000000"/>
                <w:sz w:val="24"/>
                <w:szCs w:val="24"/>
                <w:lang w:eastAsia="en-GB"/>
              </w:rPr>
            </w:pPr>
            <w:r w:rsidRPr="002D2A17">
              <w:rPr>
                <w:rFonts w:ascii="Times New Roman" w:eastAsia="Times New Roman" w:hAnsi="Times New Roman" w:cs="Times New Roman"/>
                <w:b w:val="0"/>
                <w:i/>
                <w:color w:val="000000"/>
                <w:sz w:val="24"/>
                <w:szCs w:val="24"/>
                <w:lang w:eastAsia="en-GB"/>
              </w:rPr>
              <w:t xml:space="preserve">Pandion </w:t>
            </w:r>
            <w:proofErr w:type="spellStart"/>
            <w:r w:rsidRPr="002D2A17">
              <w:rPr>
                <w:rFonts w:ascii="Times New Roman" w:eastAsia="Times New Roman" w:hAnsi="Times New Roman" w:cs="Times New Roman"/>
                <w:b w:val="0"/>
                <w:i/>
                <w:color w:val="000000"/>
                <w:sz w:val="24"/>
                <w:szCs w:val="24"/>
                <w:lang w:eastAsia="en-GB"/>
              </w:rPr>
              <w:t>haliaetus</w:t>
            </w:r>
            <w:proofErr w:type="spellEnd"/>
          </w:p>
        </w:tc>
      </w:tr>
      <w:tr w:rsidR="0064204A" w:rsidRPr="002D2A17" w14:paraId="29D29183"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1EE4906B"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Panurus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biarmicus</w:t>
            </w:r>
            <w:proofErr w:type="spellEnd"/>
          </w:p>
        </w:tc>
      </w:tr>
      <w:tr w:rsidR="0064204A" w:rsidRPr="002D2A17" w14:paraId="6963801F"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0E251A1F"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Phalacrocorax</w:t>
            </w:r>
            <w:proofErr w:type="spellEnd"/>
            <w:r w:rsidRPr="002D2A17">
              <w:rPr>
                <w:rFonts w:ascii="Times New Roman" w:eastAsia="Times New Roman" w:hAnsi="Times New Roman" w:cs="Times New Roman"/>
                <w:b w:val="0"/>
                <w:i/>
                <w:color w:val="000000"/>
                <w:sz w:val="24"/>
                <w:szCs w:val="24"/>
                <w:lang w:eastAsia="en-GB"/>
              </w:rPr>
              <w:t xml:space="preserve"> carbo</w:t>
            </w:r>
          </w:p>
        </w:tc>
      </w:tr>
      <w:tr w:rsidR="0064204A" w:rsidRPr="002D2A17" w14:paraId="23EB3FB6"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29371F06"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Podiceps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auritus</w:t>
            </w:r>
            <w:proofErr w:type="spellEnd"/>
          </w:p>
        </w:tc>
      </w:tr>
      <w:tr w:rsidR="0064204A" w:rsidRPr="002D2A17" w14:paraId="60748E38"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12F7FD7D"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Podiceps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cristatus</w:t>
            </w:r>
            <w:proofErr w:type="spellEnd"/>
          </w:p>
        </w:tc>
      </w:tr>
      <w:tr w:rsidR="0064204A" w:rsidRPr="002D2A17" w14:paraId="217F89CE"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7280D395"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Podiceps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grisegena</w:t>
            </w:r>
            <w:proofErr w:type="spellEnd"/>
          </w:p>
        </w:tc>
      </w:tr>
      <w:tr w:rsidR="0064204A" w:rsidRPr="002D2A17" w14:paraId="64CB71AB"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34D656A3"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Porzana</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porzana</w:t>
            </w:r>
            <w:proofErr w:type="spellEnd"/>
          </w:p>
        </w:tc>
      </w:tr>
      <w:tr w:rsidR="0064204A" w:rsidRPr="002D2A17" w14:paraId="4CB1300F"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6BD49E56"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Rallus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aquaticus</w:t>
            </w:r>
            <w:proofErr w:type="spellEnd"/>
          </w:p>
        </w:tc>
      </w:tr>
      <w:tr w:rsidR="0064204A" w:rsidRPr="002D2A17" w14:paraId="38A7B9F6"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448D8D69"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Saxicola</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rubetra</w:t>
            </w:r>
            <w:proofErr w:type="spellEnd"/>
          </w:p>
        </w:tc>
      </w:tr>
      <w:tr w:rsidR="0064204A" w:rsidRPr="002D2A17" w14:paraId="6D7AC65D"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1595F533" w14:textId="77777777" w:rsidR="0064204A" w:rsidRPr="002D2A17" w:rsidRDefault="0064204A" w:rsidP="00CF373A">
            <w:pPr>
              <w:rPr>
                <w:rFonts w:ascii="Times New Roman" w:eastAsia="Times New Roman" w:hAnsi="Times New Roman" w:cs="Times New Roman"/>
                <w:b w:val="0"/>
                <w:i/>
                <w:color w:val="000000"/>
                <w:sz w:val="24"/>
                <w:szCs w:val="24"/>
                <w:lang w:eastAsia="en-GB"/>
              </w:rPr>
            </w:pPr>
            <w:r w:rsidRPr="002D2A17">
              <w:rPr>
                <w:rFonts w:ascii="Times New Roman" w:eastAsia="Times New Roman" w:hAnsi="Times New Roman" w:cs="Times New Roman"/>
                <w:b w:val="0"/>
                <w:i/>
                <w:color w:val="000000"/>
                <w:sz w:val="24"/>
                <w:szCs w:val="24"/>
                <w:lang w:eastAsia="en-GB"/>
              </w:rPr>
              <w:t xml:space="preserve">Sterna </w:t>
            </w:r>
            <w:proofErr w:type="spellStart"/>
            <w:r w:rsidRPr="002D2A17">
              <w:rPr>
                <w:rFonts w:ascii="Times New Roman" w:eastAsia="Times New Roman" w:hAnsi="Times New Roman" w:cs="Times New Roman"/>
                <w:b w:val="0"/>
                <w:i/>
                <w:color w:val="000000"/>
                <w:sz w:val="24"/>
                <w:szCs w:val="24"/>
                <w:lang w:eastAsia="en-GB"/>
              </w:rPr>
              <w:t>hirundo</w:t>
            </w:r>
            <w:proofErr w:type="spellEnd"/>
          </w:p>
        </w:tc>
      </w:tr>
      <w:tr w:rsidR="0064204A" w:rsidRPr="002D2A17" w14:paraId="6393EAD8"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1A18D8F8" w14:textId="77777777" w:rsidR="0064204A" w:rsidRPr="002D2A17" w:rsidRDefault="0064204A" w:rsidP="00CF373A">
            <w:pPr>
              <w:rPr>
                <w:rFonts w:ascii="Times New Roman" w:eastAsia="Times New Roman" w:hAnsi="Times New Roman" w:cs="Times New Roman"/>
                <w:b w:val="0"/>
                <w:i/>
                <w:color w:val="000000"/>
                <w:sz w:val="24"/>
                <w:szCs w:val="24"/>
                <w:lang w:eastAsia="en-GB"/>
              </w:rPr>
            </w:pPr>
            <w:r w:rsidRPr="002D2A17">
              <w:rPr>
                <w:rFonts w:ascii="Times New Roman" w:eastAsia="Times New Roman" w:hAnsi="Times New Roman" w:cs="Times New Roman"/>
                <w:b w:val="0"/>
                <w:i/>
                <w:color w:val="000000"/>
                <w:sz w:val="24"/>
                <w:szCs w:val="24"/>
                <w:lang w:eastAsia="en-GB"/>
              </w:rPr>
              <w:t xml:space="preserve">Sylvia </w:t>
            </w:r>
            <w:proofErr w:type="spellStart"/>
            <w:r w:rsidRPr="002D2A17">
              <w:rPr>
                <w:rFonts w:ascii="Times New Roman" w:eastAsia="Times New Roman" w:hAnsi="Times New Roman" w:cs="Times New Roman"/>
                <w:b w:val="0"/>
                <w:i/>
                <w:color w:val="000000"/>
                <w:sz w:val="24"/>
                <w:szCs w:val="24"/>
                <w:lang w:eastAsia="en-GB"/>
              </w:rPr>
              <w:t>communis</w:t>
            </w:r>
            <w:proofErr w:type="spellEnd"/>
          </w:p>
        </w:tc>
      </w:tr>
      <w:tr w:rsidR="0064204A" w:rsidRPr="002D2A17" w14:paraId="7599C17E"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3CA53BF5"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Tachybaptus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ruficollis</w:t>
            </w:r>
            <w:proofErr w:type="spellEnd"/>
          </w:p>
        </w:tc>
      </w:tr>
      <w:tr w:rsidR="0064204A" w:rsidRPr="002D2A17" w14:paraId="42A673D3"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26A0FB9B"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Tadorna</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tadorna</w:t>
            </w:r>
            <w:proofErr w:type="spellEnd"/>
          </w:p>
        </w:tc>
      </w:tr>
      <w:tr w:rsidR="0064204A" w:rsidRPr="002D2A17" w14:paraId="76DB8665" w14:textId="77777777" w:rsidTr="0064204A">
        <w:trPr>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06B64125"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Tringa</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totanus</w:t>
            </w:r>
            <w:proofErr w:type="spellEnd"/>
          </w:p>
        </w:tc>
      </w:tr>
      <w:tr w:rsidR="0064204A" w:rsidRPr="002D2A17" w14:paraId="4928C456" w14:textId="77777777" w:rsidTr="006420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9" w:type="dxa"/>
            <w:noWrap/>
            <w:hideMark/>
          </w:tcPr>
          <w:p w14:paraId="5EBFCD85" w14:textId="77777777" w:rsidR="0064204A" w:rsidRPr="002D2A17" w:rsidRDefault="0064204A" w:rsidP="00CF373A">
            <w:pPr>
              <w:rPr>
                <w:rFonts w:ascii="Times New Roman" w:eastAsia="Times New Roman" w:hAnsi="Times New Roman" w:cs="Times New Roman"/>
                <w:b w:val="0"/>
                <w:i/>
                <w:color w:val="000000"/>
                <w:sz w:val="24"/>
                <w:szCs w:val="24"/>
                <w:lang w:eastAsia="en-GB"/>
              </w:rPr>
            </w:pPr>
            <w:proofErr w:type="spellStart"/>
            <w:r w:rsidRPr="002D2A17">
              <w:rPr>
                <w:rFonts w:ascii="Times New Roman" w:eastAsia="Times New Roman" w:hAnsi="Times New Roman" w:cs="Times New Roman"/>
                <w:b w:val="0"/>
                <w:i/>
                <w:color w:val="000000"/>
                <w:sz w:val="24"/>
                <w:szCs w:val="24"/>
                <w:lang w:eastAsia="en-GB"/>
              </w:rPr>
              <w:t>Vanellus</w:t>
            </w:r>
            <w:proofErr w:type="spellEnd"/>
            <w:r w:rsidRPr="002D2A17">
              <w:rPr>
                <w:rFonts w:ascii="Times New Roman" w:eastAsia="Times New Roman" w:hAnsi="Times New Roman" w:cs="Times New Roman"/>
                <w:b w:val="0"/>
                <w:i/>
                <w:color w:val="000000"/>
                <w:sz w:val="24"/>
                <w:szCs w:val="24"/>
                <w:lang w:eastAsia="en-GB"/>
              </w:rPr>
              <w:t xml:space="preserve"> </w:t>
            </w:r>
            <w:proofErr w:type="spellStart"/>
            <w:r w:rsidRPr="002D2A17">
              <w:rPr>
                <w:rFonts w:ascii="Times New Roman" w:eastAsia="Times New Roman" w:hAnsi="Times New Roman" w:cs="Times New Roman"/>
                <w:b w:val="0"/>
                <w:i/>
                <w:color w:val="000000"/>
                <w:sz w:val="24"/>
                <w:szCs w:val="24"/>
                <w:lang w:eastAsia="en-GB"/>
              </w:rPr>
              <w:t>vanellus</w:t>
            </w:r>
            <w:proofErr w:type="spellEnd"/>
          </w:p>
        </w:tc>
      </w:tr>
    </w:tbl>
    <w:p w14:paraId="0B728133" w14:textId="77777777" w:rsidR="000443EB" w:rsidRPr="002D2A17" w:rsidRDefault="000443EB">
      <w:pPr>
        <w:rPr>
          <w:rFonts w:ascii="Times New Roman" w:hAnsi="Times New Roman" w:cs="Times New Roman"/>
          <w:b/>
          <w:sz w:val="24"/>
          <w:szCs w:val="24"/>
        </w:rPr>
      </w:pPr>
      <w:r w:rsidRPr="002D2A17">
        <w:rPr>
          <w:rFonts w:ascii="Times New Roman" w:hAnsi="Times New Roman" w:cs="Times New Roman"/>
          <w:b/>
          <w:sz w:val="24"/>
          <w:szCs w:val="24"/>
        </w:rPr>
        <w:br w:type="page"/>
      </w:r>
    </w:p>
    <w:p w14:paraId="14405B81" w14:textId="1A9E3854" w:rsidR="00521F8E" w:rsidRDefault="00521F8E" w:rsidP="007A7978">
      <w:pPr>
        <w:rPr>
          <w:rFonts w:ascii="Times New Roman" w:hAnsi="Times New Roman" w:cs="Times New Roman"/>
          <w:b/>
          <w:sz w:val="24"/>
          <w:szCs w:val="24"/>
        </w:rPr>
      </w:pPr>
    </w:p>
    <w:p w14:paraId="42D344BD" w14:textId="77777777" w:rsidR="007A7978" w:rsidRPr="002D2A17" w:rsidRDefault="007A7978" w:rsidP="007A7978">
      <w:pPr>
        <w:rPr>
          <w:rFonts w:ascii="Times New Roman" w:hAnsi="Times New Roman" w:cs="Times New Roman"/>
          <w:sz w:val="24"/>
          <w:szCs w:val="24"/>
        </w:rPr>
      </w:pPr>
      <w:r w:rsidRPr="002D2A17">
        <w:rPr>
          <w:rFonts w:ascii="Times New Roman" w:hAnsi="Times New Roman" w:cs="Times New Roman"/>
          <w:b/>
          <w:sz w:val="24"/>
          <w:szCs w:val="24"/>
        </w:rPr>
        <w:t>Table S2</w:t>
      </w:r>
      <w:r w:rsidRPr="002D2A17">
        <w:rPr>
          <w:rFonts w:ascii="Times New Roman" w:hAnsi="Times New Roman" w:cs="Times New Roman"/>
          <w:sz w:val="24"/>
          <w:szCs w:val="24"/>
        </w:rPr>
        <w:t>. Wetland sites</w:t>
      </w:r>
    </w:p>
    <w:tbl>
      <w:tblPr>
        <w:tblStyle w:val="PlainTab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6"/>
        <w:gridCol w:w="1316"/>
        <w:gridCol w:w="1969"/>
      </w:tblGrid>
      <w:tr w:rsidR="007A7978" w:rsidRPr="002D2A17" w14:paraId="51A6A701" w14:textId="77777777" w:rsidTr="00670D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3E00DDE1" w14:textId="77777777" w:rsidR="007A7978" w:rsidRPr="002D2A17" w:rsidRDefault="007A7978" w:rsidP="00D76CF6">
            <w:pPr>
              <w:rPr>
                <w:rFonts w:ascii="Times New Roman" w:hAnsi="Times New Roman" w:cs="Times New Roman"/>
                <w:sz w:val="24"/>
                <w:szCs w:val="24"/>
              </w:rPr>
            </w:pPr>
            <w:r w:rsidRPr="002D2A17">
              <w:rPr>
                <w:rFonts w:ascii="Times New Roman" w:hAnsi="Times New Roman" w:cs="Times New Roman"/>
                <w:sz w:val="24"/>
                <w:szCs w:val="24"/>
              </w:rPr>
              <w:t>Site</w:t>
            </w:r>
          </w:p>
        </w:tc>
        <w:tc>
          <w:tcPr>
            <w:tcW w:w="1316" w:type="dxa"/>
          </w:tcPr>
          <w:p w14:paraId="424CC4B3" w14:textId="77777777" w:rsidR="007A7978" w:rsidRPr="002D2A17" w:rsidRDefault="007A7978" w:rsidP="00D76CF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A17">
              <w:rPr>
                <w:rFonts w:ascii="Times New Roman" w:hAnsi="Times New Roman" w:cs="Times New Roman"/>
                <w:sz w:val="24"/>
                <w:szCs w:val="24"/>
              </w:rPr>
              <w:t>Area (ha)</w:t>
            </w:r>
          </w:p>
        </w:tc>
        <w:tc>
          <w:tcPr>
            <w:tcW w:w="1969" w:type="dxa"/>
          </w:tcPr>
          <w:p w14:paraId="1622D734" w14:textId="77777777" w:rsidR="007A7978" w:rsidRPr="002D2A17" w:rsidRDefault="007A7978" w:rsidP="00D76CF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A17">
              <w:rPr>
                <w:rFonts w:ascii="Times New Roman" w:hAnsi="Times New Roman" w:cs="Times New Roman"/>
                <w:sz w:val="24"/>
                <w:szCs w:val="24"/>
              </w:rPr>
              <w:t>Perimeter (Km)</w:t>
            </w:r>
          </w:p>
        </w:tc>
      </w:tr>
      <w:tr w:rsidR="007A7978" w:rsidRPr="002D2A17" w14:paraId="32257F1A" w14:textId="77777777" w:rsidTr="00670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0161A54A" w14:textId="77777777" w:rsidR="007A7978" w:rsidRPr="002D2A17" w:rsidRDefault="007A7978" w:rsidP="00D76CF6">
            <w:pPr>
              <w:rPr>
                <w:rFonts w:ascii="Times New Roman" w:hAnsi="Times New Roman" w:cs="Times New Roman"/>
                <w:b w:val="0"/>
                <w:sz w:val="24"/>
                <w:szCs w:val="24"/>
              </w:rPr>
            </w:pPr>
            <w:proofErr w:type="spellStart"/>
            <w:r w:rsidRPr="002D2A17">
              <w:rPr>
                <w:rFonts w:ascii="Times New Roman" w:hAnsi="Times New Roman" w:cs="Times New Roman"/>
                <w:b w:val="0"/>
                <w:sz w:val="24"/>
                <w:szCs w:val="24"/>
              </w:rPr>
              <w:t>Årike</w:t>
            </w:r>
            <w:proofErr w:type="spellEnd"/>
            <w:r w:rsidRPr="002D2A17">
              <w:rPr>
                <w:rFonts w:ascii="Times New Roman" w:hAnsi="Times New Roman" w:cs="Times New Roman"/>
                <w:b w:val="0"/>
                <w:sz w:val="24"/>
                <w:szCs w:val="24"/>
              </w:rPr>
              <w:t xml:space="preserve"> </w:t>
            </w:r>
            <w:proofErr w:type="spellStart"/>
            <w:r w:rsidRPr="002D2A17">
              <w:rPr>
                <w:rFonts w:ascii="Times New Roman" w:hAnsi="Times New Roman" w:cs="Times New Roman"/>
                <w:b w:val="0"/>
                <w:sz w:val="24"/>
                <w:szCs w:val="24"/>
              </w:rPr>
              <w:t>Fyris</w:t>
            </w:r>
            <w:proofErr w:type="spellEnd"/>
          </w:p>
        </w:tc>
        <w:tc>
          <w:tcPr>
            <w:tcW w:w="1316" w:type="dxa"/>
          </w:tcPr>
          <w:p w14:paraId="1A0EA5C8" w14:textId="77777777" w:rsidR="007A7978" w:rsidRPr="002D2A17" w:rsidRDefault="007A7978" w:rsidP="00D76CF6">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A17">
              <w:rPr>
                <w:rFonts w:ascii="Times New Roman" w:hAnsi="Times New Roman" w:cs="Times New Roman"/>
                <w:sz w:val="24"/>
                <w:szCs w:val="24"/>
              </w:rPr>
              <w:t>593.2</w:t>
            </w:r>
          </w:p>
        </w:tc>
        <w:tc>
          <w:tcPr>
            <w:tcW w:w="1969" w:type="dxa"/>
          </w:tcPr>
          <w:p w14:paraId="3EFAAF57" w14:textId="77777777" w:rsidR="007A7978" w:rsidRPr="002D2A17" w:rsidRDefault="007A7978" w:rsidP="00D76CF6">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A17">
              <w:rPr>
                <w:rFonts w:ascii="Times New Roman" w:hAnsi="Times New Roman" w:cs="Times New Roman"/>
                <w:sz w:val="24"/>
                <w:szCs w:val="24"/>
              </w:rPr>
              <w:t>12.4</w:t>
            </w:r>
          </w:p>
        </w:tc>
      </w:tr>
      <w:tr w:rsidR="007A7978" w:rsidRPr="002D2A17" w14:paraId="1A0932FE" w14:textId="77777777" w:rsidTr="00670D9E">
        <w:tc>
          <w:tcPr>
            <w:cnfStyle w:val="001000000000" w:firstRow="0" w:lastRow="0" w:firstColumn="1" w:lastColumn="0" w:oddVBand="0" w:evenVBand="0" w:oddHBand="0" w:evenHBand="0" w:firstRowFirstColumn="0" w:firstRowLastColumn="0" w:lastRowFirstColumn="0" w:lastRowLastColumn="0"/>
            <w:tcW w:w="1956" w:type="dxa"/>
          </w:tcPr>
          <w:p w14:paraId="6389C62F" w14:textId="77777777" w:rsidR="007A7978" w:rsidRPr="002D2A17" w:rsidRDefault="007A7978" w:rsidP="00D76CF6">
            <w:pPr>
              <w:rPr>
                <w:rFonts w:ascii="Times New Roman" w:hAnsi="Times New Roman" w:cs="Times New Roman"/>
                <w:b w:val="0"/>
                <w:sz w:val="24"/>
                <w:szCs w:val="24"/>
              </w:rPr>
            </w:pPr>
            <w:proofErr w:type="spellStart"/>
            <w:r w:rsidRPr="002D2A17">
              <w:rPr>
                <w:rFonts w:ascii="Times New Roman" w:hAnsi="Times New Roman" w:cs="Times New Roman"/>
                <w:b w:val="0"/>
                <w:sz w:val="24"/>
                <w:szCs w:val="24"/>
              </w:rPr>
              <w:t>Broängarna</w:t>
            </w:r>
            <w:proofErr w:type="spellEnd"/>
          </w:p>
        </w:tc>
        <w:tc>
          <w:tcPr>
            <w:tcW w:w="1316" w:type="dxa"/>
          </w:tcPr>
          <w:p w14:paraId="3784ECB0" w14:textId="77777777" w:rsidR="007A7978" w:rsidRPr="002D2A17" w:rsidRDefault="007A7978" w:rsidP="00D76C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A17">
              <w:rPr>
                <w:rFonts w:ascii="Times New Roman" w:hAnsi="Times New Roman" w:cs="Times New Roman"/>
                <w:sz w:val="24"/>
                <w:szCs w:val="24"/>
              </w:rPr>
              <w:t>184.1</w:t>
            </w:r>
          </w:p>
        </w:tc>
        <w:tc>
          <w:tcPr>
            <w:tcW w:w="1969" w:type="dxa"/>
          </w:tcPr>
          <w:p w14:paraId="01790032" w14:textId="77777777" w:rsidR="007A7978" w:rsidRPr="002D2A17" w:rsidRDefault="007A7978" w:rsidP="00D76C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A17">
              <w:rPr>
                <w:rFonts w:ascii="Times New Roman" w:hAnsi="Times New Roman" w:cs="Times New Roman"/>
                <w:sz w:val="24"/>
                <w:szCs w:val="24"/>
              </w:rPr>
              <w:t>6.1</w:t>
            </w:r>
          </w:p>
        </w:tc>
      </w:tr>
      <w:tr w:rsidR="007A7978" w:rsidRPr="002D2A17" w14:paraId="11DAC442" w14:textId="77777777" w:rsidTr="00670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6DF5EFEC" w14:textId="77777777" w:rsidR="007A7978" w:rsidRPr="002D2A17" w:rsidRDefault="007A7978" w:rsidP="00D76CF6">
            <w:pPr>
              <w:rPr>
                <w:rFonts w:ascii="Times New Roman" w:hAnsi="Times New Roman" w:cs="Times New Roman"/>
                <w:b w:val="0"/>
                <w:sz w:val="24"/>
                <w:szCs w:val="24"/>
              </w:rPr>
            </w:pPr>
            <w:proofErr w:type="spellStart"/>
            <w:r w:rsidRPr="002D2A17">
              <w:rPr>
                <w:rFonts w:ascii="Times New Roman" w:hAnsi="Times New Roman" w:cs="Times New Roman"/>
                <w:b w:val="0"/>
                <w:sz w:val="24"/>
                <w:szCs w:val="24"/>
              </w:rPr>
              <w:t>Dannemorasjön</w:t>
            </w:r>
            <w:proofErr w:type="spellEnd"/>
          </w:p>
        </w:tc>
        <w:tc>
          <w:tcPr>
            <w:tcW w:w="1316" w:type="dxa"/>
          </w:tcPr>
          <w:p w14:paraId="0F02182D" w14:textId="77777777" w:rsidR="007A7978" w:rsidRPr="002D2A17" w:rsidRDefault="007A7978" w:rsidP="00D76CF6">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A17">
              <w:rPr>
                <w:rFonts w:ascii="Times New Roman" w:hAnsi="Times New Roman" w:cs="Times New Roman"/>
                <w:sz w:val="24"/>
                <w:szCs w:val="24"/>
              </w:rPr>
              <w:t>1609.1</w:t>
            </w:r>
          </w:p>
        </w:tc>
        <w:tc>
          <w:tcPr>
            <w:tcW w:w="1969" w:type="dxa"/>
          </w:tcPr>
          <w:p w14:paraId="5E6633B6" w14:textId="77777777" w:rsidR="007A7978" w:rsidRPr="002D2A17" w:rsidRDefault="007A7978" w:rsidP="00D76CF6">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A17">
              <w:rPr>
                <w:rFonts w:ascii="Times New Roman" w:hAnsi="Times New Roman" w:cs="Times New Roman"/>
                <w:sz w:val="24"/>
                <w:szCs w:val="24"/>
              </w:rPr>
              <w:t>18.0</w:t>
            </w:r>
          </w:p>
        </w:tc>
      </w:tr>
      <w:tr w:rsidR="007A7978" w:rsidRPr="002D2A17" w14:paraId="1DCC20FF" w14:textId="77777777" w:rsidTr="00670D9E">
        <w:tc>
          <w:tcPr>
            <w:cnfStyle w:val="001000000000" w:firstRow="0" w:lastRow="0" w:firstColumn="1" w:lastColumn="0" w:oddVBand="0" w:evenVBand="0" w:oddHBand="0" w:evenHBand="0" w:firstRowFirstColumn="0" w:firstRowLastColumn="0" w:lastRowFirstColumn="0" w:lastRowLastColumn="0"/>
            <w:tcW w:w="1956" w:type="dxa"/>
          </w:tcPr>
          <w:p w14:paraId="10A7C41D" w14:textId="77777777" w:rsidR="007A7978" w:rsidRPr="002D2A17" w:rsidRDefault="007A7978" w:rsidP="00D76CF6">
            <w:pPr>
              <w:rPr>
                <w:rFonts w:ascii="Times New Roman" w:hAnsi="Times New Roman" w:cs="Times New Roman"/>
                <w:b w:val="0"/>
                <w:sz w:val="24"/>
                <w:szCs w:val="24"/>
              </w:rPr>
            </w:pPr>
            <w:proofErr w:type="spellStart"/>
            <w:r w:rsidRPr="002D2A17">
              <w:rPr>
                <w:rFonts w:ascii="Times New Roman" w:hAnsi="Times New Roman" w:cs="Times New Roman"/>
                <w:b w:val="0"/>
                <w:sz w:val="24"/>
                <w:szCs w:val="24"/>
              </w:rPr>
              <w:t>Fysingen</w:t>
            </w:r>
            <w:proofErr w:type="spellEnd"/>
          </w:p>
        </w:tc>
        <w:tc>
          <w:tcPr>
            <w:tcW w:w="1316" w:type="dxa"/>
          </w:tcPr>
          <w:p w14:paraId="0F1B3F7D" w14:textId="77777777" w:rsidR="007A7978" w:rsidRPr="002D2A17" w:rsidRDefault="007A7978" w:rsidP="00D76C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A17">
              <w:rPr>
                <w:rFonts w:ascii="Times New Roman" w:hAnsi="Times New Roman" w:cs="Times New Roman"/>
                <w:sz w:val="24"/>
                <w:szCs w:val="24"/>
              </w:rPr>
              <w:t>1412.6</w:t>
            </w:r>
          </w:p>
        </w:tc>
        <w:tc>
          <w:tcPr>
            <w:tcW w:w="1969" w:type="dxa"/>
          </w:tcPr>
          <w:p w14:paraId="235F65AB" w14:textId="77777777" w:rsidR="007A7978" w:rsidRPr="002D2A17" w:rsidRDefault="007A7978" w:rsidP="00D76C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A17">
              <w:rPr>
                <w:rFonts w:ascii="Times New Roman" w:hAnsi="Times New Roman" w:cs="Times New Roman"/>
                <w:sz w:val="24"/>
                <w:szCs w:val="24"/>
              </w:rPr>
              <w:t>15.7</w:t>
            </w:r>
          </w:p>
        </w:tc>
      </w:tr>
      <w:tr w:rsidR="007A7978" w:rsidRPr="002D2A17" w14:paraId="117C7776" w14:textId="77777777" w:rsidTr="00670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3B1AA23D" w14:textId="77777777" w:rsidR="007A7978" w:rsidRPr="002D2A17" w:rsidRDefault="007A7978" w:rsidP="00D76CF6">
            <w:pPr>
              <w:rPr>
                <w:rFonts w:ascii="Times New Roman" w:hAnsi="Times New Roman" w:cs="Times New Roman"/>
                <w:b w:val="0"/>
                <w:sz w:val="24"/>
                <w:szCs w:val="24"/>
              </w:rPr>
            </w:pPr>
            <w:proofErr w:type="spellStart"/>
            <w:r w:rsidRPr="002D2A17">
              <w:rPr>
                <w:rFonts w:ascii="Times New Roman" w:hAnsi="Times New Roman" w:cs="Times New Roman"/>
                <w:b w:val="0"/>
                <w:sz w:val="24"/>
                <w:szCs w:val="24"/>
              </w:rPr>
              <w:t>Hargsviken</w:t>
            </w:r>
            <w:proofErr w:type="spellEnd"/>
          </w:p>
        </w:tc>
        <w:tc>
          <w:tcPr>
            <w:tcW w:w="1316" w:type="dxa"/>
          </w:tcPr>
          <w:p w14:paraId="07CEE291" w14:textId="77777777" w:rsidR="007A7978" w:rsidRPr="002D2A17" w:rsidRDefault="007A7978" w:rsidP="00D76CF6">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A17">
              <w:rPr>
                <w:rFonts w:ascii="Times New Roman" w:hAnsi="Times New Roman" w:cs="Times New Roman"/>
                <w:sz w:val="24"/>
                <w:szCs w:val="24"/>
              </w:rPr>
              <w:t>77.4</w:t>
            </w:r>
          </w:p>
        </w:tc>
        <w:tc>
          <w:tcPr>
            <w:tcW w:w="1969" w:type="dxa"/>
          </w:tcPr>
          <w:p w14:paraId="26D69770" w14:textId="77777777" w:rsidR="007A7978" w:rsidRPr="002D2A17" w:rsidRDefault="007A7978" w:rsidP="00D76CF6">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A17">
              <w:rPr>
                <w:rFonts w:ascii="Times New Roman" w:hAnsi="Times New Roman" w:cs="Times New Roman"/>
                <w:sz w:val="24"/>
                <w:szCs w:val="24"/>
              </w:rPr>
              <w:t>4.4</w:t>
            </w:r>
          </w:p>
        </w:tc>
      </w:tr>
      <w:tr w:rsidR="007A7978" w:rsidRPr="002D2A17" w14:paraId="00F3F607" w14:textId="77777777" w:rsidTr="00670D9E">
        <w:tc>
          <w:tcPr>
            <w:cnfStyle w:val="001000000000" w:firstRow="0" w:lastRow="0" w:firstColumn="1" w:lastColumn="0" w:oddVBand="0" w:evenVBand="0" w:oddHBand="0" w:evenHBand="0" w:firstRowFirstColumn="0" w:firstRowLastColumn="0" w:lastRowFirstColumn="0" w:lastRowLastColumn="0"/>
            <w:tcW w:w="1956" w:type="dxa"/>
          </w:tcPr>
          <w:p w14:paraId="6EFFA030" w14:textId="77777777" w:rsidR="007A7978" w:rsidRPr="002D2A17" w:rsidRDefault="007A7978" w:rsidP="00D76CF6">
            <w:pPr>
              <w:rPr>
                <w:rFonts w:ascii="Times New Roman" w:hAnsi="Times New Roman" w:cs="Times New Roman"/>
                <w:b w:val="0"/>
                <w:sz w:val="24"/>
                <w:szCs w:val="24"/>
              </w:rPr>
            </w:pPr>
            <w:proofErr w:type="spellStart"/>
            <w:r w:rsidRPr="002D2A17">
              <w:rPr>
                <w:rFonts w:ascii="Times New Roman" w:hAnsi="Times New Roman" w:cs="Times New Roman"/>
                <w:b w:val="0"/>
                <w:sz w:val="24"/>
                <w:szCs w:val="24"/>
              </w:rPr>
              <w:t>Hjälstaviken</w:t>
            </w:r>
            <w:proofErr w:type="spellEnd"/>
          </w:p>
        </w:tc>
        <w:tc>
          <w:tcPr>
            <w:tcW w:w="1316" w:type="dxa"/>
          </w:tcPr>
          <w:p w14:paraId="5FB145B9" w14:textId="77777777" w:rsidR="007A7978" w:rsidRPr="002D2A17" w:rsidRDefault="007A7978" w:rsidP="00D76C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A17">
              <w:rPr>
                <w:rFonts w:ascii="Times New Roman" w:hAnsi="Times New Roman" w:cs="Times New Roman"/>
                <w:sz w:val="24"/>
                <w:szCs w:val="24"/>
              </w:rPr>
              <w:t>440.5</w:t>
            </w:r>
          </w:p>
        </w:tc>
        <w:tc>
          <w:tcPr>
            <w:tcW w:w="1969" w:type="dxa"/>
          </w:tcPr>
          <w:p w14:paraId="2ECCC6D0" w14:textId="77777777" w:rsidR="007A7978" w:rsidRPr="002D2A17" w:rsidRDefault="007A7978" w:rsidP="00D76C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A17">
              <w:rPr>
                <w:rFonts w:ascii="Times New Roman" w:hAnsi="Times New Roman" w:cs="Times New Roman"/>
                <w:sz w:val="24"/>
                <w:szCs w:val="24"/>
              </w:rPr>
              <w:t>8.1</w:t>
            </w:r>
          </w:p>
        </w:tc>
      </w:tr>
      <w:tr w:rsidR="007A7978" w:rsidRPr="002D2A17" w14:paraId="408324E4" w14:textId="77777777" w:rsidTr="00670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2A322391" w14:textId="77777777" w:rsidR="007A7978" w:rsidRPr="002D2A17" w:rsidRDefault="007A7978" w:rsidP="00D76CF6">
            <w:pPr>
              <w:rPr>
                <w:rFonts w:ascii="Times New Roman" w:hAnsi="Times New Roman" w:cs="Times New Roman"/>
                <w:b w:val="0"/>
                <w:sz w:val="24"/>
                <w:szCs w:val="24"/>
              </w:rPr>
            </w:pPr>
            <w:proofErr w:type="spellStart"/>
            <w:r w:rsidRPr="002D2A17">
              <w:rPr>
                <w:rFonts w:ascii="Times New Roman" w:hAnsi="Times New Roman" w:cs="Times New Roman"/>
                <w:b w:val="0"/>
                <w:sz w:val="24"/>
                <w:szCs w:val="24"/>
              </w:rPr>
              <w:t>Norra</w:t>
            </w:r>
            <w:proofErr w:type="spellEnd"/>
            <w:r w:rsidRPr="002D2A17">
              <w:rPr>
                <w:rFonts w:ascii="Times New Roman" w:hAnsi="Times New Roman" w:cs="Times New Roman"/>
                <w:b w:val="0"/>
                <w:sz w:val="24"/>
                <w:szCs w:val="24"/>
              </w:rPr>
              <w:t xml:space="preserve"> </w:t>
            </w:r>
            <w:proofErr w:type="spellStart"/>
            <w:r w:rsidRPr="002D2A17">
              <w:rPr>
                <w:rFonts w:ascii="Times New Roman" w:hAnsi="Times New Roman" w:cs="Times New Roman"/>
                <w:b w:val="0"/>
                <w:sz w:val="24"/>
                <w:szCs w:val="24"/>
              </w:rPr>
              <w:t>Järvafältet</w:t>
            </w:r>
            <w:proofErr w:type="spellEnd"/>
          </w:p>
        </w:tc>
        <w:tc>
          <w:tcPr>
            <w:tcW w:w="1316" w:type="dxa"/>
          </w:tcPr>
          <w:p w14:paraId="608B2DEB" w14:textId="77777777" w:rsidR="007A7978" w:rsidRPr="002D2A17" w:rsidRDefault="007A7978" w:rsidP="00D76CF6">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A17">
              <w:rPr>
                <w:rFonts w:ascii="Times New Roman" w:hAnsi="Times New Roman" w:cs="Times New Roman"/>
                <w:sz w:val="24"/>
                <w:szCs w:val="24"/>
              </w:rPr>
              <w:t>3088.4</w:t>
            </w:r>
          </w:p>
        </w:tc>
        <w:tc>
          <w:tcPr>
            <w:tcW w:w="1969" w:type="dxa"/>
          </w:tcPr>
          <w:p w14:paraId="566D7736" w14:textId="77777777" w:rsidR="007A7978" w:rsidRPr="002D2A17" w:rsidRDefault="007A7978" w:rsidP="00D76CF6">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A17">
              <w:rPr>
                <w:rFonts w:ascii="Times New Roman" w:hAnsi="Times New Roman" w:cs="Times New Roman"/>
                <w:sz w:val="24"/>
                <w:szCs w:val="24"/>
              </w:rPr>
              <w:t>21.8</w:t>
            </w:r>
          </w:p>
        </w:tc>
      </w:tr>
      <w:tr w:rsidR="007A7978" w:rsidRPr="002D2A17" w14:paraId="35F9CBF4" w14:textId="77777777" w:rsidTr="00670D9E">
        <w:tc>
          <w:tcPr>
            <w:cnfStyle w:val="001000000000" w:firstRow="0" w:lastRow="0" w:firstColumn="1" w:lastColumn="0" w:oddVBand="0" w:evenVBand="0" w:oddHBand="0" w:evenHBand="0" w:firstRowFirstColumn="0" w:firstRowLastColumn="0" w:lastRowFirstColumn="0" w:lastRowLastColumn="0"/>
            <w:tcW w:w="1956" w:type="dxa"/>
          </w:tcPr>
          <w:p w14:paraId="022B033E" w14:textId="77777777" w:rsidR="007A7978" w:rsidRPr="002D2A17" w:rsidRDefault="007A7978" w:rsidP="00D76CF6">
            <w:pPr>
              <w:rPr>
                <w:rFonts w:ascii="Times New Roman" w:hAnsi="Times New Roman" w:cs="Times New Roman"/>
                <w:b w:val="0"/>
                <w:sz w:val="24"/>
                <w:szCs w:val="24"/>
              </w:rPr>
            </w:pPr>
            <w:proofErr w:type="spellStart"/>
            <w:r w:rsidRPr="002D2A17">
              <w:rPr>
                <w:rFonts w:ascii="Times New Roman" w:hAnsi="Times New Roman" w:cs="Times New Roman"/>
                <w:b w:val="0"/>
                <w:sz w:val="24"/>
                <w:szCs w:val="24"/>
              </w:rPr>
              <w:t>Tämnaren</w:t>
            </w:r>
            <w:proofErr w:type="spellEnd"/>
          </w:p>
        </w:tc>
        <w:tc>
          <w:tcPr>
            <w:tcW w:w="1316" w:type="dxa"/>
          </w:tcPr>
          <w:p w14:paraId="47280EC8" w14:textId="77777777" w:rsidR="007A7978" w:rsidRPr="002D2A17" w:rsidRDefault="007A7978" w:rsidP="00D76C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A17">
              <w:rPr>
                <w:rFonts w:ascii="Times New Roman" w:hAnsi="Times New Roman" w:cs="Times New Roman"/>
                <w:sz w:val="24"/>
                <w:szCs w:val="24"/>
              </w:rPr>
              <w:t>9181.3</w:t>
            </w:r>
          </w:p>
        </w:tc>
        <w:tc>
          <w:tcPr>
            <w:tcW w:w="1969" w:type="dxa"/>
          </w:tcPr>
          <w:p w14:paraId="66CBDD68" w14:textId="77777777" w:rsidR="007A7978" w:rsidRPr="002D2A17" w:rsidRDefault="007A7978" w:rsidP="00D76C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2A17">
              <w:rPr>
                <w:rFonts w:ascii="Times New Roman" w:hAnsi="Times New Roman" w:cs="Times New Roman"/>
                <w:sz w:val="24"/>
                <w:szCs w:val="24"/>
              </w:rPr>
              <w:t>36.9</w:t>
            </w:r>
          </w:p>
        </w:tc>
      </w:tr>
      <w:tr w:rsidR="007A7978" w:rsidRPr="002D2A17" w14:paraId="23F50EB6" w14:textId="77777777" w:rsidTr="00670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4B121C11" w14:textId="77777777" w:rsidR="007A7978" w:rsidRPr="002D2A17" w:rsidRDefault="007A7978" w:rsidP="00D76CF6">
            <w:pPr>
              <w:rPr>
                <w:rFonts w:ascii="Times New Roman" w:hAnsi="Times New Roman" w:cs="Times New Roman"/>
                <w:b w:val="0"/>
                <w:sz w:val="24"/>
                <w:szCs w:val="24"/>
              </w:rPr>
            </w:pPr>
            <w:proofErr w:type="spellStart"/>
            <w:r w:rsidRPr="002D2A17">
              <w:rPr>
                <w:rFonts w:ascii="Times New Roman" w:hAnsi="Times New Roman" w:cs="Times New Roman"/>
                <w:b w:val="0"/>
                <w:sz w:val="24"/>
                <w:szCs w:val="24"/>
              </w:rPr>
              <w:t>Vendelsjön</w:t>
            </w:r>
            <w:proofErr w:type="spellEnd"/>
          </w:p>
        </w:tc>
        <w:tc>
          <w:tcPr>
            <w:tcW w:w="1316" w:type="dxa"/>
          </w:tcPr>
          <w:p w14:paraId="10CB9C82" w14:textId="77777777" w:rsidR="007A7978" w:rsidRPr="002D2A17" w:rsidRDefault="007A7978" w:rsidP="00D76CF6">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A17">
              <w:rPr>
                <w:rFonts w:ascii="Times New Roman" w:hAnsi="Times New Roman" w:cs="Times New Roman"/>
                <w:sz w:val="24"/>
                <w:szCs w:val="24"/>
              </w:rPr>
              <w:t>1957.5</w:t>
            </w:r>
          </w:p>
        </w:tc>
        <w:tc>
          <w:tcPr>
            <w:tcW w:w="1969" w:type="dxa"/>
          </w:tcPr>
          <w:p w14:paraId="6E3FE304" w14:textId="77777777" w:rsidR="007A7978" w:rsidRPr="002D2A17" w:rsidRDefault="007A7978" w:rsidP="00D76CF6">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2A17">
              <w:rPr>
                <w:rFonts w:ascii="Times New Roman" w:hAnsi="Times New Roman" w:cs="Times New Roman"/>
                <w:sz w:val="24"/>
                <w:szCs w:val="24"/>
              </w:rPr>
              <w:t>24.6</w:t>
            </w:r>
          </w:p>
        </w:tc>
      </w:tr>
    </w:tbl>
    <w:p w14:paraId="0B421225" w14:textId="77777777" w:rsidR="007A7978" w:rsidRPr="002D2A17" w:rsidRDefault="007A7978" w:rsidP="007A7978">
      <w:pPr>
        <w:rPr>
          <w:rFonts w:ascii="Times New Roman" w:hAnsi="Times New Roman" w:cs="Times New Roman"/>
          <w:sz w:val="24"/>
          <w:szCs w:val="24"/>
        </w:rPr>
      </w:pPr>
    </w:p>
    <w:p w14:paraId="00BEC77F" w14:textId="77777777" w:rsidR="000443EB" w:rsidRPr="002D2A17" w:rsidRDefault="000443EB">
      <w:pPr>
        <w:rPr>
          <w:rFonts w:ascii="Times New Roman" w:hAnsi="Times New Roman" w:cs="Times New Roman"/>
          <w:sz w:val="24"/>
          <w:szCs w:val="24"/>
        </w:rPr>
      </w:pPr>
      <w:r w:rsidRPr="002D2A17">
        <w:rPr>
          <w:noProof/>
          <w:lang w:eastAsia="en-GB"/>
        </w:rPr>
        <w:drawing>
          <wp:inline distT="0" distB="0" distL="0" distR="0" wp14:anchorId="126181D0" wp14:editId="41BDBD16">
            <wp:extent cx="5731510" cy="4367937"/>
            <wp:effectExtent l="0" t="0" r="2540" b="0"/>
            <wp:docPr id="2" name="Picture 2" descr="Z:\Wetland Birds PostDoc\Manuscripts\1st Ms\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Wetland Birds PostDoc\Manuscripts\1st Ms\site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367937"/>
                    </a:xfrm>
                    <a:prstGeom prst="rect">
                      <a:avLst/>
                    </a:prstGeom>
                    <a:noFill/>
                    <a:ln>
                      <a:noFill/>
                    </a:ln>
                  </pic:spPr>
                </pic:pic>
              </a:graphicData>
            </a:graphic>
          </wp:inline>
        </w:drawing>
      </w:r>
    </w:p>
    <w:p w14:paraId="31F81380" w14:textId="2EC09346" w:rsidR="007A7978" w:rsidRPr="002D2A17" w:rsidRDefault="007A7978" w:rsidP="004D2302">
      <w:pPr>
        <w:tabs>
          <w:tab w:val="left" w:pos="5576"/>
        </w:tabs>
        <w:rPr>
          <w:rFonts w:ascii="Times New Roman" w:hAnsi="Times New Roman" w:cs="Times New Roman"/>
          <w:sz w:val="24"/>
          <w:szCs w:val="24"/>
        </w:rPr>
      </w:pPr>
      <w:r w:rsidRPr="002D2A17">
        <w:rPr>
          <w:rFonts w:ascii="Times New Roman" w:hAnsi="Times New Roman" w:cs="Times New Roman"/>
          <w:b/>
          <w:sz w:val="24"/>
          <w:szCs w:val="24"/>
        </w:rPr>
        <w:t>Fig</w:t>
      </w:r>
      <w:r w:rsidR="00521F8E">
        <w:rPr>
          <w:rFonts w:ascii="Times New Roman" w:hAnsi="Times New Roman" w:cs="Times New Roman"/>
          <w:b/>
          <w:sz w:val="24"/>
          <w:szCs w:val="24"/>
        </w:rPr>
        <w:t>ure</w:t>
      </w:r>
      <w:r w:rsidRPr="002D2A17">
        <w:rPr>
          <w:rFonts w:ascii="Times New Roman" w:hAnsi="Times New Roman" w:cs="Times New Roman"/>
          <w:b/>
          <w:sz w:val="24"/>
          <w:szCs w:val="24"/>
        </w:rPr>
        <w:t xml:space="preserve"> S1</w:t>
      </w:r>
      <w:r w:rsidRPr="002D2A17">
        <w:rPr>
          <w:rFonts w:ascii="Times New Roman" w:hAnsi="Times New Roman" w:cs="Times New Roman"/>
          <w:sz w:val="24"/>
          <w:szCs w:val="24"/>
        </w:rPr>
        <w:t xml:space="preserve">. </w:t>
      </w:r>
      <w:r w:rsidR="000443EB" w:rsidRPr="002D2A17">
        <w:rPr>
          <w:rFonts w:ascii="Times New Roman" w:hAnsi="Times New Roman" w:cs="Times New Roman"/>
          <w:sz w:val="24"/>
          <w:szCs w:val="24"/>
        </w:rPr>
        <w:t>Location and extent of study sites</w:t>
      </w:r>
      <w:r w:rsidR="004D2302">
        <w:rPr>
          <w:rFonts w:ascii="Times New Roman" w:hAnsi="Times New Roman" w:cs="Times New Roman"/>
          <w:sz w:val="24"/>
          <w:szCs w:val="24"/>
        </w:rPr>
        <w:t xml:space="preserve"> </w:t>
      </w:r>
      <w:r w:rsidR="000443EB" w:rsidRPr="002D2A17">
        <w:rPr>
          <w:rFonts w:ascii="Times New Roman" w:hAnsi="Times New Roman" w:cs="Times New Roman"/>
          <w:sz w:val="24"/>
          <w:szCs w:val="24"/>
        </w:rPr>
        <w:t>in Sweden</w:t>
      </w:r>
      <w:r w:rsidR="004D2302">
        <w:rPr>
          <w:rFonts w:ascii="Times New Roman" w:hAnsi="Times New Roman" w:cs="Times New Roman"/>
          <w:sz w:val="24"/>
          <w:szCs w:val="24"/>
        </w:rPr>
        <w:t xml:space="preserve"> (marked in red)</w:t>
      </w:r>
      <w:r w:rsidR="000443EB" w:rsidRPr="002D2A17">
        <w:rPr>
          <w:rFonts w:ascii="Times New Roman" w:hAnsi="Times New Roman" w:cs="Times New Roman"/>
          <w:sz w:val="24"/>
          <w:szCs w:val="24"/>
        </w:rPr>
        <w:t>.</w:t>
      </w:r>
    </w:p>
    <w:p w14:paraId="31AC867A" w14:textId="77777777" w:rsidR="00521F8E" w:rsidRDefault="00521F8E">
      <w:pPr>
        <w:rPr>
          <w:rFonts w:ascii="Times New Roman" w:hAnsi="Times New Roman" w:cs="Times New Roman"/>
          <w:sz w:val="24"/>
          <w:szCs w:val="24"/>
        </w:rPr>
      </w:pPr>
      <w:r>
        <w:rPr>
          <w:noProof/>
          <w:lang w:eastAsia="en-GB"/>
        </w:rPr>
        <w:drawing>
          <wp:inline distT="0" distB="0" distL="0" distR="0" wp14:anchorId="4569F1D6" wp14:editId="0C6F7FB4">
            <wp:extent cx="5731510" cy="47428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742815"/>
                    </a:xfrm>
                    <a:prstGeom prst="rect">
                      <a:avLst/>
                    </a:prstGeom>
                  </pic:spPr>
                </pic:pic>
              </a:graphicData>
            </a:graphic>
          </wp:inline>
        </w:drawing>
      </w:r>
    </w:p>
    <w:p w14:paraId="0302128E" w14:textId="77777777" w:rsidR="00B03EDB" w:rsidRDefault="00521F8E">
      <w:pPr>
        <w:rPr>
          <w:rFonts w:ascii="Times New Roman" w:hAnsi="Times New Roman" w:cs="Times New Roman"/>
          <w:sz w:val="24"/>
          <w:szCs w:val="24"/>
        </w:rPr>
      </w:pPr>
      <w:r w:rsidRPr="00521F8E">
        <w:rPr>
          <w:rFonts w:ascii="Times New Roman" w:hAnsi="Times New Roman" w:cs="Times New Roman"/>
          <w:b/>
          <w:sz w:val="24"/>
          <w:szCs w:val="24"/>
        </w:rPr>
        <w:t>Figure S2</w:t>
      </w:r>
      <w:r>
        <w:rPr>
          <w:rFonts w:ascii="Times New Roman" w:hAnsi="Times New Roman" w:cs="Times New Roman"/>
          <w:b/>
          <w:sz w:val="24"/>
          <w:szCs w:val="24"/>
        </w:rPr>
        <w:t>.</w:t>
      </w:r>
      <w:r>
        <w:rPr>
          <w:rFonts w:ascii="Times New Roman" w:hAnsi="Times New Roman" w:cs="Times New Roman"/>
          <w:sz w:val="24"/>
          <w:szCs w:val="24"/>
        </w:rPr>
        <w:t xml:space="preserve"> Proportion of long species lists (SLL ≥ 10) over the total number of species lists (i.e. visits) over the sampled years.</w:t>
      </w:r>
      <w:r w:rsidRPr="002D2A17">
        <w:rPr>
          <w:rFonts w:ascii="Times New Roman" w:hAnsi="Times New Roman" w:cs="Times New Roman"/>
          <w:sz w:val="24"/>
          <w:szCs w:val="24"/>
        </w:rPr>
        <w:t xml:space="preserve"> </w:t>
      </w:r>
    </w:p>
    <w:p w14:paraId="5C52A0A4" w14:textId="77777777" w:rsidR="00B03EDB" w:rsidRDefault="00B03EDB">
      <w:pPr>
        <w:rPr>
          <w:rFonts w:ascii="Times New Roman" w:hAnsi="Times New Roman" w:cs="Times New Roman"/>
          <w:sz w:val="24"/>
          <w:szCs w:val="24"/>
        </w:rPr>
      </w:pPr>
      <w:r>
        <w:rPr>
          <w:noProof/>
          <w:lang w:eastAsia="en-GB"/>
        </w:rPr>
        <w:drawing>
          <wp:inline distT="0" distB="0" distL="0" distR="0" wp14:anchorId="7DC0E722" wp14:editId="6C7002BA">
            <wp:extent cx="5731510" cy="42487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48785"/>
                    </a:xfrm>
                    <a:prstGeom prst="rect">
                      <a:avLst/>
                    </a:prstGeom>
                  </pic:spPr>
                </pic:pic>
              </a:graphicData>
            </a:graphic>
          </wp:inline>
        </w:drawing>
      </w:r>
    </w:p>
    <w:p w14:paraId="3D90430C" w14:textId="6CF2C307" w:rsidR="00B03EDB" w:rsidRDefault="00B03EDB" w:rsidP="00B03EDB">
      <w:pPr>
        <w:spacing w:after="0" w:line="480" w:lineRule="auto"/>
        <w:rPr>
          <w:rFonts w:ascii="Times New Roman" w:hAnsi="Times New Roman"/>
          <w:color w:val="000000"/>
          <w:sz w:val="24"/>
          <w:szCs w:val="24"/>
        </w:rPr>
      </w:pPr>
      <w:r w:rsidRPr="00770BE1">
        <w:rPr>
          <w:rFonts w:ascii="Times New Roman" w:hAnsi="Times New Roman" w:cs="Times New Roman"/>
          <w:b/>
          <w:sz w:val="24"/>
          <w:szCs w:val="24"/>
        </w:rPr>
        <w:t>Figure S3</w:t>
      </w:r>
      <w:r>
        <w:rPr>
          <w:rFonts w:ascii="Times New Roman" w:hAnsi="Times New Roman" w:cs="Times New Roman"/>
          <w:sz w:val="24"/>
          <w:szCs w:val="24"/>
        </w:rPr>
        <w:t xml:space="preserve">. </w:t>
      </w:r>
      <w:r>
        <w:rPr>
          <w:rFonts w:ascii="Times New Roman" w:hAnsi="Times New Roman"/>
          <w:color w:val="000000"/>
          <w:sz w:val="24"/>
          <w:szCs w:val="24"/>
        </w:rPr>
        <w:t xml:space="preserve">Estimated annual occupancy (green) </w:t>
      </w:r>
      <w:r w:rsidR="00DD351D">
        <w:rPr>
          <w:rFonts w:ascii="Times New Roman" w:hAnsi="Times New Roman"/>
          <w:color w:val="000000"/>
          <w:sz w:val="24"/>
          <w:szCs w:val="24"/>
        </w:rPr>
        <w:t xml:space="preserve">and mean site use </w:t>
      </w:r>
      <w:r w:rsidR="00DD351D">
        <w:rPr>
          <w:rFonts w:ascii="Times New Roman" w:hAnsi="Times New Roman"/>
          <w:color w:val="000000"/>
          <w:sz w:val="24"/>
          <w:szCs w:val="24"/>
        </w:rPr>
        <w:t xml:space="preserve">(dashed cyan) </w:t>
      </w:r>
      <w:r>
        <w:rPr>
          <w:rFonts w:ascii="Times New Roman" w:hAnsi="Times New Roman"/>
          <w:color w:val="000000"/>
          <w:sz w:val="24"/>
          <w:szCs w:val="24"/>
        </w:rPr>
        <w:t xml:space="preserve">using the only long species lists (SLL </w:t>
      </w:r>
      <w:r>
        <w:rPr>
          <w:rFonts w:ascii="Times New Roman" w:hAnsi="Times New Roman" w:cs="Times New Roman"/>
          <w:color w:val="000000"/>
          <w:sz w:val="24"/>
          <w:szCs w:val="24"/>
        </w:rPr>
        <w:t>≥</w:t>
      </w:r>
      <w:r>
        <w:rPr>
          <w:rFonts w:ascii="Times New Roman" w:hAnsi="Times New Roman"/>
          <w:color w:val="000000"/>
          <w:sz w:val="24"/>
          <w:szCs w:val="24"/>
        </w:rPr>
        <w:t xml:space="preserve"> 10; cyan) and </w:t>
      </w:r>
      <w:r w:rsidR="00DD351D">
        <w:rPr>
          <w:rFonts w:ascii="Times New Roman" w:hAnsi="Times New Roman"/>
          <w:color w:val="000000"/>
          <w:sz w:val="24"/>
          <w:szCs w:val="24"/>
        </w:rPr>
        <w:t xml:space="preserve">mean site use </w:t>
      </w:r>
      <w:bookmarkStart w:id="0" w:name="_GoBack"/>
      <w:bookmarkEnd w:id="0"/>
      <w:r w:rsidR="00DD351D">
        <w:rPr>
          <w:rFonts w:ascii="Times New Roman" w:hAnsi="Times New Roman"/>
          <w:color w:val="000000"/>
          <w:sz w:val="24"/>
          <w:szCs w:val="24"/>
        </w:rPr>
        <w:t xml:space="preserve">using </w:t>
      </w:r>
      <w:r>
        <w:rPr>
          <w:rFonts w:ascii="Times New Roman" w:hAnsi="Times New Roman"/>
          <w:color w:val="000000"/>
          <w:sz w:val="24"/>
          <w:szCs w:val="24"/>
        </w:rPr>
        <w:t xml:space="preserve">the full dataset (black), over the study region (nine sites) for nine selected wetland bird species. </w:t>
      </w:r>
      <w:r w:rsidR="00DD351D">
        <w:rPr>
          <w:rFonts w:ascii="Times New Roman" w:hAnsi="Times New Roman"/>
          <w:color w:val="000000"/>
          <w:sz w:val="24"/>
          <w:szCs w:val="24"/>
        </w:rPr>
        <w:t>L</w:t>
      </w:r>
      <w:r>
        <w:rPr>
          <w:rFonts w:ascii="Times New Roman" w:hAnsi="Times New Roman"/>
          <w:color w:val="000000"/>
          <w:sz w:val="24"/>
          <w:szCs w:val="24"/>
        </w:rPr>
        <w:t>ines and shaded areas show the median and 95% CI around the modelled occupancy and mean site use, respectively. Black dots indicate observed mean site use.</w:t>
      </w:r>
    </w:p>
    <w:p w14:paraId="1510F078" w14:textId="032956C9" w:rsidR="000443EB" w:rsidRPr="002D2A17" w:rsidRDefault="00B03EDB">
      <w:pPr>
        <w:rPr>
          <w:rFonts w:ascii="Times New Roman" w:hAnsi="Times New Roman" w:cs="Times New Roman"/>
          <w:sz w:val="24"/>
          <w:szCs w:val="24"/>
        </w:rPr>
      </w:pPr>
      <w:r w:rsidRPr="002D2A17">
        <w:rPr>
          <w:rFonts w:ascii="Times New Roman" w:hAnsi="Times New Roman" w:cs="Times New Roman"/>
          <w:sz w:val="24"/>
          <w:szCs w:val="24"/>
        </w:rPr>
        <w:t xml:space="preserve"> </w:t>
      </w:r>
      <w:r w:rsidR="000443EB" w:rsidRPr="002D2A17">
        <w:rPr>
          <w:rFonts w:ascii="Times New Roman" w:hAnsi="Times New Roman" w:cs="Times New Roman"/>
          <w:sz w:val="24"/>
          <w:szCs w:val="24"/>
        </w:rPr>
        <w:br w:type="page"/>
      </w:r>
    </w:p>
    <w:p w14:paraId="45E5D7D7" w14:textId="77777777" w:rsidR="002D2A17" w:rsidRPr="0064204A" w:rsidRDefault="002D2A17" w:rsidP="002D2A17">
      <w:pPr>
        <w:spacing w:after="0" w:line="240" w:lineRule="auto"/>
        <w:rPr>
          <w:rFonts w:ascii="Times New Roman" w:hAnsi="Times New Roman" w:cs="Times New Roman"/>
          <w:sz w:val="24"/>
          <w:szCs w:val="24"/>
        </w:rPr>
      </w:pPr>
      <w:r w:rsidRPr="0064204A">
        <w:rPr>
          <w:rFonts w:ascii="Times New Roman" w:hAnsi="Times New Roman" w:cs="Times New Roman"/>
          <w:b/>
          <w:sz w:val="24"/>
          <w:szCs w:val="24"/>
        </w:rPr>
        <w:t>Appendix S1</w:t>
      </w:r>
      <w:r w:rsidRPr="0064204A">
        <w:rPr>
          <w:rFonts w:ascii="Times New Roman" w:hAnsi="Times New Roman" w:cs="Times New Roman"/>
          <w:sz w:val="24"/>
          <w:szCs w:val="24"/>
        </w:rPr>
        <w:t>. JAGS Script</w:t>
      </w:r>
    </w:p>
    <w:p w14:paraId="1D9623B1" w14:textId="77777777" w:rsidR="002D2A17" w:rsidRPr="0064204A" w:rsidRDefault="002D2A17" w:rsidP="002D2A17">
      <w:pPr>
        <w:spacing w:after="0" w:line="240" w:lineRule="auto"/>
        <w:rPr>
          <w:rFonts w:ascii="Consolas" w:hAnsi="Consolas" w:cs="Consolas"/>
          <w:color w:val="70AD47" w:themeColor="accent6"/>
        </w:rPr>
      </w:pPr>
      <w:r w:rsidRPr="0064204A">
        <w:rPr>
          <w:rFonts w:ascii="Consolas" w:hAnsi="Consolas" w:cs="Consolas"/>
          <w:color w:val="70AD47" w:themeColor="accent6"/>
        </w:rPr>
        <w:t>## Observation Model</w:t>
      </w:r>
    </w:p>
    <w:p w14:paraId="23E41186" w14:textId="77777777" w:rsidR="002D2A17" w:rsidRPr="0064204A" w:rsidRDefault="002D2A17" w:rsidP="002D2A17">
      <w:pPr>
        <w:spacing w:after="0" w:line="240" w:lineRule="auto"/>
        <w:rPr>
          <w:rFonts w:ascii="Consolas" w:hAnsi="Consolas" w:cs="Consolas"/>
        </w:rPr>
      </w:pPr>
      <w:proofErr w:type="gramStart"/>
      <w:r w:rsidRPr="0064204A">
        <w:rPr>
          <w:rFonts w:ascii="Consolas" w:hAnsi="Consolas" w:cs="Consolas"/>
        </w:rPr>
        <w:t>for(</w:t>
      </w:r>
      <w:proofErr w:type="spellStart"/>
      <w:proofErr w:type="gramEnd"/>
      <w:r w:rsidRPr="0064204A">
        <w:rPr>
          <w:rFonts w:ascii="Consolas" w:hAnsi="Consolas" w:cs="Consolas"/>
        </w:rPr>
        <w:t>i</w:t>
      </w:r>
      <w:proofErr w:type="spellEnd"/>
      <w:r w:rsidRPr="0064204A">
        <w:rPr>
          <w:rFonts w:ascii="Consolas" w:hAnsi="Consolas" w:cs="Consolas"/>
        </w:rPr>
        <w:t xml:space="preserve"> in 1:nsite){</w:t>
      </w:r>
    </w:p>
    <w:p w14:paraId="7F80FB72" w14:textId="77777777" w:rsidR="002D2A17" w:rsidRPr="0064204A" w:rsidRDefault="002D2A17" w:rsidP="002D2A17">
      <w:pPr>
        <w:spacing w:after="0" w:line="240" w:lineRule="auto"/>
        <w:rPr>
          <w:rFonts w:ascii="Consolas" w:hAnsi="Consolas" w:cs="Consolas"/>
        </w:rPr>
      </w:pPr>
      <w:r w:rsidRPr="0064204A">
        <w:rPr>
          <w:rFonts w:ascii="Consolas" w:hAnsi="Consolas" w:cs="Consolas"/>
        </w:rPr>
        <w:t xml:space="preserve"> </w:t>
      </w:r>
      <w:proofErr w:type="gramStart"/>
      <w:r w:rsidRPr="0064204A">
        <w:rPr>
          <w:rFonts w:ascii="Consolas" w:hAnsi="Consolas" w:cs="Consolas"/>
        </w:rPr>
        <w:t>for(</w:t>
      </w:r>
      <w:proofErr w:type="gramEnd"/>
      <w:r w:rsidRPr="0064204A">
        <w:rPr>
          <w:rFonts w:ascii="Consolas" w:hAnsi="Consolas" w:cs="Consolas"/>
        </w:rPr>
        <w:t>t in 1:nyear){</w:t>
      </w:r>
    </w:p>
    <w:p w14:paraId="123B4658" w14:textId="77777777" w:rsidR="002D2A17" w:rsidRPr="0064204A" w:rsidRDefault="002D2A17" w:rsidP="002D2A17">
      <w:pPr>
        <w:spacing w:after="0" w:line="240" w:lineRule="auto"/>
        <w:rPr>
          <w:rFonts w:ascii="Consolas" w:hAnsi="Consolas" w:cs="Consolas"/>
        </w:rPr>
      </w:pPr>
      <w:r w:rsidRPr="0064204A">
        <w:rPr>
          <w:rFonts w:ascii="Consolas" w:hAnsi="Consolas" w:cs="Consolas"/>
        </w:rPr>
        <w:t xml:space="preserve">   </w:t>
      </w:r>
      <w:proofErr w:type="gramStart"/>
      <w:r w:rsidRPr="0064204A">
        <w:rPr>
          <w:rFonts w:ascii="Consolas" w:hAnsi="Consolas" w:cs="Consolas"/>
        </w:rPr>
        <w:t>for(</w:t>
      </w:r>
      <w:proofErr w:type="gramEnd"/>
      <w:r w:rsidRPr="0064204A">
        <w:rPr>
          <w:rFonts w:ascii="Consolas" w:hAnsi="Consolas" w:cs="Consolas"/>
        </w:rPr>
        <w:t>d in 1:nday){</w:t>
      </w:r>
    </w:p>
    <w:p w14:paraId="07065040" w14:textId="77777777" w:rsidR="002D2A17" w:rsidRPr="0064204A" w:rsidRDefault="002D2A17" w:rsidP="002D2A17">
      <w:pPr>
        <w:spacing w:after="0" w:line="240" w:lineRule="auto"/>
        <w:rPr>
          <w:rFonts w:ascii="Consolas" w:hAnsi="Consolas" w:cs="Consolas"/>
          <w:color w:val="70AD47" w:themeColor="accent6"/>
        </w:rPr>
      </w:pPr>
      <w:r w:rsidRPr="0064204A">
        <w:rPr>
          <w:rFonts w:ascii="Consolas" w:hAnsi="Consolas" w:cs="Consolas"/>
        </w:rPr>
        <w:t xml:space="preserve">    </w:t>
      </w:r>
      <w:proofErr w:type="gramStart"/>
      <w:r w:rsidRPr="0064204A">
        <w:rPr>
          <w:rFonts w:ascii="Consolas" w:hAnsi="Consolas" w:cs="Consolas"/>
        </w:rPr>
        <w:t>for(</w:t>
      </w:r>
      <w:proofErr w:type="gramEnd"/>
      <w:r w:rsidRPr="0064204A">
        <w:rPr>
          <w:rFonts w:ascii="Consolas" w:hAnsi="Consolas" w:cs="Consolas"/>
        </w:rPr>
        <w:t>j in 1:nrep[</w:t>
      </w:r>
      <w:proofErr w:type="spellStart"/>
      <w:r w:rsidRPr="0064204A">
        <w:rPr>
          <w:rFonts w:ascii="Consolas" w:hAnsi="Consolas" w:cs="Consolas"/>
        </w:rPr>
        <w:t>d,t,i</w:t>
      </w:r>
      <w:proofErr w:type="spellEnd"/>
      <w:r w:rsidRPr="0064204A">
        <w:rPr>
          <w:rFonts w:ascii="Consolas" w:hAnsi="Consolas" w:cs="Consolas"/>
        </w:rPr>
        <w:t xml:space="preserve">]){ </w:t>
      </w:r>
      <w:r w:rsidRPr="0064204A">
        <w:rPr>
          <w:rFonts w:ascii="Consolas" w:hAnsi="Consolas" w:cs="Consolas"/>
        </w:rPr>
        <w:tab/>
      </w:r>
      <w:r w:rsidRPr="0064204A">
        <w:rPr>
          <w:rFonts w:ascii="Consolas" w:hAnsi="Consolas" w:cs="Consolas"/>
          <w:color w:val="70AD47" w:themeColor="accent6"/>
        </w:rPr>
        <w:t xml:space="preserve"># </w:t>
      </w:r>
      <w:proofErr w:type="spellStart"/>
      <w:r w:rsidRPr="0064204A">
        <w:rPr>
          <w:rFonts w:ascii="Consolas" w:hAnsi="Consolas" w:cs="Consolas"/>
          <w:color w:val="70AD47" w:themeColor="accent6"/>
        </w:rPr>
        <w:t>nrep</w:t>
      </w:r>
      <w:proofErr w:type="spellEnd"/>
      <w:r w:rsidRPr="0064204A">
        <w:rPr>
          <w:rFonts w:ascii="Consolas" w:hAnsi="Consolas" w:cs="Consolas"/>
          <w:color w:val="70AD47" w:themeColor="accent6"/>
        </w:rPr>
        <w:t xml:space="preserve"> = number of visits</w:t>
      </w:r>
    </w:p>
    <w:p w14:paraId="18415628" w14:textId="77777777" w:rsidR="002D2A17" w:rsidRPr="00BB6F77" w:rsidRDefault="002D2A17" w:rsidP="002D2A17">
      <w:pPr>
        <w:spacing w:after="0" w:line="240" w:lineRule="auto"/>
        <w:rPr>
          <w:rFonts w:ascii="Consolas" w:hAnsi="Consolas" w:cs="Consolas"/>
          <w:lang w:val="sv-SE"/>
        </w:rPr>
      </w:pPr>
      <w:r w:rsidRPr="0064204A">
        <w:rPr>
          <w:rFonts w:ascii="Consolas" w:hAnsi="Consolas" w:cs="Consolas"/>
        </w:rPr>
        <w:t xml:space="preserve">      </w:t>
      </w:r>
      <w:r w:rsidRPr="00BB6F77">
        <w:rPr>
          <w:rFonts w:ascii="Consolas" w:hAnsi="Consolas" w:cs="Consolas"/>
          <w:lang w:val="sv-SE"/>
        </w:rPr>
        <w:t>y[</w:t>
      </w:r>
      <w:proofErr w:type="spellStart"/>
      <w:proofErr w:type="gramStart"/>
      <w:r w:rsidRPr="00BB6F77">
        <w:rPr>
          <w:rFonts w:ascii="Consolas" w:hAnsi="Consolas" w:cs="Consolas"/>
          <w:lang w:val="sv-SE"/>
        </w:rPr>
        <w:t>j,d</w:t>
      </w:r>
      <w:proofErr w:type="gramEnd"/>
      <w:r w:rsidRPr="00BB6F77">
        <w:rPr>
          <w:rFonts w:ascii="Consolas" w:hAnsi="Consolas" w:cs="Consolas"/>
          <w:lang w:val="sv-SE"/>
        </w:rPr>
        <w:t>,t,i</w:t>
      </w:r>
      <w:proofErr w:type="spellEnd"/>
      <w:r w:rsidRPr="00BB6F77">
        <w:rPr>
          <w:rFonts w:ascii="Consolas" w:hAnsi="Consolas" w:cs="Consolas"/>
          <w:lang w:val="sv-SE"/>
        </w:rPr>
        <w:t xml:space="preserve">] ~ </w:t>
      </w:r>
      <w:proofErr w:type="spellStart"/>
      <w:r w:rsidRPr="00BB6F77">
        <w:rPr>
          <w:rFonts w:ascii="Consolas" w:hAnsi="Consolas" w:cs="Consolas"/>
          <w:lang w:val="sv-SE"/>
        </w:rPr>
        <w:t>dbern</w:t>
      </w:r>
      <w:proofErr w:type="spellEnd"/>
      <w:r w:rsidRPr="00BB6F77">
        <w:rPr>
          <w:rFonts w:ascii="Consolas" w:hAnsi="Consolas" w:cs="Consolas"/>
          <w:lang w:val="sv-SE"/>
        </w:rPr>
        <w:t>(Py[</w:t>
      </w:r>
      <w:proofErr w:type="spellStart"/>
      <w:r w:rsidRPr="00BB6F77">
        <w:rPr>
          <w:rFonts w:ascii="Consolas" w:hAnsi="Consolas" w:cs="Consolas"/>
          <w:lang w:val="sv-SE"/>
        </w:rPr>
        <w:t>j,d,t,i</w:t>
      </w:r>
      <w:proofErr w:type="spellEnd"/>
      <w:r w:rsidRPr="00BB6F77">
        <w:rPr>
          <w:rFonts w:ascii="Consolas" w:hAnsi="Consolas" w:cs="Consolas"/>
          <w:lang w:val="sv-SE"/>
        </w:rPr>
        <w:t>])</w:t>
      </w:r>
    </w:p>
    <w:p w14:paraId="1D930B22" w14:textId="77777777" w:rsidR="002D2A17" w:rsidRPr="00BB6F77" w:rsidRDefault="002D2A17" w:rsidP="002D2A17">
      <w:pPr>
        <w:spacing w:after="0" w:line="240" w:lineRule="auto"/>
        <w:rPr>
          <w:rFonts w:ascii="Consolas" w:hAnsi="Consolas" w:cs="Consolas"/>
          <w:lang w:val="sv-SE"/>
        </w:rPr>
      </w:pPr>
      <w:r w:rsidRPr="00BB6F77">
        <w:rPr>
          <w:rFonts w:ascii="Consolas" w:hAnsi="Consolas" w:cs="Consolas"/>
          <w:lang w:val="sv-SE"/>
        </w:rPr>
        <w:t xml:space="preserve">      Py[</w:t>
      </w:r>
      <w:proofErr w:type="spellStart"/>
      <w:proofErr w:type="gramStart"/>
      <w:r w:rsidRPr="00BB6F77">
        <w:rPr>
          <w:rFonts w:ascii="Consolas" w:hAnsi="Consolas" w:cs="Consolas"/>
          <w:lang w:val="sv-SE"/>
        </w:rPr>
        <w:t>j,d</w:t>
      </w:r>
      <w:proofErr w:type="gramEnd"/>
      <w:r w:rsidRPr="00BB6F77">
        <w:rPr>
          <w:rFonts w:ascii="Consolas" w:hAnsi="Consolas" w:cs="Consolas"/>
          <w:lang w:val="sv-SE"/>
        </w:rPr>
        <w:t>,t,i</w:t>
      </w:r>
      <w:proofErr w:type="spellEnd"/>
      <w:r w:rsidRPr="00BB6F77">
        <w:rPr>
          <w:rFonts w:ascii="Consolas" w:hAnsi="Consolas" w:cs="Consolas"/>
          <w:lang w:val="sv-SE"/>
        </w:rPr>
        <w:t>] &lt;- u[</w:t>
      </w:r>
      <w:proofErr w:type="spellStart"/>
      <w:r w:rsidRPr="00BB6F77">
        <w:rPr>
          <w:rFonts w:ascii="Consolas" w:hAnsi="Consolas" w:cs="Consolas"/>
          <w:lang w:val="sv-SE"/>
        </w:rPr>
        <w:t>d,t,i</w:t>
      </w:r>
      <w:proofErr w:type="spellEnd"/>
      <w:r w:rsidRPr="00BB6F77">
        <w:rPr>
          <w:rFonts w:ascii="Consolas" w:hAnsi="Consolas" w:cs="Consolas"/>
          <w:lang w:val="sv-SE"/>
        </w:rPr>
        <w:t>] * p[</w:t>
      </w:r>
      <w:proofErr w:type="spellStart"/>
      <w:r w:rsidRPr="00BB6F77">
        <w:rPr>
          <w:rFonts w:ascii="Consolas" w:hAnsi="Consolas" w:cs="Consolas"/>
          <w:lang w:val="sv-SE"/>
        </w:rPr>
        <w:t>j,d,t,i</w:t>
      </w:r>
      <w:proofErr w:type="spellEnd"/>
      <w:r w:rsidRPr="00BB6F77">
        <w:rPr>
          <w:rFonts w:ascii="Consolas" w:hAnsi="Consolas" w:cs="Consolas"/>
          <w:lang w:val="sv-SE"/>
        </w:rPr>
        <w:t>]</w:t>
      </w:r>
    </w:p>
    <w:p w14:paraId="2D1EDF95" w14:textId="77777777" w:rsidR="002D2A17" w:rsidRPr="00BB6F77" w:rsidRDefault="002D2A17" w:rsidP="002D2A17">
      <w:pPr>
        <w:spacing w:after="0" w:line="240" w:lineRule="auto"/>
        <w:rPr>
          <w:rFonts w:ascii="Consolas" w:hAnsi="Consolas" w:cs="Consolas"/>
          <w:lang w:val="sv-SE"/>
        </w:rPr>
      </w:pPr>
      <w:r w:rsidRPr="00BB6F77">
        <w:rPr>
          <w:rFonts w:ascii="Consolas" w:hAnsi="Consolas" w:cs="Consolas"/>
          <w:lang w:val="sv-SE"/>
        </w:rPr>
        <w:t xml:space="preserve">      p[</w:t>
      </w:r>
      <w:proofErr w:type="spellStart"/>
      <w:proofErr w:type="gramStart"/>
      <w:r w:rsidRPr="00BB6F77">
        <w:rPr>
          <w:rFonts w:ascii="Consolas" w:hAnsi="Consolas" w:cs="Consolas"/>
          <w:lang w:val="sv-SE"/>
        </w:rPr>
        <w:t>j,d</w:t>
      </w:r>
      <w:proofErr w:type="gramEnd"/>
      <w:r w:rsidRPr="00BB6F77">
        <w:rPr>
          <w:rFonts w:ascii="Consolas" w:hAnsi="Consolas" w:cs="Consolas"/>
          <w:lang w:val="sv-SE"/>
        </w:rPr>
        <w:t>,t,i</w:t>
      </w:r>
      <w:proofErr w:type="spellEnd"/>
      <w:r w:rsidRPr="00BB6F77">
        <w:rPr>
          <w:rFonts w:ascii="Consolas" w:hAnsi="Consolas" w:cs="Consolas"/>
          <w:lang w:val="sv-SE"/>
        </w:rPr>
        <w:t>] &lt;- 1- delta[</w:t>
      </w:r>
      <w:proofErr w:type="spellStart"/>
      <w:r w:rsidRPr="00BB6F77">
        <w:rPr>
          <w:rFonts w:ascii="Consolas" w:hAnsi="Consolas" w:cs="Consolas"/>
          <w:lang w:val="sv-SE"/>
        </w:rPr>
        <w:t>t,i</w:t>
      </w:r>
      <w:proofErr w:type="spellEnd"/>
      <w:r w:rsidRPr="00BB6F77">
        <w:rPr>
          <w:rFonts w:ascii="Consolas" w:hAnsi="Consolas" w:cs="Consolas"/>
          <w:lang w:val="sv-SE"/>
        </w:rPr>
        <w:t>] / (SLL[</w:t>
      </w:r>
      <w:proofErr w:type="spellStart"/>
      <w:r w:rsidRPr="00BB6F77">
        <w:rPr>
          <w:rFonts w:ascii="Consolas" w:hAnsi="Consolas" w:cs="Consolas"/>
          <w:lang w:val="sv-SE"/>
        </w:rPr>
        <w:t>j,d,t,i</w:t>
      </w:r>
      <w:proofErr w:type="spellEnd"/>
      <w:r w:rsidRPr="00BB6F77">
        <w:rPr>
          <w:rFonts w:ascii="Consolas" w:hAnsi="Consolas" w:cs="Consolas"/>
          <w:lang w:val="sv-SE"/>
        </w:rPr>
        <w:t>] + delta[</w:t>
      </w:r>
      <w:proofErr w:type="spellStart"/>
      <w:r w:rsidRPr="00BB6F77">
        <w:rPr>
          <w:rFonts w:ascii="Consolas" w:hAnsi="Consolas" w:cs="Consolas"/>
          <w:lang w:val="sv-SE"/>
        </w:rPr>
        <w:t>t,i</w:t>
      </w:r>
      <w:proofErr w:type="spellEnd"/>
      <w:r w:rsidRPr="00BB6F77">
        <w:rPr>
          <w:rFonts w:ascii="Consolas" w:hAnsi="Consolas" w:cs="Consolas"/>
          <w:lang w:val="sv-SE"/>
        </w:rPr>
        <w:t xml:space="preserve">]) </w:t>
      </w:r>
    </w:p>
    <w:p w14:paraId="147434DE" w14:textId="77777777" w:rsidR="002D2A17" w:rsidRPr="0064204A" w:rsidRDefault="002D2A17" w:rsidP="002D2A17">
      <w:pPr>
        <w:spacing w:after="0" w:line="240" w:lineRule="auto"/>
        <w:ind w:firstLine="720"/>
        <w:rPr>
          <w:rFonts w:ascii="Consolas" w:hAnsi="Consolas" w:cs="Consolas"/>
          <w:color w:val="70AD47" w:themeColor="accent6"/>
        </w:rPr>
      </w:pPr>
      <w:r w:rsidRPr="0064204A">
        <w:rPr>
          <w:rFonts w:ascii="Consolas" w:hAnsi="Consolas" w:cs="Consolas"/>
          <w:color w:val="70AD47" w:themeColor="accent6"/>
        </w:rPr>
        <w:t># SLL = Species List Length, delta = Half-saturation parameter</w:t>
      </w:r>
    </w:p>
    <w:p w14:paraId="491CE50A" w14:textId="77777777" w:rsidR="002D2A17" w:rsidRPr="0064204A" w:rsidRDefault="002D2A17" w:rsidP="002D2A17">
      <w:pPr>
        <w:spacing w:after="0" w:line="240" w:lineRule="auto"/>
        <w:rPr>
          <w:rFonts w:ascii="Consolas" w:hAnsi="Consolas" w:cs="Consolas"/>
        </w:rPr>
      </w:pPr>
      <w:r w:rsidRPr="0064204A">
        <w:rPr>
          <w:rFonts w:ascii="Consolas" w:hAnsi="Consolas" w:cs="Consolas"/>
        </w:rPr>
        <w:t xml:space="preserve">    } </w:t>
      </w:r>
      <w:r w:rsidRPr="0064204A">
        <w:rPr>
          <w:rFonts w:ascii="Consolas" w:hAnsi="Consolas" w:cs="Consolas"/>
          <w:color w:val="70AD47" w:themeColor="accent6"/>
        </w:rPr>
        <w:t xml:space="preserve"># end </w:t>
      </w:r>
      <w:proofErr w:type="spellStart"/>
      <w:r w:rsidRPr="0064204A">
        <w:rPr>
          <w:rFonts w:ascii="Consolas" w:hAnsi="Consolas" w:cs="Consolas"/>
          <w:color w:val="70AD47" w:themeColor="accent6"/>
        </w:rPr>
        <w:t>nrep</w:t>
      </w:r>
      <w:proofErr w:type="spellEnd"/>
    </w:p>
    <w:p w14:paraId="748B99E7" w14:textId="77777777" w:rsidR="002D2A17" w:rsidRPr="0064204A" w:rsidRDefault="002D2A17" w:rsidP="002D2A17">
      <w:pPr>
        <w:spacing w:after="0" w:line="240" w:lineRule="auto"/>
        <w:rPr>
          <w:rFonts w:ascii="Consolas" w:hAnsi="Consolas" w:cs="Consolas"/>
        </w:rPr>
      </w:pPr>
      <w:r w:rsidRPr="0064204A">
        <w:rPr>
          <w:rFonts w:ascii="Consolas" w:hAnsi="Consolas" w:cs="Consolas"/>
        </w:rPr>
        <w:t xml:space="preserve">   } </w:t>
      </w:r>
      <w:r w:rsidRPr="0064204A">
        <w:rPr>
          <w:rFonts w:ascii="Consolas" w:hAnsi="Consolas" w:cs="Consolas"/>
          <w:color w:val="70AD47" w:themeColor="accent6"/>
        </w:rPr>
        <w:t xml:space="preserve"># end </w:t>
      </w:r>
      <w:proofErr w:type="spellStart"/>
      <w:r w:rsidRPr="0064204A">
        <w:rPr>
          <w:rFonts w:ascii="Consolas" w:hAnsi="Consolas" w:cs="Consolas"/>
          <w:color w:val="70AD47" w:themeColor="accent6"/>
        </w:rPr>
        <w:t>nday</w:t>
      </w:r>
      <w:proofErr w:type="spellEnd"/>
    </w:p>
    <w:p w14:paraId="2A9C3AFD" w14:textId="77777777" w:rsidR="002D2A17" w:rsidRPr="0064204A" w:rsidRDefault="002D2A17" w:rsidP="002D2A17">
      <w:pPr>
        <w:spacing w:after="0" w:line="240" w:lineRule="auto"/>
        <w:rPr>
          <w:rFonts w:ascii="Consolas" w:hAnsi="Consolas" w:cs="Consolas"/>
        </w:rPr>
      </w:pPr>
      <w:r w:rsidRPr="0064204A">
        <w:rPr>
          <w:rFonts w:ascii="Consolas" w:hAnsi="Consolas" w:cs="Consolas"/>
        </w:rPr>
        <w:t xml:space="preserve">   </w:t>
      </w:r>
      <w:r w:rsidRPr="0064204A">
        <w:rPr>
          <w:rFonts w:ascii="Consolas" w:hAnsi="Consolas" w:cs="Consolas"/>
          <w:color w:val="70AD47" w:themeColor="accent6"/>
        </w:rPr>
        <w:t>## Detectability coefficients</w:t>
      </w:r>
    </w:p>
    <w:p w14:paraId="468FD05B" w14:textId="77777777" w:rsidR="002D2A17" w:rsidRPr="00BB6F77" w:rsidRDefault="002D2A17" w:rsidP="002D2A17">
      <w:pPr>
        <w:spacing w:after="0" w:line="240" w:lineRule="auto"/>
        <w:rPr>
          <w:rFonts w:ascii="Consolas" w:hAnsi="Consolas" w:cs="Consolas"/>
          <w:lang w:val="sv-SE"/>
        </w:rPr>
      </w:pPr>
      <w:r w:rsidRPr="0064204A">
        <w:rPr>
          <w:rFonts w:ascii="Consolas" w:hAnsi="Consolas" w:cs="Consolas"/>
        </w:rPr>
        <w:t xml:space="preserve">   </w:t>
      </w:r>
      <w:r w:rsidRPr="00BB6F77">
        <w:rPr>
          <w:rFonts w:ascii="Consolas" w:hAnsi="Consolas" w:cs="Consolas"/>
          <w:lang w:val="sv-SE"/>
        </w:rPr>
        <w:t>log(delta[</w:t>
      </w:r>
      <w:proofErr w:type="spellStart"/>
      <w:proofErr w:type="gramStart"/>
      <w:r w:rsidRPr="00BB6F77">
        <w:rPr>
          <w:rFonts w:ascii="Consolas" w:hAnsi="Consolas" w:cs="Consolas"/>
          <w:lang w:val="sv-SE"/>
        </w:rPr>
        <w:t>t,i</w:t>
      </w:r>
      <w:proofErr w:type="spellEnd"/>
      <w:proofErr w:type="gramEnd"/>
      <w:r w:rsidRPr="00BB6F77">
        <w:rPr>
          <w:rFonts w:ascii="Consolas" w:hAnsi="Consolas" w:cs="Consolas"/>
          <w:lang w:val="sv-SE"/>
        </w:rPr>
        <w:t>]) &lt;- dCoef1[i] + dCoef2 * PLL[t]</w:t>
      </w:r>
    </w:p>
    <w:p w14:paraId="163901BC" w14:textId="77777777" w:rsidR="002D2A17" w:rsidRPr="0064204A" w:rsidRDefault="002D2A17" w:rsidP="002D2A17">
      <w:pPr>
        <w:spacing w:after="0" w:line="240" w:lineRule="auto"/>
        <w:rPr>
          <w:rFonts w:ascii="Consolas" w:hAnsi="Consolas" w:cs="Consolas"/>
          <w:color w:val="70AD47" w:themeColor="accent6"/>
        </w:rPr>
      </w:pPr>
      <w:r w:rsidRPr="00BB6F77">
        <w:rPr>
          <w:rFonts w:ascii="Consolas" w:hAnsi="Consolas" w:cs="Consolas"/>
          <w:lang w:val="sv-SE"/>
        </w:rPr>
        <w:t xml:space="preserve"> </w:t>
      </w:r>
      <w:r w:rsidRPr="0064204A">
        <w:rPr>
          <w:rFonts w:ascii="Consolas" w:hAnsi="Consolas" w:cs="Consolas"/>
        </w:rPr>
        <w:t xml:space="preserve">} </w:t>
      </w:r>
      <w:r w:rsidRPr="0064204A">
        <w:rPr>
          <w:rFonts w:ascii="Consolas" w:hAnsi="Consolas" w:cs="Consolas"/>
          <w:color w:val="70AD47" w:themeColor="accent6"/>
        </w:rPr>
        <w:t xml:space="preserve"># end </w:t>
      </w:r>
      <w:proofErr w:type="spellStart"/>
      <w:r w:rsidRPr="0064204A">
        <w:rPr>
          <w:rFonts w:ascii="Consolas" w:hAnsi="Consolas" w:cs="Consolas"/>
          <w:color w:val="70AD47" w:themeColor="accent6"/>
        </w:rPr>
        <w:t>nyear</w:t>
      </w:r>
      <w:proofErr w:type="spellEnd"/>
    </w:p>
    <w:p w14:paraId="24045880" w14:textId="77777777" w:rsidR="002D2A17" w:rsidRPr="0064204A" w:rsidRDefault="002D2A17" w:rsidP="002D2A17">
      <w:pPr>
        <w:spacing w:after="0" w:line="240" w:lineRule="auto"/>
        <w:rPr>
          <w:rFonts w:ascii="Consolas" w:hAnsi="Consolas" w:cs="Consolas"/>
        </w:rPr>
      </w:pPr>
      <w:r w:rsidRPr="0064204A">
        <w:rPr>
          <w:rFonts w:ascii="Consolas" w:hAnsi="Consolas" w:cs="Consolas"/>
        </w:rPr>
        <w:t xml:space="preserve">} </w:t>
      </w:r>
      <w:r w:rsidRPr="0064204A">
        <w:rPr>
          <w:rFonts w:ascii="Consolas" w:hAnsi="Consolas" w:cs="Consolas"/>
          <w:color w:val="70AD47" w:themeColor="accent6"/>
        </w:rPr>
        <w:t xml:space="preserve"># end </w:t>
      </w:r>
      <w:proofErr w:type="spellStart"/>
      <w:r w:rsidRPr="0064204A">
        <w:rPr>
          <w:rFonts w:ascii="Consolas" w:hAnsi="Consolas" w:cs="Consolas"/>
          <w:color w:val="70AD47" w:themeColor="accent6"/>
        </w:rPr>
        <w:t>nsite</w:t>
      </w:r>
      <w:proofErr w:type="spellEnd"/>
    </w:p>
    <w:p w14:paraId="55C3D9C0" w14:textId="77777777" w:rsidR="002D2A17" w:rsidRPr="0064204A" w:rsidRDefault="002D2A17" w:rsidP="002D2A17">
      <w:pPr>
        <w:spacing w:after="0" w:line="240" w:lineRule="auto"/>
        <w:rPr>
          <w:rFonts w:ascii="Consolas" w:hAnsi="Consolas" w:cs="Consolas"/>
        </w:rPr>
      </w:pPr>
    </w:p>
    <w:p w14:paraId="55857DE1" w14:textId="77777777" w:rsidR="002D2A17" w:rsidRPr="0064204A" w:rsidRDefault="002D2A17" w:rsidP="002D2A17">
      <w:pPr>
        <w:spacing w:after="0" w:line="240" w:lineRule="auto"/>
        <w:rPr>
          <w:rFonts w:ascii="Consolas" w:hAnsi="Consolas" w:cs="Consolas"/>
          <w:color w:val="70AD47" w:themeColor="accent6"/>
        </w:rPr>
      </w:pPr>
      <w:r w:rsidRPr="0064204A">
        <w:rPr>
          <w:rFonts w:ascii="Consolas" w:hAnsi="Consolas" w:cs="Consolas"/>
          <w:color w:val="70AD47" w:themeColor="accent6"/>
        </w:rPr>
        <w:t>## Process Model</w:t>
      </w:r>
    </w:p>
    <w:p w14:paraId="7D3B067D" w14:textId="77777777" w:rsidR="002D2A17" w:rsidRPr="0064204A" w:rsidRDefault="002D2A17" w:rsidP="002D2A17">
      <w:pPr>
        <w:spacing w:after="0" w:line="240" w:lineRule="auto"/>
        <w:rPr>
          <w:rFonts w:ascii="Consolas" w:hAnsi="Consolas" w:cs="Consolas"/>
        </w:rPr>
      </w:pPr>
      <w:proofErr w:type="gramStart"/>
      <w:r w:rsidRPr="0064204A">
        <w:rPr>
          <w:rFonts w:ascii="Consolas" w:hAnsi="Consolas" w:cs="Consolas"/>
        </w:rPr>
        <w:t>for(</w:t>
      </w:r>
      <w:proofErr w:type="spellStart"/>
      <w:proofErr w:type="gramEnd"/>
      <w:r w:rsidRPr="0064204A">
        <w:rPr>
          <w:rFonts w:ascii="Consolas" w:hAnsi="Consolas" w:cs="Consolas"/>
        </w:rPr>
        <w:t>i</w:t>
      </w:r>
      <w:proofErr w:type="spellEnd"/>
      <w:r w:rsidRPr="0064204A">
        <w:rPr>
          <w:rFonts w:ascii="Consolas" w:hAnsi="Consolas" w:cs="Consolas"/>
        </w:rPr>
        <w:t xml:space="preserve"> in 1:nsite){</w:t>
      </w:r>
    </w:p>
    <w:p w14:paraId="5C74DCE0" w14:textId="77777777" w:rsidR="002D2A17" w:rsidRPr="0064204A" w:rsidRDefault="002D2A17" w:rsidP="002D2A17">
      <w:pPr>
        <w:spacing w:after="0" w:line="240" w:lineRule="auto"/>
        <w:rPr>
          <w:rFonts w:ascii="Consolas" w:hAnsi="Consolas" w:cs="Consolas"/>
        </w:rPr>
      </w:pPr>
      <w:r w:rsidRPr="0064204A">
        <w:rPr>
          <w:rFonts w:ascii="Consolas" w:hAnsi="Consolas" w:cs="Consolas"/>
        </w:rPr>
        <w:t xml:space="preserve">  </w:t>
      </w:r>
      <w:proofErr w:type="gramStart"/>
      <w:r w:rsidRPr="0064204A">
        <w:rPr>
          <w:rFonts w:ascii="Consolas" w:hAnsi="Consolas" w:cs="Consolas"/>
        </w:rPr>
        <w:t>for(</w:t>
      </w:r>
      <w:proofErr w:type="gramEnd"/>
      <w:r w:rsidRPr="0064204A">
        <w:rPr>
          <w:rFonts w:ascii="Consolas" w:hAnsi="Consolas" w:cs="Consolas"/>
        </w:rPr>
        <w:t>t in 1:nyear){</w:t>
      </w:r>
    </w:p>
    <w:p w14:paraId="0A4A53C5" w14:textId="77777777" w:rsidR="002D2A17" w:rsidRPr="00BB6F77" w:rsidRDefault="002D2A17" w:rsidP="002D2A17">
      <w:pPr>
        <w:spacing w:after="0" w:line="240" w:lineRule="auto"/>
        <w:rPr>
          <w:rFonts w:ascii="Consolas" w:hAnsi="Consolas" w:cs="Consolas"/>
          <w:lang w:val="sv-SE"/>
        </w:rPr>
      </w:pPr>
      <w:r w:rsidRPr="0064204A">
        <w:rPr>
          <w:rFonts w:ascii="Consolas" w:hAnsi="Consolas" w:cs="Consolas"/>
        </w:rPr>
        <w:t xml:space="preserve">     </w:t>
      </w:r>
      <w:r w:rsidRPr="00BB6F77">
        <w:rPr>
          <w:rFonts w:ascii="Consolas" w:hAnsi="Consolas" w:cs="Consolas"/>
          <w:lang w:val="sv-SE"/>
        </w:rPr>
        <w:t>u[1,</w:t>
      </w:r>
      <w:proofErr w:type="gramStart"/>
      <w:r w:rsidRPr="00BB6F77">
        <w:rPr>
          <w:rFonts w:ascii="Consolas" w:hAnsi="Consolas" w:cs="Consolas"/>
          <w:lang w:val="sv-SE"/>
        </w:rPr>
        <w:t>t,i</w:t>
      </w:r>
      <w:proofErr w:type="gramEnd"/>
      <w:r w:rsidRPr="00BB6F77">
        <w:rPr>
          <w:rFonts w:ascii="Consolas" w:hAnsi="Consolas" w:cs="Consolas"/>
          <w:lang w:val="sv-SE"/>
        </w:rPr>
        <w:t xml:space="preserve">] ~ </w:t>
      </w:r>
      <w:proofErr w:type="spellStart"/>
      <w:r w:rsidRPr="00BB6F77">
        <w:rPr>
          <w:rFonts w:ascii="Consolas" w:hAnsi="Consolas" w:cs="Consolas"/>
          <w:lang w:val="sv-SE"/>
        </w:rPr>
        <w:t>dbern</w:t>
      </w:r>
      <w:proofErr w:type="spellEnd"/>
      <w:r w:rsidRPr="00BB6F77">
        <w:rPr>
          <w:rFonts w:ascii="Consolas" w:hAnsi="Consolas" w:cs="Consolas"/>
          <w:lang w:val="sv-SE"/>
        </w:rPr>
        <w:t>(</w:t>
      </w:r>
      <w:proofErr w:type="spellStart"/>
      <w:r w:rsidRPr="00BB6F77">
        <w:rPr>
          <w:rFonts w:ascii="Consolas" w:hAnsi="Consolas" w:cs="Consolas"/>
          <w:lang w:val="sv-SE"/>
        </w:rPr>
        <w:t>psiD</w:t>
      </w:r>
      <w:proofErr w:type="spellEnd"/>
      <w:r w:rsidRPr="00BB6F77">
        <w:rPr>
          <w:rFonts w:ascii="Consolas" w:hAnsi="Consolas" w:cs="Consolas"/>
          <w:lang w:val="sv-SE"/>
        </w:rPr>
        <w:t>[i])</w:t>
      </w:r>
    </w:p>
    <w:p w14:paraId="607C709A" w14:textId="77777777" w:rsidR="002D2A17" w:rsidRPr="0064204A" w:rsidRDefault="002D2A17" w:rsidP="002D2A17">
      <w:pPr>
        <w:spacing w:after="0" w:line="240" w:lineRule="auto"/>
        <w:rPr>
          <w:rFonts w:ascii="Consolas" w:hAnsi="Consolas" w:cs="Consolas"/>
        </w:rPr>
      </w:pPr>
      <w:r w:rsidRPr="00BB6F77">
        <w:rPr>
          <w:rFonts w:ascii="Consolas" w:hAnsi="Consolas" w:cs="Consolas"/>
          <w:lang w:val="sv-SE"/>
        </w:rPr>
        <w:t xml:space="preserve">     </w:t>
      </w:r>
      <w:proofErr w:type="gramStart"/>
      <w:r w:rsidRPr="0064204A">
        <w:rPr>
          <w:rFonts w:ascii="Consolas" w:hAnsi="Consolas" w:cs="Consolas"/>
        </w:rPr>
        <w:t>for(</w:t>
      </w:r>
      <w:proofErr w:type="gramEnd"/>
      <w:r w:rsidRPr="0064204A">
        <w:rPr>
          <w:rFonts w:ascii="Consolas" w:hAnsi="Consolas" w:cs="Consolas"/>
        </w:rPr>
        <w:t>d in 2:nday){</w:t>
      </w:r>
    </w:p>
    <w:p w14:paraId="20F89B17" w14:textId="77777777" w:rsidR="002D2A17" w:rsidRPr="0064204A" w:rsidRDefault="002D2A17" w:rsidP="002D2A17">
      <w:pPr>
        <w:spacing w:after="0" w:line="240" w:lineRule="auto"/>
        <w:rPr>
          <w:rFonts w:ascii="Consolas" w:hAnsi="Consolas" w:cs="Consolas"/>
        </w:rPr>
      </w:pPr>
      <w:r w:rsidRPr="0064204A">
        <w:rPr>
          <w:rFonts w:ascii="Consolas" w:hAnsi="Consolas" w:cs="Consolas"/>
        </w:rPr>
        <w:t xml:space="preserve">        </w:t>
      </w:r>
      <w:proofErr w:type="gramStart"/>
      <w:r w:rsidRPr="0064204A">
        <w:rPr>
          <w:rFonts w:ascii="Consolas" w:hAnsi="Consolas" w:cs="Consolas"/>
        </w:rPr>
        <w:t>u[</w:t>
      </w:r>
      <w:proofErr w:type="spellStart"/>
      <w:proofErr w:type="gramEnd"/>
      <w:r w:rsidRPr="0064204A">
        <w:rPr>
          <w:rFonts w:ascii="Consolas" w:hAnsi="Consolas" w:cs="Consolas"/>
        </w:rPr>
        <w:t>d,t,i</w:t>
      </w:r>
      <w:proofErr w:type="spellEnd"/>
      <w:r w:rsidRPr="0064204A">
        <w:rPr>
          <w:rFonts w:ascii="Consolas" w:hAnsi="Consolas" w:cs="Consolas"/>
        </w:rPr>
        <w:t xml:space="preserve">] ~ </w:t>
      </w:r>
      <w:proofErr w:type="spellStart"/>
      <w:r w:rsidRPr="0064204A">
        <w:rPr>
          <w:rFonts w:ascii="Consolas" w:hAnsi="Consolas" w:cs="Consolas"/>
        </w:rPr>
        <w:t>dbern</w:t>
      </w:r>
      <w:proofErr w:type="spellEnd"/>
      <w:r w:rsidRPr="0064204A">
        <w:rPr>
          <w:rFonts w:ascii="Consolas" w:hAnsi="Consolas" w:cs="Consolas"/>
        </w:rPr>
        <w:t>(</w:t>
      </w:r>
      <w:proofErr w:type="spellStart"/>
      <w:r w:rsidRPr="0064204A">
        <w:rPr>
          <w:rFonts w:ascii="Consolas" w:hAnsi="Consolas" w:cs="Consolas"/>
        </w:rPr>
        <w:t>muU</w:t>
      </w:r>
      <w:proofErr w:type="spellEnd"/>
      <w:r w:rsidRPr="0064204A">
        <w:rPr>
          <w:rFonts w:ascii="Consolas" w:hAnsi="Consolas" w:cs="Consolas"/>
        </w:rPr>
        <w:t>[</w:t>
      </w:r>
      <w:proofErr w:type="spellStart"/>
      <w:r w:rsidRPr="0064204A">
        <w:rPr>
          <w:rFonts w:ascii="Consolas" w:hAnsi="Consolas" w:cs="Consolas"/>
        </w:rPr>
        <w:t>d,t,i</w:t>
      </w:r>
      <w:proofErr w:type="spellEnd"/>
      <w:r w:rsidRPr="0064204A">
        <w:rPr>
          <w:rFonts w:ascii="Consolas" w:hAnsi="Consolas" w:cs="Consolas"/>
        </w:rPr>
        <w:t>])</w:t>
      </w:r>
    </w:p>
    <w:p w14:paraId="7C627E58" w14:textId="77777777" w:rsidR="002D2A17" w:rsidRPr="00BB6F77" w:rsidRDefault="002D2A17" w:rsidP="002D2A17">
      <w:pPr>
        <w:spacing w:after="0" w:line="240" w:lineRule="auto"/>
        <w:rPr>
          <w:rFonts w:ascii="Consolas" w:hAnsi="Consolas" w:cs="Consolas"/>
          <w:lang w:val="sv-SE"/>
        </w:rPr>
      </w:pPr>
      <w:r w:rsidRPr="0064204A">
        <w:rPr>
          <w:rFonts w:ascii="Consolas" w:hAnsi="Consolas" w:cs="Consolas"/>
        </w:rPr>
        <w:t xml:space="preserve">        </w:t>
      </w:r>
      <w:proofErr w:type="spellStart"/>
      <w:r w:rsidRPr="00BB6F77">
        <w:rPr>
          <w:rFonts w:ascii="Consolas" w:hAnsi="Consolas" w:cs="Consolas"/>
          <w:lang w:val="sv-SE"/>
        </w:rPr>
        <w:t>muU</w:t>
      </w:r>
      <w:proofErr w:type="spellEnd"/>
      <w:r w:rsidRPr="00BB6F77">
        <w:rPr>
          <w:rFonts w:ascii="Consolas" w:hAnsi="Consolas" w:cs="Consolas"/>
          <w:lang w:val="sv-SE"/>
        </w:rPr>
        <w:t>[</w:t>
      </w:r>
      <w:proofErr w:type="spellStart"/>
      <w:proofErr w:type="gramStart"/>
      <w:r w:rsidRPr="00BB6F77">
        <w:rPr>
          <w:rFonts w:ascii="Consolas" w:hAnsi="Consolas" w:cs="Consolas"/>
          <w:lang w:val="sv-SE"/>
        </w:rPr>
        <w:t>d,t</w:t>
      </w:r>
      <w:proofErr w:type="gramEnd"/>
      <w:r w:rsidRPr="00BB6F77">
        <w:rPr>
          <w:rFonts w:ascii="Consolas" w:hAnsi="Consolas" w:cs="Consolas"/>
          <w:lang w:val="sv-SE"/>
        </w:rPr>
        <w:t>,i</w:t>
      </w:r>
      <w:proofErr w:type="spellEnd"/>
      <w:r w:rsidRPr="00BB6F77">
        <w:rPr>
          <w:rFonts w:ascii="Consolas" w:hAnsi="Consolas" w:cs="Consolas"/>
          <w:lang w:val="sv-SE"/>
        </w:rPr>
        <w:t xml:space="preserve">] &lt;- u[d-1,t,i] * </w:t>
      </w:r>
      <w:proofErr w:type="spellStart"/>
      <w:r w:rsidRPr="00BB6F77">
        <w:rPr>
          <w:rFonts w:ascii="Consolas" w:hAnsi="Consolas" w:cs="Consolas"/>
          <w:lang w:val="sv-SE"/>
        </w:rPr>
        <w:t>phi</w:t>
      </w:r>
      <w:proofErr w:type="spellEnd"/>
      <w:r w:rsidRPr="00BB6F77">
        <w:rPr>
          <w:rFonts w:ascii="Consolas" w:hAnsi="Consolas" w:cs="Consolas"/>
          <w:lang w:val="sv-SE"/>
        </w:rPr>
        <w:t xml:space="preserve">[d-1,t,i] </w:t>
      </w:r>
    </w:p>
    <w:p w14:paraId="6995F0A0" w14:textId="77777777" w:rsidR="002D2A17" w:rsidRPr="00BB6F77" w:rsidRDefault="002D2A17" w:rsidP="002D2A17">
      <w:pPr>
        <w:spacing w:after="0" w:line="240" w:lineRule="auto"/>
        <w:ind w:left="2160" w:firstLine="720"/>
        <w:rPr>
          <w:rFonts w:ascii="Consolas" w:hAnsi="Consolas" w:cs="Consolas"/>
          <w:lang w:val="sv-SE"/>
        </w:rPr>
      </w:pPr>
      <w:r w:rsidRPr="00BB6F77">
        <w:rPr>
          <w:rFonts w:ascii="Consolas" w:hAnsi="Consolas" w:cs="Consolas"/>
          <w:lang w:val="sv-SE"/>
        </w:rPr>
        <w:t>+ (1 - u[d-1,</w:t>
      </w:r>
      <w:proofErr w:type="gramStart"/>
      <w:r w:rsidRPr="00BB6F77">
        <w:rPr>
          <w:rFonts w:ascii="Consolas" w:hAnsi="Consolas" w:cs="Consolas"/>
          <w:lang w:val="sv-SE"/>
        </w:rPr>
        <w:t>t,i</w:t>
      </w:r>
      <w:proofErr w:type="gramEnd"/>
      <w:r w:rsidRPr="00BB6F77">
        <w:rPr>
          <w:rFonts w:ascii="Consolas" w:hAnsi="Consolas" w:cs="Consolas"/>
          <w:lang w:val="sv-SE"/>
        </w:rPr>
        <w:t>]) * gamma[d-1,t,i]</w:t>
      </w:r>
    </w:p>
    <w:p w14:paraId="383D114D" w14:textId="77777777" w:rsidR="002D2A17" w:rsidRPr="0064204A" w:rsidRDefault="002D2A17" w:rsidP="002D2A17">
      <w:pPr>
        <w:spacing w:after="0" w:line="240" w:lineRule="auto"/>
        <w:rPr>
          <w:rFonts w:ascii="Consolas" w:hAnsi="Consolas" w:cs="Consolas"/>
        </w:rPr>
      </w:pPr>
      <w:r w:rsidRPr="00BB6F77">
        <w:rPr>
          <w:rFonts w:ascii="Consolas" w:hAnsi="Consolas" w:cs="Consolas"/>
          <w:color w:val="70AD47" w:themeColor="accent6"/>
          <w:lang w:val="sv-SE"/>
        </w:rPr>
        <w:t xml:space="preserve">        </w:t>
      </w:r>
      <w:r w:rsidRPr="0064204A">
        <w:rPr>
          <w:rFonts w:ascii="Consolas" w:hAnsi="Consolas" w:cs="Consolas"/>
          <w:color w:val="70AD47" w:themeColor="accent6"/>
        </w:rPr>
        <w:t>## Persistence Probability</w:t>
      </w:r>
      <w:r w:rsidRPr="0064204A">
        <w:rPr>
          <w:rFonts w:ascii="Consolas" w:hAnsi="Consolas" w:cs="Consolas"/>
        </w:rPr>
        <w:t xml:space="preserve">  </w:t>
      </w:r>
    </w:p>
    <w:p w14:paraId="19CD9563" w14:textId="77777777" w:rsidR="002D2A17" w:rsidRPr="0064204A" w:rsidRDefault="002D2A17" w:rsidP="002D2A17">
      <w:pPr>
        <w:spacing w:after="0" w:line="240" w:lineRule="auto"/>
        <w:ind w:left="993"/>
        <w:rPr>
          <w:rFonts w:ascii="Consolas" w:hAnsi="Consolas" w:cs="Consolas"/>
        </w:rPr>
      </w:pPr>
      <w:proofErr w:type="spellStart"/>
      <w:proofErr w:type="gramStart"/>
      <w:r w:rsidRPr="0064204A">
        <w:rPr>
          <w:rFonts w:ascii="Consolas" w:hAnsi="Consolas" w:cs="Consolas"/>
        </w:rPr>
        <w:t>probit</w:t>
      </w:r>
      <w:proofErr w:type="spellEnd"/>
      <w:r w:rsidRPr="0064204A">
        <w:rPr>
          <w:rFonts w:ascii="Consolas" w:hAnsi="Consolas" w:cs="Consolas"/>
        </w:rPr>
        <w:t>(</w:t>
      </w:r>
      <w:proofErr w:type="gramEnd"/>
      <w:r w:rsidRPr="0064204A">
        <w:rPr>
          <w:rFonts w:ascii="Consolas" w:hAnsi="Consolas" w:cs="Consolas"/>
        </w:rPr>
        <w:t xml:space="preserve">phi[d-1,t,i])   &lt;- </w:t>
      </w:r>
      <w:proofErr w:type="spellStart"/>
      <w:r w:rsidRPr="0064204A">
        <w:rPr>
          <w:rFonts w:ascii="Consolas" w:hAnsi="Consolas" w:cs="Consolas"/>
        </w:rPr>
        <w:t>pCoef</w:t>
      </w:r>
      <w:proofErr w:type="spellEnd"/>
      <w:r w:rsidRPr="0064204A">
        <w:rPr>
          <w:rFonts w:ascii="Consolas" w:hAnsi="Consolas" w:cs="Consolas"/>
        </w:rPr>
        <w:t xml:space="preserve">[1] + </w:t>
      </w:r>
      <w:proofErr w:type="spellStart"/>
      <w:r w:rsidRPr="0064204A">
        <w:rPr>
          <w:rFonts w:ascii="Consolas" w:hAnsi="Consolas" w:cs="Consolas"/>
        </w:rPr>
        <w:t>pCoef</w:t>
      </w:r>
      <w:proofErr w:type="spellEnd"/>
      <w:r w:rsidRPr="0064204A">
        <w:rPr>
          <w:rFonts w:ascii="Consolas" w:hAnsi="Consolas" w:cs="Consolas"/>
        </w:rPr>
        <w:t xml:space="preserve">[2] * days[d-1] </w:t>
      </w:r>
    </w:p>
    <w:p w14:paraId="7EE8A558" w14:textId="77777777" w:rsidR="002D2A17" w:rsidRPr="0064204A" w:rsidRDefault="002D2A17" w:rsidP="002D2A17">
      <w:pPr>
        <w:spacing w:after="0" w:line="240" w:lineRule="auto"/>
        <w:ind w:left="2880"/>
        <w:rPr>
          <w:rFonts w:ascii="Consolas" w:hAnsi="Consolas" w:cs="Consolas"/>
        </w:rPr>
      </w:pPr>
      <w:r w:rsidRPr="0064204A">
        <w:rPr>
          <w:rFonts w:ascii="Consolas" w:hAnsi="Consolas" w:cs="Consolas"/>
        </w:rPr>
        <w:t xml:space="preserve">+ </w:t>
      </w:r>
      <w:proofErr w:type="spellStart"/>
      <w:proofErr w:type="gramStart"/>
      <w:r w:rsidRPr="0064204A">
        <w:rPr>
          <w:rFonts w:ascii="Consolas" w:hAnsi="Consolas" w:cs="Consolas"/>
        </w:rPr>
        <w:t>pCoef</w:t>
      </w:r>
      <w:proofErr w:type="spellEnd"/>
      <w:r w:rsidRPr="0064204A">
        <w:rPr>
          <w:rFonts w:ascii="Consolas" w:hAnsi="Consolas" w:cs="Consolas"/>
        </w:rPr>
        <w:t>[</w:t>
      </w:r>
      <w:proofErr w:type="gramEnd"/>
      <w:r w:rsidRPr="0064204A">
        <w:rPr>
          <w:rFonts w:ascii="Consolas" w:hAnsi="Consolas" w:cs="Consolas"/>
        </w:rPr>
        <w:t xml:space="preserve">3] * days[d-1] * days[d-1] </w:t>
      </w:r>
    </w:p>
    <w:p w14:paraId="3E1C0B84" w14:textId="77777777" w:rsidR="002D2A17" w:rsidRPr="00BB6F77" w:rsidRDefault="002D2A17" w:rsidP="002D2A17">
      <w:pPr>
        <w:spacing w:after="0" w:line="240" w:lineRule="auto"/>
        <w:ind w:left="2880"/>
        <w:rPr>
          <w:rFonts w:ascii="Consolas" w:hAnsi="Consolas" w:cs="Consolas"/>
          <w:lang w:val="sv-SE"/>
        </w:rPr>
      </w:pPr>
      <w:r w:rsidRPr="00BB6F77">
        <w:rPr>
          <w:rFonts w:ascii="Consolas" w:hAnsi="Consolas" w:cs="Consolas"/>
          <w:lang w:val="sv-SE"/>
        </w:rPr>
        <w:t xml:space="preserve">+ </w:t>
      </w:r>
      <w:proofErr w:type="spellStart"/>
      <w:r w:rsidRPr="00BB6F77">
        <w:rPr>
          <w:rFonts w:ascii="Consolas" w:hAnsi="Consolas" w:cs="Consolas"/>
          <w:lang w:val="sv-SE"/>
        </w:rPr>
        <w:t>eta.p</w:t>
      </w:r>
      <w:proofErr w:type="spellEnd"/>
      <w:r w:rsidRPr="00BB6F77">
        <w:rPr>
          <w:rFonts w:ascii="Consolas" w:hAnsi="Consolas" w:cs="Consolas"/>
          <w:lang w:val="sv-SE"/>
        </w:rPr>
        <w:t xml:space="preserve">[i] + </w:t>
      </w:r>
      <w:proofErr w:type="spellStart"/>
      <w:r w:rsidRPr="00BB6F77">
        <w:rPr>
          <w:rFonts w:ascii="Consolas" w:hAnsi="Consolas" w:cs="Consolas"/>
          <w:lang w:val="sv-SE"/>
        </w:rPr>
        <w:t>eta.pT</w:t>
      </w:r>
      <w:proofErr w:type="spellEnd"/>
      <w:r w:rsidRPr="00BB6F77">
        <w:rPr>
          <w:rFonts w:ascii="Consolas" w:hAnsi="Consolas" w:cs="Consolas"/>
          <w:lang w:val="sv-SE"/>
        </w:rPr>
        <w:t>[t]</w:t>
      </w:r>
    </w:p>
    <w:p w14:paraId="54F2AC2E" w14:textId="77777777" w:rsidR="002D2A17" w:rsidRPr="0064204A" w:rsidRDefault="002D2A17" w:rsidP="002D2A17">
      <w:pPr>
        <w:spacing w:after="0" w:line="240" w:lineRule="auto"/>
        <w:rPr>
          <w:rFonts w:ascii="Consolas" w:hAnsi="Consolas" w:cs="Consolas"/>
        </w:rPr>
      </w:pPr>
      <w:r w:rsidRPr="00BB6F77">
        <w:rPr>
          <w:rFonts w:ascii="Consolas" w:hAnsi="Consolas" w:cs="Consolas"/>
          <w:color w:val="70AD47" w:themeColor="accent6"/>
          <w:lang w:val="sv-SE"/>
        </w:rPr>
        <w:t xml:space="preserve">        </w:t>
      </w:r>
      <w:r w:rsidRPr="0064204A">
        <w:rPr>
          <w:rFonts w:ascii="Consolas" w:hAnsi="Consolas" w:cs="Consolas"/>
          <w:color w:val="70AD47" w:themeColor="accent6"/>
        </w:rPr>
        <w:t>## Colonization Probability</w:t>
      </w:r>
    </w:p>
    <w:p w14:paraId="7CC449C2" w14:textId="77777777" w:rsidR="002D2A17" w:rsidRPr="0064204A" w:rsidRDefault="002D2A17" w:rsidP="002D2A17">
      <w:pPr>
        <w:spacing w:after="0" w:line="240" w:lineRule="auto"/>
        <w:rPr>
          <w:rFonts w:ascii="Consolas" w:hAnsi="Consolas" w:cs="Consolas"/>
        </w:rPr>
      </w:pPr>
      <w:r w:rsidRPr="0064204A">
        <w:rPr>
          <w:rFonts w:ascii="Consolas" w:hAnsi="Consolas" w:cs="Consolas"/>
        </w:rPr>
        <w:t xml:space="preserve">        </w:t>
      </w:r>
      <w:proofErr w:type="spellStart"/>
      <w:proofErr w:type="gramStart"/>
      <w:r w:rsidRPr="0064204A">
        <w:rPr>
          <w:rFonts w:ascii="Consolas" w:hAnsi="Consolas" w:cs="Consolas"/>
        </w:rPr>
        <w:t>probit</w:t>
      </w:r>
      <w:proofErr w:type="spellEnd"/>
      <w:r w:rsidRPr="0064204A">
        <w:rPr>
          <w:rFonts w:ascii="Consolas" w:hAnsi="Consolas" w:cs="Consolas"/>
        </w:rPr>
        <w:t>(</w:t>
      </w:r>
      <w:proofErr w:type="gramEnd"/>
      <w:r w:rsidRPr="0064204A">
        <w:rPr>
          <w:rFonts w:ascii="Consolas" w:hAnsi="Consolas" w:cs="Consolas"/>
        </w:rPr>
        <w:t xml:space="preserve">gamma[d-1,t,i]) &lt;- </w:t>
      </w:r>
      <w:proofErr w:type="spellStart"/>
      <w:r w:rsidRPr="0064204A">
        <w:rPr>
          <w:rFonts w:ascii="Consolas" w:hAnsi="Consolas" w:cs="Consolas"/>
        </w:rPr>
        <w:t>gCoef</w:t>
      </w:r>
      <w:proofErr w:type="spellEnd"/>
      <w:r w:rsidRPr="0064204A">
        <w:rPr>
          <w:rFonts w:ascii="Consolas" w:hAnsi="Consolas" w:cs="Consolas"/>
        </w:rPr>
        <w:t xml:space="preserve">[1] + </w:t>
      </w:r>
      <w:proofErr w:type="spellStart"/>
      <w:r w:rsidRPr="0064204A">
        <w:rPr>
          <w:rFonts w:ascii="Consolas" w:hAnsi="Consolas" w:cs="Consolas"/>
        </w:rPr>
        <w:t>gCoef</w:t>
      </w:r>
      <w:proofErr w:type="spellEnd"/>
      <w:r w:rsidRPr="0064204A">
        <w:rPr>
          <w:rFonts w:ascii="Consolas" w:hAnsi="Consolas" w:cs="Consolas"/>
        </w:rPr>
        <w:t xml:space="preserve">[2] * days[d-1] </w:t>
      </w:r>
    </w:p>
    <w:p w14:paraId="114E8AA5" w14:textId="77777777" w:rsidR="002D2A17" w:rsidRPr="0064204A" w:rsidRDefault="002D2A17" w:rsidP="002D2A17">
      <w:pPr>
        <w:spacing w:after="0" w:line="240" w:lineRule="auto"/>
        <w:ind w:left="2160" w:firstLine="720"/>
        <w:rPr>
          <w:rFonts w:ascii="Consolas" w:hAnsi="Consolas" w:cs="Consolas"/>
        </w:rPr>
      </w:pPr>
      <w:r w:rsidRPr="0064204A">
        <w:rPr>
          <w:rFonts w:ascii="Consolas" w:hAnsi="Consolas" w:cs="Consolas"/>
        </w:rPr>
        <w:t xml:space="preserve">+ </w:t>
      </w:r>
      <w:proofErr w:type="spellStart"/>
      <w:proofErr w:type="gramStart"/>
      <w:r w:rsidRPr="0064204A">
        <w:rPr>
          <w:rFonts w:ascii="Consolas" w:hAnsi="Consolas" w:cs="Consolas"/>
        </w:rPr>
        <w:t>gCoef</w:t>
      </w:r>
      <w:proofErr w:type="spellEnd"/>
      <w:r w:rsidRPr="0064204A">
        <w:rPr>
          <w:rFonts w:ascii="Consolas" w:hAnsi="Consolas" w:cs="Consolas"/>
        </w:rPr>
        <w:t>[</w:t>
      </w:r>
      <w:proofErr w:type="gramEnd"/>
      <w:r w:rsidRPr="0064204A">
        <w:rPr>
          <w:rFonts w:ascii="Consolas" w:hAnsi="Consolas" w:cs="Consolas"/>
        </w:rPr>
        <w:t>3] * days[d-1] * days[d-1]</w:t>
      </w:r>
    </w:p>
    <w:p w14:paraId="0D299677" w14:textId="77777777" w:rsidR="002D2A17" w:rsidRPr="00BB6F77" w:rsidRDefault="002D2A17" w:rsidP="002D2A17">
      <w:pPr>
        <w:spacing w:after="0" w:line="240" w:lineRule="auto"/>
        <w:ind w:left="2160" w:firstLine="720"/>
        <w:rPr>
          <w:rFonts w:ascii="Consolas" w:hAnsi="Consolas" w:cs="Consolas"/>
          <w:lang w:val="sv-SE"/>
        </w:rPr>
      </w:pPr>
      <w:r w:rsidRPr="00BB6F77">
        <w:rPr>
          <w:rFonts w:ascii="Consolas" w:hAnsi="Consolas" w:cs="Consolas"/>
          <w:lang w:val="sv-SE"/>
        </w:rPr>
        <w:t xml:space="preserve">+ </w:t>
      </w:r>
      <w:proofErr w:type="spellStart"/>
      <w:r w:rsidRPr="00BB6F77">
        <w:rPr>
          <w:rFonts w:ascii="Consolas" w:hAnsi="Consolas" w:cs="Consolas"/>
          <w:lang w:val="sv-SE"/>
        </w:rPr>
        <w:t>eta.g</w:t>
      </w:r>
      <w:proofErr w:type="spellEnd"/>
      <w:r w:rsidRPr="00BB6F77">
        <w:rPr>
          <w:rFonts w:ascii="Consolas" w:hAnsi="Consolas" w:cs="Consolas"/>
          <w:lang w:val="sv-SE"/>
        </w:rPr>
        <w:t xml:space="preserve">[i] + </w:t>
      </w:r>
      <w:proofErr w:type="spellStart"/>
      <w:r w:rsidRPr="00BB6F77">
        <w:rPr>
          <w:rFonts w:ascii="Consolas" w:hAnsi="Consolas" w:cs="Consolas"/>
          <w:lang w:val="sv-SE"/>
        </w:rPr>
        <w:t>eta.gT</w:t>
      </w:r>
      <w:proofErr w:type="spellEnd"/>
      <w:r w:rsidRPr="00BB6F77">
        <w:rPr>
          <w:rFonts w:ascii="Consolas" w:hAnsi="Consolas" w:cs="Consolas"/>
          <w:lang w:val="sv-SE"/>
        </w:rPr>
        <w:t xml:space="preserve">[t] </w:t>
      </w:r>
    </w:p>
    <w:p w14:paraId="0F7E0164" w14:textId="77777777" w:rsidR="002D2A17" w:rsidRPr="0064204A" w:rsidRDefault="002D2A17" w:rsidP="002D2A17">
      <w:pPr>
        <w:spacing w:after="0" w:line="240" w:lineRule="auto"/>
        <w:rPr>
          <w:rFonts w:ascii="Consolas" w:hAnsi="Consolas" w:cs="Consolas"/>
          <w:color w:val="70AD47" w:themeColor="accent6"/>
        </w:rPr>
      </w:pPr>
      <w:r w:rsidRPr="00BB6F77">
        <w:rPr>
          <w:rFonts w:ascii="Consolas" w:hAnsi="Consolas" w:cs="Consolas"/>
          <w:lang w:val="sv-SE"/>
        </w:rPr>
        <w:t xml:space="preserve">     </w:t>
      </w:r>
      <w:r w:rsidRPr="0064204A">
        <w:rPr>
          <w:rFonts w:ascii="Consolas" w:hAnsi="Consolas" w:cs="Consolas"/>
        </w:rPr>
        <w:t xml:space="preserve">} </w:t>
      </w:r>
      <w:r w:rsidRPr="0064204A">
        <w:rPr>
          <w:rFonts w:ascii="Consolas" w:hAnsi="Consolas" w:cs="Consolas"/>
          <w:color w:val="70AD47" w:themeColor="accent6"/>
        </w:rPr>
        <w:t xml:space="preserve"># end </w:t>
      </w:r>
      <w:proofErr w:type="spellStart"/>
      <w:r w:rsidRPr="0064204A">
        <w:rPr>
          <w:rFonts w:ascii="Consolas" w:hAnsi="Consolas" w:cs="Consolas"/>
          <w:color w:val="70AD47" w:themeColor="accent6"/>
        </w:rPr>
        <w:t>nday</w:t>
      </w:r>
      <w:proofErr w:type="spellEnd"/>
    </w:p>
    <w:p w14:paraId="7008089B" w14:textId="77777777" w:rsidR="002D2A17" w:rsidRPr="0064204A" w:rsidRDefault="002D2A17" w:rsidP="002D2A17">
      <w:pPr>
        <w:spacing w:after="0" w:line="240" w:lineRule="auto"/>
        <w:rPr>
          <w:rFonts w:ascii="Consolas" w:hAnsi="Consolas" w:cs="Consolas"/>
          <w:color w:val="70AD47" w:themeColor="accent6"/>
        </w:rPr>
      </w:pPr>
      <w:r w:rsidRPr="0064204A">
        <w:rPr>
          <w:rFonts w:ascii="Consolas" w:hAnsi="Consolas" w:cs="Consolas"/>
        </w:rPr>
        <w:t xml:space="preserve">  } </w:t>
      </w:r>
      <w:r w:rsidRPr="0064204A">
        <w:rPr>
          <w:rFonts w:ascii="Consolas" w:hAnsi="Consolas" w:cs="Consolas"/>
          <w:color w:val="70AD47" w:themeColor="accent6"/>
        </w:rPr>
        <w:t xml:space="preserve"># end </w:t>
      </w:r>
      <w:proofErr w:type="spellStart"/>
      <w:r w:rsidRPr="0064204A">
        <w:rPr>
          <w:rFonts w:ascii="Consolas" w:hAnsi="Consolas" w:cs="Consolas"/>
          <w:color w:val="70AD47" w:themeColor="accent6"/>
        </w:rPr>
        <w:t>nyear</w:t>
      </w:r>
      <w:proofErr w:type="spellEnd"/>
    </w:p>
    <w:p w14:paraId="7F3F13BF" w14:textId="77777777" w:rsidR="002D2A17" w:rsidRPr="0064204A" w:rsidRDefault="002D2A17" w:rsidP="002D2A17">
      <w:pPr>
        <w:spacing w:after="0" w:line="240" w:lineRule="auto"/>
        <w:rPr>
          <w:rFonts w:ascii="Consolas" w:hAnsi="Consolas" w:cs="Consolas"/>
          <w:color w:val="70AD47" w:themeColor="accent6"/>
        </w:rPr>
      </w:pPr>
      <w:r w:rsidRPr="0064204A">
        <w:rPr>
          <w:rFonts w:ascii="Consolas" w:hAnsi="Consolas" w:cs="Consolas"/>
        </w:rPr>
        <w:t xml:space="preserve">} </w:t>
      </w:r>
      <w:r w:rsidRPr="0064204A">
        <w:rPr>
          <w:rFonts w:ascii="Consolas" w:hAnsi="Consolas" w:cs="Consolas"/>
          <w:color w:val="70AD47" w:themeColor="accent6"/>
        </w:rPr>
        <w:t xml:space="preserve"># end </w:t>
      </w:r>
      <w:proofErr w:type="spellStart"/>
      <w:r w:rsidRPr="0064204A">
        <w:rPr>
          <w:rFonts w:ascii="Consolas" w:hAnsi="Consolas" w:cs="Consolas"/>
          <w:color w:val="70AD47" w:themeColor="accent6"/>
        </w:rPr>
        <w:t>nsite</w:t>
      </w:r>
      <w:proofErr w:type="spellEnd"/>
    </w:p>
    <w:p w14:paraId="31E586E4" w14:textId="77777777" w:rsidR="002D2A17" w:rsidRPr="0064204A" w:rsidRDefault="002D2A17" w:rsidP="002D2A17">
      <w:pPr>
        <w:spacing w:after="0" w:line="240" w:lineRule="auto"/>
        <w:rPr>
          <w:rFonts w:ascii="Consolas" w:hAnsi="Consolas" w:cs="Consolas"/>
        </w:rPr>
      </w:pPr>
    </w:p>
    <w:p w14:paraId="4D74A016" w14:textId="77777777" w:rsidR="002D2A17" w:rsidRPr="0064204A" w:rsidRDefault="002D2A17" w:rsidP="002D2A17">
      <w:pPr>
        <w:spacing w:after="0" w:line="240" w:lineRule="auto"/>
        <w:rPr>
          <w:rFonts w:ascii="Consolas" w:hAnsi="Consolas" w:cs="Consolas"/>
          <w:color w:val="70AD47" w:themeColor="accent6"/>
        </w:rPr>
      </w:pPr>
      <w:r w:rsidRPr="0064204A">
        <w:rPr>
          <w:rFonts w:ascii="Consolas" w:hAnsi="Consolas" w:cs="Consolas"/>
          <w:color w:val="70AD47" w:themeColor="accent6"/>
        </w:rPr>
        <w:t>#########</w:t>
      </w:r>
    </w:p>
    <w:p w14:paraId="0E2E3BDE" w14:textId="77777777" w:rsidR="002D2A17" w:rsidRPr="0064204A" w:rsidRDefault="002D2A17" w:rsidP="002D2A17">
      <w:pPr>
        <w:spacing w:after="0" w:line="240" w:lineRule="auto"/>
        <w:rPr>
          <w:rFonts w:ascii="Consolas" w:hAnsi="Consolas" w:cs="Consolas"/>
          <w:color w:val="70AD47" w:themeColor="accent6"/>
        </w:rPr>
      </w:pPr>
      <w:r w:rsidRPr="0064204A">
        <w:rPr>
          <w:rFonts w:ascii="Consolas" w:hAnsi="Consolas" w:cs="Consolas"/>
          <w:color w:val="70AD47" w:themeColor="accent6"/>
        </w:rPr>
        <w:t>## Priors</w:t>
      </w:r>
    </w:p>
    <w:p w14:paraId="1EBB7F41" w14:textId="77777777" w:rsidR="002D2A17" w:rsidRPr="0064204A" w:rsidRDefault="002D2A17" w:rsidP="002D2A17">
      <w:pPr>
        <w:spacing w:after="0" w:line="240" w:lineRule="auto"/>
        <w:rPr>
          <w:rFonts w:ascii="Consolas" w:hAnsi="Consolas" w:cs="Consolas"/>
        </w:rPr>
      </w:pPr>
      <w:proofErr w:type="gramStart"/>
      <w:r w:rsidRPr="0064204A">
        <w:rPr>
          <w:rFonts w:ascii="Consolas" w:hAnsi="Consolas" w:cs="Consolas"/>
        </w:rPr>
        <w:t>for(</w:t>
      </w:r>
      <w:proofErr w:type="spellStart"/>
      <w:proofErr w:type="gramEnd"/>
      <w:r w:rsidRPr="0064204A">
        <w:rPr>
          <w:rFonts w:ascii="Consolas" w:hAnsi="Consolas" w:cs="Consolas"/>
        </w:rPr>
        <w:t>i</w:t>
      </w:r>
      <w:proofErr w:type="spellEnd"/>
      <w:r w:rsidRPr="0064204A">
        <w:rPr>
          <w:rFonts w:ascii="Consolas" w:hAnsi="Consolas" w:cs="Consolas"/>
        </w:rPr>
        <w:t xml:space="preserve"> in 1:nsite){</w:t>
      </w:r>
    </w:p>
    <w:p w14:paraId="1A0D9EA8" w14:textId="77777777" w:rsidR="002D2A17" w:rsidRPr="00521F8E" w:rsidRDefault="002D2A17" w:rsidP="002D2A17">
      <w:pPr>
        <w:spacing w:after="0" w:line="240" w:lineRule="auto"/>
        <w:rPr>
          <w:rFonts w:ascii="Consolas" w:hAnsi="Consolas" w:cs="Consolas"/>
        </w:rPr>
      </w:pPr>
      <w:r w:rsidRPr="0064204A">
        <w:rPr>
          <w:rFonts w:ascii="Consolas" w:hAnsi="Consolas" w:cs="Consolas"/>
        </w:rPr>
        <w:t xml:space="preserve">   </w:t>
      </w:r>
      <w:proofErr w:type="spellStart"/>
      <w:proofErr w:type="gramStart"/>
      <w:r w:rsidRPr="00521F8E">
        <w:rPr>
          <w:rFonts w:ascii="Consolas" w:hAnsi="Consolas" w:cs="Consolas"/>
        </w:rPr>
        <w:t>psiD</w:t>
      </w:r>
      <w:proofErr w:type="spellEnd"/>
      <w:r w:rsidRPr="00521F8E">
        <w:rPr>
          <w:rFonts w:ascii="Consolas" w:hAnsi="Consolas" w:cs="Consolas"/>
        </w:rPr>
        <w:t>[</w:t>
      </w:r>
      <w:proofErr w:type="spellStart"/>
      <w:proofErr w:type="gramEnd"/>
      <w:r w:rsidRPr="00521F8E">
        <w:rPr>
          <w:rFonts w:ascii="Consolas" w:hAnsi="Consolas" w:cs="Consolas"/>
        </w:rPr>
        <w:t>i</w:t>
      </w:r>
      <w:proofErr w:type="spellEnd"/>
      <w:r w:rsidRPr="00521F8E">
        <w:rPr>
          <w:rFonts w:ascii="Consolas" w:hAnsi="Consolas" w:cs="Consolas"/>
        </w:rPr>
        <w:t xml:space="preserve">] ~ </w:t>
      </w:r>
      <w:proofErr w:type="spellStart"/>
      <w:r w:rsidRPr="00521F8E">
        <w:rPr>
          <w:rFonts w:ascii="Consolas" w:hAnsi="Consolas" w:cs="Consolas"/>
        </w:rPr>
        <w:t>dunif</w:t>
      </w:r>
      <w:proofErr w:type="spellEnd"/>
      <w:r w:rsidRPr="00521F8E">
        <w:rPr>
          <w:rFonts w:ascii="Consolas" w:hAnsi="Consolas" w:cs="Consolas"/>
        </w:rPr>
        <w:t>(0,1)</w:t>
      </w:r>
    </w:p>
    <w:p w14:paraId="178C55CC" w14:textId="77777777" w:rsidR="002D2A17" w:rsidRPr="00BB6F77" w:rsidRDefault="002D2A17" w:rsidP="002D2A17">
      <w:pPr>
        <w:spacing w:after="0" w:line="240" w:lineRule="auto"/>
        <w:rPr>
          <w:rFonts w:ascii="Consolas" w:hAnsi="Consolas" w:cs="Consolas"/>
          <w:lang w:val="sv-SE"/>
        </w:rPr>
      </w:pPr>
      <w:r w:rsidRPr="00521F8E">
        <w:rPr>
          <w:rFonts w:ascii="Consolas" w:hAnsi="Consolas" w:cs="Consolas"/>
        </w:rPr>
        <w:t xml:space="preserve">   </w:t>
      </w:r>
      <w:r w:rsidRPr="00BB6F77">
        <w:rPr>
          <w:rFonts w:ascii="Consolas" w:hAnsi="Consolas" w:cs="Consolas"/>
          <w:lang w:val="sv-SE"/>
        </w:rPr>
        <w:t xml:space="preserve">dCoef1[i] ~ </w:t>
      </w:r>
      <w:proofErr w:type="spellStart"/>
      <w:r w:rsidRPr="00BB6F77">
        <w:rPr>
          <w:rFonts w:ascii="Consolas" w:hAnsi="Consolas" w:cs="Consolas"/>
          <w:lang w:val="sv-SE"/>
        </w:rPr>
        <w:t>dnorm</w:t>
      </w:r>
      <w:proofErr w:type="spellEnd"/>
      <w:r w:rsidRPr="00BB6F77">
        <w:rPr>
          <w:rFonts w:ascii="Consolas" w:hAnsi="Consolas" w:cs="Consolas"/>
          <w:lang w:val="sv-SE"/>
        </w:rPr>
        <w:t xml:space="preserve">(0, </w:t>
      </w:r>
      <w:proofErr w:type="gramStart"/>
      <w:r w:rsidRPr="00BB6F77">
        <w:rPr>
          <w:rFonts w:ascii="Consolas" w:hAnsi="Consolas" w:cs="Consolas"/>
          <w:lang w:val="sv-SE"/>
        </w:rPr>
        <w:t>0.001</w:t>
      </w:r>
      <w:proofErr w:type="gramEnd"/>
      <w:r w:rsidRPr="00BB6F77">
        <w:rPr>
          <w:rFonts w:ascii="Consolas" w:hAnsi="Consolas" w:cs="Consolas"/>
          <w:lang w:val="sv-SE"/>
        </w:rPr>
        <w:t>)</w:t>
      </w:r>
    </w:p>
    <w:p w14:paraId="7DC42083" w14:textId="77777777" w:rsidR="002D2A17" w:rsidRPr="00BB6F77" w:rsidRDefault="002D2A17" w:rsidP="002D2A17">
      <w:pPr>
        <w:spacing w:after="0" w:line="240" w:lineRule="auto"/>
        <w:rPr>
          <w:rFonts w:ascii="Consolas" w:hAnsi="Consolas" w:cs="Consolas"/>
          <w:lang w:val="sv-SE"/>
        </w:rPr>
      </w:pPr>
      <w:r w:rsidRPr="00BB6F77">
        <w:rPr>
          <w:rFonts w:ascii="Consolas" w:hAnsi="Consolas" w:cs="Consolas"/>
          <w:lang w:val="sv-SE"/>
        </w:rPr>
        <w:t xml:space="preserve">   </w:t>
      </w:r>
      <w:proofErr w:type="spellStart"/>
      <w:r w:rsidRPr="00BB6F77">
        <w:rPr>
          <w:rFonts w:ascii="Consolas" w:hAnsi="Consolas" w:cs="Consolas"/>
          <w:lang w:val="sv-SE"/>
        </w:rPr>
        <w:t>eta.p</w:t>
      </w:r>
      <w:proofErr w:type="spellEnd"/>
      <w:r w:rsidRPr="00BB6F77">
        <w:rPr>
          <w:rFonts w:ascii="Consolas" w:hAnsi="Consolas" w:cs="Consolas"/>
          <w:lang w:val="sv-SE"/>
        </w:rPr>
        <w:t xml:space="preserve">[i] ~ </w:t>
      </w:r>
      <w:proofErr w:type="spellStart"/>
      <w:r w:rsidRPr="00BB6F77">
        <w:rPr>
          <w:rFonts w:ascii="Consolas" w:hAnsi="Consolas" w:cs="Consolas"/>
          <w:lang w:val="sv-SE"/>
        </w:rPr>
        <w:t>dnorm</w:t>
      </w:r>
      <w:proofErr w:type="spellEnd"/>
      <w:r w:rsidRPr="00BB6F77">
        <w:rPr>
          <w:rFonts w:ascii="Consolas" w:hAnsi="Consolas" w:cs="Consolas"/>
          <w:lang w:val="sv-SE"/>
        </w:rPr>
        <w:t xml:space="preserve">(0, </w:t>
      </w:r>
      <w:proofErr w:type="spellStart"/>
      <w:r w:rsidRPr="00BB6F77">
        <w:rPr>
          <w:rFonts w:ascii="Consolas" w:hAnsi="Consolas" w:cs="Consolas"/>
          <w:lang w:val="sv-SE"/>
        </w:rPr>
        <w:t>p.tau</w:t>
      </w:r>
      <w:proofErr w:type="spellEnd"/>
      <w:r w:rsidRPr="00BB6F77">
        <w:rPr>
          <w:rFonts w:ascii="Consolas" w:hAnsi="Consolas" w:cs="Consolas"/>
          <w:lang w:val="sv-SE"/>
        </w:rPr>
        <w:t>)</w:t>
      </w:r>
    </w:p>
    <w:p w14:paraId="682044A3" w14:textId="77777777" w:rsidR="002D2A17" w:rsidRPr="00BB6F77" w:rsidRDefault="002D2A17" w:rsidP="002D2A17">
      <w:pPr>
        <w:spacing w:after="0" w:line="240" w:lineRule="auto"/>
        <w:rPr>
          <w:rFonts w:ascii="Consolas" w:hAnsi="Consolas" w:cs="Consolas"/>
          <w:lang w:val="sv-SE"/>
        </w:rPr>
      </w:pPr>
      <w:r w:rsidRPr="00BB6F77">
        <w:rPr>
          <w:rFonts w:ascii="Consolas" w:hAnsi="Consolas" w:cs="Consolas"/>
          <w:lang w:val="sv-SE"/>
        </w:rPr>
        <w:t xml:space="preserve">   </w:t>
      </w:r>
      <w:proofErr w:type="spellStart"/>
      <w:r w:rsidRPr="00BB6F77">
        <w:rPr>
          <w:rFonts w:ascii="Consolas" w:hAnsi="Consolas" w:cs="Consolas"/>
          <w:lang w:val="sv-SE"/>
        </w:rPr>
        <w:t>eta.g</w:t>
      </w:r>
      <w:proofErr w:type="spellEnd"/>
      <w:r w:rsidRPr="00BB6F77">
        <w:rPr>
          <w:rFonts w:ascii="Consolas" w:hAnsi="Consolas" w:cs="Consolas"/>
          <w:lang w:val="sv-SE"/>
        </w:rPr>
        <w:t xml:space="preserve">[i] ~ </w:t>
      </w:r>
      <w:proofErr w:type="spellStart"/>
      <w:r w:rsidRPr="00BB6F77">
        <w:rPr>
          <w:rFonts w:ascii="Consolas" w:hAnsi="Consolas" w:cs="Consolas"/>
          <w:lang w:val="sv-SE"/>
        </w:rPr>
        <w:t>dnorm</w:t>
      </w:r>
      <w:proofErr w:type="spellEnd"/>
      <w:r w:rsidRPr="00BB6F77">
        <w:rPr>
          <w:rFonts w:ascii="Consolas" w:hAnsi="Consolas" w:cs="Consolas"/>
          <w:lang w:val="sv-SE"/>
        </w:rPr>
        <w:t xml:space="preserve">(0, </w:t>
      </w:r>
      <w:proofErr w:type="spellStart"/>
      <w:r w:rsidRPr="00BB6F77">
        <w:rPr>
          <w:rFonts w:ascii="Consolas" w:hAnsi="Consolas" w:cs="Consolas"/>
          <w:lang w:val="sv-SE"/>
        </w:rPr>
        <w:t>g.tau</w:t>
      </w:r>
      <w:proofErr w:type="spellEnd"/>
      <w:r w:rsidRPr="00BB6F77">
        <w:rPr>
          <w:rFonts w:ascii="Consolas" w:hAnsi="Consolas" w:cs="Consolas"/>
          <w:lang w:val="sv-SE"/>
        </w:rPr>
        <w:t>)</w:t>
      </w:r>
    </w:p>
    <w:p w14:paraId="38F61594" w14:textId="77777777" w:rsidR="002D2A17" w:rsidRPr="0064204A" w:rsidRDefault="002D2A17" w:rsidP="002D2A17">
      <w:pPr>
        <w:spacing w:after="0" w:line="240" w:lineRule="auto"/>
        <w:rPr>
          <w:rFonts w:ascii="Consolas" w:hAnsi="Consolas" w:cs="Consolas"/>
        </w:rPr>
      </w:pPr>
      <w:r w:rsidRPr="0064204A">
        <w:rPr>
          <w:rFonts w:ascii="Consolas" w:hAnsi="Consolas" w:cs="Consolas"/>
        </w:rPr>
        <w:t>}</w:t>
      </w:r>
    </w:p>
    <w:p w14:paraId="53A6ABFA" w14:textId="77777777" w:rsidR="002D2A17" w:rsidRPr="0064204A" w:rsidRDefault="002D2A17" w:rsidP="002D2A17">
      <w:pPr>
        <w:spacing w:after="0" w:line="240" w:lineRule="auto"/>
        <w:rPr>
          <w:rFonts w:ascii="Consolas" w:hAnsi="Consolas" w:cs="Consolas"/>
        </w:rPr>
      </w:pPr>
      <w:proofErr w:type="gramStart"/>
      <w:r w:rsidRPr="0064204A">
        <w:rPr>
          <w:rFonts w:ascii="Consolas" w:hAnsi="Consolas" w:cs="Consolas"/>
        </w:rPr>
        <w:t>for(</w:t>
      </w:r>
      <w:proofErr w:type="gramEnd"/>
      <w:r w:rsidRPr="0064204A">
        <w:rPr>
          <w:rFonts w:ascii="Consolas" w:hAnsi="Consolas" w:cs="Consolas"/>
        </w:rPr>
        <w:t>t in 1:nyear){</w:t>
      </w:r>
    </w:p>
    <w:p w14:paraId="3C206E29" w14:textId="77777777" w:rsidR="002D2A17" w:rsidRPr="0064204A" w:rsidRDefault="002D2A17" w:rsidP="002D2A17">
      <w:pPr>
        <w:spacing w:after="0" w:line="240" w:lineRule="auto"/>
        <w:rPr>
          <w:rFonts w:ascii="Consolas" w:hAnsi="Consolas" w:cs="Consolas"/>
        </w:rPr>
      </w:pPr>
      <w:r w:rsidRPr="0064204A">
        <w:rPr>
          <w:rFonts w:ascii="Consolas" w:hAnsi="Consolas" w:cs="Consolas"/>
        </w:rPr>
        <w:t xml:space="preserve">   </w:t>
      </w:r>
      <w:proofErr w:type="spellStart"/>
      <w:r w:rsidRPr="0064204A">
        <w:rPr>
          <w:rFonts w:ascii="Consolas" w:hAnsi="Consolas" w:cs="Consolas"/>
        </w:rPr>
        <w:t>eta.pT</w:t>
      </w:r>
      <w:proofErr w:type="spellEnd"/>
      <w:r w:rsidRPr="0064204A">
        <w:rPr>
          <w:rFonts w:ascii="Consolas" w:hAnsi="Consolas" w:cs="Consolas"/>
        </w:rPr>
        <w:t xml:space="preserve">[t] ~ </w:t>
      </w:r>
      <w:proofErr w:type="spellStart"/>
      <w:proofErr w:type="gramStart"/>
      <w:r w:rsidRPr="0064204A">
        <w:rPr>
          <w:rFonts w:ascii="Consolas" w:hAnsi="Consolas" w:cs="Consolas"/>
        </w:rPr>
        <w:t>dnorm</w:t>
      </w:r>
      <w:proofErr w:type="spellEnd"/>
      <w:r w:rsidRPr="0064204A">
        <w:rPr>
          <w:rFonts w:ascii="Consolas" w:hAnsi="Consolas" w:cs="Consolas"/>
        </w:rPr>
        <w:t>(</w:t>
      </w:r>
      <w:proofErr w:type="gramEnd"/>
      <w:r w:rsidRPr="0064204A">
        <w:rPr>
          <w:rFonts w:ascii="Consolas" w:hAnsi="Consolas" w:cs="Consolas"/>
        </w:rPr>
        <w:t xml:space="preserve">0, </w:t>
      </w:r>
      <w:proofErr w:type="spellStart"/>
      <w:r w:rsidRPr="0064204A">
        <w:rPr>
          <w:rFonts w:ascii="Consolas" w:hAnsi="Consolas" w:cs="Consolas"/>
        </w:rPr>
        <w:t>pt.tau</w:t>
      </w:r>
      <w:proofErr w:type="spellEnd"/>
      <w:r w:rsidRPr="0064204A">
        <w:rPr>
          <w:rFonts w:ascii="Consolas" w:hAnsi="Consolas" w:cs="Consolas"/>
        </w:rPr>
        <w:t>)</w:t>
      </w:r>
    </w:p>
    <w:p w14:paraId="432EFAA7" w14:textId="77777777" w:rsidR="002D2A17" w:rsidRPr="0064204A" w:rsidRDefault="002D2A17" w:rsidP="002D2A17">
      <w:pPr>
        <w:spacing w:after="0" w:line="240" w:lineRule="auto"/>
        <w:rPr>
          <w:rFonts w:ascii="Consolas" w:hAnsi="Consolas" w:cs="Consolas"/>
        </w:rPr>
      </w:pPr>
      <w:r w:rsidRPr="0064204A">
        <w:rPr>
          <w:rFonts w:ascii="Consolas" w:hAnsi="Consolas" w:cs="Consolas"/>
        </w:rPr>
        <w:t xml:space="preserve">   </w:t>
      </w:r>
      <w:proofErr w:type="spellStart"/>
      <w:r w:rsidRPr="0064204A">
        <w:rPr>
          <w:rFonts w:ascii="Consolas" w:hAnsi="Consolas" w:cs="Consolas"/>
        </w:rPr>
        <w:t>eta.gT</w:t>
      </w:r>
      <w:proofErr w:type="spellEnd"/>
      <w:r w:rsidRPr="0064204A">
        <w:rPr>
          <w:rFonts w:ascii="Consolas" w:hAnsi="Consolas" w:cs="Consolas"/>
        </w:rPr>
        <w:t xml:space="preserve">[t] ~ </w:t>
      </w:r>
      <w:proofErr w:type="spellStart"/>
      <w:proofErr w:type="gramStart"/>
      <w:r w:rsidRPr="0064204A">
        <w:rPr>
          <w:rFonts w:ascii="Consolas" w:hAnsi="Consolas" w:cs="Consolas"/>
        </w:rPr>
        <w:t>dnorm</w:t>
      </w:r>
      <w:proofErr w:type="spellEnd"/>
      <w:r w:rsidRPr="0064204A">
        <w:rPr>
          <w:rFonts w:ascii="Consolas" w:hAnsi="Consolas" w:cs="Consolas"/>
        </w:rPr>
        <w:t>(</w:t>
      </w:r>
      <w:proofErr w:type="gramEnd"/>
      <w:r w:rsidRPr="0064204A">
        <w:rPr>
          <w:rFonts w:ascii="Consolas" w:hAnsi="Consolas" w:cs="Consolas"/>
        </w:rPr>
        <w:t xml:space="preserve">0, </w:t>
      </w:r>
      <w:proofErr w:type="spellStart"/>
      <w:r w:rsidRPr="0064204A">
        <w:rPr>
          <w:rFonts w:ascii="Consolas" w:hAnsi="Consolas" w:cs="Consolas"/>
        </w:rPr>
        <w:t>gt.tau</w:t>
      </w:r>
      <w:proofErr w:type="spellEnd"/>
      <w:r w:rsidRPr="0064204A">
        <w:rPr>
          <w:rFonts w:ascii="Consolas" w:hAnsi="Consolas" w:cs="Consolas"/>
        </w:rPr>
        <w:t>)</w:t>
      </w:r>
    </w:p>
    <w:p w14:paraId="7C52B7C0" w14:textId="77777777" w:rsidR="002D2A17" w:rsidRPr="0064204A" w:rsidRDefault="002D2A17" w:rsidP="002D2A17">
      <w:pPr>
        <w:spacing w:after="0" w:line="240" w:lineRule="auto"/>
        <w:rPr>
          <w:rFonts w:ascii="Consolas" w:hAnsi="Consolas" w:cs="Consolas"/>
        </w:rPr>
      </w:pPr>
      <w:r w:rsidRPr="0064204A">
        <w:rPr>
          <w:rFonts w:ascii="Consolas" w:hAnsi="Consolas" w:cs="Consolas"/>
        </w:rPr>
        <w:t>}</w:t>
      </w:r>
    </w:p>
    <w:p w14:paraId="0C602DD9" w14:textId="77777777" w:rsidR="002D2A17" w:rsidRPr="0064204A" w:rsidRDefault="002D2A17" w:rsidP="002D2A17">
      <w:pPr>
        <w:spacing w:after="0" w:line="240" w:lineRule="auto"/>
        <w:rPr>
          <w:rFonts w:ascii="Consolas" w:hAnsi="Consolas" w:cs="Consolas"/>
        </w:rPr>
      </w:pPr>
      <w:r w:rsidRPr="0064204A">
        <w:rPr>
          <w:rFonts w:ascii="Consolas" w:hAnsi="Consolas" w:cs="Consolas"/>
        </w:rPr>
        <w:t>dCoef2~</w:t>
      </w:r>
      <w:proofErr w:type="gramStart"/>
      <w:r w:rsidRPr="0064204A">
        <w:rPr>
          <w:rFonts w:ascii="Consolas" w:hAnsi="Consolas" w:cs="Consolas"/>
        </w:rPr>
        <w:t>dnorm(</w:t>
      </w:r>
      <w:proofErr w:type="gramEnd"/>
      <w:r w:rsidRPr="0064204A">
        <w:rPr>
          <w:rFonts w:ascii="Consolas" w:hAnsi="Consolas" w:cs="Consolas"/>
        </w:rPr>
        <w:t>0, 0.001)</w:t>
      </w:r>
    </w:p>
    <w:p w14:paraId="60CBA34A" w14:textId="77777777" w:rsidR="002D2A17" w:rsidRPr="0064204A" w:rsidRDefault="002D2A17" w:rsidP="002D2A17">
      <w:pPr>
        <w:spacing w:after="0" w:line="240" w:lineRule="auto"/>
        <w:rPr>
          <w:rFonts w:ascii="Consolas" w:hAnsi="Consolas" w:cs="Consolas"/>
        </w:rPr>
      </w:pPr>
      <w:proofErr w:type="spellStart"/>
      <w:proofErr w:type="gramStart"/>
      <w:r w:rsidRPr="0064204A">
        <w:rPr>
          <w:rFonts w:ascii="Consolas" w:hAnsi="Consolas" w:cs="Consolas"/>
        </w:rPr>
        <w:t>pCoef</w:t>
      </w:r>
      <w:proofErr w:type="spellEnd"/>
      <w:r w:rsidRPr="0064204A">
        <w:rPr>
          <w:rFonts w:ascii="Consolas" w:hAnsi="Consolas" w:cs="Consolas"/>
        </w:rPr>
        <w:t>[</w:t>
      </w:r>
      <w:proofErr w:type="gramEnd"/>
      <w:r w:rsidRPr="0064204A">
        <w:rPr>
          <w:rFonts w:ascii="Consolas" w:hAnsi="Consolas" w:cs="Consolas"/>
        </w:rPr>
        <w:t xml:space="preserve">1:3] ~ </w:t>
      </w:r>
      <w:proofErr w:type="spellStart"/>
      <w:r w:rsidRPr="0064204A">
        <w:rPr>
          <w:rFonts w:ascii="Consolas" w:hAnsi="Consolas" w:cs="Consolas"/>
        </w:rPr>
        <w:t>dmnorm</w:t>
      </w:r>
      <w:proofErr w:type="spellEnd"/>
      <w:r w:rsidRPr="0064204A">
        <w:rPr>
          <w:rFonts w:ascii="Consolas" w:hAnsi="Consolas" w:cs="Consolas"/>
        </w:rPr>
        <w:t xml:space="preserve">(pC0[], PC0[,]) </w:t>
      </w:r>
    </w:p>
    <w:p w14:paraId="7F443654" w14:textId="77777777" w:rsidR="002D2A17" w:rsidRPr="0064204A" w:rsidRDefault="002D2A17" w:rsidP="002D2A17">
      <w:pPr>
        <w:spacing w:after="0" w:line="240" w:lineRule="auto"/>
        <w:rPr>
          <w:rFonts w:ascii="Consolas" w:hAnsi="Consolas" w:cs="Consolas"/>
          <w:color w:val="70AD47" w:themeColor="accent6"/>
        </w:rPr>
      </w:pPr>
      <w:r w:rsidRPr="0064204A">
        <w:rPr>
          <w:rFonts w:ascii="Consolas" w:hAnsi="Consolas" w:cs="Consolas"/>
          <w:color w:val="70AD47" w:themeColor="accent6"/>
        </w:rPr>
        <w:t xml:space="preserve">## Data in R: pC0 &lt;- </w:t>
      </w:r>
      <w:proofErr w:type="gramStart"/>
      <w:r w:rsidRPr="0064204A">
        <w:rPr>
          <w:rFonts w:ascii="Consolas" w:hAnsi="Consolas" w:cs="Consolas"/>
          <w:color w:val="70AD47" w:themeColor="accent6"/>
        </w:rPr>
        <w:t>rep(</w:t>
      </w:r>
      <w:proofErr w:type="gramEnd"/>
      <w:r w:rsidRPr="0064204A">
        <w:rPr>
          <w:rFonts w:ascii="Consolas" w:hAnsi="Consolas" w:cs="Consolas"/>
          <w:color w:val="70AD47" w:themeColor="accent6"/>
        </w:rPr>
        <w:t xml:space="preserve">0,3); PC0 &lt;- </w:t>
      </w:r>
      <w:proofErr w:type="spellStart"/>
      <w:r w:rsidRPr="0064204A">
        <w:rPr>
          <w:rFonts w:ascii="Consolas" w:hAnsi="Consolas" w:cs="Consolas"/>
          <w:color w:val="70AD47" w:themeColor="accent6"/>
        </w:rPr>
        <w:t>diag</w:t>
      </w:r>
      <w:proofErr w:type="spellEnd"/>
      <w:r w:rsidRPr="0064204A">
        <w:rPr>
          <w:rFonts w:ascii="Consolas" w:hAnsi="Consolas" w:cs="Consolas"/>
          <w:color w:val="70AD47" w:themeColor="accent6"/>
        </w:rPr>
        <w:t>(0.001,3,3)</w:t>
      </w:r>
    </w:p>
    <w:p w14:paraId="76E53CA8" w14:textId="77777777" w:rsidR="002D2A17" w:rsidRPr="0064204A" w:rsidRDefault="002D2A17" w:rsidP="002D2A17">
      <w:pPr>
        <w:spacing w:after="0" w:line="240" w:lineRule="auto"/>
        <w:rPr>
          <w:rFonts w:ascii="Consolas" w:hAnsi="Consolas" w:cs="Consolas"/>
        </w:rPr>
      </w:pPr>
      <w:proofErr w:type="spellStart"/>
      <w:proofErr w:type="gramStart"/>
      <w:r w:rsidRPr="0064204A">
        <w:rPr>
          <w:rFonts w:ascii="Consolas" w:hAnsi="Consolas" w:cs="Consolas"/>
        </w:rPr>
        <w:t>gCoef</w:t>
      </w:r>
      <w:proofErr w:type="spellEnd"/>
      <w:r w:rsidRPr="0064204A">
        <w:rPr>
          <w:rFonts w:ascii="Consolas" w:hAnsi="Consolas" w:cs="Consolas"/>
        </w:rPr>
        <w:t>[</w:t>
      </w:r>
      <w:proofErr w:type="gramEnd"/>
      <w:r w:rsidRPr="0064204A">
        <w:rPr>
          <w:rFonts w:ascii="Consolas" w:hAnsi="Consolas" w:cs="Consolas"/>
        </w:rPr>
        <w:t xml:space="preserve">1:3] ~ </w:t>
      </w:r>
      <w:proofErr w:type="spellStart"/>
      <w:r w:rsidRPr="0064204A">
        <w:rPr>
          <w:rFonts w:ascii="Consolas" w:hAnsi="Consolas" w:cs="Consolas"/>
        </w:rPr>
        <w:t>dmnorm</w:t>
      </w:r>
      <w:proofErr w:type="spellEnd"/>
      <w:r w:rsidRPr="0064204A">
        <w:rPr>
          <w:rFonts w:ascii="Consolas" w:hAnsi="Consolas" w:cs="Consolas"/>
        </w:rPr>
        <w:t xml:space="preserve">(gC0[], GC0[,])   </w:t>
      </w:r>
    </w:p>
    <w:p w14:paraId="5354FAE2" w14:textId="77777777" w:rsidR="002D2A17" w:rsidRPr="0064204A" w:rsidRDefault="002D2A17" w:rsidP="002D2A17">
      <w:pPr>
        <w:spacing w:after="0" w:line="240" w:lineRule="auto"/>
        <w:rPr>
          <w:rFonts w:ascii="Consolas" w:hAnsi="Consolas" w:cs="Consolas"/>
          <w:color w:val="70AD47" w:themeColor="accent6"/>
        </w:rPr>
      </w:pPr>
      <w:r w:rsidRPr="0064204A">
        <w:rPr>
          <w:rFonts w:ascii="Consolas" w:hAnsi="Consolas" w:cs="Consolas"/>
          <w:color w:val="70AD47" w:themeColor="accent6"/>
        </w:rPr>
        <w:t xml:space="preserve">## Data in R: gC0 &lt;- </w:t>
      </w:r>
      <w:proofErr w:type="gramStart"/>
      <w:r w:rsidRPr="0064204A">
        <w:rPr>
          <w:rFonts w:ascii="Consolas" w:hAnsi="Consolas" w:cs="Consolas"/>
          <w:color w:val="70AD47" w:themeColor="accent6"/>
        </w:rPr>
        <w:t>rep(</w:t>
      </w:r>
      <w:proofErr w:type="gramEnd"/>
      <w:r w:rsidRPr="0064204A">
        <w:rPr>
          <w:rFonts w:ascii="Consolas" w:hAnsi="Consolas" w:cs="Consolas"/>
          <w:color w:val="70AD47" w:themeColor="accent6"/>
        </w:rPr>
        <w:t xml:space="preserve">0,3); GC0 &lt;- </w:t>
      </w:r>
      <w:proofErr w:type="spellStart"/>
      <w:r w:rsidRPr="0064204A">
        <w:rPr>
          <w:rFonts w:ascii="Consolas" w:hAnsi="Consolas" w:cs="Consolas"/>
          <w:color w:val="70AD47" w:themeColor="accent6"/>
        </w:rPr>
        <w:t>diag</w:t>
      </w:r>
      <w:proofErr w:type="spellEnd"/>
      <w:r w:rsidRPr="0064204A">
        <w:rPr>
          <w:rFonts w:ascii="Consolas" w:hAnsi="Consolas" w:cs="Consolas"/>
          <w:color w:val="70AD47" w:themeColor="accent6"/>
        </w:rPr>
        <w:t>(0.001,3,3)</w:t>
      </w:r>
    </w:p>
    <w:p w14:paraId="7E2981B2" w14:textId="77777777" w:rsidR="002D2A17" w:rsidRPr="0064204A" w:rsidRDefault="002D2A17" w:rsidP="002D2A17">
      <w:pPr>
        <w:spacing w:after="0" w:line="240" w:lineRule="auto"/>
        <w:rPr>
          <w:rFonts w:ascii="Consolas" w:hAnsi="Consolas" w:cs="Consolas"/>
        </w:rPr>
      </w:pPr>
    </w:p>
    <w:p w14:paraId="19618273" w14:textId="77777777" w:rsidR="002D2A17" w:rsidRPr="00BB6F77" w:rsidRDefault="002D2A17" w:rsidP="002D2A17">
      <w:pPr>
        <w:spacing w:after="0" w:line="240" w:lineRule="auto"/>
        <w:rPr>
          <w:rFonts w:ascii="Consolas" w:hAnsi="Consolas" w:cs="Consolas"/>
          <w:lang w:val="sv-SE"/>
        </w:rPr>
      </w:pPr>
      <w:proofErr w:type="spellStart"/>
      <w:r w:rsidRPr="00BB6F77">
        <w:rPr>
          <w:rFonts w:ascii="Consolas" w:hAnsi="Consolas" w:cs="Consolas"/>
          <w:lang w:val="sv-SE"/>
        </w:rPr>
        <w:t>p.tau</w:t>
      </w:r>
      <w:proofErr w:type="spellEnd"/>
      <w:r w:rsidRPr="00BB6F77">
        <w:rPr>
          <w:rFonts w:ascii="Consolas" w:hAnsi="Consolas" w:cs="Consolas"/>
          <w:lang w:val="sv-SE"/>
        </w:rPr>
        <w:t xml:space="preserve"> ~ </w:t>
      </w:r>
      <w:proofErr w:type="spellStart"/>
      <w:r w:rsidRPr="00BB6F77">
        <w:rPr>
          <w:rFonts w:ascii="Consolas" w:hAnsi="Consolas" w:cs="Consolas"/>
          <w:lang w:val="sv-SE"/>
        </w:rPr>
        <w:t>dgamma</w:t>
      </w:r>
      <w:proofErr w:type="spellEnd"/>
      <w:r w:rsidRPr="00BB6F77">
        <w:rPr>
          <w:rFonts w:ascii="Consolas" w:hAnsi="Consolas" w:cs="Consolas"/>
          <w:lang w:val="sv-SE"/>
        </w:rPr>
        <w:t>(</w:t>
      </w:r>
      <w:proofErr w:type="gramStart"/>
      <w:r w:rsidRPr="00BB6F77">
        <w:rPr>
          <w:rFonts w:ascii="Consolas" w:hAnsi="Consolas" w:cs="Consolas"/>
          <w:lang w:val="sv-SE"/>
        </w:rPr>
        <w:t>0.001</w:t>
      </w:r>
      <w:proofErr w:type="gramEnd"/>
      <w:r w:rsidRPr="00BB6F77">
        <w:rPr>
          <w:rFonts w:ascii="Consolas" w:hAnsi="Consolas" w:cs="Consolas"/>
          <w:lang w:val="sv-SE"/>
        </w:rPr>
        <w:t>, 0.001)</w:t>
      </w:r>
    </w:p>
    <w:p w14:paraId="4CD64820" w14:textId="77777777" w:rsidR="002D2A17" w:rsidRPr="00BB6F77" w:rsidRDefault="002D2A17" w:rsidP="002D2A17">
      <w:pPr>
        <w:spacing w:after="0" w:line="240" w:lineRule="auto"/>
        <w:rPr>
          <w:rFonts w:ascii="Consolas" w:hAnsi="Consolas" w:cs="Consolas"/>
          <w:lang w:val="sv-SE"/>
        </w:rPr>
      </w:pPr>
      <w:proofErr w:type="spellStart"/>
      <w:r w:rsidRPr="00BB6F77">
        <w:rPr>
          <w:rFonts w:ascii="Consolas" w:hAnsi="Consolas" w:cs="Consolas"/>
          <w:lang w:val="sv-SE"/>
        </w:rPr>
        <w:t>g.tau</w:t>
      </w:r>
      <w:proofErr w:type="spellEnd"/>
      <w:r w:rsidRPr="00BB6F77">
        <w:rPr>
          <w:rFonts w:ascii="Consolas" w:hAnsi="Consolas" w:cs="Consolas"/>
          <w:lang w:val="sv-SE"/>
        </w:rPr>
        <w:t xml:space="preserve"> ~ </w:t>
      </w:r>
      <w:proofErr w:type="spellStart"/>
      <w:r w:rsidRPr="00BB6F77">
        <w:rPr>
          <w:rFonts w:ascii="Consolas" w:hAnsi="Consolas" w:cs="Consolas"/>
          <w:lang w:val="sv-SE"/>
        </w:rPr>
        <w:t>dgamma</w:t>
      </w:r>
      <w:proofErr w:type="spellEnd"/>
      <w:r w:rsidRPr="00BB6F77">
        <w:rPr>
          <w:rFonts w:ascii="Consolas" w:hAnsi="Consolas" w:cs="Consolas"/>
          <w:lang w:val="sv-SE"/>
        </w:rPr>
        <w:t>(</w:t>
      </w:r>
      <w:proofErr w:type="gramStart"/>
      <w:r w:rsidRPr="00BB6F77">
        <w:rPr>
          <w:rFonts w:ascii="Consolas" w:hAnsi="Consolas" w:cs="Consolas"/>
          <w:lang w:val="sv-SE"/>
        </w:rPr>
        <w:t>0.001</w:t>
      </w:r>
      <w:proofErr w:type="gramEnd"/>
      <w:r w:rsidRPr="00BB6F77">
        <w:rPr>
          <w:rFonts w:ascii="Consolas" w:hAnsi="Consolas" w:cs="Consolas"/>
          <w:lang w:val="sv-SE"/>
        </w:rPr>
        <w:t>, 0.001)</w:t>
      </w:r>
    </w:p>
    <w:p w14:paraId="5399BF01" w14:textId="77777777" w:rsidR="002D2A17" w:rsidRPr="00BB6F77" w:rsidRDefault="002D2A17" w:rsidP="002D2A17">
      <w:pPr>
        <w:spacing w:after="0" w:line="240" w:lineRule="auto"/>
        <w:rPr>
          <w:rFonts w:ascii="Consolas" w:hAnsi="Consolas" w:cs="Consolas"/>
          <w:lang w:val="sv-SE"/>
        </w:rPr>
      </w:pPr>
      <w:proofErr w:type="spellStart"/>
      <w:r w:rsidRPr="00BB6F77">
        <w:rPr>
          <w:rFonts w:ascii="Consolas" w:hAnsi="Consolas" w:cs="Consolas"/>
          <w:lang w:val="sv-SE"/>
        </w:rPr>
        <w:t>pt.tau</w:t>
      </w:r>
      <w:proofErr w:type="spellEnd"/>
      <w:r w:rsidRPr="00BB6F77">
        <w:rPr>
          <w:rFonts w:ascii="Consolas" w:hAnsi="Consolas" w:cs="Consolas"/>
          <w:lang w:val="sv-SE"/>
        </w:rPr>
        <w:t xml:space="preserve"> ~ </w:t>
      </w:r>
      <w:proofErr w:type="spellStart"/>
      <w:r w:rsidRPr="00BB6F77">
        <w:rPr>
          <w:rFonts w:ascii="Consolas" w:hAnsi="Consolas" w:cs="Consolas"/>
          <w:lang w:val="sv-SE"/>
        </w:rPr>
        <w:t>dgamma</w:t>
      </w:r>
      <w:proofErr w:type="spellEnd"/>
      <w:r w:rsidRPr="00BB6F77">
        <w:rPr>
          <w:rFonts w:ascii="Consolas" w:hAnsi="Consolas" w:cs="Consolas"/>
          <w:lang w:val="sv-SE"/>
        </w:rPr>
        <w:t>(</w:t>
      </w:r>
      <w:proofErr w:type="gramStart"/>
      <w:r w:rsidRPr="00BB6F77">
        <w:rPr>
          <w:rFonts w:ascii="Consolas" w:hAnsi="Consolas" w:cs="Consolas"/>
          <w:lang w:val="sv-SE"/>
        </w:rPr>
        <w:t>0.001</w:t>
      </w:r>
      <w:proofErr w:type="gramEnd"/>
      <w:r w:rsidRPr="00BB6F77">
        <w:rPr>
          <w:rFonts w:ascii="Consolas" w:hAnsi="Consolas" w:cs="Consolas"/>
          <w:lang w:val="sv-SE"/>
        </w:rPr>
        <w:t>, 0.001)</w:t>
      </w:r>
    </w:p>
    <w:p w14:paraId="4C4158DD" w14:textId="77777777" w:rsidR="002D2A17" w:rsidRPr="00BB6F77" w:rsidRDefault="002D2A17" w:rsidP="002D2A17">
      <w:pPr>
        <w:spacing w:after="0" w:line="240" w:lineRule="auto"/>
        <w:rPr>
          <w:rFonts w:ascii="Consolas" w:hAnsi="Consolas" w:cs="Consolas"/>
          <w:lang w:val="sv-SE"/>
        </w:rPr>
      </w:pPr>
      <w:proofErr w:type="spellStart"/>
      <w:r w:rsidRPr="00BB6F77">
        <w:rPr>
          <w:rFonts w:ascii="Consolas" w:hAnsi="Consolas" w:cs="Consolas"/>
          <w:lang w:val="sv-SE"/>
        </w:rPr>
        <w:t>gt.tau</w:t>
      </w:r>
      <w:proofErr w:type="spellEnd"/>
      <w:r w:rsidRPr="00BB6F77">
        <w:rPr>
          <w:rFonts w:ascii="Consolas" w:hAnsi="Consolas" w:cs="Consolas"/>
          <w:lang w:val="sv-SE"/>
        </w:rPr>
        <w:t xml:space="preserve"> ~ </w:t>
      </w:r>
      <w:proofErr w:type="spellStart"/>
      <w:r w:rsidRPr="00BB6F77">
        <w:rPr>
          <w:rFonts w:ascii="Consolas" w:hAnsi="Consolas" w:cs="Consolas"/>
          <w:lang w:val="sv-SE"/>
        </w:rPr>
        <w:t>dgamma</w:t>
      </w:r>
      <w:proofErr w:type="spellEnd"/>
      <w:r w:rsidRPr="00BB6F77">
        <w:rPr>
          <w:rFonts w:ascii="Consolas" w:hAnsi="Consolas" w:cs="Consolas"/>
          <w:lang w:val="sv-SE"/>
        </w:rPr>
        <w:t>(</w:t>
      </w:r>
      <w:proofErr w:type="gramStart"/>
      <w:r w:rsidRPr="00BB6F77">
        <w:rPr>
          <w:rFonts w:ascii="Consolas" w:hAnsi="Consolas" w:cs="Consolas"/>
          <w:lang w:val="sv-SE"/>
        </w:rPr>
        <w:t>0.001</w:t>
      </w:r>
      <w:proofErr w:type="gramEnd"/>
      <w:r w:rsidRPr="00BB6F77">
        <w:rPr>
          <w:rFonts w:ascii="Consolas" w:hAnsi="Consolas" w:cs="Consolas"/>
          <w:lang w:val="sv-SE"/>
        </w:rPr>
        <w:t>, 0.001)</w:t>
      </w:r>
    </w:p>
    <w:p w14:paraId="01FAE56A" w14:textId="77777777" w:rsidR="002D2A17" w:rsidRPr="00BB6F77" w:rsidRDefault="002D2A17" w:rsidP="002D2A17">
      <w:pPr>
        <w:spacing w:after="0" w:line="240" w:lineRule="auto"/>
        <w:rPr>
          <w:rFonts w:ascii="Consolas" w:hAnsi="Consolas" w:cs="Consolas"/>
          <w:lang w:val="sv-SE"/>
        </w:rPr>
      </w:pPr>
    </w:p>
    <w:p w14:paraId="113FBFCB" w14:textId="77777777" w:rsidR="002D2A17" w:rsidRPr="00BB6F77" w:rsidRDefault="002D2A17">
      <w:pPr>
        <w:rPr>
          <w:rFonts w:ascii="Times New Roman" w:hAnsi="Times New Roman" w:cs="Times New Roman"/>
          <w:sz w:val="24"/>
          <w:szCs w:val="24"/>
          <w:lang w:val="sv-SE"/>
        </w:rPr>
      </w:pPr>
      <w:r w:rsidRPr="00BB6F77">
        <w:rPr>
          <w:rFonts w:ascii="Times New Roman" w:hAnsi="Times New Roman" w:cs="Times New Roman"/>
          <w:sz w:val="24"/>
          <w:szCs w:val="24"/>
          <w:lang w:val="sv-SE"/>
        </w:rPr>
        <w:br w:type="page"/>
      </w:r>
    </w:p>
    <w:p w14:paraId="55AD8FA3" w14:textId="77777777" w:rsidR="000443EB" w:rsidRDefault="002D2A17">
      <w:pPr>
        <w:rPr>
          <w:rFonts w:ascii="Times New Roman" w:hAnsi="Times New Roman" w:cs="Times New Roman"/>
          <w:sz w:val="24"/>
          <w:szCs w:val="24"/>
        </w:rPr>
      </w:pPr>
      <w:r w:rsidRPr="002D2A17">
        <w:rPr>
          <w:rFonts w:ascii="Times New Roman" w:hAnsi="Times New Roman" w:cs="Times New Roman"/>
          <w:b/>
          <w:sz w:val="24"/>
          <w:szCs w:val="24"/>
        </w:rPr>
        <w:t>Appendix S2</w:t>
      </w:r>
      <w:r w:rsidRPr="002D2A17">
        <w:rPr>
          <w:rFonts w:ascii="Times New Roman" w:hAnsi="Times New Roman" w:cs="Times New Roman"/>
          <w:sz w:val="24"/>
          <w:szCs w:val="24"/>
        </w:rPr>
        <w:t>. Simulations procedure</w:t>
      </w:r>
    </w:p>
    <w:p w14:paraId="7E6C363B" w14:textId="77777777" w:rsidR="002D2A17" w:rsidRDefault="002D2A17" w:rsidP="002D2A17">
      <w:pPr>
        <w:spacing w:after="0" w:line="360" w:lineRule="auto"/>
        <w:contextualSpacing/>
        <w:rPr>
          <w:rFonts w:ascii="Times New Roman" w:hAnsi="Times New Roman"/>
          <w:color w:val="000000"/>
          <w:sz w:val="24"/>
          <w:szCs w:val="24"/>
        </w:rPr>
      </w:pPr>
      <w:r>
        <w:rPr>
          <w:rFonts w:ascii="Times New Roman" w:hAnsi="Times New Roman"/>
          <w:color w:val="000000"/>
          <w:sz w:val="24"/>
          <w:szCs w:val="24"/>
        </w:rPr>
        <w:t>We tested the assumptions and performance of our model under different scenarios by fitting it to simulated data with known occurrence and sampling patterns. We simulated data using the same sampling structure as for the real data, that is, daily replicates of visits during ten 90-day seasons at five sites, and using the observed increasing proportion of long lists through time (</w:t>
      </w:r>
      <w:proofErr w:type="spellStart"/>
      <w:r>
        <w:rPr>
          <w:rFonts w:ascii="Times New Roman" w:hAnsi="Times New Roman"/>
          <w:i/>
          <w:color w:val="000000"/>
          <w:sz w:val="24"/>
          <w:szCs w:val="24"/>
        </w:rPr>
        <w:t>PLL</w:t>
      </w:r>
      <w:r>
        <w:rPr>
          <w:rFonts w:ascii="Times New Roman" w:hAnsi="Times New Roman"/>
          <w:i/>
          <w:color w:val="000000"/>
          <w:sz w:val="24"/>
          <w:szCs w:val="24"/>
          <w:vertAlign w:val="subscript"/>
        </w:rPr>
        <w:t>t</w:t>
      </w:r>
      <w:proofErr w:type="spellEnd"/>
      <w:r>
        <w:rPr>
          <w:rFonts w:ascii="Times New Roman" w:hAnsi="Times New Roman"/>
          <w:color w:val="000000"/>
          <w:sz w:val="24"/>
          <w:szCs w:val="24"/>
        </w:rPr>
        <w:t xml:space="preserve">). We fitted the model to nine </w:t>
      </w:r>
      <w:bookmarkStart w:id="1" w:name="OLE_LINK7"/>
      <w:bookmarkStart w:id="2" w:name="OLE_LINK8"/>
      <w:bookmarkStart w:id="3" w:name="OLE_LINK9"/>
      <w:r>
        <w:rPr>
          <w:rFonts w:ascii="Times New Roman" w:hAnsi="Times New Roman"/>
          <w:color w:val="000000"/>
          <w:sz w:val="24"/>
          <w:szCs w:val="24"/>
        </w:rPr>
        <w:t xml:space="preserve">simulated datasets (scenarios hereafter; Table 1), each featuring a known combination of patterns in occupancy levels and sampling effort </w:t>
      </w:r>
      <w:bookmarkEnd w:id="1"/>
      <w:bookmarkEnd w:id="2"/>
      <w:bookmarkEnd w:id="3"/>
      <w:r>
        <w:rPr>
          <w:rFonts w:ascii="Times New Roman" w:hAnsi="Times New Roman"/>
          <w:color w:val="000000"/>
          <w:sz w:val="24"/>
          <w:szCs w:val="24"/>
        </w:rPr>
        <w:t xml:space="preserve">that may influence model performance but that are not explicitly accounted for into the model: </w:t>
      </w:r>
    </w:p>
    <w:p w14:paraId="1869635B" w14:textId="77777777" w:rsidR="002D2A17" w:rsidRDefault="002D2A17" w:rsidP="002D2A17">
      <w:pPr>
        <w:pStyle w:val="ListParagraph"/>
        <w:numPr>
          <w:ilvl w:val="0"/>
          <w:numId w:val="1"/>
        </w:numPr>
        <w:spacing w:after="0" w:line="360" w:lineRule="auto"/>
        <w:rPr>
          <w:rFonts w:ascii="Times New Roman" w:hAnsi="Times New Roman"/>
          <w:color w:val="000000"/>
          <w:sz w:val="24"/>
          <w:szCs w:val="24"/>
        </w:rPr>
      </w:pPr>
      <w:r>
        <w:rPr>
          <w:rFonts w:ascii="Times New Roman" w:hAnsi="Times New Roman"/>
          <w:color w:val="000000"/>
          <w:sz w:val="24"/>
          <w:szCs w:val="24"/>
        </w:rPr>
        <w:t xml:space="preserve">high, medium or low overall occupancy levels with variability among lakes in all other parameters but stable occupancy through time; </w:t>
      </w:r>
    </w:p>
    <w:p w14:paraId="1E155F85" w14:textId="77777777" w:rsidR="002D2A17" w:rsidRDefault="002D2A17" w:rsidP="002D2A17">
      <w:pPr>
        <w:pStyle w:val="ListParagraph"/>
        <w:numPr>
          <w:ilvl w:val="0"/>
          <w:numId w:val="1"/>
        </w:numPr>
        <w:spacing w:after="0" w:line="360" w:lineRule="auto"/>
        <w:rPr>
          <w:rFonts w:ascii="Times New Roman" w:hAnsi="Times New Roman"/>
          <w:color w:val="000000"/>
          <w:sz w:val="24"/>
          <w:szCs w:val="24"/>
        </w:rPr>
      </w:pPr>
      <w:proofErr w:type="gramStart"/>
      <w:r>
        <w:rPr>
          <w:rFonts w:ascii="Times New Roman" w:hAnsi="Times New Roman"/>
          <w:color w:val="000000"/>
          <w:sz w:val="24"/>
          <w:szCs w:val="24"/>
        </w:rPr>
        <w:t>positive</w:t>
      </w:r>
      <w:proofErr w:type="gramEnd"/>
      <w:r>
        <w:rPr>
          <w:rFonts w:ascii="Times New Roman" w:hAnsi="Times New Roman"/>
          <w:color w:val="000000"/>
          <w:sz w:val="24"/>
          <w:szCs w:val="24"/>
        </w:rPr>
        <w:t xml:space="preserve"> or negative trends on the persistence and colonization rates, resulting in 25% increase and decrease respectively.</w:t>
      </w:r>
    </w:p>
    <w:p w14:paraId="34FE3367" w14:textId="77777777" w:rsidR="002D2A17" w:rsidRDefault="002D2A17" w:rsidP="002D2A17">
      <w:pPr>
        <w:pStyle w:val="ListParagraph"/>
        <w:numPr>
          <w:ilvl w:val="0"/>
          <w:numId w:val="1"/>
        </w:numPr>
        <w:spacing w:after="0" w:line="360" w:lineRule="auto"/>
        <w:rPr>
          <w:rFonts w:ascii="Times New Roman" w:hAnsi="Times New Roman"/>
          <w:color w:val="000000"/>
          <w:sz w:val="24"/>
          <w:szCs w:val="24"/>
        </w:rPr>
      </w:pPr>
      <w:r>
        <w:rPr>
          <w:rFonts w:ascii="Times New Roman" w:hAnsi="Times New Roman"/>
          <w:color w:val="000000"/>
          <w:sz w:val="24"/>
          <w:szCs w:val="24"/>
        </w:rPr>
        <w:t>increasing or decreasing number of visits over time (maintaining the variability in sampling effort among sites)</w:t>
      </w:r>
    </w:p>
    <w:p w14:paraId="1706D834" w14:textId="77777777" w:rsidR="002D2A17" w:rsidRDefault="002D2A17" w:rsidP="002D2A17">
      <w:pPr>
        <w:pStyle w:val="ListParagraph"/>
        <w:numPr>
          <w:ilvl w:val="0"/>
          <w:numId w:val="1"/>
        </w:numPr>
        <w:spacing w:after="0" w:line="360" w:lineRule="auto"/>
        <w:rPr>
          <w:rFonts w:ascii="Times New Roman" w:hAnsi="Times New Roman"/>
          <w:color w:val="000000"/>
          <w:sz w:val="24"/>
          <w:szCs w:val="24"/>
        </w:rPr>
      </w:pPr>
      <w:proofErr w:type="gramStart"/>
      <w:r>
        <w:rPr>
          <w:rFonts w:ascii="Times New Roman" w:hAnsi="Times New Roman"/>
          <w:color w:val="000000"/>
          <w:sz w:val="24"/>
          <w:szCs w:val="24"/>
        </w:rPr>
        <w:t>positive</w:t>
      </w:r>
      <w:proofErr w:type="gramEnd"/>
      <w:r>
        <w:rPr>
          <w:rFonts w:ascii="Times New Roman" w:hAnsi="Times New Roman"/>
          <w:color w:val="000000"/>
          <w:sz w:val="24"/>
          <w:szCs w:val="24"/>
        </w:rPr>
        <w:t xml:space="preserve"> or negative trends (15%) in detection (and reporting) probabilities, besides those given by the observed </w:t>
      </w:r>
      <w:proofErr w:type="spellStart"/>
      <w:r>
        <w:rPr>
          <w:rFonts w:ascii="Times New Roman" w:hAnsi="Times New Roman"/>
          <w:i/>
          <w:color w:val="000000"/>
          <w:sz w:val="24"/>
          <w:szCs w:val="24"/>
        </w:rPr>
        <w:t>PLL</w:t>
      </w:r>
      <w:r>
        <w:rPr>
          <w:rFonts w:ascii="Times New Roman" w:hAnsi="Times New Roman"/>
          <w:i/>
          <w:color w:val="000000"/>
          <w:sz w:val="24"/>
          <w:szCs w:val="24"/>
          <w:vertAlign w:val="subscript"/>
        </w:rPr>
        <w:t>t</w:t>
      </w:r>
      <w:proofErr w:type="spellEnd"/>
      <w:r>
        <w:rPr>
          <w:rFonts w:ascii="Times New Roman" w:hAnsi="Times New Roman"/>
          <w:color w:val="000000"/>
          <w:sz w:val="24"/>
          <w:szCs w:val="24"/>
        </w:rPr>
        <w:t xml:space="preserve">. </w:t>
      </w:r>
    </w:p>
    <w:p w14:paraId="7CA0F7F0" w14:textId="77777777" w:rsidR="00160E26" w:rsidRDefault="00160E26" w:rsidP="002D2A17">
      <w:pPr>
        <w:spacing w:line="360" w:lineRule="auto"/>
        <w:rPr>
          <w:rFonts w:ascii="Times New Roman" w:hAnsi="Times New Roman"/>
          <w:b/>
          <w:sz w:val="24"/>
          <w:szCs w:val="24"/>
        </w:rPr>
      </w:pPr>
    </w:p>
    <w:p w14:paraId="4654A31B" w14:textId="77777777" w:rsidR="002D2A17" w:rsidRPr="002D2A17" w:rsidRDefault="002D2A17" w:rsidP="002D2A17">
      <w:pPr>
        <w:spacing w:line="360" w:lineRule="auto"/>
        <w:rPr>
          <w:rFonts w:ascii="Times New Roman" w:hAnsi="Times New Roman"/>
          <w:sz w:val="24"/>
          <w:szCs w:val="24"/>
        </w:rPr>
      </w:pPr>
      <w:r w:rsidRPr="002D2A17">
        <w:rPr>
          <w:rFonts w:ascii="Times New Roman" w:hAnsi="Times New Roman"/>
          <w:b/>
          <w:sz w:val="24"/>
          <w:szCs w:val="24"/>
        </w:rPr>
        <w:t>Table S3</w:t>
      </w:r>
      <w:r w:rsidRPr="002D2A17">
        <w:rPr>
          <w:rFonts w:ascii="Times New Roman" w:hAnsi="Times New Roman"/>
          <w:sz w:val="24"/>
          <w:szCs w:val="24"/>
        </w:rPr>
        <w:t>: Colonization (g)-Persistence (p) Parameters (</w:t>
      </w:r>
      <w:proofErr w:type="spellStart"/>
      <w:r w:rsidRPr="002D2A17">
        <w:rPr>
          <w:rFonts w:ascii="Times New Roman" w:hAnsi="Times New Roman"/>
          <w:sz w:val="24"/>
          <w:szCs w:val="24"/>
        </w:rPr>
        <w:t>Eqn</w:t>
      </w:r>
      <w:proofErr w:type="spellEnd"/>
      <w:r w:rsidRPr="002D2A17">
        <w:rPr>
          <w:rFonts w:ascii="Times New Roman" w:hAnsi="Times New Roman"/>
          <w:sz w:val="24"/>
          <w:szCs w:val="24"/>
        </w:rPr>
        <w:t xml:space="preserve"> 4 and 5)</w:t>
      </w:r>
    </w:p>
    <w:tbl>
      <w:tblPr>
        <w:tblStyle w:val="PlainTable51"/>
        <w:tblW w:w="7790" w:type="dxa"/>
        <w:tblLayout w:type="fixed"/>
        <w:tblLook w:val="04A0" w:firstRow="1" w:lastRow="0" w:firstColumn="1" w:lastColumn="0" w:noHBand="0" w:noVBand="1"/>
      </w:tblPr>
      <w:tblGrid>
        <w:gridCol w:w="1023"/>
        <w:gridCol w:w="697"/>
        <w:gridCol w:w="825"/>
        <w:gridCol w:w="709"/>
        <w:gridCol w:w="708"/>
        <w:gridCol w:w="709"/>
        <w:gridCol w:w="709"/>
        <w:gridCol w:w="709"/>
        <w:gridCol w:w="850"/>
        <w:gridCol w:w="851"/>
      </w:tblGrid>
      <w:tr w:rsidR="00160E26" w14:paraId="3347A44B" w14:textId="77777777" w:rsidTr="00160E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23" w:type="dxa"/>
            <w:hideMark/>
          </w:tcPr>
          <w:p w14:paraId="38021275" w14:textId="77777777" w:rsidR="00160E26" w:rsidRPr="002D2A17" w:rsidRDefault="00160E26" w:rsidP="000777D3">
            <w:pPr>
              <w:spacing w:line="360" w:lineRule="auto"/>
              <w:rPr>
                <w:rFonts w:ascii="Times New Roman" w:hAnsi="Times New Roman" w:cs="Times New Roman"/>
                <w:b/>
                <w:sz w:val="20"/>
                <w:szCs w:val="20"/>
              </w:rPr>
            </w:pPr>
            <w:r w:rsidRPr="002D2A17">
              <w:rPr>
                <w:rFonts w:ascii="Times New Roman" w:hAnsi="Times New Roman" w:cs="Times New Roman"/>
                <w:b/>
                <w:sz w:val="20"/>
                <w:szCs w:val="20"/>
              </w:rPr>
              <w:t>Scenario</w:t>
            </w:r>
          </w:p>
        </w:tc>
        <w:tc>
          <w:tcPr>
            <w:tcW w:w="697" w:type="dxa"/>
            <w:hideMark/>
          </w:tcPr>
          <w:p w14:paraId="428AEF91" w14:textId="77777777" w:rsidR="00160E26" w:rsidRPr="002D2A17" w:rsidRDefault="00160E26" w:rsidP="002D2A1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0"/>
                <w:szCs w:val="20"/>
              </w:rPr>
            </w:pPr>
            <w:r w:rsidRPr="002D2A17">
              <w:rPr>
                <w:rFonts w:ascii="Times New Roman" w:hAnsi="Times New Roman" w:cs="Times New Roman"/>
                <w:b/>
                <w:i w:val="0"/>
                <w:sz w:val="20"/>
                <w:szCs w:val="20"/>
              </w:rPr>
              <w:t>1</w:t>
            </w:r>
          </w:p>
        </w:tc>
        <w:tc>
          <w:tcPr>
            <w:tcW w:w="825" w:type="dxa"/>
            <w:hideMark/>
          </w:tcPr>
          <w:p w14:paraId="67155814" w14:textId="77777777" w:rsidR="00160E26" w:rsidRPr="002D2A17" w:rsidRDefault="00160E26" w:rsidP="002D2A1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0"/>
                <w:szCs w:val="20"/>
              </w:rPr>
            </w:pPr>
            <w:r w:rsidRPr="002D2A17">
              <w:rPr>
                <w:rFonts w:ascii="Times New Roman" w:hAnsi="Times New Roman" w:cs="Times New Roman"/>
                <w:b/>
                <w:i w:val="0"/>
                <w:sz w:val="20"/>
                <w:szCs w:val="20"/>
              </w:rPr>
              <w:t>2</w:t>
            </w:r>
          </w:p>
        </w:tc>
        <w:tc>
          <w:tcPr>
            <w:tcW w:w="709" w:type="dxa"/>
            <w:hideMark/>
          </w:tcPr>
          <w:p w14:paraId="38E0DF44" w14:textId="77777777" w:rsidR="00160E26" w:rsidRPr="002D2A17" w:rsidRDefault="00160E26" w:rsidP="002D2A1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0"/>
                <w:szCs w:val="20"/>
              </w:rPr>
            </w:pPr>
            <w:r w:rsidRPr="002D2A17">
              <w:rPr>
                <w:rFonts w:ascii="Times New Roman" w:hAnsi="Times New Roman" w:cs="Times New Roman"/>
                <w:b/>
                <w:i w:val="0"/>
                <w:sz w:val="20"/>
                <w:szCs w:val="20"/>
              </w:rPr>
              <w:t>3</w:t>
            </w:r>
          </w:p>
        </w:tc>
        <w:tc>
          <w:tcPr>
            <w:tcW w:w="708" w:type="dxa"/>
            <w:hideMark/>
          </w:tcPr>
          <w:p w14:paraId="25E2120A" w14:textId="77777777" w:rsidR="00160E26" w:rsidRPr="002D2A17" w:rsidRDefault="00160E26" w:rsidP="002D2A1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0"/>
                <w:szCs w:val="20"/>
              </w:rPr>
            </w:pPr>
            <w:r w:rsidRPr="002D2A17">
              <w:rPr>
                <w:rFonts w:ascii="Times New Roman" w:hAnsi="Times New Roman" w:cs="Times New Roman"/>
                <w:b/>
                <w:i w:val="0"/>
                <w:sz w:val="20"/>
                <w:szCs w:val="20"/>
              </w:rPr>
              <w:t>4</w:t>
            </w:r>
          </w:p>
        </w:tc>
        <w:tc>
          <w:tcPr>
            <w:tcW w:w="709" w:type="dxa"/>
            <w:hideMark/>
          </w:tcPr>
          <w:p w14:paraId="6CDAD768" w14:textId="77777777" w:rsidR="00160E26" w:rsidRPr="002D2A17" w:rsidRDefault="00160E26" w:rsidP="002D2A1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0"/>
                <w:szCs w:val="20"/>
              </w:rPr>
            </w:pPr>
            <w:r w:rsidRPr="002D2A17">
              <w:rPr>
                <w:rFonts w:ascii="Times New Roman" w:hAnsi="Times New Roman" w:cs="Times New Roman"/>
                <w:b/>
                <w:i w:val="0"/>
                <w:sz w:val="20"/>
                <w:szCs w:val="20"/>
              </w:rPr>
              <w:t>5</w:t>
            </w:r>
          </w:p>
        </w:tc>
        <w:tc>
          <w:tcPr>
            <w:tcW w:w="709" w:type="dxa"/>
            <w:hideMark/>
          </w:tcPr>
          <w:p w14:paraId="22869F74" w14:textId="77777777" w:rsidR="00160E26" w:rsidRPr="002D2A17" w:rsidRDefault="00160E26" w:rsidP="002D2A1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0"/>
                <w:szCs w:val="20"/>
              </w:rPr>
            </w:pPr>
            <w:r w:rsidRPr="002D2A17">
              <w:rPr>
                <w:rFonts w:ascii="Times New Roman" w:hAnsi="Times New Roman" w:cs="Times New Roman"/>
                <w:b/>
                <w:i w:val="0"/>
                <w:sz w:val="20"/>
                <w:szCs w:val="20"/>
              </w:rPr>
              <w:t>6</w:t>
            </w:r>
          </w:p>
        </w:tc>
        <w:tc>
          <w:tcPr>
            <w:tcW w:w="709" w:type="dxa"/>
            <w:hideMark/>
          </w:tcPr>
          <w:p w14:paraId="219FE38F" w14:textId="77777777" w:rsidR="00160E26" w:rsidRPr="002D2A17" w:rsidRDefault="00160E26" w:rsidP="002D2A1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0"/>
                <w:szCs w:val="20"/>
              </w:rPr>
            </w:pPr>
            <w:r w:rsidRPr="002D2A17">
              <w:rPr>
                <w:rFonts w:ascii="Times New Roman" w:hAnsi="Times New Roman" w:cs="Times New Roman"/>
                <w:b/>
                <w:i w:val="0"/>
                <w:sz w:val="20"/>
                <w:szCs w:val="20"/>
              </w:rPr>
              <w:t>7</w:t>
            </w:r>
          </w:p>
        </w:tc>
        <w:tc>
          <w:tcPr>
            <w:tcW w:w="850" w:type="dxa"/>
            <w:hideMark/>
          </w:tcPr>
          <w:p w14:paraId="0DE9A431" w14:textId="77777777" w:rsidR="00160E26" w:rsidRPr="002D2A17" w:rsidRDefault="00160E26" w:rsidP="002D2A1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0"/>
                <w:szCs w:val="20"/>
              </w:rPr>
            </w:pPr>
            <w:r w:rsidRPr="002D2A17">
              <w:rPr>
                <w:rFonts w:ascii="Times New Roman" w:hAnsi="Times New Roman" w:cs="Times New Roman"/>
                <w:b/>
                <w:i w:val="0"/>
                <w:sz w:val="20"/>
                <w:szCs w:val="20"/>
              </w:rPr>
              <w:t>8</w:t>
            </w:r>
          </w:p>
        </w:tc>
        <w:tc>
          <w:tcPr>
            <w:tcW w:w="851" w:type="dxa"/>
            <w:hideMark/>
          </w:tcPr>
          <w:p w14:paraId="574CAAF7" w14:textId="77777777" w:rsidR="00160E26" w:rsidRPr="002D2A17" w:rsidRDefault="00160E26" w:rsidP="002D2A1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0"/>
                <w:szCs w:val="20"/>
              </w:rPr>
            </w:pPr>
            <w:r w:rsidRPr="002D2A17">
              <w:rPr>
                <w:rFonts w:ascii="Times New Roman" w:hAnsi="Times New Roman" w:cs="Times New Roman"/>
                <w:b/>
                <w:i w:val="0"/>
                <w:sz w:val="20"/>
                <w:szCs w:val="20"/>
              </w:rPr>
              <w:t>9</w:t>
            </w:r>
          </w:p>
        </w:tc>
      </w:tr>
      <w:tr w:rsidR="00160E26" w14:paraId="687346F9" w14:textId="77777777" w:rsidTr="00160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3" w:type="dxa"/>
            <w:hideMark/>
          </w:tcPr>
          <w:p w14:paraId="5E768D90" w14:textId="77777777" w:rsidR="00160E26" w:rsidRDefault="00160E26" w:rsidP="000777D3">
            <w:pPr>
              <w:spacing w:line="360" w:lineRule="auto"/>
              <w:rPr>
                <w:rFonts w:ascii="Times New Roman" w:hAnsi="Times New Roman" w:cs="Times New Roman"/>
                <w:sz w:val="20"/>
                <w:szCs w:val="20"/>
              </w:rPr>
            </w:pPr>
            <w:r>
              <w:rPr>
                <w:rFonts w:ascii="Times New Roman" w:hAnsi="Times New Roman" w:cs="Times New Roman"/>
                <w:sz w:val="20"/>
                <w:szCs w:val="20"/>
              </w:rPr>
              <w:t>pCoef1</w:t>
            </w:r>
          </w:p>
        </w:tc>
        <w:tc>
          <w:tcPr>
            <w:tcW w:w="697" w:type="dxa"/>
            <w:hideMark/>
          </w:tcPr>
          <w:p w14:paraId="0521AF9F" w14:textId="77777777" w:rsidR="00160E26" w:rsidRDefault="00160E26" w:rsidP="000777D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2.13</w:t>
            </w:r>
          </w:p>
        </w:tc>
        <w:tc>
          <w:tcPr>
            <w:tcW w:w="825" w:type="dxa"/>
            <w:hideMark/>
          </w:tcPr>
          <w:p w14:paraId="785B2639" w14:textId="77777777" w:rsidR="00160E26" w:rsidRDefault="00160E26" w:rsidP="000777D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2.3</w:t>
            </w:r>
          </w:p>
        </w:tc>
        <w:tc>
          <w:tcPr>
            <w:tcW w:w="709" w:type="dxa"/>
            <w:hideMark/>
          </w:tcPr>
          <w:p w14:paraId="5BD65323" w14:textId="77777777" w:rsidR="00160E26" w:rsidRDefault="00160E26" w:rsidP="000777D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-0.4</w:t>
            </w:r>
          </w:p>
        </w:tc>
        <w:tc>
          <w:tcPr>
            <w:tcW w:w="4536" w:type="dxa"/>
            <w:gridSpan w:val="6"/>
            <w:hideMark/>
          </w:tcPr>
          <w:p w14:paraId="48405E6D" w14:textId="77777777" w:rsidR="00160E26" w:rsidRDefault="00160E26" w:rsidP="000777D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2.3</w:t>
            </w:r>
          </w:p>
        </w:tc>
      </w:tr>
      <w:tr w:rsidR="00160E26" w14:paraId="6D0C825F" w14:textId="77777777" w:rsidTr="00160E26">
        <w:tc>
          <w:tcPr>
            <w:cnfStyle w:val="001000000000" w:firstRow="0" w:lastRow="0" w:firstColumn="1" w:lastColumn="0" w:oddVBand="0" w:evenVBand="0" w:oddHBand="0" w:evenHBand="0" w:firstRowFirstColumn="0" w:firstRowLastColumn="0" w:lastRowFirstColumn="0" w:lastRowLastColumn="0"/>
            <w:tcW w:w="1023" w:type="dxa"/>
            <w:hideMark/>
          </w:tcPr>
          <w:p w14:paraId="2976B452" w14:textId="77777777" w:rsidR="00160E26" w:rsidRDefault="00160E26" w:rsidP="000777D3">
            <w:pPr>
              <w:spacing w:line="360" w:lineRule="auto"/>
              <w:rPr>
                <w:rFonts w:ascii="Times New Roman" w:hAnsi="Times New Roman" w:cs="Times New Roman"/>
                <w:sz w:val="20"/>
                <w:szCs w:val="20"/>
              </w:rPr>
            </w:pPr>
            <w:r>
              <w:rPr>
                <w:rFonts w:ascii="Times New Roman" w:hAnsi="Times New Roman" w:cs="Times New Roman"/>
                <w:sz w:val="20"/>
                <w:szCs w:val="20"/>
              </w:rPr>
              <w:t>pCoef2</w:t>
            </w:r>
          </w:p>
        </w:tc>
        <w:tc>
          <w:tcPr>
            <w:tcW w:w="2231" w:type="dxa"/>
            <w:gridSpan w:val="3"/>
            <w:hideMark/>
          </w:tcPr>
          <w:p w14:paraId="49F07CEA" w14:textId="77777777" w:rsidR="00160E26" w:rsidRDefault="00160E26" w:rsidP="000777D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708" w:type="dxa"/>
            <w:hideMark/>
          </w:tcPr>
          <w:p w14:paraId="29F4EFA8" w14:textId="77777777" w:rsidR="00160E26" w:rsidRDefault="00160E26" w:rsidP="000777D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709" w:type="dxa"/>
            <w:hideMark/>
          </w:tcPr>
          <w:p w14:paraId="349AC0EC" w14:textId="77777777" w:rsidR="00160E26" w:rsidRDefault="00160E26" w:rsidP="000777D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3119" w:type="dxa"/>
            <w:gridSpan w:val="4"/>
            <w:hideMark/>
          </w:tcPr>
          <w:p w14:paraId="2FE7DCC0" w14:textId="77777777" w:rsidR="00160E26" w:rsidRDefault="00160E26" w:rsidP="000777D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r>
      <w:tr w:rsidR="00160E26" w14:paraId="4092DE5D" w14:textId="77777777" w:rsidTr="00160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3" w:type="dxa"/>
            <w:hideMark/>
          </w:tcPr>
          <w:p w14:paraId="13F26170" w14:textId="77777777" w:rsidR="00160E26" w:rsidRDefault="00160E26" w:rsidP="000777D3">
            <w:pPr>
              <w:spacing w:line="360" w:lineRule="auto"/>
              <w:rPr>
                <w:rFonts w:ascii="Times New Roman" w:hAnsi="Times New Roman" w:cs="Times New Roman"/>
                <w:sz w:val="20"/>
                <w:szCs w:val="20"/>
              </w:rPr>
            </w:pPr>
            <w:r>
              <w:rPr>
                <w:rFonts w:ascii="Times New Roman" w:hAnsi="Times New Roman" w:cs="Times New Roman"/>
                <w:sz w:val="20"/>
                <w:szCs w:val="20"/>
              </w:rPr>
              <w:t>pCoef3</w:t>
            </w:r>
          </w:p>
        </w:tc>
        <w:tc>
          <w:tcPr>
            <w:tcW w:w="697" w:type="dxa"/>
            <w:hideMark/>
          </w:tcPr>
          <w:p w14:paraId="5490C0F4" w14:textId="77777777" w:rsidR="00160E26" w:rsidRDefault="00160E26" w:rsidP="000777D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-0.34</w:t>
            </w:r>
          </w:p>
        </w:tc>
        <w:tc>
          <w:tcPr>
            <w:tcW w:w="825" w:type="dxa"/>
            <w:hideMark/>
          </w:tcPr>
          <w:p w14:paraId="5047447B" w14:textId="77777777" w:rsidR="00160E26" w:rsidRDefault="00160E26" w:rsidP="000777D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1.3</w:t>
            </w:r>
          </w:p>
        </w:tc>
        <w:tc>
          <w:tcPr>
            <w:tcW w:w="709" w:type="dxa"/>
            <w:hideMark/>
          </w:tcPr>
          <w:p w14:paraId="591AF57A" w14:textId="77777777" w:rsidR="00160E26" w:rsidRDefault="00160E26" w:rsidP="000777D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0.67</w:t>
            </w:r>
          </w:p>
        </w:tc>
        <w:tc>
          <w:tcPr>
            <w:tcW w:w="4536" w:type="dxa"/>
            <w:gridSpan w:val="6"/>
            <w:hideMark/>
          </w:tcPr>
          <w:p w14:paraId="7A483E81" w14:textId="77777777" w:rsidR="00160E26" w:rsidRDefault="00160E26" w:rsidP="000777D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1.3</w:t>
            </w:r>
          </w:p>
        </w:tc>
      </w:tr>
      <w:tr w:rsidR="00160E26" w14:paraId="17F4869C" w14:textId="77777777" w:rsidTr="00160E26">
        <w:tc>
          <w:tcPr>
            <w:cnfStyle w:val="001000000000" w:firstRow="0" w:lastRow="0" w:firstColumn="1" w:lastColumn="0" w:oddVBand="0" w:evenVBand="0" w:oddHBand="0" w:evenHBand="0" w:firstRowFirstColumn="0" w:firstRowLastColumn="0" w:lastRowFirstColumn="0" w:lastRowLastColumn="0"/>
            <w:tcW w:w="1023" w:type="dxa"/>
            <w:hideMark/>
          </w:tcPr>
          <w:p w14:paraId="5D69673B" w14:textId="77777777" w:rsidR="00160E26" w:rsidRDefault="00160E26" w:rsidP="000777D3">
            <w:pPr>
              <w:spacing w:line="360" w:lineRule="auto"/>
              <w:rPr>
                <w:rFonts w:ascii="Times New Roman" w:hAnsi="Times New Roman" w:cs="Times New Roman"/>
                <w:sz w:val="20"/>
                <w:szCs w:val="20"/>
              </w:rPr>
            </w:pPr>
            <w:r>
              <w:rPr>
                <w:rFonts w:ascii="Times New Roman" w:hAnsi="Times New Roman" w:cs="Times New Roman"/>
                <w:sz w:val="20"/>
                <w:szCs w:val="20"/>
              </w:rPr>
              <w:t>pCoef4</w:t>
            </w:r>
          </w:p>
        </w:tc>
        <w:tc>
          <w:tcPr>
            <w:tcW w:w="697" w:type="dxa"/>
            <w:hideMark/>
          </w:tcPr>
          <w:p w14:paraId="2FAA2D48" w14:textId="77777777" w:rsidR="00160E26" w:rsidRDefault="00160E26" w:rsidP="000777D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-0.3</w:t>
            </w:r>
          </w:p>
        </w:tc>
        <w:tc>
          <w:tcPr>
            <w:tcW w:w="825" w:type="dxa"/>
            <w:hideMark/>
          </w:tcPr>
          <w:p w14:paraId="2E97FDBF" w14:textId="77777777" w:rsidR="00160E26" w:rsidRDefault="00160E26" w:rsidP="000777D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-1.26</w:t>
            </w:r>
          </w:p>
        </w:tc>
        <w:tc>
          <w:tcPr>
            <w:tcW w:w="709" w:type="dxa"/>
            <w:hideMark/>
          </w:tcPr>
          <w:p w14:paraId="17EE5305" w14:textId="77777777" w:rsidR="00160E26" w:rsidRDefault="00160E26" w:rsidP="000777D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-0.64</w:t>
            </w:r>
          </w:p>
        </w:tc>
        <w:tc>
          <w:tcPr>
            <w:tcW w:w="4536" w:type="dxa"/>
            <w:gridSpan w:val="6"/>
            <w:hideMark/>
          </w:tcPr>
          <w:p w14:paraId="2CF396FF" w14:textId="77777777" w:rsidR="00160E26" w:rsidRDefault="00160E26" w:rsidP="000777D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-1.26</w:t>
            </w:r>
          </w:p>
        </w:tc>
      </w:tr>
      <w:tr w:rsidR="00160E26" w14:paraId="29846EB2" w14:textId="77777777" w:rsidTr="00160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3" w:type="dxa"/>
            <w:hideMark/>
          </w:tcPr>
          <w:p w14:paraId="1ADCDD93" w14:textId="77777777" w:rsidR="00160E26" w:rsidRDefault="00160E26" w:rsidP="000777D3">
            <w:pPr>
              <w:spacing w:line="360" w:lineRule="auto"/>
              <w:rPr>
                <w:rFonts w:ascii="Times New Roman" w:hAnsi="Times New Roman" w:cs="Times New Roman"/>
                <w:sz w:val="20"/>
                <w:szCs w:val="20"/>
              </w:rPr>
            </w:pPr>
            <w:proofErr w:type="spellStart"/>
            <w:r>
              <w:rPr>
                <w:rFonts w:ascii="Times New Roman" w:hAnsi="Times New Roman" w:cs="Times New Roman"/>
                <w:sz w:val="20"/>
                <w:szCs w:val="20"/>
              </w:rPr>
              <w:t>etaP</w:t>
            </w:r>
            <w:proofErr w:type="spellEnd"/>
            <w:r>
              <w:rPr>
                <w:rFonts w:ascii="Times New Roman" w:hAnsi="Times New Roman" w:cs="Times New Roman"/>
                <w:sz w:val="20"/>
                <w:szCs w:val="20"/>
              </w:rPr>
              <w:t>[</w:t>
            </w:r>
            <w:proofErr w:type="spellStart"/>
            <w:r>
              <w:rPr>
                <w:rFonts w:ascii="Times New Roman" w:hAnsi="Times New Roman" w:cs="Times New Roman"/>
                <w:sz w:val="20"/>
                <w:szCs w:val="20"/>
              </w:rPr>
              <w:t>i</w:t>
            </w:r>
            <w:proofErr w:type="spellEnd"/>
            <w:r>
              <w:rPr>
                <w:rFonts w:ascii="Times New Roman" w:hAnsi="Times New Roman" w:cs="Times New Roman"/>
                <w:sz w:val="20"/>
                <w:szCs w:val="20"/>
              </w:rPr>
              <w:t>]</w:t>
            </w:r>
          </w:p>
        </w:tc>
        <w:tc>
          <w:tcPr>
            <w:tcW w:w="6767" w:type="dxa"/>
            <w:gridSpan w:val="9"/>
            <w:hideMark/>
          </w:tcPr>
          <w:p w14:paraId="262D0E25" w14:textId="77777777" w:rsidR="00160E26" w:rsidRDefault="00160E26" w:rsidP="000777D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Normal(0, 0.7)</w:t>
            </w:r>
          </w:p>
        </w:tc>
      </w:tr>
      <w:tr w:rsidR="00160E26" w14:paraId="04BA5834" w14:textId="77777777" w:rsidTr="00160E26">
        <w:tc>
          <w:tcPr>
            <w:cnfStyle w:val="001000000000" w:firstRow="0" w:lastRow="0" w:firstColumn="1" w:lastColumn="0" w:oddVBand="0" w:evenVBand="0" w:oddHBand="0" w:evenHBand="0" w:firstRowFirstColumn="0" w:firstRowLastColumn="0" w:lastRowFirstColumn="0" w:lastRowLastColumn="0"/>
            <w:tcW w:w="1023" w:type="dxa"/>
            <w:hideMark/>
          </w:tcPr>
          <w:p w14:paraId="5897608E" w14:textId="77777777" w:rsidR="00160E26" w:rsidRDefault="00160E26" w:rsidP="000777D3">
            <w:pPr>
              <w:spacing w:line="360" w:lineRule="auto"/>
              <w:rPr>
                <w:rFonts w:ascii="Times New Roman" w:hAnsi="Times New Roman" w:cs="Times New Roman"/>
                <w:sz w:val="20"/>
                <w:szCs w:val="20"/>
              </w:rPr>
            </w:pPr>
            <w:r>
              <w:rPr>
                <w:rFonts w:ascii="Times New Roman" w:hAnsi="Times New Roman" w:cs="Times New Roman"/>
                <w:sz w:val="20"/>
                <w:szCs w:val="20"/>
              </w:rPr>
              <w:t>gCoef1</w:t>
            </w:r>
          </w:p>
        </w:tc>
        <w:tc>
          <w:tcPr>
            <w:tcW w:w="697" w:type="dxa"/>
            <w:hideMark/>
          </w:tcPr>
          <w:p w14:paraId="426002C6" w14:textId="77777777" w:rsidR="00160E26" w:rsidRDefault="00160E26" w:rsidP="000777D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-0.21</w:t>
            </w:r>
          </w:p>
        </w:tc>
        <w:tc>
          <w:tcPr>
            <w:tcW w:w="825" w:type="dxa"/>
            <w:hideMark/>
          </w:tcPr>
          <w:p w14:paraId="785741F0" w14:textId="77777777" w:rsidR="00160E26" w:rsidRDefault="00160E26" w:rsidP="000777D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1.4</w:t>
            </w:r>
          </w:p>
        </w:tc>
        <w:tc>
          <w:tcPr>
            <w:tcW w:w="709" w:type="dxa"/>
            <w:hideMark/>
          </w:tcPr>
          <w:p w14:paraId="4689967D" w14:textId="77777777" w:rsidR="00160E26" w:rsidRDefault="00160E26" w:rsidP="000777D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-2.1</w:t>
            </w:r>
          </w:p>
        </w:tc>
        <w:tc>
          <w:tcPr>
            <w:tcW w:w="4536" w:type="dxa"/>
            <w:gridSpan w:val="6"/>
            <w:hideMark/>
          </w:tcPr>
          <w:p w14:paraId="275F0E75" w14:textId="77777777" w:rsidR="00160E26" w:rsidRDefault="00160E26" w:rsidP="000777D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-0.21</w:t>
            </w:r>
          </w:p>
        </w:tc>
      </w:tr>
      <w:tr w:rsidR="00160E26" w14:paraId="7608B077" w14:textId="77777777" w:rsidTr="00160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3" w:type="dxa"/>
            <w:hideMark/>
          </w:tcPr>
          <w:p w14:paraId="7BD6711E" w14:textId="77777777" w:rsidR="00160E26" w:rsidRDefault="00160E26" w:rsidP="000777D3">
            <w:pPr>
              <w:spacing w:line="360" w:lineRule="auto"/>
              <w:rPr>
                <w:rFonts w:ascii="Times New Roman" w:hAnsi="Times New Roman" w:cs="Times New Roman"/>
                <w:sz w:val="20"/>
                <w:szCs w:val="20"/>
              </w:rPr>
            </w:pPr>
            <w:r>
              <w:rPr>
                <w:rFonts w:ascii="Times New Roman" w:hAnsi="Times New Roman" w:cs="Times New Roman"/>
                <w:sz w:val="20"/>
                <w:szCs w:val="20"/>
              </w:rPr>
              <w:t>gCoef2</w:t>
            </w:r>
          </w:p>
        </w:tc>
        <w:tc>
          <w:tcPr>
            <w:tcW w:w="2231" w:type="dxa"/>
            <w:gridSpan w:val="3"/>
            <w:hideMark/>
          </w:tcPr>
          <w:p w14:paraId="6CBE8EDF" w14:textId="77777777" w:rsidR="00160E26" w:rsidRDefault="00160E26" w:rsidP="000777D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708" w:type="dxa"/>
            <w:hideMark/>
          </w:tcPr>
          <w:p w14:paraId="657BEE55" w14:textId="77777777" w:rsidR="00160E26" w:rsidRDefault="00160E26" w:rsidP="000777D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709" w:type="dxa"/>
            <w:hideMark/>
          </w:tcPr>
          <w:p w14:paraId="5E730D51" w14:textId="77777777" w:rsidR="00160E26" w:rsidRDefault="00160E26" w:rsidP="000777D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3119" w:type="dxa"/>
            <w:gridSpan w:val="4"/>
            <w:hideMark/>
          </w:tcPr>
          <w:p w14:paraId="7ED2BF7A" w14:textId="77777777" w:rsidR="00160E26" w:rsidRDefault="00160E26" w:rsidP="000777D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r>
      <w:tr w:rsidR="00160E26" w14:paraId="2D074CCD" w14:textId="77777777" w:rsidTr="00160E26">
        <w:tc>
          <w:tcPr>
            <w:cnfStyle w:val="001000000000" w:firstRow="0" w:lastRow="0" w:firstColumn="1" w:lastColumn="0" w:oddVBand="0" w:evenVBand="0" w:oddHBand="0" w:evenHBand="0" w:firstRowFirstColumn="0" w:firstRowLastColumn="0" w:lastRowFirstColumn="0" w:lastRowLastColumn="0"/>
            <w:tcW w:w="1023" w:type="dxa"/>
            <w:hideMark/>
          </w:tcPr>
          <w:p w14:paraId="4666BCE4" w14:textId="77777777" w:rsidR="00160E26" w:rsidRDefault="00160E26" w:rsidP="000777D3">
            <w:pPr>
              <w:spacing w:line="360" w:lineRule="auto"/>
              <w:rPr>
                <w:rFonts w:ascii="Times New Roman" w:hAnsi="Times New Roman" w:cs="Times New Roman"/>
                <w:sz w:val="20"/>
                <w:szCs w:val="20"/>
              </w:rPr>
            </w:pPr>
            <w:r>
              <w:rPr>
                <w:rFonts w:ascii="Times New Roman" w:hAnsi="Times New Roman" w:cs="Times New Roman"/>
                <w:sz w:val="20"/>
                <w:szCs w:val="20"/>
              </w:rPr>
              <w:t>gCoef3</w:t>
            </w:r>
          </w:p>
        </w:tc>
        <w:tc>
          <w:tcPr>
            <w:tcW w:w="697" w:type="dxa"/>
            <w:hideMark/>
          </w:tcPr>
          <w:p w14:paraId="6E6953D0" w14:textId="77777777" w:rsidR="00160E26" w:rsidRDefault="00160E26" w:rsidP="000777D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-0.03</w:t>
            </w:r>
          </w:p>
        </w:tc>
        <w:tc>
          <w:tcPr>
            <w:tcW w:w="825" w:type="dxa"/>
            <w:hideMark/>
          </w:tcPr>
          <w:p w14:paraId="59C13C5C" w14:textId="77777777" w:rsidR="00160E26" w:rsidRDefault="00160E26" w:rsidP="000777D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2.1</w:t>
            </w:r>
          </w:p>
        </w:tc>
        <w:tc>
          <w:tcPr>
            <w:tcW w:w="709" w:type="dxa"/>
            <w:hideMark/>
          </w:tcPr>
          <w:p w14:paraId="6535818B" w14:textId="77777777" w:rsidR="00160E26" w:rsidRDefault="00160E26" w:rsidP="000777D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0.4</w:t>
            </w:r>
          </w:p>
        </w:tc>
        <w:tc>
          <w:tcPr>
            <w:tcW w:w="4536" w:type="dxa"/>
            <w:gridSpan w:val="6"/>
            <w:hideMark/>
          </w:tcPr>
          <w:p w14:paraId="50B78F75" w14:textId="77777777" w:rsidR="00160E26" w:rsidRDefault="00160E26" w:rsidP="000777D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2.1</w:t>
            </w:r>
          </w:p>
        </w:tc>
      </w:tr>
      <w:tr w:rsidR="00160E26" w14:paraId="2E5F2C2E" w14:textId="77777777" w:rsidTr="00160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3" w:type="dxa"/>
            <w:hideMark/>
          </w:tcPr>
          <w:p w14:paraId="0C1A3163" w14:textId="77777777" w:rsidR="00160E26" w:rsidRDefault="00160E26" w:rsidP="000777D3">
            <w:pPr>
              <w:spacing w:line="360" w:lineRule="auto"/>
              <w:rPr>
                <w:rFonts w:ascii="Times New Roman" w:hAnsi="Times New Roman" w:cs="Times New Roman"/>
                <w:sz w:val="20"/>
                <w:szCs w:val="20"/>
              </w:rPr>
            </w:pPr>
            <w:r>
              <w:rPr>
                <w:rFonts w:ascii="Times New Roman" w:hAnsi="Times New Roman" w:cs="Times New Roman"/>
                <w:sz w:val="20"/>
                <w:szCs w:val="20"/>
              </w:rPr>
              <w:t>gCoef4</w:t>
            </w:r>
          </w:p>
        </w:tc>
        <w:tc>
          <w:tcPr>
            <w:tcW w:w="697" w:type="dxa"/>
            <w:hideMark/>
          </w:tcPr>
          <w:p w14:paraId="63E55F6E" w14:textId="77777777" w:rsidR="00160E26" w:rsidRDefault="00160E26" w:rsidP="000777D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w:t>
            </w:r>
          </w:p>
        </w:tc>
        <w:tc>
          <w:tcPr>
            <w:tcW w:w="825" w:type="dxa"/>
            <w:hideMark/>
          </w:tcPr>
          <w:p w14:paraId="718AEF33" w14:textId="77777777" w:rsidR="00160E26" w:rsidRDefault="00160E26" w:rsidP="000777D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-2.55</w:t>
            </w:r>
          </w:p>
        </w:tc>
        <w:tc>
          <w:tcPr>
            <w:tcW w:w="709" w:type="dxa"/>
            <w:hideMark/>
          </w:tcPr>
          <w:p w14:paraId="7A077B79" w14:textId="77777777" w:rsidR="00160E26" w:rsidRDefault="00160E26" w:rsidP="000777D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0.04</w:t>
            </w:r>
          </w:p>
        </w:tc>
        <w:tc>
          <w:tcPr>
            <w:tcW w:w="4536" w:type="dxa"/>
            <w:gridSpan w:val="6"/>
            <w:hideMark/>
          </w:tcPr>
          <w:p w14:paraId="0C18CC38" w14:textId="77777777" w:rsidR="00160E26" w:rsidRDefault="00160E26" w:rsidP="000777D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2.55</w:t>
            </w:r>
          </w:p>
        </w:tc>
      </w:tr>
      <w:tr w:rsidR="00160E26" w14:paraId="5C335A05" w14:textId="77777777" w:rsidTr="00160E26">
        <w:tc>
          <w:tcPr>
            <w:cnfStyle w:val="001000000000" w:firstRow="0" w:lastRow="0" w:firstColumn="1" w:lastColumn="0" w:oddVBand="0" w:evenVBand="0" w:oddHBand="0" w:evenHBand="0" w:firstRowFirstColumn="0" w:firstRowLastColumn="0" w:lastRowFirstColumn="0" w:lastRowLastColumn="0"/>
            <w:tcW w:w="1023" w:type="dxa"/>
            <w:hideMark/>
          </w:tcPr>
          <w:p w14:paraId="142E9E28" w14:textId="77777777" w:rsidR="00160E26" w:rsidRDefault="00160E26" w:rsidP="000777D3">
            <w:pPr>
              <w:spacing w:line="360" w:lineRule="auto"/>
              <w:rPr>
                <w:rFonts w:ascii="Times New Roman" w:hAnsi="Times New Roman" w:cs="Times New Roman"/>
                <w:sz w:val="20"/>
                <w:szCs w:val="20"/>
              </w:rPr>
            </w:pPr>
            <w:proofErr w:type="spellStart"/>
            <w:r>
              <w:rPr>
                <w:rFonts w:ascii="Times New Roman" w:hAnsi="Times New Roman" w:cs="Times New Roman"/>
                <w:sz w:val="20"/>
                <w:szCs w:val="20"/>
              </w:rPr>
              <w:t>etag</w:t>
            </w:r>
            <w:proofErr w:type="spellEnd"/>
            <w:r>
              <w:rPr>
                <w:rFonts w:ascii="Times New Roman" w:hAnsi="Times New Roman" w:cs="Times New Roman"/>
                <w:sz w:val="20"/>
                <w:szCs w:val="20"/>
              </w:rPr>
              <w:t>[</w:t>
            </w:r>
            <w:proofErr w:type="spellStart"/>
            <w:r>
              <w:rPr>
                <w:rFonts w:ascii="Times New Roman" w:hAnsi="Times New Roman" w:cs="Times New Roman"/>
                <w:sz w:val="20"/>
                <w:szCs w:val="20"/>
              </w:rPr>
              <w:t>i</w:t>
            </w:r>
            <w:proofErr w:type="spellEnd"/>
            <w:r>
              <w:rPr>
                <w:rFonts w:ascii="Times New Roman" w:hAnsi="Times New Roman" w:cs="Times New Roman"/>
                <w:sz w:val="20"/>
                <w:szCs w:val="20"/>
              </w:rPr>
              <w:t>]</w:t>
            </w:r>
          </w:p>
        </w:tc>
        <w:tc>
          <w:tcPr>
            <w:tcW w:w="6767" w:type="dxa"/>
            <w:gridSpan w:val="9"/>
            <w:hideMark/>
          </w:tcPr>
          <w:p w14:paraId="5B7615E8" w14:textId="77777777" w:rsidR="00160E26" w:rsidRDefault="00160E26" w:rsidP="000777D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Normal(0, 0.7)</w:t>
            </w:r>
          </w:p>
        </w:tc>
      </w:tr>
      <w:tr w:rsidR="00160E26" w14:paraId="64E518BB" w14:textId="77777777" w:rsidTr="00160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3" w:type="dxa"/>
            <w:hideMark/>
          </w:tcPr>
          <w:p w14:paraId="39114B82" w14:textId="77777777" w:rsidR="00160E26" w:rsidRDefault="00160E26" w:rsidP="000777D3">
            <w:pPr>
              <w:spacing w:line="360" w:lineRule="auto"/>
              <w:rPr>
                <w:rFonts w:ascii="Times New Roman" w:hAnsi="Times New Roman" w:cs="Times New Roman"/>
                <w:sz w:val="20"/>
                <w:szCs w:val="20"/>
              </w:rPr>
            </w:pPr>
            <w:proofErr w:type="spellStart"/>
            <w:r>
              <w:rPr>
                <w:rFonts w:ascii="Times New Roman" w:hAnsi="Times New Roman" w:cs="Times New Roman"/>
                <w:sz w:val="20"/>
                <w:szCs w:val="20"/>
              </w:rPr>
              <w:t>Obs</w:t>
            </w:r>
            <w:proofErr w:type="spellEnd"/>
          </w:p>
        </w:tc>
        <w:tc>
          <w:tcPr>
            <w:tcW w:w="697" w:type="dxa"/>
            <w:hideMark/>
          </w:tcPr>
          <w:p w14:paraId="678A7DF6" w14:textId="77777777" w:rsidR="00160E26" w:rsidRDefault="00160E26" w:rsidP="002D2A1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High SU</w:t>
            </w:r>
          </w:p>
        </w:tc>
        <w:tc>
          <w:tcPr>
            <w:tcW w:w="825" w:type="dxa"/>
            <w:hideMark/>
          </w:tcPr>
          <w:p w14:paraId="470F2800" w14:textId="77777777" w:rsidR="00160E26" w:rsidRDefault="00160E26" w:rsidP="00160E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Med SU</w:t>
            </w:r>
          </w:p>
        </w:tc>
        <w:tc>
          <w:tcPr>
            <w:tcW w:w="709" w:type="dxa"/>
            <w:hideMark/>
          </w:tcPr>
          <w:p w14:paraId="2B7E557A" w14:textId="77777777" w:rsidR="00160E26" w:rsidRDefault="00160E26" w:rsidP="00160E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Low SU</w:t>
            </w:r>
          </w:p>
        </w:tc>
        <w:tc>
          <w:tcPr>
            <w:tcW w:w="708" w:type="dxa"/>
            <w:hideMark/>
          </w:tcPr>
          <w:p w14:paraId="28A1FC1E" w14:textId="77777777" w:rsidR="00160E26" w:rsidRDefault="00160E26" w:rsidP="00160E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Incr. SU</w:t>
            </w:r>
          </w:p>
        </w:tc>
        <w:tc>
          <w:tcPr>
            <w:tcW w:w="709" w:type="dxa"/>
            <w:hideMark/>
          </w:tcPr>
          <w:p w14:paraId="6951D9B9" w14:textId="77777777" w:rsidR="00160E26" w:rsidRDefault="00160E26" w:rsidP="00160E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Decr</w:t>
            </w:r>
            <w:proofErr w:type="spellEnd"/>
            <w:r>
              <w:rPr>
                <w:rFonts w:ascii="Times New Roman" w:hAnsi="Times New Roman" w:cs="Times New Roman"/>
                <w:sz w:val="20"/>
                <w:szCs w:val="20"/>
              </w:rPr>
              <w:t>. SU</w:t>
            </w:r>
          </w:p>
        </w:tc>
        <w:tc>
          <w:tcPr>
            <w:tcW w:w="709" w:type="dxa"/>
            <w:hideMark/>
          </w:tcPr>
          <w:p w14:paraId="041A6B59" w14:textId="77777777" w:rsidR="00160E26" w:rsidRDefault="00160E26" w:rsidP="00160E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Incr. NV</w:t>
            </w:r>
          </w:p>
        </w:tc>
        <w:tc>
          <w:tcPr>
            <w:tcW w:w="709" w:type="dxa"/>
            <w:hideMark/>
          </w:tcPr>
          <w:p w14:paraId="0494E058" w14:textId="77777777" w:rsidR="00160E26" w:rsidRDefault="00160E26" w:rsidP="00160E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Decr</w:t>
            </w:r>
            <w:proofErr w:type="spellEnd"/>
            <w:r>
              <w:rPr>
                <w:rFonts w:ascii="Times New Roman" w:hAnsi="Times New Roman" w:cs="Times New Roman"/>
                <w:sz w:val="20"/>
                <w:szCs w:val="20"/>
              </w:rPr>
              <w:t>. NV</w:t>
            </w:r>
          </w:p>
        </w:tc>
        <w:tc>
          <w:tcPr>
            <w:tcW w:w="850" w:type="dxa"/>
            <w:hideMark/>
          </w:tcPr>
          <w:p w14:paraId="5E6F4D7C" w14:textId="77777777" w:rsidR="00160E26" w:rsidRDefault="00160E26" w:rsidP="000777D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Incr. Detect</w:t>
            </w:r>
          </w:p>
        </w:tc>
        <w:tc>
          <w:tcPr>
            <w:tcW w:w="851" w:type="dxa"/>
            <w:hideMark/>
          </w:tcPr>
          <w:p w14:paraId="6EFC6CC1" w14:textId="77777777" w:rsidR="00160E26" w:rsidRDefault="00160E26" w:rsidP="000777D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Decr</w:t>
            </w:r>
            <w:proofErr w:type="spellEnd"/>
            <w:r>
              <w:rPr>
                <w:rFonts w:ascii="Times New Roman" w:hAnsi="Times New Roman" w:cs="Times New Roman"/>
                <w:sz w:val="20"/>
                <w:szCs w:val="20"/>
              </w:rPr>
              <w:t>. Detect</w:t>
            </w:r>
          </w:p>
        </w:tc>
      </w:tr>
    </w:tbl>
    <w:p w14:paraId="43F29813" w14:textId="77777777" w:rsidR="00160E26" w:rsidRPr="002D2A17" w:rsidRDefault="002D2A17" w:rsidP="002D2A17">
      <w:pPr>
        <w:spacing w:line="360" w:lineRule="auto"/>
        <w:rPr>
          <w:rFonts w:ascii="Times New Roman" w:hAnsi="Times New Roman"/>
          <w:sz w:val="24"/>
          <w:szCs w:val="24"/>
        </w:rPr>
      </w:pPr>
      <w:r w:rsidRPr="002D2A17">
        <w:rPr>
          <w:rFonts w:ascii="Times New Roman" w:hAnsi="Times New Roman"/>
          <w:sz w:val="24"/>
          <w:szCs w:val="24"/>
        </w:rPr>
        <w:t xml:space="preserve">Note: no </w:t>
      </w:r>
      <w:proofErr w:type="spellStart"/>
      <w:r w:rsidRPr="002D2A17">
        <w:rPr>
          <w:rFonts w:ascii="Times New Roman" w:hAnsi="Times New Roman"/>
          <w:sz w:val="24"/>
          <w:szCs w:val="24"/>
        </w:rPr>
        <w:t>inte</w:t>
      </w:r>
      <w:r w:rsidR="00160E26">
        <w:rPr>
          <w:rFonts w:ascii="Times New Roman" w:hAnsi="Times New Roman"/>
          <w:sz w:val="24"/>
          <w:szCs w:val="24"/>
        </w:rPr>
        <w:t>rannual</w:t>
      </w:r>
      <w:proofErr w:type="spellEnd"/>
      <w:r w:rsidR="00160E26">
        <w:rPr>
          <w:rFonts w:ascii="Times New Roman" w:hAnsi="Times New Roman"/>
          <w:sz w:val="24"/>
          <w:szCs w:val="24"/>
        </w:rPr>
        <w:t xml:space="preserve"> variation was simulated. SU: Site Use; NV: Number of visits</w:t>
      </w:r>
    </w:p>
    <w:p w14:paraId="4CC0D815" w14:textId="77777777" w:rsidR="00160E26" w:rsidRDefault="00160E26" w:rsidP="002D2A17">
      <w:pPr>
        <w:spacing w:line="360" w:lineRule="auto"/>
        <w:rPr>
          <w:rFonts w:ascii="Times New Roman" w:hAnsi="Times New Roman" w:cs="Times New Roman"/>
          <w:sz w:val="24"/>
          <w:szCs w:val="24"/>
        </w:rPr>
      </w:pPr>
    </w:p>
    <w:p w14:paraId="1D2E8CE6" w14:textId="77777777" w:rsidR="002D2A17" w:rsidRDefault="002D2A17" w:rsidP="002D2A17">
      <w:pPr>
        <w:spacing w:line="360" w:lineRule="auto"/>
        <w:rPr>
          <w:rFonts w:ascii="Times New Roman" w:hAnsi="Times New Roman" w:cs="Times New Roman"/>
          <w:sz w:val="24"/>
          <w:szCs w:val="24"/>
        </w:rPr>
      </w:pPr>
      <w:r>
        <w:rPr>
          <w:rFonts w:ascii="Times New Roman" w:hAnsi="Times New Roman" w:cs="Times New Roman"/>
          <w:sz w:val="24"/>
          <w:szCs w:val="24"/>
        </w:rPr>
        <w:t>Simulated dataset was randomly produced for each of the nine scenarios using known probability distributions for the occupancy, detection and colonization/extinction parameters. The colonization extinction parameters (</w:t>
      </w:r>
      <w:r w:rsidRPr="002D2A17">
        <w:rPr>
          <w:rFonts w:ascii="Times New Roman" w:hAnsi="Times New Roman" w:cs="Times New Roman"/>
          <w:sz w:val="24"/>
          <w:szCs w:val="24"/>
        </w:rPr>
        <w:t>Table S3, Fig. S2)</w:t>
      </w:r>
      <w:r>
        <w:rPr>
          <w:rFonts w:ascii="Times New Roman" w:hAnsi="Times New Roman" w:cs="Times New Roman"/>
          <w:sz w:val="24"/>
          <w:szCs w:val="24"/>
        </w:rPr>
        <w:t xml:space="preserve"> were the </w:t>
      </w:r>
      <w:r w:rsidR="004D2302">
        <w:rPr>
          <w:rFonts w:ascii="Times New Roman" w:hAnsi="Times New Roman" w:cs="Times New Roman"/>
          <w:sz w:val="24"/>
          <w:szCs w:val="24"/>
        </w:rPr>
        <w:t xml:space="preserve">multi-annual average of the </w:t>
      </w:r>
      <w:r>
        <w:rPr>
          <w:rFonts w:ascii="Times New Roman" w:hAnsi="Times New Roman" w:cs="Times New Roman"/>
          <w:sz w:val="24"/>
          <w:szCs w:val="24"/>
        </w:rPr>
        <w:t xml:space="preserve">estimated parameters for </w:t>
      </w:r>
      <w:proofErr w:type="spellStart"/>
      <w:r w:rsidR="004D2302" w:rsidRPr="004D2302">
        <w:rPr>
          <w:rFonts w:ascii="Times New Roman" w:hAnsi="Times New Roman" w:cs="Times New Roman"/>
          <w:i/>
          <w:sz w:val="24"/>
          <w:szCs w:val="24"/>
        </w:rPr>
        <w:t>Anas</w:t>
      </w:r>
      <w:proofErr w:type="spellEnd"/>
      <w:r w:rsidR="004D2302" w:rsidRPr="004D2302">
        <w:rPr>
          <w:rFonts w:ascii="Times New Roman" w:hAnsi="Times New Roman" w:cs="Times New Roman"/>
          <w:i/>
          <w:sz w:val="24"/>
          <w:szCs w:val="24"/>
        </w:rPr>
        <w:t xml:space="preserve"> </w:t>
      </w:r>
      <w:proofErr w:type="spellStart"/>
      <w:r w:rsidR="004D2302" w:rsidRPr="004D2302">
        <w:rPr>
          <w:rFonts w:ascii="Times New Roman" w:hAnsi="Times New Roman" w:cs="Times New Roman"/>
          <w:i/>
          <w:sz w:val="24"/>
          <w:szCs w:val="24"/>
        </w:rPr>
        <w:t>streptera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Scn</w:t>
      </w:r>
      <w:proofErr w:type="spellEnd"/>
      <w:r>
        <w:rPr>
          <w:rFonts w:ascii="Times New Roman" w:hAnsi="Times New Roman" w:cs="Times New Roman"/>
          <w:sz w:val="24"/>
          <w:szCs w:val="24"/>
        </w:rPr>
        <w:t xml:space="preserve"> 1), </w:t>
      </w:r>
      <w:proofErr w:type="spellStart"/>
      <w:r w:rsidR="004D2302" w:rsidRPr="004D2302">
        <w:rPr>
          <w:rFonts w:ascii="Times New Roman" w:hAnsi="Times New Roman" w:cs="Times New Roman"/>
          <w:i/>
          <w:sz w:val="24"/>
          <w:szCs w:val="24"/>
        </w:rPr>
        <w:t>Locustella</w:t>
      </w:r>
      <w:proofErr w:type="spellEnd"/>
      <w:r w:rsidR="004D2302" w:rsidRPr="004D2302">
        <w:rPr>
          <w:rFonts w:ascii="Times New Roman" w:hAnsi="Times New Roman" w:cs="Times New Roman"/>
          <w:i/>
          <w:sz w:val="24"/>
          <w:szCs w:val="24"/>
        </w:rPr>
        <w:t xml:space="preserve"> </w:t>
      </w:r>
      <w:proofErr w:type="spellStart"/>
      <w:r w:rsidR="004D2302" w:rsidRPr="004D2302">
        <w:rPr>
          <w:rFonts w:ascii="Times New Roman" w:hAnsi="Times New Roman" w:cs="Times New Roman"/>
          <w:i/>
          <w:sz w:val="24"/>
          <w:szCs w:val="24"/>
        </w:rPr>
        <w:t>naevia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Scn</w:t>
      </w:r>
      <w:proofErr w:type="spellEnd"/>
      <w:r>
        <w:rPr>
          <w:rFonts w:ascii="Times New Roman" w:hAnsi="Times New Roman" w:cs="Times New Roman"/>
          <w:sz w:val="24"/>
          <w:szCs w:val="24"/>
        </w:rPr>
        <w:t xml:space="preserve"> 2, 4-9) and </w:t>
      </w:r>
      <w:proofErr w:type="spellStart"/>
      <w:r w:rsidR="004D2302" w:rsidRPr="004D2302">
        <w:rPr>
          <w:rFonts w:ascii="Times New Roman" w:hAnsi="Times New Roman" w:cs="Times New Roman"/>
          <w:i/>
          <w:sz w:val="24"/>
          <w:szCs w:val="24"/>
        </w:rPr>
        <w:t>Asio</w:t>
      </w:r>
      <w:proofErr w:type="spellEnd"/>
      <w:r w:rsidR="004D2302" w:rsidRPr="004D2302">
        <w:rPr>
          <w:rFonts w:ascii="Times New Roman" w:hAnsi="Times New Roman" w:cs="Times New Roman"/>
          <w:i/>
          <w:sz w:val="24"/>
          <w:szCs w:val="24"/>
        </w:rPr>
        <w:t xml:space="preserve"> </w:t>
      </w:r>
      <w:proofErr w:type="spellStart"/>
      <w:r w:rsidR="004D2302">
        <w:rPr>
          <w:rFonts w:ascii="Times New Roman" w:hAnsi="Times New Roman" w:cs="Times New Roman"/>
          <w:i/>
          <w:sz w:val="24"/>
          <w:szCs w:val="24"/>
        </w:rPr>
        <w:t>otus</w:t>
      </w:r>
      <w:proofErr w:type="spellEnd"/>
      <w:r w:rsidR="004D2302">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Scn</w:t>
      </w:r>
      <w:proofErr w:type="spellEnd"/>
      <w:r>
        <w:rPr>
          <w:rFonts w:ascii="Times New Roman" w:hAnsi="Times New Roman" w:cs="Times New Roman"/>
          <w:sz w:val="24"/>
          <w:szCs w:val="24"/>
        </w:rPr>
        <w:t xml:space="preserve"> 3). For randomizations we used the Random seed = 1234. Simulations were all initiated with Initial Occupancy Status (First day of each year) = 0. </w:t>
      </w:r>
    </w:p>
    <w:p w14:paraId="1DE02348" w14:textId="77777777" w:rsidR="002D2A17" w:rsidRDefault="002D2A17" w:rsidP="002D2A17">
      <w:pPr>
        <w:spacing w:line="360" w:lineRule="auto"/>
        <w:rPr>
          <w:rFonts w:ascii="Times New Roman" w:hAnsi="Times New Roman" w:cs="Times New Roman"/>
          <w:sz w:val="24"/>
          <w:szCs w:val="24"/>
        </w:rPr>
      </w:pPr>
    </w:p>
    <w:p w14:paraId="3AB63ED3" w14:textId="77777777" w:rsidR="002D2A17" w:rsidRDefault="002D2A17" w:rsidP="002D2A17">
      <w:pPr>
        <w:spacing w:line="360" w:lineRule="auto"/>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270BDB7F" wp14:editId="0CF05D33">
            <wp:extent cx="5737225" cy="4715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7225" cy="4715510"/>
                    </a:xfrm>
                    <a:prstGeom prst="rect">
                      <a:avLst/>
                    </a:prstGeom>
                    <a:noFill/>
                    <a:ln>
                      <a:noFill/>
                    </a:ln>
                  </pic:spPr>
                </pic:pic>
              </a:graphicData>
            </a:graphic>
          </wp:inline>
        </w:drawing>
      </w:r>
    </w:p>
    <w:p w14:paraId="7C94EAEF" w14:textId="738807A8" w:rsidR="002D2A17" w:rsidRDefault="002D2A17" w:rsidP="002D2A17">
      <w:pPr>
        <w:spacing w:line="360" w:lineRule="auto"/>
        <w:rPr>
          <w:rFonts w:ascii="Times New Roman" w:hAnsi="Times New Roman" w:cs="Times New Roman"/>
          <w:sz w:val="24"/>
          <w:szCs w:val="24"/>
        </w:rPr>
      </w:pPr>
      <w:r w:rsidRPr="002D2A17">
        <w:rPr>
          <w:rFonts w:ascii="Times New Roman" w:hAnsi="Times New Roman" w:cs="Times New Roman"/>
          <w:b/>
          <w:sz w:val="24"/>
          <w:szCs w:val="24"/>
        </w:rPr>
        <w:t>Fig</w:t>
      </w:r>
      <w:r w:rsidR="00C3765C">
        <w:rPr>
          <w:rFonts w:ascii="Times New Roman" w:hAnsi="Times New Roman" w:cs="Times New Roman"/>
          <w:b/>
          <w:sz w:val="24"/>
          <w:szCs w:val="24"/>
        </w:rPr>
        <w:t>ure</w:t>
      </w:r>
      <w:r w:rsidR="00770BE1">
        <w:rPr>
          <w:rFonts w:ascii="Times New Roman" w:hAnsi="Times New Roman" w:cs="Times New Roman"/>
          <w:b/>
          <w:sz w:val="24"/>
          <w:szCs w:val="24"/>
        </w:rPr>
        <w:t xml:space="preserve"> S4</w:t>
      </w:r>
      <w:r w:rsidR="00C3765C">
        <w:rPr>
          <w:rFonts w:ascii="Times New Roman" w:hAnsi="Times New Roman" w:cs="Times New Roman"/>
          <w:b/>
          <w:sz w:val="24"/>
          <w:szCs w:val="24"/>
        </w:rPr>
        <w:t>.</w:t>
      </w:r>
      <w:r>
        <w:rPr>
          <w:rFonts w:ascii="Times New Roman" w:hAnsi="Times New Roman" w:cs="Times New Roman"/>
          <w:sz w:val="24"/>
          <w:szCs w:val="24"/>
        </w:rPr>
        <w:t xml:space="preserve"> Simulated occupancy data (dots) given daily persistence (red lines) and colonization rates (blue lines). Examples shown here are simulated data from Year 1, Site 1.</w:t>
      </w:r>
    </w:p>
    <w:p w14:paraId="7805BB32" w14:textId="77777777" w:rsidR="002D2A17" w:rsidRDefault="002D2A17" w:rsidP="002D2A17">
      <w:pPr>
        <w:spacing w:line="360" w:lineRule="auto"/>
        <w:rPr>
          <w:rFonts w:ascii="Times New Roman" w:hAnsi="Times New Roman" w:cs="Times New Roman"/>
          <w:sz w:val="24"/>
          <w:szCs w:val="24"/>
        </w:rPr>
      </w:pPr>
    </w:p>
    <w:p w14:paraId="0EEB6E6B" w14:textId="77777777" w:rsidR="002D2A17" w:rsidRDefault="002D2A17" w:rsidP="002D2A17">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Once daily occupancy data was simulated, the observation process was simulated for each visit. For each day, a random number of visits was drawn from a Poisson distribution constrained to the range [1,50] with mean λ =  </w:t>
      </w:r>
      <w:proofErr w:type="spellStart"/>
      <w:r>
        <w:rPr>
          <w:rFonts w:ascii="Times New Roman" w:hAnsi="Times New Roman" w:cs="Times New Roman"/>
          <w:color w:val="000000"/>
          <w:sz w:val="24"/>
          <w:szCs w:val="24"/>
        </w:rPr>
        <w:t>Int</w:t>
      </w:r>
      <w:proofErr w:type="spellEnd"/>
      <w:r>
        <w:rPr>
          <w:rFonts w:ascii="Times New Roman" w:hAnsi="Times New Roman" w:cs="Times New Roman"/>
          <w:color w:val="000000"/>
          <w:sz w:val="24"/>
          <w:szCs w:val="24"/>
        </w:rPr>
        <w:t xml:space="preserve"> + </w:t>
      </w:r>
      <w:proofErr w:type="spellStart"/>
      <w:r>
        <w:rPr>
          <w:rFonts w:ascii="Times New Roman" w:hAnsi="Times New Roman" w:cs="Times New Roman"/>
          <w:color w:val="000000"/>
          <w:sz w:val="24"/>
          <w:szCs w:val="24"/>
        </w:rPr>
        <w:t>Slp</w:t>
      </w:r>
      <w:proofErr w:type="spellEnd"/>
      <w:r>
        <w:rPr>
          <w:rFonts w:ascii="Times New Roman" w:hAnsi="Times New Roman" w:cs="Times New Roman"/>
          <w:color w:val="000000"/>
          <w:sz w:val="24"/>
          <w:szCs w:val="24"/>
        </w:rPr>
        <w:t xml:space="preserve"> × t + </w:t>
      </w:r>
      <w:proofErr w:type="spellStart"/>
      <w:r>
        <w:rPr>
          <w:rFonts w:ascii="Times New Roman" w:hAnsi="Times New Roman" w:cs="Times New Roman"/>
          <w:color w:val="000000"/>
          <w:sz w:val="24"/>
          <w:szCs w:val="24"/>
        </w:rPr>
        <w:t>ε</w:t>
      </w:r>
      <w:r>
        <w:rPr>
          <w:rFonts w:ascii="Times New Roman" w:hAnsi="Times New Roman" w:cs="Times New Roman"/>
          <w:color w:val="000000"/>
          <w:sz w:val="24"/>
          <w:szCs w:val="24"/>
          <w:vertAlign w:val="subscript"/>
        </w:rPr>
        <w:t>i</w:t>
      </w:r>
      <w:proofErr w:type="spellEnd"/>
      <w:r>
        <w:rPr>
          <w:rFonts w:ascii="Times New Roman" w:hAnsi="Times New Roman" w:cs="Times New Roman"/>
          <w:color w:val="000000"/>
          <w:sz w:val="24"/>
          <w:szCs w:val="24"/>
        </w:rPr>
        <w:t xml:space="preserve">, where </w:t>
      </w:r>
      <w:proofErr w:type="spellStart"/>
      <w:r>
        <w:rPr>
          <w:rFonts w:ascii="Times New Roman" w:hAnsi="Times New Roman" w:cs="Times New Roman"/>
          <w:color w:val="000000"/>
          <w:sz w:val="24"/>
          <w:szCs w:val="24"/>
        </w:rPr>
        <w:t>Int</w:t>
      </w:r>
      <w:proofErr w:type="spellEnd"/>
      <w:r>
        <w:rPr>
          <w:rFonts w:ascii="Times New Roman" w:hAnsi="Times New Roman" w:cs="Times New Roman"/>
          <w:color w:val="000000"/>
          <w:sz w:val="24"/>
          <w:szCs w:val="24"/>
        </w:rPr>
        <w:t xml:space="preserve"> is the intercept and </w:t>
      </w:r>
      <w:proofErr w:type="spellStart"/>
      <w:r>
        <w:rPr>
          <w:rFonts w:ascii="Times New Roman" w:hAnsi="Times New Roman" w:cs="Times New Roman"/>
          <w:color w:val="000000"/>
          <w:sz w:val="24"/>
          <w:szCs w:val="24"/>
        </w:rPr>
        <w:t>Slp</w:t>
      </w:r>
      <w:proofErr w:type="spellEnd"/>
      <w:r>
        <w:rPr>
          <w:rFonts w:ascii="Times New Roman" w:hAnsi="Times New Roman" w:cs="Times New Roman"/>
          <w:color w:val="000000"/>
          <w:sz w:val="24"/>
          <w:szCs w:val="24"/>
        </w:rPr>
        <w:t xml:space="preserve"> is the slope of a linear function of time and </w:t>
      </w:r>
      <w:proofErr w:type="spellStart"/>
      <w:r>
        <w:rPr>
          <w:rFonts w:ascii="Times New Roman" w:hAnsi="Times New Roman" w:cs="Times New Roman"/>
          <w:color w:val="000000"/>
          <w:sz w:val="24"/>
          <w:szCs w:val="24"/>
        </w:rPr>
        <w:t>ε</w:t>
      </w:r>
      <w:r>
        <w:rPr>
          <w:rFonts w:ascii="Times New Roman" w:hAnsi="Times New Roman" w:cs="Times New Roman"/>
          <w:color w:val="000000"/>
          <w:sz w:val="24"/>
          <w:szCs w:val="24"/>
          <w:vertAlign w:val="subscript"/>
        </w:rPr>
        <w:t>i</w:t>
      </w:r>
      <w:proofErr w:type="spellEnd"/>
      <w:r>
        <w:rPr>
          <w:rFonts w:ascii="Times New Roman" w:hAnsi="Times New Roman" w:cs="Times New Roman"/>
          <w:color w:val="000000"/>
          <w:sz w:val="24"/>
          <w:szCs w:val="24"/>
        </w:rPr>
        <w:t xml:space="preserve"> is random variability for site </w:t>
      </w:r>
      <w:proofErr w:type="spellStart"/>
      <w:r>
        <w:rPr>
          <w:rFonts w:ascii="Times New Roman" w:hAnsi="Times New Roman" w:cs="Times New Roman"/>
          <w:color w:val="000000"/>
          <w:sz w:val="24"/>
          <w:szCs w:val="24"/>
        </w:rPr>
        <w:t>i</w:t>
      </w:r>
      <w:proofErr w:type="spellEnd"/>
      <w:r>
        <w:rPr>
          <w:rFonts w:ascii="Times New Roman" w:hAnsi="Times New Roman" w:cs="Times New Roman"/>
          <w:color w:val="000000"/>
          <w:sz w:val="24"/>
          <w:szCs w:val="24"/>
        </w:rPr>
        <w:t>. For scenarios 1 to 5, 8 and 9 the mean number of daily visits (</w:t>
      </w:r>
      <w:proofErr w:type="spellStart"/>
      <w:r>
        <w:rPr>
          <w:rFonts w:ascii="Times New Roman" w:hAnsi="Times New Roman" w:cs="Times New Roman"/>
          <w:color w:val="000000"/>
          <w:sz w:val="24"/>
          <w:szCs w:val="24"/>
        </w:rPr>
        <w:t>Int</w:t>
      </w:r>
      <w:proofErr w:type="spellEnd"/>
      <w:r>
        <w:rPr>
          <w:rFonts w:ascii="Times New Roman" w:hAnsi="Times New Roman" w:cs="Times New Roman"/>
          <w:color w:val="000000"/>
          <w:sz w:val="24"/>
          <w:szCs w:val="24"/>
        </w:rPr>
        <w:t xml:space="preserve">) was constant at 5. For scenarios 6 and 7 the parameters were </w:t>
      </w:r>
      <w:proofErr w:type="spellStart"/>
      <w:r>
        <w:rPr>
          <w:rFonts w:ascii="Times New Roman" w:hAnsi="Times New Roman" w:cs="Times New Roman"/>
          <w:color w:val="000000"/>
          <w:sz w:val="24"/>
          <w:szCs w:val="24"/>
        </w:rPr>
        <w:t>Int</w:t>
      </w:r>
      <w:proofErr w:type="spellEnd"/>
      <w:r>
        <w:rPr>
          <w:rFonts w:ascii="Times New Roman" w:hAnsi="Times New Roman" w:cs="Times New Roman"/>
          <w:color w:val="000000"/>
          <w:sz w:val="24"/>
          <w:szCs w:val="24"/>
        </w:rPr>
        <w:t xml:space="preserve"> = 0 and 30, and </w:t>
      </w:r>
      <w:proofErr w:type="spellStart"/>
      <w:r>
        <w:rPr>
          <w:rFonts w:ascii="Times New Roman" w:hAnsi="Times New Roman" w:cs="Times New Roman"/>
          <w:color w:val="000000"/>
          <w:sz w:val="24"/>
          <w:szCs w:val="24"/>
        </w:rPr>
        <w:t>Slp</w:t>
      </w:r>
      <w:proofErr w:type="spellEnd"/>
      <w:r>
        <w:rPr>
          <w:rFonts w:ascii="Times New Roman" w:hAnsi="Times New Roman" w:cs="Times New Roman"/>
          <w:color w:val="000000"/>
          <w:sz w:val="24"/>
          <w:szCs w:val="24"/>
        </w:rPr>
        <w:t xml:space="preserve"> = 3 and -3, respectively. Random variability ε was defined once for each site as Poisson (λ=2), and used consistently across the simulations. An </w:t>
      </w:r>
      <w:r>
        <w:rPr>
          <w:rFonts w:ascii="Times New Roman" w:hAnsi="Times New Roman" w:cs="Times New Roman"/>
          <w:i/>
          <w:color w:val="000000"/>
          <w:sz w:val="24"/>
          <w:szCs w:val="24"/>
        </w:rPr>
        <w:t>SLL</w:t>
      </w:r>
      <w:r>
        <w:rPr>
          <w:rFonts w:ascii="Times New Roman" w:hAnsi="Times New Roman" w:cs="Times New Roman"/>
          <w:color w:val="000000"/>
          <w:sz w:val="24"/>
          <w:szCs w:val="24"/>
        </w:rPr>
        <w:t xml:space="preserve"> category was assigned to each visit defined from the observed proportion of Long species list (</w:t>
      </w:r>
      <w:r>
        <w:rPr>
          <w:rFonts w:ascii="Times New Roman" w:hAnsi="Times New Roman" w:cs="Times New Roman"/>
          <w:i/>
          <w:color w:val="000000"/>
          <w:sz w:val="24"/>
          <w:szCs w:val="24"/>
        </w:rPr>
        <w:t>SLL</w:t>
      </w:r>
      <w:r>
        <w:rPr>
          <w:rFonts w:ascii="Times New Roman" w:hAnsi="Times New Roman" w:cs="Times New Roman"/>
          <w:color w:val="000000"/>
          <w:sz w:val="24"/>
          <w:szCs w:val="24"/>
        </w:rPr>
        <w:t xml:space="preserve"> ≥ 10), Short species list (5 ≥ </w:t>
      </w:r>
      <w:r>
        <w:rPr>
          <w:rFonts w:ascii="Times New Roman" w:hAnsi="Times New Roman" w:cs="Times New Roman"/>
          <w:i/>
          <w:color w:val="000000"/>
          <w:sz w:val="24"/>
          <w:szCs w:val="24"/>
        </w:rPr>
        <w:t>SLL</w:t>
      </w:r>
      <w:r>
        <w:rPr>
          <w:rFonts w:ascii="Times New Roman" w:hAnsi="Times New Roman" w:cs="Times New Roman"/>
          <w:color w:val="000000"/>
          <w:sz w:val="24"/>
          <w:szCs w:val="24"/>
        </w:rPr>
        <w:t xml:space="preserve"> &lt; 10), and Single observations (</w:t>
      </w:r>
      <w:r>
        <w:rPr>
          <w:rFonts w:ascii="Times New Roman" w:hAnsi="Times New Roman" w:cs="Times New Roman"/>
          <w:i/>
          <w:color w:val="000000"/>
          <w:sz w:val="24"/>
          <w:szCs w:val="24"/>
        </w:rPr>
        <w:t>SLL</w:t>
      </w:r>
      <w:r>
        <w:rPr>
          <w:rFonts w:ascii="Times New Roman" w:hAnsi="Times New Roman" w:cs="Times New Roman"/>
          <w:color w:val="000000"/>
          <w:sz w:val="24"/>
          <w:szCs w:val="24"/>
        </w:rPr>
        <w:t xml:space="preserve"> &lt; 5), in such way that if the number of visits per day was lower than three, only single observations were produced. Then the actual number of observed species was randomly draw from the </w:t>
      </w:r>
      <w:r>
        <w:rPr>
          <w:rFonts w:ascii="Times New Roman" w:hAnsi="Times New Roman" w:cs="Times New Roman"/>
          <w:i/>
          <w:color w:val="000000"/>
          <w:sz w:val="24"/>
          <w:szCs w:val="24"/>
        </w:rPr>
        <w:t>SLL</w:t>
      </w:r>
      <w:r>
        <w:rPr>
          <w:rFonts w:ascii="Times New Roman" w:hAnsi="Times New Roman" w:cs="Times New Roman"/>
          <w:color w:val="000000"/>
          <w:sz w:val="24"/>
          <w:szCs w:val="24"/>
        </w:rPr>
        <w:t xml:space="preserve"> category range (e.g. Single observations = Discrete Uniform {1, 4}; Short Species Lists = Discrete Uniform {5, 9}; Long Species Lists = Discrete Uniform {10, 45}). Similar to field observations, the maximum species list allowed was 45.</w:t>
      </w:r>
    </w:p>
    <w:p w14:paraId="78F7BF15" w14:textId="77777777" w:rsidR="002D2A17" w:rsidRDefault="002D2A17" w:rsidP="002D2A17">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Each visit’s probability of detection of the assumed focal species was calculated with the same saturation function assumed in the model used in the main article. The assumed mean half-saturation parameter, δ, were drawn from a continuous uniform distribution, </w:t>
      </w:r>
      <w:proofErr w:type="gramStart"/>
      <w:r>
        <w:rPr>
          <w:rFonts w:ascii="Times New Roman" w:hAnsi="Times New Roman" w:cs="Times New Roman"/>
          <w:color w:val="000000"/>
          <w:sz w:val="24"/>
          <w:szCs w:val="24"/>
        </w:rPr>
        <w:t>Uniform{</w:t>
      </w:r>
      <w:proofErr w:type="gramEnd"/>
      <w:r>
        <w:rPr>
          <w:rFonts w:ascii="Times New Roman" w:hAnsi="Times New Roman" w:cs="Times New Roman"/>
          <w:color w:val="000000"/>
          <w:sz w:val="24"/>
          <w:szCs w:val="24"/>
        </w:rPr>
        <w:t xml:space="preserve">3, 4}, once for each site used consistently across the simulations. The only difference between Scenarios 1 to 7 and Scenarios 8 and 9 is that δ changed not only as a function of </w:t>
      </w:r>
      <w:r>
        <w:rPr>
          <w:rFonts w:ascii="Times New Roman" w:hAnsi="Times New Roman" w:cs="Times New Roman"/>
          <w:i/>
          <w:color w:val="000000"/>
          <w:sz w:val="24"/>
          <w:szCs w:val="24"/>
        </w:rPr>
        <w:t>PLL</w:t>
      </w:r>
      <w:r>
        <w:rPr>
          <w:rFonts w:ascii="Times New Roman" w:hAnsi="Times New Roman" w:cs="Times New Roman"/>
          <w:color w:val="000000"/>
          <w:sz w:val="24"/>
          <w:szCs w:val="24"/>
        </w:rPr>
        <w:t xml:space="preserve"> (effect parameter = -3, for an increase in detection probability), but also as a function of time (effect parameter = -0.15 and 0.15). Note that time (years) and </w:t>
      </w:r>
      <w:r>
        <w:rPr>
          <w:rFonts w:ascii="Times New Roman" w:hAnsi="Times New Roman" w:cs="Times New Roman"/>
          <w:i/>
          <w:color w:val="000000"/>
          <w:sz w:val="24"/>
          <w:szCs w:val="24"/>
        </w:rPr>
        <w:t>PLL</w:t>
      </w:r>
      <w:r>
        <w:rPr>
          <w:rFonts w:ascii="Times New Roman" w:hAnsi="Times New Roman" w:cs="Times New Roman"/>
          <w:color w:val="000000"/>
          <w:sz w:val="24"/>
          <w:szCs w:val="24"/>
        </w:rPr>
        <w:t xml:space="preserve"> were not standardized therefore effect parameters are not comparable. Negative effect parameters decrease δ thus increase the species detectability. Finally, detections for each visit were calculated as the simulated occupancy status times a draw from a Bernoulli trial with </w:t>
      </w:r>
      <w:r>
        <w:rPr>
          <w:rFonts w:ascii="Times New Roman" w:hAnsi="Times New Roman" w:cs="Times New Roman"/>
          <w:i/>
          <w:color w:val="000000"/>
          <w:sz w:val="24"/>
          <w:szCs w:val="24"/>
        </w:rPr>
        <w:t>p</w:t>
      </w:r>
      <w:r>
        <w:rPr>
          <w:rFonts w:ascii="Times New Roman" w:hAnsi="Times New Roman" w:cs="Times New Roman"/>
          <w:color w:val="000000"/>
          <w:sz w:val="24"/>
          <w:szCs w:val="24"/>
        </w:rPr>
        <w:t xml:space="preserve"> equal to each visit’s detection probability. </w:t>
      </w:r>
    </w:p>
    <w:p w14:paraId="536A7C05" w14:textId="77777777" w:rsidR="002D2A17" w:rsidRDefault="002D2A17" w:rsidP="002D2A17">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We fitted the same model described in the main article to the data under the nine scenarios and evaluated the goodness-of-fit of the models and the ability of the models to estimate the known occurrence data in the same way as described in the main article. </w:t>
      </w:r>
    </w:p>
    <w:p w14:paraId="37249B2B" w14:textId="4E02F435" w:rsidR="00DD351D" w:rsidRDefault="00DD351D">
      <w:pPr>
        <w:rPr>
          <w:rFonts w:ascii="Times New Roman" w:hAnsi="Times New Roman" w:cs="Times New Roman"/>
          <w:sz w:val="24"/>
          <w:szCs w:val="24"/>
        </w:rPr>
      </w:pPr>
      <w:r>
        <w:rPr>
          <w:rFonts w:ascii="Times New Roman" w:hAnsi="Times New Roman" w:cs="Times New Roman"/>
          <w:sz w:val="24"/>
          <w:szCs w:val="24"/>
        </w:rPr>
        <w:br w:type="page"/>
      </w:r>
    </w:p>
    <w:p w14:paraId="625F85A5" w14:textId="7BFB59C8" w:rsidR="002D2A17" w:rsidRPr="002D2A17" w:rsidRDefault="00DD351D" w:rsidP="002D2A17">
      <w:pPr>
        <w:spacing w:line="360" w:lineRule="auto"/>
        <w:rPr>
          <w:rFonts w:ascii="Times New Roman" w:hAnsi="Times New Roman" w:cs="Times New Roman"/>
          <w:sz w:val="24"/>
          <w:szCs w:val="24"/>
        </w:rPr>
      </w:pPr>
      <w:r w:rsidRPr="00DD351D">
        <w:rPr>
          <w:rFonts w:ascii="Times New Roman" w:hAnsi="Times New Roman" w:cs="Times New Roman"/>
          <w:b/>
          <w:sz w:val="24"/>
          <w:szCs w:val="24"/>
        </w:rPr>
        <w:t>Appendix S3</w:t>
      </w:r>
      <w:r>
        <w:rPr>
          <w:rFonts w:ascii="Times New Roman" w:hAnsi="Times New Roman" w:cs="Times New Roman"/>
          <w:sz w:val="24"/>
          <w:szCs w:val="24"/>
        </w:rPr>
        <w:t xml:space="preserve">. Separated PDF file with local annual estimates for 71 wetland bird species. </w:t>
      </w:r>
      <w:r>
        <w:rPr>
          <w:rFonts w:ascii="Times New Roman" w:hAnsi="Times New Roman" w:cs="Times New Roman"/>
          <w:b/>
          <w:sz w:val="24"/>
          <w:szCs w:val="24"/>
        </w:rPr>
        <w:t>Common Legend</w:t>
      </w:r>
      <w:r>
        <w:rPr>
          <w:rFonts w:ascii="Times New Roman" w:hAnsi="Times New Roman" w:cs="Times New Roman"/>
          <w:sz w:val="24"/>
          <w:szCs w:val="24"/>
        </w:rPr>
        <w:t xml:space="preserve">. </w:t>
      </w:r>
      <w:r>
        <w:rPr>
          <w:rFonts w:ascii="Times New Roman" w:hAnsi="Times New Roman"/>
          <w:color w:val="000000"/>
          <w:sz w:val="24"/>
          <w:szCs w:val="24"/>
        </w:rPr>
        <w:t xml:space="preserve">Estimated annual occupancy (green) using only long species lists (SLL </w:t>
      </w:r>
      <w:r>
        <w:rPr>
          <w:rFonts w:ascii="Times New Roman" w:hAnsi="Times New Roman" w:cs="Times New Roman"/>
          <w:color w:val="000000"/>
          <w:sz w:val="24"/>
          <w:szCs w:val="24"/>
        </w:rPr>
        <w:t>≥</w:t>
      </w:r>
      <w:r>
        <w:rPr>
          <w:rFonts w:ascii="Times New Roman" w:hAnsi="Times New Roman"/>
          <w:color w:val="000000"/>
          <w:sz w:val="24"/>
          <w:szCs w:val="24"/>
        </w:rPr>
        <w:t xml:space="preserve"> 10; cyan) and mean site use </w:t>
      </w:r>
      <w:r>
        <w:rPr>
          <w:rFonts w:ascii="Times New Roman" w:hAnsi="Times New Roman"/>
          <w:color w:val="000000"/>
          <w:sz w:val="24"/>
          <w:szCs w:val="24"/>
        </w:rPr>
        <w:t xml:space="preserve">using </w:t>
      </w:r>
      <w:r>
        <w:rPr>
          <w:rFonts w:ascii="Times New Roman" w:hAnsi="Times New Roman"/>
          <w:color w:val="000000"/>
          <w:sz w:val="24"/>
          <w:szCs w:val="24"/>
        </w:rPr>
        <w:t>the full dataset (black), over the study region (nine sites). Solid lines and shaded areas show the median and 95% CI around the modelled occupancy and mean site use, respectively. Black dots indicate observed mean site use</w:t>
      </w:r>
      <w:r>
        <w:rPr>
          <w:rFonts w:ascii="Times New Roman" w:hAnsi="Times New Roman"/>
          <w:color w:val="000000"/>
          <w:sz w:val="24"/>
          <w:szCs w:val="24"/>
        </w:rPr>
        <w:t xml:space="preserve">, and red whiskers are replicated observation data. First panel </w:t>
      </w:r>
      <w:r>
        <w:rPr>
          <w:rFonts w:ascii="Times New Roman" w:hAnsi="Times New Roman"/>
          <w:color w:val="000000"/>
          <w:sz w:val="24"/>
          <w:szCs w:val="24"/>
        </w:rPr>
        <w:t>(</w:t>
      </w:r>
      <w:r>
        <w:rPr>
          <w:rFonts w:ascii="Times New Roman" w:hAnsi="Times New Roman"/>
          <w:color w:val="000000"/>
          <w:sz w:val="24"/>
          <w:szCs w:val="24"/>
        </w:rPr>
        <w:t>u</w:t>
      </w:r>
      <w:r>
        <w:rPr>
          <w:rFonts w:ascii="Times New Roman" w:hAnsi="Times New Roman"/>
          <w:color w:val="000000"/>
          <w:sz w:val="24"/>
          <w:szCs w:val="24"/>
        </w:rPr>
        <w:t xml:space="preserve">pper left) </w:t>
      </w:r>
      <w:r>
        <w:rPr>
          <w:rFonts w:ascii="Times New Roman" w:hAnsi="Times New Roman"/>
          <w:color w:val="000000"/>
          <w:sz w:val="24"/>
          <w:szCs w:val="24"/>
        </w:rPr>
        <w:t xml:space="preserve">shows the summary over the region, next nine panels show local estimates. Second to last panel shows discrepancy between observed and predicted site use. Last panel (bottom right) shows the “posterior predictive check” for all sites. </w:t>
      </w:r>
    </w:p>
    <w:sectPr w:rsidR="002D2A17" w:rsidRPr="002D2A17">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BBC12C" w14:textId="77777777" w:rsidR="002D2A17" w:rsidRDefault="002D2A17" w:rsidP="002D2A17">
      <w:pPr>
        <w:spacing w:after="0" w:line="240" w:lineRule="auto"/>
      </w:pPr>
      <w:r>
        <w:separator/>
      </w:r>
    </w:p>
  </w:endnote>
  <w:endnote w:type="continuationSeparator" w:id="0">
    <w:p w14:paraId="0D6BE30A" w14:textId="77777777" w:rsidR="002D2A17" w:rsidRDefault="002D2A17" w:rsidP="002D2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6394371"/>
      <w:docPartObj>
        <w:docPartGallery w:val="Page Numbers (Bottom of Page)"/>
        <w:docPartUnique/>
      </w:docPartObj>
    </w:sdtPr>
    <w:sdtEndPr>
      <w:rPr>
        <w:noProof/>
      </w:rPr>
    </w:sdtEndPr>
    <w:sdtContent>
      <w:p w14:paraId="172650B6" w14:textId="77777777" w:rsidR="002D2A17" w:rsidRDefault="002D2A17">
        <w:pPr>
          <w:pStyle w:val="Footer"/>
          <w:jc w:val="right"/>
        </w:pPr>
        <w:r>
          <w:fldChar w:fldCharType="begin"/>
        </w:r>
        <w:r>
          <w:instrText xml:space="preserve"> PAGE   \* MERGEFORMAT </w:instrText>
        </w:r>
        <w:r>
          <w:fldChar w:fldCharType="separate"/>
        </w:r>
        <w:r w:rsidR="00DD351D">
          <w:rPr>
            <w:noProof/>
          </w:rPr>
          <w:t>5</w:t>
        </w:r>
        <w:r>
          <w:rPr>
            <w:noProof/>
          </w:rPr>
          <w:fldChar w:fldCharType="end"/>
        </w:r>
      </w:p>
    </w:sdtContent>
  </w:sdt>
  <w:p w14:paraId="33F30A32" w14:textId="77777777" w:rsidR="002D2A17" w:rsidRDefault="002D2A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79E755" w14:textId="77777777" w:rsidR="002D2A17" w:rsidRDefault="002D2A17" w:rsidP="002D2A17">
      <w:pPr>
        <w:spacing w:after="0" w:line="240" w:lineRule="auto"/>
      </w:pPr>
      <w:r>
        <w:separator/>
      </w:r>
    </w:p>
  </w:footnote>
  <w:footnote w:type="continuationSeparator" w:id="0">
    <w:p w14:paraId="3927C1FA" w14:textId="77777777" w:rsidR="002D2A17" w:rsidRDefault="002D2A17" w:rsidP="002D2A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8B34D7"/>
    <w:multiLevelType w:val="multilevel"/>
    <w:tmpl w:val="C02ABFF0"/>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73A"/>
    <w:rsid w:val="000443EB"/>
    <w:rsid w:val="00160E26"/>
    <w:rsid w:val="001E5ECD"/>
    <w:rsid w:val="002D2A17"/>
    <w:rsid w:val="004D2302"/>
    <w:rsid w:val="00521F8E"/>
    <w:rsid w:val="0064204A"/>
    <w:rsid w:val="00670490"/>
    <w:rsid w:val="00670D9E"/>
    <w:rsid w:val="00770BE1"/>
    <w:rsid w:val="007A7978"/>
    <w:rsid w:val="00B03EDB"/>
    <w:rsid w:val="00BB6F77"/>
    <w:rsid w:val="00C337A3"/>
    <w:rsid w:val="00C3765C"/>
    <w:rsid w:val="00CF373A"/>
    <w:rsid w:val="00DD351D"/>
    <w:rsid w:val="00E86B3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6A206BE"/>
  <w15:docId w15:val="{BEDAD80B-4126-430F-8CC1-3C2CA1A53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PlainTable41">
    <w:name w:val="Plain Table 41"/>
    <w:basedOn w:val="TableNormal"/>
    <w:uiPriority w:val="44"/>
    <w:rsid w:val="00CF373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
    <w:name w:val="Plain Table 11"/>
    <w:basedOn w:val="TableNormal"/>
    <w:uiPriority w:val="41"/>
    <w:rsid w:val="007A797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2D2A17"/>
    <w:pPr>
      <w:suppressAutoHyphens/>
      <w:spacing w:after="200" w:line="276" w:lineRule="auto"/>
      <w:ind w:left="720"/>
      <w:contextualSpacing/>
    </w:pPr>
    <w:rPr>
      <w:rFonts w:ascii="Calibri" w:eastAsia="Droid Sans Fallback" w:hAnsi="Calibri" w:cs="Times New Roman"/>
      <w:color w:val="00000A"/>
    </w:rPr>
  </w:style>
  <w:style w:type="table" w:styleId="TableGrid">
    <w:name w:val="Table Grid"/>
    <w:basedOn w:val="TableNormal"/>
    <w:uiPriority w:val="39"/>
    <w:rsid w:val="002D2A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D2A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2A17"/>
  </w:style>
  <w:style w:type="paragraph" w:styleId="Footer">
    <w:name w:val="footer"/>
    <w:basedOn w:val="Normal"/>
    <w:link w:val="FooterChar"/>
    <w:uiPriority w:val="99"/>
    <w:unhideWhenUsed/>
    <w:rsid w:val="002D2A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2A17"/>
  </w:style>
  <w:style w:type="table" w:customStyle="1" w:styleId="PlainTable51">
    <w:name w:val="Plain Table 51"/>
    <w:basedOn w:val="TableNormal"/>
    <w:uiPriority w:val="45"/>
    <w:rsid w:val="002D2A1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alloonText">
    <w:name w:val="Balloon Text"/>
    <w:basedOn w:val="Normal"/>
    <w:link w:val="BalloonTextChar"/>
    <w:uiPriority w:val="99"/>
    <w:semiHidden/>
    <w:unhideWhenUsed/>
    <w:rsid w:val="002D2A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A17"/>
    <w:rPr>
      <w:rFonts w:ascii="Segoe UI" w:hAnsi="Segoe UI" w:cs="Segoe UI"/>
      <w:sz w:val="18"/>
      <w:szCs w:val="18"/>
    </w:rPr>
  </w:style>
  <w:style w:type="character" w:styleId="CommentReference">
    <w:name w:val="annotation reference"/>
    <w:basedOn w:val="DefaultParagraphFont"/>
    <w:uiPriority w:val="99"/>
    <w:semiHidden/>
    <w:unhideWhenUsed/>
    <w:rsid w:val="00E86B32"/>
    <w:rPr>
      <w:sz w:val="18"/>
      <w:szCs w:val="18"/>
    </w:rPr>
  </w:style>
  <w:style w:type="paragraph" w:styleId="CommentText">
    <w:name w:val="annotation text"/>
    <w:basedOn w:val="Normal"/>
    <w:link w:val="CommentTextChar"/>
    <w:uiPriority w:val="99"/>
    <w:semiHidden/>
    <w:unhideWhenUsed/>
    <w:rsid w:val="00E86B32"/>
    <w:pPr>
      <w:spacing w:line="240" w:lineRule="auto"/>
    </w:pPr>
    <w:rPr>
      <w:sz w:val="24"/>
      <w:szCs w:val="24"/>
    </w:rPr>
  </w:style>
  <w:style w:type="character" w:customStyle="1" w:styleId="CommentTextChar">
    <w:name w:val="Comment Text Char"/>
    <w:basedOn w:val="DefaultParagraphFont"/>
    <w:link w:val="CommentText"/>
    <w:uiPriority w:val="99"/>
    <w:semiHidden/>
    <w:rsid w:val="00E86B32"/>
    <w:rPr>
      <w:sz w:val="24"/>
      <w:szCs w:val="24"/>
    </w:rPr>
  </w:style>
  <w:style w:type="paragraph" w:styleId="CommentSubject">
    <w:name w:val="annotation subject"/>
    <w:basedOn w:val="CommentText"/>
    <w:next w:val="CommentText"/>
    <w:link w:val="CommentSubjectChar"/>
    <w:uiPriority w:val="99"/>
    <w:semiHidden/>
    <w:unhideWhenUsed/>
    <w:rsid w:val="00E86B32"/>
    <w:rPr>
      <w:b/>
      <w:bCs/>
      <w:sz w:val="20"/>
      <w:szCs w:val="20"/>
    </w:rPr>
  </w:style>
  <w:style w:type="character" w:customStyle="1" w:styleId="CommentSubjectChar">
    <w:name w:val="Comment Subject Char"/>
    <w:basedOn w:val="CommentTextChar"/>
    <w:link w:val="CommentSubject"/>
    <w:uiPriority w:val="99"/>
    <w:semiHidden/>
    <w:rsid w:val="00E86B3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617462">
      <w:bodyDiv w:val="1"/>
      <w:marLeft w:val="0"/>
      <w:marRight w:val="0"/>
      <w:marTop w:val="0"/>
      <w:marBottom w:val="0"/>
      <w:divBdr>
        <w:top w:val="none" w:sz="0" w:space="0" w:color="auto"/>
        <w:left w:val="none" w:sz="0" w:space="0" w:color="auto"/>
        <w:bottom w:val="none" w:sz="0" w:space="0" w:color="auto"/>
        <w:right w:val="none" w:sz="0" w:space="0" w:color="auto"/>
      </w:divBdr>
    </w:div>
    <w:div w:id="781850878">
      <w:bodyDiv w:val="1"/>
      <w:marLeft w:val="0"/>
      <w:marRight w:val="0"/>
      <w:marTop w:val="0"/>
      <w:marBottom w:val="0"/>
      <w:divBdr>
        <w:top w:val="none" w:sz="0" w:space="0" w:color="auto"/>
        <w:left w:val="none" w:sz="0" w:space="0" w:color="auto"/>
        <w:bottom w:val="none" w:sz="0" w:space="0" w:color="auto"/>
        <w:right w:val="none" w:sz="0" w:space="0" w:color="auto"/>
      </w:divBdr>
    </w:div>
    <w:div w:id="851646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11</Pages>
  <Words>1453</Words>
  <Characters>8285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9719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Ruete</dc:creator>
  <cp:keywords/>
  <dc:description/>
  <cp:lastModifiedBy>Alejandro Ruete</cp:lastModifiedBy>
  <cp:revision>9</cp:revision>
  <dcterms:created xsi:type="dcterms:W3CDTF">2016-06-20T14:01:00Z</dcterms:created>
  <dcterms:modified xsi:type="dcterms:W3CDTF">2016-11-29T07:07:00Z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id="UxLCSq5x"/&gt;&lt;style id="http://www.zotero.org/styles/british-ecological-society" hasBibliography="1" bibliographyStyleHasBeenSet="0"/&gt;&lt;prefs&gt;&lt;pref name="fieldType" value="Field"/&gt;&lt;pref name="sto</vt:lpwstr>
  </property>
  <property fmtid="{D5CDD505-2E9C-101B-9397-08002B2CF9AE}" pid="3" name="ZOTERO_PREF_2">
    <vt:lpwstr>reReferences" value="true"/&gt;&lt;pref name="automaticJournalAbbreviations" value="true"/&gt;&lt;pref name="noteType" value=""/&gt;&lt;/prefs&gt;&lt;/data&gt;</vt:lpwstr>
  </property>
</Properties>
</file>