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A8843" w14:textId="7CEB8A4C" w:rsidR="00553F1F" w:rsidRDefault="00553F1F" w:rsidP="00553F1F">
      <w:pPr>
        <w:pStyle w:val="Ttulo1"/>
      </w:pPr>
      <w:r>
        <w:t>Práctica 2 de Administración de Sistemas</w:t>
      </w:r>
    </w:p>
    <w:p w14:paraId="7436F375" w14:textId="2142F368" w:rsidR="00553F1F" w:rsidRDefault="00553F1F">
      <w:r>
        <w:t>Paloma Pérez de Madrid Laguna</w:t>
      </w:r>
    </w:p>
    <w:p w14:paraId="180FFD18" w14:textId="031AA707" w:rsidR="00B35940" w:rsidRDefault="00B35940" w:rsidP="00B35940">
      <w:pPr>
        <w:pStyle w:val="Prrafodelista"/>
        <w:numPr>
          <w:ilvl w:val="0"/>
          <w:numId w:val="1"/>
        </w:numPr>
      </w:pPr>
      <w:r>
        <w:t>Comenzamos con la máquina VM1. Realizar peticiones DNS utilizando las utilidades dig y/o nslookup, tanto en resolución directa como inversa, sobre servidores de DNS locales y remotos (servidores de Internet). Llevar a cabo manualmente el proceso iterativo de búsqueda de un recurso de Internet desde los servidores raíz hasta el servidor con autoridad en el dominio a consultar (también puede usar la opción +trace de dig).</w:t>
      </w:r>
    </w:p>
    <w:p w14:paraId="10D9C098" w14:textId="1DC475E4" w:rsidR="00FE3D1D" w:rsidRPr="00FE3D1D" w:rsidRDefault="00FE3D1D" w:rsidP="00FE3D1D">
      <w:pPr>
        <w:ind w:left="708"/>
        <w:rPr>
          <w:b/>
          <w:bCs/>
        </w:rPr>
      </w:pPr>
      <w:r w:rsidRPr="00FE3D1D">
        <w:rPr>
          <w:b/>
          <w:bCs/>
        </w:rPr>
        <w:t>Servidor Local</w:t>
      </w:r>
    </w:p>
    <w:p w14:paraId="37AE3947" w14:textId="1C840C54" w:rsidR="00FE3D1D" w:rsidRDefault="00FE3D1D" w:rsidP="00FE3D1D">
      <w:pPr>
        <w:ind w:left="708"/>
      </w:pPr>
      <w:r>
        <w:t>Resolución directa: para obtener una dirección IP a partir de un nombre</w:t>
      </w:r>
    </w:p>
    <w:p w14:paraId="2D156F67" w14:textId="32BEE37A" w:rsidR="00FE6B57" w:rsidRDefault="00FE3D1D" w:rsidP="00FE3D1D">
      <w:pPr>
        <w:pStyle w:val="Prrafodelista"/>
        <w:numPr>
          <w:ilvl w:val="0"/>
          <w:numId w:val="3"/>
        </w:numPr>
      </w:pPr>
      <w:r>
        <w:t xml:space="preserve">dig @servidor </w:t>
      </w:r>
      <w:r w:rsidR="00311E53">
        <w:t>(</w:t>
      </w:r>
      <w:r>
        <w:t>-t tipo</w:t>
      </w:r>
      <w:r w:rsidR="00311E53">
        <w:t>)</w:t>
      </w:r>
      <w:r>
        <w:t xml:space="preserve"> </w:t>
      </w:r>
      <w:r w:rsidR="00311E53">
        <w:t>__</w:t>
      </w:r>
      <w:r>
        <w:t>dominio</w:t>
      </w:r>
      <w:r w:rsidR="00311E53">
        <w:t>__</w:t>
      </w:r>
      <w:r>
        <w:t xml:space="preserve"> </w:t>
      </w:r>
    </w:p>
    <w:p w14:paraId="32DB07E3" w14:textId="169DD0A1" w:rsidR="00FE6B57" w:rsidRDefault="00311E53" w:rsidP="00FE3D1D">
      <w:pPr>
        <w:ind w:left="708" w:firstLine="360"/>
        <w:rPr>
          <w:rStyle w:val="Hipervnculo"/>
          <w:lang w:val="en-US"/>
        </w:rPr>
      </w:pPr>
      <w:r>
        <w:rPr>
          <w:lang w:val="en-US"/>
        </w:rPr>
        <w:t xml:space="preserve"># </w:t>
      </w:r>
      <w:r w:rsidR="00FE6B57" w:rsidRPr="00FE6B57">
        <w:rPr>
          <w:lang w:val="en-US"/>
        </w:rPr>
        <w:t xml:space="preserve">Dig  </w:t>
      </w:r>
      <w:r>
        <w:rPr>
          <w:lang w:val="en-US"/>
        </w:rPr>
        <w:t xml:space="preserve">@localhost </w:t>
      </w:r>
      <w:hyperlink r:id="rId5" w:history="1">
        <w:r w:rsidRPr="00374DC8">
          <w:rPr>
            <w:rStyle w:val="Hipervnculo"/>
            <w:lang w:val="en-US"/>
          </w:rPr>
          <w:t>www.constanzalaguna.com</w:t>
        </w:r>
      </w:hyperlink>
    </w:p>
    <w:p w14:paraId="0ADD6E19" w14:textId="27DB38CA" w:rsidR="00FE3D1D" w:rsidRDefault="00FE3D1D" w:rsidP="00FE3D1D">
      <w:pPr>
        <w:ind w:left="708" w:firstLine="360"/>
        <w:rPr>
          <w:lang w:val="en-US"/>
        </w:rPr>
      </w:pPr>
      <w:r w:rsidRPr="00FE3D1D">
        <w:rPr>
          <w:noProof/>
          <w:lang w:val="en-US"/>
        </w:rPr>
        <w:drawing>
          <wp:inline distT="0" distB="0" distL="0" distR="0" wp14:anchorId="201E5788" wp14:editId="5186A8EE">
            <wp:extent cx="3319153" cy="1749504"/>
            <wp:effectExtent l="0" t="0" r="0" b="0"/>
            <wp:docPr id="12602997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99727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7677" cy="175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4342" w14:textId="558A62F9" w:rsidR="00FE6B57" w:rsidRDefault="00FE6B57" w:rsidP="00FE3D1D">
      <w:pPr>
        <w:ind w:left="708" w:firstLine="360"/>
        <w:rPr>
          <w:lang w:val="en-US"/>
        </w:rPr>
      </w:pPr>
      <w:r w:rsidRPr="00FE6B57">
        <w:rPr>
          <w:noProof/>
          <w:lang w:val="en-US"/>
        </w:rPr>
        <w:drawing>
          <wp:inline distT="0" distB="0" distL="0" distR="0" wp14:anchorId="3903BEAD" wp14:editId="5FB6D2FB">
            <wp:extent cx="3457600" cy="428628"/>
            <wp:effectExtent l="0" t="0" r="9525" b="9525"/>
            <wp:docPr id="14474079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07964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600" cy="4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004D" w14:textId="77777777" w:rsidR="00FE3D1D" w:rsidRDefault="00FE3D1D" w:rsidP="00FE6B57">
      <w:pPr>
        <w:ind w:left="708"/>
      </w:pPr>
      <w:r>
        <w:t xml:space="preserve">Resolución inversa: para obtener el dominio a través de una dirección IP </w:t>
      </w:r>
    </w:p>
    <w:p w14:paraId="4643C520" w14:textId="5599B55F" w:rsidR="00FE6B57" w:rsidRPr="00E975C9" w:rsidRDefault="00D53D33" w:rsidP="00D53D33">
      <w:r>
        <w:t xml:space="preserve">              </w:t>
      </w:r>
      <w:r>
        <w:tab/>
        <w:t xml:space="preserve"> </w:t>
      </w:r>
      <w:r w:rsidR="00FE3D1D">
        <w:t>dig @servidor -</w:t>
      </w:r>
      <w:r w:rsidR="00E975C9">
        <w:t xml:space="preserve">t </w:t>
      </w:r>
      <w:r w:rsidR="00311E53">
        <w:t xml:space="preserve"> __dirección_IP__</w:t>
      </w:r>
      <w:r>
        <w:t xml:space="preserve">     </w:t>
      </w:r>
      <w:r w:rsidR="009F5F75" w:rsidRPr="00D53D33">
        <w:t xml:space="preserve"># </w:t>
      </w:r>
      <w:r w:rsidR="00FE6B57" w:rsidRPr="00E975C9">
        <w:t xml:space="preserve">Dig </w:t>
      </w:r>
      <w:r w:rsidR="00FE3D1D" w:rsidRPr="00E975C9">
        <w:t>@localhost -</w:t>
      </w:r>
      <w:r w:rsidR="00E975C9" w:rsidRPr="00E975C9">
        <w:t>x</w:t>
      </w:r>
      <w:r w:rsidR="00FE3D1D" w:rsidRPr="00E975C9">
        <w:t xml:space="preserve"> 172.67.134.61</w:t>
      </w:r>
      <w:r w:rsidR="00FE6B57" w:rsidRPr="00E975C9">
        <w:t xml:space="preserve"> </w:t>
      </w:r>
    </w:p>
    <w:p w14:paraId="59E3A359" w14:textId="24B85601" w:rsidR="00FE3D1D" w:rsidRDefault="00FE3D1D" w:rsidP="00FE3D1D">
      <w:pPr>
        <w:ind w:left="708" w:firstLine="360"/>
        <w:rPr>
          <w:lang w:val="en-US"/>
        </w:rPr>
      </w:pPr>
      <w:r w:rsidRPr="00FE3D1D">
        <w:rPr>
          <w:noProof/>
          <w:lang w:val="en-US"/>
        </w:rPr>
        <w:drawing>
          <wp:inline distT="0" distB="0" distL="0" distR="0" wp14:anchorId="4EC81870" wp14:editId="78B3DFF5">
            <wp:extent cx="3406968" cy="2185060"/>
            <wp:effectExtent l="0" t="0" r="0" b="0"/>
            <wp:docPr id="456882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8229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3893" cy="218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FCCA" w14:textId="77777777" w:rsidR="00FE3D1D" w:rsidRDefault="00FE3D1D" w:rsidP="00FE3D1D">
      <w:pPr>
        <w:ind w:left="708" w:firstLine="360"/>
        <w:rPr>
          <w:lang w:val="en-US"/>
        </w:rPr>
      </w:pPr>
    </w:p>
    <w:p w14:paraId="583A772F" w14:textId="1270ACD9" w:rsidR="00FE3D1D" w:rsidRPr="00D00D89" w:rsidRDefault="00FE3D1D" w:rsidP="00FE3D1D">
      <w:pPr>
        <w:ind w:left="708" w:firstLine="360"/>
        <w:rPr>
          <w:b/>
          <w:bCs/>
        </w:rPr>
      </w:pPr>
      <w:r w:rsidRPr="00D00D89">
        <w:rPr>
          <w:b/>
          <w:bCs/>
        </w:rPr>
        <w:t>Servidores Remoto</w:t>
      </w:r>
    </w:p>
    <w:p w14:paraId="3416EBE6" w14:textId="4272F597" w:rsidR="00311E53" w:rsidRPr="00311E53" w:rsidRDefault="00311E53" w:rsidP="00FE3D1D">
      <w:pPr>
        <w:ind w:left="708" w:firstLine="360"/>
      </w:pPr>
      <w:r w:rsidRPr="00311E53">
        <w:t>Servidor remot</w:t>
      </w:r>
      <w:r>
        <w:t>o</w:t>
      </w:r>
      <w:r w:rsidRPr="00311E53">
        <w:t xml:space="preserve"> de mi m</w:t>
      </w:r>
      <w:r>
        <w:t>áquina Windows:</w:t>
      </w:r>
    </w:p>
    <w:p w14:paraId="4AC2246F" w14:textId="20193A69" w:rsidR="00FE3D1D" w:rsidRDefault="00FE3D1D" w:rsidP="00FE3D1D">
      <w:pPr>
        <w:ind w:left="708" w:firstLine="360"/>
        <w:rPr>
          <w:lang w:val="en-US"/>
        </w:rPr>
      </w:pPr>
      <w:r w:rsidRPr="00FE3D1D">
        <w:rPr>
          <w:noProof/>
          <w:lang w:val="en-US"/>
        </w:rPr>
        <w:drawing>
          <wp:inline distT="0" distB="0" distL="0" distR="0" wp14:anchorId="02E27F14" wp14:editId="4631C6D5">
            <wp:extent cx="5214620" cy="389694"/>
            <wp:effectExtent l="0" t="0" r="0" b="0"/>
            <wp:docPr id="1098269739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69739" name="Imagen 1" descr="Imagen en blanco y negro&#10;&#10;Descripción generada automáticamente con confianza baja"/>
                    <pic:cNvPicPr/>
                  </pic:nvPicPr>
                  <pic:blipFill rotWithShape="1">
                    <a:blip r:embed="rId9"/>
                    <a:srcRect t="1" b="44709"/>
                    <a:stretch/>
                  </pic:blipFill>
                  <pic:spPr bwMode="auto">
                    <a:xfrm>
                      <a:off x="0" y="0"/>
                      <a:ext cx="5214976" cy="38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EF179" w14:textId="03EA897C" w:rsidR="00FE3D1D" w:rsidRDefault="009F5F75" w:rsidP="00FE3D1D">
      <w:pPr>
        <w:ind w:left="708" w:firstLine="360"/>
        <w:rPr>
          <w:lang w:val="en-US"/>
        </w:rPr>
      </w:pPr>
      <w:r>
        <w:rPr>
          <w:lang w:val="en-US"/>
        </w:rPr>
        <w:t xml:space="preserve"># </w:t>
      </w:r>
      <w:r w:rsidR="00FE3D1D">
        <w:rPr>
          <w:lang w:val="en-US"/>
        </w:rPr>
        <w:t xml:space="preserve">Dig @10.80.200.13  </w:t>
      </w:r>
      <w:hyperlink r:id="rId10" w:history="1">
        <w:r w:rsidRPr="00374DC8">
          <w:rPr>
            <w:rStyle w:val="Hipervnculo"/>
            <w:lang w:val="en-US"/>
          </w:rPr>
          <w:t>www.constanzalaguna.com</w:t>
        </w:r>
      </w:hyperlink>
    </w:p>
    <w:p w14:paraId="380F3547" w14:textId="73CEAFE0" w:rsidR="009F5F75" w:rsidRDefault="009F5F75" w:rsidP="00FE3D1D">
      <w:pPr>
        <w:ind w:left="708" w:firstLine="360"/>
        <w:rPr>
          <w:lang w:val="en-US"/>
        </w:rPr>
      </w:pPr>
      <w:r w:rsidRPr="009F5F75">
        <w:rPr>
          <w:noProof/>
          <w:lang w:val="en-US"/>
        </w:rPr>
        <w:drawing>
          <wp:inline distT="0" distB="0" distL="0" distR="0" wp14:anchorId="5B3E094D" wp14:editId="75F7C296">
            <wp:extent cx="3552851" cy="2124091"/>
            <wp:effectExtent l="0" t="0" r="0" b="9525"/>
            <wp:docPr id="2239250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25063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851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2BCD" w14:textId="110B2C81" w:rsidR="009F5F75" w:rsidRDefault="009F5F75" w:rsidP="009F5F75">
      <w:pPr>
        <w:ind w:left="708" w:firstLine="360"/>
        <w:rPr>
          <w:lang w:val="en-US"/>
        </w:rPr>
      </w:pPr>
      <w:r>
        <w:rPr>
          <w:lang w:val="en-US"/>
        </w:rPr>
        <w:t xml:space="preserve"># Dig @10.80.200.13 </w:t>
      </w:r>
      <w:r w:rsidR="00311E53">
        <w:rPr>
          <w:lang w:val="en-US"/>
        </w:rPr>
        <w:t>-x 172.67.134.61</w:t>
      </w:r>
    </w:p>
    <w:p w14:paraId="09E35197" w14:textId="3BD1A713" w:rsidR="009F5F75" w:rsidRDefault="009F5F75" w:rsidP="009F5F75">
      <w:pPr>
        <w:ind w:left="708" w:firstLine="360"/>
        <w:rPr>
          <w:lang w:val="en-US"/>
        </w:rPr>
      </w:pPr>
      <w:r w:rsidRPr="009F5F75">
        <w:rPr>
          <w:noProof/>
          <w:lang w:val="en-US"/>
        </w:rPr>
        <w:drawing>
          <wp:inline distT="0" distB="0" distL="0" distR="0" wp14:anchorId="75035F20" wp14:editId="1D654145">
            <wp:extent cx="3448075" cy="2219341"/>
            <wp:effectExtent l="0" t="0" r="0" b="9525"/>
            <wp:docPr id="5727108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10820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075" cy="221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B16A" w14:textId="77777777" w:rsidR="009F5F75" w:rsidRDefault="009F5F75" w:rsidP="009F5F75">
      <w:pPr>
        <w:rPr>
          <w:lang w:val="en-US"/>
        </w:rPr>
      </w:pPr>
    </w:p>
    <w:p w14:paraId="1A4916E8" w14:textId="67BC0EEF" w:rsidR="009F5F75" w:rsidRPr="00311E53" w:rsidRDefault="00311E53" w:rsidP="00FE3D1D">
      <w:pPr>
        <w:ind w:left="708" w:firstLine="360"/>
        <w:rPr>
          <w:b/>
          <w:bCs/>
        </w:rPr>
      </w:pPr>
      <w:r w:rsidRPr="00311E53">
        <w:rPr>
          <w:b/>
          <w:bCs/>
        </w:rPr>
        <w:t>Proceso Iterativo de Búsqueda con trace</w:t>
      </w:r>
    </w:p>
    <w:p w14:paraId="03DF94BA" w14:textId="0F2A4CB0" w:rsidR="00311E53" w:rsidRDefault="00311E53" w:rsidP="00FE3D1D">
      <w:pPr>
        <w:ind w:left="708" w:firstLine="360"/>
        <w:rPr>
          <w:lang w:val="en-US"/>
        </w:rPr>
      </w:pPr>
      <w:r w:rsidRPr="00311E53">
        <w:rPr>
          <w:lang w:val="en-US"/>
        </w:rPr>
        <w:t xml:space="preserve"># </w:t>
      </w:r>
      <w:r>
        <w:rPr>
          <w:lang w:val="en-US"/>
        </w:rPr>
        <w:t xml:space="preserve">Dig @localhost </w:t>
      </w:r>
      <w:hyperlink r:id="rId13" w:history="1">
        <w:r w:rsidRPr="00374DC8">
          <w:rPr>
            <w:rStyle w:val="Hipervnculo"/>
            <w:lang w:val="en-US"/>
          </w:rPr>
          <w:t>www.constanzalaguna.com</w:t>
        </w:r>
      </w:hyperlink>
      <w:r>
        <w:rPr>
          <w:lang w:val="en-US"/>
        </w:rPr>
        <w:t xml:space="preserve"> -trace</w:t>
      </w:r>
    </w:p>
    <w:p w14:paraId="7989D3B2" w14:textId="7E9C7E82" w:rsidR="00311E53" w:rsidRDefault="00311E53" w:rsidP="00311E53">
      <w:pPr>
        <w:ind w:left="708" w:firstLine="360"/>
        <w:rPr>
          <w:lang w:val="en-US"/>
        </w:rPr>
      </w:pPr>
      <w:r w:rsidRPr="00311E53">
        <w:rPr>
          <w:noProof/>
          <w:lang w:val="en-US"/>
        </w:rPr>
        <w:drawing>
          <wp:inline distT="0" distB="0" distL="0" distR="0" wp14:anchorId="53EC4262" wp14:editId="44FC24EA">
            <wp:extent cx="2127369" cy="1140887"/>
            <wp:effectExtent l="0" t="0" r="6350" b="2540"/>
            <wp:docPr id="171608437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84375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5645" cy="116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311E53">
        <w:rPr>
          <w:noProof/>
          <w:lang w:val="en-US"/>
        </w:rPr>
        <w:drawing>
          <wp:inline distT="0" distB="0" distL="0" distR="0" wp14:anchorId="617C095B" wp14:editId="081FFDD5">
            <wp:extent cx="2187810" cy="1139667"/>
            <wp:effectExtent l="0" t="0" r="3175" b="3810"/>
            <wp:docPr id="15467908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90886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3984" cy="115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CC43" w14:textId="6D250A74" w:rsidR="00311E53" w:rsidRPr="00311E53" w:rsidRDefault="00311E53" w:rsidP="00311E53">
      <w:pPr>
        <w:rPr>
          <w:lang w:val="en-US"/>
        </w:rPr>
      </w:pPr>
      <w:r>
        <w:rPr>
          <w:lang w:val="en-US"/>
        </w:rPr>
        <w:lastRenderedPageBreak/>
        <w:tab/>
        <w:t xml:space="preserve">       </w:t>
      </w:r>
      <w:r w:rsidRPr="00311E53">
        <w:rPr>
          <w:noProof/>
          <w:lang w:val="en-US"/>
        </w:rPr>
        <w:drawing>
          <wp:inline distT="0" distB="0" distL="0" distR="0" wp14:anchorId="14EA8E4D" wp14:editId="72BE20DC">
            <wp:extent cx="3853543" cy="1632918"/>
            <wp:effectExtent l="0" t="0" r="0" b="0"/>
            <wp:docPr id="234597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9797" name="Imagen 1" descr="Texto&#10;&#10;Descripción generada automáticamente"/>
                    <pic:cNvPicPr/>
                  </pic:nvPicPr>
                  <pic:blipFill rotWithShape="1">
                    <a:blip r:embed="rId16"/>
                    <a:srcRect t="3030"/>
                    <a:stretch/>
                  </pic:blipFill>
                  <pic:spPr bwMode="auto">
                    <a:xfrm>
                      <a:off x="0" y="0"/>
                      <a:ext cx="3860288" cy="163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55B5E" w14:textId="77777777" w:rsidR="00311E53" w:rsidRPr="00311E53" w:rsidRDefault="00311E53" w:rsidP="00311E53">
      <w:pPr>
        <w:rPr>
          <w:lang w:val="en-US"/>
        </w:rPr>
      </w:pPr>
    </w:p>
    <w:p w14:paraId="6B43C55C" w14:textId="1367D91D" w:rsidR="00B35940" w:rsidRDefault="00FB7C86" w:rsidP="00B35940">
      <w:pPr>
        <w:pStyle w:val="Prrafodelista"/>
        <w:numPr>
          <w:ilvl w:val="0"/>
          <w:numId w:val="1"/>
        </w:numPr>
      </w:pPr>
      <w:r>
        <w:t>Instalar el servidor de DNS Bind 9.</w:t>
      </w:r>
    </w:p>
    <w:p w14:paraId="65DE32D7" w14:textId="77777777" w:rsidR="00FB7C86" w:rsidRDefault="00FB7C86" w:rsidP="00FB7C86">
      <w:pPr>
        <w:pStyle w:val="Prrafodelista"/>
      </w:pPr>
      <w:r>
        <w:t>Apt-get install bind9</w:t>
      </w:r>
    </w:p>
    <w:p w14:paraId="5B28B0DE" w14:textId="5350B17F" w:rsidR="00D9073C" w:rsidRDefault="00FB7C86" w:rsidP="00F3326B">
      <w:pPr>
        <w:pStyle w:val="Prrafodelista"/>
      </w:pPr>
      <w:r w:rsidRPr="00B35940">
        <w:rPr>
          <w:noProof/>
        </w:rPr>
        <w:drawing>
          <wp:inline distT="0" distB="0" distL="0" distR="0" wp14:anchorId="26C4C70F" wp14:editId="6615554D">
            <wp:extent cx="1757375" cy="204789"/>
            <wp:effectExtent l="0" t="0" r="0" b="5080"/>
            <wp:docPr id="1228255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557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7375" cy="2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0138" w14:textId="72DD03A3" w:rsidR="00311E53" w:rsidRDefault="00311E53" w:rsidP="00F3326B">
      <w:pPr>
        <w:pStyle w:val="Prrafodelista"/>
      </w:pPr>
      <w:r>
        <w:t>( Si n</w:t>
      </w:r>
      <w:r w:rsidR="00A97366">
        <w:t xml:space="preserve">o funciona </w:t>
      </w:r>
      <w:r>
        <w:t>hacer primero</w:t>
      </w:r>
      <w:r w:rsidR="00A97366">
        <w:t xml:space="preserve"> apt update y luego apt-get install bind9</w:t>
      </w:r>
      <w:r>
        <w:t>)</w:t>
      </w:r>
    </w:p>
    <w:p w14:paraId="320F27AE" w14:textId="6DFB4405" w:rsidR="00D9073C" w:rsidRPr="00311E53" w:rsidRDefault="00311E53" w:rsidP="00A806EB">
      <w:pPr>
        <w:pStyle w:val="Prrafodelista"/>
        <w:rPr>
          <w:color w:val="E8E8E8" w:themeColor="background2"/>
        </w:rPr>
      </w:pPr>
      <w:r w:rsidRPr="00311E53">
        <w:rPr>
          <w:color w:val="E8E8E8" w:themeColor="background2"/>
        </w:rPr>
        <w:t>Para buscar archivos que terminen en .service</w:t>
      </w:r>
      <w:r w:rsidR="00C2507C" w:rsidRPr="00311E53">
        <w:rPr>
          <w:color w:val="E8E8E8" w:themeColor="background2"/>
        </w:rPr>
        <w:sym w:font="Wingdings" w:char="F0E0"/>
      </w:r>
      <w:r w:rsidR="00C2507C" w:rsidRPr="00311E53">
        <w:rPr>
          <w:color w:val="E8E8E8" w:themeColor="background2"/>
        </w:rPr>
        <w:t xml:space="preserve"> find . -type f -name '*.service' </w:t>
      </w:r>
    </w:p>
    <w:p w14:paraId="255BC77D" w14:textId="77777777" w:rsidR="00FB7C86" w:rsidRDefault="00FB7C86" w:rsidP="00FB7C86">
      <w:pPr>
        <w:pStyle w:val="Prrafodelista"/>
      </w:pPr>
    </w:p>
    <w:p w14:paraId="32AE2533" w14:textId="70F26B91" w:rsidR="00B35940" w:rsidRDefault="00C77ABA" w:rsidP="00B35940">
      <w:pPr>
        <w:pStyle w:val="Prrafodelista"/>
        <w:numPr>
          <w:ilvl w:val="0"/>
          <w:numId w:val="1"/>
        </w:numPr>
      </w:pPr>
      <w:r>
        <w:t>Configuración del servidor Bind:</w:t>
      </w:r>
    </w:p>
    <w:p w14:paraId="1AF3BC1B" w14:textId="696412F2" w:rsidR="00C77ABA" w:rsidRDefault="00C77ABA" w:rsidP="00C77ABA">
      <w:pPr>
        <w:pStyle w:val="Prrafodelista"/>
        <w:numPr>
          <w:ilvl w:val="1"/>
          <w:numId w:val="2"/>
        </w:numPr>
      </w:pPr>
      <w:r>
        <w:t>Estudiar el contenido y la ubicación de named.conf</w:t>
      </w:r>
    </w:p>
    <w:p w14:paraId="1E41CBA5" w14:textId="772F5951" w:rsidR="00C77ABA" w:rsidRDefault="00C77ABA" w:rsidP="00C77ABA">
      <w:pPr>
        <w:pStyle w:val="Prrafodelista"/>
        <w:ind w:left="1440"/>
        <w:rPr>
          <w:lang w:val="en-US"/>
        </w:rPr>
      </w:pPr>
      <w:r w:rsidRPr="00A806EB">
        <w:rPr>
          <w:lang w:val="en-US"/>
        </w:rPr>
        <w:t>/etc/</w:t>
      </w:r>
      <w:r w:rsidR="00A806EB" w:rsidRPr="00A806EB">
        <w:rPr>
          <w:lang w:val="en-US"/>
        </w:rPr>
        <w:t>bi</w:t>
      </w:r>
      <w:r w:rsidRPr="00A806EB">
        <w:rPr>
          <w:lang w:val="en-US"/>
        </w:rPr>
        <w:t>n</w:t>
      </w:r>
      <w:r w:rsidR="00A806EB" w:rsidRPr="00A806EB">
        <w:rPr>
          <w:lang w:val="en-US"/>
        </w:rPr>
        <w:t>d/</w:t>
      </w:r>
      <w:r w:rsidRPr="00A806EB">
        <w:rPr>
          <w:lang w:val="en-US"/>
        </w:rPr>
        <w:t>amed.conf</w:t>
      </w:r>
    </w:p>
    <w:p w14:paraId="1CDF1B4F" w14:textId="29176972" w:rsidR="00A806EB" w:rsidRDefault="00A806EB" w:rsidP="00C77ABA">
      <w:pPr>
        <w:pStyle w:val="Prrafodelista"/>
        <w:ind w:left="1440"/>
        <w:rPr>
          <w:lang w:val="en-US"/>
        </w:rPr>
      </w:pPr>
      <w:r w:rsidRPr="00A806EB">
        <w:rPr>
          <w:noProof/>
          <w:lang w:val="en-US"/>
        </w:rPr>
        <w:drawing>
          <wp:inline distT="0" distB="0" distL="0" distR="0" wp14:anchorId="0234F743" wp14:editId="228379EC">
            <wp:extent cx="4149145" cy="1199407"/>
            <wp:effectExtent l="0" t="0" r="0" b="0"/>
            <wp:docPr id="15509210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2105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5494" cy="120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4168" w14:textId="586EE922" w:rsidR="00A806EB" w:rsidRDefault="00A806EB" w:rsidP="00C77ABA">
      <w:pPr>
        <w:pStyle w:val="Prrafodelista"/>
        <w:ind w:left="1440"/>
      </w:pPr>
      <w:r w:rsidRPr="00A806EB">
        <w:t>La configuración está distribuida e</w:t>
      </w:r>
      <w:r>
        <w:t xml:space="preserve">n tres </w:t>
      </w:r>
      <w:r w:rsidR="004F70AC">
        <w:t>secciones:</w:t>
      </w:r>
    </w:p>
    <w:p w14:paraId="466A98C3" w14:textId="33487E93" w:rsidR="004F70AC" w:rsidRDefault="004F70AC" w:rsidP="004F70AC">
      <w:pPr>
        <w:pStyle w:val="Prrafodelista"/>
        <w:numPr>
          <w:ilvl w:val="2"/>
          <w:numId w:val="2"/>
        </w:numPr>
      </w:pPr>
      <w:r>
        <w:t>Local</w:t>
      </w:r>
    </w:p>
    <w:p w14:paraId="6BCE8D16" w14:textId="3C1AD0EF" w:rsidR="004F70AC" w:rsidRDefault="004F70AC" w:rsidP="004F70AC">
      <w:pPr>
        <w:pStyle w:val="Prrafodelista"/>
        <w:numPr>
          <w:ilvl w:val="2"/>
          <w:numId w:val="2"/>
        </w:numPr>
      </w:pPr>
      <w:r>
        <w:t>Options</w:t>
      </w:r>
    </w:p>
    <w:p w14:paraId="636529A4" w14:textId="3AEDB062" w:rsidR="004F70AC" w:rsidRDefault="004F70AC" w:rsidP="004F70AC">
      <w:pPr>
        <w:pStyle w:val="Prrafodelista"/>
        <w:numPr>
          <w:ilvl w:val="2"/>
          <w:numId w:val="2"/>
        </w:numPr>
      </w:pPr>
      <w:r>
        <w:t>Default-zones</w:t>
      </w:r>
    </w:p>
    <w:p w14:paraId="181B0BB6" w14:textId="02417178" w:rsidR="004F70AC" w:rsidRDefault="004F70AC" w:rsidP="004F70AC">
      <w:pPr>
        <w:pStyle w:val="Prrafodelista"/>
        <w:ind w:left="1800"/>
      </w:pPr>
      <w:r>
        <w:t>Cuando añadamos nuestras zonas en el futuro es importante escribirlas a continuación del include</w:t>
      </w:r>
    </w:p>
    <w:p w14:paraId="0F88ECD1" w14:textId="77777777" w:rsidR="00F3326B" w:rsidRDefault="00F3326B" w:rsidP="004F70AC">
      <w:pPr>
        <w:pStyle w:val="Prrafodelista"/>
        <w:ind w:left="1800"/>
      </w:pPr>
    </w:p>
    <w:p w14:paraId="613BEB14" w14:textId="77777777" w:rsidR="00F3326B" w:rsidRDefault="00F3326B" w:rsidP="004F70AC">
      <w:pPr>
        <w:pStyle w:val="Prrafodelista"/>
        <w:ind w:left="1800"/>
      </w:pPr>
    </w:p>
    <w:p w14:paraId="34B5886B" w14:textId="77777777" w:rsidR="00F3326B" w:rsidRDefault="00F3326B" w:rsidP="004F70AC">
      <w:pPr>
        <w:pStyle w:val="Prrafodelista"/>
        <w:ind w:left="1800"/>
      </w:pPr>
    </w:p>
    <w:p w14:paraId="1EEE109C" w14:textId="77777777" w:rsidR="00F3326B" w:rsidRDefault="00F3326B" w:rsidP="004F70AC">
      <w:pPr>
        <w:pStyle w:val="Prrafodelista"/>
        <w:ind w:left="1800"/>
      </w:pPr>
    </w:p>
    <w:p w14:paraId="4EF41F8D" w14:textId="77777777" w:rsidR="00F3326B" w:rsidRDefault="00F3326B" w:rsidP="004F70AC">
      <w:pPr>
        <w:pStyle w:val="Prrafodelista"/>
        <w:ind w:left="1800"/>
      </w:pPr>
    </w:p>
    <w:p w14:paraId="5BE255DA" w14:textId="77777777" w:rsidR="00F3326B" w:rsidRDefault="00F3326B" w:rsidP="004F70AC">
      <w:pPr>
        <w:pStyle w:val="Prrafodelista"/>
        <w:ind w:left="1800"/>
      </w:pPr>
    </w:p>
    <w:p w14:paraId="68886DE0" w14:textId="77777777" w:rsidR="00F3326B" w:rsidRDefault="00F3326B" w:rsidP="004F70AC">
      <w:pPr>
        <w:pStyle w:val="Prrafodelista"/>
        <w:ind w:left="1800"/>
      </w:pPr>
    </w:p>
    <w:p w14:paraId="7EA9954B" w14:textId="77777777" w:rsidR="00F3326B" w:rsidRDefault="00F3326B" w:rsidP="004F70AC">
      <w:pPr>
        <w:pStyle w:val="Prrafodelista"/>
        <w:ind w:left="1800"/>
      </w:pPr>
    </w:p>
    <w:p w14:paraId="5D800F2E" w14:textId="77777777" w:rsidR="00F3326B" w:rsidRPr="00A806EB" w:rsidRDefault="00F3326B" w:rsidP="004F70AC">
      <w:pPr>
        <w:pStyle w:val="Prrafodelista"/>
        <w:ind w:left="1800"/>
      </w:pPr>
    </w:p>
    <w:p w14:paraId="14D29D21" w14:textId="07D08D53" w:rsidR="00A806EB" w:rsidRDefault="00C77ABA" w:rsidP="00A806EB">
      <w:pPr>
        <w:pStyle w:val="Prrafodelista"/>
        <w:numPr>
          <w:ilvl w:val="1"/>
          <w:numId w:val="2"/>
        </w:numPr>
      </w:pPr>
      <w:r>
        <w:lastRenderedPageBreak/>
        <w:t xml:space="preserve">Arrancar servicio named </w:t>
      </w:r>
    </w:p>
    <w:p w14:paraId="7D0B35C0" w14:textId="1CDE72C4" w:rsidR="00A806EB" w:rsidRDefault="00C77ABA" w:rsidP="00F3326B">
      <w:pPr>
        <w:ind w:left="1440"/>
        <w:rPr>
          <w:lang w:val="en-US"/>
        </w:rPr>
      </w:pPr>
      <w:r w:rsidRPr="00C77ABA">
        <w:rPr>
          <w:lang w:val="en-US"/>
        </w:rPr>
        <w:t xml:space="preserve">[netstat -utlp] </w:t>
      </w:r>
      <w:r>
        <w:sym w:font="Wingdings" w:char="F0E0"/>
      </w:r>
      <w:r w:rsidRPr="00C77ABA">
        <w:rPr>
          <w:lang w:val="en-US"/>
        </w:rPr>
        <w:t xml:space="preserve"> Systemctl start named</w:t>
      </w:r>
      <w:r>
        <w:rPr>
          <w:lang w:val="en-US"/>
        </w:rPr>
        <w:t xml:space="preserve"> </w:t>
      </w:r>
      <w:r w:rsidRPr="00C77AB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C77ABA">
        <w:rPr>
          <w:lang w:val="en-US"/>
        </w:rPr>
        <w:t>[netstat -utlp]</w:t>
      </w:r>
    </w:p>
    <w:p w14:paraId="72F30A38" w14:textId="7E6660B7" w:rsidR="00A97366" w:rsidRPr="00F3326B" w:rsidRDefault="00A97366" w:rsidP="00F3326B">
      <w:pPr>
        <w:ind w:left="1440"/>
        <w:rPr>
          <w:noProof/>
        </w:rPr>
      </w:pPr>
      <w:r w:rsidRPr="00A97366">
        <w:rPr>
          <w:noProof/>
          <w:lang w:val="en-US"/>
        </w:rPr>
        <w:drawing>
          <wp:inline distT="0" distB="0" distL="0" distR="0" wp14:anchorId="49DFF160" wp14:editId="2F3BC55F">
            <wp:extent cx="3443313" cy="1228734"/>
            <wp:effectExtent l="0" t="0" r="5080" b="0"/>
            <wp:docPr id="14986396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3962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3313" cy="12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6EB" w:rsidRPr="00A806EB">
        <w:rPr>
          <w:noProof/>
        </w:rPr>
        <w:drawing>
          <wp:inline distT="0" distB="0" distL="0" distR="0" wp14:anchorId="2E0DBCBD" wp14:editId="25F41685">
            <wp:extent cx="2653726" cy="139990"/>
            <wp:effectExtent l="0" t="0" r="0" b="0"/>
            <wp:docPr id="33562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42035" name=""/>
                    <pic:cNvPicPr/>
                  </pic:nvPicPr>
                  <pic:blipFill rotWithShape="1">
                    <a:blip r:embed="rId20"/>
                    <a:srcRect t="1" b="20412"/>
                    <a:stretch/>
                  </pic:blipFill>
                  <pic:spPr bwMode="auto">
                    <a:xfrm>
                      <a:off x="0" y="0"/>
                      <a:ext cx="2780864" cy="146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40C59" w14:textId="012FA38F" w:rsidR="00A806EB" w:rsidRDefault="00A806EB" w:rsidP="00C77ABA">
      <w:pPr>
        <w:ind w:left="1440"/>
        <w:rPr>
          <w:lang w:val="en-US"/>
        </w:rPr>
      </w:pPr>
      <w:r w:rsidRPr="00A806EB">
        <w:rPr>
          <w:noProof/>
        </w:rPr>
        <w:drawing>
          <wp:inline distT="0" distB="0" distL="0" distR="0" wp14:anchorId="1BA26311" wp14:editId="3FBF4CE8">
            <wp:extent cx="3452838" cy="1952639"/>
            <wp:effectExtent l="0" t="0" r="0" b="0"/>
            <wp:docPr id="4295088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08800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2838" cy="195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0AE7" w14:textId="73841B09" w:rsidR="00A97366" w:rsidRPr="00C77ABA" w:rsidRDefault="00A97366" w:rsidP="00C77ABA">
      <w:pPr>
        <w:ind w:left="1440"/>
        <w:rPr>
          <w:lang w:val="en-US"/>
        </w:rPr>
      </w:pPr>
    </w:p>
    <w:p w14:paraId="2F63B9E7" w14:textId="3029B21F" w:rsidR="00C77ABA" w:rsidRDefault="00C77ABA" w:rsidP="00C77ABA">
      <w:pPr>
        <w:pStyle w:val="Prrafodelista"/>
        <w:numPr>
          <w:ilvl w:val="1"/>
          <w:numId w:val="2"/>
        </w:numPr>
      </w:pPr>
      <w:r>
        <w:t>El servidor deberá estar escuchando el puerto 53/UDP de todas las direcciones y atender peticiones DNS desde cualquier dirección de origen</w:t>
      </w:r>
    </w:p>
    <w:p w14:paraId="7027A178" w14:textId="0D5CAF1A" w:rsidR="00375DCE" w:rsidRDefault="00375DCE" w:rsidP="00375DCE">
      <w:pPr>
        <w:pStyle w:val="Prrafodelista"/>
        <w:ind w:left="1440"/>
      </w:pPr>
      <w:r>
        <w:t>[named.conf.options]</w:t>
      </w:r>
    </w:p>
    <w:p w14:paraId="46105A8F" w14:textId="786906B9" w:rsidR="00C77ABA" w:rsidRDefault="00A806EB" w:rsidP="00A806EB">
      <w:pPr>
        <w:pStyle w:val="Prrafodelista"/>
        <w:numPr>
          <w:ilvl w:val="2"/>
          <w:numId w:val="2"/>
        </w:numPr>
      </w:pPr>
      <w:r>
        <w:t xml:space="preserve">Permitir que escuche desde el puerto 53 a todas las direcciones: </w:t>
      </w:r>
      <w:r w:rsidRPr="0005609E">
        <w:rPr>
          <w:i/>
          <w:iCs/>
        </w:rPr>
        <w:t>listen-on port 53 { any; };</w:t>
      </w:r>
    </w:p>
    <w:p w14:paraId="0DD1CC35" w14:textId="26C2B33C" w:rsidR="00A806EB" w:rsidRDefault="00A806EB" w:rsidP="00375DCE">
      <w:pPr>
        <w:pStyle w:val="Prrafodelista"/>
        <w:numPr>
          <w:ilvl w:val="2"/>
          <w:numId w:val="2"/>
        </w:numPr>
      </w:pPr>
      <w:r w:rsidRPr="00A806EB">
        <w:t>Atender peticiones desde cualquier pu</w:t>
      </w:r>
      <w:r>
        <w:t xml:space="preserve">erto: </w:t>
      </w:r>
      <w:r w:rsidRPr="0005609E">
        <w:rPr>
          <w:i/>
          <w:iCs/>
        </w:rPr>
        <w:t>allow-query { any; };</w:t>
      </w:r>
    </w:p>
    <w:p w14:paraId="10E7E7DA" w14:textId="7C585AAF" w:rsidR="00375DCE" w:rsidRDefault="00C77ABA" w:rsidP="00375DCE">
      <w:pPr>
        <w:pStyle w:val="Prrafodelista"/>
        <w:numPr>
          <w:ilvl w:val="1"/>
          <w:numId w:val="2"/>
        </w:numPr>
      </w:pPr>
      <w:r>
        <w:t>Trabajará en modo recursivo</w:t>
      </w:r>
    </w:p>
    <w:p w14:paraId="0971D177" w14:textId="244A40D6" w:rsidR="00375DCE" w:rsidRPr="0005609E" w:rsidRDefault="00375DCE" w:rsidP="0005609E">
      <w:pPr>
        <w:pStyle w:val="Prrafodelista"/>
        <w:numPr>
          <w:ilvl w:val="2"/>
          <w:numId w:val="2"/>
        </w:numPr>
        <w:rPr>
          <w:i/>
          <w:iCs/>
        </w:rPr>
      </w:pPr>
      <w:r>
        <w:t xml:space="preserve">    </w:t>
      </w:r>
      <w:r w:rsidRPr="0005609E">
        <w:rPr>
          <w:i/>
          <w:iCs/>
        </w:rPr>
        <w:t>recursion yes;</w:t>
      </w:r>
    </w:p>
    <w:p w14:paraId="50985DB3" w14:textId="55DA4D15" w:rsidR="00C77ABA" w:rsidRDefault="00375DCE" w:rsidP="00375DCE">
      <w:pPr>
        <w:ind w:left="1800"/>
      </w:pPr>
      <w:r w:rsidRPr="00375DCE">
        <w:rPr>
          <w:noProof/>
        </w:rPr>
        <w:drawing>
          <wp:inline distT="0" distB="0" distL="0" distR="0" wp14:anchorId="6D2CE5AD" wp14:editId="6E74004D">
            <wp:extent cx="3395687" cy="1905014"/>
            <wp:effectExtent l="0" t="0" r="0" b="0"/>
            <wp:docPr id="18680378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37801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5687" cy="19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9C14" w14:textId="3524C506" w:rsidR="00C77ABA" w:rsidRDefault="00C77ABA" w:rsidP="00D53D33">
      <w:pPr>
        <w:pStyle w:val="Prrafodelista"/>
        <w:numPr>
          <w:ilvl w:val="0"/>
          <w:numId w:val="12"/>
        </w:numPr>
      </w:pPr>
      <w:r>
        <w:lastRenderedPageBreak/>
        <w:t>Comprobar que el servidor mantiene una caché de últimos accesos realizados (para eliminar el contenido de la caché se puede utilizar el comando rndc flush)</w:t>
      </w:r>
    </w:p>
    <w:p w14:paraId="50881497" w14:textId="784F2DAE" w:rsidR="00375DCE" w:rsidRDefault="00C77ABA" w:rsidP="00375DCE">
      <w:pPr>
        <w:pStyle w:val="Prrafodelista"/>
        <w:ind w:left="1440"/>
      </w:pPr>
      <w:r>
        <w:t>Rndc dumpdb -cache (vocaldo por defecto al archivo /var/named/data/cache_dump.db)</w:t>
      </w:r>
    </w:p>
    <w:p w14:paraId="4BA88EF0" w14:textId="027EAB8E" w:rsidR="00375DCE" w:rsidRDefault="00375DCE" w:rsidP="00C77ABA">
      <w:pPr>
        <w:pStyle w:val="Prrafodelista"/>
        <w:ind w:left="1440"/>
      </w:pPr>
      <w:r w:rsidRPr="00375DCE">
        <w:rPr>
          <w:noProof/>
        </w:rPr>
        <w:drawing>
          <wp:inline distT="0" distB="0" distL="0" distR="0" wp14:anchorId="6DF4B45E" wp14:editId="06D3B2CA">
            <wp:extent cx="2392680" cy="180056"/>
            <wp:effectExtent l="0" t="0" r="0" b="0"/>
            <wp:docPr id="124028402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84028" name="Imagen 1" descr="Interfaz de usuario gráfica&#10;&#10;Descripción generada automáticamente"/>
                    <pic:cNvPicPr/>
                  </pic:nvPicPr>
                  <pic:blipFill rotWithShape="1">
                    <a:blip r:embed="rId23"/>
                    <a:srcRect b="45153"/>
                    <a:stretch/>
                  </pic:blipFill>
                  <pic:spPr bwMode="auto">
                    <a:xfrm>
                      <a:off x="0" y="0"/>
                      <a:ext cx="2448571" cy="18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76238" w14:textId="77777777" w:rsidR="00375DCE" w:rsidRDefault="00375DCE" w:rsidP="00C77ABA">
      <w:pPr>
        <w:pStyle w:val="Prrafodelista"/>
        <w:ind w:left="1440"/>
      </w:pPr>
    </w:p>
    <w:p w14:paraId="630D34D4" w14:textId="1B3903E5" w:rsidR="00375DCE" w:rsidRPr="00D53D33" w:rsidRDefault="00375DCE" w:rsidP="00D53D33">
      <w:pPr>
        <w:pStyle w:val="Prrafodelista"/>
        <w:numPr>
          <w:ilvl w:val="3"/>
          <w:numId w:val="1"/>
        </w:numPr>
        <w:rPr>
          <w:lang w:val="en-US"/>
        </w:rPr>
      </w:pPr>
      <w:r w:rsidRPr="00D53D33">
        <w:rPr>
          <w:lang w:val="en-US"/>
        </w:rPr>
        <w:t xml:space="preserve"> dig @127.0.0.1 </w:t>
      </w:r>
      <w:hyperlink r:id="rId24" w:history="1">
        <w:r w:rsidRPr="00D53D33">
          <w:rPr>
            <w:rStyle w:val="Hipervnculo"/>
            <w:lang w:val="en-US"/>
          </w:rPr>
          <w:t>www.hola.com</w:t>
        </w:r>
      </w:hyperlink>
      <w:r w:rsidRPr="00D53D33">
        <w:rPr>
          <w:lang w:val="en-US"/>
        </w:rPr>
        <w:t xml:space="preserve"> </w:t>
      </w:r>
      <w:r w:rsidR="005357D7" w:rsidRPr="00D53D33">
        <w:rPr>
          <w:lang w:val="en-US"/>
        </w:rPr>
        <w:t>(1º consulta)</w:t>
      </w:r>
    </w:p>
    <w:p w14:paraId="3AAFF68C" w14:textId="77777777" w:rsidR="005357D7" w:rsidRDefault="00375DCE" w:rsidP="005357D7">
      <w:pPr>
        <w:pStyle w:val="Prrafodelista"/>
        <w:ind w:left="2880"/>
        <w:rPr>
          <w:lang w:val="en-US"/>
        </w:rPr>
      </w:pPr>
      <w:r w:rsidRPr="00375DCE">
        <w:rPr>
          <w:noProof/>
        </w:rPr>
        <w:drawing>
          <wp:inline distT="0" distB="0" distL="0" distR="0" wp14:anchorId="4209D8AB" wp14:editId="0ECA01B3">
            <wp:extent cx="3386162" cy="1776425"/>
            <wp:effectExtent l="0" t="0" r="5080" b="0"/>
            <wp:docPr id="3517037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03746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6162" cy="17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8ABF" w14:textId="50429EAF" w:rsidR="00375DCE" w:rsidRPr="005357D7" w:rsidRDefault="005357D7" w:rsidP="00D53D33">
      <w:pPr>
        <w:pStyle w:val="Prrafodelista"/>
        <w:numPr>
          <w:ilvl w:val="3"/>
          <w:numId w:val="1"/>
        </w:numPr>
        <w:rPr>
          <w:lang w:val="en-US"/>
        </w:rPr>
      </w:pPr>
      <w:r w:rsidRPr="005357D7">
        <w:rPr>
          <w:lang w:val="en-US"/>
        </w:rPr>
        <w:t>d</w:t>
      </w:r>
      <w:r w:rsidR="00375DCE" w:rsidRPr="005357D7">
        <w:rPr>
          <w:lang w:val="en-US"/>
        </w:rPr>
        <w:t xml:space="preserve">ig  @127.0.0.1 </w:t>
      </w:r>
      <w:hyperlink r:id="rId26" w:history="1">
        <w:r w:rsidR="00375DCE" w:rsidRPr="005357D7">
          <w:rPr>
            <w:rStyle w:val="Hipervnculo"/>
            <w:lang w:val="en-US"/>
          </w:rPr>
          <w:t>www.hola.com</w:t>
        </w:r>
      </w:hyperlink>
      <w:r w:rsidRPr="005357D7">
        <w:rPr>
          <w:lang w:val="en-US"/>
        </w:rPr>
        <w:t xml:space="preserve"> (2º cons</w:t>
      </w:r>
      <w:r>
        <w:rPr>
          <w:lang w:val="en-US"/>
        </w:rPr>
        <w:t>ulta)</w:t>
      </w:r>
    </w:p>
    <w:p w14:paraId="125EA04D" w14:textId="144A8E76" w:rsidR="005357D7" w:rsidRDefault="005357D7" w:rsidP="005357D7">
      <w:pPr>
        <w:pStyle w:val="Prrafodelista"/>
        <w:ind w:left="2880"/>
        <w:rPr>
          <w:lang w:val="en-US"/>
        </w:rPr>
      </w:pPr>
      <w:r w:rsidRPr="005357D7">
        <w:rPr>
          <w:noProof/>
          <w:lang w:val="en-US"/>
        </w:rPr>
        <w:drawing>
          <wp:inline distT="0" distB="0" distL="0" distR="0" wp14:anchorId="0B47F2E0" wp14:editId="623D4314">
            <wp:extent cx="3471888" cy="1952639"/>
            <wp:effectExtent l="0" t="0" r="0" b="0"/>
            <wp:docPr id="13501783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78333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1888" cy="195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F685" w14:textId="4D19ECC6" w:rsidR="005357D7" w:rsidRDefault="005357D7" w:rsidP="005357D7">
      <w:pPr>
        <w:pStyle w:val="Prrafodelista"/>
        <w:ind w:left="2880"/>
      </w:pPr>
      <w:r w:rsidRPr="005357D7">
        <w:t xml:space="preserve">Si la vuelvo a </w:t>
      </w:r>
      <w:r>
        <w:t xml:space="preserve">ejecutar veo que tarda mucho menos porque la busca en la caché </w:t>
      </w:r>
    </w:p>
    <w:p w14:paraId="12B6CF6C" w14:textId="77777777" w:rsidR="005357D7" w:rsidRDefault="005357D7" w:rsidP="00D53D33">
      <w:pPr>
        <w:pStyle w:val="Prrafodelista"/>
        <w:numPr>
          <w:ilvl w:val="3"/>
          <w:numId w:val="1"/>
        </w:numPr>
      </w:pPr>
      <w:r>
        <w:t>Elimino el contenido de la caché: rndc flush</w:t>
      </w:r>
    </w:p>
    <w:p w14:paraId="71567254" w14:textId="6FABAC42" w:rsidR="005357D7" w:rsidRDefault="005357D7" w:rsidP="00D53D33">
      <w:pPr>
        <w:pStyle w:val="Prrafodelista"/>
        <w:numPr>
          <w:ilvl w:val="3"/>
          <w:numId w:val="1"/>
        </w:numPr>
      </w:pPr>
      <w:r>
        <w:t xml:space="preserve">Vuelvo a ejecutar dig: </w:t>
      </w:r>
      <w:r w:rsidRPr="00375DCE">
        <w:t xml:space="preserve">dig @127.0.0.1 </w:t>
      </w:r>
      <w:hyperlink r:id="rId28" w:history="1">
        <w:r w:rsidRPr="00375DCE">
          <w:rPr>
            <w:rStyle w:val="Hipervnculo"/>
          </w:rPr>
          <w:t>www.hola.com</w:t>
        </w:r>
      </w:hyperlink>
    </w:p>
    <w:p w14:paraId="5ABF2F50" w14:textId="1745DEA0" w:rsidR="005357D7" w:rsidRDefault="005357D7" w:rsidP="005357D7">
      <w:pPr>
        <w:pStyle w:val="Prrafodelista"/>
        <w:ind w:left="2880"/>
      </w:pPr>
      <w:r w:rsidRPr="005357D7">
        <w:rPr>
          <w:noProof/>
        </w:rPr>
        <w:drawing>
          <wp:inline distT="0" distB="0" distL="0" distR="0" wp14:anchorId="6E7A4F41" wp14:editId="653F541E">
            <wp:extent cx="3467125" cy="1933589"/>
            <wp:effectExtent l="0" t="0" r="0" b="9525"/>
            <wp:docPr id="755840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40445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125" cy="19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01D8" w14:textId="24DF0CEE" w:rsidR="005357D7" w:rsidRDefault="005357D7" w:rsidP="005357D7">
      <w:pPr>
        <w:pStyle w:val="Prrafodelista"/>
        <w:ind w:left="2880"/>
      </w:pPr>
      <w:r>
        <w:lastRenderedPageBreak/>
        <w:t>Tarda mucho más, tiene que realizar la consulta directa en lugar de obtenerla de la caché</w:t>
      </w:r>
    </w:p>
    <w:p w14:paraId="0D29EF20" w14:textId="77777777" w:rsidR="005357D7" w:rsidRPr="005357D7" w:rsidRDefault="005357D7" w:rsidP="005357D7">
      <w:pPr>
        <w:pStyle w:val="Prrafodelista"/>
        <w:ind w:left="2880"/>
      </w:pPr>
    </w:p>
    <w:p w14:paraId="43220937" w14:textId="77777777" w:rsidR="00375DCE" w:rsidRPr="005357D7" w:rsidRDefault="00375DCE" w:rsidP="00C77ABA">
      <w:pPr>
        <w:pStyle w:val="Prrafodelista"/>
        <w:ind w:left="1440"/>
      </w:pPr>
    </w:p>
    <w:p w14:paraId="56C0109E" w14:textId="1A4D526C" w:rsidR="00C2507C" w:rsidRDefault="00C77ABA" w:rsidP="00F25D5C">
      <w:pPr>
        <w:pStyle w:val="Prrafodelista"/>
        <w:numPr>
          <w:ilvl w:val="0"/>
          <w:numId w:val="11"/>
        </w:numPr>
      </w:pPr>
      <w:r>
        <w:t>Creación de zonas primarias. Supondremos un dominio ficticio midominio.net, que administra direcciones en el rango 160.50.40.0/24. Configurar dos zonas primarias para administrar las resoluciones directa e inversa.</w:t>
      </w:r>
    </w:p>
    <w:p w14:paraId="59A9BFF5" w14:textId="373CF046" w:rsidR="0095236B" w:rsidRPr="00BB776B" w:rsidRDefault="00C77ABA" w:rsidP="00BB776B">
      <w:pPr>
        <w:pStyle w:val="Prrafodelista"/>
        <w:numPr>
          <w:ilvl w:val="2"/>
          <w:numId w:val="2"/>
        </w:numPr>
      </w:pPr>
      <w:r>
        <w:t>En /etc/</w:t>
      </w:r>
      <w:r w:rsidR="0095236B">
        <w:t>bind/</w:t>
      </w:r>
      <w:r>
        <w:t xml:space="preserve">named.conf </w:t>
      </w:r>
      <w:r>
        <w:sym w:font="Wingdings" w:char="F0E0"/>
      </w:r>
      <w:r>
        <w:t xml:space="preserve"> crear zona</w:t>
      </w:r>
    </w:p>
    <w:p w14:paraId="781F633C" w14:textId="13C60367" w:rsidR="0095236B" w:rsidRDefault="0095236B" w:rsidP="0005609E">
      <w:pPr>
        <w:pStyle w:val="Prrafodelista"/>
        <w:numPr>
          <w:ilvl w:val="3"/>
          <w:numId w:val="1"/>
        </w:numPr>
      </w:pPr>
      <w:r w:rsidRPr="0095236B">
        <w:t>Cambiamos /etc/bind/named.c</w:t>
      </w:r>
      <w:r>
        <w:t>onf e incluimos las zonas DIRECTA  e INVERSA</w:t>
      </w:r>
    </w:p>
    <w:p w14:paraId="1EDD88F0" w14:textId="2996167A" w:rsidR="0095236B" w:rsidRDefault="004F70AC" w:rsidP="0095236B">
      <w:pPr>
        <w:pStyle w:val="Prrafodelista"/>
        <w:ind w:left="2880"/>
      </w:pPr>
      <w:r w:rsidRPr="004F70AC">
        <w:rPr>
          <w:noProof/>
        </w:rPr>
        <w:drawing>
          <wp:inline distT="0" distB="0" distL="0" distR="0" wp14:anchorId="7DE903AF" wp14:editId="69D993FF">
            <wp:extent cx="3562276" cy="1910158"/>
            <wp:effectExtent l="0" t="0" r="635" b="0"/>
            <wp:docPr id="1698729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2980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6426" cy="19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3A27" w14:textId="59FEDD90" w:rsidR="004F70AC" w:rsidRDefault="004F70AC" w:rsidP="0095236B">
      <w:pPr>
        <w:pStyle w:val="Prrafodelista"/>
        <w:ind w:left="2880"/>
      </w:pPr>
      <w:r>
        <w:t>(Importante que estén las zonas debajo de include)</w:t>
      </w:r>
    </w:p>
    <w:p w14:paraId="48A5DF68" w14:textId="77777777" w:rsidR="004F70AC" w:rsidRDefault="004F70AC" w:rsidP="0095236B">
      <w:pPr>
        <w:pStyle w:val="Prrafodelista"/>
        <w:ind w:left="2880"/>
      </w:pPr>
    </w:p>
    <w:p w14:paraId="4307FED6" w14:textId="32CD754B" w:rsidR="0095236B" w:rsidRDefault="004F70AC" w:rsidP="00D53D33">
      <w:pPr>
        <w:pStyle w:val="Prrafodelista"/>
        <w:numPr>
          <w:ilvl w:val="3"/>
          <w:numId w:val="1"/>
        </w:numPr>
      </w:pPr>
      <w:r w:rsidRPr="004F70AC">
        <w:rPr>
          <w:noProof/>
        </w:rPr>
        <w:drawing>
          <wp:anchor distT="0" distB="0" distL="114300" distR="114300" simplePos="0" relativeHeight="251657216" behindDoc="1" locked="0" layoutInCell="1" allowOverlap="1" wp14:anchorId="2EE14179" wp14:editId="6201883F">
            <wp:simplePos x="0" y="0"/>
            <wp:positionH relativeFrom="column">
              <wp:posOffset>1827530</wp:posOffset>
            </wp:positionH>
            <wp:positionV relativeFrom="paragraph">
              <wp:posOffset>213995</wp:posOffset>
            </wp:positionV>
            <wp:extent cx="1396365" cy="1373505"/>
            <wp:effectExtent l="0" t="0" r="0" b="0"/>
            <wp:wrapTight wrapText="bothSides">
              <wp:wrapPolygon edited="0">
                <wp:start x="0" y="0"/>
                <wp:lineTo x="0" y="21270"/>
                <wp:lineTo x="21217" y="21270"/>
                <wp:lineTo x="21217" y="0"/>
                <wp:lineTo x="0" y="0"/>
              </wp:wrapPolygon>
            </wp:wrapTight>
            <wp:docPr id="1020035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35952" name="Imagen 1" descr="Texto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36B">
        <w:t>Creamos los archivos los archivos de zona.</w:t>
      </w:r>
    </w:p>
    <w:p w14:paraId="77E8D444" w14:textId="388D7BE2" w:rsidR="0095236B" w:rsidRPr="0095236B" w:rsidRDefault="004F70AC" w:rsidP="00E40143">
      <w:pPr>
        <w:pStyle w:val="Prrafodelista"/>
        <w:ind w:left="2880"/>
      </w:pPr>
      <w:r>
        <w:t xml:space="preserve"> En Ubuntu todo va en la misma carpeta. Si entramos en named.conf.default-zones vemos que todos los archivos de zonas se guardan ahí. Luego escribiremos los archivos en la carpeta /etc/bind</w:t>
      </w:r>
    </w:p>
    <w:p w14:paraId="4AD08B5C" w14:textId="382EE824" w:rsidR="00C2507C" w:rsidRPr="007C4BF9" w:rsidRDefault="00ED61E0" w:rsidP="00C77ABA">
      <w:pPr>
        <w:pStyle w:val="Prrafodelista"/>
        <w:ind w:left="2160"/>
        <w:rPr>
          <w:lang w:val="en-US"/>
        </w:rPr>
      </w:pPr>
      <w:r>
        <w:tab/>
      </w:r>
      <w:r w:rsidR="0092591C">
        <w:rPr>
          <w:lang w:val="en-US"/>
        </w:rPr>
        <w:t>m</w:t>
      </w:r>
      <w:r w:rsidRPr="007C4BF9">
        <w:rPr>
          <w:lang w:val="en-US"/>
        </w:rPr>
        <w:t>idominio.net.hosts:</w:t>
      </w:r>
    </w:p>
    <w:p w14:paraId="757FBEDC" w14:textId="736CEEBA" w:rsidR="00ED61E0" w:rsidRDefault="00ED61E0" w:rsidP="00E40143">
      <w:pPr>
        <w:pStyle w:val="Prrafodelista"/>
        <w:ind w:left="2160"/>
        <w:rPr>
          <w:lang w:val="en-US"/>
        </w:rPr>
      </w:pPr>
      <w:r w:rsidRPr="007C4BF9">
        <w:rPr>
          <w:lang w:val="en-US"/>
        </w:rPr>
        <w:tab/>
      </w:r>
      <w:r w:rsidR="0092591C" w:rsidRPr="0092591C">
        <w:rPr>
          <w:noProof/>
          <w:lang w:val="en-US"/>
        </w:rPr>
        <w:drawing>
          <wp:inline distT="0" distB="0" distL="0" distR="0" wp14:anchorId="350F4823" wp14:editId="7ED792E8">
            <wp:extent cx="3343046" cy="1578750"/>
            <wp:effectExtent l="0" t="0" r="0" b="2540"/>
            <wp:docPr id="5985488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48804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3046" cy="15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1D1C" w14:textId="77777777" w:rsidR="0005609E" w:rsidRDefault="0005609E" w:rsidP="00E40143">
      <w:pPr>
        <w:pStyle w:val="Prrafodelista"/>
        <w:ind w:left="2160"/>
        <w:rPr>
          <w:lang w:val="en-US"/>
        </w:rPr>
      </w:pPr>
    </w:p>
    <w:p w14:paraId="38BBE859" w14:textId="77777777" w:rsidR="0005609E" w:rsidRPr="00E40143" w:rsidRDefault="0005609E" w:rsidP="00E40143">
      <w:pPr>
        <w:pStyle w:val="Prrafodelista"/>
        <w:ind w:left="2160"/>
        <w:rPr>
          <w:lang w:val="en-US"/>
        </w:rPr>
      </w:pPr>
    </w:p>
    <w:p w14:paraId="20B69CE8" w14:textId="0AC9D0DE" w:rsidR="00ED61E0" w:rsidRPr="00B37320" w:rsidRDefault="00ED61E0" w:rsidP="00C77ABA">
      <w:pPr>
        <w:pStyle w:val="Prrafodelista"/>
        <w:ind w:left="2160"/>
      </w:pPr>
      <w:r w:rsidRPr="00B37320">
        <w:lastRenderedPageBreak/>
        <w:tab/>
        <w:t>40.50.160.in-addr.arpa</w:t>
      </w:r>
    </w:p>
    <w:p w14:paraId="61FA6BA7" w14:textId="2ADE9E3E" w:rsidR="00BB776B" w:rsidRPr="0095236B" w:rsidRDefault="0092591C" w:rsidP="00BB776B">
      <w:pPr>
        <w:pStyle w:val="Prrafodelista"/>
        <w:ind w:left="2160" w:firstLine="672"/>
      </w:pPr>
      <w:r w:rsidRPr="0092591C">
        <w:rPr>
          <w:noProof/>
        </w:rPr>
        <w:drawing>
          <wp:inline distT="0" distB="0" distL="0" distR="0" wp14:anchorId="53BF78EB" wp14:editId="0B369C07">
            <wp:extent cx="3328416" cy="1554617"/>
            <wp:effectExtent l="0" t="0" r="5715" b="7620"/>
            <wp:docPr id="18846231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23193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9960" cy="15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1CB0" w14:textId="77777777" w:rsidR="00C2507C" w:rsidRPr="0095236B" w:rsidRDefault="00C2507C" w:rsidP="00C77ABA">
      <w:pPr>
        <w:pStyle w:val="Prrafodelista"/>
        <w:ind w:left="2160"/>
      </w:pPr>
    </w:p>
    <w:p w14:paraId="5E95455A" w14:textId="14286C49" w:rsidR="00AA1D50" w:rsidRDefault="00BB776B" w:rsidP="00E40143">
      <w:pPr>
        <w:pStyle w:val="Prrafodelista"/>
        <w:numPr>
          <w:ilvl w:val="2"/>
          <w:numId w:val="2"/>
        </w:numPr>
      </w:pPr>
      <w:r>
        <w:t>Systemctl restart nam</w:t>
      </w:r>
      <w:r w:rsidR="00E40143">
        <w:t>e</w:t>
      </w:r>
    </w:p>
    <w:p w14:paraId="527797F4" w14:textId="67367822" w:rsidR="00AA1D50" w:rsidRDefault="00AA1D50" w:rsidP="00E40143"/>
    <w:p w14:paraId="42DE6EB0" w14:textId="77777777" w:rsidR="0092591C" w:rsidRDefault="0092591C" w:rsidP="00E40143"/>
    <w:p w14:paraId="3A07CCFB" w14:textId="719C521D" w:rsidR="00AA1D50" w:rsidRDefault="00AA1D50" w:rsidP="00F25D5C">
      <w:pPr>
        <w:pStyle w:val="Prrafodelista"/>
        <w:numPr>
          <w:ilvl w:val="0"/>
          <w:numId w:val="10"/>
        </w:numPr>
      </w:pPr>
      <w:r>
        <w:t>Mantenimiento de zonas primarias. Añadir los siguientes registros a las zonas creadas: A (zipi, 160.50.40.1), A (zape, .2), A (mortadelo, .4), A (correo, .50), A (dns1, nuestra propia dirección IP), A (www, a las direcciones 160.50.40.200 y 160.50.40.201), NS (dns1), CNAME (aplicaciones -&gt;mortadelo), MX (correo, prioridad 20). Todos los registros de tipo A deben tener asociado su correspondiente registro PTR. Verificar su funcionamiento con el cliente de DNS (dig o nslookup)</w:t>
      </w:r>
    </w:p>
    <w:p w14:paraId="04175C75" w14:textId="3A836D94" w:rsidR="00AA1D50" w:rsidRDefault="00AA1D50" w:rsidP="001F3C4E">
      <w:pPr>
        <w:ind w:left="708" w:firstLine="708"/>
      </w:pPr>
      <w:r>
        <w:t>Agregamos los registros a midominio.net.hosts:</w:t>
      </w:r>
    </w:p>
    <w:p w14:paraId="1B79C908" w14:textId="66B41E30" w:rsidR="0092591C" w:rsidRDefault="0092591C" w:rsidP="001F3C4E">
      <w:pPr>
        <w:ind w:left="708" w:firstLine="708"/>
      </w:pPr>
      <w:r w:rsidRPr="0092591C">
        <w:rPr>
          <w:noProof/>
        </w:rPr>
        <w:drawing>
          <wp:inline distT="0" distB="0" distL="0" distR="0" wp14:anchorId="01583219" wp14:editId="4E9D2A6F">
            <wp:extent cx="3350361" cy="2124312"/>
            <wp:effectExtent l="0" t="0" r="2540" b="9525"/>
            <wp:docPr id="8312702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70210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7773" cy="212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23A2" w14:textId="77777777" w:rsidR="001F3C4E" w:rsidRDefault="001F3C4E" w:rsidP="001F3C4E">
      <w:pPr>
        <w:ind w:left="708" w:firstLine="708"/>
      </w:pPr>
    </w:p>
    <w:p w14:paraId="72C2DB19" w14:textId="13DB64BA" w:rsidR="0092591C" w:rsidRDefault="0092591C" w:rsidP="001F3C4E">
      <w:pPr>
        <w:ind w:left="708" w:firstLine="708"/>
      </w:pPr>
      <w:r>
        <w:t>Agregamos registros a 40.50.160.in-addr.arpa</w:t>
      </w:r>
    </w:p>
    <w:p w14:paraId="2CB05224" w14:textId="6C38B74D" w:rsidR="0092591C" w:rsidRDefault="0092591C" w:rsidP="001F3C4E">
      <w:pPr>
        <w:ind w:left="708" w:firstLine="708"/>
      </w:pPr>
      <w:r w:rsidRPr="0092591C">
        <w:rPr>
          <w:noProof/>
        </w:rPr>
        <w:lastRenderedPageBreak/>
        <w:drawing>
          <wp:inline distT="0" distB="0" distL="0" distR="0" wp14:anchorId="56DCEBD9" wp14:editId="05E4DBD1">
            <wp:extent cx="3445459" cy="1798494"/>
            <wp:effectExtent l="0" t="0" r="3175" b="0"/>
            <wp:docPr id="21377537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53770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0759" cy="18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1078" w14:textId="55E55F17" w:rsidR="0092591C" w:rsidRDefault="0092591C" w:rsidP="001F3C4E">
      <w:pPr>
        <w:ind w:left="708" w:firstLine="708"/>
      </w:pPr>
      <w:r>
        <w:t>Reiniciamos el servicio “named” y comprobamos</w:t>
      </w:r>
    </w:p>
    <w:p w14:paraId="47C46F66" w14:textId="3990BA54" w:rsidR="00AA1D50" w:rsidRDefault="0092591C" w:rsidP="001F3C4E">
      <w:pPr>
        <w:ind w:left="708" w:firstLine="708"/>
      </w:pPr>
      <w:r w:rsidRPr="00E40143">
        <w:rPr>
          <w:noProof/>
        </w:rPr>
        <w:drawing>
          <wp:inline distT="0" distB="0" distL="0" distR="0" wp14:anchorId="0048EBCF" wp14:editId="1073435D">
            <wp:extent cx="3972153" cy="2170111"/>
            <wp:effectExtent l="0" t="0" r="0" b="1905"/>
            <wp:docPr id="10355227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38672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0291" cy="217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2D5A" w14:textId="678C6E1E" w:rsidR="00B464EC" w:rsidRDefault="0092591C" w:rsidP="001F3C4E">
      <w:pPr>
        <w:ind w:left="708" w:firstLine="708"/>
      </w:pPr>
      <w:r w:rsidRPr="00E40143">
        <w:rPr>
          <w:noProof/>
        </w:rPr>
        <w:drawing>
          <wp:inline distT="0" distB="0" distL="0" distR="0" wp14:anchorId="7B63B2BA" wp14:editId="5790DDE9">
            <wp:extent cx="4016045" cy="2284763"/>
            <wp:effectExtent l="0" t="0" r="3810" b="1270"/>
            <wp:docPr id="6373272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56230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1158" cy="229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4898" w14:textId="77777777" w:rsidR="00B464EC" w:rsidRDefault="00B464EC" w:rsidP="00052E4F"/>
    <w:p w14:paraId="1B95E7A4" w14:textId="77777777" w:rsidR="00B464EC" w:rsidRDefault="00B464EC" w:rsidP="00AA1D50">
      <w:pPr>
        <w:ind w:left="708"/>
      </w:pPr>
    </w:p>
    <w:p w14:paraId="303E13C8" w14:textId="77777777" w:rsidR="00B464EC" w:rsidRDefault="00B464EC" w:rsidP="00AA1D50">
      <w:pPr>
        <w:ind w:left="708"/>
      </w:pPr>
    </w:p>
    <w:p w14:paraId="16ED7D52" w14:textId="77777777" w:rsidR="001F3C4E" w:rsidRDefault="001F3C4E" w:rsidP="00AA1D50">
      <w:pPr>
        <w:ind w:left="708"/>
      </w:pPr>
    </w:p>
    <w:p w14:paraId="44D1A9D6" w14:textId="77777777" w:rsidR="001F3C4E" w:rsidRDefault="001F3C4E" w:rsidP="00AA1D50">
      <w:pPr>
        <w:ind w:left="708"/>
      </w:pPr>
    </w:p>
    <w:p w14:paraId="1ABCB498" w14:textId="0A5C12B0" w:rsidR="00F40642" w:rsidRDefault="00AA1D50" w:rsidP="00F25D5C">
      <w:pPr>
        <w:pStyle w:val="Prrafodelista"/>
        <w:numPr>
          <w:ilvl w:val="0"/>
          <w:numId w:val="9"/>
        </w:numPr>
      </w:pPr>
      <w:r>
        <w:lastRenderedPageBreak/>
        <w:t xml:space="preserve">Sincronización primaria-secundarias. Vamos a replicar la zona midominio.net en otro servidor de DNS secundario. Arrancar la segunda máquina virtual (VM2) e instalar nuevamente el servidor Bind 9. A continuación establecer una zona secundaria del dominio midominio.net. En el servidor maestro añadir otra entrada NS (dns2) apuntando a la dirección lP del nuevo servidor. Configurar en ambos servidores los parámetros que permitirán la transferencia de la zona. Reiniciar ambos servidores y comprobar que el secundario mantiene una copia de la zona. Llevar a cabo algún cambio en la zona maestra incrementando su número de serie. Reiniciar el servidor y verificar que se actualiza la zona secundaria. Nota: se recomienda configurar la notificación explícita a las secundarias (notify explicit) y la directiva also-notify con la dirección IP del servidor secundario. </w:t>
      </w:r>
      <w:r w:rsidR="00F40642">
        <w:t>Delegación de un subdominio</w:t>
      </w:r>
    </w:p>
    <w:p w14:paraId="6CD3AA4F" w14:textId="77777777" w:rsidR="00B464EC" w:rsidRDefault="00B464EC" w:rsidP="00B464EC"/>
    <w:p w14:paraId="5D43D2BD" w14:textId="2E8FC79D" w:rsidR="00B464EC" w:rsidRDefault="00B464EC" w:rsidP="00B464EC">
      <w:pPr>
        <w:pStyle w:val="Prrafodelista"/>
        <w:numPr>
          <w:ilvl w:val="0"/>
          <w:numId w:val="4"/>
        </w:numPr>
      </w:pPr>
      <w:r>
        <w:t>Editar archivo named.conf.local (VM2):</w:t>
      </w:r>
    </w:p>
    <w:p w14:paraId="077CCFB4" w14:textId="49451B19" w:rsidR="00B464EC" w:rsidRDefault="00B464EC" w:rsidP="00B464EC">
      <w:pPr>
        <w:pStyle w:val="Prrafodelista"/>
        <w:numPr>
          <w:ilvl w:val="0"/>
          <w:numId w:val="4"/>
        </w:numPr>
      </w:pPr>
      <w:r>
        <w:t>Añade la entrada NS en el servidor maestro (VM1)</w:t>
      </w:r>
    </w:p>
    <w:p w14:paraId="5548B0FA" w14:textId="77A7D182" w:rsidR="00B464EC" w:rsidRDefault="00B464EC" w:rsidP="00B464EC">
      <w:pPr>
        <w:pStyle w:val="Prrafodelista"/>
        <w:numPr>
          <w:ilvl w:val="0"/>
          <w:numId w:val="4"/>
        </w:numPr>
      </w:pPr>
      <w:r>
        <w:t>Configurar la transferencia de Zona</w:t>
      </w:r>
    </w:p>
    <w:p w14:paraId="0D6A6AA9" w14:textId="6D984561" w:rsidR="00B464EC" w:rsidRDefault="00B464EC" w:rsidP="00B464EC">
      <w:pPr>
        <w:pStyle w:val="Prrafodelista"/>
        <w:numPr>
          <w:ilvl w:val="0"/>
          <w:numId w:val="4"/>
        </w:numPr>
      </w:pPr>
      <w:r>
        <w:t>Reiniciar los servidores dns1 (VM1) y dns2 (VM2)</w:t>
      </w:r>
    </w:p>
    <w:p w14:paraId="124623D0" w14:textId="608718A9" w:rsidR="00AA1D50" w:rsidRPr="001F3C4E" w:rsidRDefault="00B464EC" w:rsidP="001F3C4E">
      <w:pPr>
        <w:pStyle w:val="Prrafodelista"/>
        <w:numPr>
          <w:ilvl w:val="0"/>
          <w:numId w:val="4"/>
        </w:numPr>
        <w:rPr>
          <w:rStyle w:val="nfasisintenso"/>
          <w:i w:val="0"/>
          <w:iCs w:val="0"/>
          <w:color w:val="auto"/>
        </w:rPr>
      </w:pPr>
      <w:r>
        <w:t>Verificar funcionamiento</w:t>
      </w:r>
    </w:p>
    <w:p w14:paraId="6EAB0913" w14:textId="0DEB90DD" w:rsidR="00177E54" w:rsidRDefault="00B464EC" w:rsidP="00177E54">
      <w:pPr>
        <w:ind w:left="360"/>
        <w:rPr>
          <w:rStyle w:val="nfasisintenso"/>
        </w:rPr>
      </w:pPr>
      <w:r w:rsidRPr="00B464EC">
        <w:rPr>
          <w:rStyle w:val="nfasisintenso"/>
        </w:rPr>
        <w:t xml:space="preserve"> </w:t>
      </w:r>
      <w:r w:rsidR="00177E54">
        <w:rPr>
          <w:rStyle w:val="nfasisintenso"/>
        </w:rPr>
        <w:t>Máquina Virtual Ubuntu (VM1)</w:t>
      </w:r>
    </w:p>
    <w:p w14:paraId="43C3D694" w14:textId="66A58E72" w:rsidR="00177E54" w:rsidRPr="00177E54" w:rsidRDefault="00177E54" w:rsidP="00177E54">
      <w:pPr>
        <w:ind w:left="708"/>
        <w:rPr>
          <w:rStyle w:val="nfasisintenso"/>
          <w:i w:val="0"/>
          <w:iCs w:val="0"/>
          <w:color w:val="auto"/>
        </w:rPr>
      </w:pPr>
      <w:r>
        <w:rPr>
          <w:rStyle w:val="nfasisintenso"/>
          <w:i w:val="0"/>
          <w:iCs w:val="0"/>
          <w:color w:val="auto"/>
        </w:rPr>
        <w:t>nam</w:t>
      </w:r>
      <w:r w:rsidRPr="00177E54">
        <w:rPr>
          <w:rStyle w:val="nfasisintenso"/>
          <w:i w:val="0"/>
          <w:iCs w:val="0"/>
          <w:color w:val="auto"/>
        </w:rPr>
        <w:t>ed.conf</w:t>
      </w:r>
    </w:p>
    <w:p w14:paraId="22DAFEC1" w14:textId="3DCC004E" w:rsidR="00052E4F" w:rsidRDefault="00052E4F" w:rsidP="00052E4F">
      <w:pPr>
        <w:ind w:left="708"/>
        <w:rPr>
          <w:rStyle w:val="nfasisintenso"/>
          <w:i w:val="0"/>
          <w:iCs w:val="0"/>
          <w:color w:val="auto"/>
        </w:rPr>
      </w:pPr>
      <w:r w:rsidRPr="00052E4F">
        <w:rPr>
          <w:rStyle w:val="nfasisintenso"/>
          <w:i w:val="0"/>
          <w:iCs w:val="0"/>
          <w:noProof/>
          <w:color w:val="auto"/>
        </w:rPr>
        <w:drawing>
          <wp:inline distT="0" distB="0" distL="0" distR="0" wp14:anchorId="5FA9B731" wp14:editId="2CE87709">
            <wp:extent cx="3070904" cy="993820"/>
            <wp:effectExtent l="0" t="0" r="0" b="0"/>
            <wp:docPr id="13911454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45499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6620" cy="99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866" w:rsidRPr="00052E4F">
        <w:rPr>
          <w:rStyle w:val="nfasisintenso"/>
          <w:i w:val="0"/>
          <w:iCs w:val="0"/>
          <w:noProof/>
          <w:color w:val="auto"/>
          <w:lang w:val="en-US"/>
        </w:rPr>
        <w:drawing>
          <wp:inline distT="0" distB="0" distL="0" distR="0" wp14:anchorId="56348933" wp14:editId="388053B4">
            <wp:extent cx="3906021" cy="2153731"/>
            <wp:effectExtent l="0" t="0" r="0" b="0"/>
            <wp:docPr id="13697304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30428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7727" cy="21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3A40" w14:textId="43ACFD73" w:rsidR="00177E54" w:rsidRDefault="00177E54" w:rsidP="00177E54">
      <w:pPr>
        <w:ind w:left="708"/>
        <w:rPr>
          <w:rStyle w:val="nfasisintenso"/>
          <w:i w:val="0"/>
          <w:iCs w:val="0"/>
          <w:color w:val="auto"/>
        </w:rPr>
      </w:pPr>
      <w:r>
        <w:rPr>
          <w:rStyle w:val="nfasisintenso"/>
          <w:i w:val="0"/>
          <w:iCs w:val="0"/>
          <w:color w:val="auto"/>
        </w:rPr>
        <w:t>Actualizar entradas NS:</w:t>
      </w:r>
    </w:p>
    <w:p w14:paraId="08F9D8CC" w14:textId="194326F2" w:rsidR="00177E54" w:rsidRDefault="00177E54" w:rsidP="00177E54">
      <w:pPr>
        <w:ind w:left="708"/>
        <w:rPr>
          <w:rStyle w:val="nfasisintenso"/>
          <w:i w:val="0"/>
          <w:iCs w:val="0"/>
          <w:color w:val="auto"/>
          <w:lang w:val="en-US"/>
        </w:rPr>
      </w:pPr>
    </w:p>
    <w:p w14:paraId="7AFEDF39" w14:textId="121EABD1" w:rsidR="00286540" w:rsidRPr="00286540" w:rsidRDefault="00286540" w:rsidP="00177E54">
      <w:pPr>
        <w:ind w:left="708"/>
        <w:rPr>
          <w:rStyle w:val="nfasisintenso"/>
          <w:i w:val="0"/>
          <w:iCs w:val="0"/>
          <w:color w:val="auto"/>
        </w:rPr>
      </w:pPr>
      <w:r w:rsidRPr="00286540">
        <w:rPr>
          <w:rStyle w:val="nfasisintenso"/>
          <w:i w:val="0"/>
          <w:iCs w:val="0"/>
          <w:color w:val="auto"/>
        </w:rPr>
        <w:lastRenderedPageBreak/>
        <w:t>Cambia</w:t>
      </w:r>
      <w:r>
        <w:rPr>
          <w:rStyle w:val="nfasisintenso"/>
          <w:i w:val="0"/>
          <w:iCs w:val="0"/>
          <w:color w:val="auto"/>
        </w:rPr>
        <w:t>mos número de serie porque hemos cambiado el archivo</w:t>
      </w:r>
    </w:p>
    <w:p w14:paraId="0B84B374" w14:textId="4E39A30D" w:rsidR="00052E4F" w:rsidRPr="00177E54" w:rsidRDefault="00177E54" w:rsidP="001F3C4E">
      <w:pPr>
        <w:ind w:left="708"/>
        <w:rPr>
          <w:rStyle w:val="nfasisintenso"/>
          <w:i w:val="0"/>
          <w:iCs w:val="0"/>
          <w:color w:val="auto"/>
        </w:rPr>
      </w:pPr>
      <w:r w:rsidRPr="00177E54">
        <w:rPr>
          <w:rStyle w:val="nfasisintenso"/>
          <w:i w:val="0"/>
          <w:iCs w:val="0"/>
          <w:color w:val="auto"/>
        </w:rPr>
        <w:t>Reinicia</w:t>
      </w:r>
      <w:r w:rsidR="001F3C4E">
        <w:rPr>
          <w:rStyle w:val="nfasisintenso"/>
          <w:i w:val="0"/>
          <w:iCs w:val="0"/>
          <w:color w:val="auto"/>
        </w:rPr>
        <w:t>mos</w:t>
      </w:r>
      <w:r w:rsidRPr="00177E54">
        <w:rPr>
          <w:rStyle w:val="nfasisintenso"/>
          <w:i w:val="0"/>
          <w:iCs w:val="0"/>
          <w:color w:val="auto"/>
        </w:rPr>
        <w:t xml:space="preserve"> servidor </w:t>
      </w:r>
      <w:r w:rsidRPr="00177E54">
        <w:rPr>
          <w:rStyle w:val="nfasisintenso"/>
          <w:i w:val="0"/>
          <w:iCs w:val="0"/>
          <w:color w:val="auto"/>
          <w:lang w:val="en-US"/>
        </w:rPr>
        <w:sym w:font="Wingdings" w:char="F0E0"/>
      </w:r>
      <w:r w:rsidRPr="00177E54">
        <w:rPr>
          <w:rStyle w:val="nfasisintenso"/>
          <w:i w:val="0"/>
          <w:iCs w:val="0"/>
          <w:color w:val="auto"/>
        </w:rPr>
        <w:t xml:space="preserve"> systemctl restart n</w:t>
      </w:r>
      <w:r>
        <w:rPr>
          <w:rStyle w:val="nfasisintenso"/>
          <w:i w:val="0"/>
          <w:iCs w:val="0"/>
          <w:color w:val="auto"/>
        </w:rPr>
        <w:t>amed</w:t>
      </w:r>
    </w:p>
    <w:p w14:paraId="4A94C189" w14:textId="47D17FF5" w:rsidR="006A6CC9" w:rsidRPr="006A6CC9" w:rsidRDefault="00177E54" w:rsidP="006A6CC9">
      <w:pPr>
        <w:ind w:left="708"/>
        <w:rPr>
          <w:i/>
          <w:iCs/>
          <w:color w:val="0F4761" w:themeColor="accent1" w:themeShade="BF"/>
        </w:rPr>
      </w:pPr>
      <w:r w:rsidRPr="00177E54">
        <w:rPr>
          <w:rStyle w:val="nfasisintenso"/>
        </w:rPr>
        <w:br/>
      </w:r>
      <w:r>
        <w:rPr>
          <w:rStyle w:val="nfasisintenso"/>
        </w:rPr>
        <w:t>Máquina Virtual Rocky (VM2)</w:t>
      </w:r>
    </w:p>
    <w:p w14:paraId="50D5B9AF" w14:textId="77777777" w:rsidR="006A6CC9" w:rsidRDefault="006A6CC9" w:rsidP="006A6CC9">
      <w:pPr>
        <w:ind w:firstLine="708"/>
      </w:pPr>
      <w:r>
        <w:t xml:space="preserve">Arrancamos bind: </w:t>
      </w:r>
    </w:p>
    <w:p w14:paraId="40FCA683" w14:textId="708CFABE" w:rsidR="00286540" w:rsidRPr="00052E4F" w:rsidRDefault="006A6CC9" w:rsidP="00052E4F">
      <w:pPr>
        <w:ind w:firstLine="708"/>
      </w:pPr>
      <w:r w:rsidRPr="006A6CC9">
        <w:rPr>
          <w:noProof/>
        </w:rPr>
        <w:drawing>
          <wp:inline distT="0" distB="0" distL="0" distR="0" wp14:anchorId="61B3889F" wp14:editId="5F5805D1">
            <wp:extent cx="4664948" cy="1944094"/>
            <wp:effectExtent l="0" t="0" r="2540" b="0"/>
            <wp:docPr id="1452240995" name="Imagen 1" descr="Imagen de la pantalla de un celular de un mensaje en letras neg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40995" name="Imagen 1" descr="Imagen de la pantalla de un celular de un mensaje en letras negras&#10;&#10;Descripción generada automáticamente con confianza me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1817" cy="19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00C9" w14:textId="3A681B7F" w:rsidR="00286540" w:rsidRDefault="00052E4F" w:rsidP="00052E4F">
      <w:pPr>
        <w:ind w:firstLine="708"/>
        <w:rPr>
          <w:lang w:val="en-US"/>
        </w:rPr>
      </w:pPr>
      <w:r>
        <w:rPr>
          <w:lang w:val="en-US"/>
        </w:rPr>
        <w:t>/etc/n</w:t>
      </w:r>
      <w:r w:rsidR="00286540">
        <w:rPr>
          <w:lang w:val="en-US"/>
        </w:rPr>
        <w:t>amed.conf (VM2)</w:t>
      </w:r>
    </w:p>
    <w:p w14:paraId="3CE512A0" w14:textId="3787A41C" w:rsidR="00286540" w:rsidRDefault="00286540" w:rsidP="00052E4F">
      <w:pPr>
        <w:ind w:firstLine="708"/>
        <w:rPr>
          <w:lang w:val="en-US"/>
        </w:rPr>
      </w:pPr>
      <w:r w:rsidRPr="00286540">
        <w:rPr>
          <w:noProof/>
          <w:lang w:val="en-US"/>
        </w:rPr>
        <w:drawing>
          <wp:inline distT="0" distB="0" distL="0" distR="0" wp14:anchorId="69AF9C90" wp14:editId="122E4CD1">
            <wp:extent cx="3314039" cy="1081841"/>
            <wp:effectExtent l="0" t="0" r="0" b="0"/>
            <wp:docPr id="7789178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17862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9920" cy="108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8AC7" w14:textId="77777777" w:rsidR="00052E4F" w:rsidRDefault="00052E4F" w:rsidP="00286540"/>
    <w:p w14:paraId="4F0F2F28" w14:textId="7A887DC1" w:rsidR="00052E4F" w:rsidRPr="00052E4F" w:rsidRDefault="00052E4F" w:rsidP="001F3C4E">
      <w:pPr>
        <w:ind w:firstLine="708"/>
        <w:rPr>
          <w:i/>
          <w:iCs/>
          <w:color w:val="0F4761" w:themeColor="accent1" w:themeShade="BF"/>
        </w:rPr>
      </w:pPr>
      <w:r w:rsidRPr="00052E4F">
        <w:rPr>
          <w:rStyle w:val="nfasisintenso"/>
        </w:rPr>
        <w:t>Comprobación</w:t>
      </w:r>
    </w:p>
    <w:p w14:paraId="1A5142C4" w14:textId="5336F8A2" w:rsidR="00052E4F" w:rsidRDefault="00052E4F" w:rsidP="001F3C4E">
      <w:pPr>
        <w:ind w:firstLine="708"/>
      </w:pPr>
      <w:r>
        <w:t xml:space="preserve">Funcionamiento VM1 sigue siendo el mismo: </w:t>
      </w:r>
    </w:p>
    <w:p w14:paraId="6ED56243" w14:textId="59173D94" w:rsidR="00052E4F" w:rsidRPr="00286540" w:rsidRDefault="00052E4F" w:rsidP="001F3C4E">
      <w:pPr>
        <w:ind w:firstLine="708"/>
      </w:pPr>
      <w:r w:rsidRPr="00052E4F">
        <w:rPr>
          <w:noProof/>
        </w:rPr>
        <w:drawing>
          <wp:inline distT="0" distB="0" distL="0" distR="0" wp14:anchorId="6BA243A2" wp14:editId="3DC209F7">
            <wp:extent cx="5400040" cy="2809875"/>
            <wp:effectExtent l="0" t="0" r="0" b="9525"/>
            <wp:docPr id="5814172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17255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03F8" w14:textId="77777777" w:rsidR="00177E54" w:rsidRPr="00286540" w:rsidRDefault="00177E54" w:rsidP="00177E54">
      <w:pPr>
        <w:ind w:left="1416"/>
      </w:pPr>
    </w:p>
    <w:p w14:paraId="732CA932" w14:textId="1CCF48E6" w:rsidR="00177E54" w:rsidRDefault="00052E4F" w:rsidP="001F3C4E">
      <w:pPr>
        <w:ind w:firstLine="708"/>
      </w:pPr>
      <w:r>
        <w:t>Desde VM2 podemos hacer dig a las zonas de VM1</w:t>
      </w:r>
    </w:p>
    <w:p w14:paraId="6C84708D" w14:textId="397F6521" w:rsidR="00052E4F" w:rsidRDefault="00052E4F" w:rsidP="001F3C4E">
      <w:pPr>
        <w:ind w:firstLine="708"/>
      </w:pPr>
      <w:r w:rsidRPr="00052E4F">
        <w:rPr>
          <w:noProof/>
        </w:rPr>
        <w:drawing>
          <wp:inline distT="0" distB="0" distL="0" distR="0" wp14:anchorId="675772EF" wp14:editId="6876B1A5">
            <wp:extent cx="4085730" cy="2589134"/>
            <wp:effectExtent l="0" t="0" r="0" b="1905"/>
            <wp:docPr id="10408731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73187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5096" cy="25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FBB7" w14:textId="77777777" w:rsidR="00052E4F" w:rsidRDefault="00052E4F" w:rsidP="00052E4F"/>
    <w:p w14:paraId="30EDD133" w14:textId="68D02853" w:rsidR="00052E4F" w:rsidRDefault="00052E4F" w:rsidP="001F3C4E">
      <w:pPr>
        <w:ind w:left="708"/>
      </w:pPr>
      <w:r>
        <w:t xml:space="preserve">Cambiaremos la IP de una </w:t>
      </w:r>
      <w:r w:rsidR="007A6833">
        <w:t>dirección (y el número de serie) para</w:t>
      </w:r>
      <w:r>
        <w:t xml:space="preserve"> comprobar que la máquina 2 también se actualiza</w:t>
      </w:r>
      <w:r w:rsidR="007A6833">
        <w:t>.</w:t>
      </w:r>
    </w:p>
    <w:p w14:paraId="7826CED0" w14:textId="03D90045" w:rsidR="007A6833" w:rsidRDefault="007A6833" w:rsidP="001F3C4E">
      <w:pPr>
        <w:ind w:firstLine="708"/>
      </w:pPr>
      <w:r>
        <w:t xml:space="preserve"># </w:t>
      </w:r>
      <w:r w:rsidRPr="007A6833">
        <w:t>zipi         IN   A    160.50.40.11</w:t>
      </w:r>
    </w:p>
    <w:p w14:paraId="19433DD3" w14:textId="51095F57" w:rsidR="007A6833" w:rsidRDefault="007A6833" w:rsidP="001F3C4E">
      <w:pPr>
        <w:ind w:firstLine="708"/>
      </w:pPr>
      <w:r w:rsidRPr="007A6833">
        <w:rPr>
          <w:noProof/>
        </w:rPr>
        <w:drawing>
          <wp:inline distT="0" distB="0" distL="0" distR="0" wp14:anchorId="6F9B63D2" wp14:editId="559FA57D">
            <wp:extent cx="3602332" cy="2003224"/>
            <wp:effectExtent l="0" t="0" r="0" b="0"/>
            <wp:docPr id="1376462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6216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4237" cy="20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28FB" w14:textId="312439A1" w:rsidR="00177E54" w:rsidRPr="00286540" w:rsidRDefault="007A6833" w:rsidP="001F3C4E">
      <w:pPr>
        <w:ind w:firstLine="708"/>
      </w:pPr>
      <w:r>
        <w:t>(systemctl restart named)</w:t>
      </w:r>
    </w:p>
    <w:p w14:paraId="7C421682" w14:textId="6DCE5708" w:rsidR="00177E54" w:rsidRDefault="007A6833" w:rsidP="001F3C4E">
      <w:pPr>
        <w:ind w:firstLine="708"/>
      </w:pPr>
      <w:r w:rsidRPr="007A6833">
        <w:rPr>
          <w:noProof/>
        </w:rPr>
        <w:drawing>
          <wp:inline distT="0" distB="0" distL="0" distR="0" wp14:anchorId="1FEDB935" wp14:editId="3610517C">
            <wp:extent cx="3176615" cy="1902831"/>
            <wp:effectExtent l="0" t="0" r="0" b="0"/>
            <wp:docPr id="8535506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50687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8228" cy="190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9615" w14:textId="2AD63B12" w:rsidR="007A6833" w:rsidRPr="002B7378" w:rsidRDefault="007A6833" w:rsidP="00F25D5C">
      <w:pPr>
        <w:pStyle w:val="Prrafodelista"/>
        <w:numPr>
          <w:ilvl w:val="0"/>
          <w:numId w:val="8"/>
        </w:numPr>
      </w:pPr>
      <w:r>
        <w:lastRenderedPageBreak/>
        <w:t xml:space="preserve">Delegación de un subdominio. Crear una nueva zona maestra pruebas.com en el servidor VM2. Vamos a configurar la delegación de un subdominio (por ejemplo, ceu.pruebas.com), cuya </w:t>
      </w:r>
      <w:r w:rsidRPr="00F25D5C">
        <w:rPr>
          <w:b/>
          <w:bCs/>
        </w:rPr>
        <w:t>zona maestra se ubicará en el otro servidor de DNS (VM1)</w:t>
      </w:r>
      <w:r>
        <w:t xml:space="preserve">. Para hacer las pruebas añadir algún registro A en el nuevo subdominio y verificar que una petición de resolución dirigida al servidor VM2 y relativa al subdominio, es reenviada y resuelta en el servidor VM1. Comprobar igualmente el efecto de la directiva recursión yes|no en el comportamiento del servidor que aloja el </w:t>
      </w:r>
      <w:r w:rsidRPr="00F25D5C">
        <w:rPr>
          <w:b/>
          <w:bCs/>
        </w:rPr>
        <w:t>dominio principal (VM2).</w:t>
      </w:r>
    </w:p>
    <w:p w14:paraId="598C6676" w14:textId="0398A69B" w:rsidR="007A6833" w:rsidRPr="001F3C4E" w:rsidRDefault="00C66A0D" w:rsidP="00C66A0D">
      <w:pPr>
        <w:ind w:left="708"/>
        <w:rPr>
          <w:b/>
          <w:bCs/>
        </w:rPr>
      </w:pPr>
      <w:r w:rsidRPr="001F3C4E">
        <w:rPr>
          <w:b/>
          <w:bCs/>
        </w:rPr>
        <w:t>Ficheros de Zona</w:t>
      </w:r>
      <w:r w:rsidR="00C046FC" w:rsidRPr="001F3C4E">
        <w:rPr>
          <w:b/>
          <w:bCs/>
        </w:rPr>
        <w:t xml:space="preserve"> y named.conf</w:t>
      </w:r>
      <w:r w:rsidRPr="001F3C4E">
        <w:rPr>
          <w:b/>
          <w:bCs/>
        </w:rPr>
        <w:t>:</w:t>
      </w:r>
    </w:p>
    <w:p w14:paraId="4A7C1BF1" w14:textId="7C405A91" w:rsidR="00C66A0D" w:rsidRDefault="00C66A0D" w:rsidP="00C66A0D">
      <w:pPr>
        <w:pStyle w:val="Prrafodelista"/>
        <w:numPr>
          <w:ilvl w:val="1"/>
          <w:numId w:val="2"/>
        </w:numPr>
      </w:pPr>
      <w:r>
        <w:t>Máquina VM2 (Rocky)</w:t>
      </w:r>
      <w:r w:rsidR="00973BDD">
        <w:t xml:space="preserve"> – principal</w:t>
      </w:r>
    </w:p>
    <w:p w14:paraId="7B70F41E" w14:textId="1603167F" w:rsidR="00655BA9" w:rsidRDefault="00655BA9" w:rsidP="00655BA9">
      <w:pPr>
        <w:pStyle w:val="Prrafodelista"/>
        <w:ind w:left="1440"/>
      </w:pPr>
      <w:r>
        <w:t># vim /var/named/pruebas.com.hosts</w:t>
      </w:r>
    </w:p>
    <w:p w14:paraId="737E0E14" w14:textId="377CCB7A" w:rsidR="00973BDD" w:rsidRDefault="00973BDD" w:rsidP="00973BDD">
      <w:pPr>
        <w:pStyle w:val="Prrafodelista"/>
        <w:ind w:left="1440"/>
      </w:pPr>
      <w:r w:rsidRPr="00973BDD">
        <w:rPr>
          <w:noProof/>
        </w:rPr>
        <w:drawing>
          <wp:inline distT="0" distB="0" distL="0" distR="0" wp14:anchorId="4996E56E" wp14:editId="07E7E15C">
            <wp:extent cx="4160303" cy="1950142"/>
            <wp:effectExtent l="0" t="0" r="0" b="0"/>
            <wp:docPr id="12842139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3990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6824" cy="19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2176" w14:textId="068A31B8" w:rsidR="00973BDD" w:rsidRDefault="00973BDD" w:rsidP="00973BDD">
      <w:pPr>
        <w:pStyle w:val="Prrafodelista"/>
        <w:ind w:left="1440"/>
      </w:pPr>
      <w:r>
        <w:t>Hemos añadido la dirección uhceu para hacer pruebas.</w:t>
      </w:r>
    </w:p>
    <w:p w14:paraId="29C3373B" w14:textId="2410E8B9" w:rsidR="00C046FC" w:rsidRDefault="00201184" w:rsidP="00973BDD">
      <w:pPr>
        <w:pStyle w:val="Prrafodelista"/>
        <w:ind w:left="1440"/>
      </w:pPr>
      <w:r w:rsidRPr="00201184">
        <w:rPr>
          <w:noProof/>
        </w:rPr>
        <w:drawing>
          <wp:inline distT="0" distB="0" distL="0" distR="0" wp14:anchorId="37BCCED5" wp14:editId="0B8EE2B2">
            <wp:extent cx="2643526" cy="756575"/>
            <wp:effectExtent l="0" t="0" r="0" b="0"/>
            <wp:docPr id="2118518668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18668" name="Imagen 1" descr="Texto&#10;&#10;Descripción generada automáticamente con confianza baja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6924" cy="76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640D" w14:textId="1447878D" w:rsidR="001F3C4E" w:rsidRDefault="001F3C4E" w:rsidP="00973BDD">
      <w:pPr>
        <w:pStyle w:val="Prrafodelista"/>
        <w:ind w:left="1440"/>
      </w:pPr>
    </w:p>
    <w:p w14:paraId="069A0C5B" w14:textId="5B89925E" w:rsidR="00973BDD" w:rsidRDefault="00973BDD" w:rsidP="00C66A0D">
      <w:pPr>
        <w:pStyle w:val="Prrafodelista"/>
        <w:numPr>
          <w:ilvl w:val="1"/>
          <w:numId w:val="2"/>
        </w:numPr>
      </w:pPr>
      <w:r>
        <w:t>Máquina VM1 (Ubuntu)</w:t>
      </w:r>
    </w:p>
    <w:p w14:paraId="4BDCBFD8" w14:textId="143150B8" w:rsidR="00FE59B8" w:rsidRDefault="00FE59B8" w:rsidP="00FE59B8">
      <w:pPr>
        <w:pStyle w:val="Prrafodelista"/>
        <w:ind w:left="1440"/>
      </w:pPr>
      <w:r>
        <w:t>/etc/ceu.pruebas.com.</w:t>
      </w:r>
      <w:r w:rsidR="00C046FC">
        <w:t>hosts</w:t>
      </w:r>
    </w:p>
    <w:p w14:paraId="0188F9DE" w14:textId="3870E316" w:rsidR="00FE59B8" w:rsidRDefault="00FE59B8" w:rsidP="00FE59B8">
      <w:pPr>
        <w:pStyle w:val="Prrafodelista"/>
        <w:ind w:left="1440"/>
      </w:pPr>
      <w:r w:rsidRPr="00FE59B8">
        <w:rPr>
          <w:noProof/>
        </w:rPr>
        <w:drawing>
          <wp:inline distT="0" distB="0" distL="0" distR="0" wp14:anchorId="5DC49EC7" wp14:editId="1352FE01">
            <wp:extent cx="4181066" cy="1934677"/>
            <wp:effectExtent l="0" t="0" r="0" b="0"/>
            <wp:docPr id="15041086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08675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3182" cy="194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FEDC" w14:textId="77777777" w:rsidR="00201184" w:rsidRDefault="00201184" w:rsidP="00FE59B8">
      <w:pPr>
        <w:pStyle w:val="Prrafodelista"/>
        <w:ind w:left="1440"/>
      </w:pPr>
    </w:p>
    <w:p w14:paraId="686D1C5C" w14:textId="76B31637" w:rsidR="00C046FC" w:rsidRDefault="00C046FC" w:rsidP="00FE59B8">
      <w:pPr>
        <w:pStyle w:val="Prrafodelista"/>
        <w:ind w:left="1440"/>
      </w:pPr>
      <w:r>
        <w:t>Hemos añadido tres direcciones dentro del dominio de ceu.pruebas.com (teleco, gisi y ade)</w:t>
      </w:r>
    </w:p>
    <w:p w14:paraId="1E06DB8F" w14:textId="217588F4" w:rsidR="00201184" w:rsidRDefault="00201184" w:rsidP="00FE59B8">
      <w:pPr>
        <w:pStyle w:val="Prrafodelista"/>
        <w:ind w:left="1440"/>
      </w:pPr>
      <w:r w:rsidRPr="00201184">
        <w:rPr>
          <w:noProof/>
        </w:rPr>
        <w:lastRenderedPageBreak/>
        <w:drawing>
          <wp:inline distT="0" distB="0" distL="0" distR="0" wp14:anchorId="3513B46F" wp14:editId="7DEC5ACA">
            <wp:extent cx="2539518" cy="677687"/>
            <wp:effectExtent l="0" t="0" r="0" b="0"/>
            <wp:docPr id="3818499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49995" name="Imagen 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1861" cy="6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EF4F" w14:textId="77777777" w:rsidR="00201184" w:rsidRDefault="00201184" w:rsidP="00FE59B8">
      <w:pPr>
        <w:pStyle w:val="Prrafodelista"/>
        <w:ind w:left="1440"/>
      </w:pPr>
    </w:p>
    <w:p w14:paraId="656B64A0" w14:textId="344D186E" w:rsidR="00201184" w:rsidRPr="001F3C4E" w:rsidRDefault="006B7BF6" w:rsidP="006B7BF6">
      <w:pPr>
        <w:rPr>
          <w:b/>
          <w:bCs/>
        </w:rPr>
      </w:pPr>
      <w:r>
        <w:tab/>
      </w:r>
      <w:r w:rsidRPr="001F3C4E">
        <w:rPr>
          <w:b/>
          <w:bCs/>
        </w:rPr>
        <w:t>Configuración de Opciones:</w:t>
      </w:r>
    </w:p>
    <w:p w14:paraId="2EE2DA7D" w14:textId="3852801B" w:rsidR="006B7BF6" w:rsidRDefault="004324E3" w:rsidP="004324E3">
      <w:pPr>
        <w:pStyle w:val="Prrafodelista"/>
        <w:numPr>
          <w:ilvl w:val="1"/>
          <w:numId w:val="2"/>
        </w:numPr>
      </w:pPr>
      <w:r>
        <w:t>VM2 /etc/named.conf</w:t>
      </w:r>
    </w:p>
    <w:p w14:paraId="07B11658" w14:textId="61F4DC0E" w:rsidR="00472ADD" w:rsidRDefault="00472ADD" w:rsidP="004324E3">
      <w:pPr>
        <w:pStyle w:val="Prrafodelista"/>
        <w:ind w:left="1440"/>
      </w:pPr>
      <w:r w:rsidRPr="00472ADD">
        <w:rPr>
          <w:noProof/>
        </w:rPr>
        <w:drawing>
          <wp:inline distT="0" distB="0" distL="0" distR="0" wp14:anchorId="5533C940" wp14:editId="3EBC835B">
            <wp:extent cx="3367112" cy="1123958"/>
            <wp:effectExtent l="0" t="0" r="5080" b="0"/>
            <wp:docPr id="6157182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18250" name="Imagen 1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7112" cy="1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9FF6" w14:textId="540622E0" w:rsidR="004324E3" w:rsidRDefault="00B40CB8" w:rsidP="00BF3973">
      <w:pPr>
        <w:ind w:left="1416"/>
      </w:pPr>
      <w:r>
        <w:t xml:space="preserve"># </w:t>
      </w:r>
      <w:r w:rsidRPr="00BF3973">
        <w:rPr>
          <w:i/>
          <w:iCs/>
        </w:rPr>
        <w:t>allow-query{any;};</w:t>
      </w:r>
      <w:r>
        <w:t xml:space="preserve"> </w:t>
      </w:r>
      <w:r>
        <w:sym w:font="Wingdings" w:char="F0E0"/>
      </w:r>
      <w:r>
        <w:t xml:space="preserve"> </w:t>
      </w:r>
      <w:r w:rsidR="00BF3973" w:rsidRPr="00BF3973">
        <w:t>permite la consulta desde la propia máquina (localhost) y desde la red 192.168.119.0/24.</w:t>
      </w:r>
      <w:r w:rsidR="00BF3973">
        <w:t xml:space="preserve"> </w:t>
      </w:r>
      <w:r w:rsidR="004324E3">
        <w:t>Hemos activado las querys a todas las direcciones que empiezan por 192.168.119.</w:t>
      </w:r>
      <w:r w:rsidR="004023E5">
        <w:t>___ ( Para las pruebas era lo más oportuno pues la direcciones IP de las máquinas solían cambiar)</w:t>
      </w:r>
    </w:p>
    <w:p w14:paraId="4582554A" w14:textId="3BB38931" w:rsidR="004324E3" w:rsidRDefault="004324E3" w:rsidP="004324E3">
      <w:pPr>
        <w:pStyle w:val="Prrafodelista"/>
        <w:numPr>
          <w:ilvl w:val="1"/>
          <w:numId w:val="2"/>
        </w:numPr>
        <w:rPr>
          <w:lang w:val="en-US"/>
        </w:rPr>
      </w:pPr>
      <w:r w:rsidRPr="004324E3">
        <w:rPr>
          <w:lang w:val="en-US"/>
        </w:rPr>
        <w:t>VM1 /etc/bind/named.co</w:t>
      </w:r>
      <w:r w:rsidR="000A29D1">
        <w:rPr>
          <w:lang w:val="en-US"/>
        </w:rPr>
        <w:t>nf.options</w:t>
      </w:r>
    </w:p>
    <w:p w14:paraId="14D3F822" w14:textId="22E2DA3D" w:rsidR="000A29D1" w:rsidRPr="004324E3" w:rsidRDefault="000A29D1" w:rsidP="000A29D1">
      <w:pPr>
        <w:pStyle w:val="Prrafodelista"/>
        <w:ind w:left="1440"/>
        <w:rPr>
          <w:lang w:val="en-US"/>
        </w:rPr>
      </w:pPr>
      <w:r w:rsidRPr="004324E3">
        <w:rPr>
          <w:noProof/>
        </w:rPr>
        <w:drawing>
          <wp:anchor distT="0" distB="0" distL="114300" distR="114300" simplePos="0" relativeHeight="251660288" behindDoc="0" locked="0" layoutInCell="1" allowOverlap="1" wp14:anchorId="73DB1E3D" wp14:editId="285E55F0">
            <wp:simplePos x="0" y="0"/>
            <wp:positionH relativeFrom="column">
              <wp:posOffset>943610</wp:posOffset>
            </wp:positionH>
            <wp:positionV relativeFrom="paragraph">
              <wp:posOffset>22225</wp:posOffset>
            </wp:positionV>
            <wp:extent cx="3852545" cy="1325880"/>
            <wp:effectExtent l="0" t="0" r="0" b="0"/>
            <wp:wrapSquare wrapText="bothSides"/>
            <wp:docPr id="12295640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64035" name="Imagen 1" descr="Texto&#10;&#10;Descripción generada automá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F1BE384" w14:textId="77777777" w:rsidR="00C046FC" w:rsidRPr="004324E3" w:rsidRDefault="00C046FC" w:rsidP="00C046FC">
      <w:pPr>
        <w:rPr>
          <w:lang w:val="en-US"/>
        </w:rPr>
      </w:pPr>
    </w:p>
    <w:p w14:paraId="312B81D5" w14:textId="68E5A0CD" w:rsidR="00C046FC" w:rsidRPr="004324E3" w:rsidRDefault="00C046FC" w:rsidP="00C046FC">
      <w:pPr>
        <w:rPr>
          <w:lang w:val="en-US"/>
        </w:rPr>
      </w:pPr>
    </w:p>
    <w:p w14:paraId="2933D4D4" w14:textId="77777777" w:rsidR="00973BDD" w:rsidRDefault="00973BDD" w:rsidP="00973BDD">
      <w:pPr>
        <w:pStyle w:val="Prrafodelista"/>
        <w:ind w:left="1440"/>
        <w:rPr>
          <w:lang w:val="en-US"/>
        </w:rPr>
      </w:pPr>
    </w:p>
    <w:p w14:paraId="0A646F28" w14:textId="77777777" w:rsidR="00C16946" w:rsidRPr="00D00D89" w:rsidRDefault="00C16946" w:rsidP="00C16946">
      <w:pPr>
        <w:rPr>
          <w:lang w:val="en-US"/>
        </w:rPr>
      </w:pPr>
    </w:p>
    <w:p w14:paraId="5995D26E" w14:textId="0F23B3B6" w:rsidR="00C16946" w:rsidRPr="00C16946" w:rsidRDefault="00C16946" w:rsidP="00C16946">
      <w:pPr>
        <w:pStyle w:val="Prrafodelista"/>
        <w:ind w:left="1440"/>
      </w:pPr>
      <w:r>
        <w:t xml:space="preserve"># </w:t>
      </w:r>
      <w:r w:rsidRPr="00BF3973">
        <w:rPr>
          <w:i/>
          <w:iCs/>
        </w:rPr>
        <w:t xml:space="preserve">allow-query { any; }; </w:t>
      </w:r>
      <w:r>
        <w:sym w:font="Wingdings" w:char="F0E0"/>
      </w:r>
      <w:r>
        <w:t xml:space="preserve"> </w:t>
      </w:r>
      <w:r w:rsidRPr="00C16946">
        <w:t xml:space="preserve">Permite que cualquier host realice consultas DNS al servidor BIND. </w:t>
      </w:r>
    </w:p>
    <w:p w14:paraId="5AFFA9DF" w14:textId="58F6E7CA" w:rsidR="00C16946" w:rsidRDefault="00C16946" w:rsidP="00C16946">
      <w:pPr>
        <w:pStyle w:val="Prrafodelista"/>
        <w:ind w:left="1440"/>
      </w:pPr>
      <w:r>
        <w:t xml:space="preserve"># </w:t>
      </w:r>
      <w:r w:rsidRPr="00BF3973">
        <w:rPr>
          <w:i/>
          <w:iCs/>
        </w:rPr>
        <w:t>allow-transfer { 192.168.119.138; };</w:t>
      </w:r>
      <w:r>
        <w:t xml:space="preserve"> </w:t>
      </w:r>
      <w:r>
        <w:sym w:font="Wingdings" w:char="F0E0"/>
      </w:r>
      <w:r>
        <w:t xml:space="preserve"> </w:t>
      </w:r>
      <w:r w:rsidRPr="00C16946">
        <w:t>Permite transferencias de zona desde el servidor con la dirección IP `192.168.119.138`</w:t>
      </w:r>
      <w:r>
        <w:t xml:space="preserve"> (VM2)</w:t>
      </w:r>
      <w:r w:rsidRPr="00C16946">
        <w:t>. Especifica qu</w:t>
      </w:r>
      <w:r>
        <w:t xml:space="preserve">e el servidor principal está </w:t>
      </w:r>
      <w:r w:rsidRPr="00C16946">
        <w:t>autorizado para realizar transferencias de zona.</w:t>
      </w:r>
    </w:p>
    <w:p w14:paraId="3388A2E0" w14:textId="0A74C358" w:rsidR="00C16946" w:rsidRPr="00C16946" w:rsidRDefault="00C16946" w:rsidP="00C16946">
      <w:pPr>
        <w:pStyle w:val="Prrafodelista"/>
        <w:ind w:left="1440"/>
      </w:pPr>
      <w:r>
        <w:t xml:space="preserve"># </w:t>
      </w:r>
      <w:r w:rsidRPr="00BF3973">
        <w:rPr>
          <w:i/>
          <w:iCs/>
        </w:rPr>
        <w:t>recursion yes ;</w:t>
      </w:r>
      <w:r>
        <w:t xml:space="preserve"> </w:t>
      </w:r>
      <w:r>
        <w:sym w:font="Wingdings" w:char="F0E0"/>
      </w:r>
      <w:r>
        <w:t xml:space="preserve"> </w:t>
      </w:r>
      <w:r w:rsidRPr="00C16946">
        <w:t xml:space="preserve"> Habilita la recursión en el servidor BIND, permitiéndole realizar consultas recursivas en nombre de clientes.</w:t>
      </w:r>
    </w:p>
    <w:p w14:paraId="0B2AEFD9" w14:textId="77777777" w:rsidR="00177E54" w:rsidRPr="00C16946" w:rsidRDefault="00177E54" w:rsidP="00177E54">
      <w:pPr>
        <w:ind w:left="1416"/>
      </w:pPr>
    </w:p>
    <w:p w14:paraId="7A26BA0C" w14:textId="77777777" w:rsidR="00177E54" w:rsidRPr="00C16946" w:rsidRDefault="00177E54" w:rsidP="00177E54">
      <w:pPr>
        <w:ind w:left="1416"/>
      </w:pPr>
    </w:p>
    <w:p w14:paraId="67147107" w14:textId="77777777" w:rsidR="00177E54" w:rsidRPr="00C16946" w:rsidRDefault="00177E54" w:rsidP="00177E54">
      <w:pPr>
        <w:ind w:left="1416"/>
      </w:pPr>
    </w:p>
    <w:p w14:paraId="55CB5C81" w14:textId="77777777" w:rsidR="00177E54" w:rsidRPr="00C16946" w:rsidRDefault="00177E54" w:rsidP="00177E54">
      <w:pPr>
        <w:ind w:left="1416"/>
      </w:pPr>
    </w:p>
    <w:p w14:paraId="617D0EF7" w14:textId="1A797BF7" w:rsidR="00177E54" w:rsidRDefault="007A27C8" w:rsidP="007A27C8">
      <w:r>
        <w:lastRenderedPageBreak/>
        <w:t>¿Porqué no configuramos el servidor de subdominio como slave?</w:t>
      </w:r>
    </w:p>
    <w:p w14:paraId="05858744" w14:textId="37FCA108" w:rsidR="00EA6489" w:rsidRDefault="00EA6489" w:rsidP="009A7B56">
      <w:r>
        <w:t>En el contexto de la delegación, se espera que el servidor que maneja el subdominio tenga control total sobre ese subdominio. La utilización de un tipo de zona `slave` implica que el servidor esclavo obtiene su información de zona directamente del servidor maestro. Si el tipo de zona fuera `slave`, la información de la zona estaría vinculada al servidor maestro, y cualquier cambio requeriría modificaciones en el servidor maestro</w:t>
      </w:r>
      <w:r w:rsidR="009A7B56">
        <w:t>.</w:t>
      </w:r>
    </w:p>
    <w:p w14:paraId="74954DB1" w14:textId="77777777" w:rsidR="00177E54" w:rsidRPr="00C16946" w:rsidRDefault="00177E54" w:rsidP="009A7B56"/>
    <w:p w14:paraId="0634DE02" w14:textId="0D07A9F6" w:rsidR="000C542E" w:rsidRDefault="00F76E54" w:rsidP="00F76E54">
      <w:r>
        <w:t>Desde VM</w:t>
      </w:r>
      <w:r w:rsidR="003E6216">
        <w:t xml:space="preserve">1 llamamos a </w:t>
      </w:r>
      <w:r w:rsidR="00CB45A3">
        <w:t>VM2 y preguntamos por una IP del dominio ceu.pruebas.com.</w:t>
      </w:r>
      <w:r w:rsidR="000C542E">
        <w:t xml:space="preserve"> </w:t>
      </w:r>
    </w:p>
    <w:p w14:paraId="3FB0B93E" w14:textId="1FEF202E" w:rsidR="00213F3C" w:rsidRDefault="00213F3C" w:rsidP="00F76E54">
      <w:r w:rsidRPr="00213F3C">
        <w:rPr>
          <w:noProof/>
        </w:rPr>
        <w:drawing>
          <wp:inline distT="0" distB="0" distL="0" distR="0" wp14:anchorId="33B25B2E" wp14:editId="3460D16B">
            <wp:extent cx="4784348" cy="2858569"/>
            <wp:effectExtent l="0" t="0" r="0" b="0"/>
            <wp:docPr id="10783680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68008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9857" cy="28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8A9B" w14:textId="77777777" w:rsidR="007B2C3F" w:rsidRDefault="007B2C3F" w:rsidP="00F76E54">
      <w:pPr>
        <w:rPr>
          <w:b/>
          <w:bCs/>
        </w:rPr>
      </w:pPr>
    </w:p>
    <w:p w14:paraId="47632AA1" w14:textId="7D723C6F" w:rsidR="008C38A8" w:rsidRPr="008C38A8" w:rsidRDefault="008C38A8" w:rsidP="00F76E54">
      <w:r w:rsidRPr="008C38A8">
        <w:t>Desde VM2 preguntamos en local por una IP del dominio ceu.pruebas.com</w:t>
      </w:r>
    </w:p>
    <w:p w14:paraId="2FB0E11E" w14:textId="17356F36" w:rsidR="002000A7" w:rsidRDefault="008C38A8" w:rsidP="007B2C3F">
      <w:pPr>
        <w:rPr>
          <w:b/>
          <w:bCs/>
        </w:rPr>
      </w:pPr>
      <w:r w:rsidRPr="008C38A8">
        <w:rPr>
          <w:b/>
          <w:bCs/>
          <w:noProof/>
        </w:rPr>
        <w:drawing>
          <wp:inline distT="0" distB="0" distL="0" distR="0" wp14:anchorId="73841EE3" wp14:editId="56EFA323">
            <wp:extent cx="3900284" cy="2586736"/>
            <wp:effectExtent l="0" t="0" r="0" b="0"/>
            <wp:docPr id="3716723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72387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05052" cy="258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E549" w14:textId="734973DA" w:rsidR="008C2C27" w:rsidRDefault="004C20FE" w:rsidP="007B2C3F">
      <w:r>
        <w:lastRenderedPageBreak/>
        <w:t>Comprobar igualmente el efecto de la directiva recursión yes|no en el comportamiento del servidor que aloja el dominio principal (VM2).</w:t>
      </w:r>
    </w:p>
    <w:p w14:paraId="00232CFD" w14:textId="406FB485" w:rsidR="00512791" w:rsidRDefault="00512791" w:rsidP="007B2C3F">
      <w:r w:rsidRPr="00512791">
        <w:rPr>
          <w:noProof/>
        </w:rPr>
        <w:drawing>
          <wp:inline distT="0" distB="0" distL="0" distR="0" wp14:anchorId="79351CE1" wp14:editId="3DC17BD2">
            <wp:extent cx="3862795" cy="1415389"/>
            <wp:effectExtent l="0" t="0" r="0" b="0"/>
            <wp:docPr id="21222190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19022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71936" cy="14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VM2 </w:t>
      </w:r>
    </w:p>
    <w:p w14:paraId="677BB5E9" w14:textId="2804D4CC" w:rsidR="00512791" w:rsidRDefault="00EC342C" w:rsidP="007B2C3F">
      <w:r w:rsidRPr="00EC342C">
        <w:rPr>
          <w:noProof/>
        </w:rPr>
        <w:drawing>
          <wp:inline distT="0" distB="0" distL="0" distR="0" wp14:anchorId="5C6466CE" wp14:editId="5E05F4ED">
            <wp:extent cx="3890962" cy="3001951"/>
            <wp:effectExtent l="0" t="0" r="0" b="0"/>
            <wp:docPr id="2436760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76097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1320" cy="30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DC63" w14:textId="34B7A6C3" w:rsidR="00EC342C" w:rsidRDefault="00EC342C" w:rsidP="007B2C3F">
      <w:r>
        <w:t xml:space="preserve">Como se aprecia, no ha </w:t>
      </w:r>
      <w:r w:rsidR="0070304B">
        <w:t>devuelto la dirección IP sino la IP del servidor que lleva el dominio ceu.pruebas.com (VM1, 192.168.119.137)</w:t>
      </w:r>
    </w:p>
    <w:p w14:paraId="45CAE2EC" w14:textId="77777777" w:rsidR="00D00D89" w:rsidRDefault="00D00D89" w:rsidP="007B2C3F"/>
    <w:p w14:paraId="3DA4DE39" w14:textId="77777777" w:rsidR="00D00D89" w:rsidRDefault="00D00D89" w:rsidP="007B2C3F"/>
    <w:p w14:paraId="60B83BC7" w14:textId="77777777" w:rsidR="00D00D89" w:rsidRDefault="00D00D89" w:rsidP="007B2C3F"/>
    <w:p w14:paraId="4AB11D9B" w14:textId="77777777" w:rsidR="00D00D89" w:rsidRDefault="00D00D89" w:rsidP="007B2C3F"/>
    <w:p w14:paraId="5DDABE40" w14:textId="77777777" w:rsidR="00D00D89" w:rsidRDefault="00D00D89" w:rsidP="007B2C3F"/>
    <w:p w14:paraId="38FF73A6" w14:textId="77777777" w:rsidR="00D00D89" w:rsidRDefault="00D00D89" w:rsidP="007B2C3F"/>
    <w:p w14:paraId="342F18E5" w14:textId="77777777" w:rsidR="00D00D89" w:rsidRDefault="00D00D89" w:rsidP="007B2C3F"/>
    <w:p w14:paraId="1EB51911" w14:textId="77777777" w:rsidR="00D00D89" w:rsidRDefault="00D00D89" w:rsidP="007B2C3F"/>
    <w:p w14:paraId="2C727C87" w14:textId="77777777" w:rsidR="00D00D89" w:rsidRDefault="00D00D89" w:rsidP="007B2C3F"/>
    <w:p w14:paraId="4861D343" w14:textId="77777777" w:rsidR="00D00D89" w:rsidRDefault="00D00D89" w:rsidP="007B2C3F"/>
    <w:p w14:paraId="58C23161" w14:textId="12571C25" w:rsidR="00D00D89" w:rsidRDefault="00A017DC" w:rsidP="00A017DC">
      <w:pPr>
        <w:pStyle w:val="Ttulo1"/>
      </w:pPr>
      <w:r>
        <w:lastRenderedPageBreak/>
        <w:t>COMENTARIOS TEO:</w:t>
      </w:r>
    </w:p>
    <w:p w14:paraId="130B0E96" w14:textId="77777777" w:rsidR="00D00D89" w:rsidRDefault="00D00D89" w:rsidP="00D00D89">
      <w:pPr>
        <w:numPr>
          <w:ilvl w:val="0"/>
          <w:numId w:val="13"/>
        </w:numPr>
        <w:spacing w:after="120" w:line="240" w:lineRule="auto"/>
        <w:ind w:left="1080"/>
        <w:rPr>
          <w:rFonts w:eastAsia="Times New Roman"/>
          <w:color w:val="000000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t>1. dig -t se usa para indicar un tipo de consulta distinto de A (el valor por defecto). Por ejemplo -t NS, -t MX o -t SOA…</w:t>
      </w:r>
    </w:p>
    <w:p w14:paraId="2A3B58CD" w14:textId="77777777" w:rsidR="00D00D89" w:rsidRDefault="00D00D89" w:rsidP="00D00D89">
      <w:pPr>
        <w:numPr>
          <w:ilvl w:val="0"/>
          <w:numId w:val="13"/>
        </w:numPr>
        <w:spacing w:after="120" w:line="240" w:lineRule="auto"/>
        <w:ind w:left="1080"/>
        <w:rPr>
          <w:rFonts w:ascii="Times New Roman" w:eastAsia="Times New Roman" w:hAnsi="Times New Roman" w:cs="Times New Roman"/>
          <w:color w:val="000000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t>2. Nota: es más clara la salida de netstat -u</w:t>
      </w:r>
      <w:r>
        <w:rPr>
          <w:rFonts w:ascii="Arial" w:eastAsia="Times New Roman" w:hAnsi="Arial" w:cs="Arial"/>
          <w:b/>
          <w:bCs/>
          <w:color w:val="000000"/>
          <w:sz w:val="18"/>
          <w:szCs w:val="18"/>
        </w:rPr>
        <w:t>n</w:t>
      </w:r>
      <w:r>
        <w:rPr>
          <w:rFonts w:ascii="Arial" w:eastAsia="Times New Roman" w:hAnsi="Arial" w:cs="Arial"/>
          <w:color w:val="000000"/>
          <w:sz w:val="18"/>
          <w:szCs w:val="18"/>
        </w:rPr>
        <w:t>tlp</w:t>
      </w:r>
    </w:p>
    <w:p w14:paraId="41CA6ED0" w14:textId="77777777" w:rsidR="00D00D89" w:rsidRDefault="00D00D89" w:rsidP="00D00D89">
      <w:pPr>
        <w:numPr>
          <w:ilvl w:val="0"/>
          <w:numId w:val="13"/>
        </w:numPr>
        <w:spacing w:after="120" w:line="240" w:lineRule="auto"/>
        <w:ind w:left="1080"/>
        <w:rPr>
          <w:rFonts w:ascii="Times New Roman" w:eastAsia="Times New Roman" w:hAnsi="Times New Roman" w:cs="Times New Roman"/>
          <w:color w:val="000000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t>3.b) No se suele usar el directorio /etc/bind para ubicar los archivos de zona (sobre todo en las zonas esclavas). El directorio recomendado en la distribución Ubuntu es /var/cache/bind, y en Rocky /var/named (valores establecidos en la opción directory)</w:t>
      </w:r>
    </w:p>
    <w:p w14:paraId="0E0A0033" w14:textId="77777777" w:rsidR="00D00D89" w:rsidRDefault="00D00D89" w:rsidP="00D00D89">
      <w:pPr>
        <w:numPr>
          <w:ilvl w:val="0"/>
          <w:numId w:val="13"/>
        </w:numPr>
        <w:spacing w:after="120" w:line="240" w:lineRule="auto"/>
        <w:ind w:left="1080"/>
        <w:rPr>
          <w:rFonts w:ascii="Times New Roman" w:eastAsia="Times New Roman" w:hAnsi="Times New Roman" w:cs="Times New Roman"/>
          <w:color w:val="000000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t>3.c) En la zona de resolución directa: falta un segundo registro A para www (en la IP .201) y el registro MX es incorrecto (en la parte izquierda se pone el nombre de la zona, no de un recurso de la zona (puedes dejarla en blanco, o poner midominio.net.). La de resolución inversa es correcta.</w:t>
      </w:r>
      <w:r>
        <w:rPr>
          <w:rFonts w:ascii="Arial" w:eastAsia="Times New Roman" w:hAnsi="Arial" w:cs="Arial"/>
          <w:color w:val="000000"/>
          <w:sz w:val="18"/>
          <w:szCs w:val="18"/>
        </w:rPr>
        <w:br/>
        <w:t>Mi consejo es que hagas pruebas de todos los registros introducidos (por ejemplo, dig @localhost -t MX midominio.net)</w:t>
      </w:r>
    </w:p>
    <w:p w14:paraId="30B667D0" w14:textId="77777777" w:rsidR="00D00D89" w:rsidRPr="0068088C" w:rsidRDefault="00D00D89" w:rsidP="00D00D89">
      <w:pPr>
        <w:numPr>
          <w:ilvl w:val="0"/>
          <w:numId w:val="13"/>
        </w:numPr>
        <w:spacing w:after="120" w:line="240" w:lineRule="auto"/>
        <w:ind w:left="1080"/>
        <w:rPr>
          <w:rFonts w:ascii="Times New Roman" w:eastAsia="Times New Roman" w:hAnsi="Times New Roman" w:cs="Times New Roman"/>
          <w:color w:val="000000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t>3.d) El mismo comentario de antes respecto a la ubicación del archivo de zona. Ahora es más delicado, porque en ese directorio es posible que el usuario named no tenga derecho de escritura: la zona esclava no se actualizará automáticamente cuando hagamos cambios en la zona maestra, incrementemos el número de serie y reiniciemos ese servidor… ¿Has hecho la prueba? ¿Ha funcionado?</w:t>
      </w:r>
    </w:p>
    <w:p w14:paraId="45BA19AF" w14:textId="168D7927" w:rsidR="0068088C" w:rsidRPr="0068088C" w:rsidRDefault="0068088C" w:rsidP="00D00D89">
      <w:pPr>
        <w:numPr>
          <w:ilvl w:val="0"/>
          <w:numId w:val="13"/>
        </w:numPr>
        <w:spacing w:after="120" w:line="240" w:lineRule="auto"/>
        <w:ind w:left="1080"/>
        <w:rPr>
          <w:rFonts w:ascii="Times New Roman" w:eastAsia="Times New Roman" w:hAnsi="Times New Roman" w:cs="Times New Roman"/>
          <w:color w:val="000000"/>
        </w:rPr>
      </w:pPr>
      <w:r w:rsidRPr="0068088C">
        <w:rPr>
          <w:rFonts w:ascii="Arial" w:eastAsia="Times New Roman" w:hAnsi="Arial" w:cs="Arial"/>
          <w:color w:val="000000"/>
          <w:sz w:val="18"/>
          <w:szCs w:val="18"/>
        </w:rPr>
        <w:t>SYSTEMCTL ENABLE NAMED</w:t>
      </w:r>
      <w:r w:rsidRPr="0068088C">
        <w:rPr>
          <w:rFonts w:ascii="Arial" w:eastAsia="Times New Roman" w:hAnsi="Arial" w:cs="Arial"/>
          <w:color w:val="000000"/>
          <w:sz w:val="18"/>
          <w:szCs w:val="18"/>
        </w:rPr>
        <w:sym w:font="Wingdings" w:char="F0E0"/>
      </w:r>
      <w:r w:rsidRPr="0068088C">
        <w:rPr>
          <w:rFonts w:ascii="Arial" w:eastAsia="Times New Roman" w:hAnsi="Arial" w:cs="Arial"/>
          <w:color w:val="000000"/>
          <w:sz w:val="18"/>
          <w:szCs w:val="18"/>
        </w:rPr>
        <w:t xml:space="preserve"> IMPORTANTE PARA EL E</w:t>
      </w:r>
      <w:r>
        <w:rPr>
          <w:rFonts w:ascii="Arial" w:eastAsia="Times New Roman" w:hAnsi="Arial" w:cs="Arial"/>
          <w:color w:val="000000"/>
          <w:sz w:val="18"/>
          <w:szCs w:val="18"/>
        </w:rPr>
        <w:t>XAMEN</w:t>
      </w:r>
    </w:p>
    <w:p w14:paraId="26F4CBEA" w14:textId="77777777" w:rsidR="00D00D89" w:rsidRPr="0068088C" w:rsidRDefault="00D00D89" w:rsidP="007B2C3F"/>
    <w:p w14:paraId="3F98E07D" w14:textId="77777777" w:rsidR="004C20FE" w:rsidRPr="0068088C" w:rsidRDefault="004C20FE" w:rsidP="007B2C3F">
      <w:pPr>
        <w:rPr>
          <w:b/>
          <w:bCs/>
        </w:rPr>
      </w:pPr>
    </w:p>
    <w:sectPr w:rsidR="004C20FE" w:rsidRPr="006808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65724"/>
    <w:multiLevelType w:val="multilevel"/>
    <w:tmpl w:val="A6569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AB1645"/>
    <w:multiLevelType w:val="hybridMultilevel"/>
    <w:tmpl w:val="08C01080"/>
    <w:lvl w:ilvl="0" w:tplc="0C0A0017">
      <w:start w:val="5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87DCE"/>
    <w:multiLevelType w:val="hybridMultilevel"/>
    <w:tmpl w:val="C5945FEA"/>
    <w:lvl w:ilvl="0" w:tplc="95A8DD8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1002D88"/>
    <w:multiLevelType w:val="hybridMultilevel"/>
    <w:tmpl w:val="0EC875FE"/>
    <w:lvl w:ilvl="0" w:tplc="0C0A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55FFA"/>
    <w:multiLevelType w:val="hybridMultilevel"/>
    <w:tmpl w:val="B3A8DD5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C277CF"/>
    <w:multiLevelType w:val="hybridMultilevel"/>
    <w:tmpl w:val="8A36C4D8"/>
    <w:lvl w:ilvl="0" w:tplc="558C6E8C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0B3608D"/>
    <w:multiLevelType w:val="hybridMultilevel"/>
    <w:tmpl w:val="27A4150A"/>
    <w:lvl w:ilvl="0" w:tplc="0C0A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D742C1"/>
    <w:multiLevelType w:val="hybridMultilevel"/>
    <w:tmpl w:val="02B2A9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9D193C"/>
    <w:multiLevelType w:val="hybridMultilevel"/>
    <w:tmpl w:val="EFB6B576"/>
    <w:lvl w:ilvl="0" w:tplc="0C0A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12128D"/>
    <w:multiLevelType w:val="hybridMultilevel"/>
    <w:tmpl w:val="C3BED72A"/>
    <w:lvl w:ilvl="0" w:tplc="EEEED9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A312051"/>
    <w:multiLevelType w:val="hybridMultilevel"/>
    <w:tmpl w:val="BA2CAD74"/>
    <w:lvl w:ilvl="0" w:tplc="3632987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61134FD"/>
    <w:multiLevelType w:val="hybridMultilevel"/>
    <w:tmpl w:val="3D4857AC"/>
    <w:lvl w:ilvl="0" w:tplc="B33A2A76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AB3618"/>
    <w:multiLevelType w:val="hybridMultilevel"/>
    <w:tmpl w:val="97C61402"/>
    <w:lvl w:ilvl="0" w:tplc="0C0A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27631420">
    <w:abstractNumId w:val="7"/>
  </w:num>
  <w:num w:numId="2" w16cid:durableId="1601834980">
    <w:abstractNumId w:val="11"/>
  </w:num>
  <w:num w:numId="3" w16cid:durableId="181819171">
    <w:abstractNumId w:val="5"/>
  </w:num>
  <w:num w:numId="4" w16cid:durableId="2012683777">
    <w:abstractNumId w:val="12"/>
  </w:num>
  <w:num w:numId="5" w16cid:durableId="1562137453">
    <w:abstractNumId w:val="2"/>
  </w:num>
  <w:num w:numId="6" w16cid:durableId="7105563">
    <w:abstractNumId w:val="10"/>
  </w:num>
  <w:num w:numId="7" w16cid:durableId="927469017">
    <w:abstractNumId w:val="9"/>
  </w:num>
  <w:num w:numId="8" w16cid:durableId="1335646480">
    <w:abstractNumId w:val="1"/>
  </w:num>
  <w:num w:numId="9" w16cid:durableId="1047609657">
    <w:abstractNumId w:val="8"/>
  </w:num>
  <w:num w:numId="10" w16cid:durableId="174925936">
    <w:abstractNumId w:val="3"/>
  </w:num>
  <w:num w:numId="11" w16cid:durableId="2062166625">
    <w:abstractNumId w:val="6"/>
  </w:num>
  <w:num w:numId="12" w16cid:durableId="1838767602">
    <w:abstractNumId w:val="4"/>
  </w:num>
  <w:num w:numId="13" w16cid:durableId="246113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53F1F"/>
    <w:rsid w:val="0001506F"/>
    <w:rsid w:val="00052E4F"/>
    <w:rsid w:val="0005609E"/>
    <w:rsid w:val="000569B1"/>
    <w:rsid w:val="000A29D1"/>
    <w:rsid w:val="000C542E"/>
    <w:rsid w:val="001077D5"/>
    <w:rsid w:val="00177E54"/>
    <w:rsid w:val="0018533B"/>
    <w:rsid w:val="001A3725"/>
    <w:rsid w:val="001B0F9A"/>
    <w:rsid w:val="001F3C4E"/>
    <w:rsid w:val="002000A7"/>
    <w:rsid w:val="00201184"/>
    <w:rsid w:val="00213F3C"/>
    <w:rsid w:val="00286540"/>
    <w:rsid w:val="002B7378"/>
    <w:rsid w:val="00311E53"/>
    <w:rsid w:val="00375DCE"/>
    <w:rsid w:val="003A5CF0"/>
    <w:rsid w:val="003C6E82"/>
    <w:rsid w:val="003E6216"/>
    <w:rsid w:val="004023E5"/>
    <w:rsid w:val="00411114"/>
    <w:rsid w:val="004324E3"/>
    <w:rsid w:val="00472ADD"/>
    <w:rsid w:val="004C20FE"/>
    <w:rsid w:val="004F70AC"/>
    <w:rsid w:val="00500758"/>
    <w:rsid w:val="00502D57"/>
    <w:rsid w:val="00512791"/>
    <w:rsid w:val="00523EDC"/>
    <w:rsid w:val="005357D7"/>
    <w:rsid w:val="00553F1F"/>
    <w:rsid w:val="005626D0"/>
    <w:rsid w:val="005C214F"/>
    <w:rsid w:val="00655BA9"/>
    <w:rsid w:val="00661951"/>
    <w:rsid w:val="00666D06"/>
    <w:rsid w:val="0068088C"/>
    <w:rsid w:val="006A6CC9"/>
    <w:rsid w:val="006B7BF6"/>
    <w:rsid w:val="006E1146"/>
    <w:rsid w:val="0070304B"/>
    <w:rsid w:val="007137DF"/>
    <w:rsid w:val="00722AEF"/>
    <w:rsid w:val="007421F6"/>
    <w:rsid w:val="007631E6"/>
    <w:rsid w:val="007A27C8"/>
    <w:rsid w:val="007A6833"/>
    <w:rsid w:val="007B2C3F"/>
    <w:rsid w:val="007C4BF9"/>
    <w:rsid w:val="007C7E0F"/>
    <w:rsid w:val="00865606"/>
    <w:rsid w:val="00892837"/>
    <w:rsid w:val="008937D9"/>
    <w:rsid w:val="008C2C27"/>
    <w:rsid w:val="008C38A8"/>
    <w:rsid w:val="008C7F90"/>
    <w:rsid w:val="00905597"/>
    <w:rsid w:val="0092591C"/>
    <w:rsid w:val="00933E37"/>
    <w:rsid w:val="0095236B"/>
    <w:rsid w:val="00956B16"/>
    <w:rsid w:val="00973BDD"/>
    <w:rsid w:val="00995D6E"/>
    <w:rsid w:val="009A7B56"/>
    <w:rsid w:val="009F5F75"/>
    <w:rsid w:val="00A017DC"/>
    <w:rsid w:val="00A04DE6"/>
    <w:rsid w:val="00A806EB"/>
    <w:rsid w:val="00A97366"/>
    <w:rsid w:val="00AA1D50"/>
    <w:rsid w:val="00B35940"/>
    <w:rsid w:val="00B37320"/>
    <w:rsid w:val="00B40CB8"/>
    <w:rsid w:val="00B464EC"/>
    <w:rsid w:val="00B902AD"/>
    <w:rsid w:val="00BA21E0"/>
    <w:rsid w:val="00BB776B"/>
    <w:rsid w:val="00BC0F68"/>
    <w:rsid w:val="00BF3973"/>
    <w:rsid w:val="00C046FC"/>
    <w:rsid w:val="00C16946"/>
    <w:rsid w:val="00C2507C"/>
    <w:rsid w:val="00C66A0D"/>
    <w:rsid w:val="00C77ABA"/>
    <w:rsid w:val="00C83166"/>
    <w:rsid w:val="00CB45A3"/>
    <w:rsid w:val="00D00D89"/>
    <w:rsid w:val="00D03C2C"/>
    <w:rsid w:val="00D142F0"/>
    <w:rsid w:val="00D53D33"/>
    <w:rsid w:val="00D9073C"/>
    <w:rsid w:val="00E059A9"/>
    <w:rsid w:val="00E40143"/>
    <w:rsid w:val="00E975C9"/>
    <w:rsid w:val="00EA6489"/>
    <w:rsid w:val="00EC342C"/>
    <w:rsid w:val="00ED61E0"/>
    <w:rsid w:val="00EE7A27"/>
    <w:rsid w:val="00F01866"/>
    <w:rsid w:val="00F25D5C"/>
    <w:rsid w:val="00F3326B"/>
    <w:rsid w:val="00F40642"/>
    <w:rsid w:val="00F75439"/>
    <w:rsid w:val="00F76E54"/>
    <w:rsid w:val="00FB7C86"/>
    <w:rsid w:val="00FE1F00"/>
    <w:rsid w:val="00FE3D1D"/>
    <w:rsid w:val="00FE59B8"/>
    <w:rsid w:val="00FE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2D8894"/>
  <w15:docId w15:val="{2940DFB2-3D9A-40D6-AF1C-67A0D37F3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F75"/>
  </w:style>
  <w:style w:type="paragraph" w:styleId="Ttulo1">
    <w:name w:val="heading 1"/>
    <w:basedOn w:val="Normal"/>
    <w:next w:val="Normal"/>
    <w:link w:val="Ttulo1Car"/>
    <w:uiPriority w:val="9"/>
    <w:qFormat/>
    <w:rsid w:val="00553F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53F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53F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53F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53F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53F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53F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53F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53F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53F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53F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53F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53F1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53F1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53F1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53F1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53F1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53F1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53F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53F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53F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53F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53F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53F1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53F1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53F1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53F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53F1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53F1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B7C8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B7C86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BF397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86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onstanzalaguna.com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://www.hola.com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hyperlink" Target="http://www.hola.com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hyperlink" Target="http://www.constanzalaguna.com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hola.com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hyperlink" Target="http://www.constanzalaguna.com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16</Pages>
  <Words>1505</Words>
  <Characters>8278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Paloma Pérez De Madrid Laguna</dc:creator>
  <cp:keywords/>
  <dc:description/>
  <cp:lastModifiedBy>Paloma Pérez De Madrid Laguna</cp:lastModifiedBy>
  <cp:revision>1</cp:revision>
  <cp:lastPrinted>2024-03-09T16:31:00Z</cp:lastPrinted>
  <dcterms:created xsi:type="dcterms:W3CDTF">2024-03-14T09:36:00Z</dcterms:created>
  <dcterms:modified xsi:type="dcterms:W3CDTF">2024-04-12T07:44:00Z</dcterms:modified>
</cp:coreProperties>
</file>