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Ids.xml" ContentType="application/vnd.openxmlformats-officedocument.wordprocessingml.commentsIds+xml"/>
  <Override PartName="/word/commentsExtensible.xml" ContentType="application/vnd.openxmlformats-officedocument.wordprocessingml.commentsExtensibl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2A3F742C" w14:textId="239178FA" w:rsidR="0063585C" w:rsidRPr="004851C7" w:rsidRDefault="00FF02EE" w:rsidP="00D429F2">
      <w:pPr>
        <w:pStyle w:val="Cmlaplog"/>
      </w:pPr>
      <w:r w:rsidRPr="00FF02EE">
        <w:rPr>
          <w:b/>
          <w:caps/>
          <w:noProof/>
          <w:sz w:val="36"/>
          <w:szCs w:val="24"/>
          <w:lang w:eastAsia="hu-HU"/>
        </w:rPr>
        <w:drawing>
          <wp:anchor distT="0" distB="0" distL="114300" distR="114300" simplePos="0" relativeHeight="251658240" behindDoc="0" locked="0" layoutInCell="1" allowOverlap="1" wp14:anchorId="640BEA1C" wp14:editId="666591D8">
            <wp:simplePos x="0" y="0"/>
            <wp:positionH relativeFrom="page">
              <wp:align>center</wp:align>
            </wp:positionH>
            <wp:positionV relativeFrom="paragraph">
              <wp:posOffset>0</wp:posOffset>
            </wp:positionV>
            <wp:extent cx="6648450" cy="9392920"/>
            <wp:effectExtent l="0" t="0" r="0" b="0"/>
            <wp:wrapSquare wrapText="bothSides"/>
            <wp:docPr id="17" name="Kép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6648450" cy="9392920"/>
                    </a:xfrm>
                    <a:prstGeom prst="rect">
                      <a:avLst/>
                    </a:prstGeom>
                  </pic:spPr>
                </pic:pic>
              </a:graphicData>
            </a:graphic>
            <wp14:sizeRelH relativeFrom="margin">
              <wp14:pctWidth>0</wp14:pctWidth>
            </wp14:sizeRelH>
            <wp14:sizeRelV relativeFrom="margin">
              <wp14:pctHeight>0</wp14:pctHeight>
            </wp14:sizeRelV>
          </wp:anchor>
        </w:drawing>
      </w:r>
      <w:r w:rsidR="00816BCB">
        <w:br w:type="page"/>
      </w:r>
      <w:r w:rsidR="009D2FD8" w:rsidRPr="004851C7">
        <w:rPr>
          <w:noProof/>
          <w:lang w:eastAsia="hu-HU"/>
        </w:rPr>
        <w:lastRenderedPageBreak/>
        <w:drawing>
          <wp:inline distT="0" distB="0" distL="0" distR="0" wp14:anchorId="75FFBEFA" wp14:editId="6F4E6F3C">
            <wp:extent cx="1931035" cy="541020"/>
            <wp:effectExtent l="0" t="0" r="0" b="0"/>
            <wp:docPr id="1" name="Kép 1" descr="muegyet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uegyetem"/>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931035" cy="541020"/>
                    </a:xfrm>
                    <a:prstGeom prst="rect">
                      <a:avLst/>
                    </a:prstGeom>
                    <a:noFill/>
                    <a:ln>
                      <a:noFill/>
                    </a:ln>
                  </pic:spPr>
                </pic:pic>
              </a:graphicData>
            </a:graphic>
          </wp:inline>
        </w:drawing>
      </w:r>
    </w:p>
    <w:p w14:paraId="5F5887E3" w14:textId="77777777" w:rsidR="004851C7" w:rsidRPr="004851C7" w:rsidRDefault="004851C7" w:rsidP="00D429F2">
      <w:pPr>
        <w:pStyle w:val="Cmlapegyetem"/>
      </w:pPr>
      <w:r w:rsidRPr="004851C7">
        <w:t>Budapesti Műszaki és Gazdaságtudományi Egyetem</w:t>
      </w:r>
    </w:p>
    <w:p w14:paraId="6261E961" w14:textId="77777777" w:rsidR="004851C7" w:rsidRPr="004851C7" w:rsidRDefault="004851C7" w:rsidP="00D429F2">
      <w:pPr>
        <w:pStyle w:val="Cmlapkarstanszk"/>
      </w:pPr>
      <w:r w:rsidRPr="004851C7">
        <w:t>Villamosmérnöki és Informatikai Kar</w:t>
      </w:r>
    </w:p>
    <w:p w14:paraId="614306E0" w14:textId="672C8EBF" w:rsidR="004851C7" w:rsidRDefault="00D26590" w:rsidP="00D429F2">
      <w:pPr>
        <w:pStyle w:val="Cmlapkarstanszk"/>
      </w:pPr>
      <w:fldSimple w:instr=" DOCPROPERTY  Company  \* MERGEFORMAT ">
        <w:r w:rsidR="005B153C">
          <w:t>Automatizálási és Alkalmazott Informatikai Tanszék</w:t>
        </w:r>
      </w:fldSimple>
    </w:p>
    <w:p w14:paraId="636BBB01" w14:textId="77777777" w:rsidR="004851C7" w:rsidRDefault="004851C7"/>
    <w:p w14:paraId="36F20A54" w14:textId="77777777" w:rsidR="004851C7" w:rsidRDefault="004851C7"/>
    <w:p w14:paraId="7E8300BE" w14:textId="77777777" w:rsidR="004851C7" w:rsidRDefault="004851C7"/>
    <w:p w14:paraId="02C07D20" w14:textId="77777777" w:rsidR="004851C7" w:rsidRDefault="004851C7"/>
    <w:p w14:paraId="2D8CF118" w14:textId="77777777" w:rsidR="004851C7" w:rsidRDefault="004851C7"/>
    <w:p w14:paraId="1309EF9A" w14:textId="77777777" w:rsidR="004851C7" w:rsidRDefault="004851C7"/>
    <w:p w14:paraId="7F39B52B" w14:textId="77777777" w:rsidR="004851C7" w:rsidRPr="00B50CAA" w:rsidRDefault="004851C7"/>
    <w:p w14:paraId="63E824BC" w14:textId="72AFBEAB" w:rsidR="0063585C" w:rsidRPr="00B50CAA" w:rsidRDefault="00FF02EE" w:rsidP="00171054">
      <w:pPr>
        <w:pStyle w:val="Cmlapszerz"/>
      </w:pPr>
      <w:r>
        <w:t>Pásztori Péter Benjámin</w:t>
      </w:r>
    </w:p>
    <w:p w14:paraId="5BD632B6" w14:textId="6B5136AC" w:rsidR="0063585C" w:rsidRPr="00B50CAA" w:rsidRDefault="00FF02EE">
      <w:pPr>
        <w:pStyle w:val="Cm"/>
      </w:pPr>
      <w:r>
        <w:t>Egészséges életmódot támogató webalkalmazás fejlesztése asp.net Mvc és angular alapokon</w:t>
      </w:r>
    </w:p>
    <w:p w14:paraId="436457F8" w14:textId="77777777" w:rsidR="00630A92" w:rsidRDefault="00630A92" w:rsidP="00630A92">
      <w:pPr>
        <w:keepLines/>
        <w:spacing w:after="0"/>
        <w:ind w:firstLine="0"/>
        <w:jc w:val="center"/>
        <w:rPr>
          <w:smallCaps/>
        </w:rPr>
      </w:pPr>
    </w:p>
    <w:p w14:paraId="7B8F957D" w14:textId="77777777" w:rsidR="00630A92" w:rsidRDefault="00630A92" w:rsidP="00630A92">
      <w:pPr>
        <w:keepLines/>
        <w:spacing w:after="0"/>
        <w:ind w:firstLine="0"/>
        <w:jc w:val="center"/>
        <w:rPr>
          <w:smallCaps/>
        </w:rPr>
      </w:pPr>
    </w:p>
    <w:p w14:paraId="4E66D8CA" w14:textId="77777777" w:rsidR="00630A92" w:rsidRDefault="00630A92" w:rsidP="00630A92">
      <w:pPr>
        <w:keepLines/>
        <w:spacing w:after="0"/>
        <w:ind w:firstLine="0"/>
        <w:jc w:val="center"/>
        <w:rPr>
          <w:smallCaps/>
        </w:rPr>
      </w:pPr>
    </w:p>
    <w:p w14:paraId="5A97AB4D" w14:textId="77777777" w:rsidR="00630A92" w:rsidRDefault="00630A92" w:rsidP="00630A92">
      <w:pPr>
        <w:keepLines/>
        <w:spacing w:after="0"/>
        <w:ind w:firstLine="0"/>
        <w:jc w:val="center"/>
        <w:rPr>
          <w:smallCaps/>
        </w:rPr>
      </w:pPr>
    </w:p>
    <w:p w14:paraId="1B8CDBB4" w14:textId="0ED45216" w:rsidR="00630A92" w:rsidRDefault="00630A92" w:rsidP="00FF02EE">
      <w:pPr>
        <w:keepLines/>
        <w:spacing w:after="0"/>
        <w:ind w:firstLine="0"/>
        <w:rPr>
          <w:smallCaps/>
        </w:rPr>
      </w:pPr>
    </w:p>
    <w:p w14:paraId="05D54636" w14:textId="77777777" w:rsidR="00630A92" w:rsidRDefault="00630A92" w:rsidP="00630A92">
      <w:pPr>
        <w:keepLines/>
        <w:spacing w:after="0"/>
        <w:ind w:firstLine="0"/>
        <w:jc w:val="center"/>
        <w:rPr>
          <w:smallCaps/>
        </w:rPr>
      </w:pPr>
    </w:p>
    <w:p w14:paraId="61F33379" w14:textId="77777777" w:rsidR="00630A92" w:rsidRDefault="00630A92" w:rsidP="00630A92">
      <w:pPr>
        <w:keepLines/>
        <w:spacing w:after="0"/>
        <w:ind w:firstLine="0"/>
        <w:jc w:val="center"/>
        <w:rPr>
          <w:smallCaps/>
        </w:rPr>
      </w:pPr>
    </w:p>
    <w:p w14:paraId="4A0A8917" w14:textId="77777777" w:rsidR="00630A92" w:rsidRDefault="00630A92" w:rsidP="00630A92">
      <w:pPr>
        <w:keepLines/>
        <w:spacing w:after="0"/>
        <w:ind w:firstLine="0"/>
        <w:jc w:val="center"/>
        <w:rPr>
          <w:smallCaps/>
        </w:rPr>
      </w:pPr>
    </w:p>
    <w:p w14:paraId="113A12EC" w14:textId="77777777" w:rsidR="00630A92" w:rsidRDefault="00630A92" w:rsidP="00630A92">
      <w:pPr>
        <w:keepLines/>
        <w:spacing w:after="0"/>
        <w:ind w:firstLine="0"/>
        <w:jc w:val="center"/>
        <w:rPr>
          <w:smallCaps/>
        </w:rPr>
      </w:pPr>
    </w:p>
    <w:p w14:paraId="7BF499DC" w14:textId="77777777" w:rsidR="00630A92" w:rsidRDefault="00630A92" w:rsidP="00630A92">
      <w:pPr>
        <w:keepLines/>
        <w:spacing w:after="0"/>
        <w:ind w:firstLine="0"/>
        <w:jc w:val="center"/>
        <w:rPr>
          <w:smallCaps/>
        </w:rPr>
      </w:pPr>
      <w:r>
        <w:rPr>
          <w:smallCaps/>
        </w:rPr>
        <w:t>Konzulens</w:t>
      </w:r>
    </w:p>
    <w:p w14:paraId="71BF7A9D" w14:textId="1655FD46" w:rsidR="00630A92" w:rsidRDefault="00FF02EE" w:rsidP="00630A92">
      <w:pPr>
        <w:pStyle w:val="Cmlapszerz"/>
      </w:pPr>
      <w:r>
        <w:t>Dr. Kővári Bence András</w:t>
      </w:r>
      <w:commentRangeStart w:id="0"/>
      <w:r w:rsidR="00630A92">
        <w:fldChar w:fldCharType="begin"/>
      </w:r>
      <w:r w:rsidR="00630A92">
        <w:instrText xml:space="preserve"> DOCPROPERTY "Manager"  \* MERGEFORMAT </w:instrText>
      </w:r>
      <w:r w:rsidR="00630A92">
        <w:fldChar w:fldCharType="end"/>
      </w:r>
      <w:commentRangeEnd w:id="0"/>
      <w:r w:rsidR="00630A92">
        <w:rPr>
          <w:rStyle w:val="Jegyzethivatkozs"/>
          <w:noProof w:val="0"/>
        </w:rPr>
        <w:commentReference w:id="0"/>
      </w:r>
    </w:p>
    <w:p w14:paraId="59CFD63D" w14:textId="158E32A6" w:rsidR="0063585C" w:rsidRPr="00B50CAA" w:rsidRDefault="00630A92" w:rsidP="00630A92">
      <w:pPr>
        <w:spacing w:after="0"/>
        <w:ind w:firstLine="0"/>
        <w:jc w:val="center"/>
      </w:pPr>
      <w:r>
        <w:t xml:space="preserve">BUDAPEST, </w:t>
      </w:r>
      <w:commentRangeStart w:id="1"/>
      <w:r>
        <w:t>20</w:t>
      </w:r>
      <w:r w:rsidR="00656B73">
        <w:t>2</w:t>
      </w:r>
      <w:r>
        <w:t>5</w:t>
      </w:r>
      <w:commentRangeEnd w:id="1"/>
      <w:r>
        <w:rPr>
          <w:rStyle w:val="Jegyzethivatkozs"/>
        </w:rPr>
        <w:commentReference w:id="1"/>
      </w:r>
      <w:r w:rsidR="0063585C" w:rsidRPr="00267677">
        <w:fldChar w:fldCharType="begin"/>
      </w:r>
      <w:r w:rsidR="0063585C" w:rsidRPr="00B50CAA">
        <w:instrText xml:space="preserve"> SUBJECT  \* MERGEFORMAT </w:instrText>
      </w:r>
      <w:r w:rsidR="0063585C" w:rsidRPr="00267677">
        <w:fldChar w:fldCharType="end"/>
      </w:r>
    </w:p>
    <w:p w14:paraId="155AD015" w14:textId="77777777" w:rsidR="0063585C" w:rsidRPr="00B50CAA" w:rsidRDefault="0063585C" w:rsidP="00B96880">
      <w:pPr>
        <w:pStyle w:val="Fejezetcmtartalomjegyzknlkl"/>
      </w:pPr>
      <w:commentRangeStart w:id="2"/>
      <w:r w:rsidRPr="00B50CAA">
        <w:lastRenderedPageBreak/>
        <w:t>Tartalomjegyzék</w:t>
      </w:r>
      <w:commentRangeEnd w:id="2"/>
      <w:r w:rsidR="00656B73">
        <w:rPr>
          <w:rStyle w:val="Jegyzethivatkozs"/>
          <w:rFonts w:cs="Times New Roman"/>
          <w:b w:val="0"/>
          <w:bCs w:val="0"/>
          <w:noProof w:val="0"/>
          <w:kern w:val="0"/>
        </w:rPr>
        <w:commentReference w:id="2"/>
      </w:r>
    </w:p>
    <w:p w14:paraId="6F3507DE" w14:textId="420A34D2" w:rsidR="00D26590" w:rsidRDefault="00730B3C">
      <w:pPr>
        <w:pStyle w:val="TJ1"/>
        <w:rPr>
          <w:rFonts w:asciiTheme="minorHAnsi" w:eastAsiaTheme="minorEastAsia" w:hAnsiTheme="minorHAnsi" w:cstheme="minorBidi"/>
          <w:b w:val="0"/>
          <w:noProof/>
          <w:sz w:val="22"/>
          <w:szCs w:val="22"/>
          <w:lang w:eastAsia="hu-HU"/>
        </w:rPr>
      </w:pPr>
      <w:r>
        <w:fldChar w:fldCharType="begin"/>
      </w:r>
      <w:r>
        <w:instrText xml:space="preserve"> TOC \o "1-3" \h \z \u </w:instrText>
      </w:r>
      <w:r>
        <w:fldChar w:fldCharType="separate"/>
      </w:r>
      <w:hyperlink w:anchor="_Toc215038824" w:history="1">
        <w:r w:rsidR="00D26590" w:rsidRPr="00897B9C">
          <w:rPr>
            <w:rStyle w:val="Hiperhivatkozs"/>
            <w:noProof/>
          </w:rPr>
          <w:t>Összefoglaló</w:t>
        </w:r>
        <w:r w:rsidR="00D26590">
          <w:rPr>
            <w:noProof/>
            <w:webHidden/>
          </w:rPr>
          <w:tab/>
        </w:r>
        <w:r w:rsidR="00D26590">
          <w:rPr>
            <w:noProof/>
            <w:webHidden/>
          </w:rPr>
          <w:fldChar w:fldCharType="begin"/>
        </w:r>
        <w:r w:rsidR="00D26590">
          <w:rPr>
            <w:noProof/>
            <w:webHidden/>
          </w:rPr>
          <w:instrText xml:space="preserve"> PAGEREF _Toc215038824 \h </w:instrText>
        </w:r>
        <w:r w:rsidR="00D26590">
          <w:rPr>
            <w:noProof/>
            <w:webHidden/>
          </w:rPr>
        </w:r>
        <w:r w:rsidR="00D26590">
          <w:rPr>
            <w:noProof/>
            <w:webHidden/>
          </w:rPr>
          <w:fldChar w:fldCharType="separate"/>
        </w:r>
        <w:r w:rsidR="00D26590">
          <w:rPr>
            <w:noProof/>
            <w:webHidden/>
          </w:rPr>
          <w:t>8</w:t>
        </w:r>
        <w:r w:rsidR="00D26590">
          <w:rPr>
            <w:noProof/>
            <w:webHidden/>
          </w:rPr>
          <w:fldChar w:fldCharType="end"/>
        </w:r>
      </w:hyperlink>
    </w:p>
    <w:p w14:paraId="607BB819" w14:textId="0C6FFF3B" w:rsidR="00D26590" w:rsidRDefault="00D26590">
      <w:pPr>
        <w:pStyle w:val="TJ1"/>
        <w:rPr>
          <w:rFonts w:asciiTheme="minorHAnsi" w:eastAsiaTheme="minorEastAsia" w:hAnsiTheme="minorHAnsi" w:cstheme="minorBidi"/>
          <w:b w:val="0"/>
          <w:noProof/>
          <w:sz w:val="22"/>
          <w:szCs w:val="22"/>
          <w:lang w:eastAsia="hu-HU"/>
        </w:rPr>
      </w:pPr>
      <w:hyperlink w:anchor="_Toc215038825" w:history="1">
        <w:r w:rsidRPr="00897B9C">
          <w:rPr>
            <w:rStyle w:val="Hiperhivatkozs"/>
            <w:noProof/>
          </w:rPr>
          <w:t>Abstract</w:t>
        </w:r>
        <w:r>
          <w:rPr>
            <w:noProof/>
            <w:webHidden/>
          </w:rPr>
          <w:tab/>
        </w:r>
        <w:r>
          <w:rPr>
            <w:noProof/>
            <w:webHidden/>
          </w:rPr>
          <w:fldChar w:fldCharType="begin"/>
        </w:r>
        <w:r>
          <w:rPr>
            <w:noProof/>
            <w:webHidden/>
          </w:rPr>
          <w:instrText xml:space="preserve"> PAGEREF _Toc215038825 \h </w:instrText>
        </w:r>
        <w:r>
          <w:rPr>
            <w:noProof/>
            <w:webHidden/>
          </w:rPr>
        </w:r>
        <w:r>
          <w:rPr>
            <w:noProof/>
            <w:webHidden/>
          </w:rPr>
          <w:fldChar w:fldCharType="separate"/>
        </w:r>
        <w:r>
          <w:rPr>
            <w:noProof/>
            <w:webHidden/>
          </w:rPr>
          <w:t>9</w:t>
        </w:r>
        <w:r>
          <w:rPr>
            <w:noProof/>
            <w:webHidden/>
          </w:rPr>
          <w:fldChar w:fldCharType="end"/>
        </w:r>
      </w:hyperlink>
    </w:p>
    <w:p w14:paraId="05527904" w14:textId="191FDA2F" w:rsidR="00D26590" w:rsidRDefault="00D26590">
      <w:pPr>
        <w:pStyle w:val="TJ1"/>
        <w:rPr>
          <w:rFonts w:asciiTheme="minorHAnsi" w:eastAsiaTheme="minorEastAsia" w:hAnsiTheme="minorHAnsi" w:cstheme="minorBidi"/>
          <w:b w:val="0"/>
          <w:noProof/>
          <w:sz w:val="22"/>
          <w:szCs w:val="22"/>
          <w:lang w:eastAsia="hu-HU"/>
        </w:rPr>
      </w:pPr>
      <w:hyperlink w:anchor="_Toc215038826" w:history="1">
        <w:r w:rsidRPr="00897B9C">
          <w:rPr>
            <w:rStyle w:val="Hiperhivatkozs"/>
            <w:noProof/>
          </w:rPr>
          <w:t>1 Bevezetés</w:t>
        </w:r>
        <w:r>
          <w:rPr>
            <w:noProof/>
            <w:webHidden/>
          </w:rPr>
          <w:tab/>
        </w:r>
        <w:r>
          <w:rPr>
            <w:noProof/>
            <w:webHidden/>
          </w:rPr>
          <w:fldChar w:fldCharType="begin"/>
        </w:r>
        <w:r>
          <w:rPr>
            <w:noProof/>
            <w:webHidden/>
          </w:rPr>
          <w:instrText xml:space="preserve"> PAGEREF _Toc215038826 \h </w:instrText>
        </w:r>
        <w:r>
          <w:rPr>
            <w:noProof/>
            <w:webHidden/>
          </w:rPr>
        </w:r>
        <w:r>
          <w:rPr>
            <w:noProof/>
            <w:webHidden/>
          </w:rPr>
          <w:fldChar w:fldCharType="separate"/>
        </w:r>
        <w:r>
          <w:rPr>
            <w:noProof/>
            <w:webHidden/>
          </w:rPr>
          <w:t>10</w:t>
        </w:r>
        <w:r>
          <w:rPr>
            <w:noProof/>
            <w:webHidden/>
          </w:rPr>
          <w:fldChar w:fldCharType="end"/>
        </w:r>
      </w:hyperlink>
    </w:p>
    <w:p w14:paraId="47F95170" w14:textId="316BE863" w:rsidR="00D26590" w:rsidRDefault="00D26590">
      <w:pPr>
        <w:pStyle w:val="TJ1"/>
        <w:rPr>
          <w:rFonts w:asciiTheme="minorHAnsi" w:eastAsiaTheme="minorEastAsia" w:hAnsiTheme="minorHAnsi" w:cstheme="minorBidi"/>
          <w:b w:val="0"/>
          <w:noProof/>
          <w:sz w:val="22"/>
          <w:szCs w:val="22"/>
          <w:lang w:eastAsia="hu-HU"/>
        </w:rPr>
      </w:pPr>
      <w:hyperlink w:anchor="_Toc215038827" w:history="1">
        <w:r w:rsidRPr="00897B9C">
          <w:rPr>
            <w:rStyle w:val="Hiperhivatkozs"/>
            <w:noProof/>
          </w:rPr>
          <w:t>2 Irodalomkutatás, technológiák, hasonló alkotások bemutatása</w:t>
        </w:r>
        <w:r>
          <w:rPr>
            <w:noProof/>
            <w:webHidden/>
          </w:rPr>
          <w:tab/>
        </w:r>
        <w:r>
          <w:rPr>
            <w:noProof/>
            <w:webHidden/>
          </w:rPr>
          <w:fldChar w:fldCharType="begin"/>
        </w:r>
        <w:r>
          <w:rPr>
            <w:noProof/>
            <w:webHidden/>
          </w:rPr>
          <w:instrText xml:space="preserve"> PAGEREF _Toc215038827 \h </w:instrText>
        </w:r>
        <w:r>
          <w:rPr>
            <w:noProof/>
            <w:webHidden/>
          </w:rPr>
        </w:r>
        <w:r>
          <w:rPr>
            <w:noProof/>
            <w:webHidden/>
          </w:rPr>
          <w:fldChar w:fldCharType="separate"/>
        </w:r>
        <w:r>
          <w:rPr>
            <w:noProof/>
            <w:webHidden/>
          </w:rPr>
          <w:t>13</w:t>
        </w:r>
        <w:r>
          <w:rPr>
            <w:noProof/>
            <w:webHidden/>
          </w:rPr>
          <w:fldChar w:fldCharType="end"/>
        </w:r>
      </w:hyperlink>
    </w:p>
    <w:p w14:paraId="42B61E5D" w14:textId="0425B7FA" w:rsidR="00D26590" w:rsidRDefault="00D26590">
      <w:pPr>
        <w:pStyle w:val="TJ2"/>
        <w:tabs>
          <w:tab w:val="right" w:leader="dot" w:pos="8494"/>
        </w:tabs>
        <w:rPr>
          <w:rFonts w:asciiTheme="minorHAnsi" w:eastAsiaTheme="minorEastAsia" w:hAnsiTheme="minorHAnsi" w:cstheme="minorBidi"/>
          <w:noProof/>
          <w:sz w:val="22"/>
          <w:szCs w:val="22"/>
          <w:lang w:eastAsia="hu-HU"/>
        </w:rPr>
      </w:pPr>
      <w:hyperlink w:anchor="_Toc215038828" w:history="1">
        <w:r w:rsidRPr="00897B9C">
          <w:rPr>
            <w:rStyle w:val="Hiperhivatkozs"/>
            <w:noProof/>
          </w:rPr>
          <w:t>2.1 Technikai háttér</w:t>
        </w:r>
        <w:r>
          <w:rPr>
            <w:noProof/>
            <w:webHidden/>
          </w:rPr>
          <w:tab/>
        </w:r>
        <w:r>
          <w:rPr>
            <w:noProof/>
            <w:webHidden/>
          </w:rPr>
          <w:fldChar w:fldCharType="begin"/>
        </w:r>
        <w:r>
          <w:rPr>
            <w:noProof/>
            <w:webHidden/>
          </w:rPr>
          <w:instrText xml:space="preserve"> PAGEREF _Toc215038828 \h </w:instrText>
        </w:r>
        <w:r>
          <w:rPr>
            <w:noProof/>
            <w:webHidden/>
          </w:rPr>
        </w:r>
        <w:r>
          <w:rPr>
            <w:noProof/>
            <w:webHidden/>
          </w:rPr>
          <w:fldChar w:fldCharType="separate"/>
        </w:r>
        <w:r>
          <w:rPr>
            <w:noProof/>
            <w:webHidden/>
          </w:rPr>
          <w:t>13</w:t>
        </w:r>
        <w:r>
          <w:rPr>
            <w:noProof/>
            <w:webHidden/>
          </w:rPr>
          <w:fldChar w:fldCharType="end"/>
        </w:r>
      </w:hyperlink>
    </w:p>
    <w:p w14:paraId="5FB7A61B" w14:textId="248E7FC1" w:rsidR="00D26590" w:rsidRDefault="00D26590">
      <w:pPr>
        <w:pStyle w:val="TJ2"/>
        <w:tabs>
          <w:tab w:val="right" w:leader="dot" w:pos="8494"/>
        </w:tabs>
        <w:rPr>
          <w:rFonts w:asciiTheme="minorHAnsi" w:eastAsiaTheme="minorEastAsia" w:hAnsiTheme="minorHAnsi" w:cstheme="minorBidi"/>
          <w:noProof/>
          <w:sz w:val="22"/>
          <w:szCs w:val="22"/>
          <w:lang w:eastAsia="hu-HU"/>
        </w:rPr>
      </w:pPr>
      <w:hyperlink w:anchor="_Toc215038829" w:history="1">
        <w:r w:rsidRPr="00897B9C">
          <w:rPr>
            <w:rStyle w:val="Hiperhivatkozs"/>
            <w:noProof/>
          </w:rPr>
          <w:t>2.2 Szerver oldali technológiák:</w:t>
        </w:r>
        <w:r>
          <w:rPr>
            <w:noProof/>
            <w:webHidden/>
          </w:rPr>
          <w:tab/>
        </w:r>
        <w:r>
          <w:rPr>
            <w:noProof/>
            <w:webHidden/>
          </w:rPr>
          <w:fldChar w:fldCharType="begin"/>
        </w:r>
        <w:r>
          <w:rPr>
            <w:noProof/>
            <w:webHidden/>
          </w:rPr>
          <w:instrText xml:space="preserve"> PAGEREF _Toc215038829 \h </w:instrText>
        </w:r>
        <w:r>
          <w:rPr>
            <w:noProof/>
            <w:webHidden/>
          </w:rPr>
        </w:r>
        <w:r>
          <w:rPr>
            <w:noProof/>
            <w:webHidden/>
          </w:rPr>
          <w:fldChar w:fldCharType="separate"/>
        </w:r>
        <w:r>
          <w:rPr>
            <w:noProof/>
            <w:webHidden/>
          </w:rPr>
          <w:t>13</w:t>
        </w:r>
        <w:r>
          <w:rPr>
            <w:noProof/>
            <w:webHidden/>
          </w:rPr>
          <w:fldChar w:fldCharType="end"/>
        </w:r>
      </w:hyperlink>
    </w:p>
    <w:p w14:paraId="236C4F39" w14:textId="54ECFAEA" w:rsidR="00D26590" w:rsidRDefault="00D26590">
      <w:pPr>
        <w:pStyle w:val="TJ3"/>
        <w:tabs>
          <w:tab w:val="right" w:leader="dot" w:pos="8494"/>
        </w:tabs>
        <w:rPr>
          <w:rFonts w:asciiTheme="minorHAnsi" w:eastAsiaTheme="minorEastAsia" w:hAnsiTheme="minorHAnsi" w:cstheme="minorBidi"/>
          <w:noProof/>
          <w:sz w:val="22"/>
          <w:szCs w:val="22"/>
          <w:lang w:eastAsia="hu-HU"/>
        </w:rPr>
      </w:pPr>
      <w:hyperlink w:anchor="_Toc215038830" w:history="1">
        <w:r w:rsidRPr="00897B9C">
          <w:rPr>
            <w:rStyle w:val="Hiperhivatkozs"/>
            <w:noProof/>
          </w:rPr>
          <w:t>ASP.NET Core</w:t>
        </w:r>
        <w:r>
          <w:rPr>
            <w:noProof/>
            <w:webHidden/>
          </w:rPr>
          <w:tab/>
        </w:r>
        <w:r>
          <w:rPr>
            <w:noProof/>
            <w:webHidden/>
          </w:rPr>
          <w:fldChar w:fldCharType="begin"/>
        </w:r>
        <w:r>
          <w:rPr>
            <w:noProof/>
            <w:webHidden/>
          </w:rPr>
          <w:instrText xml:space="preserve"> PAGEREF _Toc215038830 \h </w:instrText>
        </w:r>
        <w:r>
          <w:rPr>
            <w:noProof/>
            <w:webHidden/>
          </w:rPr>
        </w:r>
        <w:r>
          <w:rPr>
            <w:noProof/>
            <w:webHidden/>
          </w:rPr>
          <w:fldChar w:fldCharType="separate"/>
        </w:r>
        <w:r>
          <w:rPr>
            <w:noProof/>
            <w:webHidden/>
          </w:rPr>
          <w:t>13</w:t>
        </w:r>
        <w:r>
          <w:rPr>
            <w:noProof/>
            <w:webHidden/>
          </w:rPr>
          <w:fldChar w:fldCharType="end"/>
        </w:r>
      </w:hyperlink>
    </w:p>
    <w:p w14:paraId="0D280963" w14:textId="19B908EB" w:rsidR="00D26590" w:rsidRDefault="00D26590">
      <w:pPr>
        <w:pStyle w:val="TJ3"/>
        <w:tabs>
          <w:tab w:val="right" w:leader="dot" w:pos="8494"/>
        </w:tabs>
        <w:rPr>
          <w:rFonts w:asciiTheme="minorHAnsi" w:eastAsiaTheme="minorEastAsia" w:hAnsiTheme="minorHAnsi" w:cstheme="minorBidi"/>
          <w:noProof/>
          <w:sz w:val="22"/>
          <w:szCs w:val="22"/>
          <w:lang w:eastAsia="hu-HU"/>
        </w:rPr>
      </w:pPr>
      <w:hyperlink w:anchor="_Toc215038831" w:history="1">
        <w:r w:rsidRPr="00897B9C">
          <w:rPr>
            <w:rStyle w:val="Hiperhivatkozs"/>
            <w:noProof/>
          </w:rPr>
          <w:t>Hitelesítés / Autorizáció</w:t>
        </w:r>
        <w:r>
          <w:rPr>
            <w:noProof/>
            <w:webHidden/>
          </w:rPr>
          <w:tab/>
        </w:r>
        <w:r>
          <w:rPr>
            <w:noProof/>
            <w:webHidden/>
          </w:rPr>
          <w:fldChar w:fldCharType="begin"/>
        </w:r>
        <w:r>
          <w:rPr>
            <w:noProof/>
            <w:webHidden/>
          </w:rPr>
          <w:instrText xml:space="preserve"> PAGEREF _Toc215038831 \h </w:instrText>
        </w:r>
        <w:r>
          <w:rPr>
            <w:noProof/>
            <w:webHidden/>
          </w:rPr>
        </w:r>
        <w:r>
          <w:rPr>
            <w:noProof/>
            <w:webHidden/>
          </w:rPr>
          <w:fldChar w:fldCharType="separate"/>
        </w:r>
        <w:r>
          <w:rPr>
            <w:noProof/>
            <w:webHidden/>
          </w:rPr>
          <w:t>14</w:t>
        </w:r>
        <w:r>
          <w:rPr>
            <w:noProof/>
            <w:webHidden/>
          </w:rPr>
          <w:fldChar w:fldCharType="end"/>
        </w:r>
      </w:hyperlink>
    </w:p>
    <w:p w14:paraId="53FCDFF9" w14:textId="29A7A0B4" w:rsidR="00D26590" w:rsidRDefault="00D26590">
      <w:pPr>
        <w:pStyle w:val="TJ3"/>
        <w:tabs>
          <w:tab w:val="right" w:leader="dot" w:pos="8494"/>
        </w:tabs>
        <w:rPr>
          <w:rFonts w:asciiTheme="minorHAnsi" w:eastAsiaTheme="minorEastAsia" w:hAnsiTheme="minorHAnsi" w:cstheme="minorBidi"/>
          <w:noProof/>
          <w:sz w:val="22"/>
          <w:szCs w:val="22"/>
          <w:lang w:eastAsia="hu-HU"/>
        </w:rPr>
      </w:pPr>
      <w:hyperlink w:anchor="_Toc215038832" w:history="1">
        <w:r w:rsidRPr="00897B9C">
          <w:rPr>
            <w:rStyle w:val="Hiperhivatkozs"/>
            <w:noProof/>
          </w:rPr>
          <w:t>E-mail szolgáltatás</w:t>
        </w:r>
        <w:r>
          <w:rPr>
            <w:noProof/>
            <w:webHidden/>
          </w:rPr>
          <w:tab/>
        </w:r>
        <w:r>
          <w:rPr>
            <w:noProof/>
            <w:webHidden/>
          </w:rPr>
          <w:fldChar w:fldCharType="begin"/>
        </w:r>
        <w:r>
          <w:rPr>
            <w:noProof/>
            <w:webHidden/>
          </w:rPr>
          <w:instrText xml:space="preserve"> PAGEREF _Toc215038832 \h </w:instrText>
        </w:r>
        <w:r>
          <w:rPr>
            <w:noProof/>
            <w:webHidden/>
          </w:rPr>
        </w:r>
        <w:r>
          <w:rPr>
            <w:noProof/>
            <w:webHidden/>
          </w:rPr>
          <w:fldChar w:fldCharType="separate"/>
        </w:r>
        <w:r>
          <w:rPr>
            <w:noProof/>
            <w:webHidden/>
          </w:rPr>
          <w:t>15</w:t>
        </w:r>
        <w:r>
          <w:rPr>
            <w:noProof/>
            <w:webHidden/>
          </w:rPr>
          <w:fldChar w:fldCharType="end"/>
        </w:r>
      </w:hyperlink>
    </w:p>
    <w:p w14:paraId="27293876" w14:textId="535F5A0C" w:rsidR="00D26590" w:rsidRDefault="00D26590">
      <w:pPr>
        <w:pStyle w:val="TJ3"/>
        <w:tabs>
          <w:tab w:val="right" w:leader="dot" w:pos="8494"/>
        </w:tabs>
        <w:rPr>
          <w:rFonts w:asciiTheme="minorHAnsi" w:eastAsiaTheme="minorEastAsia" w:hAnsiTheme="minorHAnsi" w:cstheme="minorBidi"/>
          <w:noProof/>
          <w:sz w:val="22"/>
          <w:szCs w:val="22"/>
          <w:lang w:eastAsia="hu-HU"/>
        </w:rPr>
      </w:pPr>
      <w:hyperlink w:anchor="_Toc215038833" w:history="1">
        <w:r w:rsidRPr="00897B9C">
          <w:rPr>
            <w:rStyle w:val="Hiperhivatkozs"/>
            <w:noProof/>
          </w:rPr>
          <w:t>API dokumentáció és kliensgenerálás (Swagger és NSwag)</w:t>
        </w:r>
        <w:r>
          <w:rPr>
            <w:noProof/>
            <w:webHidden/>
          </w:rPr>
          <w:tab/>
        </w:r>
        <w:r>
          <w:rPr>
            <w:noProof/>
            <w:webHidden/>
          </w:rPr>
          <w:fldChar w:fldCharType="begin"/>
        </w:r>
        <w:r>
          <w:rPr>
            <w:noProof/>
            <w:webHidden/>
          </w:rPr>
          <w:instrText xml:space="preserve"> PAGEREF _Toc215038833 \h </w:instrText>
        </w:r>
        <w:r>
          <w:rPr>
            <w:noProof/>
            <w:webHidden/>
          </w:rPr>
        </w:r>
        <w:r>
          <w:rPr>
            <w:noProof/>
            <w:webHidden/>
          </w:rPr>
          <w:fldChar w:fldCharType="separate"/>
        </w:r>
        <w:r>
          <w:rPr>
            <w:noProof/>
            <w:webHidden/>
          </w:rPr>
          <w:t>15</w:t>
        </w:r>
        <w:r>
          <w:rPr>
            <w:noProof/>
            <w:webHidden/>
          </w:rPr>
          <w:fldChar w:fldCharType="end"/>
        </w:r>
      </w:hyperlink>
    </w:p>
    <w:p w14:paraId="7367DB02" w14:textId="0BC50EAA" w:rsidR="00D26590" w:rsidRDefault="00D26590">
      <w:pPr>
        <w:pStyle w:val="TJ3"/>
        <w:tabs>
          <w:tab w:val="right" w:leader="dot" w:pos="8494"/>
        </w:tabs>
        <w:rPr>
          <w:rFonts w:asciiTheme="minorHAnsi" w:eastAsiaTheme="minorEastAsia" w:hAnsiTheme="minorHAnsi" w:cstheme="minorBidi"/>
          <w:noProof/>
          <w:sz w:val="22"/>
          <w:szCs w:val="22"/>
          <w:lang w:eastAsia="hu-HU"/>
        </w:rPr>
      </w:pPr>
      <w:hyperlink w:anchor="_Toc215038834" w:history="1">
        <w:r w:rsidRPr="00897B9C">
          <w:rPr>
            <w:rStyle w:val="Hiperhivatkozs"/>
            <w:noProof/>
          </w:rPr>
          <w:t>Entity Framework</w:t>
        </w:r>
        <w:r>
          <w:rPr>
            <w:noProof/>
            <w:webHidden/>
          </w:rPr>
          <w:tab/>
        </w:r>
        <w:r>
          <w:rPr>
            <w:noProof/>
            <w:webHidden/>
          </w:rPr>
          <w:fldChar w:fldCharType="begin"/>
        </w:r>
        <w:r>
          <w:rPr>
            <w:noProof/>
            <w:webHidden/>
          </w:rPr>
          <w:instrText xml:space="preserve"> PAGEREF _Toc215038834 \h </w:instrText>
        </w:r>
        <w:r>
          <w:rPr>
            <w:noProof/>
            <w:webHidden/>
          </w:rPr>
        </w:r>
        <w:r>
          <w:rPr>
            <w:noProof/>
            <w:webHidden/>
          </w:rPr>
          <w:fldChar w:fldCharType="separate"/>
        </w:r>
        <w:r>
          <w:rPr>
            <w:noProof/>
            <w:webHidden/>
          </w:rPr>
          <w:t>16</w:t>
        </w:r>
        <w:r>
          <w:rPr>
            <w:noProof/>
            <w:webHidden/>
          </w:rPr>
          <w:fldChar w:fldCharType="end"/>
        </w:r>
      </w:hyperlink>
    </w:p>
    <w:p w14:paraId="7249DB40" w14:textId="111822D4" w:rsidR="00D26590" w:rsidRDefault="00D26590">
      <w:pPr>
        <w:pStyle w:val="TJ2"/>
        <w:tabs>
          <w:tab w:val="right" w:leader="dot" w:pos="8494"/>
        </w:tabs>
        <w:rPr>
          <w:rFonts w:asciiTheme="minorHAnsi" w:eastAsiaTheme="minorEastAsia" w:hAnsiTheme="minorHAnsi" w:cstheme="minorBidi"/>
          <w:noProof/>
          <w:sz w:val="22"/>
          <w:szCs w:val="22"/>
          <w:lang w:eastAsia="hu-HU"/>
        </w:rPr>
      </w:pPr>
      <w:hyperlink w:anchor="_Toc215038835" w:history="1">
        <w:r w:rsidRPr="00897B9C">
          <w:rPr>
            <w:rStyle w:val="Hiperhivatkozs"/>
            <w:noProof/>
          </w:rPr>
          <w:t>2.3 Kliens oldali technológiák:</w:t>
        </w:r>
        <w:r>
          <w:rPr>
            <w:noProof/>
            <w:webHidden/>
          </w:rPr>
          <w:tab/>
        </w:r>
        <w:r>
          <w:rPr>
            <w:noProof/>
            <w:webHidden/>
          </w:rPr>
          <w:fldChar w:fldCharType="begin"/>
        </w:r>
        <w:r>
          <w:rPr>
            <w:noProof/>
            <w:webHidden/>
          </w:rPr>
          <w:instrText xml:space="preserve"> PAGEREF _Toc215038835 \h </w:instrText>
        </w:r>
        <w:r>
          <w:rPr>
            <w:noProof/>
            <w:webHidden/>
          </w:rPr>
        </w:r>
        <w:r>
          <w:rPr>
            <w:noProof/>
            <w:webHidden/>
          </w:rPr>
          <w:fldChar w:fldCharType="separate"/>
        </w:r>
        <w:r>
          <w:rPr>
            <w:noProof/>
            <w:webHidden/>
          </w:rPr>
          <w:t>16</w:t>
        </w:r>
        <w:r>
          <w:rPr>
            <w:noProof/>
            <w:webHidden/>
          </w:rPr>
          <w:fldChar w:fldCharType="end"/>
        </w:r>
      </w:hyperlink>
    </w:p>
    <w:p w14:paraId="166D2C73" w14:textId="1E611267" w:rsidR="00D26590" w:rsidRDefault="00D26590">
      <w:pPr>
        <w:pStyle w:val="TJ3"/>
        <w:tabs>
          <w:tab w:val="right" w:leader="dot" w:pos="8494"/>
        </w:tabs>
        <w:rPr>
          <w:rFonts w:asciiTheme="minorHAnsi" w:eastAsiaTheme="minorEastAsia" w:hAnsiTheme="minorHAnsi" w:cstheme="minorBidi"/>
          <w:noProof/>
          <w:sz w:val="22"/>
          <w:szCs w:val="22"/>
          <w:lang w:eastAsia="hu-HU"/>
        </w:rPr>
      </w:pPr>
      <w:hyperlink w:anchor="_Toc215038836" w:history="1">
        <w:r w:rsidRPr="00897B9C">
          <w:rPr>
            <w:rStyle w:val="Hiperhivatkozs"/>
            <w:noProof/>
          </w:rPr>
          <w:t>Angular</w:t>
        </w:r>
        <w:r>
          <w:rPr>
            <w:noProof/>
            <w:webHidden/>
          </w:rPr>
          <w:tab/>
        </w:r>
        <w:r>
          <w:rPr>
            <w:noProof/>
            <w:webHidden/>
          </w:rPr>
          <w:fldChar w:fldCharType="begin"/>
        </w:r>
        <w:r>
          <w:rPr>
            <w:noProof/>
            <w:webHidden/>
          </w:rPr>
          <w:instrText xml:space="preserve"> PAGEREF _Toc215038836 \h </w:instrText>
        </w:r>
        <w:r>
          <w:rPr>
            <w:noProof/>
            <w:webHidden/>
          </w:rPr>
        </w:r>
        <w:r>
          <w:rPr>
            <w:noProof/>
            <w:webHidden/>
          </w:rPr>
          <w:fldChar w:fldCharType="separate"/>
        </w:r>
        <w:r>
          <w:rPr>
            <w:noProof/>
            <w:webHidden/>
          </w:rPr>
          <w:t>17</w:t>
        </w:r>
        <w:r>
          <w:rPr>
            <w:noProof/>
            <w:webHidden/>
          </w:rPr>
          <w:fldChar w:fldCharType="end"/>
        </w:r>
      </w:hyperlink>
    </w:p>
    <w:p w14:paraId="754EF78A" w14:textId="1970BD8C" w:rsidR="00D26590" w:rsidRDefault="00D26590">
      <w:pPr>
        <w:pStyle w:val="TJ3"/>
        <w:tabs>
          <w:tab w:val="right" w:leader="dot" w:pos="8494"/>
        </w:tabs>
        <w:rPr>
          <w:rFonts w:asciiTheme="minorHAnsi" w:eastAsiaTheme="minorEastAsia" w:hAnsiTheme="minorHAnsi" w:cstheme="minorBidi"/>
          <w:noProof/>
          <w:sz w:val="22"/>
          <w:szCs w:val="22"/>
          <w:lang w:eastAsia="hu-HU"/>
        </w:rPr>
      </w:pPr>
      <w:hyperlink w:anchor="_Toc215038837" w:history="1">
        <w:r w:rsidRPr="00897B9C">
          <w:rPr>
            <w:rStyle w:val="Hiperhivatkozs"/>
            <w:noProof/>
          </w:rPr>
          <w:t>TypeScript</w:t>
        </w:r>
        <w:r>
          <w:rPr>
            <w:noProof/>
            <w:webHidden/>
          </w:rPr>
          <w:tab/>
        </w:r>
        <w:r>
          <w:rPr>
            <w:noProof/>
            <w:webHidden/>
          </w:rPr>
          <w:fldChar w:fldCharType="begin"/>
        </w:r>
        <w:r>
          <w:rPr>
            <w:noProof/>
            <w:webHidden/>
          </w:rPr>
          <w:instrText xml:space="preserve"> PAGEREF _Toc215038837 \h </w:instrText>
        </w:r>
        <w:r>
          <w:rPr>
            <w:noProof/>
            <w:webHidden/>
          </w:rPr>
        </w:r>
        <w:r>
          <w:rPr>
            <w:noProof/>
            <w:webHidden/>
          </w:rPr>
          <w:fldChar w:fldCharType="separate"/>
        </w:r>
        <w:r>
          <w:rPr>
            <w:noProof/>
            <w:webHidden/>
          </w:rPr>
          <w:t>17</w:t>
        </w:r>
        <w:r>
          <w:rPr>
            <w:noProof/>
            <w:webHidden/>
          </w:rPr>
          <w:fldChar w:fldCharType="end"/>
        </w:r>
      </w:hyperlink>
    </w:p>
    <w:p w14:paraId="717B5913" w14:textId="6A9C6B00" w:rsidR="00D26590" w:rsidRDefault="00D26590">
      <w:pPr>
        <w:pStyle w:val="TJ3"/>
        <w:tabs>
          <w:tab w:val="right" w:leader="dot" w:pos="8494"/>
        </w:tabs>
        <w:rPr>
          <w:rFonts w:asciiTheme="minorHAnsi" w:eastAsiaTheme="minorEastAsia" w:hAnsiTheme="minorHAnsi" w:cstheme="minorBidi"/>
          <w:noProof/>
          <w:sz w:val="22"/>
          <w:szCs w:val="22"/>
          <w:lang w:eastAsia="hu-HU"/>
        </w:rPr>
      </w:pPr>
      <w:hyperlink w:anchor="_Toc215038838" w:history="1">
        <w:r w:rsidRPr="00897B9C">
          <w:rPr>
            <w:rStyle w:val="Hiperhivatkozs"/>
            <w:noProof/>
          </w:rPr>
          <w:t>HTML és CSS</w:t>
        </w:r>
        <w:r>
          <w:rPr>
            <w:noProof/>
            <w:webHidden/>
          </w:rPr>
          <w:tab/>
        </w:r>
        <w:r>
          <w:rPr>
            <w:noProof/>
            <w:webHidden/>
          </w:rPr>
          <w:fldChar w:fldCharType="begin"/>
        </w:r>
        <w:r>
          <w:rPr>
            <w:noProof/>
            <w:webHidden/>
          </w:rPr>
          <w:instrText xml:space="preserve"> PAGEREF _Toc215038838 \h </w:instrText>
        </w:r>
        <w:r>
          <w:rPr>
            <w:noProof/>
            <w:webHidden/>
          </w:rPr>
        </w:r>
        <w:r>
          <w:rPr>
            <w:noProof/>
            <w:webHidden/>
          </w:rPr>
          <w:fldChar w:fldCharType="separate"/>
        </w:r>
        <w:r>
          <w:rPr>
            <w:noProof/>
            <w:webHidden/>
          </w:rPr>
          <w:t>18</w:t>
        </w:r>
        <w:r>
          <w:rPr>
            <w:noProof/>
            <w:webHidden/>
          </w:rPr>
          <w:fldChar w:fldCharType="end"/>
        </w:r>
      </w:hyperlink>
    </w:p>
    <w:p w14:paraId="24151621" w14:textId="024C5A00" w:rsidR="00D26590" w:rsidRDefault="00D26590">
      <w:pPr>
        <w:pStyle w:val="TJ3"/>
        <w:tabs>
          <w:tab w:val="right" w:leader="dot" w:pos="8494"/>
        </w:tabs>
        <w:rPr>
          <w:rFonts w:asciiTheme="minorHAnsi" w:eastAsiaTheme="minorEastAsia" w:hAnsiTheme="minorHAnsi" w:cstheme="minorBidi"/>
          <w:noProof/>
          <w:sz w:val="22"/>
          <w:szCs w:val="22"/>
          <w:lang w:eastAsia="hu-HU"/>
        </w:rPr>
      </w:pPr>
      <w:hyperlink w:anchor="_Toc215038839" w:history="1">
        <w:r w:rsidRPr="00897B9C">
          <w:rPr>
            <w:rStyle w:val="Hiperhivatkozs"/>
            <w:noProof/>
          </w:rPr>
          <w:t>Bootstrap és Bootswatch</w:t>
        </w:r>
        <w:r>
          <w:rPr>
            <w:noProof/>
            <w:webHidden/>
          </w:rPr>
          <w:tab/>
        </w:r>
        <w:r>
          <w:rPr>
            <w:noProof/>
            <w:webHidden/>
          </w:rPr>
          <w:fldChar w:fldCharType="begin"/>
        </w:r>
        <w:r>
          <w:rPr>
            <w:noProof/>
            <w:webHidden/>
          </w:rPr>
          <w:instrText xml:space="preserve"> PAGEREF _Toc215038839 \h </w:instrText>
        </w:r>
        <w:r>
          <w:rPr>
            <w:noProof/>
            <w:webHidden/>
          </w:rPr>
        </w:r>
        <w:r>
          <w:rPr>
            <w:noProof/>
            <w:webHidden/>
          </w:rPr>
          <w:fldChar w:fldCharType="separate"/>
        </w:r>
        <w:r>
          <w:rPr>
            <w:noProof/>
            <w:webHidden/>
          </w:rPr>
          <w:t>18</w:t>
        </w:r>
        <w:r>
          <w:rPr>
            <w:noProof/>
            <w:webHidden/>
          </w:rPr>
          <w:fldChar w:fldCharType="end"/>
        </w:r>
      </w:hyperlink>
    </w:p>
    <w:p w14:paraId="57FEBCF0" w14:textId="5F0B5A23" w:rsidR="00D26590" w:rsidRDefault="00D26590">
      <w:pPr>
        <w:pStyle w:val="TJ2"/>
        <w:tabs>
          <w:tab w:val="right" w:leader="dot" w:pos="8494"/>
        </w:tabs>
        <w:rPr>
          <w:rFonts w:asciiTheme="minorHAnsi" w:eastAsiaTheme="minorEastAsia" w:hAnsiTheme="minorHAnsi" w:cstheme="minorBidi"/>
          <w:noProof/>
          <w:sz w:val="22"/>
          <w:szCs w:val="22"/>
          <w:lang w:eastAsia="hu-HU"/>
        </w:rPr>
      </w:pPr>
      <w:hyperlink w:anchor="_Toc215038840" w:history="1">
        <w:r w:rsidRPr="00897B9C">
          <w:rPr>
            <w:rStyle w:val="Hiperhivatkozs"/>
            <w:noProof/>
          </w:rPr>
          <w:t>2.4 Adattárolás:</w:t>
        </w:r>
        <w:r>
          <w:rPr>
            <w:noProof/>
            <w:webHidden/>
          </w:rPr>
          <w:tab/>
        </w:r>
        <w:r>
          <w:rPr>
            <w:noProof/>
            <w:webHidden/>
          </w:rPr>
          <w:fldChar w:fldCharType="begin"/>
        </w:r>
        <w:r>
          <w:rPr>
            <w:noProof/>
            <w:webHidden/>
          </w:rPr>
          <w:instrText xml:space="preserve"> PAGEREF _Toc215038840 \h </w:instrText>
        </w:r>
        <w:r>
          <w:rPr>
            <w:noProof/>
            <w:webHidden/>
          </w:rPr>
        </w:r>
        <w:r>
          <w:rPr>
            <w:noProof/>
            <w:webHidden/>
          </w:rPr>
          <w:fldChar w:fldCharType="separate"/>
        </w:r>
        <w:r>
          <w:rPr>
            <w:noProof/>
            <w:webHidden/>
          </w:rPr>
          <w:t>19</w:t>
        </w:r>
        <w:r>
          <w:rPr>
            <w:noProof/>
            <w:webHidden/>
          </w:rPr>
          <w:fldChar w:fldCharType="end"/>
        </w:r>
      </w:hyperlink>
    </w:p>
    <w:p w14:paraId="62A331EE" w14:textId="23D8EC48" w:rsidR="00D26590" w:rsidRDefault="00D26590">
      <w:pPr>
        <w:pStyle w:val="TJ3"/>
        <w:tabs>
          <w:tab w:val="right" w:leader="dot" w:pos="8494"/>
        </w:tabs>
        <w:rPr>
          <w:rFonts w:asciiTheme="minorHAnsi" w:eastAsiaTheme="minorEastAsia" w:hAnsiTheme="minorHAnsi" w:cstheme="minorBidi"/>
          <w:noProof/>
          <w:sz w:val="22"/>
          <w:szCs w:val="22"/>
          <w:lang w:eastAsia="hu-HU"/>
        </w:rPr>
      </w:pPr>
      <w:hyperlink w:anchor="_Toc215038841" w:history="1">
        <w:r w:rsidRPr="00897B9C">
          <w:rPr>
            <w:rStyle w:val="Hiperhivatkozs"/>
            <w:noProof/>
          </w:rPr>
          <w:t>Microsoft SQL Server</w:t>
        </w:r>
        <w:r>
          <w:rPr>
            <w:noProof/>
            <w:webHidden/>
          </w:rPr>
          <w:tab/>
        </w:r>
        <w:r>
          <w:rPr>
            <w:noProof/>
            <w:webHidden/>
          </w:rPr>
          <w:fldChar w:fldCharType="begin"/>
        </w:r>
        <w:r>
          <w:rPr>
            <w:noProof/>
            <w:webHidden/>
          </w:rPr>
          <w:instrText xml:space="preserve"> PAGEREF _Toc215038841 \h </w:instrText>
        </w:r>
        <w:r>
          <w:rPr>
            <w:noProof/>
            <w:webHidden/>
          </w:rPr>
        </w:r>
        <w:r>
          <w:rPr>
            <w:noProof/>
            <w:webHidden/>
          </w:rPr>
          <w:fldChar w:fldCharType="separate"/>
        </w:r>
        <w:r>
          <w:rPr>
            <w:noProof/>
            <w:webHidden/>
          </w:rPr>
          <w:t>19</w:t>
        </w:r>
        <w:r>
          <w:rPr>
            <w:noProof/>
            <w:webHidden/>
          </w:rPr>
          <w:fldChar w:fldCharType="end"/>
        </w:r>
      </w:hyperlink>
    </w:p>
    <w:p w14:paraId="29BF6322" w14:textId="11AA8E71" w:rsidR="00D26590" w:rsidRDefault="00D26590">
      <w:pPr>
        <w:pStyle w:val="TJ2"/>
        <w:tabs>
          <w:tab w:val="right" w:leader="dot" w:pos="8494"/>
        </w:tabs>
        <w:rPr>
          <w:rFonts w:asciiTheme="minorHAnsi" w:eastAsiaTheme="minorEastAsia" w:hAnsiTheme="minorHAnsi" w:cstheme="minorBidi"/>
          <w:noProof/>
          <w:sz w:val="22"/>
          <w:szCs w:val="22"/>
          <w:lang w:eastAsia="hu-HU"/>
        </w:rPr>
      </w:pPr>
      <w:hyperlink w:anchor="_Toc215038842" w:history="1">
        <w:r w:rsidRPr="00897B9C">
          <w:rPr>
            <w:rStyle w:val="Hiperhivatkozs"/>
            <w:noProof/>
          </w:rPr>
          <w:t>2.5 Fejlesztőkörnyezet:</w:t>
        </w:r>
        <w:r>
          <w:rPr>
            <w:noProof/>
            <w:webHidden/>
          </w:rPr>
          <w:tab/>
        </w:r>
        <w:r>
          <w:rPr>
            <w:noProof/>
            <w:webHidden/>
          </w:rPr>
          <w:fldChar w:fldCharType="begin"/>
        </w:r>
        <w:r>
          <w:rPr>
            <w:noProof/>
            <w:webHidden/>
          </w:rPr>
          <w:instrText xml:space="preserve"> PAGEREF _Toc215038842 \h </w:instrText>
        </w:r>
        <w:r>
          <w:rPr>
            <w:noProof/>
            <w:webHidden/>
          </w:rPr>
        </w:r>
        <w:r>
          <w:rPr>
            <w:noProof/>
            <w:webHidden/>
          </w:rPr>
          <w:fldChar w:fldCharType="separate"/>
        </w:r>
        <w:r>
          <w:rPr>
            <w:noProof/>
            <w:webHidden/>
          </w:rPr>
          <w:t>19</w:t>
        </w:r>
        <w:r>
          <w:rPr>
            <w:noProof/>
            <w:webHidden/>
          </w:rPr>
          <w:fldChar w:fldCharType="end"/>
        </w:r>
      </w:hyperlink>
    </w:p>
    <w:p w14:paraId="2E4AE9DE" w14:textId="45801FA5" w:rsidR="00D26590" w:rsidRDefault="00D26590">
      <w:pPr>
        <w:pStyle w:val="TJ3"/>
        <w:tabs>
          <w:tab w:val="right" w:leader="dot" w:pos="8494"/>
        </w:tabs>
        <w:rPr>
          <w:rFonts w:asciiTheme="minorHAnsi" w:eastAsiaTheme="minorEastAsia" w:hAnsiTheme="minorHAnsi" w:cstheme="minorBidi"/>
          <w:noProof/>
          <w:sz w:val="22"/>
          <w:szCs w:val="22"/>
          <w:lang w:eastAsia="hu-HU"/>
        </w:rPr>
      </w:pPr>
      <w:hyperlink w:anchor="_Toc215038843" w:history="1">
        <w:r w:rsidRPr="00897B9C">
          <w:rPr>
            <w:rStyle w:val="Hiperhivatkozs"/>
            <w:noProof/>
          </w:rPr>
          <w:t>Visual Studio Code</w:t>
        </w:r>
        <w:r>
          <w:rPr>
            <w:noProof/>
            <w:webHidden/>
          </w:rPr>
          <w:tab/>
        </w:r>
        <w:r>
          <w:rPr>
            <w:noProof/>
            <w:webHidden/>
          </w:rPr>
          <w:fldChar w:fldCharType="begin"/>
        </w:r>
        <w:r>
          <w:rPr>
            <w:noProof/>
            <w:webHidden/>
          </w:rPr>
          <w:instrText xml:space="preserve"> PAGEREF _Toc215038843 \h </w:instrText>
        </w:r>
        <w:r>
          <w:rPr>
            <w:noProof/>
            <w:webHidden/>
          </w:rPr>
        </w:r>
        <w:r>
          <w:rPr>
            <w:noProof/>
            <w:webHidden/>
          </w:rPr>
          <w:fldChar w:fldCharType="separate"/>
        </w:r>
        <w:r>
          <w:rPr>
            <w:noProof/>
            <w:webHidden/>
          </w:rPr>
          <w:t>19</w:t>
        </w:r>
        <w:r>
          <w:rPr>
            <w:noProof/>
            <w:webHidden/>
          </w:rPr>
          <w:fldChar w:fldCharType="end"/>
        </w:r>
      </w:hyperlink>
    </w:p>
    <w:p w14:paraId="0AFAAD50" w14:textId="73B8C77A" w:rsidR="00D26590" w:rsidRDefault="00D26590">
      <w:pPr>
        <w:pStyle w:val="TJ3"/>
        <w:tabs>
          <w:tab w:val="right" w:leader="dot" w:pos="8494"/>
        </w:tabs>
        <w:rPr>
          <w:rFonts w:asciiTheme="minorHAnsi" w:eastAsiaTheme="minorEastAsia" w:hAnsiTheme="minorHAnsi" w:cstheme="minorBidi"/>
          <w:noProof/>
          <w:sz w:val="22"/>
          <w:szCs w:val="22"/>
          <w:lang w:eastAsia="hu-HU"/>
        </w:rPr>
      </w:pPr>
      <w:hyperlink w:anchor="_Toc215038844" w:history="1">
        <w:r w:rsidRPr="00897B9C">
          <w:rPr>
            <w:rStyle w:val="Hiperhivatkozs"/>
            <w:noProof/>
          </w:rPr>
          <w:t>Visual Studio 2022</w:t>
        </w:r>
        <w:r>
          <w:rPr>
            <w:noProof/>
            <w:webHidden/>
          </w:rPr>
          <w:tab/>
        </w:r>
        <w:r>
          <w:rPr>
            <w:noProof/>
            <w:webHidden/>
          </w:rPr>
          <w:fldChar w:fldCharType="begin"/>
        </w:r>
        <w:r>
          <w:rPr>
            <w:noProof/>
            <w:webHidden/>
          </w:rPr>
          <w:instrText xml:space="preserve"> PAGEREF _Toc215038844 \h </w:instrText>
        </w:r>
        <w:r>
          <w:rPr>
            <w:noProof/>
            <w:webHidden/>
          </w:rPr>
        </w:r>
        <w:r>
          <w:rPr>
            <w:noProof/>
            <w:webHidden/>
          </w:rPr>
          <w:fldChar w:fldCharType="separate"/>
        </w:r>
        <w:r>
          <w:rPr>
            <w:noProof/>
            <w:webHidden/>
          </w:rPr>
          <w:t>20</w:t>
        </w:r>
        <w:r>
          <w:rPr>
            <w:noProof/>
            <w:webHidden/>
          </w:rPr>
          <w:fldChar w:fldCharType="end"/>
        </w:r>
      </w:hyperlink>
    </w:p>
    <w:p w14:paraId="4DD78A5D" w14:textId="14B22D68" w:rsidR="00D26590" w:rsidRDefault="00D26590">
      <w:pPr>
        <w:pStyle w:val="TJ3"/>
        <w:tabs>
          <w:tab w:val="right" w:leader="dot" w:pos="8494"/>
        </w:tabs>
        <w:rPr>
          <w:rFonts w:asciiTheme="minorHAnsi" w:eastAsiaTheme="minorEastAsia" w:hAnsiTheme="minorHAnsi" w:cstheme="minorBidi"/>
          <w:noProof/>
          <w:sz w:val="22"/>
          <w:szCs w:val="22"/>
          <w:lang w:eastAsia="hu-HU"/>
        </w:rPr>
      </w:pPr>
      <w:hyperlink w:anchor="_Toc215038845" w:history="1">
        <w:r w:rsidRPr="00897B9C">
          <w:rPr>
            <w:rStyle w:val="Hiperhivatkozs"/>
            <w:noProof/>
          </w:rPr>
          <w:t>Munkafolyamat követése</w:t>
        </w:r>
        <w:r>
          <w:rPr>
            <w:noProof/>
            <w:webHidden/>
          </w:rPr>
          <w:tab/>
        </w:r>
        <w:r>
          <w:rPr>
            <w:noProof/>
            <w:webHidden/>
          </w:rPr>
          <w:fldChar w:fldCharType="begin"/>
        </w:r>
        <w:r>
          <w:rPr>
            <w:noProof/>
            <w:webHidden/>
          </w:rPr>
          <w:instrText xml:space="preserve"> PAGEREF _Toc215038845 \h </w:instrText>
        </w:r>
        <w:r>
          <w:rPr>
            <w:noProof/>
            <w:webHidden/>
          </w:rPr>
        </w:r>
        <w:r>
          <w:rPr>
            <w:noProof/>
            <w:webHidden/>
          </w:rPr>
          <w:fldChar w:fldCharType="separate"/>
        </w:r>
        <w:r>
          <w:rPr>
            <w:noProof/>
            <w:webHidden/>
          </w:rPr>
          <w:t>20</w:t>
        </w:r>
        <w:r>
          <w:rPr>
            <w:noProof/>
            <w:webHidden/>
          </w:rPr>
          <w:fldChar w:fldCharType="end"/>
        </w:r>
      </w:hyperlink>
    </w:p>
    <w:p w14:paraId="60E3E361" w14:textId="2DC6DB6E" w:rsidR="00D26590" w:rsidRDefault="00D26590">
      <w:pPr>
        <w:pStyle w:val="TJ3"/>
        <w:tabs>
          <w:tab w:val="right" w:leader="dot" w:pos="8494"/>
        </w:tabs>
        <w:rPr>
          <w:rFonts w:asciiTheme="minorHAnsi" w:eastAsiaTheme="minorEastAsia" w:hAnsiTheme="minorHAnsi" w:cstheme="minorBidi"/>
          <w:noProof/>
          <w:sz w:val="22"/>
          <w:szCs w:val="22"/>
          <w:lang w:eastAsia="hu-HU"/>
        </w:rPr>
      </w:pPr>
      <w:hyperlink w:anchor="_Toc215038846" w:history="1">
        <w:r w:rsidRPr="00897B9C">
          <w:rPr>
            <w:rStyle w:val="Hiperhivatkozs"/>
            <w:noProof/>
          </w:rPr>
          <w:t>Verziókezelés (Git és GitHub)</w:t>
        </w:r>
        <w:r>
          <w:rPr>
            <w:noProof/>
            <w:webHidden/>
          </w:rPr>
          <w:tab/>
        </w:r>
        <w:r>
          <w:rPr>
            <w:noProof/>
            <w:webHidden/>
          </w:rPr>
          <w:fldChar w:fldCharType="begin"/>
        </w:r>
        <w:r>
          <w:rPr>
            <w:noProof/>
            <w:webHidden/>
          </w:rPr>
          <w:instrText xml:space="preserve"> PAGEREF _Toc215038846 \h </w:instrText>
        </w:r>
        <w:r>
          <w:rPr>
            <w:noProof/>
            <w:webHidden/>
          </w:rPr>
        </w:r>
        <w:r>
          <w:rPr>
            <w:noProof/>
            <w:webHidden/>
          </w:rPr>
          <w:fldChar w:fldCharType="separate"/>
        </w:r>
        <w:r>
          <w:rPr>
            <w:noProof/>
            <w:webHidden/>
          </w:rPr>
          <w:t>20</w:t>
        </w:r>
        <w:r>
          <w:rPr>
            <w:noProof/>
            <w:webHidden/>
          </w:rPr>
          <w:fldChar w:fldCharType="end"/>
        </w:r>
      </w:hyperlink>
    </w:p>
    <w:p w14:paraId="2196F906" w14:textId="3A681A2F" w:rsidR="00D26590" w:rsidRDefault="00D26590">
      <w:pPr>
        <w:pStyle w:val="TJ1"/>
        <w:rPr>
          <w:rFonts w:asciiTheme="minorHAnsi" w:eastAsiaTheme="minorEastAsia" w:hAnsiTheme="minorHAnsi" w:cstheme="minorBidi"/>
          <w:b w:val="0"/>
          <w:noProof/>
          <w:sz w:val="22"/>
          <w:szCs w:val="22"/>
          <w:lang w:eastAsia="hu-HU"/>
        </w:rPr>
      </w:pPr>
      <w:hyperlink w:anchor="_Toc215038847" w:history="1">
        <w:r w:rsidRPr="00897B9C">
          <w:rPr>
            <w:rStyle w:val="Hiperhivatkozs"/>
            <w:noProof/>
          </w:rPr>
          <w:t>3 A feladatkiírás pontosítása és részletes elemzése</w:t>
        </w:r>
        <w:r>
          <w:rPr>
            <w:noProof/>
            <w:webHidden/>
          </w:rPr>
          <w:tab/>
        </w:r>
        <w:r>
          <w:rPr>
            <w:noProof/>
            <w:webHidden/>
          </w:rPr>
          <w:fldChar w:fldCharType="begin"/>
        </w:r>
        <w:r>
          <w:rPr>
            <w:noProof/>
            <w:webHidden/>
          </w:rPr>
          <w:instrText xml:space="preserve"> PAGEREF _Toc215038847 \h </w:instrText>
        </w:r>
        <w:r>
          <w:rPr>
            <w:noProof/>
            <w:webHidden/>
          </w:rPr>
        </w:r>
        <w:r>
          <w:rPr>
            <w:noProof/>
            <w:webHidden/>
          </w:rPr>
          <w:fldChar w:fldCharType="separate"/>
        </w:r>
        <w:r>
          <w:rPr>
            <w:noProof/>
            <w:webHidden/>
          </w:rPr>
          <w:t>22</w:t>
        </w:r>
        <w:r>
          <w:rPr>
            <w:noProof/>
            <w:webHidden/>
          </w:rPr>
          <w:fldChar w:fldCharType="end"/>
        </w:r>
      </w:hyperlink>
    </w:p>
    <w:p w14:paraId="37DC2D87" w14:textId="349BC245" w:rsidR="00D26590" w:rsidRDefault="00D26590">
      <w:pPr>
        <w:pStyle w:val="TJ2"/>
        <w:tabs>
          <w:tab w:val="right" w:leader="dot" w:pos="8494"/>
        </w:tabs>
        <w:rPr>
          <w:rFonts w:asciiTheme="minorHAnsi" w:eastAsiaTheme="minorEastAsia" w:hAnsiTheme="minorHAnsi" w:cstheme="minorBidi"/>
          <w:noProof/>
          <w:sz w:val="22"/>
          <w:szCs w:val="22"/>
          <w:lang w:eastAsia="hu-HU"/>
        </w:rPr>
      </w:pPr>
      <w:hyperlink w:anchor="_Toc215038848" w:history="1">
        <w:r w:rsidRPr="00897B9C">
          <w:rPr>
            <w:rStyle w:val="Hiperhivatkozs"/>
            <w:noProof/>
          </w:rPr>
          <w:t>3.1 Funkcionális követelmények</w:t>
        </w:r>
        <w:r>
          <w:rPr>
            <w:noProof/>
            <w:webHidden/>
          </w:rPr>
          <w:tab/>
        </w:r>
        <w:r>
          <w:rPr>
            <w:noProof/>
            <w:webHidden/>
          </w:rPr>
          <w:fldChar w:fldCharType="begin"/>
        </w:r>
        <w:r>
          <w:rPr>
            <w:noProof/>
            <w:webHidden/>
          </w:rPr>
          <w:instrText xml:space="preserve"> PAGEREF _Toc215038848 \h </w:instrText>
        </w:r>
        <w:r>
          <w:rPr>
            <w:noProof/>
            <w:webHidden/>
          </w:rPr>
        </w:r>
        <w:r>
          <w:rPr>
            <w:noProof/>
            <w:webHidden/>
          </w:rPr>
          <w:fldChar w:fldCharType="separate"/>
        </w:r>
        <w:r>
          <w:rPr>
            <w:noProof/>
            <w:webHidden/>
          </w:rPr>
          <w:t>22</w:t>
        </w:r>
        <w:r>
          <w:rPr>
            <w:noProof/>
            <w:webHidden/>
          </w:rPr>
          <w:fldChar w:fldCharType="end"/>
        </w:r>
      </w:hyperlink>
    </w:p>
    <w:p w14:paraId="14CB5F6C" w14:textId="7BBB75E7" w:rsidR="00D26590" w:rsidRDefault="00D26590">
      <w:pPr>
        <w:pStyle w:val="TJ2"/>
        <w:tabs>
          <w:tab w:val="right" w:leader="dot" w:pos="8494"/>
        </w:tabs>
        <w:rPr>
          <w:rFonts w:asciiTheme="minorHAnsi" w:eastAsiaTheme="minorEastAsia" w:hAnsiTheme="minorHAnsi" w:cstheme="minorBidi"/>
          <w:noProof/>
          <w:sz w:val="22"/>
          <w:szCs w:val="22"/>
          <w:lang w:eastAsia="hu-HU"/>
        </w:rPr>
      </w:pPr>
      <w:hyperlink w:anchor="_Toc215038849" w:history="1">
        <w:r w:rsidRPr="00897B9C">
          <w:rPr>
            <w:rStyle w:val="Hiperhivatkozs"/>
            <w:noProof/>
          </w:rPr>
          <w:t>3.2 Nem-funkcionális követelmények</w:t>
        </w:r>
        <w:r>
          <w:rPr>
            <w:noProof/>
            <w:webHidden/>
          </w:rPr>
          <w:tab/>
        </w:r>
        <w:r>
          <w:rPr>
            <w:noProof/>
            <w:webHidden/>
          </w:rPr>
          <w:fldChar w:fldCharType="begin"/>
        </w:r>
        <w:r>
          <w:rPr>
            <w:noProof/>
            <w:webHidden/>
          </w:rPr>
          <w:instrText xml:space="preserve"> PAGEREF _Toc215038849 \h </w:instrText>
        </w:r>
        <w:r>
          <w:rPr>
            <w:noProof/>
            <w:webHidden/>
          </w:rPr>
        </w:r>
        <w:r>
          <w:rPr>
            <w:noProof/>
            <w:webHidden/>
          </w:rPr>
          <w:fldChar w:fldCharType="separate"/>
        </w:r>
        <w:r>
          <w:rPr>
            <w:noProof/>
            <w:webHidden/>
          </w:rPr>
          <w:t>23</w:t>
        </w:r>
        <w:r>
          <w:rPr>
            <w:noProof/>
            <w:webHidden/>
          </w:rPr>
          <w:fldChar w:fldCharType="end"/>
        </w:r>
      </w:hyperlink>
    </w:p>
    <w:p w14:paraId="591881BB" w14:textId="52D85D5E" w:rsidR="00D26590" w:rsidRDefault="00D26590">
      <w:pPr>
        <w:pStyle w:val="TJ2"/>
        <w:tabs>
          <w:tab w:val="right" w:leader="dot" w:pos="8494"/>
        </w:tabs>
        <w:rPr>
          <w:rFonts w:asciiTheme="minorHAnsi" w:eastAsiaTheme="minorEastAsia" w:hAnsiTheme="minorHAnsi" w:cstheme="minorBidi"/>
          <w:noProof/>
          <w:sz w:val="22"/>
          <w:szCs w:val="22"/>
          <w:lang w:eastAsia="hu-HU"/>
        </w:rPr>
      </w:pPr>
      <w:hyperlink w:anchor="_Toc215038850" w:history="1">
        <w:r w:rsidRPr="00897B9C">
          <w:rPr>
            <w:rStyle w:val="Hiperhivatkozs"/>
            <w:noProof/>
          </w:rPr>
          <w:t>3.3 Szerepkörök és használati esetek</w:t>
        </w:r>
        <w:r>
          <w:rPr>
            <w:noProof/>
            <w:webHidden/>
          </w:rPr>
          <w:tab/>
        </w:r>
        <w:r>
          <w:rPr>
            <w:noProof/>
            <w:webHidden/>
          </w:rPr>
          <w:fldChar w:fldCharType="begin"/>
        </w:r>
        <w:r>
          <w:rPr>
            <w:noProof/>
            <w:webHidden/>
          </w:rPr>
          <w:instrText xml:space="preserve"> PAGEREF _Toc215038850 \h </w:instrText>
        </w:r>
        <w:r>
          <w:rPr>
            <w:noProof/>
            <w:webHidden/>
          </w:rPr>
        </w:r>
        <w:r>
          <w:rPr>
            <w:noProof/>
            <w:webHidden/>
          </w:rPr>
          <w:fldChar w:fldCharType="separate"/>
        </w:r>
        <w:r>
          <w:rPr>
            <w:noProof/>
            <w:webHidden/>
          </w:rPr>
          <w:t>23</w:t>
        </w:r>
        <w:r>
          <w:rPr>
            <w:noProof/>
            <w:webHidden/>
          </w:rPr>
          <w:fldChar w:fldCharType="end"/>
        </w:r>
      </w:hyperlink>
    </w:p>
    <w:p w14:paraId="1C35D86C" w14:textId="57E1EB28" w:rsidR="00D26590" w:rsidRDefault="00D26590">
      <w:pPr>
        <w:pStyle w:val="TJ2"/>
        <w:tabs>
          <w:tab w:val="right" w:leader="dot" w:pos="8494"/>
        </w:tabs>
        <w:rPr>
          <w:rFonts w:asciiTheme="minorHAnsi" w:eastAsiaTheme="minorEastAsia" w:hAnsiTheme="minorHAnsi" w:cstheme="minorBidi"/>
          <w:noProof/>
          <w:sz w:val="22"/>
          <w:szCs w:val="22"/>
          <w:lang w:eastAsia="hu-HU"/>
        </w:rPr>
      </w:pPr>
      <w:hyperlink w:anchor="_Toc215038851" w:history="1">
        <w:r w:rsidRPr="00897B9C">
          <w:rPr>
            <w:rStyle w:val="Hiperhivatkozs"/>
            <w:noProof/>
          </w:rPr>
          <w:t>3.4 Rendszerarchitektúra</w:t>
        </w:r>
        <w:r>
          <w:rPr>
            <w:noProof/>
            <w:webHidden/>
          </w:rPr>
          <w:tab/>
        </w:r>
        <w:r>
          <w:rPr>
            <w:noProof/>
            <w:webHidden/>
          </w:rPr>
          <w:fldChar w:fldCharType="begin"/>
        </w:r>
        <w:r>
          <w:rPr>
            <w:noProof/>
            <w:webHidden/>
          </w:rPr>
          <w:instrText xml:space="preserve"> PAGEREF _Toc215038851 \h </w:instrText>
        </w:r>
        <w:r>
          <w:rPr>
            <w:noProof/>
            <w:webHidden/>
          </w:rPr>
        </w:r>
        <w:r>
          <w:rPr>
            <w:noProof/>
            <w:webHidden/>
          </w:rPr>
          <w:fldChar w:fldCharType="separate"/>
        </w:r>
        <w:r>
          <w:rPr>
            <w:noProof/>
            <w:webHidden/>
          </w:rPr>
          <w:t>24</w:t>
        </w:r>
        <w:r>
          <w:rPr>
            <w:noProof/>
            <w:webHidden/>
          </w:rPr>
          <w:fldChar w:fldCharType="end"/>
        </w:r>
      </w:hyperlink>
    </w:p>
    <w:p w14:paraId="58BC79E1" w14:textId="21DF79AB" w:rsidR="00D26590" w:rsidRDefault="00D26590">
      <w:pPr>
        <w:pStyle w:val="TJ2"/>
        <w:tabs>
          <w:tab w:val="right" w:leader="dot" w:pos="8494"/>
        </w:tabs>
        <w:rPr>
          <w:rFonts w:asciiTheme="minorHAnsi" w:eastAsiaTheme="minorEastAsia" w:hAnsiTheme="minorHAnsi" w:cstheme="minorBidi"/>
          <w:noProof/>
          <w:sz w:val="22"/>
          <w:szCs w:val="22"/>
          <w:lang w:eastAsia="hu-HU"/>
        </w:rPr>
      </w:pPr>
      <w:hyperlink w:anchor="_Toc215038852" w:history="1">
        <w:r w:rsidRPr="00897B9C">
          <w:rPr>
            <w:rStyle w:val="Hiperhivatkozs"/>
            <w:noProof/>
          </w:rPr>
          <w:t>3.5 Adatbázis-tervezés</w:t>
        </w:r>
        <w:r>
          <w:rPr>
            <w:noProof/>
            <w:webHidden/>
          </w:rPr>
          <w:tab/>
        </w:r>
        <w:r>
          <w:rPr>
            <w:noProof/>
            <w:webHidden/>
          </w:rPr>
          <w:fldChar w:fldCharType="begin"/>
        </w:r>
        <w:r>
          <w:rPr>
            <w:noProof/>
            <w:webHidden/>
          </w:rPr>
          <w:instrText xml:space="preserve"> PAGEREF _Toc215038852 \h </w:instrText>
        </w:r>
        <w:r>
          <w:rPr>
            <w:noProof/>
            <w:webHidden/>
          </w:rPr>
        </w:r>
        <w:r>
          <w:rPr>
            <w:noProof/>
            <w:webHidden/>
          </w:rPr>
          <w:fldChar w:fldCharType="separate"/>
        </w:r>
        <w:r>
          <w:rPr>
            <w:noProof/>
            <w:webHidden/>
          </w:rPr>
          <w:t>25</w:t>
        </w:r>
        <w:r>
          <w:rPr>
            <w:noProof/>
            <w:webHidden/>
          </w:rPr>
          <w:fldChar w:fldCharType="end"/>
        </w:r>
      </w:hyperlink>
    </w:p>
    <w:p w14:paraId="519C93FD" w14:textId="0F84F6FA" w:rsidR="00D26590" w:rsidRDefault="00D26590">
      <w:pPr>
        <w:pStyle w:val="TJ2"/>
        <w:tabs>
          <w:tab w:val="right" w:leader="dot" w:pos="8494"/>
        </w:tabs>
        <w:rPr>
          <w:rFonts w:asciiTheme="minorHAnsi" w:eastAsiaTheme="minorEastAsia" w:hAnsiTheme="minorHAnsi" w:cstheme="minorBidi"/>
          <w:noProof/>
          <w:sz w:val="22"/>
          <w:szCs w:val="22"/>
          <w:lang w:eastAsia="hu-HU"/>
        </w:rPr>
      </w:pPr>
      <w:hyperlink w:anchor="_Toc215038853" w:history="1">
        <w:r w:rsidRPr="00897B9C">
          <w:rPr>
            <w:rStyle w:val="Hiperhivatkozs"/>
            <w:noProof/>
          </w:rPr>
          <w:t>3.6 Fejlesztési környezet és eszközök</w:t>
        </w:r>
        <w:r>
          <w:rPr>
            <w:noProof/>
            <w:webHidden/>
          </w:rPr>
          <w:tab/>
        </w:r>
        <w:r>
          <w:rPr>
            <w:noProof/>
            <w:webHidden/>
          </w:rPr>
          <w:fldChar w:fldCharType="begin"/>
        </w:r>
        <w:r>
          <w:rPr>
            <w:noProof/>
            <w:webHidden/>
          </w:rPr>
          <w:instrText xml:space="preserve"> PAGEREF _Toc215038853 \h </w:instrText>
        </w:r>
        <w:r>
          <w:rPr>
            <w:noProof/>
            <w:webHidden/>
          </w:rPr>
        </w:r>
        <w:r>
          <w:rPr>
            <w:noProof/>
            <w:webHidden/>
          </w:rPr>
          <w:fldChar w:fldCharType="separate"/>
        </w:r>
        <w:r>
          <w:rPr>
            <w:noProof/>
            <w:webHidden/>
          </w:rPr>
          <w:t>26</w:t>
        </w:r>
        <w:r>
          <w:rPr>
            <w:noProof/>
            <w:webHidden/>
          </w:rPr>
          <w:fldChar w:fldCharType="end"/>
        </w:r>
      </w:hyperlink>
    </w:p>
    <w:p w14:paraId="7EE63649" w14:textId="711E4A95" w:rsidR="00D26590" w:rsidRDefault="00D26590">
      <w:pPr>
        <w:pStyle w:val="TJ1"/>
        <w:rPr>
          <w:rFonts w:asciiTheme="minorHAnsi" w:eastAsiaTheme="minorEastAsia" w:hAnsiTheme="minorHAnsi" w:cstheme="minorBidi"/>
          <w:b w:val="0"/>
          <w:noProof/>
          <w:sz w:val="22"/>
          <w:szCs w:val="22"/>
          <w:lang w:eastAsia="hu-HU"/>
        </w:rPr>
      </w:pPr>
      <w:hyperlink w:anchor="_Toc215038854" w:history="1">
        <w:r w:rsidRPr="00897B9C">
          <w:rPr>
            <w:rStyle w:val="Hiperhivatkozs"/>
            <w:noProof/>
          </w:rPr>
          <w:t>4 Önálló munka bemutatása</w:t>
        </w:r>
        <w:r>
          <w:rPr>
            <w:noProof/>
            <w:webHidden/>
          </w:rPr>
          <w:tab/>
        </w:r>
        <w:r>
          <w:rPr>
            <w:noProof/>
            <w:webHidden/>
          </w:rPr>
          <w:fldChar w:fldCharType="begin"/>
        </w:r>
        <w:r>
          <w:rPr>
            <w:noProof/>
            <w:webHidden/>
          </w:rPr>
          <w:instrText xml:space="preserve"> PAGEREF _Toc215038854 \h </w:instrText>
        </w:r>
        <w:r>
          <w:rPr>
            <w:noProof/>
            <w:webHidden/>
          </w:rPr>
        </w:r>
        <w:r>
          <w:rPr>
            <w:noProof/>
            <w:webHidden/>
          </w:rPr>
          <w:fldChar w:fldCharType="separate"/>
        </w:r>
        <w:r>
          <w:rPr>
            <w:noProof/>
            <w:webHidden/>
          </w:rPr>
          <w:t>27</w:t>
        </w:r>
        <w:r>
          <w:rPr>
            <w:noProof/>
            <w:webHidden/>
          </w:rPr>
          <w:fldChar w:fldCharType="end"/>
        </w:r>
      </w:hyperlink>
    </w:p>
    <w:p w14:paraId="60BD8581" w14:textId="4191AEEB" w:rsidR="00D26590" w:rsidRDefault="00D26590">
      <w:pPr>
        <w:pStyle w:val="TJ2"/>
        <w:tabs>
          <w:tab w:val="right" w:leader="dot" w:pos="8494"/>
        </w:tabs>
        <w:rPr>
          <w:rFonts w:asciiTheme="minorHAnsi" w:eastAsiaTheme="minorEastAsia" w:hAnsiTheme="minorHAnsi" w:cstheme="minorBidi"/>
          <w:noProof/>
          <w:sz w:val="22"/>
          <w:szCs w:val="22"/>
          <w:lang w:eastAsia="hu-HU"/>
        </w:rPr>
      </w:pPr>
      <w:hyperlink w:anchor="_Toc215038855" w:history="1">
        <w:r w:rsidRPr="00897B9C">
          <w:rPr>
            <w:rStyle w:val="Hiperhivatkozs"/>
            <w:noProof/>
          </w:rPr>
          <w:t>4.1 Rendszertervezés és Adatmodell (kb. 5-8 oldal)</w:t>
        </w:r>
        <w:r>
          <w:rPr>
            <w:noProof/>
            <w:webHidden/>
          </w:rPr>
          <w:tab/>
        </w:r>
        <w:r>
          <w:rPr>
            <w:noProof/>
            <w:webHidden/>
          </w:rPr>
          <w:fldChar w:fldCharType="begin"/>
        </w:r>
        <w:r>
          <w:rPr>
            <w:noProof/>
            <w:webHidden/>
          </w:rPr>
          <w:instrText xml:space="preserve"> PAGEREF _Toc215038855 \h </w:instrText>
        </w:r>
        <w:r>
          <w:rPr>
            <w:noProof/>
            <w:webHidden/>
          </w:rPr>
        </w:r>
        <w:r>
          <w:rPr>
            <w:noProof/>
            <w:webHidden/>
          </w:rPr>
          <w:fldChar w:fldCharType="separate"/>
        </w:r>
        <w:r>
          <w:rPr>
            <w:noProof/>
            <w:webHidden/>
          </w:rPr>
          <w:t>27</w:t>
        </w:r>
        <w:r>
          <w:rPr>
            <w:noProof/>
            <w:webHidden/>
          </w:rPr>
          <w:fldChar w:fldCharType="end"/>
        </w:r>
      </w:hyperlink>
    </w:p>
    <w:p w14:paraId="61B790C9" w14:textId="51970868" w:rsidR="00D26590" w:rsidRDefault="00D26590">
      <w:pPr>
        <w:pStyle w:val="TJ3"/>
        <w:tabs>
          <w:tab w:val="right" w:leader="dot" w:pos="8494"/>
        </w:tabs>
        <w:rPr>
          <w:rFonts w:asciiTheme="minorHAnsi" w:eastAsiaTheme="minorEastAsia" w:hAnsiTheme="minorHAnsi" w:cstheme="minorBidi"/>
          <w:noProof/>
          <w:sz w:val="22"/>
          <w:szCs w:val="22"/>
          <w:lang w:eastAsia="hu-HU"/>
        </w:rPr>
      </w:pPr>
      <w:hyperlink w:anchor="_Toc215038856" w:history="1">
        <w:r w:rsidRPr="00897B9C">
          <w:rPr>
            <w:rStyle w:val="Hiperhivatkozs"/>
            <w:noProof/>
          </w:rPr>
          <w:t>Adatbázis koncepció:</w:t>
        </w:r>
        <w:r>
          <w:rPr>
            <w:noProof/>
            <w:webHidden/>
          </w:rPr>
          <w:tab/>
        </w:r>
        <w:r>
          <w:rPr>
            <w:noProof/>
            <w:webHidden/>
          </w:rPr>
          <w:fldChar w:fldCharType="begin"/>
        </w:r>
        <w:r>
          <w:rPr>
            <w:noProof/>
            <w:webHidden/>
          </w:rPr>
          <w:instrText xml:space="preserve"> PAGEREF _Toc215038856 \h </w:instrText>
        </w:r>
        <w:r>
          <w:rPr>
            <w:noProof/>
            <w:webHidden/>
          </w:rPr>
        </w:r>
        <w:r>
          <w:rPr>
            <w:noProof/>
            <w:webHidden/>
          </w:rPr>
          <w:fldChar w:fldCharType="separate"/>
        </w:r>
        <w:r>
          <w:rPr>
            <w:noProof/>
            <w:webHidden/>
          </w:rPr>
          <w:t>27</w:t>
        </w:r>
        <w:r>
          <w:rPr>
            <w:noProof/>
            <w:webHidden/>
          </w:rPr>
          <w:fldChar w:fldCharType="end"/>
        </w:r>
      </w:hyperlink>
    </w:p>
    <w:p w14:paraId="5A3A5093" w14:textId="45360D15" w:rsidR="00D26590" w:rsidRDefault="00D26590">
      <w:pPr>
        <w:pStyle w:val="TJ3"/>
        <w:tabs>
          <w:tab w:val="right" w:leader="dot" w:pos="8494"/>
        </w:tabs>
        <w:rPr>
          <w:rFonts w:asciiTheme="minorHAnsi" w:eastAsiaTheme="minorEastAsia" w:hAnsiTheme="minorHAnsi" w:cstheme="minorBidi"/>
          <w:noProof/>
          <w:sz w:val="22"/>
          <w:szCs w:val="22"/>
          <w:lang w:eastAsia="hu-HU"/>
        </w:rPr>
      </w:pPr>
      <w:hyperlink w:anchor="_Toc215038857" w:history="1">
        <w:r w:rsidRPr="00897B9C">
          <w:rPr>
            <w:rStyle w:val="Hiperhivatkozs"/>
            <w:noProof/>
          </w:rPr>
          <w:t>Az Adatmodell részletezése:</w:t>
        </w:r>
        <w:r>
          <w:rPr>
            <w:noProof/>
            <w:webHidden/>
          </w:rPr>
          <w:tab/>
        </w:r>
        <w:r>
          <w:rPr>
            <w:noProof/>
            <w:webHidden/>
          </w:rPr>
          <w:fldChar w:fldCharType="begin"/>
        </w:r>
        <w:r>
          <w:rPr>
            <w:noProof/>
            <w:webHidden/>
          </w:rPr>
          <w:instrText xml:space="preserve"> PAGEREF _Toc215038857 \h </w:instrText>
        </w:r>
        <w:r>
          <w:rPr>
            <w:noProof/>
            <w:webHidden/>
          </w:rPr>
        </w:r>
        <w:r>
          <w:rPr>
            <w:noProof/>
            <w:webHidden/>
          </w:rPr>
          <w:fldChar w:fldCharType="separate"/>
        </w:r>
        <w:r>
          <w:rPr>
            <w:noProof/>
            <w:webHidden/>
          </w:rPr>
          <w:t>27</w:t>
        </w:r>
        <w:r>
          <w:rPr>
            <w:noProof/>
            <w:webHidden/>
          </w:rPr>
          <w:fldChar w:fldCharType="end"/>
        </w:r>
      </w:hyperlink>
    </w:p>
    <w:p w14:paraId="0A320447" w14:textId="5879D7AC" w:rsidR="00D26590" w:rsidRDefault="00D26590">
      <w:pPr>
        <w:pStyle w:val="TJ3"/>
        <w:tabs>
          <w:tab w:val="right" w:leader="dot" w:pos="8494"/>
        </w:tabs>
        <w:rPr>
          <w:rFonts w:asciiTheme="minorHAnsi" w:eastAsiaTheme="minorEastAsia" w:hAnsiTheme="minorHAnsi" w:cstheme="minorBidi"/>
          <w:noProof/>
          <w:sz w:val="22"/>
          <w:szCs w:val="22"/>
          <w:lang w:eastAsia="hu-HU"/>
        </w:rPr>
      </w:pPr>
      <w:hyperlink w:anchor="_Toc215038858" w:history="1">
        <w:r w:rsidRPr="00897B9C">
          <w:rPr>
            <w:rStyle w:val="Hiperhivatkozs"/>
            <w:noProof/>
          </w:rPr>
          <w:t>DTO-k szerepe:</w:t>
        </w:r>
        <w:r>
          <w:rPr>
            <w:noProof/>
            <w:webHidden/>
          </w:rPr>
          <w:tab/>
        </w:r>
        <w:r>
          <w:rPr>
            <w:noProof/>
            <w:webHidden/>
          </w:rPr>
          <w:fldChar w:fldCharType="begin"/>
        </w:r>
        <w:r>
          <w:rPr>
            <w:noProof/>
            <w:webHidden/>
          </w:rPr>
          <w:instrText xml:space="preserve"> PAGEREF _Toc215038858 \h </w:instrText>
        </w:r>
        <w:r>
          <w:rPr>
            <w:noProof/>
            <w:webHidden/>
          </w:rPr>
        </w:r>
        <w:r>
          <w:rPr>
            <w:noProof/>
            <w:webHidden/>
          </w:rPr>
          <w:fldChar w:fldCharType="separate"/>
        </w:r>
        <w:r>
          <w:rPr>
            <w:noProof/>
            <w:webHidden/>
          </w:rPr>
          <w:t>29</w:t>
        </w:r>
        <w:r>
          <w:rPr>
            <w:noProof/>
            <w:webHidden/>
          </w:rPr>
          <w:fldChar w:fldCharType="end"/>
        </w:r>
      </w:hyperlink>
    </w:p>
    <w:p w14:paraId="3BDAC859" w14:textId="7DD7A3B1" w:rsidR="00D26590" w:rsidRDefault="00D26590">
      <w:pPr>
        <w:pStyle w:val="TJ2"/>
        <w:tabs>
          <w:tab w:val="right" w:leader="dot" w:pos="8494"/>
        </w:tabs>
        <w:rPr>
          <w:rFonts w:asciiTheme="minorHAnsi" w:eastAsiaTheme="minorEastAsia" w:hAnsiTheme="minorHAnsi" w:cstheme="minorBidi"/>
          <w:noProof/>
          <w:sz w:val="22"/>
          <w:szCs w:val="22"/>
          <w:lang w:eastAsia="hu-HU"/>
        </w:rPr>
      </w:pPr>
      <w:hyperlink w:anchor="_Toc215038859" w:history="1">
        <w:r w:rsidRPr="00897B9C">
          <w:rPr>
            <w:rStyle w:val="Hiperhivatkozs"/>
            <w:noProof/>
          </w:rPr>
          <w:t>4.2 A Backend megvalósítása (ASP.NET Core) (kb. 10-15 oldal)</w:t>
        </w:r>
        <w:r>
          <w:rPr>
            <w:noProof/>
            <w:webHidden/>
          </w:rPr>
          <w:tab/>
        </w:r>
        <w:r>
          <w:rPr>
            <w:noProof/>
            <w:webHidden/>
          </w:rPr>
          <w:fldChar w:fldCharType="begin"/>
        </w:r>
        <w:r>
          <w:rPr>
            <w:noProof/>
            <w:webHidden/>
          </w:rPr>
          <w:instrText xml:space="preserve"> PAGEREF _Toc215038859 \h </w:instrText>
        </w:r>
        <w:r>
          <w:rPr>
            <w:noProof/>
            <w:webHidden/>
          </w:rPr>
        </w:r>
        <w:r>
          <w:rPr>
            <w:noProof/>
            <w:webHidden/>
          </w:rPr>
          <w:fldChar w:fldCharType="separate"/>
        </w:r>
        <w:r>
          <w:rPr>
            <w:noProof/>
            <w:webHidden/>
          </w:rPr>
          <w:t>29</w:t>
        </w:r>
        <w:r>
          <w:rPr>
            <w:noProof/>
            <w:webHidden/>
          </w:rPr>
          <w:fldChar w:fldCharType="end"/>
        </w:r>
      </w:hyperlink>
    </w:p>
    <w:p w14:paraId="5344CCC8" w14:textId="37CBFE2A" w:rsidR="00D26590" w:rsidRDefault="00D26590">
      <w:pPr>
        <w:pStyle w:val="TJ3"/>
        <w:tabs>
          <w:tab w:val="right" w:leader="dot" w:pos="8494"/>
        </w:tabs>
        <w:rPr>
          <w:rFonts w:asciiTheme="minorHAnsi" w:eastAsiaTheme="minorEastAsia" w:hAnsiTheme="minorHAnsi" w:cstheme="minorBidi"/>
          <w:noProof/>
          <w:sz w:val="22"/>
          <w:szCs w:val="22"/>
          <w:lang w:eastAsia="hu-HU"/>
        </w:rPr>
      </w:pPr>
      <w:hyperlink w:anchor="_Toc215038860" w:history="1">
        <w:r w:rsidRPr="00897B9C">
          <w:rPr>
            <w:rStyle w:val="Hiperhivatkozs"/>
            <w:noProof/>
          </w:rPr>
          <w:t>Architektúra és Tervezési minták:</w:t>
        </w:r>
        <w:r>
          <w:rPr>
            <w:noProof/>
            <w:webHidden/>
          </w:rPr>
          <w:tab/>
        </w:r>
        <w:r>
          <w:rPr>
            <w:noProof/>
            <w:webHidden/>
          </w:rPr>
          <w:fldChar w:fldCharType="begin"/>
        </w:r>
        <w:r>
          <w:rPr>
            <w:noProof/>
            <w:webHidden/>
          </w:rPr>
          <w:instrText xml:space="preserve"> PAGEREF _Toc215038860 \h </w:instrText>
        </w:r>
        <w:r>
          <w:rPr>
            <w:noProof/>
            <w:webHidden/>
          </w:rPr>
        </w:r>
        <w:r>
          <w:rPr>
            <w:noProof/>
            <w:webHidden/>
          </w:rPr>
          <w:fldChar w:fldCharType="separate"/>
        </w:r>
        <w:r>
          <w:rPr>
            <w:noProof/>
            <w:webHidden/>
          </w:rPr>
          <w:t>30</w:t>
        </w:r>
        <w:r>
          <w:rPr>
            <w:noProof/>
            <w:webHidden/>
          </w:rPr>
          <w:fldChar w:fldCharType="end"/>
        </w:r>
      </w:hyperlink>
    </w:p>
    <w:p w14:paraId="1170F551" w14:textId="6D1BD3DA" w:rsidR="00D26590" w:rsidRDefault="00D26590">
      <w:pPr>
        <w:pStyle w:val="TJ3"/>
        <w:tabs>
          <w:tab w:val="right" w:leader="dot" w:pos="8494"/>
        </w:tabs>
        <w:rPr>
          <w:rFonts w:asciiTheme="minorHAnsi" w:eastAsiaTheme="minorEastAsia" w:hAnsiTheme="minorHAnsi" w:cstheme="minorBidi"/>
          <w:noProof/>
          <w:sz w:val="22"/>
          <w:szCs w:val="22"/>
          <w:lang w:eastAsia="hu-HU"/>
        </w:rPr>
      </w:pPr>
      <w:hyperlink w:anchor="_Toc215038861" w:history="1">
        <w:r w:rsidRPr="00897B9C">
          <w:rPr>
            <w:rStyle w:val="Hiperhivatkozs"/>
            <w:noProof/>
          </w:rPr>
          <w:t>Hitelesítés és biztonság:</w:t>
        </w:r>
        <w:r>
          <w:rPr>
            <w:noProof/>
            <w:webHidden/>
          </w:rPr>
          <w:tab/>
        </w:r>
        <w:r>
          <w:rPr>
            <w:noProof/>
            <w:webHidden/>
          </w:rPr>
          <w:fldChar w:fldCharType="begin"/>
        </w:r>
        <w:r>
          <w:rPr>
            <w:noProof/>
            <w:webHidden/>
          </w:rPr>
          <w:instrText xml:space="preserve"> PAGEREF _Toc215038861 \h </w:instrText>
        </w:r>
        <w:r>
          <w:rPr>
            <w:noProof/>
            <w:webHidden/>
          </w:rPr>
        </w:r>
        <w:r>
          <w:rPr>
            <w:noProof/>
            <w:webHidden/>
          </w:rPr>
          <w:fldChar w:fldCharType="separate"/>
        </w:r>
        <w:r>
          <w:rPr>
            <w:noProof/>
            <w:webHidden/>
          </w:rPr>
          <w:t>30</w:t>
        </w:r>
        <w:r>
          <w:rPr>
            <w:noProof/>
            <w:webHidden/>
          </w:rPr>
          <w:fldChar w:fldCharType="end"/>
        </w:r>
      </w:hyperlink>
    </w:p>
    <w:p w14:paraId="357FE40A" w14:textId="264DD445" w:rsidR="00D26590" w:rsidRDefault="00D26590">
      <w:pPr>
        <w:pStyle w:val="TJ3"/>
        <w:tabs>
          <w:tab w:val="right" w:leader="dot" w:pos="8494"/>
        </w:tabs>
        <w:rPr>
          <w:rFonts w:asciiTheme="minorHAnsi" w:eastAsiaTheme="minorEastAsia" w:hAnsiTheme="minorHAnsi" w:cstheme="minorBidi"/>
          <w:noProof/>
          <w:sz w:val="22"/>
          <w:szCs w:val="22"/>
          <w:lang w:eastAsia="hu-HU"/>
        </w:rPr>
      </w:pPr>
      <w:hyperlink w:anchor="_Toc215038862" w:history="1">
        <w:r w:rsidRPr="00897B9C">
          <w:rPr>
            <w:rStyle w:val="Hiperhivatkozs"/>
            <w:noProof/>
          </w:rPr>
          <w:t>Felhasználói profil és Célok kezelése</w:t>
        </w:r>
        <w:r>
          <w:rPr>
            <w:noProof/>
            <w:webHidden/>
          </w:rPr>
          <w:tab/>
        </w:r>
        <w:r>
          <w:rPr>
            <w:noProof/>
            <w:webHidden/>
          </w:rPr>
          <w:fldChar w:fldCharType="begin"/>
        </w:r>
        <w:r>
          <w:rPr>
            <w:noProof/>
            <w:webHidden/>
          </w:rPr>
          <w:instrText xml:space="preserve"> PAGEREF _Toc215038862 \h </w:instrText>
        </w:r>
        <w:r>
          <w:rPr>
            <w:noProof/>
            <w:webHidden/>
          </w:rPr>
        </w:r>
        <w:r>
          <w:rPr>
            <w:noProof/>
            <w:webHidden/>
          </w:rPr>
          <w:fldChar w:fldCharType="separate"/>
        </w:r>
        <w:r>
          <w:rPr>
            <w:noProof/>
            <w:webHidden/>
          </w:rPr>
          <w:t>31</w:t>
        </w:r>
        <w:r>
          <w:rPr>
            <w:noProof/>
            <w:webHidden/>
          </w:rPr>
          <w:fldChar w:fldCharType="end"/>
        </w:r>
      </w:hyperlink>
    </w:p>
    <w:p w14:paraId="065C35A5" w14:textId="1A4784DF" w:rsidR="00D26590" w:rsidRDefault="00D26590">
      <w:pPr>
        <w:pStyle w:val="TJ3"/>
        <w:tabs>
          <w:tab w:val="right" w:leader="dot" w:pos="8494"/>
        </w:tabs>
        <w:rPr>
          <w:rFonts w:asciiTheme="minorHAnsi" w:eastAsiaTheme="minorEastAsia" w:hAnsiTheme="minorHAnsi" w:cstheme="minorBidi"/>
          <w:noProof/>
          <w:sz w:val="22"/>
          <w:szCs w:val="22"/>
          <w:lang w:eastAsia="hu-HU"/>
        </w:rPr>
      </w:pPr>
      <w:hyperlink w:anchor="_Toc215038863" w:history="1">
        <w:r w:rsidRPr="00897B9C">
          <w:rPr>
            <w:rStyle w:val="Hiperhivatkozs"/>
            <w:noProof/>
          </w:rPr>
          <w:t>Alapanyagok (Food) és Tevékenységek kezelése</w:t>
        </w:r>
        <w:r>
          <w:rPr>
            <w:noProof/>
            <w:webHidden/>
          </w:rPr>
          <w:tab/>
        </w:r>
        <w:r>
          <w:rPr>
            <w:noProof/>
            <w:webHidden/>
          </w:rPr>
          <w:fldChar w:fldCharType="begin"/>
        </w:r>
        <w:r>
          <w:rPr>
            <w:noProof/>
            <w:webHidden/>
          </w:rPr>
          <w:instrText xml:space="preserve"> PAGEREF _Toc215038863 \h </w:instrText>
        </w:r>
        <w:r>
          <w:rPr>
            <w:noProof/>
            <w:webHidden/>
          </w:rPr>
        </w:r>
        <w:r>
          <w:rPr>
            <w:noProof/>
            <w:webHidden/>
          </w:rPr>
          <w:fldChar w:fldCharType="separate"/>
        </w:r>
        <w:r>
          <w:rPr>
            <w:noProof/>
            <w:webHidden/>
          </w:rPr>
          <w:t>31</w:t>
        </w:r>
        <w:r>
          <w:rPr>
            <w:noProof/>
            <w:webHidden/>
          </w:rPr>
          <w:fldChar w:fldCharType="end"/>
        </w:r>
      </w:hyperlink>
    </w:p>
    <w:p w14:paraId="1A829E89" w14:textId="4297F34D" w:rsidR="00D26590" w:rsidRDefault="00D26590">
      <w:pPr>
        <w:pStyle w:val="TJ3"/>
        <w:tabs>
          <w:tab w:val="right" w:leader="dot" w:pos="8494"/>
        </w:tabs>
        <w:rPr>
          <w:rFonts w:asciiTheme="minorHAnsi" w:eastAsiaTheme="minorEastAsia" w:hAnsiTheme="minorHAnsi" w:cstheme="minorBidi"/>
          <w:noProof/>
          <w:sz w:val="22"/>
          <w:szCs w:val="22"/>
          <w:lang w:eastAsia="hu-HU"/>
        </w:rPr>
      </w:pPr>
      <w:hyperlink w:anchor="_Toc215038864" w:history="1">
        <w:r w:rsidRPr="00897B9C">
          <w:rPr>
            <w:rStyle w:val="Hiperhivatkozs"/>
            <w:noProof/>
          </w:rPr>
          <w:t>Receptkezelés logikája:</w:t>
        </w:r>
        <w:r>
          <w:rPr>
            <w:noProof/>
            <w:webHidden/>
          </w:rPr>
          <w:tab/>
        </w:r>
        <w:r>
          <w:rPr>
            <w:noProof/>
            <w:webHidden/>
          </w:rPr>
          <w:fldChar w:fldCharType="begin"/>
        </w:r>
        <w:r>
          <w:rPr>
            <w:noProof/>
            <w:webHidden/>
          </w:rPr>
          <w:instrText xml:space="preserve"> PAGEREF _Toc215038864 \h </w:instrText>
        </w:r>
        <w:r>
          <w:rPr>
            <w:noProof/>
            <w:webHidden/>
          </w:rPr>
        </w:r>
        <w:r>
          <w:rPr>
            <w:noProof/>
            <w:webHidden/>
          </w:rPr>
          <w:fldChar w:fldCharType="separate"/>
        </w:r>
        <w:r>
          <w:rPr>
            <w:noProof/>
            <w:webHidden/>
          </w:rPr>
          <w:t>32</w:t>
        </w:r>
        <w:r>
          <w:rPr>
            <w:noProof/>
            <w:webHidden/>
          </w:rPr>
          <w:fldChar w:fldCharType="end"/>
        </w:r>
      </w:hyperlink>
    </w:p>
    <w:p w14:paraId="2008ABF6" w14:textId="121E00D9" w:rsidR="00D26590" w:rsidRDefault="00D26590">
      <w:pPr>
        <w:pStyle w:val="TJ3"/>
        <w:tabs>
          <w:tab w:val="right" w:leader="dot" w:pos="8494"/>
        </w:tabs>
        <w:rPr>
          <w:rFonts w:asciiTheme="minorHAnsi" w:eastAsiaTheme="minorEastAsia" w:hAnsiTheme="minorHAnsi" w:cstheme="minorBidi"/>
          <w:noProof/>
          <w:sz w:val="22"/>
          <w:szCs w:val="22"/>
          <w:lang w:eastAsia="hu-HU"/>
        </w:rPr>
      </w:pPr>
      <w:hyperlink w:anchor="_Toc215038865" w:history="1">
        <w:r w:rsidRPr="00897B9C">
          <w:rPr>
            <w:rStyle w:val="Hiperhivatkozs"/>
            <w:noProof/>
          </w:rPr>
          <w:t>Üzleti logika - A Naplózás magja:</w:t>
        </w:r>
        <w:r>
          <w:rPr>
            <w:noProof/>
            <w:webHidden/>
          </w:rPr>
          <w:tab/>
        </w:r>
        <w:r>
          <w:rPr>
            <w:noProof/>
            <w:webHidden/>
          </w:rPr>
          <w:fldChar w:fldCharType="begin"/>
        </w:r>
        <w:r>
          <w:rPr>
            <w:noProof/>
            <w:webHidden/>
          </w:rPr>
          <w:instrText xml:space="preserve"> PAGEREF _Toc215038865 \h </w:instrText>
        </w:r>
        <w:r>
          <w:rPr>
            <w:noProof/>
            <w:webHidden/>
          </w:rPr>
        </w:r>
        <w:r>
          <w:rPr>
            <w:noProof/>
            <w:webHidden/>
          </w:rPr>
          <w:fldChar w:fldCharType="separate"/>
        </w:r>
        <w:r>
          <w:rPr>
            <w:noProof/>
            <w:webHidden/>
          </w:rPr>
          <w:t>32</w:t>
        </w:r>
        <w:r>
          <w:rPr>
            <w:noProof/>
            <w:webHidden/>
          </w:rPr>
          <w:fldChar w:fldCharType="end"/>
        </w:r>
      </w:hyperlink>
    </w:p>
    <w:p w14:paraId="07B9CD12" w14:textId="13B1BCBB" w:rsidR="00D26590" w:rsidRDefault="00D26590">
      <w:pPr>
        <w:pStyle w:val="TJ3"/>
        <w:tabs>
          <w:tab w:val="right" w:leader="dot" w:pos="8494"/>
        </w:tabs>
        <w:rPr>
          <w:rFonts w:asciiTheme="minorHAnsi" w:eastAsiaTheme="minorEastAsia" w:hAnsiTheme="minorHAnsi" w:cstheme="minorBidi"/>
          <w:noProof/>
          <w:sz w:val="22"/>
          <w:szCs w:val="22"/>
          <w:lang w:eastAsia="hu-HU"/>
        </w:rPr>
      </w:pPr>
      <w:hyperlink w:anchor="_Toc215038866" w:history="1">
        <w:r w:rsidRPr="00897B9C">
          <w:rPr>
            <w:rStyle w:val="Hiperhivatkozs"/>
            <w:noProof/>
          </w:rPr>
          <w:t>Adatszolgáltatás a vizualizációhoz (Grafikon és Naptár)</w:t>
        </w:r>
        <w:r>
          <w:rPr>
            <w:noProof/>
            <w:webHidden/>
          </w:rPr>
          <w:tab/>
        </w:r>
        <w:r>
          <w:rPr>
            <w:noProof/>
            <w:webHidden/>
          </w:rPr>
          <w:fldChar w:fldCharType="begin"/>
        </w:r>
        <w:r>
          <w:rPr>
            <w:noProof/>
            <w:webHidden/>
          </w:rPr>
          <w:instrText xml:space="preserve"> PAGEREF _Toc215038866 \h </w:instrText>
        </w:r>
        <w:r>
          <w:rPr>
            <w:noProof/>
            <w:webHidden/>
          </w:rPr>
        </w:r>
        <w:r>
          <w:rPr>
            <w:noProof/>
            <w:webHidden/>
          </w:rPr>
          <w:fldChar w:fldCharType="separate"/>
        </w:r>
        <w:r>
          <w:rPr>
            <w:noProof/>
            <w:webHidden/>
          </w:rPr>
          <w:t>33</w:t>
        </w:r>
        <w:r>
          <w:rPr>
            <w:noProof/>
            <w:webHidden/>
          </w:rPr>
          <w:fldChar w:fldCharType="end"/>
        </w:r>
      </w:hyperlink>
    </w:p>
    <w:p w14:paraId="7DFCD0B3" w14:textId="20131A2B" w:rsidR="00D26590" w:rsidRDefault="00D26590">
      <w:pPr>
        <w:pStyle w:val="TJ3"/>
        <w:tabs>
          <w:tab w:val="right" w:leader="dot" w:pos="8494"/>
        </w:tabs>
        <w:rPr>
          <w:rFonts w:asciiTheme="minorHAnsi" w:eastAsiaTheme="minorEastAsia" w:hAnsiTheme="minorHAnsi" w:cstheme="minorBidi"/>
          <w:noProof/>
          <w:sz w:val="22"/>
          <w:szCs w:val="22"/>
          <w:lang w:eastAsia="hu-HU"/>
        </w:rPr>
      </w:pPr>
      <w:hyperlink w:anchor="_Toc215038867" w:history="1">
        <w:r w:rsidRPr="00897B9C">
          <w:rPr>
            <w:rStyle w:val="Hiperhivatkozs"/>
            <w:noProof/>
          </w:rPr>
          <w:t>API Dokumentáció:</w:t>
        </w:r>
        <w:r>
          <w:rPr>
            <w:noProof/>
            <w:webHidden/>
          </w:rPr>
          <w:tab/>
        </w:r>
        <w:r>
          <w:rPr>
            <w:noProof/>
            <w:webHidden/>
          </w:rPr>
          <w:fldChar w:fldCharType="begin"/>
        </w:r>
        <w:r>
          <w:rPr>
            <w:noProof/>
            <w:webHidden/>
          </w:rPr>
          <w:instrText xml:space="preserve"> PAGEREF _Toc215038867 \h </w:instrText>
        </w:r>
        <w:r>
          <w:rPr>
            <w:noProof/>
            <w:webHidden/>
          </w:rPr>
        </w:r>
        <w:r>
          <w:rPr>
            <w:noProof/>
            <w:webHidden/>
          </w:rPr>
          <w:fldChar w:fldCharType="separate"/>
        </w:r>
        <w:r>
          <w:rPr>
            <w:noProof/>
            <w:webHidden/>
          </w:rPr>
          <w:t>34</w:t>
        </w:r>
        <w:r>
          <w:rPr>
            <w:noProof/>
            <w:webHidden/>
          </w:rPr>
          <w:fldChar w:fldCharType="end"/>
        </w:r>
      </w:hyperlink>
    </w:p>
    <w:p w14:paraId="66DF66D3" w14:textId="36ECD2D5" w:rsidR="00D26590" w:rsidRDefault="00D26590">
      <w:pPr>
        <w:pStyle w:val="TJ2"/>
        <w:tabs>
          <w:tab w:val="right" w:leader="dot" w:pos="8494"/>
        </w:tabs>
        <w:rPr>
          <w:rFonts w:asciiTheme="minorHAnsi" w:eastAsiaTheme="minorEastAsia" w:hAnsiTheme="minorHAnsi" w:cstheme="minorBidi"/>
          <w:noProof/>
          <w:sz w:val="22"/>
          <w:szCs w:val="22"/>
          <w:lang w:eastAsia="hu-HU"/>
        </w:rPr>
      </w:pPr>
      <w:hyperlink w:anchor="_Toc215038868" w:history="1">
        <w:r w:rsidRPr="00897B9C">
          <w:rPr>
            <w:rStyle w:val="Hiperhivatkozs"/>
            <w:noProof/>
          </w:rPr>
          <w:t>4.3 A Frontend megvalósít</w:t>
        </w:r>
        <w:r w:rsidRPr="00897B9C">
          <w:rPr>
            <w:rStyle w:val="Hiperhivatkozs"/>
            <w:noProof/>
          </w:rPr>
          <w:t>á</w:t>
        </w:r>
        <w:r w:rsidRPr="00897B9C">
          <w:rPr>
            <w:rStyle w:val="Hiperhivatkozs"/>
            <w:noProof/>
          </w:rPr>
          <w:t>sa (Angular) (kb. 10-15 oldal)</w:t>
        </w:r>
        <w:r>
          <w:rPr>
            <w:noProof/>
            <w:webHidden/>
          </w:rPr>
          <w:tab/>
        </w:r>
        <w:r>
          <w:rPr>
            <w:noProof/>
            <w:webHidden/>
          </w:rPr>
          <w:fldChar w:fldCharType="begin"/>
        </w:r>
        <w:r>
          <w:rPr>
            <w:noProof/>
            <w:webHidden/>
          </w:rPr>
          <w:instrText xml:space="preserve"> PAGEREF _Toc215038868 \h </w:instrText>
        </w:r>
        <w:r>
          <w:rPr>
            <w:noProof/>
            <w:webHidden/>
          </w:rPr>
        </w:r>
        <w:r>
          <w:rPr>
            <w:noProof/>
            <w:webHidden/>
          </w:rPr>
          <w:fldChar w:fldCharType="separate"/>
        </w:r>
        <w:r>
          <w:rPr>
            <w:noProof/>
            <w:webHidden/>
          </w:rPr>
          <w:t>34</w:t>
        </w:r>
        <w:r>
          <w:rPr>
            <w:noProof/>
            <w:webHidden/>
          </w:rPr>
          <w:fldChar w:fldCharType="end"/>
        </w:r>
      </w:hyperlink>
    </w:p>
    <w:p w14:paraId="237899FA" w14:textId="4EEC7707" w:rsidR="00D26590" w:rsidRDefault="00D26590">
      <w:pPr>
        <w:pStyle w:val="TJ3"/>
        <w:tabs>
          <w:tab w:val="right" w:leader="dot" w:pos="8494"/>
        </w:tabs>
        <w:rPr>
          <w:rFonts w:asciiTheme="minorHAnsi" w:eastAsiaTheme="minorEastAsia" w:hAnsiTheme="minorHAnsi" w:cstheme="minorBidi"/>
          <w:noProof/>
          <w:sz w:val="22"/>
          <w:szCs w:val="22"/>
          <w:lang w:eastAsia="hu-HU"/>
        </w:rPr>
      </w:pPr>
      <w:hyperlink w:anchor="_Toc215038869" w:history="1">
        <w:r w:rsidRPr="00897B9C">
          <w:rPr>
            <w:rStyle w:val="Hiperhivatkozs"/>
            <w:noProof/>
          </w:rPr>
          <w:t>Navigáció és Útvonal-védelem (Routing &amp; Security)</w:t>
        </w:r>
        <w:r>
          <w:rPr>
            <w:noProof/>
            <w:webHidden/>
          </w:rPr>
          <w:tab/>
        </w:r>
        <w:r>
          <w:rPr>
            <w:noProof/>
            <w:webHidden/>
          </w:rPr>
          <w:fldChar w:fldCharType="begin"/>
        </w:r>
        <w:r>
          <w:rPr>
            <w:noProof/>
            <w:webHidden/>
          </w:rPr>
          <w:instrText xml:space="preserve"> PAGEREF _Toc215038869 \h </w:instrText>
        </w:r>
        <w:r>
          <w:rPr>
            <w:noProof/>
            <w:webHidden/>
          </w:rPr>
        </w:r>
        <w:r>
          <w:rPr>
            <w:noProof/>
            <w:webHidden/>
          </w:rPr>
          <w:fldChar w:fldCharType="separate"/>
        </w:r>
        <w:r>
          <w:rPr>
            <w:noProof/>
            <w:webHidden/>
          </w:rPr>
          <w:t>38</w:t>
        </w:r>
        <w:r>
          <w:rPr>
            <w:noProof/>
            <w:webHidden/>
          </w:rPr>
          <w:fldChar w:fldCharType="end"/>
        </w:r>
      </w:hyperlink>
    </w:p>
    <w:p w14:paraId="64B7BFD2" w14:textId="79CA67B7" w:rsidR="00D26590" w:rsidRDefault="00D26590">
      <w:pPr>
        <w:pStyle w:val="TJ3"/>
        <w:tabs>
          <w:tab w:val="right" w:leader="dot" w:pos="8494"/>
        </w:tabs>
        <w:rPr>
          <w:rFonts w:asciiTheme="minorHAnsi" w:eastAsiaTheme="minorEastAsia" w:hAnsiTheme="minorHAnsi" w:cstheme="minorBidi"/>
          <w:noProof/>
          <w:sz w:val="22"/>
          <w:szCs w:val="22"/>
          <w:lang w:eastAsia="hu-HU"/>
        </w:rPr>
      </w:pPr>
      <w:hyperlink w:anchor="_Toc215038870" w:history="1">
        <w:r w:rsidRPr="00897B9C">
          <w:rPr>
            <w:rStyle w:val="Hiperhivatkozs"/>
            <w:noProof/>
          </w:rPr>
          <w:t>Kommunikáció a Backenddel (API Layer)</w:t>
        </w:r>
        <w:r>
          <w:rPr>
            <w:noProof/>
            <w:webHidden/>
          </w:rPr>
          <w:tab/>
        </w:r>
        <w:r>
          <w:rPr>
            <w:noProof/>
            <w:webHidden/>
          </w:rPr>
          <w:fldChar w:fldCharType="begin"/>
        </w:r>
        <w:r>
          <w:rPr>
            <w:noProof/>
            <w:webHidden/>
          </w:rPr>
          <w:instrText xml:space="preserve"> PAGEREF _Toc215038870 \h </w:instrText>
        </w:r>
        <w:r>
          <w:rPr>
            <w:noProof/>
            <w:webHidden/>
          </w:rPr>
        </w:r>
        <w:r>
          <w:rPr>
            <w:noProof/>
            <w:webHidden/>
          </w:rPr>
          <w:fldChar w:fldCharType="separate"/>
        </w:r>
        <w:r>
          <w:rPr>
            <w:noProof/>
            <w:webHidden/>
          </w:rPr>
          <w:t>40</w:t>
        </w:r>
        <w:r>
          <w:rPr>
            <w:noProof/>
            <w:webHidden/>
          </w:rPr>
          <w:fldChar w:fldCharType="end"/>
        </w:r>
      </w:hyperlink>
    </w:p>
    <w:p w14:paraId="7846B75F" w14:textId="246D6324" w:rsidR="00D26590" w:rsidRDefault="00D26590">
      <w:pPr>
        <w:pStyle w:val="TJ3"/>
        <w:tabs>
          <w:tab w:val="right" w:leader="dot" w:pos="8494"/>
        </w:tabs>
        <w:rPr>
          <w:rFonts w:asciiTheme="minorHAnsi" w:eastAsiaTheme="minorEastAsia" w:hAnsiTheme="minorHAnsi" w:cstheme="minorBidi"/>
          <w:noProof/>
          <w:sz w:val="22"/>
          <w:szCs w:val="22"/>
          <w:lang w:eastAsia="hu-HU"/>
        </w:rPr>
      </w:pPr>
      <w:hyperlink w:anchor="_Toc215038871" w:history="1">
        <w:r w:rsidRPr="00897B9C">
          <w:rPr>
            <w:rStyle w:val="Hiperhivatkozs"/>
            <w:noProof/>
          </w:rPr>
          <w:t>4.3.5  Adatkezelés és Törzsadatok (CRUD)</w:t>
        </w:r>
        <w:r>
          <w:rPr>
            <w:noProof/>
            <w:webHidden/>
          </w:rPr>
          <w:tab/>
        </w:r>
        <w:r>
          <w:rPr>
            <w:noProof/>
            <w:webHidden/>
          </w:rPr>
          <w:fldChar w:fldCharType="begin"/>
        </w:r>
        <w:r>
          <w:rPr>
            <w:noProof/>
            <w:webHidden/>
          </w:rPr>
          <w:instrText xml:space="preserve"> PAGEREF _Toc215038871 \h </w:instrText>
        </w:r>
        <w:r>
          <w:rPr>
            <w:noProof/>
            <w:webHidden/>
          </w:rPr>
        </w:r>
        <w:r>
          <w:rPr>
            <w:noProof/>
            <w:webHidden/>
          </w:rPr>
          <w:fldChar w:fldCharType="separate"/>
        </w:r>
        <w:r>
          <w:rPr>
            <w:noProof/>
            <w:webHidden/>
          </w:rPr>
          <w:t>44</w:t>
        </w:r>
        <w:r>
          <w:rPr>
            <w:noProof/>
            <w:webHidden/>
          </w:rPr>
          <w:fldChar w:fldCharType="end"/>
        </w:r>
      </w:hyperlink>
    </w:p>
    <w:p w14:paraId="4BF5C0C8" w14:textId="73159A84" w:rsidR="00D26590" w:rsidRDefault="00D26590">
      <w:pPr>
        <w:pStyle w:val="TJ3"/>
        <w:tabs>
          <w:tab w:val="right" w:leader="dot" w:pos="8494"/>
        </w:tabs>
        <w:rPr>
          <w:rFonts w:asciiTheme="minorHAnsi" w:eastAsiaTheme="minorEastAsia" w:hAnsiTheme="minorHAnsi" w:cstheme="minorBidi"/>
          <w:noProof/>
          <w:sz w:val="22"/>
          <w:szCs w:val="22"/>
          <w:lang w:eastAsia="hu-HU"/>
        </w:rPr>
      </w:pPr>
      <w:hyperlink w:anchor="_Toc215038872" w:history="1">
        <w:r w:rsidRPr="00897B9C">
          <w:rPr>
            <w:rStyle w:val="Hiperhivatkozs"/>
            <w:noProof/>
          </w:rPr>
          <w:t>4.3.6 Komplex űrlapkezelés: Receptkészítő</w:t>
        </w:r>
        <w:r>
          <w:rPr>
            <w:noProof/>
            <w:webHidden/>
          </w:rPr>
          <w:tab/>
        </w:r>
        <w:r>
          <w:rPr>
            <w:noProof/>
            <w:webHidden/>
          </w:rPr>
          <w:fldChar w:fldCharType="begin"/>
        </w:r>
        <w:r>
          <w:rPr>
            <w:noProof/>
            <w:webHidden/>
          </w:rPr>
          <w:instrText xml:space="preserve"> PAGEREF _Toc215038872 \h </w:instrText>
        </w:r>
        <w:r>
          <w:rPr>
            <w:noProof/>
            <w:webHidden/>
          </w:rPr>
        </w:r>
        <w:r>
          <w:rPr>
            <w:noProof/>
            <w:webHidden/>
          </w:rPr>
          <w:fldChar w:fldCharType="separate"/>
        </w:r>
        <w:r>
          <w:rPr>
            <w:noProof/>
            <w:webHidden/>
          </w:rPr>
          <w:t>46</w:t>
        </w:r>
        <w:r>
          <w:rPr>
            <w:noProof/>
            <w:webHidden/>
          </w:rPr>
          <w:fldChar w:fldCharType="end"/>
        </w:r>
      </w:hyperlink>
    </w:p>
    <w:p w14:paraId="2DF18981" w14:textId="5D0073FE" w:rsidR="00D26590" w:rsidRDefault="00D26590">
      <w:pPr>
        <w:pStyle w:val="TJ3"/>
        <w:tabs>
          <w:tab w:val="right" w:leader="dot" w:pos="8494"/>
        </w:tabs>
        <w:rPr>
          <w:rFonts w:asciiTheme="minorHAnsi" w:eastAsiaTheme="minorEastAsia" w:hAnsiTheme="minorHAnsi" w:cstheme="minorBidi"/>
          <w:noProof/>
          <w:sz w:val="22"/>
          <w:szCs w:val="22"/>
          <w:lang w:eastAsia="hu-HU"/>
        </w:rPr>
      </w:pPr>
      <w:hyperlink w:anchor="_Toc215038873" w:history="1">
        <w:r w:rsidRPr="00897B9C">
          <w:rPr>
            <w:rStyle w:val="Hiperhivatkozs"/>
            <w:noProof/>
          </w:rPr>
          <w:t>4.3.5. A Naplózás megvalósítása (Daily Note)</w:t>
        </w:r>
        <w:r>
          <w:rPr>
            <w:noProof/>
            <w:webHidden/>
          </w:rPr>
          <w:tab/>
        </w:r>
        <w:r>
          <w:rPr>
            <w:noProof/>
            <w:webHidden/>
          </w:rPr>
          <w:fldChar w:fldCharType="begin"/>
        </w:r>
        <w:r>
          <w:rPr>
            <w:noProof/>
            <w:webHidden/>
          </w:rPr>
          <w:instrText xml:space="preserve"> PAGEREF _Toc215038873 \h </w:instrText>
        </w:r>
        <w:r>
          <w:rPr>
            <w:noProof/>
            <w:webHidden/>
          </w:rPr>
        </w:r>
        <w:r>
          <w:rPr>
            <w:noProof/>
            <w:webHidden/>
          </w:rPr>
          <w:fldChar w:fldCharType="separate"/>
        </w:r>
        <w:r>
          <w:rPr>
            <w:noProof/>
            <w:webHidden/>
          </w:rPr>
          <w:t>48</w:t>
        </w:r>
        <w:r>
          <w:rPr>
            <w:noProof/>
            <w:webHidden/>
          </w:rPr>
          <w:fldChar w:fldCharType="end"/>
        </w:r>
      </w:hyperlink>
    </w:p>
    <w:p w14:paraId="2634F354" w14:textId="43B3199F" w:rsidR="00D26590" w:rsidRDefault="00D26590">
      <w:pPr>
        <w:pStyle w:val="TJ1"/>
        <w:rPr>
          <w:rFonts w:asciiTheme="minorHAnsi" w:eastAsiaTheme="minorEastAsia" w:hAnsiTheme="minorHAnsi" w:cstheme="minorBidi"/>
          <w:b w:val="0"/>
          <w:noProof/>
          <w:sz w:val="22"/>
          <w:szCs w:val="22"/>
          <w:lang w:eastAsia="hu-HU"/>
        </w:rPr>
      </w:pPr>
      <w:hyperlink w:anchor="_Toc215038874" w:history="1">
        <w:r w:rsidRPr="00897B9C">
          <w:rPr>
            <w:rStyle w:val="Hiperhivatkozs"/>
            <w:noProof/>
          </w:rPr>
          <w:t>5 Tesztelés és Eredmények (kb. 5-8 oldal)</w:t>
        </w:r>
        <w:r>
          <w:rPr>
            <w:noProof/>
            <w:webHidden/>
          </w:rPr>
          <w:tab/>
        </w:r>
        <w:r>
          <w:rPr>
            <w:noProof/>
            <w:webHidden/>
          </w:rPr>
          <w:fldChar w:fldCharType="begin"/>
        </w:r>
        <w:r>
          <w:rPr>
            <w:noProof/>
            <w:webHidden/>
          </w:rPr>
          <w:instrText xml:space="preserve"> PAGEREF _Toc215038874 \h </w:instrText>
        </w:r>
        <w:r>
          <w:rPr>
            <w:noProof/>
            <w:webHidden/>
          </w:rPr>
        </w:r>
        <w:r>
          <w:rPr>
            <w:noProof/>
            <w:webHidden/>
          </w:rPr>
          <w:fldChar w:fldCharType="separate"/>
        </w:r>
        <w:r>
          <w:rPr>
            <w:noProof/>
            <w:webHidden/>
          </w:rPr>
          <w:t>50</w:t>
        </w:r>
        <w:r>
          <w:rPr>
            <w:noProof/>
            <w:webHidden/>
          </w:rPr>
          <w:fldChar w:fldCharType="end"/>
        </w:r>
      </w:hyperlink>
    </w:p>
    <w:p w14:paraId="5867B2B5" w14:textId="53258331" w:rsidR="00D26590" w:rsidRDefault="00D26590">
      <w:pPr>
        <w:pStyle w:val="TJ2"/>
        <w:tabs>
          <w:tab w:val="right" w:leader="dot" w:pos="8494"/>
        </w:tabs>
        <w:rPr>
          <w:rFonts w:asciiTheme="minorHAnsi" w:eastAsiaTheme="minorEastAsia" w:hAnsiTheme="minorHAnsi" w:cstheme="minorBidi"/>
          <w:noProof/>
          <w:sz w:val="22"/>
          <w:szCs w:val="22"/>
          <w:lang w:eastAsia="hu-HU"/>
        </w:rPr>
      </w:pPr>
      <w:hyperlink w:anchor="_Toc215038875" w:history="1">
        <w:r w:rsidRPr="00897B9C">
          <w:rPr>
            <w:rStyle w:val="Hiperhivatkozs"/>
            <w:noProof/>
          </w:rPr>
          <w:t>5.1 Fejezetek</w:t>
        </w:r>
        <w:r>
          <w:rPr>
            <w:noProof/>
            <w:webHidden/>
          </w:rPr>
          <w:tab/>
        </w:r>
        <w:r>
          <w:rPr>
            <w:noProof/>
            <w:webHidden/>
          </w:rPr>
          <w:fldChar w:fldCharType="begin"/>
        </w:r>
        <w:r>
          <w:rPr>
            <w:noProof/>
            <w:webHidden/>
          </w:rPr>
          <w:instrText xml:space="preserve"> PAGEREF _Toc215038875 \h </w:instrText>
        </w:r>
        <w:r>
          <w:rPr>
            <w:noProof/>
            <w:webHidden/>
          </w:rPr>
        </w:r>
        <w:r>
          <w:rPr>
            <w:noProof/>
            <w:webHidden/>
          </w:rPr>
          <w:fldChar w:fldCharType="separate"/>
        </w:r>
        <w:r>
          <w:rPr>
            <w:noProof/>
            <w:webHidden/>
          </w:rPr>
          <w:t>50</w:t>
        </w:r>
        <w:r>
          <w:rPr>
            <w:noProof/>
            <w:webHidden/>
          </w:rPr>
          <w:fldChar w:fldCharType="end"/>
        </w:r>
      </w:hyperlink>
    </w:p>
    <w:p w14:paraId="1D3FB7C0" w14:textId="7CA1E936" w:rsidR="00D26590" w:rsidRDefault="00D26590">
      <w:pPr>
        <w:pStyle w:val="TJ3"/>
        <w:tabs>
          <w:tab w:val="right" w:leader="dot" w:pos="8494"/>
        </w:tabs>
        <w:rPr>
          <w:rFonts w:asciiTheme="minorHAnsi" w:eastAsiaTheme="minorEastAsia" w:hAnsiTheme="minorHAnsi" w:cstheme="minorBidi"/>
          <w:noProof/>
          <w:sz w:val="22"/>
          <w:szCs w:val="22"/>
          <w:lang w:eastAsia="hu-HU"/>
        </w:rPr>
      </w:pPr>
      <w:hyperlink w:anchor="_Toc215038876" w:history="1">
        <w:r w:rsidRPr="00897B9C">
          <w:rPr>
            <w:rStyle w:val="Hiperhivatkozs"/>
            <w:noProof/>
          </w:rPr>
          <w:t>Tartalomjegyzék</w:t>
        </w:r>
        <w:r>
          <w:rPr>
            <w:noProof/>
            <w:webHidden/>
          </w:rPr>
          <w:tab/>
        </w:r>
        <w:r>
          <w:rPr>
            <w:noProof/>
            <w:webHidden/>
          </w:rPr>
          <w:fldChar w:fldCharType="begin"/>
        </w:r>
        <w:r>
          <w:rPr>
            <w:noProof/>
            <w:webHidden/>
          </w:rPr>
          <w:instrText xml:space="preserve"> PAGEREF _Toc215038876 \h </w:instrText>
        </w:r>
        <w:r>
          <w:rPr>
            <w:noProof/>
            <w:webHidden/>
          </w:rPr>
        </w:r>
        <w:r>
          <w:rPr>
            <w:noProof/>
            <w:webHidden/>
          </w:rPr>
          <w:fldChar w:fldCharType="separate"/>
        </w:r>
        <w:r>
          <w:rPr>
            <w:noProof/>
            <w:webHidden/>
          </w:rPr>
          <w:t>50</w:t>
        </w:r>
        <w:r>
          <w:rPr>
            <w:noProof/>
            <w:webHidden/>
          </w:rPr>
          <w:fldChar w:fldCharType="end"/>
        </w:r>
      </w:hyperlink>
    </w:p>
    <w:p w14:paraId="30790D1A" w14:textId="592C6D0C" w:rsidR="00D26590" w:rsidRDefault="00D26590">
      <w:pPr>
        <w:pStyle w:val="TJ3"/>
        <w:tabs>
          <w:tab w:val="right" w:leader="dot" w:pos="8494"/>
        </w:tabs>
        <w:rPr>
          <w:rFonts w:asciiTheme="minorHAnsi" w:eastAsiaTheme="minorEastAsia" w:hAnsiTheme="minorHAnsi" w:cstheme="minorBidi"/>
          <w:noProof/>
          <w:sz w:val="22"/>
          <w:szCs w:val="22"/>
          <w:lang w:eastAsia="hu-HU"/>
        </w:rPr>
      </w:pPr>
      <w:hyperlink w:anchor="_Toc215038877" w:history="1">
        <w:r w:rsidRPr="00897B9C">
          <w:rPr>
            <w:rStyle w:val="Hiperhivatkozs"/>
            <w:noProof/>
          </w:rPr>
          <w:t>Tartalmi összefoglaló</w:t>
        </w:r>
        <w:r>
          <w:rPr>
            <w:noProof/>
            <w:webHidden/>
          </w:rPr>
          <w:tab/>
        </w:r>
        <w:r>
          <w:rPr>
            <w:noProof/>
            <w:webHidden/>
          </w:rPr>
          <w:fldChar w:fldCharType="begin"/>
        </w:r>
        <w:r>
          <w:rPr>
            <w:noProof/>
            <w:webHidden/>
          </w:rPr>
          <w:instrText xml:space="preserve"> PAGEREF _Toc215038877 \h </w:instrText>
        </w:r>
        <w:r>
          <w:rPr>
            <w:noProof/>
            <w:webHidden/>
          </w:rPr>
        </w:r>
        <w:r>
          <w:rPr>
            <w:noProof/>
            <w:webHidden/>
          </w:rPr>
          <w:fldChar w:fldCharType="separate"/>
        </w:r>
        <w:r>
          <w:rPr>
            <w:noProof/>
            <w:webHidden/>
          </w:rPr>
          <w:t>50</w:t>
        </w:r>
        <w:r>
          <w:rPr>
            <w:noProof/>
            <w:webHidden/>
          </w:rPr>
          <w:fldChar w:fldCharType="end"/>
        </w:r>
      </w:hyperlink>
    </w:p>
    <w:p w14:paraId="2EF87BCF" w14:textId="01B889FD" w:rsidR="00D26590" w:rsidRDefault="00D26590">
      <w:pPr>
        <w:pStyle w:val="TJ3"/>
        <w:tabs>
          <w:tab w:val="right" w:leader="dot" w:pos="8494"/>
        </w:tabs>
        <w:rPr>
          <w:rFonts w:asciiTheme="minorHAnsi" w:eastAsiaTheme="minorEastAsia" w:hAnsiTheme="minorHAnsi" w:cstheme="minorBidi"/>
          <w:noProof/>
          <w:sz w:val="22"/>
          <w:szCs w:val="22"/>
          <w:lang w:eastAsia="hu-HU"/>
        </w:rPr>
      </w:pPr>
      <w:hyperlink w:anchor="_Toc215038878" w:history="1">
        <w:r w:rsidRPr="00897B9C">
          <w:rPr>
            <w:rStyle w:val="Hiperhivatkozs"/>
            <w:noProof/>
          </w:rPr>
          <w:t>Bevezetés</w:t>
        </w:r>
        <w:r>
          <w:rPr>
            <w:noProof/>
            <w:webHidden/>
          </w:rPr>
          <w:tab/>
        </w:r>
        <w:r>
          <w:rPr>
            <w:noProof/>
            <w:webHidden/>
          </w:rPr>
          <w:fldChar w:fldCharType="begin"/>
        </w:r>
        <w:r>
          <w:rPr>
            <w:noProof/>
            <w:webHidden/>
          </w:rPr>
          <w:instrText xml:space="preserve"> PAGEREF _Toc215038878 \h </w:instrText>
        </w:r>
        <w:r>
          <w:rPr>
            <w:noProof/>
            <w:webHidden/>
          </w:rPr>
        </w:r>
        <w:r>
          <w:rPr>
            <w:noProof/>
            <w:webHidden/>
          </w:rPr>
          <w:fldChar w:fldCharType="separate"/>
        </w:r>
        <w:r>
          <w:rPr>
            <w:noProof/>
            <w:webHidden/>
          </w:rPr>
          <w:t>51</w:t>
        </w:r>
        <w:r>
          <w:rPr>
            <w:noProof/>
            <w:webHidden/>
          </w:rPr>
          <w:fldChar w:fldCharType="end"/>
        </w:r>
      </w:hyperlink>
    </w:p>
    <w:p w14:paraId="0DB2741E" w14:textId="1C984ECF" w:rsidR="00D26590" w:rsidRDefault="00D26590">
      <w:pPr>
        <w:pStyle w:val="TJ3"/>
        <w:tabs>
          <w:tab w:val="right" w:leader="dot" w:pos="8494"/>
        </w:tabs>
        <w:rPr>
          <w:rFonts w:asciiTheme="minorHAnsi" w:eastAsiaTheme="minorEastAsia" w:hAnsiTheme="minorHAnsi" w:cstheme="minorBidi"/>
          <w:noProof/>
          <w:sz w:val="22"/>
          <w:szCs w:val="22"/>
          <w:lang w:eastAsia="hu-HU"/>
        </w:rPr>
      </w:pPr>
      <w:hyperlink w:anchor="_Toc215038879" w:history="1">
        <w:r w:rsidRPr="00897B9C">
          <w:rPr>
            <w:rStyle w:val="Hiperhivatkozs"/>
            <w:noProof/>
          </w:rPr>
          <w:t>Irodalomkutatás, technológiák, hasonló alkotások bemutatása</w:t>
        </w:r>
        <w:r>
          <w:rPr>
            <w:noProof/>
            <w:webHidden/>
          </w:rPr>
          <w:tab/>
        </w:r>
        <w:r>
          <w:rPr>
            <w:noProof/>
            <w:webHidden/>
          </w:rPr>
          <w:fldChar w:fldCharType="begin"/>
        </w:r>
        <w:r>
          <w:rPr>
            <w:noProof/>
            <w:webHidden/>
          </w:rPr>
          <w:instrText xml:space="preserve"> PAGEREF _Toc215038879 \h </w:instrText>
        </w:r>
        <w:r>
          <w:rPr>
            <w:noProof/>
            <w:webHidden/>
          </w:rPr>
        </w:r>
        <w:r>
          <w:rPr>
            <w:noProof/>
            <w:webHidden/>
          </w:rPr>
          <w:fldChar w:fldCharType="separate"/>
        </w:r>
        <w:r>
          <w:rPr>
            <w:noProof/>
            <w:webHidden/>
          </w:rPr>
          <w:t>52</w:t>
        </w:r>
        <w:r>
          <w:rPr>
            <w:noProof/>
            <w:webHidden/>
          </w:rPr>
          <w:fldChar w:fldCharType="end"/>
        </w:r>
      </w:hyperlink>
    </w:p>
    <w:p w14:paraId="121D540E" w14:textId="444C787E" w:rsidR="00D26590" w:rsidRDefault="00D26590">
      <w:pPr>
        <w:pStyle w:val="TJ3"/>
        <w:tabs>
          <w:tab w:val="right" w:leader="dot" w:pos="8494"/>
        </w:tabs>
        <w:rPr>
          <w:rFonts w:asciiTheme="minorHAnsi" w:eastAsiaTheme="minorEastAsia" w:hAnsiTheme="minorHAnsi" w:cstheme="minorBidi"/>
          <w:noProof/>
          <w:sz w:val="22"/>
          <w:szCs w:val="22"/>
          <w:lang w:eastAsia="hu-HU"/>
        </w:rPr>
      </w:pPr>
      <w:hyperlink w:anchor="_Toc215038880" w:history="1">
        <w:r w:rsidRPr="00897B9C">
          <w:rPr>
            <w:rStyle w:val="Hiperhivatkozs"/>
            <w:noProof/>
          </w:rPr>
          <w:t>A feladatkiírás pontosítása és részletes elemzése</w:t>
        </w:r>
        <w:r>
          <w:rPr>
            <w:noProof/>
            <w:webHidden/>
          </w:rPr>
          <w:tab/>
        </w:r>
        <w:r>
          <w:rPr>
            <w:noProof/>
            <w:webHidden/>
          </w:rPr>
          <w:fldChar w:fldCharType="begin"/>
        </w:r>
        <w:r>
          <w:rPr>
            <w:noProof/>
            <w:webHidden/>
          </w:rPr>
          <w:instrText xml:space="preserve"> PAGEREF _Toc215038880 \h </w:instrText>
        </w:r>
        <w:r>
          <w:rPr>
            <w:noProof/>
            <w:webHidden/>
          </w:rPr>
        </w:r>
        <w:r>
          <w:rPr>
            <w:noProof/>
            <w:webHidden/>
          </w:rPr>
          <w:fldChar w:fldCharType="separate"/>
        </w:r>
        <w:r>
          <w:rPr>
            <w:noProof/>
            <w:webHidden/>
          </w:rPr>
          <w:t>52</w:t>
        </w:r>
        <w:r>
          <w:rPr>
            <w:noProof/>
            <w:webHidden/>
          </w:rPr>
          <w:fldChar w:fldCharType="end"/>
        </w:r>
      </w:hyperlink>
    </w:p>
    <w:p w14:paraId="0A2E568F" w14:textId="5CFE012E" w:rsidR="00D26590" w:rsidRDefault="00D26590">
      <w:pPr>
        <w:pStyle w:val="TJ3"/>
        <w:tabs>
          <w:tab w:val="right" w:leader="dot" w:pos="8494"/>
        </w:tabs>
        <w:rPr>
          <w:rFonts w:asciiTheme="minorHAnsi" w:eastAsiaTheme="minorEastAsia" w:hAnsiTheme="minorHAnsi" w:cstheme="minorBidi"/>
          <w:noProof/>
          <w:sz w:val="22"/>
          <w:szCs w:val="22"/>
          <w:lang w:eastAsia="hu-HU"/>
        </w:rPr>
      </w:pPr>
      <w:hyperlink w:anchor="_Toc215038881" w:history="1">
        <w:r w:rsidRPr="00897B9C">
          <w:rPr>
            <w:rStyle w:val="Hiperhivatkozs"/>
            <w:noProof/>
          </w:rPr>
          <w:t>Önálló munka bemutatása</w:t>
        </w:r>
        <w:r>
          <w:rPr>
            <w:noProof/>
            <w:webHidden/>
          </w:rPr>
          <w:tab/>
        </w:r>
        <w:r>
          <w:rPr>
            <w:noProof/>
            <w:webHidden/>
          </w:rPr>
          <w:fldChar w:fldCharType="begin"/>
        </w:r>
        <w:r>
          <w:rPr>
            <w:noProof/>
            <w:webHidden/>
          </w:rPr>
          <w:instrText xml:space="preserve"> PAGEREF _Toc215038881 \h </w:instrText>
        </w:r>
        <w:r>
          <w:rPr>
            <w:noProof/>
            <w:webHidden/>
          </w:rPr>
        </w:r>
        <w:r>
          <w:rPr>
            <w:noProof/>
            <w:webHidden/>
          </w:rPr>
          <w:fldChar w:fldCharType="separate"/>
        </w:r>
        <w:r>
          <w:rPr>
            <w:noProof/>
            <w:webHidden/>
          </w:rPr>
          <w:t>53</w:t>
        </w:r>
        <w:r>
          <w:rPr>
            <w:noProof/>
            <w:webHidden/>
          </w:rPr>
          <w:fldChar w:fldCharType="end"/>
        </w:r>
      </w:hyperlink>
    </w:p>
    <w:p w14:paraId="2EBB6BA4" w14:textId="3FA206AE" w:rsidR="00D26590" w:rsidRDefault="00D26590">
      <w:pPr>
        <w:pStyle w:val="TJ3"/>
        <w:tabs>
          <w:tab w:val="right" w:leader="dot" w:pos="8494"/>
        </w:tabs>
        <w:rPr>
          <w:rFonts w:asciiTheme="minorHAnsi" w:eastAsiaTheme="minorEastAsia" w:hAnsiTheme="minorHAnsi" w:cstheme="minorBidi"/>
          <w:noProof/>
          <w:sz w:val="22"/>
          <w:szCs w:val="22"/>
          <w:lang w:eastAsia="hu-HU"/>
        </w:rPr>
      </w:pPr>
      <w:hyperlink w:anchor="_Toc215038882" w:history="1">
        <w:r w:rsidRPr="00897B9C">
          <w:rPr>
            <w:rStyle w:val="Hiperhivatkozs"/>
            <w:noProof/>
          </w:rPr>
          <w:t>Önálló munka értékelése, mérések, tesztelés, eredmények bemutatása</w:t>
        </w:r>
        <w:r>
          <w:rPr>
            <w:noProof/>
            <w:webHidden/>
          </w:rPr>
          <w:tab/>
        </w:r>
        <w:r>
          <w:rPr>
            <w:noProof/>
            <w:webHidden/>
          </w:rPr>
          <w:fldChar w:fldCharType="begin"/>
        </w:r>
        <w:r>
          <w:rPr>
            <w:noProof/>
            <w:webHidden/>
          </w:rPr>
          <w:instrText xml:space="preserve"> PAGEREF _Toc215038882 \h </w:instrText>
        </w:r>
        <w:r>
          <w:rPr>
            <w:noProof/>
            <w:webHidden/>
          </w:rPr>
        </w:r>
        <w:r>
          <w:rPr>
            <w:noProof/>
            <w:webHidden/>
          </w:rPr>
          <w:fldChar w:fldCharType="separate"/>
        </w:r>
        <w:r>
          <w:rPr>
            <w:noProof/>
            <w:webHidden/>
          </w:rPr>
          <w:t>54</w:t>
        </w:r>
        <w:r>
          <w:rPr>
            <w:noProof/>
            <w:webHidden/>
          </w:rPr>
          <w:fldChar w:fldCharType="end"/>
        </w:r>
      </w:hyperlink>
    </w:p>
    <w:p w14:paraId="671D3530" w14:textId="2D5035DF" w:rsidR="00D26590" w:rsidRDefault="00D26590">
      <w:pPr>
        <w:pStyle w:val="TJ3"/>
        <w:tabs>
          <w:tab w:val="right" w:leader="dot" w:pos="8494"/>
        </w:tabs>
        <w:rPr>
          <w:rFonts w:asciiTheme="minorHAnsi" w:eastAsiaTheme="minorEastAsia" w:hAnsiTheme="minorHAnsi" w:cstheme="minorBidi"/>
          <w:noProof/>
          <w:sz w:val="22"/>
          <w:szCs w:val="22"/>
          <w:lang w:eastAsia="hu-HU"/>
        </w:rPr>
      </w:pPr>
      <w:hyperlink w:anchor="_Toc215038883" w:history="1">
        <w:r w:rsidRPr="00897B9C">
          <w:rPr>
            <w:rStyle w:val="Hiperhivatkozs"/>
            <w:noProof/>
          </w:rPr>
          <w:t>Összefoglaló</w:t>
        </w:r>
        <w:r>
          <w:rPr>
            <w:noProof/>
            <w:webHidden/>
          </w:rPr>
          <w:tab/>
        </w:r>
        <w:r>
          <w:rPr>
            <w:noProof/>
            <w:webHidden/>
          </w:rPr>
          <w:fldChar w:fldCharType="begin"/>
        </w:r>
        <w:r>
          <w:rPr>
            <w:noProof/>
            <w:webHidden/>
          </w:rPr>
          <w:instrText xml:space="preserve"> PAGEREF _Toc215038883 \h </w:instrText>
        </w:r>
        <w:r>
          <w:rPr>
            <w:noProof/>
            <w:webHidden/>
          </w:rPr>
        </w:r>
        <w:r>
          <w:rPr>
            <w:noProof/>
            <w:webHidden/>
          </w:rPr>
          <w:fldChar w:fldCharType="separate"/>
        </w:r>
        <w:r>
          <w:rPr>
            <w:noProof/>
            <w:webHidden/>
          </w:rPr>
          <w:t>54</w:t>
        </w:r>
        <w:r>
          <w:rPr>
            <w:noProof/>
            <w:webHidden/>
          </w:rPr>
          <w:fldChar w:fldCharType="end"/>
        </w:r>
      </w:hyperlink>
    </w:p>
    <w:p w14:paraId="668E5EA2" w14:textId="29636B01" w:rsidR="00D26590" w:rsidRDefault="00D26590">
      <w:pPr>
        <w:pStyle w:val="TJ3"/>
        <w:tabs>
          <w:tab w:val="right" w:leader="dot" w:pos="8494"/>
        </w:tabs>
        <w:rPr>
          <w:rFonts w:asciiTheme="minorHAnsi" w:eastAsiaTheme="minorEastAsia" w:hAnsiTheme="minorHAnsi" w:cstheme="minorBidi"/>
          <w:noProof/>
          <w:sz w:val="22"/>
          <w:szCs w:val="22"/>
          <w:lang w:eastAsia="hu-HU"/>
        </w:rPr>
      </w:pPr>
      <w:hyperlink w:anchor="_Toc215038884" w:history="1">
        <w:r w:rsidRPr="00897B9C">
          <w:rPr>
            <w:rStyle w:val="Hiperhivatkozs"/>
            <w:noProof/>
          </w:rPr>
          <w:t>Köszönetnyilvánítások</w:t>
        </w:r>
        <w:r>
          <w:rPr>
            <w:noProof/>
            <w:webHidden/>
          </w:rPr>
          <w:tab/>
        </w:r>
        <w:r>
          <w:rPr>
            <w:noProof/>
            <w:webHidden/>
          </w:rPr>
          <w:fldChar w:fldCharType="begin"/>
        </w:r>
        <w:r>
          <w:rPr>
            <w:noProof/>
            <w:webHidden/>
          </w:rPr>
          <w:instrText xml:space="preserve"> PAGEREF _Toc215038884 \h </w:instrText>
        </w:r>
        <w:r>
          <w:rPr>
            <w:noProof/>
            <w:webHidden/>
          </w:rPr>
        </w:r>
        <w:r>
          <w:rPr>
            <w:noProof/>
            <w:webHidden/>
          </w:rPr>
          <w:fldChar w:fldCharType="separate"/>
        </w:r>
        <w:r>
          <w:rPr>
            <w:noProof/>
            <w:webHidden/>
          </w:rPr>
          <w:t>54</w:t>
        </w:r>
        <w:r>
          <w:rPr>
            <w:noProof/>
            <w:webHidden/>
          </w:rPr>
          <w:fldChar w:fldCharType="end"/>
        </w:r>
      </w:hyperlink>
    </w:p>
    <w:p w14:paraId="7ED151C7" w14:textId="71BED064" w:rsidR="00D26590" w:rsidRDefault="00D26590">
      <w:pPr>
        <w:pStyle w:val="TJ3"/>
        <w:tabs>
          <w:tab w:val="right" w:leader="dot" w:pos="8494"/>
        </w:tabs>
        <w:rPr>
          <w:rFonts w:asciiTheme="minorHAnsi" w:eastAsiaTheme="minorEastAsia" w:hAnsiTheme="minorHAnsi" w:cstheme="minorBidi"/>
          <w:noProof/>
          <w:sz w:val="22"/>
          <w:szCs w:val="22"/>
          <w:lang w:eastAsia="hu-HU"/>
        </w:rPr>
      </w:pPr>
      <w:hyperlink w:anchor="_Toc215038885" w:history="1">
        <w:r w:rsidRPr="00897B9C">
          <w:rPr>
            <w:rStyle w:val="Hiperhivatkozs"/>
            <w:noProof/>
          </w:rPr>
          <w:t>Részletes és pontos irodalomjegyzék</w:t>
        </w:r>
        <w:r>
          <w:rPr>
            <w:noProof/>
            <w:webHidden/>
          </w:rPr>
          <w:tab/>
        </w:r>
        <w:r>
          <w:rPr>
            <w:noProof/>
            <w:webHidden/>
          </w:rPr>
          <w:fldChar w:fldCharType="begin"/>
        </w:r>
        <w:r>
          <w:rPr>
            <w:noProof/>
            <w:webHidden/>
          </w:rPr>
          <w:instrText xml:space="preserve"> PAGEREF _Toc215038885 \h </w:instrText>
        </w:r>
        <w:r>
          <w:rPr>
            <w:noProof/>
            <w:webHidden/>
          </w:rPr>
        </w:r>
        <w:r>
          <w:rPr>
            <w:noProof/>
            <w:webHidden/>
          </w:rPr>
          <w:fldChar w:fldCharType="separate"/>
        </w:r>
        <w:r>
          <w:rPr>
            <w:noProof/>
            <w:webHidden/>
          </w:rPr>
          <w:t>55</w:t>
        </w:r>
        <w:r>
          <w:rPr>
            <w:noProof/>
            <w:webHidden/>
          </w:rPr>
          <w:fldChar w:fldCharType="end"/>
        </w:r>
      </w:hyperlink>
    </w:p>
    <w:p w14:paraId="3F3B32D5" w14:textId="2C76D93C" w:rsidR="00D26590" w:rsidRDefault="00D26590">
      <w:pPr>
        <w:pStyle w:val="TJ3"/>
        <w:tabs>
          <w:tab w:val="right" w:leader="dot" w:pos="8494"/>
        </w:tabs>
        <w:rPr>
          <w:rFonts w:asciiTheme="minorHAnsi" w:eastAsiaTheme="minorEastAsia" w:hAnsiTheme="minorHAnsi" w:cstheme="minorBidi"/>
          <w:noProof/>
          <w:sz w:val="22"/>
          <w:szCs w:val="22"/>
          <w:lang w:eastAsia="hu-HU"/>
        </w:rPr>
      </w:pPr>
      <w:hyperlink w:anchor="_Toc215038886" w:history="1">
        <w:r w:rsidRPr="00897B9C">
          <w:rPr>
            <w:rStyle w:val="Hiperhivatkozs"/>
            <w:noProof/>
          </w:rPr>
          <w:t>Ábrajegyzék, táblázatjegyzék</w:t>
        </w:r>
        <w:r>
          <w:rPr>
            <w:noProof/>
            <w:webHidden/>
          </w:rPr>
          <w:tab/>
        </w:r>
        <w:r>
          <w:rPr>
            <w:noProof/>
            <w:webHidden/>
          </w:rPr>
          <w:fldChar w:fldCharType="begin"/>
        </w:r>
        <w:r>
          <w:rPr>
            <w:noProof/>
            <w:webHidden/>
          </w:rPr>
          <w:instrText xml:space="preserve"> PAGEREF _Toc215038886 \h </w:instrText>
        </w:r>
        <w:r>
          <w:rPr>
            <w:noProof/>
            <w:webHidden/>
          </w:rPr>
        </w:r>
        <w:r>
          <w:rPr>
            <w:noProof/>
            <w:webHidden/>
          </w:rPr>
          <w:fldChar w:fldCharType="separate"/>
        </w:r>
        <w:r>
          <w:rPr>
            <w:noProof/>
            <w:webHidden/>
          </w:rPr>
          <w:t>55</w:t>
        </w:r>
        <w:r>
          <w:rPr>
            <w:noProof/>
            <w:webHidden/>
          </w:rPr>
          <w:fldChar w:fldCharType="end"/>
        </w:r>
      </w:hyperlink>
    </w:p>
    <w:p w14:paraId="5D19F2D0" w14:textId="35625E21" w:rsidR="00D26590" w:rsidRDefault="00D26590">
      <w:pPr>
        <w:pStyle w:val="TJ3"/>
        <w:tabs>
          <w:tab w:val="right" w:leader="dot" w:pos="8494"/>
        </w:tabs>
        <w:rPr>
          <w:rFonts w:asciiTheme="minorHAnsi" w:eastAsiaTheme="minorEastAsia" w:hAnsiTheme="minorHAnsi" w:cstheme="minorBidi"/>
          <w:noProof/>
          <w:sz w:val="22"/>
          <w:szCs w:val="22"/>
          <w:lang w:eastAsia="hu-HU"/>
        </w:rPr>
      </w:pPr>
      <w:hyperlink w:anchor="_Toc215038887" w:history="1">
        <w:r w:rsidRPr="00897B9C">
          <w:rPr>
            <w:rStyle w:val="Hiperhivatkozs"/>
            <w:noProof/>
          </w:rPr>
          <w:t>Függelék</w:t>
        </w:r>
        <w:r>
          <w:rPr>
            <w:noProof/>
            <w:webHidden/>
          </w:rPr>
          <w:tab/>
        </w:r>
        <w:r>
          <w:rPr>
            <w:noProof/>
            <w:webHidden/>
          </w:rPr>
          <w:fldChar w:fldCharType="begin"/>
        </w:r>
        <w:r>
          <w:rPr>
            <w:noProof/>
            <w:webHidden/>
          </w:rPr>
          <w:instrText xml:space="preserve"> PAGEREF _Toc215038887 \h </w:instrText>
        </w:r>
        <w:r>
          <w:rPr>
            <w:noProof/>
            <w:webHidden/>
          </w:rPr>
        </w:r>
        <w:r>
          <w:rPr>
            <w:noProof/>
            <w:webHidden/>
          </w:rPr>
          <w:fldChar w:fldCharType="separate"/>
        </w:r>
        <w:r>
          <w:rPr>
            <w:noProof/>
            <w:webHidden/>
          </w:rPr>
          <w:t>55</w:t>
        </w:r>
        <w:r>
          <w:rPr>
            <w:noProof/>
            <w:webHidden/>
          </w:rPr>
          <w:fldChar w:fldCharType="end"/>
        </w:r>
      </w:hyperlink>
    </w:p>
    <w:p w14:paraId="478502CF" w14:textId="56C9AACE" w:rsidR="00D26590" w:rsidRDefault="00D26590">
      <w:pPr>
        <w:pStyle w:val="TJ2"/>
        <w:tabs>
          <w:tab w:val="right" w:leader="dot" w:pos="8494"/>
        </w:tabs>
        <w:rPr>
          <w:rFonts w:asciiTheme="minorHAnsi" w:eastAsiaTheme="minorEastAsia" w:hAnsiTheme="minorHAnsi" w:cstheme="minorBidi"/>
          <w:noProof/>
          <w:sz w:val="22"/>
          <w:szCs w:val="22"/>
          <w:lang w:eastAsia="hu-HU"/>
        </w:rPr>
      </w:pPr>
      <w:hyperlink w:anchor="_Toc215038888" w:history="1">
        <w:r w:rsidRPr="00897B9C">
          <w:rPr>
            <w:rStyle w:val="Hiperhivatkozs"/>
            <w:noProof/>
          </w:rPr>
          <w:t>5.2 Egyéb tartalmi elemek</w:t>
        </w:r>
        <w:r>
          <w:rPr>
            <w:noProof/>
            <w:webHidden/>
          </w:rPr>
          <w:tab/>
        </w:r>
        <w:r>
          <w:rPr>
            <w:noProof/>
            <w:webHidden/>
          </w:rPr>
          <w:fldChar w:fldCharType="begin"/>
        </w:r>
        <w:r>
          <w:rPr>
            <w:noProof/>
            <w:webHidden/>
          </w:rPr>
          <w:instrText xml:space="preserve"> PAGEREF _Toc215038888 \h </w:instrText>
        </w:r>
        <w:r>
          <w:rPr>
            <w:noProof/>
            <w:webHidden/>
          </w:rPr>
        </w:r>
        <w:r>
          <w:rPr>
            <w:noProof/>
            <w:webHidden/>
          </w:rPr>
          <w:fldChar w:fldCharType="separate"/>
        </w:r>
        <w:r>
          <w:rPr>
            <w:noProof/>
            <w:webHidden/>
          </w:rPr>
          <w:t>55</w:t>
        </w:r>
        <w:r>
          <w:rPr>
            <w:noProof/>
            <w:webHidden/>
          </w:rPr>
          <w:fldChar w:fldCharType="end"/>
        </w:r>
      </w:hyperlink>
    </w:p>
    <w:p w14:paraId="54C99298" w14:textId="31864AE8" w:rsidR="00D26590" w:rsidRDefault="00D26590">
      <w:pPr>
        <w:pStyle w:val="TJ3"/>
        <w:tabs>
          <w:tab w:val="right" w:leader="dot" w:pos="8494"/>
        </w:tabs>
        <w:rPr>
          <w:rFonts w:asciiTheme="minorHAnsi" w:eastAsiaTheme="minorEastAsia" w:hAnsiTheme="minorHAnsi" w:cstheme="minorBidi"/>
          <w:noProof/>
          <w:sz w:val="22"/>
          <w:szCs w:val="22"/>
          <w:lang w:eastAsia="hu-HU"/>
        </w:rPr>
      </w:pPr>
      <w:hyperlink w:anchor="_Toc215038889" w:history="1">
        <w:r w:rsidRPr="00897B9C">
          <w:rPr>
            <w:rStyle w:val="Hiperhivatkozs"/>
            <w:noProof/>
          </w:rPr>
          <w:t>Stílus</w:t>
        </w:r>
        <w:r>
          <w:rPr>
            <w:noProof/>
            <w:webHidden/>
          </w:rPr>
          <w:tab/>
        </w:r>
        <w:r>
          <w:rPr>
            <w:noProof/>
            <w:webHidden/>
          </w:rPr>
          <w:fldChar w:fldCharType="begin"/>
        </w:r>
        <w:r>
          <w:rPr>
            <w:noProof/>
            <w:webHidden/>
          </w:rPr>
          <w:instrText xml:space="preserve"> PAGEREF _Toc215038889 \h </w:instrText>
        </w:r>
        <w:r>
          <w:rPr>
            <w:noProof/>
            <w:webHidden/>
          </w:rPr>
        </w:r>
        <w:r>
          <w:rPr>
            <w:noProof/>
            <w:webHidden/>
          </w:rPr>
          <w:fldChar w:fldCharType="separate"/>
        </w:r>
        <w:r>
          <w:rPr>
            <w:noProof/>
            <w:webHidden/>
          </w:rPr>
          <w:t>55</w:t>
        </w:r>
        <w:r>
          <w:rPr>
            <w:noProof/>
            <w:webHidden/>
          </w:rPr>
          <w:fldChar w:fldCharType="end"/>
        </w:r>
      </w:hyperlink>
    </w:p>
    <w:p w14:paraId="5409B16D" w14:textId="3A86921C" w:rsidR="00D26590" w:rsidRDefault="00D26590">
      <w:pPr>
        <w:pStyle w:val="TJ3"/>
        <w:tabs>
          <w:tab w:val="right" w:leader="dot" w:pos="8494"/>
        </w:tabs>
        <w:rPr>
          <w:rFonts w:asciiTheme="minorHAnsi" w:eastAsiaTheme="minorEastAsia" w:hAnsiTheme="minorHAnsi" w:cstheme="minorBidi"/>
          <w:noProof/>
          <w:sz w:val="22"/>
          <w:szCs w:val="22"/>
          <w:lang w:eastAsia="hu-HU"/>
        </w:rPr>
      </w:pPr>
      <w:hyperlink w:anchor="_Toc215038890" w:history="1">
        <w:r w:rsidRPr="00897B9C">
          <w:rPr>
            <w:rStyle w:val="Hiperhivatkozs"/>
            <w:noProof/>
          </w:rPr>
          <w:t>E/1</w:t>
        </w:r>
        <w:r>
          <w:rPr>
            <w:noProof/>
            <w:webHidden/>
          </w:rPr>
          <w:tab/>
        </w:r>
        <w:r>
          <w:rPr>
            <w:noProof/>
            <w:webHidden/>
          </w:rPr>
          <w:fldChar w:fldCharType="begin"/>
        </w:r>
        <w:r>
          <w:rPr>
            <w:noProof/>
            <w:webHidden/>
          </w:rPr>
          <w:instrText xml:space="preserve"> PAGEREF _Toc215038890 \h </w:instrText>
        </w:r>
        <w:r>
          <w:rPr>
            <w:noProof/>
            <w:webHidden/>
          </w:rPr>
        </w:r>
        <w:r>
          <w:rPr>
            <w:noProof/>
            <w:webHidden/>
          </w:rPr>
          <w:fldChar w:fldCharType="separate"/>
        </w:r>
        <w:r>
          <w:rPr>
            <w:noProof/>
            <w:webHidden/>
          </w:rPr>
          <w:t>55</w:t>
        </w:r>
        <w:r>
          <w:rPr>
            <w:noProof/>
            <w:webHidden/>
          </w:rPr>
          <w:fldChar w:fldCharType="end"/>
        </w:r>
      </w:hyperlink>
    </w:p>
    <w:p w14:paraId="12E88522" w14:textId="6BDAC952" w:rsidR="00D26590" w:rsidRDefault="00D26590">
      <w:pPr>
        <w:pStyle w:val="TJ3"/>
        <w:tabs>
          <w:tab w:val="right" w:leader="dot" w:pos="8494"/>
        </w:tabs>
        <w:rPr>
          <w:rFonts w:asciiTheme="minorHAnsi" w:eastAsiaTheme="minorEastAsia" w:hAnsiTheme="minorHAnsi" w:cstheme="minorBidi"/>
          <w:noProof/>
          <w:sz w:val="22"/>
          <w:szCs w:val="22"/>
          <w:lang w:eastAsia="hu-HU"/>
        </w:rPr>
      </w:pPr>
      <w:hyperlink w:anchor="_Toc215038891" w:history="1">
        <w:r w:rsidRPr="00897B9C">
          <w:rPr>
            <w:rStyle w:val="Hiperhivatkozs"/>
            <w:noProof/>
          </w:rPr>
          <w:t>Rövidítések</w:t>
        </w:r>
        <w:r>
          <w:rPr>
            <w:noProof/>
            <w:webHidden/>
          </w:rPr>
          <w:tab/>
        </w:r>
        <w:r>
          <w:rPr>
            <w:noProof/>
            <w:webHidden/>
          </w:rPr>
          <w:fldChar w:fldCharType="begin"/>
        </w:r>
        <w:r>
          <w:rPr>
            <w:noProof/>
            <w:webHidden/>
          </w:rPr>
          <w:instrText xml:space="preserve"> PAGEREF _Toc215038891 \h </w:instrText>
        </w:r>
        <w:r>
          <w:rPr>
            <w:noProof/>
            <w:webHidden/>
          </w:rPr>
        </w:r>
        <w:r>
          <w:rPr>
            <w:noProof/>
            <w:webHidden/>
          </w:rPr>
          <w:fldChar w:fldCharType="separate"/>
        </w:r>
        <w:r>
          <w:rPr>
            <w:noProof/>
            <w:webHidden/>
          </w:rPr>
          <w:t>56</w:t>
        </w:r>
        <w:r>
          <w:rPr>
            <w:noProof/>
            <w:webHidden/>
          </w:rPr>
          <w:fldChar w:fldCharType="end"/>
        </w:r>
      </w:hyperlink>
    </w:p>
    <w:p w14:paraId="7D48175B" w14:textId="49A24491" w:rsidR="00D26590" w:rsidRDefault="00D26590">
      <w:pPr>
        <w:pStyle w:val="TJ3"/>
        <w:tabs>
          <w:tab w:val="right" w:leader="dot" w:pos="8494"/>
        </w:tabs>
        <w:rPr>
          <w:rFonts w:asciiTheme="minorHAnsi" w:eastAsiaTheme="minorEastAsia" w:hAnsiTheme="minorHAnsi" w:cstheme="minorBidi"/>
          <w:noProof/>
          <w:sz w:val="22"/>
          <w:szCs w:val="22"/>
          <w:lang w:eastAsia="hu-HU"/>
        </w:rPr>
      </w:pPr>
      <w:hyperlink w:anchor="_Toc215038892" w:history="1">
        <w:r w:rsidRPr="00897B9C">
          <w:rPr>
            <w:rStyle w:val="Hiperhivatkozs"/>
            <w:noProof/>
          </w:rPr>
          <w:t>Technológia megválasztása</w:t>
        </w:r>
        <w:r>
          <w:rPr>
            <w:noProof/>
            <w:webHidden/>
          </w:rPr>
          <w:tab/>
        </w:r>
        <w:r>
          <w:rPr>
            <w:noProof/>
            <w:webHidden/>
          </w:rPr>
          <w:fldChar w:fldCharType="begin"/>
        </w:r>
        <w:r>
          <w:rPr>
            <w:noProof/>
            <w:webHidden/>
          </w:rPr>
          <w:instrText xml:space="preserve"> PAGEREF _Toc215038892 \h </w:instrText>
        </w:r>
        <w:r>
          <w:rPr>
            <w:noProof/>
            <w:webHidden/>
          </w:rPr>
        </w:r>
        <w:r>
          <w:rPr>
            <w:noProof/>
            <w:webHidden/>
          </w:rPr>
          <w:fldChar w:fldCharType="separate"/>
        </w:r>
        <w:r>
          <w:rPr>
            <w:noProof/>
            <w:webHidden/>
          </w:rPr>
          <w:t>56</w:t>
        </w:r>
        <w:r>
          <w:rPr>
            <w:noProof/>
            <w:webHidden/>
          </w:rPr>
          <w:fldChar w:fldCharType="end"/>
        </w:r>
      </w:hyperlink>
    </w:p>
    <w:p w14:paraId="51B4EC21" w14:textId="71D30C20" w:rsidR="00D26590" w:rsidRDefault="00D26590">
      <w:pPr>
        <w:pStyle w:val="TJ2"/>
        <w:tabs>
          <w:tab w:val="right" w:leader="dot" w:pos="8494"/>
        </w:tabs>
        <w:rPr>
          <w:rFonts w:asciiTheme="minorHAnsi" w:eastAsiaTheme="minorEastAsia" w:hAnsiTheme="minorHAnsi" w:cstheme="minorBidi"/>
          <w:noProof/>
          <w:sz w:val="22"/>
          <w:szCs w:val="22"/>
          <w:lang w:eastAsia="hu-HU"/>
        </w:rPr>
      </w:pPr>
      <w:hyperlink w:anchor="_Toc215038893" w:history="1">
        <w:r w:rsidRPr="00897B9C">
          <w:rPr>
            <w:rStyle w:val="Hiperhivatkozs"/>
            <w:noProof/>
          </w:rPr>
          <w:t>5.3 Mesterséges intelligencia és generatív MI eszközök</w:t>
        </w:r>
        <w:r>
          <w:rPr>
            <w:noProof/>
            <w:webHidden/>
          </w:rPr>
          <w:tab/>
        </w:r>
        <w:r>
          <w:rPr>
            <w:noProof/>
            <w:webHidden/>
          </w:rPr>
          <w:fldChar w:fldCharType="begin"/>
        </w:r>
        <w:r>
          <w:rPr>
            <w:noProof/>
            <w:webHidden/>
          </w:rPr>
          <w:instrText xml:space="preserve"> PAGEREF _Toc215038893 \h </w:instrText>
        </w:r>
        <w:r>
          <w:rPr>
            <w:noProof/>
            <w:webHidden/>
          </w:rPr>
        </w:r>
        <w:r>
          <w:rPr>
            <w:noProof/>
            <w:webHidden/>
          </w:rPr>
          <w:fldChar w:fldCharType="separate"/>
        </w:r>
        <w:r>
          <w:rPr>
            <w:noProof/>
            <w:webHidden/>
          </w:rPr>
          <w:t>56</w:t>
        </w:r>
        <w:r>
          <w:rPr>
            <w:noProof/>
            <w:webHidden/>
          </w:rPr>
          <w:fldChar w:fldCharType="end"/>
        </w:r>
      </w:hyperlink>
    </w:p>
    <w:p w14:paraId="24D38163" w14:textId="0E94451E" w:rsidR="00D26590" w:rsidRDefault="00D26590">
      <w:pPr>
        <w:pStyle w:val="TJ1"/>
        <w:rPr>
          <w:rFonts w:asciiTheme="minorHAnsi" w:eastAsiaTheme="minorEastAsia" w:hAnsiTheme="minorHAnsi" w:cstheme="minorBidi"/>
          <w:b w:val="0"/>
          <w:noProof/>
          <w:sz w:val="22"/>
          <w:szCs w:val="22"/>
          <w:lang w:eastAsia="hu-HU"/>
        </w:rPr>
      </w:pPr>
      <w:hyperlink w:anchor="_Toc215038894" w:history="1">
        <w:r w:rsidRPr="00897B9C">
          <w:rPr>
            <w:rStyle w:val="Hiperhivatkozs"/>
            <w:noProof/>
          </w:rPr>
          <w:t>6 Formázási tudnivalók</w:t>
        </w:r>
        <w:r>
          <w:rPr>
            <w:noProof/>
            <w:webHidden/>
          </w:rPr>
          <w:tab/>
        </w:r>
        <w:r>
          <w:rPr>
            <w:noProof/>
            <w:webHidden/>
          </w:rPr>
          <w:fldChar w:fldCharType="begin"/>
        </w:r>
        <w:r>
          <w:rPr>
            <w:noProof/>
            <w:webHidden/>
          </w:rPr>
          <w:instrText xml:space="preserve"> PAGEREF _Toc215038894 \h </w:instrText>
        </w:r>
        <w:r>
          <w:rPr>
            <w:noProof/>
            <w:webHidden/>
          </w:rPr>
        </w:r>
        <w:r>
          <w:rPr>
            <w:noProof/>
            <w:webHidden/>
          </w:rPr>
          <w:fldChar w:fldCharType="separate"/>
        </w:r>
        <w:r>
          <w:rPr>
            <w:noProof/>
            <w:webHidden/>
          </w:rPr>
          <w:t>58</w:t>
        </w:r>
        <w:r>
          <w:rPr>
            <w:noProof/>
            <w:webHidden/>
          </w:rPr>
          <w:fldChar w:fldCharType="end"/>
        </w:r>
      </w:hyperlink>
    </w:p>
    <w:p w14:paraId="61176CCF" w14:textId="19EA6E73" w:rsidR="00D26590" w:rsidRDefault="00D26590">
      <w:pPr>
        <w:pStyle w:val="TJ2"/>
        <w:tabs>
          <w:tab w:val="right" w:leader="dot" w:pos="8494"/>
        </w:tabs>
        <w:rPr>
          <w:rFonts w:asciiTheme="minorHAnsi" w:eastAsiaTheme="minorEastAsia" w:hAnsiTheme="minorHAnsi" w:cstheme="minorBidi"/>
          <w:noProof/>
          <w:sz w:val="22"/>
          <w:szCs w:val="22"/>
          <w:lang w:eastAsia="hu-HU"/>
        </w:rPr>
      </w:pPr>
      <w:hyperlink w:anchor="_Toc215038895" w:history="1">
        <w:r w:rsidRPr="00897B9C">
          <w:rPr>
            <w:rStyle w:val="Hiperhivatkozs"/>
            <w:noProof/>
          </w:rPr>
          <w:t>6.1 Általános tudnivalók</w:t>
        </w:r>
        <w:r>
          <w:rPr>
            <w:noProof/>
            <w:webHidden/>
          </w:rPr>
          <w:tab/>
        </w:r>
        <w:r>
          <w:rPr>
            <w:noProof/>
            <w:webHidden/>
          </w:rPr>
          <w:fldChar w:fldCharType="begin"/>
        </w:r>
        <w:r>
          <w:rPr>
            <w:noProof/>
            <w:webHidden/>
          </w:rPr>
          <w:instrText xml:space="preserve"> PAGEREF _Toc215038895 \h </w:instrText>
        </w:r>
        <w:r>
          <w:rPr>
            <w:noProof/>
            <w:webHidden/>
          </w:rPr>
        </w:r>
        <w:r>
          <w:rPr>
            <w:noProof/>
            <w:webHidden/>
          </w:rPr>
          <w:fldChar w:fldCharType="separate"/>
        </w:r>
        <w:r>
          <w:rPr>
            <w:noProof/>
            <w:webHidden/>
          </w:rPr>
          <w:t>58</w:t>
        </w:r>
        <w:r>
          <w:rPr>
            <w:noProof/>
            <w:webHidden/>
          </w:rPr>
          <w:fldChar w:fldCharType="end"/>
        </w:r>
      </w:hyperlink>
    </w:p>
    <w:p w14:paraId="5AB623BB" w14:textId="2F274BFF" w:rsidR="00D26590" w:rsidRDefault="00D26590">
      <w:pPr>
        <w:pStyle w:val="TJ2"/>
        <w:tabs>
          <w:tab w:val="right" w:leader="dot" w:pos="8494"/>
        </w:tabs>
        <w:rPr>
          <w:rFonts w:asciiTheme="minorHAnsi" w:eastAsiaTheme="minorEastAsia" w:hAnsiTheme="minorHAnsi" w:cstheme="minorBidi"/>
          <w:noProof/>
          <w:sz w:val="22"/>
          <w:szCs w:val="22"/>
          <w:lang w:eastAsia="hu-HU"/>
        </w:rPr>
      </w:pPr>
      <w:hyperlink w:anchor="_Toc215038896" w:history="1">
        <w:r w:rsidRPr="00897B9C">
          <w:rPr>
            <w:rStyle w:val="Hiperhivatkozs"/>
            <w:noProof/>
          </w:rPr>
          <w:t>6.2 Stílusok</w:t>
        </w:r>
        <w:r>
          <w:rPr>
            <w:noProof/>
            <w:webHidden/>
          </w:rPr>
          <w:tab/>
        </w:r>
        <w:r>
          <w:rPr>
            <w:noProof/>
            <w:webHidden/>
          </w:rPr>
          <w:fldChar w:fldCharType="begin"/>
        </w:r>
        <w:r>
          <w:rPr>
            <w:noProof/>
            <w:webHidden/>
          </w:rPr>
          <w:instrText xml:space="preserve"> PAGEREF _Toc215038896 \h </w:instrText>
        </w:r>
        <w:r>
          <w:rPr>
            <w:noProof/>
            <w:webHidden/>
          </w:rPr>
        </w:r>
        <w:r>
          <w:rPr>
            <w:noProof/>
            <w:webHidden/>
          </w:rPr>
          <w:fldChar w:fldCharType="separate"/>
        </w:r>
        <w:r>
          <w:rPr>
            <w:noProof/>
            <w:webHidden/>
          </w:rPr>
          <w:t>58</w:t>
        </w:r>
        <w:r>
          <w:rPr>
            <w:noProof/>
            <w:webHidden/>
          </w:rPr>
          <w:fldChar w:fldCharType="end"/>
        </w:r>
      </w:hyperlink>
    </w:p>
    <w:p w14:paraId="1885914E" w14:textId="3E7A8F1A" w:rsidR="00D26590" w:rsidRDefault="00D26590">
      <w:pPr>
        <w:pStyle w:val="TJ2"/>
        <w:tabs>
          <w:tab w:val="right" w:leader="dot" w:pos="8494"/>
        </w:tabs>
        <w:rPr>
          <w:rFonts w:asciiTheme="minorHAnsi" w:eastAsiaTheme="minorEastAsia" w:hAnsiTheme="minorHAnsi" w:cstheme="minorBidi"/>
          <w:noProof/>
          <w:sz w:val="22"/>
          <w:szCs w:val="22"/>
          <w:lang w:eastAsia="hu-HU"/>
        </w:rPr>
      </w:pPr>
      <w:hyperlink w:anchor="_Toc215038897" w:history="1">
        <w:r w:rsidRPr="00897B9C">
          <w:rPr>
            <w:rStyle w:val="Hiperhivatkozs"/>
            <w:noProof/>
          </w:rPr>
          <w:t>6.3 Címsorok</w:t>
        </w:r>
        <w:r>
          <w:rPr>
            <w:noProof/>
            <w:webHidden/>
          </w:rPr>
          <w:tab/>
        </w:r>
        <w:r>
          <w:rPr>
            <w:noProof/>
            <w:webHidden/>
          </w:rPr>
          <w:fldChar w:fldCharType="begin"/>
        </w:r>
        <w:r>
          <w:rPr>
            <w:noProof/>
            <w:webHidden/>
          </w:rPr>
          <w:instrText xml:space="preserve"> PAGEREF _Toc215038897 \h </w:instrText>
        </w:r>
        <w:r>
          <w:rPr>
            <w:noProof/>
            <w:webHidden/>
          </w:rPr>
        </w:r>
        <w:r>
          <w:rPr>
            <w:noProof/>
            <w:webHidden/>
          </w:rPr>
          <w:fldChar w:fldCharType="separate"/>
        </w:r>
        <w:r>
          <w:rPr>
            <w:noProof/>
            <w:webHidden/>
          </w:rPr>
          <w:t>59</w:t>
        </w:r>
        <w:r>
          <w:rPr>
            <w:noProof/>
            <w:webHidden/>
          </w:rPr>
          <w:fldChar w:fldCharType="end"/>
        </w:r>
      </w:hyperlink>
    </w:p>
    <w:p w14:paraId="5724250B" w14:textId="3485D28C" w:rsidR="00D26590" w:rsidRDefault="00D26590">
      <w:pPr>
        <w:pStyle w:val="TJ2"/>
        <w:tabs>
          <w:tab w:val="right" w:leader="dot" w:pos="8494"/>
        </w:tabs>
        <w:rPr>
          <w:rFonts w:asciiTheme="minorHAnsi" w:eastAsiaTheme="minorEastAsia" w:hAnsiTheme="minorHAnsi" w:cstheme="minorBidi"/>
          <w:noProof/>
          <w:sz w:val="22"/>
          <w:szCs w:val="22"/>
          <w:lang w:eastAsia="hu-HU"/>
        </w:rPr>
      </w:pPr>
      <w:hyperlink w:anchor="_Toc215038898" w:history="1">
        <w:r w:rsidRPr="00897B9C">
          <w:rPr>
            <w:rStyle w:val="Hiperhivatkozs"/>
            <w:noProof/>
          </w:rPr>
          <w:t>6.4 Másolás, beillesztés</w:t>
        </w:r>
        <w:r>
          <w:rPr>
            <w:noProof/>
            <w:webHidden/>
          </w:rPr>
          <w:tab/>
        </w:r>
        <w:r>
          <w:rPr>
            <w:noProof/>
            <w:webHidden/>
          </w:rPr>
          <w:fldChar w:fldCharType="begin"/>
        </w:r>
        <w:r>
          <w:rPr>
            <w:noProof/>
            <w:webHidden/>
          </w:rPr>
          <w:instrText xml:space="preserve"> PAGEREF _Toc215038898 \h </w:instrText>
        </w:r>
        <w:r>
          <w:rPr>
            <w:noProof/>
            <w:webHidden/>
          </w:rPr>
        </w:r>
        <w:r>
          <w:rPr>
            <w:noProof/>
            <w:webHidden/>
          </w:rPr>
          <w:fldChar w:fldCharType="separate"/>
        </w:r>
        <w:r>
          <w:rPr>
            <w:noProof/>
            <w:webHidden/>
          </w:rPr>
          <w:t>59</w:t>
        </w:r>
        <w:r>
          <w:rPr>
            <w:noProof/>
            <w:webHidden/>
          </w:rPr>
          <w:fldChar w:fldCharType="end"/>
        </w:r>
      </w:hyperlink>
    </w:p>
    <w:p w14:paraId="20ADEA52" w14:textId="1BED6397" w:rsidR="00D26590" w:rsidRDefault="00D26590">
      <w:pPr>
        <w:pStyle w:val="TJ2"/>
        <w:tabs>
          <w:tab w:val="right" w:leader="dot" w:pos="8494"/>
        </w:tabs>
        <w:rPr>
          <w:rFonts w:asciiTheme="minorHAnsi" w:eastAsiaTheme="minorEastAsia" w:hAnsiTheme="minorHAnsi" w:cstheme="minorBidi"/>
          <w:noProof/>
          <w:sz w:val="22"/>
          <w:szCs w:val="22"/>
          <w:lang w:eastAsia="hu-HU"/>
        </w:rPr>
      </w:pPr>
      <w:hyperlink w:anchor="_Toc215038899" w:history="1">
        <w:r w:rsidRPr="00897B9C">
          <w:rPr>
            <w:rStyle w:val="Hiperhivatkozs"/>
            <w:noProof/>
          </w:rPr>
          <w:t>6.5 Mezőfrissítés</w:t>
        </w:r>
        <w:r>
          <w:rPr>
            <w:noProof/>
            <w:webHidden/>
          </w:rPr>
          <w:tab/>
        </w:r>
        <w:r>
          <w:rPr>
            <w:noProof/>
            <w:webHidden/>
          </w:rPr>
          <w:fldChar w:fldCharType="begin"/>
        </w:r>
        <w:r>
          <w:rPr>
            <w:noProof/>
            <w:webHidden/>
          </w:rPr>
          <w:instrText xml:space="preserve"> PAGEREF _Toc215038899 \h </w:instrText>
        </w:r>
        <w:r>
          <w:rPr>
            <w:noProof/>
            <w:webHidden/>
          </w:rPr>
        </w:r>
        <w:r>
          <w:rPr>
            <w:noProof/>
            <w:webHidden/>
          </w:rPr>
          <w:fldChar w:fldCharType="separate"/>
        </w:r>
        <w:r>
          <w:rPr>
            <w:noProof/>
            <w:webHidden/>
          </w:rPr>
          <w:t>60</w:t>
        </w:r>
        <w:r>
          <w:rPr>
            <w:noProof/>
            <w:webHidden/>
          </w:rPr>
          <w:fldChar w:fldCharType="end"/>
        </w:r>
      </w:hyperlink>
    </w:p>
    <w:p w14:paraId="4B02FEAA" w14:textId="538D1BE8" w:rsidR="00D26590" w:rsidRDefault="00D26590">
      <w:pPr>
        <w:pStyle w:val="TJ2"/>
        <w:tabs>
          <w:tab w:val="right" w:leader="dot" w:pos="8494"/>
        </w:tabs>
        <w:rPr>
          <w:rFonts w:asciiTheme="minorHAnsi" w:eastAsiaTheme="minorEastAsia" w:hAnsiTheme="minorHAnsi" w:cstheme="minorBidi"/>
          <w:noProof/>
          <w:sz w:val="22"/>
          <w:szCs w:val="22"/>
          <w:lang w:eastAsia="hu-HU"/>
        </w:rPr>
      </w:pPr>
      <w:hyperlink w:anchor="_Toc215038900" w:history="1">
        <w:r w:rsidRPr="00897B9C">
          <w:rPr>
            <w:rStyle w:val="Hiperhivatkozs"/>
            <w:noProof/>
          </w:rPr>
          <w:t>6.6 Helyesírás</w:t>
        </w:r>
        <w:r>
          <w:rPr>
            <w:noProof/>
            <w:webHidden/>
          </w:rPr>
          <w:tab/>
        </w:r>
        <w:r>
          <w:rPr>
            <w:noProof/>
            <w:webHidden/>
          </w:rPr>
          <w:fldChar w:fldCharType="begin"/>
        </w:r>
        <w:r>
          <w:rPr>
            <w:noProof/>
            <w:webHidden/>
          </w:rPr>
          <w:instrText xml:space="preserve"> PAGEREF _Toc215038900 \h </w:instrText>
        </w:r>
        <w:r>
          <w:rPr>
            <w:noProof/>
            <w:webHidden/>
          </w:rPr>
        </w:r>
        <w:r>
          <w:rPr>
            <w:noProof/>
            <w:webHidden/>
          </w:rPr>
          <w:fldChar w:fldCharType="separate"/>
        </w:r>
        <w:r>
          <w:rPr>
            <w:noProof/>
            <w:webHidden/>
          </w:rPr>
          <w:t>60</w:t>
        </w:r>
        <w:r>
          <w:rPr>
            <w:noProof/>
            <w:webHidden/>
          </w:rPr>
          <w:fldChar w:fldCharType="end"/>
        </w:r>
      </w:hyperlink>
    </w:p>
    <w:p w14:paraId="4CF0A669" w14:textId="09D292C5" w:rsidR="00D26590" w:rsidRDefault="00D26590">
      <w:pPr>
        <w:pStyle w:val="TJ3"/>
        <w:tabs>
          <w:tab w:val="right" w:leader="dot" w:pos="8494"/>
        </w:tabs>
        <w:rPr>
          <w:rFonts w:asciiTheme="minorHAnsi" w:eastAsiaTheme="minorEastAsia" w:hAnsiTheme="minorHAnsi" w:cstheme="minorBidi"/>
          <w:noProof/>
          <w:sz w:val="22"/>
          <w:szCs w:val="22"/>
          <w:lang w:eastAsia="hu-HU"/>
        </w:rPr>
      </w:pPr>
      <w:hyperlink w:anchor="_Toc215038901" w:history="1">
        <w:r w:rsidRPr="00897B9C">
          <w:rPr>
            <w:rStyle w:val="Hiperhivatkozs"/>
            <w:noProof/>
          </w:rPr>
          <w:t>Elgépelések</w:t>
        </w:r>
        <w:r>
          <w:rPr>
            <w:noProof/>
            <w:webHidden/>
          </w:rPr>
          <w:tab/>
        </w:r>
        <w:r>
          <w:rPr>
            <w:noProof/>
            <w:webHidden/>
          </w:rPr>
          <w:fldChar w:fldCharType="begin"/>
        </w:r>
        <w:r>
          <w:rPr>
            <w:noProof/>
            <w:webHidden/>
          </w:rPr>
          <w:instrText xml:space="preserve"> PAGEREF _Toc215038901 \h </w:instrText>
        </w:r>
        <w:r>
          <w:rPr>
            <w:noProof/>
            <w:webHidden/>
          </w:rPr>
        </w:r>
        <w:r>
          <w:rPr>
            <w:noProof/>
            <w:webHidden/>
          </w:rPr>
          <w:fldChar w:fldCharType="separate"/>
        </w:r>
        <w:r>
          <w:rPr>
            <w:noProof/>
            <w:webHidden/>
          </w:rPr>
          <w:t>60</w:t>
        </w:r>
        <w:r>
          <w:rPr>
            <w:noProof/>
            <w:webHidden/>
          </w:rPr>
          <w:fldChar w:fldCharType="end"/>
        </w:r>
      </w:hyperlink>
    </w:p>
    <w:p w14:paraId="472CDE24" w14:textId="7FCE542B" w:rsidR="00D26590" w:rsidRDefault="00D26590">
      <w:pPr>
        <w:pStyle w:val="TJ3"/>
        <w:tabs>
          <w:tab w:val="right" w:leader="dot" w:pos="8494"/>
        </w:tabs>
        <w:rPr>
          <w:rFonts w:asciiTheme="minorHAnsi" w:eastAsiaTheme="minorEastAsia" w:hAnsiTheme="minorHAnsi" w:cstheme="minorBidi"/>
          <w:noProof/>
          <w:sz w:val="22"/>
          <w:szCs w:val="22"/>
          <w:lang w:eastAsia="hu-HU"/>
        </w:rPr>
      </w:pPr>
      <w:hyperlink w:anchor="_Toc215038902" w:history="1">
        <w:r w:rsidRPr="00897B9C">
          <w:rPr>
            <w:rStyle w:val="Hiperhivatkozs"/>
            <w:noProof/>
          </w:rPr>
          <w:t>Egyeztetés hiánya</w:t>
        </w:r>
        <w:r>
          <w:rPr>
            <w:noProof/>
            <w:webHidden/>
          </w:rPr>
          <w:tab/>
        </w:r>
        <w:r>
          <w:rPr>
            <w:noProof/>
            <w:webHidden/>
          </w:rPr>
          <w:fldChar w:fldCharType="begin"/>
        </w:r>
        <w:r>
          <w:rPr>
            <w:noProof/>
            <w:webHidden/>
          </w:rPr>
          <w:instrText xml:space="preserve"> PAGEREF _Toc215038902 \h </w:instrText>
        </w:r>
        <w:r>
          <w:rPr>
            <w:noProof/>
            <w:webHidden/>
          </w:rPr>
        </w:r>
        <w:r>
          <w:rPr>
            <w:noProof/>
            <w:webHidden/>
          </w:rPr>
          <w:fldChar w:fldCharType="separate"/>
        </w:r>
        <w:r>
          <w:rPr>
            <w:noProof/>
            <w:webHidden/>
          </w:rPr>
          <w:t>60</w:t>
        </w:r>
        <w:r>
          <w:rPr>
            <w:noProof/>
            <w:webHidden/>
          </w:rPr>
          <w:fldChar w:fldCharType="end"/>
        </w:r>
      </w:hyperlink>
    </w:p>
    <w:p w14:paraId="1F52D64F" w14:textId="2895A683" w:rsidR="00D26590" w:rsidRDefault="00D26590">
      <w:pPr>
        <w:pStyle w:val="TJ3"/>
        <w:tabs>
          <w:tab w:val="right" w:leader="dot" w:pos="8494"/>
        </w:tabs>
        <w:rPr>
          <w:rFonts w:asciiTheme="minorHAnsi" w:eastAsiaTheme="minorEastAsia" w:hAnsiTheme="minorHAnsi" w:cstheme="minorBidi"/>
          <w:noProof/>
          <w:sz w:val="22"/>
          <w:szCs w:val="22"/>
          <w:lang w:eastAsia="hu-HU"/>
        </w:rPr>
      </w:pPr>
      <w:hyperlink w:anchor="_Toc215038903" w:history="1">
        <w:r w:rsidRPr="00897B9C">
          <w:rPr>
            <w:rStyle w:val="Hiperhivatkozs"/>
            <w:noProof/>
          </w:rPr>
          <w:t>Külföldi szavak, kifejezések</w:t>
        </w:r>
        <w:r>
          <w:rPr>
            <w:noProof/>
            <w:webHidden/>
          </w:rPr>
          <w:tab/>
        </w:r>
        <w:r>
          <w:rPr>
            <w:noProof/>
            <w:webHidden/>
          </w:rPr>
          <w:fldChar w:fldCharType="begin"/>
        </w:r>
        <w:r>
          <w:rPr>
            <w:noProof/>
            <w:webHidden/>
          </w:rPr>
          <w:instrText xml:space="preserve"> PAGEREF _Toc215038903 \h </w:instrText>
        </w:r>
        <w:r>
          <w:rPr>
            <w:noProof/>
            <w:webHidden/>
          </w:rPr>
        </w:r>
        <w:r>
          <w:rPr>
            <w:noProof/>
            <w:webHidden/>
          </w:rPr>
          <w:fldChar w:fldCharType="separate"/>
        </w:r>
        <w:r>
          <w:rPr>
            <w:noProof/>
            <w:webHidden/>
          </w:rPr>
          <w:t>60</w:t>
        </w:r>
        <w:r>
          <w:rPr>
            <w:noProof/>
            <w:webHidden/>
          </w:rPr>
          <w:fldChar w:fldCharType="end"/>
        </w:r>
      </w:hyperlink>
    </w:p>
    <w:p w14:paraId="47F45643" w14:textId="5A8F81A9" w:rsidR="00D26590" w:rsidRDefault="00D26590">
      <w:pPr>
        <w:pStyle w:val="TJ3"/>
        <w:tabs>
          <w:tab w:val="right" w:leader="dot" w:pos="8494"/>
        </w:tabs>
        <w:rPr>
          <w:rFonts w:asciiTheme="minorHAnsi" w:eastAsiaTheme="minorEastAsia" w:hAnsiTheme="minorHAnsi" w:cstheme="minorBidi"/>
          <w:noProof/>
          <w:sz w:val="22"/>
          <w:szCs w:val="22"/>
          <w:lang w:eastAsia="hu-HU"/>
        </w:rPr>
      </w:pPr>
      <w:hyperlink w:anchor="_Toc215038904" w:history="1">
        <w:r w:rsidRPr="00897B9C">
          <w:rPr>
            <w:rStyle w:val="Hiperhivatkozs"/>
            <w:noProof/>
          </w:rPr>
          <w:t>Stb.</w:t>
        </w:r>
        <w:r>
          <w:rPr>
            <w:noProof/>
            <w:webHidden/>
          </w:rPr>
          <w:tab/>
        </w:r>
        <w:r>
          <w:rPr>
            <w:noProof/>
            <w:webHidden/>
          </w:rPr>
          <w:fldChar w:fldCharType="begin"/>
        </w:r>
        <w:r>
          <w:rPr>
            <w:noProof/>
            <w:webHidden/>
          </w:rPr>
          <w:instrText xml:space="preserve"> PAGEREF _Toc215038904 \h </w:instrText>
        </w:r>
        <w:r>
          <w:rPr>
            <w:noProof/>
            <w:webHidden/>
          </w:rPr>
        </w:r>
        <w:r>
          <w:rPr>
            <w:noProof/>
            <w:webHidden/>
          </w:rPr>
          <w:fldChar w:fldCharType="separate"/>
        </w:r>
        <w:r>
          <w:rPr>
            <w:noProof/>
            <w:webHidden/>
          </w:rPr>
          <w:t>61</w:t>
        </w:r>
        <w:r>
          <w:rPr>
            <w:noProof/>
            <w:webHidden/>
          </w:rPr>
          <w:fldChar w:fldCharType="end"/>
        </w:r>
      </w:hyperlink>
    </w:p>
    <w:p w14:paraId="039E1FB6" w14:textId="18524898" w:rsidR="00D26590" w:rsidRDefault="00D26590">
      <w:pPr>
        <w:pStyle w:val="TJ3"/>
        <w:tabs>
          <w:tab w:val="right" w:leader="dot" w:pos="8494"/>
        </w:tabs>
        <w:rPr>
          <w:rFonts w:asciiTheme="minorHAnsi" w:eastAsiaTheme="minorEastAsia" w:hAnsiTheme="minorHAnsi" w:cstheme="minorBidi"/>
          <w:noProof/>
          <w:sz w:val="22"/>
          <w:szCs w:val="22"/>
          <w:lang w:eastAsia="hu-HU"/>
        </w:rPr>
      </w:pPr>
      <w:hyperlink w:anchor="_Toc215038905" w:history="1">
        <w:r w:rsidRPr="00897B9C">
          <w:rPr>
            <w:rStyle w:val="Hiperhivatkozs"/>
            <w:noProof/>
          </w:rPr>
          <w:t>Helyesírás ellenőrző</w:t>
        </w:r>
        <w:r>
          <w:rPr>
            <w:noProof/>
            <w:webHidden/>
          </w:rPr>
          <w:tab/>
        </w:r>
        <w:r>
          <w:rPr>
            <w:noProof/>
            <w:webHidden/>
          </w:rPr>
          <w:fldChar w:fldCharType="begin"/>
        </w:r>
        <w:r>
          <w:rPr>
            <w:noProof/>
            <w:webHidden/>
          </w:rPr>
          <w:instrText xml:space="preserve"> PAGEREF _Toc215038905 \h </w:instrText>
        </w:r>
        <w:r>
          <w:rPr>
            <w:noProof/>
            <w:webHidden/>
          </w:rPr>
        </w:r>
        <w:r>
          <w:rPr>
            <w:noProof/>
            <w:webHidden/>
          </w:rPr>
          <w:fldChar w:fldCharType="separate"/>
        </w:r>
        <w:r>
          <w:rPr>
            <w:noProof/>
            <w:webHidden/>
          </w:rPr>
          <w:t>61</w:t>
        </w:r>
        <w:r>
          <w:rPr>
            <w:noProof/>
            <w:webHidden/>
          </w:rPr>
          <w:fldChar w:fldCharType="end"/>
        </w:r>
      </w:hyperlink>
    </w:p>
    <w:p w14:paraId="643334A6" w14:textId="2DF58032" w:rsidR="00D26590" w:rsidRDefault="00D26590">
      <w:pPr>
        <w:pStyle w:val="TJ2"/>
        <w:tabs>
          <w:tab w:val="right" w:leader="dot" w:pos="8494"/>
        </w:tabs>
        <w:rPr>
          <w:rFonts w:asciiTheme="minorHAnsi" w:eastAsiaTheme="minorEastAsia" w:hAnsiTheme="minorHAnsi" w:cstheme="minorBidi"/>
          <w:noProof/>
          <w:sz w:val="22"/>
          <w:szCs w:val="22"/>
          <w:lang w:eastAsia="hu-HU"/>
        </w:rPr>
      </w:pPr>
      <w:hyperlink w:anchor="_Toc215038906" w:history="1">
        <w:r w:rsidRPr="00897B9C">
          <w:rPr>
            <w:rStyle w:val="Hiperhivatkozs"/>
            <w:noProof/>
          </w:rPr>
          <w:t>6.7 Képek</w:t>
        </w:r>
        <w:r>
          <w:rPr>
            <w:noProof/>
            <w:webHidden/>
          </w:rPr>
          <w:tab/>
        </w:r>
        <w:r>
          <w:rPr>
            <w:noProof/>
            <w:webHidden/>
          </w:rPr>
          <w:fldChar w:fldCharType="begin"/>
        </w:r>
        <w:r>
          <w:rPr>
            <w:noProof/>
            <w:webHidden/>
          </w:rPr>
          <w:instrText xml:space="preserve"> PAGEREF _Toc215038906 \h </w:instrText>
        </w:r>
        <w:r>
          <w:rPr>
            <w:noProof/>
            <w:webHidden/>
          </w:rPr>
        </w:r>
        <w:r>
          <w:rPr>
            <w:noProof/>
            <w:webHidden/>
          </w:rPr>
          <w:fldChar w:fldCharType="separate"/>
        </w:r>
        <w:r>
          <w:rPr>
            <w:noProof/>
            <w:webHidden/>
          </w:rPr>
          <w:t>62</w:t>
        </w:r>
        <w:r>
          <w:rPr>
            <w:noProof/>
            <w:webHidden/>
          </w:rPr>
          <w:fldChar w:fldCharType="end"/>
        </w:r>
      </w:hyperlink>
    </w:p>
    <w:p w14:paraId="1B77B29A" w14:textId="5C2C1D7B" w:rsidR="00D26590" w:rsidRDefault="00D26590">
      <w:pPr>
        <w:pStyle w:val="TJ3"/>
        <w:tabs>
          <w:tab w:val="right" w:leader="dot" w:pos="8494"/>
        </w:tabs>
        <w:rPr>
          <w:rFonts w:asciiTheme="minorHAnsi" w:eastAsiaTheme="minorEastAsia" w:hAnsiTheme="minorHAnsi" w:cstheme="minorBidi"/>
          <w:noProof/>
          <w:sz w:val="22"/>
          <w:szCs w:val="22"/>
          <w:lang w:eastAsia="hu-HU"/>
        </w:rPr>
      </w:pPr>
      <w:hyperlink w:anchor="_Toc215038907" w:history="1">
        <w:r w:rsidRPr="00897B9C">
          <w:rPr>
            <w:rStyle w:val="Hiperhivatkozs"/>
            <w:noProof/>
          </w:rPr>
          <w:t>Beszúrás, formázás</w:t>
        </w:r>
        <w:r>
          <w:rPr>
            <w:noProof/>
            <w:webHidden/>
          </w:rPr>
          <w:tab/>
        </w:r>
        <w:r>
          <w:rPr>
            <w:noProof/>
            <w:webHidden/>
          </w:rPr>
          <w:fldChar w:fldCharType="begin"/>
        </w:r>
        <w:r>
          <w:rPr>
            <w:noProof/>
            <w:webHidden/>
          </w:rPr>
          <w:instrText xml:space="preserve"> PAGEREF _Toc215038907 \h </w:instrText>
        </w:r>
        <w:r>
          <w:rPr>
            <w:noProof/>
            <w:webHidden/>
          </w:rPr>
        </w:r>
        <w:r>
          <w:rPr>
            <w:noProof/>
            <w:webHidden/>
          </w:rPr>
          <w:fldChar w:fldCharType="separate"/>
        </w:r>
        <w:r>
          <w:rPr>
            <w:noProof/>
            <w:webHidden/>
          </w:rPr>
          <w:t>62</w:t>
        </w:r>
        <w:r>
          <w:rPr>
            <w:noProof/>
            <w:webHidden/>
          </w:rPr>
          <w:fldChar w:fldCharType="end"/>
        </w:r>
      </w:hyperlink>
    </w:p>
    <w:p w14:paraId="5A0B7FCE" w14:textId="6DAC693A" w:rsidR="00D26590" w:rsidRDefault="00D26590">
      <w:pPr>
        <w:pStyle w:val="TJ3"/>
        <w:tabs>
          <w:tab w:val="right" w:leader="dot" w:pos="8494"/>
        </w:tabs>
        <w:rPr>
          <w:rFonts w:asciiTheme="minorHAnsi" w:eastAsiaTheme="minorEastAsia" w:hAnsiTheme="minorHAnsi" w:cstheme="minorBidi"/>
          <w:noProof/>
          <w:sz w:val="22"/>
          <w:szCs w:val="22"/>
          <w:lang w:eastAsia="hu-HU"/>
        </w:rPr>
      </w:pPr>
      <w:hyperlink w:anchor="_Toc215038908" w:history="1">
        <w:r w:rsidRPr="00897B9C">
          <w:rPr>
            <w:rStyle w:val="Hiperhivatkozs"/>
            <w:noProof/>
          </w:rPr>
          <w:t>Képminőség</w:t>
        </w:r>
        <w:r>
          <w:rPr>
            <w:noProof/>
            <w:webHidden/>
          </w:rPr>
          <w:tab/>
        </w:r>
        <w:r>
          <w:rPr>
            <w:noProof/>
            <w:webHidden/>
          </w:rPr>
          <w:fldChar w:fldCharType="begin"/>
        </w:r>
        <w:r>
          <w:rPr>
            <w:noProof/>
            <w:webHidden/>
          </w:rPr>
          <w:instrText xml:space="preserve"> PAGEREF _Toc215038908 \h </w:instrText>
        </w:r>
        <w:r>
          <w:rPr>
            <w:noProof/>
            <w:webHidden/>
          </w:rPr>
        </w:r>
        <w:r>
          <w:rPr>
            <w:noProof/>
            <w:webHidden/>
          </w:rPr>
          <w:fldChar w:fldCharType="separate"/>
        </w:r>
        <w:r>
          <w:rPr>
            <w:noProof/>
            <w:webHidden/>
          </w:rPr>
          <w:t>62</w:t>
        </w:r>
        <w:r>
          <w:rPr>
            <w:noProof/>
            <w:webHidden/>
          </w:rPr>
          <w:fldChar w:fldCharType="end"/>
        </w:r>
      </w:hyperlink>
    </w:p>
    <w:p w14:paraId="0632F514" w14:textId="61F1FC9A" w:rsidR="00D26590" w:rsidRDefault="00D26590">
      <w:pPr>
        <w:pStyle w:val="TJ2"/>
        <w:tabs>
          <w:tab w:val="right" w:leader="dot" w:pos="8494"/>
        </w:tabs>
        <w:rPr>
          <w:rFonts w:asciiTheme="minorHAnsi" w:eastAsiaTheme="minorEastAsia" w:hAnsiTheme="minorHAnsi" w:cstheme="minorBidi"/>
          <w:noProof/>
          <w:sz w:val="22"/>
          <w:szCs w:val="22"/>
          <w:lang w:eastAsia="hu-HU"/>
        </w:rPr>
      </w:pPr>
      <w:hyperlink w:anchor="_Toc215038909" w:history="1">
        <w:r w:rsidRPr="00897B9C">
          <w:rPr>
            <w:rStyle w:val="Hiperhivatkozs"/>
            <w:noProof/>
          </w:rPr>
          <w:t>6.8 Kereszthivatkozások</w:t>
        </w:r>
        <w:r>
          <w:rPr>
            <w:noProof/>
            <w:webHidden/>
          </w:rPr>
          <w:tab/>
        </w:r>
        <w:r>
          <w:rPr>
            <w:noProof/>
            <w:webHidden/>
          </w:rPr>
          <w:fldChar w:fldCharType="begin"/>
        </w:r>
        <w:r>
          <w:rPr>
            <w:noProof/>
            <w:webHidden/>
          </w:rPr>
          <w:instrText xml:space="preserve"> PAGEREF _Toc215038909 \h </w:instrText>
        </w:r>
        <w:r>
          <w:rPr>
            <w:noProof/>
            <w:webHidden/>
          </w:rPr>
        </w:r>
        <w:r>
          <w:rPr>
            <w:noProof/>
            <w:webHidden/>
          </w:rPr>
          <w:fldChar w:fldCharType="separate"/>
        </w:r>
        <w:r>
          <w:rPr>
            <w:noProof/>
            <w:webHidden/>
          </w:rPr>
          <w:t>63</w:t>
        </w:r>
        <w:r>
          <w:rPr>
            <w:noProof/>
            <w:webHidden/>
          </w:rPr>
          <w:fldChar w:fldCharType="end"/>
        </w:r>
      </w:hyperlink>
    </w:p>
    <w:p w14:paraId="6BF0C1AD" w14:textId="4D6D11B0" w:rsidR="00D26590" w:rsidRDefault="00D26590">
      <w:pPr>
        <w:pStyle w:val="TJ2"/>
        <w:tabs>
          <w:tab w:val="right" w:leader="dot" w:pos="8494"/>
        </w:tabs>
        <w:rPr>
          <w:rFonts w:asciiTheme="minorHAnsi" w:eastAsiaTheme="minorEastAsia" w:hAnsiTheme="minorHAnsi" w:cstheme="minorBidi"/>
          <w:noProof/>
          <w:sz w:val="22"/>
          <w:szCs w:val="22"/>
          <w:lang w:eastAsia="hu-HU"/>
        </w:rPr>
      </w:pPr>
      <w:hyperlink w:anchor="_Toc215038910" w:history="1">
        <w:r w:rsidRPr="00897B9C">
          <w:rPr>
            <w:rStyle w:val="Hiperhivatkozs"/>
            <w:noProof/>
          </w:rPr>
          <w:t>6.9 Irodalomhivatkozások</w:t>
        </w:r>
        <w:r>
          <w:rPr>
            <w:noProof/>
            <w:webHidden/>
          </w:rPr>
          <w:tab/>
        </w:r>
        <w:r>
          <w:rPr>
            <w:noProof/>
            <w:webHidden/>
          </w:rPr>
          <w:fldChar w:fldCharType="begin"/>
        </w:r>
        <w:r>
          <w:rPr>
            <w:noProof/>
            <w:webHidden/>
          </w:rPr>
          <w:instrText xml:space="preserve"> PAGEREF _Toc215038910 \h </w:instrText>
        </w:r>
        <w:r>
          <w:rPr>
            <w:noProof/>
            <w:webHidden/>
          </w:rPr>
        </w:r>
        <w:r>
          <w:rPr>
            <w:noProof/>
            <w:webHidden/>
          </w:rPr>
          <w:fldChar w:fldCharType="separate"/>
        </w:r>
        <w:r>
          <w:rPr>
            <w:noProof/>
            <w:webHidden/>
          </w:rPr>
          <w:t>64</w:t>
        </w:r>
        <w:r>
          <w:rPr>
            <w:noProof/>
            <w:webHidden/>
          </w:rPr>
          <w:fldChar w:fldCharType="end"/>
        </w:r>
      </w:hyperlink>
    </w:p>
    <w:p w14:paraId="0E42F9A5" w14:textId="0A109D20" w:rsidR="00D26590" w:rsidRDefault="00D26590">
      <w:pPr>
        <w:pStyle w:val="TJ3"/>
        <w:tabs>
          <w:tab w:val="right" w:leader="dot" w:pos="8494"/>
        </w:tabs>
        <w:rPr>
          <w:rFonts w:asciiTheme="minorHAnsi" w:eastAsiaTheme="minorEastAsia" w:hAnsiTheme="minorHAnsi" w:cstheme="minorBidi"/>
          <w:noProof/>
          <w:sz w:val="22"/>
          <w:szCs w:val="22"/>
          <w:lang w:eastAsia="hu-HU"/>
        </w:rPr>
      </w:pPr>
      <w:hyperlink w:anchor="_Toc215038911" w:history="1">
        <w:r w:rsidRPr="00897B9C">
          <w:rPr>
            <w:rStyle w:val="Hiperhivatkozs"/>
            <w:noProof/>
          </w:rPr>
          <w:t>Pozícionálás</w:t>
        </w:r>
        <w:r>
          <w:rPr>
            <w:noProof/>
            <w:webHidden/>
          </w:rPr>
          <w:tab/>
        </w:r>
        <w:r>
          <w:rPr>
            <w:noProof/>
            <w:webHidden/>
          </w:rPr>
          <w:fldChar w:fldCharType="begin"/>
        </w:r>
        <w:r>
          <w:rPr>
            <w:noProof/>
            <w:webHidden/>
          </w:rPr>
          <w:instrText xml:space="preserve"> PAGEREF _Toc215038911 \h </w:instrText>
        </w:r>
        <w:r>
          <w:rPr>
            <w:noProof/>
            <w:webHidden/>
          </w:rPr>
        </w:r>
        <w:r>
          <w:rPr>
            <w:noProof/>
            <w:webHidden/>
          </w:rPr>
          <w:fldChar w:fldCharType="separate"/>
        </w:r>
        <w:r>
          <w:rPr>
            <w:noProof/>
            <w:webHidden/>
          </w:rPr>
          <w:t>64</w:t>
        </w:r>
        <w:r>
          <w:rPr>
            <w:noProof/>
            <w:webHidden/>
          </w:rPr>
          <w:fldChar w:fldCharType="end"/>
        </w:r>
      </w:hyperlink>
    </w:p>
    <w:p w14:paraId="3A6FE2B8" w14:textId="0882F222" w:rsidR="00D26590" w:rsidRDefault="00D26590">
      <w:pPr>
        <w:pStyle w:val="TJ3"/>
        <w:tabs>
          <w:tab w:val="right" w:leader="dot" w:pos="8494"/>
        </w:tabs>
        <w:rPr>
          <w:rFonts w:asciiTheme="minorHAnsi" w:eastAsiaTheme="minorEastAsia" w:hAnsiTheme="minorHAnsi" w:cstheme="minorBidi"/>
          <w:noProof/>
          <w:sz w:val="22"/>
          <w:szCs w:val="22"/>
          <w:lang w:eastAsia="hu-HU"/>
        </w:rPr>
      </w:pPr>
      <w:hyperlink w:anchor="_Toc215038912" w:history="1">
        <w:r w:rsidRPr="00897B9C">
          <w:rPr>
            <w:rStyle w:val="Hiperhivatkozs"/>
            <w:noProof/>
          </w:rPr>
          <w:t>Mikor kell hivatkoznom?</w:t>
        </w:r>
        <w:r>
          <w:rPr>
            <w:noProof/>
            <w:webHidden/>
          </w:rPr>
          <w:tab/>
        </w:r>
        <w:r>
          <w:rPr>
            <w:noProof/>
            <w:webHidden/>
          </w:rPr>
          <w:fldChar w:fldCharType="begin"/>
        </w:r>
        <w:r>
          <w:rPr>
            <w:noProof/>
            <w:webHidden/>
          </w:rPr>
          <w:instrText xml:space="preserve"> PAGEREF _Toc215038912 \h </w:instrText>
        </w:r>
        <w:r>
          <w:rPr>
            <w:noProof/>
            <w:webHidden/>
          </w:rPr>
        </w:r>
        <w:r>
          <w:rPr>
            <w:noProof/>
            <w:webHidden/>
          </w:rPr>
          <w:fldChar w:fldCharType="separate"/>
        </w:r>
        <w:r>
          <w:rPr>
            <w:noProof/>
            <w:webHidden/>
          </w:rPr>
          <w:t>65</w:t>
        </w:r>
        <w:r>
          <w:rPr>
            <w:noProof/>
            <w:webHidden/>
          </w:rPr>
          <w:fldChar w:fldCharType="end"/>
        </w:r>
      </w:hyperlink>
    </w:p>
    <w:p w14:paraId="71597406" w14:textId="286FB710" w:rsidR="00D26590" w:rsidRDefault="00D26590">
      <w:pPr>
        <w:pStyle w:val="TJ2"/>
        <w:tabs>
          <w:tab w:val="right" w:leader="dot" w:pos="8494"/>
        </w:tabs>
        <w:rPr>
          <w:rFonts w:asciiTheme="minorHAnsi" w:eastAsiaTheme="minorEastAsia" w:hAnsiTheme="minorHAnsi" w:cstheme="minorBidi"/>
          <w:noProof/>
          <w:sz w:val="22"/>
          <w:szCs w:val="22"/>
          <w:lang w:eastAsia="hu-HU"/>
        </w:rPr>
      </w:pPr>
      <w:hyperlink w:anchor="_Toc215038913" w:history="1">
        <w:r w:rsidRPr="00897B9C">
          <w:rPr>
            <w:rStyle w:val="Hiperhivatkozs"/>
            <w:noProof/>
          </w:rPr>
          <w:t>6.10 Word tippek és trükkök</w:t>
        </w:r>
        <w:r>
          <w:rPr>
            <w:noProof/>
            <w:webHidden/>
          </w:rPr>
          <w:tab/>
        </w:r>
        <w:r>
          <w:rPr>
            <w:noProof/>
            <w:webHidden/>
          </w:rPr>
          <w:fldChar w:fldCharType="begin"/>
        </w:r>
        <w:r>
          <w:rPr>
            <w:noProof/>
            <w:webHidden/>
          </w:rPr>
          <w:instrText xml:space="preserve"> PAGEREF _Toc215038913 \h </w:instrText>
        </w:r>
        <w:r>
          <w:rPr>
            <w:noProof/>
            <w:webHidden/>
          </w:rPr>
        </w:r>
        <w:r>
          <w:rPr>
            <w:noProof/>
            <w:webHidden/>
          </w:rPr>
          <w:fldChar w:fldCharType="separate"/>
        </w:r>
        <w:r>
          <w:rPr>
            <w:noProof/>
            <w:webHidden/>
          </w:rPr>
          <w:t>65</w:t>
        </w:r>
        <w:r>
          <w:rPr>
            <w:noProof/>
            <w:webHidden/>
          </w:rPr>
          <w:fldChar w:fldCharType="end"/>
        </w:r>
      </w:hyperlink>
    </w:p>
    <w:p w14:paraId="0FC4F974" w14:textId="13E2A8FD" w:rsidR="00D26590" w:rsidRDefault="00D26590">
      <w:pPr>
        <w:pStyle w:val="TJ3"/>
        <w:tabs>
          <w:tab w:val="right" w:leader="dot" w:pos="8494"/>
        </w:tabs>
        <w:rPr>
          <w:rFonts w:asciiTheme="minorHAnsi" w:eastAsiaTheme="minorEastAsia" w:hAnsiTheme="minorHAnsi" w:cstheme="minorBidi"/>
          <w:noProof/>
          <w:sz w:val="22"/>
          <w:szCs w:val="22"/>
          <w:lang w:eastAsia="hu-HU"/>
        </w:rPr>
      </w:pPr>
      <w:hyperlink w:anchor="_Toc215038914" w:history="1">
        <w:r w:rsidRPr="00897B9C">
          <w:rPr>
            <w:rStyle w:val="Hiperhivatkozs"/>
            <w:noProof/>
          </w:rPr>
          <w:t>Navigációs ablak</w:t>
        </w:r>
        <w:r>
          <w:rPr>
            <w:noProof/>
            <w:webHidden/>
          </w:rPr>
          <w:tab/>
        </w:r>
        <w:r>
          <w:rPr>
            <w:noProof/>
            <w:webHidden/>
          </w:rPr>
          <w:fldChar w:fldCharType="begin"/>
        </w:r>
        <w:r>
          <w:rPr>
            <w:noProof/>
            <w:webHidden/>
          </w:rPr>
          <w:instrText xml:space="preserve"> PAGEREF _Toc215038914 \h </w:instrText>
        </w:r>
        <w:r>
          <w:rPr>
            <w:noProof/>
            <w:webHidden/>
          </w:rPr>
        </w:r>
        <w:r>
          <w:rPr>
            <w:noProof/>
            <w:webHidden/>
          </w:rPr>
          <w:fldChar w:fldCharType="separate"/>
        </w:r>
        <w:r>
          <w:rPr>
            <w:noProof/>
            <w:webHidden/>
          </w:rPr>
          <w:t>65</w:t>
        </w:r>
        <w:r>
          <w:rPr>
            <w:noProof/>
            <w:webHidden/>
          </w:rPr>
          <w:fldChar w:fldCharType="end"/>
        </w:r>
      </w:hyperlink>
    </w:p>
    <w:p w14:paraId="12A28094" w14:textId="09E826C5" w:rsidR="00D26590" w:rsidRDefault="00D26590">
      <w:pPr>
        <w:pStyle w:val="TJ3"/>
        <w:tabs>
          <w:tab w:val="right" w:leader="dot" w:pos="8494"/>
        </w:tabs>
        <w:rPr>
          <w:rFonts w:asciiTheme="minorHAnsi" w:eastAsiaTheme="minorEastAsia" w:hAnsiTheme="minorHAnsi" w:cstheme="minorBidi"/>
          <w:noProof/>
          <w:sz w:val="22"/>
          <w:szCs w:val="22"/>
          <w:lang w:eastAsia="hu-HU"/>
        </w:rPr>
      </w:pPr>
      <w:hyperlink w:anchor="_Toc215038915" w:history="1">
        <w:r w:rsidRPr="00897B9C">
          <w:rPr>
            <w:rStyle w:val="Hiperhivatkozs"/>
            <w:noProof/>
          </w:rPr>
          <w:t>Megjegyzések</w:t>
        </w:r>
        <w:r>
          <w:rPr>
            <w:noProof/>
            <w:webHidden/>
          </w:rPr>
          <w:tab/>
        </w:r>
        <w:r>
          <w:rPr>
            <w:noProof/>
            <w:webHidden/>
          </w:rPr>
          <w:fldChar w:fldCharType="begin"/>
        </w:r>
        <w:r>
          <w:rPr>
            <w:noProof/>
            <w:webHidden/>
          </w:rPr>
          <w:instrText xml:space="preserve"> PAGEREF _Toc215038915 \h </w:instrText>
        </w:r>
        <w:r>
          <w:rPr>
            <w:noProof/>
            <w:webHidden/>
          </w:rPr>
        </w:r>
        <w:r>
          <w:rPr>
            <w:noProof/>
            <w:webHidden/>
          </w:rPr>
          <w:fldChar w:fldCharType="separate"/>
        </w:r>
        <w:r>
          <w:rPr>
            <w:noProof/>
            <w:webHidden/>
          </w:rPr>
          <w:t>65</w:t>
        </w:r>
        <w:r>
          <w:rPr>
            <w:noProof/>
            <w:webHidden/>
          </w:rPr>
          <w:fldChar w:fldCharType="end"/>
        </w:r>
      </w:hyperlink>
    </w:p>
    <w:p w14:paraId="7F2B7265" w14:textId="6C3D4BFD" w:rsidR="00D26590" w:rsidRDefault="00D26590">
      <w:pPr>
        <w:pStyle w:val="TJ3"/>
        <w:tabs>
          <w:tab w:val="right" w:leader="dot" w:pos="8494"/>
        </w:tabs>
        <w:rPr>
          <w:rFonts w:asciiTheme="minorHAnsi" w:eastAsiaTheme="minorEastAsia" w:hAnsiTheme="minorHAnsi" w:cstheme="minorBidi"/>
          <w:noProof/>
          <w:sz w:val="22"/>
          <w:szCs w:val="22"/>
          <w:lang w:eastAsia="hu-HU"/>
        </w:rPr>
      </w:pPr>
      <w:hyperlink w:anchor="_Toc215038916" w:history="1">
        <w:r w:rsidRPr="00897B9C">
          <w:rPr>
            <w:rStyle w:val="Hiperhivatkozs"/>
            <w:noProof/>
          </w:rPr>
          <w:t>Korrektúra</w:t>
        </w:r>
        <w:r>
          <w:rPr>
            <w:noProof/>
            <w:webHidden/>
          </w:rPr>
          <w:tab/>
        </w:r>
        <w:r>
          <w:rPr>
            <w:noProof/>
            <w:webHidden/>
          </w:rPr>
          <w:fldChar w:fldCharType="begin"/>
        </w:r>
        <w:r>
          <w:rPr>
            <w:noProof/>
            <w:webHidden/>
          </w:rPr>
          <w:instrText xml:space="preserve"> PAGEREF _Toc215038916 \h </w:instrText>
        </w:r>
        <w:r>
          <w:rPr>
            <w:noProof/>
            <w:webHidden/>
          </w:rPr>
        </w:r>
        <w:r>
          <w:rPr>
            <w:noProof/>
            <w:webHidden/>
          </w:rPr>
          <w:fldChar w:fldCharType="separate"/>
        </w:r>
        <w:r>
          <w:rPr>
            <w:noProof/>
            <w:webHidden/>
          </w:rPr>
          <w:t>66</w:t>
        </w:r>
        <w:r>
          <w:rPr>
            <w:noProof/>
            <w:webHidden/>
          </w:rPr>
          <w:fldChar w:fldCharType="end"/>
        </w:r>
      </w:hyperlink>
    </w:p>
    <w:p w14:paraId="40D09B94" w14:textId="0F198E5E" w:rsidR="00D26590" w:rsidRDefault="00D26590">
      <w:pPr>
        <w:pStyle w:val="TJ3"/>
        <w:tabs>
          <w:tab w:val="right" w:leader="dot" w:pos="8494"/>
        </w:tabs>
        <w:rPr>
          <w:rFonts w:asciiTheme="minorHAnsi" w:eastAsiaTheme="minorEastAsia" w:hAnsiTheme="minorHAnsi" w:cstheme="minorBidi"/>
          <w:noProof/>
          <w:sz w:val="22"/>
          <w:szCs w:val="22"/>
          <w:lang w:eastAsia="hu-HU"/>
        </w:rPr>
      </w:pPr>
      <w:hyperlink w:anchor="_Toc215038917" w:history="1">
        <w:r w:rsidRPr="00897B9C">
          <w:rPr>
            <w:rStyle w:val="Hiperhivatkozs"/>
            <w:noProof/>
          </w:rPr>
          <w:t>Gyorsbillentyűk</w:t>
        </w:r>
        <w:r>
          <w:rPr>
            <w:noProof/>
            <w:webHidden/>
          </w:rPr>
          <w:tab/>
        </w:r>
        <w:r>
          <w:rPr>
            <w:noProof/>
            <w:webHidden/>
          </w:rPr>
          <w:fldChar w:fldCharType="begin"/>
        </w:r>
        <w:r>
          <w:rPr>
            <w:noProof/>
            <w:webHidden/>
          </w:rPr>
          <w:instrText xml:space="preserve"> PAGEREF _Toc215038917 \h </w:instrText>
        </w:r>
        <w:r>
          <w:rPr>
            <w:noProof/>
            <w:webHidden/>
          </w:rPr>
        </w:r>
        <w:r>
          <w:rPr>
            <w:noProof/>
            <w:webHidden/>
          </w:rPr>
          <w:fldChar w:fldCharType="separate"/>
        </w:r>
        <w:r>
          <w:rPr>
            <w:noProof/>
            <w:webHidden/>
          </w:rPr>
          <w:t>66</w:t>
        </w:r>
        <w:r>
          <w:rPr>
            <w:noProof/>
            <w:webHidden/>
          </w:rPr>
          <w:fldChar w:fldCharType="end"/>
        </w:r>
      </w:hyperlink>
    </w:p>
    <w:p w14:paraId="1DED6598" w14:textId="3CFF72CE" w:rsidR="00D26590" w:rsidRDefault="00D26590">
      <w:pPr>
        <w:pStyle w:val="TJ2"/>
        <w:tabs>
          <w:tab w:val="right" w:leader="dot" w:pos="8494"/>
        </w:tabs>
        <w:rPr>
          <w:rFonts w:asciiTheme="minorHAnsi" w:eastAsiaTheme="minorEastAsia" w:hAnsiTheme="minorHAnsi" w:cstheme="minorBidi"/>
          <w:noProof/>
          <w:sz w:val="22"/>
          <w:szCs w:val="22"/>
          <w:lang w:eastAsia="hu-HU"/>
        </w:rPr>
      </w:pPr>
      <w:hyperlink w:anchor="_Toc215038918" w:history="1">
        <w:r w:rsidRPr="00897B9C">
          <w:rPr>
            <w:rStyle w:val="Hiperhivatkozs"/>
            <w:noProof/>
          </w:rPr>
          <w:t>6.11 Kódrészletek</w:t>
        </w:r>
        <w:r>
          <w:rPr>
            <w:noProof/>
            <w:webHidden/>
          </w:rPr>
          <w:tab/>
        </w:r>
        <w:r>
          <w:rPr>
            <w:noProof/>
            <w:webHidden/>
          </w:rPr>
          <w:fldChar w:fldCharType="begin"/>
        </w:r>
        <w:r>
          <w:rPr>
            <w:noProof/>
            <w:webHidden/>
          </w:rPr>
          <w:instrText xml:space="preserve"> PAGEREF _Toc215038918 \h </w:instrText>
        </w:r>
        <w:r>
          <w:rPr>
            <w:noProof/>
            <w:webHidden/>
          </w:rPr>
        </w:r>
        <w:r>
          <w:rPr>
            <w:noProof/>
            <w:webHidden/>
          </w:rPr>
          <w:fldChar w:fldCharType="separate"/>
        </w:r>
        <w:r>
          <w:rPr>
            <w:noProof/>
            <w:webHidden/>
          </w:rPr>
          <w:t>66</w:t>
        </w:r>
        <w:r>
          <w:rPr>
            <w:noProof/>
            <w:webHidden/>
          </w:rPr>
          <w:fldChar w:fldCharType="end"/>
        </w:r>
      </w:hyperlink>
    </w:p>
    <w:p w14:paraId="375F301E" w14:textId="625F1FC4" w:rsidR="00D26590" w:rsidRDefault="00D26590">
      <w:pPr>
        <w:pStyle w:val="TJ3"/>
        <w:tabs>
          <w:tab w:val="right" w:leader="dot" w:pos="8494"/>
        </w:tabs>
        <w:rPr>
          <w:rFonts w:asciiTheme="minorHAnsi" w:eastAsiaTheme="minorEastAsia" w:hAnsiTheme="minorHAnsi" w:cstheme="minorBidi"/>
          <w:noProof/>
          <w:sz w:val="22"/>
          <w:szCs w:val="22"/>
          <w:lang w:eastAsia="hu-HU"/>
        </w:rPr>
      </w:pPr>
      <w:hyperlink w:anchor="_Toc215038919" w:history="1">
        <w:r w:rsidRPr="00897B9C">
          <w:rPr>
            <w:rStyle w:val="Hiperhivatkozs"/>
            <w:noProof/>
          </w:rPr>
          <w:t>Formázás</w:t>
        </w:r>
        <w:r>
          <w:rPr>
            <w:noProof/>
            <w:webHidden/>
          </w:rPr>
          <w:tab/>
        </w:r>
        <w:r>
          <w:rPr>
            <w:noProof/>
            <w:webHidden/>
          </w:rPr>
          <w:fldChar w:fldCharType="begin"/>
        </w:r>
        <w:r>
          <w:rPr>
            <w:noProof/>
            <w:webHidden/>
          </w:rPr>
          <w:instrText xml:space="preserve"> PAGEREF _Toc215038919 \h </w:instrText>
        </w:r>
        <w:r>
          <w:rPr>
            <w:noProof/>
            <w:webHidden/>
          </w:rPr>
        </w:r>
        <w:r>
          <w:rPr>
            <w:noProof/>
            <w:webHidden/>
          </w:rPr>
          <w:fldChar w:fldCharType="separate"/>
        </w:r>
        <w:r>
          <w:rPr>
            <w:noProof/>
            <w:webHidden/>
          </w:rPr>
          <w:t>67</w:t>
        </w:r>
        <w:r>
          <w:rPr>
            <w:noProof/>
            <w:webHidden/>
          </w:rPr>
          <w:fldChar w:fldCharType="end"/>
        </w:r>
      </w:hyperlink>
    </w:p>
    <w:p w14:paraId="59C5B5B4" w14:textId="64B56F97" w:rsidR="00D26590" w:rsidRDefault="00D26590">
      <w:pPr>
        <w:pStyle w:val="TJ3"/>
        <w:tabs>
          <w:tab w:val="right" w:leader="dot" w:pos="8494"/>
        </w:tabs>
        <w:rPr>
          <w:rFonts w:asciiTheme="minorHAnsi" w:eastAsiaTheme="minorEastAsia" w:hAnsiTheme="minorHAnsi" w:cstheme="minorBidi"/>
          <w:noProof/>
          <w:sz w:val="22"/>
          <w:szCs w:val="22"/>
          <w:lang w:eastAsia="hu-HU"/>
        </w:rPr>
      </w:pPr>
      <w:hyperlink w:anchor="_Toc215038920" w:history="1">
        <w:r w:rsidRPr="00897B9C">
          <w:rPr>
            <w:rStyle w:val="Hiperhivatkozs"/>
            <w:noProof/>
          </w:rPr>
          <w:t>Irodalomjegyzék</w:t>
        </w:r>
        <w:r>
          <w:rPr>
            <w:noProof/>
            <w:webHidden/>
          </w:rPr>
          <w:tab/>
        </w:r>
        <w:r>
          <w:rPr>
            <w:noProof/>
            <w:webHidden/>
          </w:rPr>
          <w:fldChar w:fldCharType="begin"/>
        </w:r>
        <w:r>
          <w:rPr>
            <w:noProof/>
            <w:webHidden/>
          </w:rPr>
          <w:instrText xml:space="preserve"> PAGEREF _Toc215038920 \h </w:instrText>
        </w:r>
        <w:r>
          <w:rPr>
            <w:noProof/>
            <w:webHidden/>
          </w:rPr>
        </w:r>
        <w:r>
          <w:rPr>
            <w:noProof/>
            <w:webHidden/>
          </w:rPr>
          <w:fldChar w:fldCharType="separate"/>
        </w:r>
        <w:r>
          <w:rPr>
            <w:noProof/>
            <w:webHidden/>
          </w:rPr>
          <w:t>68</w:t>
        </w:r>
        <w:r>
          <w:rPr>
            <w:noProof/>
            <w:webHidden/>
          </w:rPr>
          <w:fldChar w:fldCharType="end"/>
        </w:r>
      </w:hyperlink>
    </w:p>
    <w:p w14:paraId="10D8AD2F" w14:textId="1A7ED786" w:rsidR="00D26590" w:rsidRDefault="00D26590">
      <w:pPr>
        <w:pStyle w:val="TJ2"/>
        <w:tabs>
          <w:tab w:val="right" w:leader="dot" w:pos="8494"/>
        </w:tabs>
        <w:rPr>
          <w:rFonts w:asciiTheme="minorHAnsi" w:eastAsiaTheme="minorEastAsia" w:hAnsiTheme="minorHAnsi" w:cstheme="minorBidi"/>
          <w:noProof/>
          <w:sz w:val="22"/>
          <w:szCs w:val="22"/>
          <w:lang w:eastAsia="hu-HU"/>
        </w:rPr>
      </w:pPr>
      <w:hyperlink w:anchor="_Toc215038921" w:history="1">
        <w:r w:rsidRPr="00897B9C">
          <w:rPr>
            <w:rStyle w:val="Hiperhivatkozs"/>
            <w:noProof/>
          </w:rPr>
          <w:t>6.12 Utolsó simítások</w:t>
        </w:r>
        <w:r>
          <w:rPr>
            <w:noProof/>
            <w:webHidden/>
          </w:rPr>
          <w:tab/>
        </w:r>
        <w:r>
          <w:rPr>
            <w:noProof/>
            <w:webHidden/>
          </w:rPr>
          <w:fldChar w:fldCharType="begin"/>
        </w:r>
        <w:r>
          <w:rPr>
            <w:noProof/>
            <w:webHidden/>
          </w:rPr>
          <w:instrText xml:space="preserve"> PAGEREF _Toc215038921 \h </w:instrText>
        </w:r>
        <w:r>
          <w:rPr>
            <w:noProof/>
            <w:webHidden/>
          </w:rPr>
        </w:r>
        <w:r>
          <w:rPr>
            <w:noProof/>
            <w:webHidden/>
          </w:rPr>
          <w:fldChar w:fldCharType="separate"/>
        </w:r>
        <w:r>
          <w:rPr>
            <w:noProof/>
            <w:webHidden/>
          </w:rPr>
          <w:t>68</w:t>
        </w:r>
        <w:r>
          <w:rPr>
            <w:noProof/>
            <w:webHidden/>
          </w:rPr>
          <w:fldChar w:fldCharType="end"/>
        </w:r>
      </w:hyperlink>
    </w:p>
    <w:p w14:paraId="6378A20A" w14:textId="2AB74587" w:rsidR="00D26590" w:rsidRDefault="00D26590">
      <w:pPr>
        <w:pStyle w:val="TJ1"/>
        <w:rPr>
          <w:rFonts w:asciiTheme="minorHAnsi" w:eastAsiaTheme="minorEastAsia" w:hAnsiTheme="minorHAnsi" w:cstheme="minorBidi"/>
          <w:b w:val="0"/>
          <w:noProof/>
          <w:sz w:val="22"/>
          <w:szCs w:val="22"/>
          <w:lang w:eastAsia="hu-HU"/>
        </w:rPr>
      </w:pPr>
      <w:hyperlink w:anchor="_Toc215038922" w:history="1">
        <w:r w:rsidRPr="00897B9C">
          <w:rPr>
            <w:rStyle w:val="Hiperhivatkozs"/>
            <w:noProof/>
          </w:rPr>
          <w:t>7 További kérdések</w:t>
        </w:r>
        <w:r>
          <w:rPr>
            <w:noProof/>
            <w:webHidden/>
          </w:rPr>
          <w:tab/>
        </w:r>
        <w:r>
          <w:rPr>
            <w:noProof/>
            <w:webHidden/>
          </w:rPr>
          <w:fldChar w:fldCharType="begin"/>
        </w:r>
        <w:r>
          <w:rPr>
            <w:noProof/>
            <w:webHidden/>
          </w:rPr>
          <w:instrText xml:space="preserve"> PAGEREF _Toc215038922 \h </w:instrText>
        </w:r>
        <w:r>
          <w:rPr>
            <w:noProof/>
            <w:webHidden/>
          </w:rPr>
        </w:r>
        <w:r>
          <w:rPr>
            <w:noProof/>
            <w:webHidden/>
          </w:rPr>
          <w:fldChar w:fldCharType="separate"/>
        </w:r>
        <w:r>
          <w:rPr>
            <w:noProof/>
            <w:webHidden/>
          </w:rPr>
          <w:t>69</w:t>
        </w:r>
        <w:r>
          <w:rPr>
            <w:noProof/>
            <w:webHidden/>
          </w:rPr>
          <w:fldChar w:fldCharType="end"/>
        </w:r>
      </w:hyperlink>
    </w:p>
    <w:p w14:paraId="25ED3BCA" w14:textId="48ECE7AB" w:rsidR="00D26590" w:rsidRDefault="00D26590">
      <w:pPr>
        <w:pStyle w:val="TJ1"/>
        <w:rPr>
          <w:rFonts w:asciiTheme="minorHAnsi" w:eastAsiaTheme="minorEastAsia" w:hAnsiTheme="minorHAnsi" w:cstheme="minorBidi"/>
          <w:b w:val="0"/>
          <w:noProof/>
          <w:sz w:val="22"/>
          <w:szCs w:val="22"/>
          <w:lang w:eastAsia="hu-HU"/>
        </w:rPr>
      </w:pPr>
      <w:hyperlink w:anchor="_Toc215038923" w:history="1">
        <w:r w:rsidRPr="00897B9C">
          <w:rPr>
            <w:rStyle w:val="Hiperhivatkozs"/>
            <w:noProof/>
          </w:rPr>
          <w:t>8 Irodalomjegyzék</w:t>
        </w:r>
        <w:r>
          <w:rPr>
            <w:noProof/>
            <w:webHidden/>
          </w:rPr>
          <w:tab/>
        </w:r>
        <w:r>
          <w:rPr>
            <w:noProof/>
            <w:webHidden/>
          </w:rPr>
          <w:fldChar w:fldCharType="begin"/>
        </w:r>
        <w:r>
          <w:rPr>
            <w:noProof/>
            <w:webHidden/>
          </w:rPr>
          <w:instrText xml:space="preserve"> PAGEREF _Toc215038923 \h </w:instrText>
        </w:r>
        <w:r>
          <w:rPr>
            <w:noProof/>
            <w:webHidden/>
          </w:rPr>
        </w:r>
        <w:r>
          <w:rPr>
            <w:noProof/>
            <w:webHidden/>
          </w:rPr>
          <w:fldChar w:fldCharType="separate"/>
        </w:r>
        <w:r>
          <w:rPr>
            <w:noProof/>
            <w:webHidden/>
          </w:rPr>
          <w:t>70</w:t>
        </w:r>
        <w:r>
          <w:rPr>
            <w:noProof/>
            <w:webHidden/>
          </w:rPr>
          <w:fldChar w:fldCharType="end"/>
        </w:r>
      </w:hyperlink>
    </w:p>
    <w:p w14:paraId="191B8C47" w14:textId="698E4F17" w:rsidR="00D26590" w:rsidRDefault="00D26590">
      <w:pPr>
        <w:pStyle w:val="TJ1"/>
        <w:rPr>
          <w:rFonts w:asciiTheme="minorHAnsi" w:eastAsiaTheme="minorEastAsia" w:hAnsiTheme="minorHAnsi" w:cstheme="minorBidi"/>
          <w:b w:val="0"/>
          <w:noProof/>
          <w:sz w:val="22"/>
          <w:szCs w:val="22"/>
          <w:lang w:eastAsia="hu-HU"/>
        </w:rPr>
      </w:pPr>
      <w:hyperlink w:anchor="_Toc215038924" w:history="1">
        <w:r w:rsidRPr="00897B9C">
          <w:rPr>
            <w:rStyle w:val="Hiperhivatkozs"/>
            <w:noProof/>
          </w:rPr>
          <w:t>Függelék</w:t>
        </w:r>
        <w:r>
          <w:rPr>
            <w:noProof/>
            <w:webHidden/>
          </w:rPr>
          <w:tab/>
        </w:r>
        <w:r>
          <w:rPr>
            <w:noProof/>
            <w:webHidden/>
          </w:rPr>
          <w:fldChar w:fldCharType="begin"/>
        </w:r>
        <w:r>
          <w:rPr>
            <w:noProof/>
            <w:webHidden/>
          </w:rPr>
          <w:instrText xml:space="preserve"> PAGEREF _Toc215038924 \h </w:instrText>
        </w:r>
        <w:r>
          <w:rPr>
            <w:noProof/>
            <w:webHidden/>
          </w:rPr>
        </w:r>
        <w:r>
          <w:rPr>
            <w:noProof/>
            <w:webHidden/>
          </w:rPr>
          <w:fldChar w:fldCharType="separate"/>
        </w:r>
        <w:r>
          <w:rPr>
            <w:noProof/>
            <w:webHidden/>
          </w:rPr>
          <w:t>71</w:t>
        </w:r>
        <w:r>
          <w:rPr>
            <w:noProof/>
            <w:webHidden/>
          </w:rPr>
          <w:fldChar w:fldCharType="end"/>
        </w:r>
      </w:hyperlink>
    </w:p>
    <w:p w14:paraId="45012F29" w14:textId="3525337D" w:rsidR="00730B3C" w:rsidRDefault="00730B3C">
      <w:r>
        <w:rPr>
          <w:b/>
          <w:bCs/>
        </w:rPr>
        <w:fldChar w:fldCharType="end"/>
      </w:r>
    </w:p>
    <w:p w14:paraId="597B17CD" w14:textId="77777777" w:rsidR="0063585C" w:rsidRPr="00B50CAA" w:rsidRDefault="0063585C" w:rsidP="00491D1C">
      <w:pPr>
        <w:pStyle w:val="Kpalrs"/>
      </w:pPr>
    </w:p>
    <w:p w14:paraId="624D007E" w14:textId="77777777" w:rsidR="00681E99" w:rsidRPr="00B50CAA" w:rsidRDefault="00681E99" w:rsidP="00854BDC">
      <w:pPr>
        <w:pStyle w:val="Nyilatkozatcm"/>
      </w:pPr>
      <w:r w:rsidRPr="00B50CAA">
        <w:lastRenderedPageBreak/>
        <w:t>Hallgatói nyilatkozat</w:t>
      </w:r>
    </w:p>
    <w:p w14:paraId="3F18C6A1" w14:textId="15FD418E" w:rsidR="00681E99" w:rsidRDefault="00681E99" w:rsidP="005E01E0">
      <w:pPr>
        <w:pStyle w:val="Nyilatkozatszveg"/>
      </w:pPr>
      <w:r w:rsidRPr="00B50CAA">
        <w:t xml:space="preserve">Alulírott </w:t>
      </w:r>
      <w:r w:rsidR="00FF02EE">
        <w:rPr>
          <w:b/>
          <w:bCs/>
        </w:rPr>
        <w:t>Pásztori Péter Benjámin</w:t>
      </w:r>
      <w:r w:rsidR="00630A92">
        <w:rPr>
          <w:rStyle w:val="Jegyzethivatkozs"/>
        </w:rPr>
        <w:commentReference w:id="3"/>
      </w:r>
      <w:r w:rsidRPr="00B50CAA">
        <w:t xml:space="preserve">, szigorló hallgató kijelentem, hogy ezt a </w:t>
      </w:r>
      <w:commentRangeStart w:id="4"/>
      <w:r>
        <w:t xml:space="preserve"> </w:t>
      </w:r>
      <w:r w:rsidRPr="00B50CAA">
        <w:t>diplomatervet</w:t>
      </w:r>
      <w:commentRangeEnd w:id="4"/>
      <w:r w:rsidR="00630A92">
        <w:rPr>
          <w:rStyle w:val="Jegyzethivatkozs"/>
        </w:rPr>
        <w:commentReference w:id="4"/>
      </w:r>
      <w:r w:rsidRPr="00B50CAA">
        <w:t xml:space="preserve"> meg nem engedett segítség nélkül, saját magam készítettem, csak a megadott forrásokat (szakirodalom, eszközök stb.) használtam fel. Minden olyan részt, melyet szó szerint, vagy azonos értelemben</w:t>
      </w:r>
      <w:r>
        <w:t>,</w:t>
      </w:r>
      <w:r w:rsidRPr="00B50CAA">
        <w:t xml:space="preserve"> de átfogalmazva más forrásból átvettem, egyértelműen, a forrás megadásával megjelöltem.</w:t>
      </w:r>
    </w:p>
    <w:p w14:paraId="3488D4B2" w14:textId="77777777" w:rsidR="00681E99" w:rsidRPr="00EE1A1F" w:rsidRDefault="00681E99" w:rsidP="005E01E0">
      <w:pPr>
        <w:pStyle w:val="Nyilatkozatszveg"/>
      </w:pPr>
      <w:r w:rsidRPr="00EE1A1F">
        <w:t>Hozzájárulok, hogy a jel</w:t>
      </w:r>
      <w:r w:rsidR="00630A92">
        <w:t>en munkám alapadatait (szerző</w:t>
      </w:r>
      <w:r w:rsidRPr="00EE1A1F">
        <w:t xml:space="preserve">, cím, angol és magyar nyelvű tartalmi kivonat, készítés éve, konzulens(ek) neve) a BME VIK nyilvánosan hozzáférhető elektronikus formában, a munka teljes szövegét pedig az egyetem belső hálózatán keresztül (vagy </w:t>
      </w:r>
      <w:r w:rsidR="00730B3C">
        <w:t>hitelesített</w:t>
      </w:r>
      <w:r w:rsidRPr="00EE1A1F">
        <w:t xml:space="preserve"> felhasználók számára) közzétegye. Kijelentem, hogy a benyújtott munka és annak elektronikus verziója megegyezik.</w:t>
      </w:r>
      <w:r>
        <w:t xml:space="preserve"> Dékáni engedéllyel titkosított diplomatervek esetén a dolgozat szövege csak 3 év </w:t>
      </w:r>
      <w:r w:rsidR="002D7DA9">
        <w:t>eltelte után</w:t>
      </w:r>
      <w:r>
        <w:t xml:space="preserve"> válik hozzáférhetővé.</w:t>
      </w:r>
    </w:p>
    <w:p w14:paraId="00549213" w14:textId="1F1452DD" w:rsidR="00681E99" w:rsidRPr="00B50CAA" w:rsidRDefault="00681E99" w:rsidP="00681E99">
      <w:pPr>
        <w:pStyle w:val="Nyilatkozatkeltezs"/>
      </w:pPr>
      <w:r w:rsidRPr="00B50CAA">
        <w:t xml:space="preserve">Kelt: Budapest, </w:t>
      </w:r>
      <w:commentRangeStart w:id="5"/>
      <w:r w:rsidR="00630A92">
        <w:t>20</w:t>
      </w:r>
      <w:r w:rsidR="00B43950">
        <w:t>2</w:t>
      </w:r>
      <w:r w:rsidR="00630A92">
        <w:t>5. 10. 19</w:t>
      </w:r>
      <w:commentRangeEnd w:id="5"/>
      <w:r w:rsidR="00630A92">
        <w:rPr>
          <w:rStyle w:val="Jegyzethivatkozs"/>
        </w:rPr>
        <w:commentReference w:id="5"/>
      </w:r>
    </w:p>
    <w:p w14:paraId="47749B79" w14:textId="77777777" w:rsidR="00681E99" w:rsidRDefault="005E01E0" w:rsidP="00854BDC">
      <w:pPr>
        <w:pStyle w:val="Nyilatkozatalrs"/>
      </w:pPr>
      <w:r>
        <w:tab/>
      </w:r>
      <w:r w:rsidR="00854BDC">
        <w:t>...</w:t>
      </w:r>
      <w:r>
        <w:t>…………………………………………….</w:t>
      </w:r>
    </w:p>
    <w:p w14:paraId="5F7D501E" w14:textId="68553A83" w:rsidR="005E01E0" w:rsidRDefault="00630A92" w:rsidP="00630A92">
      <w:pPr>
        <w:pStyle w:val="Nyilatkozatalrs"/>
        <w:ind w:firstLine="634"/>
      </w:pPr>
      <w:r>
        <w:t xml:space="preserve">                         </w:t>
      </w:r>
      <w:r w:rsidR="00FF02EE">
        <w:t>Pásztori Péter Benjámin</w:t>
      </w:r>
    </w:p>
    <w:p w14:paraId="65776AFC" w14:textId="77777777" w:rsidR="00854BDC" w:rsidRPr="00B50CAA" w:rsidRDefault="00854BDC" w:rsidP="00854BDC">
      <w:pPr>
        <w:pStyle w:val="Nyilatkozatszveg"/>
      </w:pPr>
    </w:p>
    <w:p w14:paraId="31502874" w14:textId="77777777" w:rsidR="00681E99" w:rsidRPr="00B50CAA" w:rsidRDefault="00681E99" w:rsidP="00267677">
      <w:pPr>
        <w:sectPr w:rsidR="00681E99" w:rsidRPr="00B50CAA" w:rsidSect="00681E99">
          <w:footerReference w:type="default" r:id="rId12"/>
          <w:type w:val="continuous"/>
          <w:pgSz w:w="11907" w:h="16840" w:code="9"/>
          <w:pgMar w:top="1418" w:right="1418" w:bottom="1418" w:left="1418" w:header="708" w:footer="708" w:gutter="567"/>
          <w:cols w:space="708"/>
          <w:titlePg/>
          <w:docGrid w:linePitch="360"/>
        </w:sectPr>
      </w:pPr>
    </w:p>
    <w:p w14:paraId="6B2CBAFC" w14:textId="77777777" w:rsidR="0063585C" w:rsidRDefault="0063585C" w:rsidP="00816BCB">
      <w:pPr>
        <w:pStyle w:val="Fejezetcimszmozsnlkl"/>
      </w:pPr>
      <w:bookmarkStart w:id="6" w:name="_Toc215038824"/>
      <w:r w:rsidRPr="00B50CAA">
        <w:lastRenderedPageBreak/>
        <w:t>Összefoglaló</w:t>
      </w:r>
      <w:bookmarkEnd w:id="6"/>
    </w:p>
    <w:p w14:paraId="2E0E5560" w14:textId="77777777" w:rsidR="00630A92" w:rsidRDefault="00630A92" w:rsidP="00630A92">
      <w:commentRangeStart w:id="7"/>
      <w:r>
        <w:t xml:space="preserve">A szakdolgozat, vagy diplomaterv elkészítése minden egyetemi hallgató életében egy fontos mérföldkő. Lehetőséget ad arra, hogy az egyetemi évei során megtanultakat kamatoztassa és eredményeit szélesebb közönség előtt bemutassa, s mérnöki rátermettségét bizonyítsa. </w:t>
      </w:r>
      <w:r w:rsidR="0003623B">
        <w:t>Fontos azonban, hogy a dolgozat elkészítésének folyamata számos csapdát is rejt magában</w:t>
      </w:r>
      <w:commentRangeEnd w:id="7"/>
      <w:r w:rsidR="005334AD">
        <w:rPr>
          <w:rStyle w:val="Jegyzethivatkozs"/>
        </w:rPr>
        <w:commentReference w:id="7"/>
      </w:r>
      <w:r w:rsidR="0003623B">
        <w:t xml:space="preserve">. </w:t>
      </w:r>
      <w:commentRangeStart w:id="8"/>
      <w:r w:rsidR="0003623B">
        <w:t xml:space="preserve">Rossz időgazdálkodás, hiányos szövegszerkesztési ismeretek, illetve a dolgozat készítéséhez nélkülözhetetlen „műfaji” szabályok ismeretének hiánya könnyen oda vezethetnek, hogy egy egyébként jelentős időbefektetéssel készült kiemelkedő szoftver is csak gyengébb minősítést kapjon a gyenge minőségű dolgozat miatt. </w:t>
      </w:r>
      <w:commentRangeEnd w:id="8"/>
      <w:r w:rsidR="005334AD">
        <w:rPr>
          <w:rStyle w:val="Jegyzethivatkozs"/>
        </w:rPr>
        <w:commentReference w:id="8"/>
      </w:r>
    </w:p>
    <w:p w14:paraId="76EE1937" w14:textId="77777777" w:rsidR="0003623B" w:rsidRDefault="0003623B" w:rsidP="00630A92">
      <w:commentRangeStart w:id="9"/>
      <w:r>
        <w:t xml:space="preserve">E dokumentum – amellett, hogy egy általános szerkesztési keretet ad a dolgozatodnak – összefoglalja a szakdolgozat/diplomaterv írás írott és íratlan szabályait. Összeszedjük a Word kezelésének legfontosabb részeit (címsorok, ábrák, irodalomjegyzék stb.), a dolgozat felépítésének általános tartalmi és szerkezeti irányelveit. </w:t>
      </w:r>
      <w:r w:rsidR="005334AD">
        <w:t>Bár mindenkire igazítható sablon természetesen nem létezik, megadjuk azokat az általános arányokat, oldalszámokat</w:t>
      </w:r>
      <w:commentRangeEnd w:id="9"/>
      <w:r w:rsidR="005334AD">
        <w:rPr>
          <w:rStyle w:val="Jegyzethivatkozs"/>
        </w:rPr>
        <w:commentReference w:id="9"/>
      </w:r>
      <w:r w:rsidR="005334AD">
        <w:t>,</w:t>
      </w:r>
      <w:commentRangeStart w:id="10"/>
      <w:r w:rsidR="005334AD">
        <w:t xml:space="preserve"> amelyek betartásával jó eséllyel készíthetsz egy színvonalas dolgozatot. A részletes és pontokba szedett elvárás-lista nem csupán a dolgozat írásakor, de akár más dolgozatok értékelésekor is kiváló támpontként szolgálhat.</w:t>
      </w:r>
      <w:commentRangeEnd w:id="10"/>
      <w:r w:rsidR="005334AD">
        <w:rPr>
          <w:rStyle w:val="Jegyzethivatkozs"/>
        </w:rPr>
        <w:commentReference w:id="10"/>
      </w:r>
    </w:p>
    <w:p w14:paraId="274A4EEA" w14:textId="77777777" w:rsidR="005334AD" w:rsidRPr="00D23BFC" w:rsidRDefault="005334AD" w:rsidP="00630A92">
      <w:commentRangeStart w:id="11"/>
      <w:r>
        <w:t>Az itt átadott ismeretek és szemléletmód nem csupán az aktuális feladatod leküzdésében segíthet, de hosszútávon is számos praktikus fogással bővítheti a szövegszerkesztési és dokumentumkészítési eszköztáradat.</w:t>
      </w:r>
      <w:commentRangeEnd w:id="11"/>
      <w:r>
        <w:rPr>
          <w:rStyle w:val="Jegyzethivatkozs"/>
        </w:rPr>
        <w:commentReference w:id="11"/>
      </w:r>
    </w:p>
    <w:p w14:paraId="68C22B44" w14:textId="77777777" w:rsidR="0063585C" w:rsidRDefault="0063585C" w:rsidP="00816BCB">
      <w:pPr>
        <w:pStyle w:val="Fejezetcimszmozsnlkl"/>
      </w:pPr>
      <w:bookmarkStart w:id="12" w:name="_Toc215038825"/>
      <w:r w:rsidRPr="00B50CAA">
        <w:lastRenderedPageBreak/>
        <w:t>Abstract</w:t>
      </w:r>
      <w:bookmarkEnd w:id="12"/>
    </w:p>
    <w:p w14:paraId="7C02BBBF" w14:textId="77777777" w:rsidR="005334AD" w:rsidRDefault="00692605" w:rsidP="005334AD">
      <w:r>
        <w:t>Ide jön a</w:t>
      </w:r>
      <w:r w:rsidR="000A7483">
        <w:t xml:space="preserve"> ½-</w:t>
      </w:r>
      <w:r w:rsidR="00D23BFC">
        <w:t>1 oldalas a</w:t>
      </w:r>
      <w:r>
        <w:t>ngol nyelvű összefoglaló</w:t>
      </w:r>
      <w:r w:rsidR="000A7483">
        <w:t>, amelynek szövege a</w:t>
      </w:r>
      <w:r w:rsidR="002D0621">
        <w:t xml:space="preserve"> Diplomaterv</w:t>
      </w:r>
      <w:r w:rsidR="000A7483">
        <w:t xml:space="preserve"> Portálra külön is feltöltésre kerül</w:t>
      </w:r>
      <w:r>
        <w:t>.</w:t>
      </w:r>
      <w:r w:rsidR="005334AD">
        <w:t xml:space="preserve"> Ez a magyar nyelvű összefoglaló angolra fordított változata.</w:t>
      </w:r>
    </w:p>
    <w:p w14:paraId="0FE98BBF" w14:textId="04085CA5" w:rsidR="001A57BC" w:rsidRDefault="003F5425" w:rsidP="006A1B7F">
      <w:pPr>
        <w:pStyle w:val="Cmsor1"/>
      </w:pPr>
      <w:bookmarkStart w:id="13" w:name="_Toc332797397"/>
      <w:bookmarkStart w:id="14" w:name="_Toc215038826"/>
      <w:r>
        <w:lastRenderedPageBreak/>
        <w:t>Bevezetés</w:t>
      </w:r>
      <w:bookmarkEnd w:id="13"/>
      <w:bookmarkEnd w:id="14"/>
    </w:p>
    <w:p w14:paraId="4E4B8B4E" w14:textId="77777777" w:rsidR="003E4C54" w:rsidRDefault="003E4C54" w:rsidP="003E4C54">
      <w:pPr>
        <w:pStyle w:val="NormlWeb"/>
      </w:pPr>
      <w:r>
        <w:rPr>
          <w:b/>
          <w:bCs/>
        </w:rPr>
        <w:t>1.1. A digitális egészségtudatosság kora</w:t>
      </w:r>
      <w:r>
        <w:t xml:space="preserve"> (ÚJ TÉMA, 2-3 oldal)</w:t>
      </w:r>
    </w:p>
    <w:p w14:paraId="2141F6C6" w14:textId="77777777" w:rsidR="00922C7F" w:rsidRDefault="003E4C54" w:rsidP="003E4C54">
      <w:r>
        <w:t>A 21. század társadalmát jelentős életmódbeli változások jellemzik, amelyek új kihívások elé állítják az egyéneket az egészségmegőrzés területén. Az iparosodott világban általánossá vált az ülőmunka, amely a fizikai aktivitás drasztikus csökkenésével jár. Ezzel párhuzamosan a mindennapi élet felgyorsult tempója és a folyamatos stressz, valamint a könnyen elérhető, magasan feldolgozott élelmiszerek elterjedése hozzájárult a krónikus megbetegedések, mint például az elhízás, a 2-es típusú diabétesz és a szív- és érrendszeri problémák népbetegséggé válásához.</w:t>
      </w:r>
    </w:p>
    <w:p w14:paraId="6ED25D72" w14:textId="31B5A9DB" w:rsidR="00922C7F" w:rsidRDefault="00922C7F" w:rsidP="003E4C54">
      <w:r>
        <w:t xml:space="preserve"> </w:t>
      </w:r>
      <w:r w:rsidR="003E4C54">
        <w:t xml:space="preserve">Ebben a megváltozott környezetben az egészségtudatosság és a prevenció szerepe felértékelődött. Az emberek egyre inkább felismerik, hogy az egészségük megőrzéséért aktívan tenniük kell, és nem csupán a már kialakult betegségek kezelésére támaszkodhatnak. </w:t>
      </w:r>
    </w:p>
    <w:p w14:paraId="359AFAA1" w14:textId="432EA08F" w:rsidR="003E4C54" w:rsidRDefault="003E4C54" w:rsidP="003E4C54">
      <w:pPr>
        <w:rPr>
          <w:lang w:eastAsia="hu-HU"/>
        </w:rPr>
      </w:pPr>
      <w:r>
        <w:t xml:space="preserve">Ez a proaktív szemlélet hívta életre azt a technológiai robbanást, amely az öngondoskodást és az egészségügyi prevenciót digitális alapokra helyezte. A szélessávú internet elterjedése, majd az okostelefonok és a viselhető okoseszközök (mint az okosórák és fitneszkarkötők) mindennapivá válása gyökeresen átalakította, hogyan viszonyulunk a saját testünk működéséhez. </w:t>
      </w:r>
    </w:p>
    <w:p w14:paraId="2F0E64ED" w14:textId="48F1A81F" w:rsidR="003E4C54" w:rsidRDefault="003E4C54" w:rsidP="003E4C54">
      <w:pPr>
        <w:rPr>
          <w:lang w:eastAsia="hu-HU"/>
        </w:rPr>
      </w:pPr>
      <w:r>
        <w:t xml:space="preserve">Megjelent az úgynevezett </w:t>
      </w:r>
      <w:r>
        <w:rPr>
          <w:b/>
          <w:bCs/>
        </w:rPr>
        <w:t>"Quantified Self"</w:t>
      </w:r>
      <w:r>
        <w:t xml:space="preserve"> (Mért Önmagunk) mozgalom, amelynek központi gondolata, hogy az egyének képesek adatokat gyűjteni saját életmódjukról – legyen szó lépésszámról, alvási ciklusokról, pulzusról vagy éppen tápanyagbevitelről. Ezek az eszközök lehetővé tették, hogy a korábban rejtett vagy csak laboratóriumi körülmények között mérhető biometrikus adatok bárki számára azonnal elérhetővé és értelmezhetővé váljanak. A technológia demokratizálta az adathozzáférést, és ezzel párhuzamosan megnőtt az igény az olyan alkalmazások iránt, amelyek .ezt a nyers adatözönt képesek kontextusba helyezni és cselekvési tervvé alakítani. A szoftveres megoldások már nem csupán passzív adatgyűjtők, hanem aktív partnerekké váltak az életmódváltás folyamatában. Lehetővé teszik a felhasználók számára, hogy személyre szabott célokat tűzzenek ki – legyen szó napi kalóriabevitelről, makrotápanyag-egyensúlyról, a testsúly kívánt alakulásáról vagy a heti edzésterhelésről. </w:t>
      </w:r>
    </w:p>
    <w:p w14:paraId="6501E9C4" w14:textId="02C43E0D" w:rsidR="00922C7F" w:rsidRDefault="003E4C54" w:rsidP="00922C7F">
      <w:r>
        <w:lastRenderedPageBreak/>
        <w:t xml:space="preserve">Ezek a platformok vizuális visszajelzésekkel, statisztikákkal és napi összesítőkkel támogatják a felhasználói motivációt, és kézzelfoghatóvá teszik a haladást. Ezen a területen belül is kiemelt fontosságúvá vált az egészséges életmód két legalapvetőbb pillére: a </w:t>
      </w:r>
      <w:r>
        <w:rPr>
          <w:b/>
          <w:bCs/>
        </w:rPr>
        <w:t>táplálkozás</w:t>
      </w:r>
      <w:r>
        <w:t xml:space="preserve">  és a </w:t>
      </w:r>
      <w:r>
        <w:rPr>
          <w:b/>
          <w:bCs/>
        </w:rPr>
        <w:t>fizikai aktivitás</w:t>
      </w:r>
      <w:r>
        <w:t xml:space="preserve">  nyomon követése. Míg a viselhető eszközök az aktivitást egyre nagyobb pontossággal, automatikusan mérik, a táplálkozás naplózása – annak komplexitása miatt – továbbra is jelentős felhasználói beavatkozást és precíz szoftveres támogatást igényel.</w:t>
      </w:r>
      <w:r w:rsidR="00922C7F">
        <w:t xml:space="preserve"> </w:t>
      </w:r>
    </w:p>
    <w:p w14:paraId="2DBB1344" w14:textId="0504E58E" w:rsidR="00922C7F" w:rsidRDefault="00922C7F" w:rsidP="001654C1">
      <w:pPr>
        <w:pStyle w:val="NormlWeb"/>
      </w:pPr>
      <w:r>
        <w:rPr>
          <w:b/>
          <w:bCs/>
        </w:rPr>
        <w:t>1.2. A probléma felvetése és a fejlesztés célja</w:t>
      </w:r>
      <w:r>
        <w:t xml:space="preserve"> (EZ A TE 1.1 CÉLKITŰZÉSED)</w:t>
      </w:r>
    </w:p>
    <w:p w14:paraId="22FA0D8F" w14:textId="4A781EA7" w:rsidR="00922C7F" w:rsidRDefault="00922C7F" w:rsidP="00922C7F">
      <w:r>
        <w:t>Az informatikai megoldások ebben jelentős támaszt nyújthatnak, hiszen a digitális naplózás, a valós idejű visszajelzések és a statisztikai elemzések segítenek a felhasználóknak tudatosabb döntéseket hozni. Jelen diplomaterv egy olyan webalkalmazás fejlesztését tűzte ki célul, amely az egészséges életmód támogatására alkalmas, modern technológiák (ASP.NET Core és Angular) felhasználásával.</w:t>
      </w:r>
    </w:p>
    <w:p w14:paraId="5642941D" w14:textId="6DE6DF98" w:rsidR="003E4C54" w:rsidRDefault="00922C7F" w:rsidP="00922C7F">
      <w:r>
        <w:t>A dolgozat az alkalmazás fejlesztési folyamatát és architektúráját mutatja be, külön figyelmet fordítva a rendszer felépítésére, a technológiai döntésekre, valamint a felhasználói funkciók megvalósítására. A rendszer képes a felhasználó napi étkezéseinek, aktivitásainak, testsúlyának és célkitűzéseinek kezelésére, valamint ezek összegzésére és vizualizálására.</w:t>
      </w:r>
    </w:p>
    <w:p w14:paraId="2CF727CA" w14:textId="77777777" w:rsidR="003E4C54" w:rsidRDefault="003E4C54" w:rsidP="003E4C54">
      <w:pPr>
        <w:pStyle w:val="NormlWeb"/>
      </w:pPr>
      <w:r>
        <w:rPr>
          <w:b/>
          <w:bCs/>
        </w:rPr>
        <w:t>1.3. A megoldás szakmai motivációja</w:t>
      </w:r>
      <w:r>
        <w:t xml:space="preserve"> (EZ A TE 1.2 MOTIVÁCIÓD)</w:t>
      </w:r>
    </w:p>
    <w:p w14:paraId="1156EDB8" w14:textId="6A0A767F" w:rsidR="002566FB" w:rsidRDefault="002566FB" w:rsidP="002566FB">
      <w:pPr>
        <w:pStyle w:val="NormlWeb"/>
      </w:pPr>
      <w:r>
        <w:t>Az egészségtudatosság terjedésével sok felhasználó párhuzamos eszközökben, táblázatokban és különálló mobilalkalmazásokban próbálja követni az étkezéseit és aktivitását, ami időigényes és pontatlanságot szül. A napi makrók kézi összesítése, a receptek és egyedi ételek vegyes kezelése, valamint a visszajelzések hiánya gyakran megtöri a következetes naplózást.</w:t>
      </w:r>
    </w:p>
    <w:p w14:paraId="71D02045" w14:textId="4EEA60AB" w:rsidR="002566FB" w:rsidRDefault="002566FB" w:rsidP="002566FB">
      <w:pPr>
        <w:pStyle w:val="NormlWeb"/>
      </w:pPr>
      <w:r>
        <w:t>Szükség van egy olyan, egyszerűen használható, mégis bővíthető webes megoldásra, amely egy helyen kezeli az étkezések, receptek és aktivitások rögzítését, valós idejű tápanyag-összegzéssel támogatja a döntéshozatalt, és vizualizációval teszi követhetővé a haladást. A téma szakmailag is indokolt, mert modern, rétegezett webes architektúrára épít, és gyakorlati példán mutatja be, hogyan illeszthetők össze a kliensoldali kényelem, a típushű API-kommunikáció és az adatvédelem követelményei.</w:t>
      </w:r>
    </w:p>
    <w:p w14:paraId="3E240A89" w14:textId="77777777" w:rsidR="003E4C54" w:rsidRDefault="003E4C54" w:rsidP="003E4C54">
      <w:pPr>
        <w:pStyle w:val="NormlWeb"/>
      </w:pPr>
      <w:r>
        <w:rPr>
          <w:b/>
          <w:bCs/>
        </w:rPr>
        <w:t>1.4. A dolgozat felépítése</w:t>
      </w:r>
      <w:r>
        <w:t xml:space="preserve"> (ÚJ TÉMA, 1 oldal)</w:t>
      </w:r>
    </w:p>
    <w:p w14:paraId="0B718A36" w14:textId="4E44EF98" w:rsidR="002566FB" w:rsidRDefault="002566FB" w:rsidP="002566FB">
      <w:r>
        <w:t xml:space="preserve">A dolgozat a bevezetést követően, a 2. fejezetben részletezi az alkalmazás megvalósításához felhasznált kulcstechnológiákat. Bemutatja a szerveroldali (ASP.NET </w:t>
      </w:r>
      <w:r>
        <w:lastRenderedPageBreak/>
        <w:t>Core, Entity Framework Core) és a kliensoldali (Angular, TypeScript) keretrendszereket, valamint az adattárolási és munkafolyamat-követési (Git) megoldásokat.</w:t>
      </w:r>
    </w:p>
    <w:p w14:paraId="4AA55BF6" w14:textId="2B5F445D" w:rsidR="002566FB" w:rsidRDefault="002566FB" w:rsidP="002566FB">
      <w:r>
        <w:t>A 3. és 4. fejezet a tervezési fázist dokumentálja. A 3. fejezet a követelmény- és problématér elemzését végzi el, definiálja a funkcionális és nem-funkcionális elvárásokat, valamint a rendszer főbb szerepköreit. Erre épül a 4. fejezet, amely a rendszer- és architektúratervet mutatja be, indokolva a SPA–API–DB (Single Page Application, API, Database) felépítés melletti döntést.</w:t>
      </w:r>
    </w:p>
    <w:p w14:paraId="749C168A" w14:textId="56A755C7" w:rsidR="002566FB" w:rsidRDefault="002566FB" w:rsidP="002566FB">
      <w:r>
        <w:t>A dolgozat törzsét, az önálló munka részletes bemutatását az 5., 6. és 7. fejezet adja. Az 5. fejezet az adatmodellt és az API-végpontokat tervezi meg, míg a 6. fejezet a kliensoldali frontend megvalósítását (komponensek, űrlapok, validáció), a 7. fejezet pedig a backend oldali üzleti logikát (szolgáltatási réteg, tranzakciókezelés) ismerteti.</w:t>
      </w:r>
    </w:p>
    <w:p w14:paraId="4FD6E4A8" w14:textId="2319AF2F" w:rsidR="003E4C54" w:rsidRPr="003E4C54" w:rsidRDefault="002566FB" w:rsidP="002566FB">
      <w:r>
        <w:t>Végezetül a 8. fejezet a lehetséges továbbfejlesztési irányokat vázolja fel, mint például egy ajánlórendszer vagy mobilalkalmazás integrálása. A dolgozatot a 9. fejezet zárja, amely összegzi az elért eredményeket és kiértékeli az elkészült alkalmazást.</w:t>
      </w:r>
    </w:p>
    <w:p w14:paraId="67B8AB75" w14:textId="7A6BA64F" w:rsidR="00877820" w:rsidRDefault="002566FB" w:rsidP="005334AD">
      <w:pPr>
        <w:pStyle w:val="Cmsor1"/>
      </w:pPr>
      <w:bookmarkStart w:id="15" w:name="_Toc332797398"/>
      <w:bookmarkStart w:id="16" w:name="_Toc215038827"/>
      <w:r>
        <w:lastRenderedPageBreak/>
        <w:t>Irodalomkutatás, technológiák, hasonló alkotások bemutatása</w:t>
      </w:r>
      <w:bookmarkEnd w:id="16"/>
    </w:p>
    <w:p w14:paraId="2D3C317D" w14:textId="3375ABE7" w:rsidR="002566FB" w:rsidRDefault="002566FB" w:rsidP="00345083">
      <w:pPr>
        <w:ind w:firstLine="0"/>
      </w:pPr>
    </w:p>
    <w:p w14:paraId="794349F8" w14:textId="77777777" w:rsidR="002566FB" w:rsidRDefault="002566FB" w:rsidP="002566FB">
      <w:pPr>
        <w:pStyle w:val="Cmsor2"/>
      </w:pPr>
      <w:bookmarkStart w:id="17" w:name="_Toc209525203"/>
      <w:bookmarkStart w:id="18" w:name="_Toc215038828"/>
      <w:r>
        <w:t>Technikai háttér</w:t>
      </w:r>
      <w:bookmarkEnd w:id="17"/>
      <w:bookmarkEnd w:id="18"/>
    </w:p>
    <w:p w14:paraId="2579ACD3" w14:textId="77777777" w:rsidR="002566FB" w:rsidRPr="00E87B2A" w:rsidRDefault="002566FB" w:rsidP="002566FB">
      <w:r>
        <w:t>A webalkalmazás két fő komponensre bontható: a backendre és a frontendre. A backend ASP.NET Core technológiával készült, amely egy modern, moduláris, nyílt forráskódú keretrendszer. A frontend Angular 19 alapon működik, amely egy erős JavaScript keretrendszer, különösen előnyös egyoldalas (SPA) alkalmazások fejlesztéséhez. A backend a Microsoft SQL Server adatbázissal kommunikál az Entity Framework Core ORM révén. A rendszer RESTful API-kon keresztül biztosít kommunikációt a frontend felé, így szigorúan elválik a kliens és a szerveroldali logika. A DTO-k (Data Transfer Object) használata biztosítja, hogy a backend és a frontend közötti adattovábbítás tömör és biztonságos legyen. A frontend komponens az NSwag eszköz segítségével generált TypeScript service osztályokat használ, amelyek automatikusan illeszkednek a backend API-khoz és DTO khoz. A felhasználói felület Angular Material és Bootstrap komponenseket alkalmaz a reszponzív, esztétikus megjelenés érdekében. A felhasználókezelést az ASP.NET Identity biztosítja, kiterjesztve jelszó-visszaállítási, email-megerősítési és token-alapú hitelesítési lehetőségekkel. Az email küldést a Mailjet API segítségével valósítja meg a rendszer.</w:t>
      </w:r>
    </w:p>
    <w:p w14:paraId="47E7ECB3" w14:textId="77777777" w:rsidR="002566FB" w:rsidRPr="00E87B2A" w:rsidRDefault="002566FB" w:rsidP="002566FB"/>
    <w:p w14:paraId="277064E6" w14:textId="77777777" w:rsidR="002566FB" w:rsidRDefault="002566FB" w:rsidP="002566FB">
      <w:pPr>
        <w:pStyle w:val="Cmsor2"/>
      </w:pPr>
      <w:bookmarkStart w:id="19" w:name="_Toc209525204"/>
      <w:bookmarkStart w:id="20" w:name="_Toc215038829"/>
      <w:r>
        <w:t>Szerver oldali technológiák:</w:t>
      </w:r>
      <w:bookmarkEnd w:id="19"/>
      <w:bookmarkEnd w:id="20"/>
    </w:p>
    <w:p w14:paraId="1DDB852D" w14:textId="77777777" w:rsidR="002566FB" w:rsidRDefault="002566FB" w:rsidP="002566FB">
      <w:pPr>
        <w:pStyle w:val="Cmsor3"/>
      </w:pPr>
      <w:bookmarkStart w:id="21" w:name="_Toc209525205"/>
      <w:bookmarkStart w:id="22" w:name="_Toc215038830"/>
      <w:r>
        <w:t>ASP.NET Core</w:t>
      </w:r>
      <w:bookmarkEnd w:id="21"/>
      <w:bookmarkEnd w:id="22"/>
    </w:p>
    <w:p w14:paraId="52895C89" w14:textId="77777777" w:rsidR="008E35DF" w:rsidRDefault="008E35DF" w:rsidP="008E35DF">
      <w:r>
        <w:t>A diplomaterv szerveroldali logikáját, a RESTful API-t, ASP.NET Core keretrendszerrel valósítottam meg. Mivel a feladatkiírásom is ezt a technológiát jelölte meg, egyértelmű volt a választás. Ez a modern, platformfüggetlen keretrendszer tökéletes alapot adott egy robusztus, nagy teljesítményű webes API elkészítéséhez.</w:t>
      </w:r>
    </w:p>
    <w:p w14:paraId="7AAFE2E3" w14:textId="77777777" w:rsidR="008E35DF" w:rsidRDefault="008E35DF" w:rsidP="008E35DF"/>
    <w:p w14:paraId="3E2AA175" w14:textId="28B79B38" w:rsidR="008E35DF" w:rsidRDefault="008E35DF" w:rsidP="008E35DF">
      <w:r>
        <w:lastRenderedPageBreak/>
        <w:t>A fejlesztés során kihasználtam a keretrendszer számos beépített funkcióját, amelyek közül a projektem szempontjából a legfontosabbak a következők voltak:</w:t>
      </w:r>
    </w:p>
    <w:p w14:paraId="5E10AFA2" w14:textId="032A366B" w:rsidR="008E35DF" w:rsidRDefault="008E35DF" w:rsidP="00605D5F">
      <w:pPr>
        <w:pStyle w:val="Listaszerbekezds"/>
        <w:numPr>
          <w:ilvl w:val="0"/>
          <w:numId w:val="12"/>
        </w:numPr>
      </w:pPr>
      <w:r>
        <w:t>Kestrel: A beépített, nagy teljesítményű HTTP-kiszolgáló.</w:t>
      </w:r>
    </w:p>
    <w:p w14:paraId="385FB716" w14:textId="094A34F9" w:rsidR="008E35DF" w:rsidRDefault="008E35DF" w:rsidP="00605D5F">
      <w:pPr>
        <w:pStyle w:val="Listaszerbekezds"/>
        <w:numPr>
          <w:ilvl w:val="0"/>
          <w:numId w:val="12"/>
        </w:numPr>
      </w:pPr>
      <w:r>
        <w:t>Integrált függőséginjektálás (Dependency Injection): Ezt alkalmaztam a szolgáltatások (pl. RecipeService, DailyNoteService) és a DbContext kontroller-szintű kezelésére, ami a kódot tisztán és tesztelhetően tartotta.</w:t>
      </w:r>
    </w:p>
    <w:p w14:paraId="488B226D" w14:textId="3EA3416C" w:rsidR="008E35DF" w:rsidRDefault="008E35DF" w:rsidP="00605D5F">
      <w:pPr>
        <w:pStyle w:val="Listaszerbekezds"/>
        <w:numPr>
          <w:ilvl w:val="0"/>
          <w:numId w:val="12"/>
        </w:numPr>
      </w:pPr>
      <w:r>
        <w:t>Minimális API-k és MVC: Bár a keretrendszer támogatja a minimális API-kat, én a hagyományos Model-View-Controller (MVC) felépítést választottam (kontroller osztályokkal), mert a projekt komplexitása (pl. a DailyNoteController-ben lévő több végpont) így átláthatóbb maradt.</w:t>
      </w:r>
    </w:p>
    <w:p w14:paraId="553A3D29" w14:textId="4770556A" w:rsidR="008E35DF" w:rsidRDefault="008E35DF" w:rsidP="00605D5F">
      <w:pPr>
        <w:pStyle w:val="Listaszerbekezds"/>
        <w:numPr>
          <w:ilvl w:val="0"/>
          <w:numId w:val="12"/>
        </w:numPr>
      </w:pPr>
      <w:r>
        <w:t>Integráció az Angularral: A beépített mechanizmusok (pl. CORS beállítások) megkönnyítették a kliensoldali alkalmazással való zökkenőmentes kommunikációt.</w:t>
      </w:r>
    </w:p>
    <w:p w14:paraId="33535CED" w14:textId="36492DF4" w:rsidR="002566FB" w:rsidRPr="00E87B2A" w:rsidRDefault="008E35DF" w:rsidP="00605D5F">
      <w:pPr>
        <w:pStyle w:val="Listaszerbekezds"/>
        <w:numPr>
          <w:ilvl w:val="0"/>
          <w:numId w:val="12"/>
        </w:numPr>
      </w:pPr>
      <w:r>
        <w:t>Beépített biztonsági funkciók: Ezekre építettem a hitelesítési és autorizációs logikát.</w:t>
      </w:r>
    </w:p>
    <w:p w14:paraId="2020CD50" w14:textId="77777777" w:rsidR="002566FB" w:rsidRDefault="002566FB" w:rsidP="002566FB">
      <w:pPr>
        <w:pStyle w:val="Cmsor3"/>
      </w:pPr>
      <w:bookmarkStart w:id="23" w:name="_Toc209525206"/>
      <w:bookmarkStart w:id="24" w:name="_Toc215038831"/>
      <w:r>
        <w:t>Hitelesítés / Autorizáció</w:t>
      </w:r>
      <w:bookmarkEnd w:id="23"/>
      <w:bookmarkEnd w:id="24"/>
    </w:p>
    <w:p w14:paraId="4DF51972" w14:textId="39D06AE2" w:rsidR="008E35DF" w:rsidRPr="008E35DF" w:rsidRDefault="008E35DF" w:rsidP="008E35DF">
      <w:bookmarkStart w:id="25" w:name="_Toc209525207"/>
      <w:r w:rsidRPr="008E35DF">
        <w:t>A felhasználók biztonságos kezelését és az API végpontok védelmét ASP.NET Identity segítségével oldottam meg.</w:t>
      </w:r>
    </w:p>
    <w:p w14:paraId="37DA11D4" w14:textId="3B59122C" w:rsidR="008E35DF" w:rsidRPr="008E35DF" w:rsidRDefault="008E35DF" w:rsidP="008E35DF">
      <w:r w:rsidRPr="008E35DF">
        <w:t>A kliensoldali Angular alkalmazás és a backend közötti állapotmentes (stateless) kommunikációhoz JSON Web Token (JWT) alapú hitelesítést implementáltam. A Microsoft.AspNetCore.Authentication.JwtBearer csomagot használtam a kliens által küldött tokenek validálására.</w:t>
      </w:r>
    </w:p>
    <w:p w14:paraId="7061FD80" w14:textId="77777777" w:rsidR="008E35DF" w:rsidRDefault="008E35DF" w:rsidP="008E35DF">
      <w:r w:rsidRPr="008E35DF">
        <w:t>A felhasználók, szerepkörök (Roles) és a jelszavak (hash-elt formában) tárolását a Microsoft.AspNetCore.Identity.EntityFrameworkCore csomag tette lehetővé, amely automatikusan integrálta az Identity modellt az Entity Framework adatbázis-sémámba. A tokenek tényleges generálását a JWTService-ben, a IdentityModel.Tokens.JWT csomag segítségével valósítottam meg.</w:t>
      </w:r>
    </w:p>
    <w:p w14:paraId="1CC87CE8" w14:textId="3E84313E" w:rsidR="002566FB" w:rsidRPr="00A22102" w:rsidRDefault="002566FB" w:rsidP="008E35DF">
      <w:pPr>
        <w:pStyle w:val="Cmsor3"/>
      </w:pPr>
      <w:bookmarkStart w:id="26" w:name="_Toc215038832"/>
      <w:r>
        <w:lastRenderedPageBreak/>
        <w:t>E-mail szolgáltatás</w:t>
      </w:r>
      <w:bookmarkEnd w:id="25"/>
      <w:bookmarkEnd w:id="26"/>
    </w:p>
    <w:p w14:paraId="656EC95A" w14:textId="755CB359" w:rsidR="008E35DF" w:rsidRPr="008E35DF" w:rsidRDefault="008E35DF" w:rsidP="008E35DF">
      <w:bookmarkStart w:id="27" w:name="_Toc209525208"/>
      <w:r w:rsidRPr="008E35DF">
        <w:t>A felhasználói regisztráció megerősítéséhez és az "elfelejtett jelszó" funkcióhoz szükség volt egy megbízható e-mail küldő szolgáltatásra. Erre a célra a Mailjet platformját választottam.</w:t>
      </w:r>
    </w:p>
    <w:p w14:paraId="1039A6D5" w14:textId="77777777" w:rsidR="008E35DF" w:rsidRPr="008E35DF" w:rsidRDefault="008E35DF" w:rsidP="008E35DF">
      <w:pPr>
        <w:rPr>
          <w:rFonts w:cs="Arial"/>
          <w:b/>
          <w:bCs/>
          <w:sz w:val="28"/>
          <w:szCs w:val="26"/>
        </w:rPr>
      </w:pPr>
      <w:r w:rsidRPr="008E35DF">
        <w:t>A HealthyAPI/Services/EmailService.cs osztályomban implementáltam azt a logikát, amely a Mailjet Representational State Transfer (REST) alapú API-ján keresztül küldi ki a leveleket. Az API hívások törzse JavaScript Object Notation (JSON) formátumú adatokat tartalmaz.</w:t>
      </w:r>
    </w:p>
    <w:p w14:paraId="2B1B17B7" w14:textId="46C1B9D7" w:rsidR="002566FB" w:rsidRDefault="000E6AE3" w:rsidP="008E35DF">
      <w:pPr>
        <w:pStyle w:val="Cmsor3"/>
      </w:pPr>
      <w:bookmarkStart w:id="28" w:name="_Toc215038833"/>
      <w:bookmarkEnd w:id="27"/>
      <w:r>
        <w:t>API dokumentáció és kliensgenerálás (Swagger és NSwag)</w:t>
      </w:r>
      <w:bookmarkEnd w:id="28"/>
      <w:r w:rsidR="002566FB">
        <w:t xml:space="preserve"> </w:t>
      </w:r>
    </w:p>
    <w:p w14:paraId="649E24D8" w14:textId="0197D572" w:rsidR="000E6AE3" w:rsidRPr="000E6AE3" w:rsidRDefault="000E6AE3" w:rsidP="000E6AE3">
      <w:bookmarkStart w:id="29" w:name="_Toc209525209"/>
      <w:r w:rsidRPr="000E6AE3">
        <w:t>A frontend és a backend fejlesztésének szinkronizálása és a típusbiztos kommunikáció érdekében kulcsfontosságú volt az API pontos dokumentálása. Erre az NSwag eszköztárat használtam.</w:t>
      </w:r>
    </w:p>
    <w:p w14:paraId="4DED605D" w14:textId="18F681FC" w:rsidR="000E6AE3" w:rsidRPr="000E6AE3" w:rsidRDefault="000E6AE3" w:rsidP="000E6AE3">
      <w:r w:rsidRPr="000E6AE3">
        <w:t>Az NSwag a C# kontroller osztályaim (HealthyAPI/Controllers) és DTO-im (HealthyAPI/DTOs) alapján futásidőben automatikusan generálta az OpenAPI (Swagger) specifikációt. Ez a swagger.json fájl szolgált alapul a böngészőben futó interaktív Swagger UI felülethez, ami felbecsülhetetlen segítség volt a fejlesztés és a tesztelés során.</w:t>
      </w:r>
    </w:p>
    <w:p w14:paraId="35557130" w14:textId="7A05EC84" w:rsidR="002566FB" w:rsidRDefault="000E6AE3" w:rsidP="000E6AE3">
      <w:r w:rsidRPr="000E6AE3">
        <w:t>A munkafolyamat másik kulcslépéseként az NSwag (az ad.nswag konfigurációs fájl alapján) képes volt ebből az OpenAPI specifikációból legenerálni a teljes TypeScript kliens osztályt (Client/src/app/shared/models/Nswag generated/NswagGenerated.ts) az Angular alkalmazásom számára. Így a frontend oldalon típusbiztosan, fordítási időben ellenőrizhető metódusokkal hívhattam meg a backend végpontokat, elkerülve a manuális http hívásokból adódó hibákat.</w:t>
      </w:r>
      <w:bookmarkEnd w:id="29"/>
      <w:r>
        <w:t xml:space="preserve"> </w:t>
      </w:r>
    </w:p>
    <w:p w14:paraId="29E4040C" w14:textId="77777777" w:rsidR="002566FB" w:rsidRDefault="002566FB" w:rsidP="002566FB">
      <w:pPr>
        <w:pStyle w:val="Kp"/>
      </w:pPr>
      <w:r>
        <w:rPr>
          <w:noProof/>
          <w:lang w:eastAsia="hu-HU"/>
        </w:rPr>
        <w:lastRenderedPageBreak/>
        <w:drawing>
          <wp:inline distT="0" distB="0" distL="0" distR="0" wp14:anchorId="1DCA9C0C" wp14:editId="00D144B7">
            <wp:extent cx="5400040" cy="2614930"/>
            <wp:effectExtent l="0" t="0" r="0" b="0"/>
            <wp:docPr id="18" name="Kép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nswag.png"/>
                    <pic:cNvPicPr/>
                  </pic:nvPicPr>
                  <pic:blipFill>
                    <a:blip r:embed="rId13">
                      <a:extLst>
                        <a:ext uri="{28A0092B-C50C-407E-A947-70E740481C1C}">
                          <a14:useLocalDpi xmlns:a14="http://schemas.microsoft.com/office/drawing/2010/main" val="0"/>
                        </a:ext>
                      </a:extLst>
                    </a:blip>
                    <a:stretch>
                      <a:fillRect/>
                    </a:stretch>
                  </pic:blipFill>
                  <pic:spPr>
                    <a:xfrm>
                      <a:off x="0" y="0"/>
                      <a:ext cx="5400040" cy="2614930"/>
                    </a:xfrm>
                    <a:prstGeom prst="rect">
                      <a:avLst/>
                    </a:prstGeom>
                  </pic:spPr>
                </pic:pic>
              </a:graphicData>
            </a:graphic>
          </wp:inline>
        </w:drawing>
      </w:r>
    </w:p>
    <w:p w14:paraId="2B7C1062" w14:textId="77777777" w:rsidR="002566FB" w:rsidRDefault="002566FB" w:rsidP="002566FB">
      <w:pPr>
        <w:pStyle w:val="Kpalrs"/>
      </w:pPr>
      <w:r>
        <w:fldChar w:fldCharType="begin"/>
      </w:r>
      <w:r>
        <w:instrText xml:space="preserve"> STYLEREF 3 \s </w:instrText>
      </w:r>
      <w:r>
        <w:fldChar w:fldCharType="separate"/>
      </w:r>
      <w:r>
        <w:rPr>
          <w:noProof/>
        </w:rPr>
        <w:t>2.2.4</w:t>
      </w:r>
      <w:r>
        <w:rPr>
          <w:noProof/>
        </w:rPr>
        <w:fldChar w:fldCharType="end"/>
      </w:r>
      <w:r>
        <w:noBreakHyphen/>
      </w:r>
      <w:r>
        <w:fldChar w:fldCharType="begin"/>
      </w:r>
      <w:r>
        <w:instrText xml:space="preserve"> SEQ ábra \* ARABIC \s 3 </w:instrText>
      </w:r>
      <w:r>
        <w:fldChar w:fldCharType="separate"/>
      </w:r>
      <w:r>
        <w:rPr>
          <w:noProof/>
        </w:rPr>
        <w:t>1</w:t>
      </w:r>
      <w:r>
        <w:rPr>
          <w:noProof/>
        </w:rPr>
        <w:fldChar w:fldCharType="end"/>
      </w:r>
      <w:r>
        <w:t>. ábra Nswag generálás folyamata</w:t>
      </w:r>
      <w:r>
        <w:fldChar w:fldCharType="begin"/>
      </w:r>
      <w:r>
        <w:instrText xml:space="preserve"> REF _Ref209364537 \r \h </w:instrText>
      </w:r>
      <w:r>
        <w:fldChar w:fldCharType="separate"/>
      </w:r>
      <w:r>
        <w:t>[6]</w:t>
      </w:r>
      <w:r>
        <w:fldChar w:fldCharType="end"/>
      </w:r>
    </w:p>
    <w:p w14:paraId="518D5924" w14:textId="77777777" w:rsidR="002566FB" w:rsidRDefault="002566FB" w:rsidP="00345083">
      <w:pPr>
        <w:pStyle w:val="Cmsor3"/>
      </w:pPr>
      <w:bookmarkStart w:id="30" w:name="_Toc215038834"/>
      <w:r>
        <w:t>Entity Framework</w:t>
      </w:r>
      <w:bookmarkEnd w:id="30"/>
    </w:p>
    <w:p w14:paraId="01D7FF9F" w14:textId="73F849AA" w:rsidR="000E6AE3" w:rsidRDefault="000E6AE3" w:rsidP="000E6AE3">
      <w:r>
        <w:t>Az alkalmazás adatainak perzisztens tárolásához Microsoft SQL Server adatbázist választottam. Az adatbázis és a C# objektumorientált modellek (HealthyAPI/Models) közötti leképezést az Entity Framework Core (EF Core) keretrendszerrel oldottam meg.</w:t>
      </w:r>
    </w:p>
    <w:p w14:paraId="36A1963E" w14:textId="13E48CD5" w:rsidR="002566FB" w:rsidRPr="00BB4D56" w:rsidRDefault="000E6AE3" w:rsidP="000E6AE3">
      <w:r>
        <w:t>Ez a modern, objektum-relációs leképező (ORM) lehetővé tette, ho</w:t>
      </w:r>
      <w:r w:rsidR="004E3679">
        <w:t>gy tiszta C# osztályokkal</w:t>
      </w:r>
      <w:r>
        <w:t xml:space="preserve"> definiáljam az adatbázis sémáját, és ne kelljen manuálisan SQL parancsokat írnom. A lekérdezéseket Language-Integrated Query (LINQ) segítségével fogalmaztam meg a szolgáltatási rétegben (pl. a RecipeService-ben). Az adatbázis-séma változásait és verziókövetését az EF Core Migrations funkciójával kezeltem.</w:t>
      </w:r>
    </w:p>
    <w:p w14:paraId="700D8C08" w14:textId="38F4BCF5" w:rsidR="002566FB" w:rsidRDefault="002566FB" w:rsidP="002566FB">
      <w:pPr>
        <w:pStyle w:val="Cmsor2"/>
      </w:pPr>
      <w:bookmarkStart w:id="31" w:name="_Toc209525210"/>
      <w:bookmarkStart w:id="32" w:name="_Toc215038835"/>
      <w:r>
        <w:t>Kliens oldali technológiák:</w:t>
      </w:r>
      <w:bookmarkEnd w:id="31"/>
      <w:bookmarkEnd w:id="32"/>
    </w:p>
    <w:p w14:paraId="2001D20E" w14:textId="612B61BA" w:rsidR="004E3679" w:rsidRDefault="005A1117" w:rsidP="004E3679">
      <w:r w:rsidRPr="005A1117">
        <w:t>A felhasználói felületet (frontend) egy modern, egyoldalas alkalmazásként (SPA - Single Page Application) terveztem meg. Ennek lényege, hogy a szerver csak egyszer tölti be a keretrendszert, a továbbiakban pedig a felhasználói interakciók során dinamikusan cserélődik a tartalom, újratöltés nélkül. A fejlesztés során a komponensalapú architektúrát követtem, ami lehetővé tette a kód újrafelhasználhatóságát és</w:t>
      </w:r>
      <w:r>
        <w:t xml:space="preserve"> a könnyebb karbantarthatóságot</w:t>
      </w:r>
      <w:r w:rsidR="004E3679" w:rsidRPr="004E3679">
        <w:t>.</w:t>
      </w:r>
    </w:p>
    <w:p w14:paraId="50F0860C" w14:textId="77777777" w:rsidR="007B5FA6" w:rsidRDefault="007B5FA6" w:rsidP="007B5FA6">
      <w:pPr>
        <w:ind w:firstLine="0"/>
      </w:pPr>
    </w:p>
    <w:p w14:paraId="36536C07" w14:textId="77777777" w:rsidR="007B5FA6" w:rsidRPr="00A22102" w:rsidRDefault="007B5FA6" w:rsidP="007B5FA6">
      <w:pPr>
        <w:pStyle w:val="Cmsor3"/>
      </w:pPr>
      <w:r w:rsidRPr="00A22102">
        <w:lastRenderedPageBreak/>
        <w:t xml:space="preserve">  </w:t>
      </w:r>
      <w:bookmarkStart w:id="33" w:name="_Toc209525216"/>
      <w:bookmarkStart w:id="34" w:name="_Toc215038836"/>
      <w:r w:rsidRPr="00A22102">
        <w:rPr>
          <w:rStyle w:val="Kiemels2"/>
          <w:b/>
          <w:bCs/>
        </w:rPr>
        <w:t>Angular</w:t>
      </w:r>
      <w:bookmarkEnd w:id="33"/>
      <w:bookmarkEnd w:id="34"/>
      <w:r w:rsidRPr="00A22102">
        <w:rPr>
          <w:rStyle w:val="Kiemels2"/>
          <w:b/>
          <w:bCs/>
        </w:rPr>
        <w:t xml:space="preserve"> </w:t>
      </w:r>
    </w:p>
    <w:p w14:paraId="39641113" w14:textId="77777777" w:rsidR="007B5FA6" w:rsidRDefault="007B5FA6" w:rsidP="007B5FA6">
      <w:r>
        <w:t>Az Angular a Google által fejlesztett és karbantartott, nyílt forráskódú webes keretrendszer, amelyet kifejezetten skálázható, kliensoldali webalkalmazások építésére terveztek. A kliens oldali logikát az Angular 17 verziójára építve valósítottam meg. A projektet modulokra és komponensekre bontottam a Client/src/app könyvtárban.</w:t>
      </w:r>
    </w:p>
    <w:p w14:paraId="4EEFD926" w14:textId="77777777" w:rsidR="007B5FA6" w:rsidRDefault="007B5FA6" w:rsidP="00605D5F">
      <w:pPr>
        <w:pStyle w:val="Listaszerbekezds"/>
        <w:numPr>
          <w:ilvl w:val="0"/>
          <w:numId w:val="13"/>
        </w:numPr>
      </w:pPr>
      <w:r>
        <w:t>Routing modul (AppRoutingModule): Ezzel oldottam meg az oldalak közötti navigációt. A src/app/app-routing.module.ts fájlban definiáltam az útvonalakat (pl. /daily-note, /recipes), amelyekhez a megfelelő komponenseket rendeltem hozzá, így a felhasználó számára az oldalváltás azonnali és zökkenőmentes.</w:t>
      </w:r>
    </w:p>
    <w:p w14:paraId="626A5913" w14:textId="77777777" w:rsidR="007B5FA6" w:rsidRDefault="007B5FA6" w:rsidP="007B5FA6"/>
    <w:p w14:paraId="24E818AD" w14:textId="77777777" w:rsidR="007B5FA6" w:rsidRDefault="007B5FA6" w:rsidP="00605D5F">
      <w:pPr>
        <w:pStyle w:val="Listaszerbekezds"/>
        <w:numPr>
          <w:ilvl w:val="0"/>
          <w:numId w:val="13"/>
        </w:numPr>
      </w:pPr>
      <w:r>
        <w:t>Függőséginjektálás (Dependency Injection): Ezt a tervezési mintát használtam a szolgáltatások (Services) beemelésére. Például az AccountService-t a konstruktoron keresztül injektáltam a komponensekbe, hogy központosítva kezeljem a bejelentkezési logikát és a felhasználói állapotot.</w:t>
      </w:r>
    </w:p>
    <w:p w14:paraId="77077877" w14:textId="77777777" w:rsidR="007B5FA6" w:rsidRDefault="007B5FA6" w:rsidP="007B5FA6"/>
    <w:p w14:paraId="74A56257" w14:textId="77777777" w:rsidR="007B5FA6" w:rsidRPr="00BA2AE4" w:rsidRDefault="007B5FA6" w:rsidP="00605D5F">
      <w:pPr>
        <w:pStyle w:val="Listaszerbekezds"/>
        <w:numPr>
          <w:ilvl w:val="0"/>
          <w:numId w:val="13"/>
        </w:numPr>
      </w:pPr>
      <w:r>
        <w:t>Reaktív űrlapok (Reactive Forms): A komplex adatbeviteli felületeket, mint például az új receptek létrehozását (CreateRecipesComponent), ezzel a módszerrel kezeltem. Ez lehetővé tette a beviteli mezők validációját (pl. kötelező mezők, formátum ellenőrzés) még azelőtt, hogy az adatokat elküldtem volna a szervernek...</w:t>
      </w:r>
      <w:r>
        <w:fldChar w:fldCharType="begin"/>
      </w:r>
      <w:r>
        <w:instrText xml:space="preserve"> REF _Ref209365830 \r \h </w:instrText>
      </w:r>
      <w:r>
        <w:fldChar w:fldCharType="separate"/>
      </w:r>
      <w:r>
        <w:t>[8]</w:t>
      </w:r>
      <w:r>
        <w:fldChar w:fldCharType="end"/>
      </w:r>
    </w:p>
    <w:p w14:paraId="6C4637AD" w14:textId="77777777" w:rsidR="007B5FA6" w:rsidRDefault="007B5FA6" w:rsidP="007B5FA6">
      <w:pPr>
        <w:pStyle w:val="Cmsor3"/>
      </w:pPr>
      <w:bookmarkStart w:id="35" w:name="_Toc209525215"/>
      <w:bookmarkStart w:id="36" w:name="_Toc215038837"/>
      <w:r w:rsidRPr="000A0AF5">
        <w:t>TypeScript</w:t>
      </w:r>
      <w:bookmarkEnd w:id="35"/>
      <w:bookmarkEnd w:id="36"/>
    </w:p>
    <w:p w14:paraId="2045A1AE" w14:textId="419B4D05" w:rsidR="007B5FA6" w:rsidRPr="007B5FA6" w:rsidRDefault="007B5FA6" w:rsidP="00BC172C">
      <w:r w:rsidRPr="007B5FA6">
        <w:t>A TypeScript a JavaScript típusos szuperhalmaza, amely statikus típusellenőrzést tesz lehetővé fejlesztési időben, ezáltal csökkentve a futásidejű hibák számát.</w:t>
      </w:r>
    </w:p>
    <w:p w14:paraId="2A5861E2" w14:textId="564055A9" w:rsidR="007B5FA6" w:rsidRDefault="007B5FA6" w:rsidP="007B5FA6">
      <w:r w:rsidRPr="007B5FA6">
        <w:t xml:space="preserve">Bár a böngészők JavaScriptet futtatnak, a forráskódot TypeScript nyelven írtam. Ez lehetővé tette számomra a szigorú típusosság érvényesítését az egész alkalmazásban. Különösen nagy hasznát vettem az NSwag eszközzel generált DTO-k (Data Transfer Object) esetében. A src/app/shared/models/Nswag generated/NswagGenerated.ts fájlban található interfészek (pl. IDailyNoteResponseDto, IRecipeResponseDto) biztosították, hogy a frontend adatmodellje mindig pontosan szinkronban legyen a backend API </w:t>
      </w:r>
      <w:r w:rsidRPr="007B5FA6">
        <w:lastRenderedPageBreak/>
        <w:t>válaszaival. Így, ha a backend megváltozott, a fordító azonnal jelezte a hibát a kliens kódban.</w:t>
      </w:r>
      <w:r>
        <w:fldChar w:fldCharType="begin"/>
      </w:r>
      <w:r>
        <w:instrText xml:space="preserve"> REF _Ref209366468 \r \h  \* MERGEFORMAT </w:instrText>
      </w:r>
      <w:r>
        <w:fldChar w:fldCharType="separate"/>
      </w:r>
      <w:r>
        <w:t>[9]</w:t>
      </w:r>
      <w:r>
        <w:fldChar w:fldCharType="end"/>
      </w:r>
    </w:p>
    <w:p w14:paraId="05B69408" w14:textId="77777777" w:rsidR="007B5FA6" w:rsidRDefault="007B5FA6" w:rsidP="007B5FA6">
      <w:pPr>
        <w:ind w:firstLine="0"/>
      </w:pPr>
    </w:p>
    <w:p w14:paraId="4859AD27" w14:textId="75DE2121" w:rsidR="007B5FA6" w:rsidRDefault="007B5FA6" w:rsidP="007B5FA6">
      <w:pPr>
        <w:pStyle w:val="Cmsor3"/>
      </w:pPr>
      <w:bookmarkStart w:id="37" w:name="_Toc215038838"/>
      <w:r>
        <w:t>HTML és CSS</w:t>
      </w:r>
      <w:bookmarkEnd w:id="37"/>
    </w:p>
    <w:p w14:paraId="4DD7B704" w14:textId="0EACE3DC" w:rsidR="007B5FA6" w:rsidRDefault="007B5FA6" w:rsidP="007B5FA6">
      <w:r>
        <w:t xml:space="preserve"> A HTML (HyperText Markup Language) a weboldalak szerkezetét leíró nyelv, míg a CSS (Cascading Style Sheets) a megjelenésért és formázásért felelős stílusleíró nyelv. Az alkalmazás vázát HTML5 sablonok segítségével definiáltam. Minden Angular komponenshez (pl. daily-note.component.html) külön HTML fájlt rendeltem, így tisztán szétválasztottam a megjelenítést (View) az üzleti logikától. A stílusozáshoz CSS3-at használtam. Kihasználtam az Angular komponens-szintű stílusizolációját (ViewEncapsulation), ami azt jelenti, hogy az egyes komponensekhez írt CSS szabályok (pl. a daily-note.component.css-ben) csak arra az adott komponensre érvényesek, nem "szivárognak át" az alkalmazás többi részére, így elkerültem a stílusütközéseket.</w:t>
      </w:r>
    </w:p>
    <w:p w14:paraId="6794F75B" w14:textId="77777777" w:rsidR="007B5FA6" w:rsidRDefault="007B5FA6" w:rsidP="007B5FA6">
      <w:pPr>
        <w:ind w:firstLine="0"/>
      </w:pPr>
    </w:p>
    <w:p w14:paraId="58E25545" w14:textId="7EB15748" w:rsidR="007B5FA6" w:rsidRDefault="007B5FA6" w:rsidP="007B5FA6">
      <w:pPr>
        <w:pStyle w:val="Cmsor3"/>
      </w:pPr>
      <w:r>
        <w:t xml:space="preserve"> </w:t>
      </w:r>
      <w:bookmarkStart w:id="38" w:name="_Toc215038839"/>
      <w:r>
        <w:t>Bootstrap és Bootswatch</w:t>
      </w:r>
      <w:bookmarkEnd w:id="38"/>
    </w:p>
    <w:p w14:paraId="7D230D8E" w14:textId="7DF97607" w:rsidR="007B5FA6" w:rsidRPr="000A0AF5" w:rsidRDefault="007B5FA6" w:rsidP="007B5FA6">
      <w:r>
        <w:t>A Bootstrap a világ legnépszerűbb nyílt forráskódú eszközkészlete reszponzív, mobil-első weboldalak fejlesztéséhez. A Bootswatch pedig előre gyártott témákat kínál a Bootstraphez. Annak érdekében, hogy az alkalmazás reszponzív legyen (azaz mobiltelefonon és asztali gépen is megfelelően jelenjen meg), a Bootstrap 5 keretrendszert integráltam a projektbe. A rácsrendszer (Grid system) osztályait (pl. container, row, col-md-6) alkalmaztam a HTML sablonokban az elrendezések kialakítására. A vizuális megjelenés testreszabásához a Bootswatch csomag Pulse témáját választottam, amelyet az angular.json konfigurációs fájlban állítottam be. Ez modern színvilágot és egységes tipográfiát kölcsönzött a felületnek. Emellett az ngx-toastr könyvtárat is beépítettem, amellyel esztétikus felugró üzenetekben (toast notification) adok visszajelzést a felhasználónak a sikeres mentésekről vagy hibákról.</w:t>
      </w:r>
    </w:p>
    <w:p w14:paraId="02ECDA82" w14:textId="77777777" w:rsidR="002566FB" w:rsidRDefault="002566FB" w:rsidP="002566FB">
      <w:pPr>
        <w:pStyle w:val="Cmsor2"/>
      </w:pPr>
      <w:bookmarkStart w:id="39" w:name="_Toc209525217"/>
      <w:bookmarkStart w:id="40" w:name="_Toc215038840"/>
      <w:r>
        <w:lastRenderedPageBreak/>
        <w:t>Adattárolás:</w:t>
      </w:r>
      <w:bookmarkEnd w:id="39"/>
      <w:bookmarkEnd w:id="40"/>
    </w:p>
    <w:p w14:paraId="3700AF3A" w14:textId="74E252CA" w:rsidR="00345083" w:rsidRDefault="00345083" w:rsidP="007B5FA6">
      <w:pPr>
        <w:pStyle w:val="Cmsor3"/>
      </w:pPr>
      <w:bookmarkStart w:id="41" w:name="_Toc215038841"/>
      <w:r>
        <w:t>Microsoft SQL Server</w:t>
      </w:r>
      <w:bookmarkStart w:id="42" w:name="_Toc209525219"/>
      <w:bookmarkEnd w:id="41"/>
    </w:p>
    <w:p w14:paraId="48F12BF5" w14:textId="249C76B2" w:rsidR="002566FB" w:rsidRPr="00CD4D9B" w:rsidRDefault="007B5FA6" w:rsidP="002566FB">
      <w:r>
        <w:t>A Microsoft SQL Server egy robusztus, vállalati szintű relációs adatbázis-kezelő rendszer (RDBMS).</w:t>
      </w:r>
      <w:r w:rsidR="007C4F7F">
        <w:t xml:space="preserve"> </w:t>
      </w:r>
      <w:bookmarkEnd w:id="42"/>
      <w:r w:rsidR="00BC172C" w:rsidRPr="00BC172C">
        <w:t>Az alkalmazás strukturált adatainak (felhasználók, naplóbejegyzések, receptek) perzisztens tárolására Microsoft SQL Server adatbázist (a fejlesztés során LocalDB vagy SQLExpress példányt) alkalmaztam. A választást az indokolta, hogy ez az adatbázis-kezelő natívan és rendkívül hatékonyan integrálható a .NET környezetbe és az általam használt Entity Framework Core ORM-be. A kapcsolatot a HealthyAPI/appsettings.json fájlban konfiguráltam a DefaultConnection kapcsolati karakterlánccal.</w:t>
      </w:r>
    </w:p>
    <w:p w14:paraId="2B9AE608" w14:textId="77777777" w:rsidR="007C4F7F" w:rsidRPr="007C4F7F" w:rsidRDefault="002566FB" w:rsidP="007C4F7F">
      <w:pPr>
        <w:pStyle w:val="Cmsor2"/>
      </w:pPr>
      <w:bookmarkStart w:id="43" w:name="_Toc209525220"/>
      <w:bookmarkStart w:id="44" w:name="_Toc215038842"/>
      <w:r>
        <w:t>Fejlesztőkörnyezet:</w:t>
      </w:r>
      <w:bookmarkEnd w:id="43"/>
      <w:bookmarkEnd w:id="44"/>
    </w:p>
    <w:p w14:paraId="7D1E0505" w14:textId="6E0400B9" w:rsidR="007C4F7F" w:rsidRDefault="007C4F7F" w:rsidP="00BC172C">
      <w:r>
        <w:t>A fejlesztés során a hatékonyság maximalizálása érdekében két különböző, az adott technológiához legjobban illeszkedő fejlesztőkörnyezetet (IDE) használtam párhuzamosan.</w:t>
      </w:r>
    </w:p>
    <w:p w14:paraId="03B39D76" w14:textId="7E7898B5" w:rsidR="007C4F7F" w:rsidRDefault="007C4F7F" w:rsidP="007C4F7F">
      <w:pPr>
        <w:pStyle w:val="Cmsor3"/>
      </w:pPr>
      <w:bookmarkStart w:id="45" w:name="_Toc215038843"/>
      <w:r>
        <w:t>Visual Studio Code</w:t>
      </w:r>
      <w:bookmarkEnd w:id="45"/>
    </w:p>
    <w:p w14:paraId="1D48A486" w14:textId="073C6E89" w:rsidR="007C4F7F" w:rsidRDefault="007C4F7F" w:rsidP="007C4F7F">
      <w:r>
        <w:t>A kliens oldali (Angular) fejlesztéshez a Visual Studio Code kódszerkesztőt választottam. Ez a könnyűsúlyú, nyílt forráskódú szerkesztő kiváló támogatást nyújt a TypeScript nyelvhez és a webes technológiákhoz. A fejlesztés során nagyban támaszkodtam a következő funkciókra:</w:t>
      </w:r>
    </w:p>
    <w:p w14:paraId="4FFEAE3C" w14:textId="5CDC70F6" w:rsidR="007C4F7F" w:rsidRDefault="007C4F7F" w:rsidP="00605D5F">
      <w:pPr>
        <w:pStyle w:val="Listaszerbekezds"/>
        <w:numPr>
          <w:ilvl w:val="0"/>
          <w:numId w:val="14"/>
        </w:numPr>
      </w:pPr>
      <w:r>
        <w:t>Beépített terminál: Ezen keresztül futtattam az Angular CLI parancsokat (pl. ng generate component, ng serve) közvetlenül a szerkesztőből.</w:t>
      </w:r>
    </w:p>
    <w:p w14:paraId="59A41E47" w14:textId="2FC8C052" w:rsidR="007C4F7F" w:rsidRDefault="007C4F7F" w:rsidP="00605D5F">
      <w:pPr>
        <w:pStyle w:val="Listaszerbekezds"/>
        <w:numPr>
          <w:ilvl w:val="0"/>
          <w:numId w:val="14"/>
        </w:numPr>
      </w:pPr>
      <w:r>
        <w:t>Bővítmények (Extensions): Az Angular Language Service bővítmény használata segített a HTML sablonokban lévő hibák azonnali, gépelés közbeni felismerésében és az automatikus kiegészítésben.</w:t>
      </w:r>
    </w:p>
    <w:p w14:paraId="082A7F36" w14:textId="77777777" w:rsidR="007C4F7F" w:rsidRDefault="007C4F7F" w:rsidP="00605D5F">
      <w:pPr>
        <w:pStyle w:val="Listaszerbekezds"/>
        <w:numPr>
          <w:ilvl w:val="0"/>
          <w:numId w:val="14"/>
        </w:numPr>
      </w:pPr>
      <w:r>
        <w:t>Fájlkezelés: A Client mappa hierarchiájának átlátható kezelése és a package.json függőségek menedzselése itt történt.</w:t>
      </w:r>
    </w:p>
    <w:p w14:paraId="615EDFEE" w14:textId="77777777" w:rsidR="007C4F7F" w:rsidRDefault="007C4F7F" w:rsidP="007C4F7F"/>
    <w:p w14:paraId="0FC198D6" w14:textId="56BBE18D" w:rsidR="007C4F7F" w:rsidRDefault="007C4F7F" w:rsidP="007C4F7F">
      <w:pPr>
        <w:pStyle w:val="Cmsor3"/>
      </w:pPr>
      <w:bookmarkStart w:id="46" w:name="_Toc215038844"/>
      <w:r>
        <w:lastRenderedPageBreak/>
        <w:t>Visual Studio 2022</w:t>
      </w:r>
      <w:bookmarkEnd w:id="46"/>
    </w:p>
    <w:p w14:paraId="11110863" w14:textId="77777777" w:rsidR="007C4F7F" w:rsidRDefault="007C4F7F" w:rsidP="007C4F7F">
      <w:r>
        <w:t>A szerver oldali (ASP.NET Core) logikát a nagyvállalati környezetben szabványnak számító Visual Studio 2022 integrált fejlesztőkörnyezetben valósítottam meg. A választást az indokolta, hogy ez az eszköz nyújtja a legteljesebb támogatást a C# nyelvhez és a .NET ökoszisztémához.</w:t>
      </w:r>
    </w:p>
    <w:p w14:paraId="557B6BBF" w14:textId="77777777" w:rsidR="007C4F7F" w:rsidRDefault="007C4F7F" w:rsidP="007C4F7F"/>
    <w:p w14:paraId="7AE1578C" w14:textId="77777777" w:rsidR="007C4F7F" w:rsidRDefault="007C4F7F" w:rsidP="00605D5F">
      <w:pPr>
        <w:pStyle w:val="Listaszerbekezds"/>
        <w:numPr>
          <w:ilvl w:val="0"/>
          <w:numId w:val="15"/>
        </w:numPr>
      </w:pPr>
      <w:r>
        <w:t>Solution kezelés: A HealthyAPI.sln solution fájl összefogta a projekt összes elemét, a kontrollerektől az adatbázis-migrációkig.</w:t>
      </w:r>
    </w:p>
    <w:p w14:paraId="31E89BE8" w14:textId="77777777" w:rsidR="007C4F7F" w:rsidRDefault="007C4F7F" w:rsidP="007C4F7F"/>
    <w:p w14:paraId="43B1EB79" w14:textId="77777777" w:rsidR="007C4F7F" w:rsidRDefault="007C4F7F" w:rsidP="00605D5F">
      <w:pPr>
        <w:pStyle w:val="Listaszerbekezds"/>
        <w:numPr>
          <w:ilvl w:val="0"/>
          <w:numId w:val="15"/>
        </w:numPr>
      </w:pPr>
      <w:r>
        <w:t>NuGet csomagkezelő: Ezen keresztül telepítettem és frissítettem a backend működéséhez szükséges könyvtárakat (pl. Microsoft.EntityFrameworkCore, NSwag.AspNetCore).</w:t>
      </w:r>
    </w:p>
    <w:p w14:paraId="1BA352C8" w14:textId="77777777" w:rsidR="007C4F7F" w:rsidRDefault="007C4F7F" w:rsidP="007C4F7F"/>
    <w:p w14:paraId="63AB839E" w14:textId="77777777" w:rsidR="007C4F7F" w:rsidRDefault="007C4F7F" w:rsidP="00605D5F">
      <w:pPr>
        <w:pStyle w:val="Listaszerbekezds"/>
        <w:numPr>
          <w:ilvl w:val="0"/>
          <w:numId w:val="15"/>
        </w:numPr>
      </w:pPr>
      <w:r>
        <w:t>Hibakeresés (Debugging): A beépített hibakeresővel lépésről lépésre tudtam követni a backend kód futását, a változók értékét és a kivételeket, ami elengedhetetlen volt a komplexebb üzleti logika (pl. DailyNoteService számításai) ellenőrzéséhez.</w:t>
      </w:r>
    </w:p>
    <w:p w14:paraId="45E530BF" w14:textId="77777777" w:rsidR="007C4F7F" w:rsidRDefault="007C4F7F" w:rsidP="007C4F7F"/>
    <w:p w14:paraId="048BDBE4" w14:textId="787E9364" w:rsidR="007C4F7F" w:rsidRDefault="007C4F7F" w:rsidP="007C4F7F">
      <w:pPr>
        <w:pStyle w:val="Cmsor3"/>
      </w:pPr>
      <w:r>
        <w:t xml:space="preserve"> </w:t>
      </w:r>
      <w:bookmarkStart w:id="47" w:name="_Toc215038845"/>
      <w:r>
        <w:t>Munkafolyamat követése</w:t>
      </w:r>
      <w:bookmarkEnd w:id="47"/>
    </w:p>
    <w:p w14:paraId="047F7EC4" w14:textId="1DB6D201" w:rsidR="007C4F7F" w:rsidRDefault="007C4F7F" w:rsidP="007C4F7F">
      <w:pPr>
        <w:pStyle w:val="Cmsor3"/>
      </w:pPr>
      <w:bookmarkStart w:id="48" w:name="_Toc215038846"/>
      <w:r>
        <w:t>Verziókezelés (Git és GitHub)</w:t>
      </w:r>
      <w:bookmarkEnd w:id="48"/>
    </w:p>
    <w:p w14:paraId="62DC55A4" w14:textId="72977411" w:rsidR="007C4F7F" w:rsidRDefault="007C4F7F" w:rsidP="007C4F7F">
      <w:r>
        <w:t>A forráskód biztonságos tárolását, verziókövetését és a változtatások dokumentálását a Git verziókezelő rendszerrel oldottam meg. A távoli tároló (remote repository) hosztolására a GitHub szolgáltatást vettem igénybe.</w:t>
      </w:r>
    </w:p>
    <w:p w14:paraId="39CE4D5E" w14:textId="77777777" w:rsidR="007C4F7F" w:rsidRDefault="007C4F7F" w:rsidP="007C4F7F">
      <w:r>
        <w:t>A fejlesztés során az alábbi munkafolyamatot követtem:</w:t>
      </w:r>
    </w:p>
    <w:p w14:paraId="3A7AF25B" w14:textId="77777777" w:rsidR="007C4F7F" w:rsidRDefault="007C4F7F" w:rsidP="007C4F7F"/>
    <w:p w14:paraId="1C7CF8DB" w14:textId="0A0A3372" w:rsidR="007C4F7F" w:rsidRDefault="007C4F7F" w:rsidP="00605D5F">
      <w:pPr>
        <w:pStyle w:val="Listaszerbekezds"/>
        <w:numPr>
          <w:ilvl w:val="0"/>
          <w:numId w:val="16"/>
        </w:numPr>
      </w:pPr>
      <w:r>
        <w:t>Commit-ok: A logikailag összetartozó módosításokat (pl. "Új recept létrehozása funkció hozzáadása") rendszeresen rögzítettem (commit), így a fejlesztés bármely pontjára visszatérhettem volna hiba esetén.</w:t>
      </w:r>
    </w:p>
    <w:p w14:paraId="6513795F" w14:textId="76733FDB" w:rsidR="007C4F7F" w:rsidRDefault="007C4F7F" w:rsidP="00605D5F">
      <w:pPr>
        <w:pStyle w:val="Listaszerbekezds"/>
        <w:numPr>
          <w:ilvl w:val="0"/>
          <w:numId w:val="16"/>
        </w:numPr>
      </w:pPr>
      <w:r>
        <w:lastRenderedPageBreak/>
        <w:t>Mappastruktúra védelme: A gyökérkönyvtárban és a Client mappában elhelyezett .gitignore fájlok segítségével biztosítottam, hogy a felesleges, generált fájlok (pl. node_modules, bin, obj mappák, felhasználói beállítások) ne kerüljenek fel a felhőbe, csak a tiszta forráskód.</w:t>
      </w:r>
    </w:p>
    <w:p w14:paraId="68EA6E48" w14:textId="37241E89" w:rsidR="007C4F7F" w:rsidRPr="007C4F7F" w:rsidRDefault="007C4F7F" w:rsidP="00605D5F">
      <w:pPr>
        <w:pStyle w:val="Listaszerbekezds"/>
        <w:numPr>
          <w:ilvl w:val="0"/>
          <w:numId w:val="16"/>
        </w:numPr>
      </w:pPr>
      <w:r>
        <w:t>Szinkronizáció: A lokális gépen végzett munkámat rendszeresen szinkronizáltam (push) a GitHub tárolóval, ami nemcsak biztonsági mentésként szolgált, hanem lehetővé tette a kód hordozhatóságát is a különböző fejlesztői gépek között</w:t>
      </w:r>
    </w:p>
    <w:p w14:paraId="7A7B6CDA" w14:textId="27865EAA" w:rsidR="002566FB" w:rsidRDefault="007C4F7F" w:rsidP="00851C97">
      <w:pPr>
        <w:pStyle w:val="Kp"/>
      </w:pPr>
      <w:r w:rsidRPr="00DC137D">
        <w:rPr>
          <w:noProof/>
          <w:lang w:eastAsia="hu-HU"/>
        </w:rPr>
        <w:t xml:space="preserve"> </w:t>
      </w:r>
      <w:r w:rsidR="002566FB" w:rsidRPr="00DC137D">
        <w:rPr>
          <w:noProof/>
          <w:lang w:eastAsia="hu-HU"/>
        </w:rPr>
        <w:drawing>
          <wp:inline distT="0" distB="0" distL="0" distR="0" wp14:anchorId="7745D77A" wp14:editId="4D684999">
            <wp:extent cx="3995314" cy="2826882"/>
            <wp:effectExtent l="0" t="0" r="5715" b="0"/>
            <wp:docPr id="19" name="Kép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Github-EN,diphez.jpg"/>
                    <pic:cNvPicPr/>
                  </pic:nvPicPr>
                  <pic:blipFill>
                    <a:blip r:embed="rId14">
                      <a:extLst>
                        <a:ext uri="{28A0092B-C50C-407E-A947-70E740481C1C}">
                          <a14:useLocalDpi xmlns:a14="http://schemas.microsoft.com/office/drawing/2010/main" val="0"/>
                        </a:ext>
                      </a:extLst>
                    </a:blip>
                    <a:stretch>
                      <a:fillRect/>
                    </a:stretch>
                  </pic:blipFill>
                  <pic:spPr>
                    <a:xfrm>
                      <a:off x="0" y="0"/>
                      <a:ext cx="4014297" cy="2840313"/>
                    </a:xfrm>
                    <a:prstGeom prst="rect">
                      <a:avLst/>
                    </a:prstGeom>
                  </pic:spPr>
                </pic:pic>
              </a:graphicData>
            </a:graphic>
          </wp:inline>
        </w:drawing>
      </w:r>
    </w:p>
    <w:p w14:paraId="1248DCDA" w14:textId="77777777" w:rsidR="00345083" w:rsidRDefault="002566FB" w:rsidP="00345083">
      <w:pPr>
        <w:pStyle w:val="Kpalrs"/>
      </w:pPr>
      <w:r>
        <w:fldChar w:fldCharType="begin"/>
      </w:r>
      <w:r>
        <w:instrText xml:space="preserve"> STYLEREF 3 \s </w:instrText>
      </w:r>
      <w:r>
        <w:fldChar w:fldCharType="separate"/>
      </w:r>
      <w:r>
        <w:rPr>
          <w:noProof/>
        </w:rPr>
        <w:t>2.7.1</w:t>
      </w:r>
      <w:r>
        <w:rPr>
          <w:noProof/>
        </w:rPr>
        <w:fldChar w:fldCharType="end"/>
      </w:r>
      <w:r>
        <w:noBreakHyphen/>
      </w:r>
      <w:r>
        <w:fldChar w:fldCharType="begin"/>
      </w:r>
      <w:r>
        <w:instrText xml:space="preserve"> SEQ ábra \* ARABIC \s 3 </w:instrText>
      </w:r>
      <w:r>
        <w:fldChar w:fldCharType="separate"/>
      </w:r>
      <w:r>
        <w:rPr>
          <w:noProof/>
        </w:rPr>
        <w:t>1</w:t>
      </w:r>
      <w:r>
        <w:rPr>
          <w:noProof/>
        </w:rPr>
        <w:fldChar w:fldCharType="end"/>
      </w:r>
      <w:r>
        <w:t>. ábra GitHub munkafolyamat</w:t>
      </w:r>
      <w:r>
        <w:fldChar w:fldCharType="begin"/>
      </w:r>
      <w:r>
        <w:instrText xml:space="preserve"> REF _Ref209359631 \r \h </w:instrText>
      </w:r>
      <w:r>
        <w:fldChar w:fldCharType="separate"/>
      </w:r>
      <w:r>
        <w:t>[1]</w:t>
      </w:r>
      <w:r>
        <w:fldChar w:fldCharType="end"/>
      </w:r>
    </w:p>
    <w:p w14:paraId="5C272334" w14:textId="7033ABE0" w:rsidR="00345083" w:rsidRDefault="00345083" w:rsidP="00345083">
      <w:pPr>
        <w:pStyle w:val="Cmsor1"/>
      </w:pPr>
      <w:bookmarkStart w:id="49" w:name="_Toc215038847"/>
      <w:r w:rsidRPr="007B5CF7">
        <w:lastRenderedPageBreak/>
        <w:t>A feladatkiírás pontosítása és részletes elemzése</w:t>
      </w:r>
      <w:bookmarkEnd w:id="49"/>
    </w:p>
    <w:p w14:paraId="4726EDC8" w14:textId="20DF1CC5" w:rsidR="006631F6" w:rsidRDefault="006631F6" w:rsidP="006631F6">
      <w:pPr>
        <w:pStyle w:val="Cmsor2"/>
      </w:pPr>
      <w:bookmarkStart w:id="50" w:name="_Toc215038848"/>
      <w:r>
        <w:t>Funkcionális követelmények</w:t>
      </w:r>
      <w:bookmarkEnd w:id="50"/>
    </w:p>
    <w:p w14:paraId="42D633A3" w14:textId="268420F9" w:rsidR="006631F6" w:rsidRDefault="006631F6" w:rsidP="008414CF">
      <w:r>
        <w:t>A funkcionális követelmények határozzák meg a rendszer elvárt viselkedését és szolgáltatásait. A feladatkiírás és a saját terveim alapján az</w:t>
      </w:r>
      <w:r w:rsidR="008414CF">
        <w:t xml:space="preserve"> alábbi funkciókat definiáltam:</w:t>
      </w:r>
    </w:p>
    <w:p w14:paraId="29329531" w14:textId="5DC176BF" w:rsidR="006631F6" w:rsidRDefault="006631F6" w:rsidP="00605D5F">
      <w:pPr>
        <w:pStyle w:val="Listaszerbekezds"/>
        <w:numPr>
          <w:ilvl w:val="0"/>
          <w:numId w:val="17"/>
        </w:numPr>
      </w:pPr>
      <w:r>
        <w:t>Felhasználókezelés:</w:t>
      </w:r>
    </w:p>
    <w:p w14:paraId="4C3FB1D6" w14:textId="69ECF4A0" w:rsidR="006631F6" w:rsidRDefault="006631F6" w:rsidP="00605D5F">
      <w:pPr>
        <w:pStyle w:val="Listaszerbekezds"/>
        <w:numPr>
          <w:ilvl w:val="1"/>
          <w:numId w:val="17"/>
        </w:numPr>
      </w:pPr>
      <w:r>
        <w:t>Regisztráció e-mail cím és jelszó megadásával.</w:t>
      </w:r>
    </w:p>
    <w:p w14:paraId="18CEB4C0" w14:textId="0735CA9A" w:rsidR="006631F6" w:rsidRDefault="006631F6" w:rsidP="00605D5F">
      <w:pPr>
        <w:pStyle w:val="Listaszerbekezds"/>
        <w:numPr>
          <w:ilvl w:val="1"/>
          <w:numId w:val="17"/>
        </w:numPr>
      </w:pPr>
      <w:r>
        <w:t>Biztonságos bejelentkezés (JWT token alapú hitelesítés).</w:t>
      </w:r>
    </w:p>
    <w:p w14:paraId="04FDACB5" w14:textId="74C9BED0" w:rsidR="006631F6" w:rsidRDefault="006631F6" w:rsidP="00605D5F">
      <w:pPr>
        <w:pStyle w:val="Listaszerbekezds"/>
        <w:numPr>
          <w:ilvl w:val="1"/>
          <w:numId w:val="17"/>
        </w:numPr>
      </w:pPr>
      <w:r>
        <w:t>E-mail cím megerősítése és elfelejtett jelszó visszaállítása (külső e-mail szolgáltatóval).</w:t>
      </w:r>
    </w:p>
    <w:p w14:paraId="6A380E65" w14:textId="00F7F796" w:rsidR="006631F6" w:rsidRDefault="006631F6" w:rsidP="00605D5F">
      <w:pPr>
        <w:pStyle w:val="Listaszerbekezds"/>
        <w:numPr>
          <w:ilvl w:val="1"/>
          <w:numId w:val="17"/>
        </w:numPr>
      </w:pPr>
      <w:r>
        <w:t>Felhasználói profil kezelése (név, életkor, nem, magasság, súly).</w:t>
      </w:r>
    </w:p>
    <w:p w14:paraId="5982153F" w14:textId="3ACF47F5" w:rsidR="006631F6" w:rsidRDefault="006631F6" w:rsidP="00605D5F">
      <w:pPr>
        <w:pStyle w:val="Listaszerbekezds"/>
        <w:numPr>
          <w:ilvl w:val="0"/>
          <w:numId w:val="17"/>
        </w:numPr>
      </w:pPr>
      <w:r>
        <w:t>Célok kezelése:</w:t>
      </w:r>
    </w:p>
    <w:p w14:paraId="3C5156B6" w14:textId="65998AA4" w:rsidR="006631F6" w:rsidRDefault="006631F6" w:rsidP="00605D5F">
      <w:pPr>
        <w:pStyle w:val="Listaszerbekezds"/>
        <w:numPr>
          <w:ilvl w:val="1"/>
          <w:numId w:val="17"/>
        </w:numPr>
      </w:pPr>
      <w:r>
        <w:t>Napi kalória- és makrotápanyag-célok (fehérje, zsír, szénhidrát) beállítása és módosítása.</w:t>
      </w:r>
    </w:p>
    <w:p w14:paraId="7C0A7C17" w14:textId="6C07AFAD" w:rsidR="006631F6" w:rsidRDefault="00841F6F" w:rsidP="00605D5F">
      <w:pPr>
        <w:pStyle w:val="Listaszerbekezds"/>
        <w:numPr>
          <w:ilvl w:val="1"/>
          <w:numId w:val="17"/>
        </w:numPr>
      </w:pPr>
      <w:r>
        <w:t>Célsúly megadása a profilban.</w:t>
      </w:r>
    </w:p>
    <w:p w14:paraId="0816B6F5" w14:textId="57D2A14B" w:rsidR="006631F6" w:rsidRDefault="006631F6" w:rsidP="00605D5F">
      <w:pPr>
        <w:pStyle w:val="Listaszerbekezds"/>
        <w:numPr>
          <w:ilvl w:val="0"/>
          <w:numId w:val="17"/>
        </w:numPr>
      </w:pPr>
      <w:r>
        <w:t>Ételek és Receptek kezelése:</w:t>
      </w:r>
    </w:p>
    <w:p w14:paraId="39918D66" w14:textId="67BECB87" w:rsidR="006631F6" w:rsidRDefault="006631F6" w:rsidP="00605D5F">
      <w:pPr>
        <w:pStyle w:val="Listaszerbekezds"/>
        <w:numPr>
          <w:ilvl w:val="1"/>
          <w:numId w:val="17"/>
        </w:numPr>
      </w:pPr>
      <w:r>
        <w:t>Új alapanyagok (Food) felvitele tápérték adatokkal (kalória, makrók).</w:t>
      </w:r>
    </w:p>
    <w:p w14:paraId="7DD9C617" w14:textId="77C9B916" w:rsidR="006631F6" w:rsidRDefault="006631F6" w:rsidP="00605D5F">
      <w:pPr>
        <w:pStyle w:val="Listaszerbekezds"/>
        <w:numPr>
          <w:ilvl w:val="1"/>
          <w:numId w:val="17"/>
        </w:numPr>
      </w:pPr>
      <w:r>
        <w:t>Komplex receptek (Recipe) összeállítása több alapanyagból, ahol a rendszer automatikusan kiszámolja az összesített tápértéket.</w:t>
      </w:r>
    </w:p>
    <w:p w14:paraId="5DD0A74B" w14:textId="234A508A" w:rsidR="00841F6F" w:rsidRDefault="006631F6" w:rsidP="00605D5F">
      <w:pPr>
        <w:pStyle w:val="Listaszerbekezds"/>
        <w:numPr>
          <w:ilvl w:val="1"/>
          <w:numId w:val="17"/>
        </w:numPr>
      </w:pPr>
      <w:r>
        <w:t>Saját ételek és receptek listázása, szerkesztése és törlése.</w:t>
      </w:r>
    </w:p>
    <w:p w14:paraId="5BCEFC7E" w14:textId="4DAA88D2" w:rsidR="006631F6" w:rsidRDefault="006631F6" w:rsidP="00605D5F">
      <w:pPr>
        <w:pStyle w:val="Listaszerbekezds"/>
        <w:numPr>
          <w:ilvl w:val="0"/>
          <w:numId w:val="17"/>
        </w:numPr>
      </w:pPr>
      <w:r>
        <w:t>Naplózás (Daily Note):</w:t>
      </w:r>
    </w:p>
    <w:p w14:paraId="224FC8AB" w14:textId="1FCAFB58" w:rsidR="00841F6F" w:rsidRDefault="00841F6F" w:rsidP="00605D5F">
      <w:pPr>
        <w:pStyle w:val="Listaszerbekezds"/>
        <w:numPr>
          <w:ilvl w:val="1"/>
          <w:numId w:val="17"/>
        </w:numPr>
      </w:pPr>
      <w:r>
        <w:t>Gyorskeresés az ételek és receptek között név alapján</w:t>
      </w:r>
    </w:p>
    <w:p w14:paraId="1897DA32" w14:textId="3FB932A6" w:rsidR="006631F6" w:rsidRDefault="006631F6" w:rsidP="00605D5F">
      <w:pPr>
        <w:pStyle w:val="Listaszerbekezds"/>
        <w:numPr>
          <w:ilvl w:val="1"/>
          <w:numId w:val="17"/>
        </w:numPr>
      </w:pPr>
      <w:r>
        <w:t>Napi étkezések rögzítése étkezéstípusonként (pl. reggeli, ebéd).</w:t>
      </w:r>
    </w:p>
    <w:p w14:paraId="09A3BEC4" w14:textId="77777777" w:rsidR="00841F6F" w:rsidRDefault="00841F6F" w:rsidP="00605D5F">
      <w:pPr>
        <w:pStyle w:val="Listaszerbekezds"/>
        <w:numPr>
          <w:ilvl w:val="1"/>
          <w:numId w:val="17"/>
        </w:numPr>
      </w:pPr>
      <w:r w:rsidRPr="00841F6F">
        <w:t xml:space="preserve">A kiválasztott ételek/receptek hozzáadása a naplóhoz a fogyasztott mennyiség megadásával. </w:t>
      </w:r>
    </w:p>
    <w:p w14:paraId="4A975089" w14:textId="77777777" w:rsidR="00841F6F" w:rsidRDefault="00841F6F" w:rsidP="00605D5F">
      <w:pPr>
        <w:pStyle w:val="Listaszerbekezds"/>
        <w:numPr>
          <w:ilvl w:val="1"/>
          <w:numId w:val="17"/>
        </w:numPr>
      </w:pPr>
      <w:r w:rsidRPr="00841F6F">
        <w:t xml:space="preserve">Aktuális napi testsúly rögzítése. </w:t>
      </w:r>
    </w:p>
    <w:p w14:paraId="6CDD5480" w14:textId="77777777" w:rsidR="00841F6F" w:rsidRDefault="00841F6F" w:rsidP="00605D5F">
      <w:pPr>
        <w:pStyle w:val="Listaszerbekezds"/>
        <w:numPr>
          <w:ilvl w:val="1"/>
          <w:numId w:val="17"/>
        </w:numPr>
      </w:pPr>
      <w:r>
        <w:lastRenderedPageBreak/>
        <w:t xml:space="preserve">A napi bevitel (kalória, makrók) valós idejű összesítése és vizuális összevetése a beállított céllal. </w:t>
      </w:r>
    </w:p>
    <w:p w14:paraId="37F374F9" w14:textId="17D09251" w:rsidR="006631F6" w:rsidRDefault="006631F6" w:rsidP="00605D5F">
      <w:pPr>
        <w:pStyle w:val="Listaszerbekezds"/>
        <w:numPr>
          <w:ilvl w:val="0"/>
          <w:numId w:val="17"/>
        </w:numPr>
      </w:pPr>
      <w:r>
        <w:t>Aktivitáskövetés:</w:t>
      </w:r>
    </w:p>
    <w:p w14:paraId="24913435" w14:textId="115A4A35" w:rsidR="006631F6" w:rsidRDefault="006631F6" w:rsidP="00605D5F">
      <w:pPr>
        <w:pStyle w:val="Listaszerbekezds"/>
        <w:numPr>
          <w:ilvl w:val="1"/>
          <w:numId w:val="17"/>
        </w:numPr>
      </w:pPr>
      <w:r>
        <w:t>Mozgásformák kiválasztása katalógusból.</w:t>
      </w:r>
    </w:p>
    <w:p w14:paraId="39B38518" w14:textId="141883D8" w:rsidR="006631F6" w:rsidRDefault="006631F6" w:rsidP="00605D5F">
      <w:pPr>
        <w:pStyle w:val="Listaszerbekezds"/>
        <w:numPr>
          <w:ilvl w:val="1"/>
          <w:numId w:val="17"/>
        </w:numPr>
      </w:pPr>
      <w:r>
        <w:t>Aktivitás időtartamának és az elégetett kalóriának a rögzítése.</w:t>
      </w:r>
    </w:p>
    <w:p w14:paraId="72FE18B0" w14:textId="2D3BD265" w:rsidR="006631F6" w:rsidRDefault="006631F6" w:rsidP="00605D5F">
      <w:pPr>
        <w:pStyle w:val="Listaszerbekezds"/>
        <w:numPr>
          <w:ilvl w:val="0"/>
          <w:numId w:val="17"/>
        </w:numPr>
      </w:pPr>
      <w:r>
        <w:t>Statisztika és Vizualizáció:</w:t>
      </w:r>
    </w:p>
    <w:p w14:paraId="55E7E6EA" w14:textId="77777777" w:rsidR="00841F6F" w:rsidRDefault="00841F6F" w:rsidP="00605D5F">
      <w:pPr>
        <w:pStyle w:val="Listaszerbekezds"/>
        <w:numPr>
          <w:ilvl w:val="1"/>
          <w:numId w:val="17"/>
        </w:numPr>
      </w:pPr>
      <w:r>
        <w:t>Naptár funkció a korábbi napok adatainak visszakeresésére.</w:t>
      </w:r>
    </w:p>
    <w:p w14:paraId="06545533" w14:textId="53E6BCDA" w:rsidR="00841F6F" w:rsidRDefault="00841F6F" w:rsidP="00605D5F">
      <w:pPr>
        <w:pStyle w:val="Listaszerbekezds"/>
        <w:numPr>
          <w:ilvl w:val="1"/>
          <w:numId w:val="17"/>
        </w:numPr>
      </w:pPr>
      <w:r>
        <w:t>A testsúly alakulásának grafikonos megjelenítése az idő függvényében.</w:t>
      </w:r>
    </w:p>
    <w:p w14:paraId="19929EF2" w14:textId="75B0FE81" w:rsidR="006631F6" w:rsidRDefault="006631F6" w:rsidP="008414CF">
      <w:pPr>
        <w:pStyle w:val="Cmsor2"/>
      </w:pPr>
      <w:bookmarkStart w:id="51" w:name="_Toc215038849"/>
      <w:r>
        <w:t>Nem-funkcionális követelmények</w:t>
      </w:r>
      <w:bookmarkEnd w:id="51"/>
    </w:p>
    <w:p w14:paraId="75FA4F7F" w14:textId="2DB1D537" w:rsidR="006631F6" w:rsidRDefault="006631F6" w:rsidP="008414CF">
      <w:r>
        <w:t>A rendszerrel szemben támasztott minőségi követelményeket</w:t>
      </w:r>
      <w:r w:rsidR="008414CF">
        <w:t xml:space="preserve"> az alábbiakban határoztam meg:</w:t>
      </w:r>
    </w:p>
    <w:p w14:paraId="14635A64" w14:textId="3A1ACAE5" w:rsidR="006631F6" w:rsidRDefault="006631F6" w:rsidP="00605D5F">
      <w:pPr>
        <w:pStyle w:val="Listaszerbekezds"/>
        <w:numPr>
          <w:ilvl w:val="0"/>
          <w:numId w:val="18"/>
        </w:numPr>
      </w:pPr>
      <w:r>
        <w:t>Biztonság: A jelszavakat nem olvasható formában, hanem hash-elve tárolom az adatbázisban (ASP.NET Identity). A kommunikáció a kliens és a szerver között HTTPS csatornán zajlik, a végpontokat pedig hitelesítés védi.</w:t>
      </w:r>
    </w:p>
    <w:p w14:paraId="14796D0D" w14:textId="3D8818C5" w:rsidR="006631F6" w:rsidRDefault="006631F6" w:rsidP="00605D5F">
      <w:pPr>
        <w:pStyle w:val="Listaszerbekezds"/>
        <w:numPr>
          <w:ilvl w:val="0"/>
          <w:numId w:val="18"/>
        </w:numPr>
      </w:pPr>
      <w:r>
        <w:t>Teljesítmény: Az alkalmazásnak gyors válaszidőt kell biztosítania. Ennek érdekében aszinkron adatbázis-műveleteket és kliensoldali renderelést (SPA) alkalmaztam.</w:t>
      </w:r>
    </w:p>
    <w:p w14:paraId="27FFB785" w14:textId="0538BC57" w:rsidR="006631F6" w:rsidRDefault="006631F6" w:rsidP="00605D5F">
      <w:pPr>
        <w:pStyle w:val="Listaszerbekezds"/>
        <w:numPr>
          <w:ilvl w:val="0"/>
          <w:numId w:val="18"/>
        </w:numPr>
      </w:pPr>
      <w:r>
        <w:t>Használhatóság: A felületnek reszponzívnak kell lennie, hogy asztali számítógépen és mobil eszközön is kényelmesen használható legyen. Ezt a Bootstrap keretrendszerrel biztosítottam.</w:t>
      </w:r>
    </w:p>
    <w:p w14:paraId="18303380" w14:textId="77777777" w:rsidR="006631F6" w:rsidRDefault="006631F6" w:rsidP="00605D5F">
      <w:pPr>
        <w:pStyle w:val="Listaszerbekezds"/>
        <w:numPr>
          <w:ilvl w:val="0"/>
          <w:numId w:val="18"/>
        </w:numPr>
      </w:pPr>
      <w:r>
        <w:t>Skálázhatóság: A többrétegű architektúra (Layered Architecture) lehetővé teszi a rendszer későbbi bővítését új funkciókkal anélkül, hogy a meglévő kódot újra kellene írni.</w:t>
      </w:r>
    </w:p>
    <w:p w14:paraId="0C34623C" w14:textId="77777777" w:rsidR="006631F6" w:rsidRDefault="006631F6" w:rsidP="006631F6"/>
    <w:p w14:paraId="50A95C21" w14:textId="7E11A7A8" w:rsidR="006631F6" w:rsidRDefault="006631F6" w:rsidP="008414CF">
      <w:pPr>
        <w:pStyle w:val="Cmsor2"/>
      </w:pPr>
      <w:bookmarkStart w:id="52" w:name="_Toc215038850"/>
      <w:r>
        <w:t>Szerepkörök és használati esetek</w:t>
      </w:r>
      <w:bookmarkEnd w:id="52"/>
    </w:p>
    <w:p w14:paraId="1A70663D" w14:textId="12C4CB5D" w:rsidR="006631F6" w:rsidRDefault="00B17973" w:rsidP="008414CF">
      <w:r w:rsidRPr="00B17973">
        <w:t>A rendszerben a jelenlegi megvalósításban két fő szerepkört különböztettem meg:</w:t>
      </w:r>
    </w:p>
    <w:p w14:paraId="06F136E0" w14:textId="0ECAF832" w:rsidR="006631F6" w:rsidRDefault="006631F6" w:rsidP="00605D5F">
      <w:pPr>
        <w:pStyle w:val="Listaszerbekezds"/>
        <w:numPr>
          <w:ilvl w:val="0"/>
          <w:numId w:val="19"/>
        </w:numPr>
      </w:pPr>
      <w:r>
        <w:t>Vendég (Guest): Nem regisztrált látogató. Jogosultsága korlátozott, kizárólag a kezdőoldalt, a regisztrációt és a bejelentkezést éri el.</w:t>
      </w:r>
    </w:p>
    <w:p w14:paraId="2A1F24D6" w14:textId="0E1486A6" w:rsidR="006631F6" w:rsidRDefault="006631F6" w:rsidP="00605D5F">
      <w:pPr>
        <w:pStyle w:val="Listaszerbekezds"/>
        <w:numPr>
          <w:ilvl w:val="0"/>
          <w:numId w:val="19"/>
        </w:numPr>
      </w:pPr>
      <w:r>
        <w:lastRenderedPageBreak/>
        <w:t>Regisztrált felhasználó (Member): Bejelentkezett felhasználó, aki hozzáfér a rendszer teljes funkcionalitásához</w:t>
      </w:r>
      <w:r w:rsidR="008212A0">
        <w:t>:</w:t>
      </w:r>
      <w:r>
        <w:t xml:space="preserve"> </w:t>
      </w:r>
      <w:r w:rsidR="008212A0">
        <w:t>vezetheti a naplóját, létrehozhat saját ételeket és recepteket, továbbá sport tevékenységeket, valamint követheti a súlyának alakulását.</w:t>
      </w:r>
    </w:p>
    <w:p w14:paraId="426DA168" w14:textId="16114EE4" w:rsidR="006631F6" w:rsidRDefault="006631F6" w:rsidP="00A90A87">
      <w:pPr>
        <w:ind w:firstLine="0"/>
      </w:pPr>
    </w:p>
    <w:p w14:paraId="53E2EDC3" w14:textId="562A5AEC" w:rsidR="00A90A87" w:rsidRDefault="00FF7CE4" w:rsidP="008414CF">
      <w:r w:rsidRPr="00FF7CE4">
        <w:rPr>
          <w:noProof/>
          <w:lang w:eastAsia="hu-HU"/>
        </w:rPr>
        <w:drawing>
          <wp:inline distT="0" distB="0" distL="0" distR="0" wp14:anchorId="31EEE4DB" wp14:editId="26A6248A">
            <wp:extent cx="5400040" cy="5472430"/>
            <wp:effectExtent l="0" t="0" r="0" b="0"/>
            <wp:docPr id="23" name="Kép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400040" cy="5472430"/>
                    </a:xfrm>
                    <a:prstGeom prst="rect">
                      <a:avLst/>
                    </a:prstGeom>
                  </pic:spPr>
                </pic:pic>
              </a:graphicData>
            </a:graphic>
          </wp:inline>
        </w:drawing>
      </w:r>
    </w:p>
    <w:p w14:paraId="2E708C8C" w14:textId="1E9BA3AD" w:rsidR="006631F6" w:rsidRDefault="00A90A87" w:rsidP="008414CF">
      <w:r w:rsidRPr="00A90A87">
        <w:t xml:space="preserve"> </w:t>
      </w:r>
      <w:r w:rsidR="006631F6">
        <w:t>A legfontosabb használati eset, a "Napi naplózás" folyamata a következőképpen néz ki: a felhasználó kiválasztja az adott napot, majd az étkezés típusát (pl. Ebéd). A kereső segítségével kiválaszt egy ételt vagy receptet, megadja a mennyiséget, és menti a bejegyzést. A rendszer ezt követően azonnal fri</w:t>
      </w:r>
      <w:r w:rsidR="008414CF">
        <w:t>ssíti a napi összesítő sávokat.</w:t>
      </w:r>
    </w:p>
    <w:p w14:paraId="2ECCB4F8" w14:textId="4E1C5EDA" w:rsidR="006631F6" w:rsidRDefault="006631F6" w:rsidP="008414CF">
      <w:pPr>
        <w:pStyle w:val="Cmsor2"/>
      </w:pPr>
      <w:r>
        <w:t xml:space="preserve"> </w:t>
      </w:r>
      <w:bookmarkStart w:id="53" w:name="_Toc215038851"/>
      <w:r>
        <w:t>Rendszerarchitektúra</w:t>
      </w:r>
      <w:bookmarkEnd w:id="53"/>
    </w:p>
    <w:p w14:paraId="153A0430" w14:textId="268103A5" w:rsidR="006631F6" w:rsidRDefault="006631F6" w:rsidP="008414CF">
      <w:r>
        <w:t>A rendszert a modern webes fejlesztésben elterjedt kliens-szerver architektúrára építettem. A megoldás két fizikailag és logikailag is elkülö</w:t>
      </w:r>
      <w:r w:rsidR="008414CF">
        <w:t>nülő komponensből áll:</w:t>
      </w:r>
    </w:p>
    <w:p w14:paraId="623E499B" w14:textId="51E553A8" w:rsidR="006631F6" w:rsidRDefault="006631F6" w:rsidP="00605D5F">
      <w:pPr>
        <w:pStyle w:val="Listaszerbekezds"/>
        <w:numPr>
          <w:ilvl w:val="0"/>
          <w:numId w:val="20"/>
        </w:numPr>
      </w:pPr>
      <w:r>
        <w:lastRenderedPageBreak/>
        <w:t>Frontend (Kliens): Egy Angular alapú egyoldalas alkalmazás (SPA), amely a felhasználó böngészőjében fut. Feladata a felhasználói interakciók kezelése és az adatok megjelenítése.</w:t>
      </w:r>
    </w:p>
    <w:p w14:paraId="6C9DE2AD" w14:textId="29649D03" w:rsidR="006631F6" w:rsidRDefault="006631F6" w:rsidP="00605D5F">
      <w:pPr>
        <w:pStyle w:val="Listaszerbekezds"/>
        <w:numPr>
          <w:ilvl w:val="0"/>
          <w:numId w:val="20"/>
        </w:numPr>
      </w:pPr>
      <w:r>
        <w:t>Backend (Szerver): Egy ASP.NET Core Web API, amely az üzleti logikát valósítja meg, és kapcsolatot tart az adatbázissal.</w:t>
      </w:r>
    </w:p>
    <w:p w14:paraId="13E84A65" w14:textId="685E41DD" w:rsidR="00BE10DB" w:rsidRDefault="00BE10DB" w:rsidP="00605D5F">
      <w:pPr>
        <w:pStyle w:val="Listaszerbekezds"/>
        <w:numPr>
          <w:ilvl w:val="0"/>
          <w:numId w:val="20"/>
        </w:numPr>
      </w:pPr>
      <w:r w:rsidRPr="00BE10DB">
        <w:t>Külső szolgáltatások (3rd Party Services): A regisztrációs folyamat és a biztonságos jelszókezelés támogatására a rendszer egy külső e-mail küldő szolgáltatást (Mailjet) integrál. Ez a komponens nem része a belső hálózatnak, a backend REST API hívásokon keresztül kommunikál vele a tranzakcionális e-mailek kiküldéséhez.</w:t>
      </w:r>
    </w:p>
    <w:p w14:paraId="000DEC3B" w14:textId="77777777" w:rsidR="006631F6" w:rsidRDefault="006631F6" w:rsidP="006631F6">
      <w:r>
        <w:t>A két réteg között a kommunikáció REST (Representational State Transfer) alapú HTTP kérésekkel történik, JSON adatformátumban. Ez a laza csatolás biztosítja, hogy a kliens és a szerver egymástól függetlenül fejleszthető legyen.</w:t>
      </w:r>
    </w:p>
    <w:p w14:paraId="312C3DC5" w14:textId="77777777" w:rsidR="006631F6" w:rsidRDefault="006631F6" w:rsidP="006631F6"/>
    <w:p w14:paraId="0445CF77" w14:textId="721847D8" w:rsidR="006631F6" w:rsidRDefault="00FF7CE4" w:rsidP="006631F6">
      <w:r w:rsidRPr="00FF7CE4">
        <w:rPr>
          <w:noProof/>
          <w:lang w:eastAsia="hu-HU"/>
        </w:rPr>
        <w:drawing>
          <wp:inline distT="0" distB="0" distL="0" distR="0" wp14:anchorId="28892FAB" wp14:editId="31F672E3">
            <wp:extent cx="3903677" cy="2602452"/>
            <wp:effectExtent l="0" t="0" r="1905" b="7620"/>
            <wp:docPr id="24" name="Kép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Kép 5"/>
                    <pic:cNvPicPr>
                      <a:picLocks noChangeAspect="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903677" cy="2602452"/>
                    </a:xfrm>
                    <a:prstGeom prst="rect">
                      <a:avLst/>
                    </a:prstGeom>
                  </pic:spPr>
                </pic:pic>
              </a:graphicData>
            </a:graphic>
          </wp:inline>
        </w:drawing>
      </w:r>
    </w:p>
    <w:p w14:paraId="0534CD9E" w14:textId="2EF924B1" w:rsidR="006631F6" w:rsidRDefault="006631F6" w:rsidP="008414CF">
      <w:pPr>
        <w:pStyle w:val="Cmsor2"/>
      </w:pPr>
      <w:bookmarkStart w:id="54" w:name="_Toc215038852"/>
      <w:r>
        <w:t>Adatbázis-tervezés</w:t>
      </w:r>
      <w:bookmarkEnd w:id="54"/>
    </w:p>
    <w:p w14:paraId="63986ADB" w14:textId="1D383286" w:rsidR="006631F6" w:rsidRDefault="006631F6" w:rsidP="008414CF">
      <w:r>
        <w:t xml:space="preserve">Az adatok tárolására relációs adatbázist terveztem (Microsoft SQL Server). A tervezés során a Code-First megközelítést alkalmaztam, azaz először a C# modellosztályokat (Models mappa) hoztam létre, és ebből generáltam le az adatbázis-sémát az Entity Framework </w:t>
      </w:r>
      <w:r w:rsidR="008414CF">
        <w:t>Core segítségével.</w:t>
      </w:r>
    </w:p>
    <w:p w14:paraId="113071A9" w14:textId="18A220D1" w:rsidR="006631F6" w:rsidRDefault="006631F6" w:rsidP="008414CF">
      <w:pPr>
        <w:ind w:firstLine="0"/>
      </w:pPr>
      <w:r>
        <w:t>A rendszer főbb entitásai és kapcsolatai:</w:t>
      </w:r>
    </w:p>
    <w:p w14:paraId="2FE4D1D7" w14:textId="037279AE" w:rsidR="006631F6" w:rsidRDefault="006631F6" w:rsidP="00605D5F">
      <w:pPr>
        <w:pStyle w:val="Listaszerbekezds"/>
        <w:numPr>
          <w:ilvl w:val="0"/>
          <w:numId w:val="21"/>
        </w:numPr>
      </w:pPr>
      <w:r>
        <w:lastRenderedPageBreak/>
        <w:t>User: A központi entitás, amelyhez minden személyes adat (naplók, receptek) kapcsolódik.</w:t>
      </w:r>
    </w:p>
    <w:p w14:paraId="1E3D12F1" w14:textId="480563D3" w:rsidR="006631F6" w:rsidRDefault="006631F6" w:rsidP="00605D5F">
      <w:pPr>
        <w:pStyle w:val="Listaszerbekezds"/>
        <w:numPr>
          <w:ilvl w:val="0"/>
          <w:numId w:val="21"/>
        </w:numPr>
      </w:pPr>
      <w:r>
        <w:t>DailyNote: A napló gerince. Egy felhasználónak naponta egy DailyNote-ja lehet (1:N kapcsolat), amelyhez több étkezés (MealEntry) és aktivitás (UserActivity) tartozik.</w:t>
      </w:r>
    </w:p>
    <w:p w14:paraId="6B887791" w14:textId="51ED8B47" w:rsidR="006631F6" w:rsidRDefault="006631F6" w:rsidP="00605D5F">
      <w:pPr>
        <w:pStyle w:val="Listaszerbekezds"/>
        <w:numPr>
          <w:ilvl w:val="0"/>
          <w:numId w:val="21"/>
        </w:numPr>
      </w:pPr>
      <w:r>
        <w:t>Recipe és Food: A receptek és az ételek közötti kapcsolatot egy kapcsolótábla (RecipeFoods) valósítja meg, mivel egy recept sok ételből állhat, és egy étel sok receptben szerepelhet (N:M kapcsolat).</w:t>
      </w:r>
    </w:p>
    <w:p w14:paraId="106437EC" w14:textId="10930992" w:rsidR="006631F6" w:rsidRDefault="00543570" w:rsidP="006631F6">
      <w:r w:rsidRPr="00543570">
        <w:rPr>
          <w:noProof/>
          <w:lang w:eastAsia="hu-HU"/>
        </w:rPr>
        <w:drawing>
          <wp:inline distT="0" distB="0" distL="0" distR="0" wp14:anchorId="73E2E247" wp14:editId="4A54D787">
            <wp:extent cx="5400040" cy="4382770"/>
            <wp:effectExtent l="0" t="0" r="0" b="0"/>
            <wp:docPr id="26" name="Kép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400040" cy="4382770"/>
                    </a:xfrm>
                    <a:prstGeom prst="rect">
                      <a:avLst/>
                    </a:prstGeom>
                  </pic:spPr>
                </pic:pic>
              </a:graphicData>
            </a:graphic>
          </wp:inline>
        </w:drawing>
      </w:r>
    </w:p>
    <w:p w14:paraId="6FC219C5" w14:textId="5E38FAF7" w:rsidR="006631F6" w:rsidRDefault="006631F6" w:rsidP="008414CF">
      <w:pPr>
        <w:pStyle w:val="Cmsor2"/>
      </w:pPr>
      <w:bookmarkStart w:id="55" w:name="_Toc215038853"/>
      <w:r>
        <w:t>Fejlesztési környezet és eszközök</w:t>
      </w:r>
      <w:bookmarkEnd w:id="55"/>
    </w:p>
    <w:p w14:paraId="0955B155" w14:textId="04638DE3" w:rsidR="00CF6896" w:rsidRPr="00CF6896" w:rsidRDefault="006631F6" w:rsidP="006631F6">
      <w:r>
        <w:t>A fejlesztés során a verziókezelést Git rendszerrel oldottam meg, a forráskódot pedig a GitHub felhőszolgáltatásban tároltam. Ez lehetővé tette a változások nyomon követését és a biztonsági mentést. A fejlesztői környezetként a Visual Studio (backend) és a Visual Studio Code (frontend) integrált fejlesztői környezeteket használtam, amelyek hatékony hibakeresési és kódkiegészítési funkciókkal támogatták a munkámat.</w:t>
      </w:r>
    </w:p>
    <w:p w14:paraId="46F01E8D" w14:textId="1BA10949" w:rsidR="00CF6896" w:rsidRDefault="00CF6896" w:rsidP="00A46230">
      <w:pPr>
        <w:pStyle w:val="Cmsor1"/>
      </w:pPr>
      <w:bookmarkStart w:id="56" w:name="_Toc215038854"/>
      <w:r>
        <w:lastRenderedPageBreak/>
        <w:t>Önálló munka bemutatása</w:t>
      </w:r>
      <w:bookmarkEnd w:id="56"/>
    </w:p>
    <w:p w14:paraId="0BEE0313" w14:textId="7B58939B" w:rsidR="00861479" w:rsidRPr="00861479" w:rsidRDefault="00861479" w:rsidP="00861479">
      <w:r w:rsidRPr="00861479">
        <w:t>A diplomaterv legfontosabb részeként ebben a fejezetben ismertetem az általam fejlesztett webalkalmazás konkrét megvalósítását. Részletezem a tervezési döntéseimet, az adatbázis felépítését, valamint a szerver- és kliensoldali üzleti logika implementációját.</w:t>
      </w:r>
    </w:p>
    <w:p w14:paraId="13D27F52" w14:textId="451594C9" w:rsidR="00CF6896" w:rsidRDefault="00CF6896" w:rsidP="00A46230">
      <w:pPr>
        <w:pStyle w:val="Cmsor2"/>
      </w:pPr>
      <w:bookmarkStart w:id="57" w:name="_Toc215038855"/>
      <w:r>
        <w:t>Rendszertervezés és Adatmodell (kb. 5-8 oldal)</w:t>
      </w:r>
      <w:bookmarkEnd w:id="57"/>
    </w:p>
    <w:p w14:paraId="67F9C71F" w14:textId="12793738" w:rsidR="00861479" w:rsidRPr="00861479" w:rsidRDefault="00861479" w:rsidP="00861479">
      <w:r w:rsidRPr="00861479">
        <w:t>A fejlesztés első lépéseként az adatok szerkezetét és a rendszer alapvető működési logikáját definiáltam. Mivel az alkalmazás központi eleme a táplálkozási adatok és a felhasználói naplók pontos kezelése, elengedhetetlen volt egy robusztus és jól strukturált adatmodell kialakítása.</w:t>
      </w:r>
    </w:p>
    <w:p w14:paraId="1430A9AB" w14:textId="77777777" w:rsidR="00A46230" w:rsidRDefault="00CF6896" w:rsidP="00A46230">
      <w:pPr>
        <w:pStyle w:val="Cmsor3"/>
      </w:pPr>
      <w:r>
        <w:t xml:space="preserve"> </w:t>
      </w:r>
      <w:bookmarkStart w:id="58" w:name="_Toc215038856"/>
      <w:r>
        <w:t>Adatbázis koncepció:</w:t>
      </w:r>
      <w:bookmarkEnd w:id="58"/>
    </w:p>
    <w:p w14:paraId="6449F9B8" w14:textId="77777777" w:rsidR="00861479" w:rsidRDefault="00CF6896" w:rsidP="00861479">
      <w:r>
        <w:t xml:space="preserve"> </w:t>
      </w:r>
      <w:r w:rsidR="00861479">
        <w:t>Az adatok perzisztens tárolására Microsoft SQL Server adatbázis-kezelőt választottam. A döntésemet az indokolta, hogy ez a technológia natívan integrálható a .NET ökoszisztémába, és kiváló teljesítményt nyújt a relációs adatok kezelésében.</w:t>
      </w:r>
    </w:p>
    <w:p w14:paraId="1DE1248E" w14:textId="3CBF215D" w:rsidR="00861479" w:rsidRDefault="00861479" w:rsidP="00861479">
      <w:r>
        <w:t>A fejlesztés során a Code-First megközelítést alkalmaztam az Entity Framework Core (EF Core) keretrendszer segítségével. Ez a módszer lehetővé tette számomra, hogy az adatbázis sémáját közvetlenül C# osztályokként (modellekként) definiáljam a kódban (HealthyAPI/Models), majd ezekből generáljam le az adatbázist.</w:t>
      </w:r>
    </w:p>
    <w:p w14:paraId="742F2969" w14:textId="3BB7E278" w:rsidR="00861479" w:rsidRDefault="00861479" w:rsidP="00861479">
      <w:pPr>
        <w:ind w:firstLine="0"/>
      </w:pPr>
      <w:r>
        <w:t>Ez a megközelítés számos előnnyel járt a munkám során:</w:t>
      </w:r>
    </w:p>
    <w:p w14:paraId="56466D1D" w14:textId="316EE4EC" w:rsidR="00861479" w:rsidRDefault="00861479" w:rsidP="00605D5F">
      <w:pPr>
        <w:pStyle w:val="Listaszerbekezds"/>
        <w:numPr>
          <w:ilvl w:val="0"/>
          <w:numId w:val="22"/>
        </w:numPr>
      </w:pPr>
      <w:r>
        <w:t>Verziókövetés: Az adatbázis-séma változásait (Migrations) a kóddal együtt tudtam verziókezelni a Git rendszerben.</w:t>
      </w:r>
    </w:p>
    <w:p w14:paraId="0FACEF78" w14:textId="138D0F2F" w:rsidR="00861479" w:rsidRDefault="00861479" w:rsidP="00605D5F">
      <w:pPr>
        <w:pStyle w:val="Listaszerbekezds"/>
        <w:numPr>
          <w:ilvl w:val="0"/>
          <w:numId w:val="22"/>
        </w:numPr>
      </w:pPr>
      <w:r>
        <w:t>Típusbiztonság: A C# nyelv szigorú típusossága már a kódolás során biztosította az adatok konzisztenciáját.</w:t>
      </w:r>
    </w:p>
    <w:p w14:paraId="33AAB664" w14:textId="77777777" w:rsidR="00861479" w:rsidRPr="00861479" w:rsidRDefault="00861479" w:rsidP="00605D5F">
      <w:pPr>
        <w:pStyle w:val="Listaszerbekezds"/>
        <w:numPr>
          <w:ilvl w:val="0"/>
          <w:numId w:val="22"/>
        </w:numPr>
        <w:rPr>
          <w:b/>
          <w:bCs/>
        </w:rPr>
      </w:pPr>
      <w:r>
        <w:t>Gyorsaság: Nem kellett SQL szkripteket kézzel írnom, az EF Core automatikusan elvégezte a táblák és kapcsolatok létrehozását a DbContext konfigurációim alapján.</w:t>
      </w:r>
    </w:p>
    <w:p w14:paraId="18B78E7A" w14:textId="5905195C" w:rsidR="00A46230" w:rsidRPr="00861479" w:rsidRDefault="00CF6896" w:rsidP="00861479">
      <w:pPr>
        <w:pStyle w:val="Cmsor3"/>
      </w:pPr>
      <w:bookmarkStart w:id="59" w:name="_Toc215038857"/>
      <w:r w:rsidRPr="00861479">
        <w:t>Az Adatmodell részletezése:</w:t>
      </w:r>
      <w:bookmarkEnd w:id="59"/>
    </w:p>
    <w:p w14:paraId="41A48829" w14:textId="77777777" w:rsidR="00861479" w:rsidRPr="00861479" w:rsidRDefault="00861479" w:rsidP="00861479">
      <w:r w:rsidRPr="00861479">
        <w:t>Az alkalmazás adatmodelljét úgy terveztem meg, hogy az támogassa a felhasználók, ételek, receptek és a napi tevékenységek közötti komplex kapcsolatokat. A rendszer entitás-kapcsolat (ER) diagramját a 4.1. ábra szemlélteti.</w:t>
      </w:r>
    </w:p>
    <w:p w14:paraId="4CC72572" w14:textId="792ED0A3" w:rsidR="00861479" w:rsidRPr="00861479" w:rsidRDefault="00861479" w:rsidP="00861479">
      <w:pPr>
        <w:ind w:firstLine="0"/>
      </w:pPr>
      <w:r w:rsidRPr="00543570">
        <w:rPr>
          <w:noProof/>
          <w:lang w:eastAsia="hu-HU"/>
        </w:rPr>
        <w:lastRenderedPageBreak/>
        <w:drawing>
          <wp:inline distT="0" distB="0" distL="0" distR="0" wp14:anchorId="5B5CBBA7" wp14:editId="087C7B35">
            <wp:extent cx="5400040" cy="4382770"/>
            <wp:effectExtent l="0" t="0" r="0" b="0"/>
            <wp:docPr id="27" name="Kép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400040" cy="4382770"/>
                    </a:xfrm>
                    <a:prstGeom prst="rect">
                      <a:avLst/>
                    </a:prstGeom>
                  </pic:spPr>
                </pic:pic>
              </a:graphicData>
            </a:graphic>
          </wp:inline>
        </w:drawing>
      </w:r>
    </w:p>
    <w:p w14:paraId="4E1526B1" w14:textId="5F96A44B" w:rsidR="00861479" w:rsidRPr="00861479" w:rsidRDefault="00861479" w:rsidP="00861479">
      <w:pPr>
        <w:ind w:firstLine="0"/>
      </w:pPr>
      <w:r w:rsidRPr="00861479">
        <w:t>A legfontosabb entitások és szerepük a rendszerben:</w:t>
      </w:r>
    </w:p>
    <w:p w14:paraId="18C4302C" w14:textId="78830B6A" w:rsidR="00861479" w:rsidRPr="00861479" w:rsidRDefault="00861479" w:rsidP="00605D5F">
      <w:pPr>
        <w:pStyle w:val="Listaszerbekezds"/>
        <w:numPr>
          <w:ilvl w:val="0"/>
          <w:numId w:val="23"/>
        </w:numPr>
        <w:ind w:left="360"/>
      </w:pPr>
      <w:r w:rsidRPr="00861479">
        <w:t>User (Felhasználó): Ez a központi entitás, amely kiterjeszti az ASP.NET Identity alapértelmezett felhasználói modelljét. A HealthyAPI/Models/User.cs fájlban olyan egyedi tulajdonságokat definiáltam, mint az Age (kor), Height (magasság), Weight (jelenlegi súly) és a GoalWeight (célsúly). Itt tárolom a felhasználó napi makrotápanyag-céljait is (TargetCalorie, TargeProtein stb.), amelyeket a rendszer a regisztrációkor vagy a profil szerkesztésekor számol ki.</w:t>
      </w:r>
    </w:p>
    <w:p w14:paraId="69297F1D" w14:textId="339F3DA3" w:rsidR="00861479" w:rsidRPr="00861479" w:rsidRDefault="00861479" w:rsidP="00605D5F">
      <w:pPr>
        <w:pStyle w:val="Listaszerbekezds"/>
        <w:numPr>
          <w:ilvl w:val="0"/>
          <w:numId w:val="23"/>
        </w:numPr>
        <w:ind w:left="360"/>
      </w:pPr>
      <w:r w:rsidRPr="00861479">
        <w:t>DailyNote (Napi napló): A naplózás gerince. Egy felhasználónak minden naphoz egyetlen DailyNote bejegyzése tartozhat. Ez az entitás tárolja az adott napra vonatkozó összesített értékeket (ActualCalorie, DailyWeight) és a kapcsolatokat az étkezésekhez.</w:t>
      </w:r>
    </w:p>
    <w:p w14:paraId="751ADEA7" w14:textId="1717D68A" w:rsidR="00861479" w:rsidRPr="00861479" w:rsidRDefault="00861479" w:rsidP="00605D5F">
      <w:pPr>
        <w:pStyle w:val="Listaszerbekezds"/>
        <w:numPr>
          <w:ilvl w:val="0"/>
          <w:numId w:val="23"/>
        </w:numPr>
        <w:ind w:left="360"/>
      </w:pPr>
      <w:r w:rsidRPr="00861479">
        <w:t>MealEntry (Étkezés): A DailyNote alatt helyezkedik el, és az egyes napszakokat reprezentálja (pl. Reggeli, Ebéd). Egy naplóhoz több étkezés is tartozhat (1:N kapcsolat).</w:t>
      </w:r>
    </w:p>
    <w:p w14:paraId="06BE3A50" w14:textId="627C1801" w:rsidR="00861479" w:rsidRPr="00861479" w:rsidRDefault="00861479" w:rsidP="00605D5F">
      <w:pPr>
        <w:pStyle w:val="Listaszerbekezds"/>
        <w:numPr>
          <w:ilvl w:val="0"/>
          <w:numId w:val="23"/>
        </w:numPr>
        <w:ind w:left="360"/>
      </w:pPr>
      <w:r w:rsidRPr="00861479">
        <w:lastRenderedPageBreak/>
        <w:t>Food (Étel) és Recipe (Recept): Az alapanyagokat a Food entitás, az ezekből összeállított fogásokat a Recipe entitás reprezentálja. Mindkettő tartalmazza a tápérték adatokat (fehérje, zsír, szénhidrát, kalória).</w:t>
      </w:r>
    </w:p>
    <w:p w14:paraId="59A463EF" w14:textId="77777777" w:rsidR="00861479" w:rsidRDefault="00861479" w:rsidP="00605D5F">
      <w:pPr>
        <w:pStyle w:val="Listaszerbekezds"/>
        <w:numPr>
          <w:ilvl w:val="0"/>
          <w:numId w:val="23"/>
        </w:numPr>
        <w:ind w:left="360"/>
      </w:pPr>
      <w:r w:rsidRPr="00861479">
        <w:t>RecipeFoods (Recept-összetevők): Mivel egy recept több ételből állhat, és egy étel több receptben is szerepelhet, a Recipe és Food között N:M (sok-a-sokhoz) kapcsolat áll fenn. Ezt a RecipeFoods kapcsolótáblával oldottam meg, amely a mennyiséget (Quantity) is tárolja.</w:t>
      </w:r>
    </w:p>
    <w:p w14:paraId="32066494" w14:textId="29310BF4" w:rsidR="00A46230" w:rsidRDefault="00CF6896" w:rsidP="00861479">
      <w:pPr>
        <w:pStyle w:val="Cmsor3"/>
      </w:pPr>
      <w:bookmarkStart w:id="60" w:name="_Toc215038858"/>
      <w:r>
        <w:t>DTO-k szerepe:</w:t>
      </w:r>
      <w:bookmarkEnd w:id="60"/>
    </w:p>
    <w:p w14:paraId="44D76F63" w14:textId="7A66B81C" w:rsidR="00861479" w:rsidRDefault="00CF6896" w:rsidP="00861479">
      <w:r>
        <w:t xml:space="preserve"> </w:t>
      </w:r>
      <w:r w:rsidR="00861479" w:rsidRPr="00861479">
        <w:t>A fejlesztés során szigorúan elválasztottam az adatbázis-modelleket (amiket fentebb ismertettem) a külvilág felé kommunikált adatoktól. Erre a célra Data Transfer Object-eket (DTO) hoztam létre a HealthyAPI/DTOs mappában.</w:t>
      </w:r>
    </w:p>
    <w:p w14:paraId="5F1B80F8" w14:textId="6734553F" w:rsidR="00861479" w:rsidRDefault="00861479" w:rsidP="00861479">
      <w:pPr>
        <w:ind w:firstLine="0"/>
      </w:pPr>
      <w:r>
        <w:t>Ennek a rétegnek a bevezetése több okból is kritikus volt:</w:t>
      </w:r>
    </w:p>
    <w:p w14:paraId="677A04BB" w14:textId="1D16B096" w:rsidR="00861479" w:rsidRDefault="00861479" w:rsidP="00605D5F">
      <w:pPr>
        <w:pStyle w:val="Listaszerbekezds"/>
        <w:numPr>
          <w:ilvl w:val="0"/>
          <w:numId w:val="25"/>
        </w:numPr>
        <w:ind w:left="360"/>
      </w:pPr>
      <w:r>
        <w:t>Adatvédelem: Nem akartam minden adatot kiküldeni a kliensnek (pl. a felhasználó jelszavának hash-ét vagy belső azonosítókat). A UserDto például csak a megjelenítéshez szükséges adatokat (név, token, nem) tartalmazza.</w:t>
      </w:r>
    </w:p>
    <w:p w14:paraId="5ACA59FF" w14:textId="14DA7B0A" w:rsidR="00861479" w:rsidRDefault="00861479" w:rsidP="00605D5F">
      <w:pPr>
        <w:pStyle w:val="Listaszerbekezds"/>
        <w:numPr>
          <w:ilvl w:val="0"/>
          <w:numId w:val="25"/>
        </w:numPr>
        <w:ind w:left="360"/>
      </w:pPr>
      <w:r>
        <w:t>Cirkuláris hivatkozások elkerülése: Az Entity Framework modelljei gyakran tartalmaznak körkörös hivatkozásokat (pl. a User hivatkozik a DailyNote-ra, ami visszahivatkozik a User-re). Ez a JSON szerializálásnál hibát okozna. A DTO-k (pl. DailyNoteResponseDto) lapos szerkezetűek, így könnyen küldhetők hálózaton.</w:t>
      </w:r>
    </w:p>
    <w:p w14:paraId="25A93F19" w14:textId="09D9121C" w:rsidR="00861479" w:rsidRDefault="00861479" w:rsidP="00605D5F">
      <w:pPr>
        <w:pStyle w:val="Listaszerbekezds"/>
        <w:numPr>
          <w:ilvl w:val="0"/>
          <w:numId w:val="24"/>
        </w:numPr>
        <w:ind w:left="360"/>
      </w:pPr>
      <w:r>
        <w:t>Kliens-specifikus formázás: A DTO-kban lehetőségem volt az adatokat a frontend igényei szerint formázni (pl. dátumok átalakítása), anélkül, hogy az adatbázis szerkezetét módosítanom kellett volna.</w:t>
      </w:r>
    </w:p>
    <w:p w14:paraId="51B20F18" w14:textId="68E6599A" w:rsidR="00861479" w:rsidRDefault="00861479" w:rsidP="00861479">
      <w:pPr>
        <w:ind w:firstLine="0"/>
      </w:pPr>
      <w:r>
        <w:t>A modellek és DTO-k közötti megfeleltetést (mapping) manuálisan végeztem a Service rétegben, hogy teljes kontrollom legyen az adatok áramlása felett.</w:t>
      </w:r>
    </w:p>
    <w:p w14:paraId="4F241065" w14:textId="73DD6BAF" w:rsidR="00CF6896" w:rsidRDefault="00CF6896" w:rsidP="00861479">
      <w:pPr>
        <w:pStyle w:val="Cmsor2"/>
      </w:pPr>
      <w:r>
        <w:t xml:space="preserve"> </w:t>
      </w:r>
      <w:bookmarkStart w:id="61" w:name="_Toc215038859"/>
      <w:r>
        <w:t>A Backend megvalósítása (ASP.NET Core) (kb. 10-15 oldal)</w:t>
      </w:r>
      <w:bookmarkEnd w:id="61"/>
    </w:p>
    <w:p w14:paraId="6D8742B2" w14:textId="77777777" w:rsidR="002842E0" w:rsidRDefault="00861479" w:rsidP="00812426">
      <w:r w:rsidRPr="00861479">
        <w:t xml:space="preserve">Az alkalmazás szerveroldali logikáját ASP.NET Core Web API segítségével valósítottam meg. A fejlesztés során a legfontosabb szempont a tiszta, karbantartható kód architektúra kialakítása és a biztonságos adatkezelés volt. Ebben az alfejezetben </w:t>
      </w:r>
      <w:r w:rsidRPr="00861479">
        <w:lastRenderedPageBreak/>
        <w:t xml:space="preserve">részletezem az architektúrális döntéseimet, a hitelesítési folyamatot, </w:t>
      </w:r>
      <w:r w:rsidR="002842E0">
        <w:t>v</w:t>
      </w:r>
      <w:r w:rsidR="00812426">
        <w:t>alamint a rendszer üzleti logikáját a profilkezeléstől kezdve a receptek összeállításán át a napi naplózásig.</w:t>
      </w:r>
    </w:p>
    <w:p w14:paraId="607B0F26" w14:textId="5C777318" w:rsidR="00A46230" w:rsidRDefault="00CF6896" w:rsidP="002842E0">
      <w:pPr>
        <w:pStyle w:val="Cmsor3"/>
      </w:pPr>
      <w:r>
        <w:t xml:space="preserve"> </w:t>
      </w:r>
      <w:bookmarkStart w:id="62" w:name="_Toc215038860"/>
      <w:r>
        <w:t>Architektúra</w:t>
      </w:r>
      <w:r w:rsidR="00ED2427">
        <w:t xml:space="preserve"> és Tervezési minták</w:t>
      </w:r>
      <w:r>
        <w:t>:</w:t>
      </w:r>
      <w:bookmarkEnd w:id="62"/>
      <w:r>
        <w:t xml:space="preserve"> </w:t>
      </w:r>
    </w:p>
    <w:p w14:paraId="2693D0C0" w14:textId="439088BF" w:rsidR="002842E0" w:rsidRPr="002842E0" w:rsidRDefault="002842E0" w:rsidP="002842E0">
      <w:r w:rsidRPr="002842E0">
        <w:t>A backend fejlesztése során a szoftverfejlesztésben elterjedt, többrétegű (N-tier) architektúrát követtem. Különös figyelmet fordítottam a felelősségi körök szétválasztására (Separation of Concerns). Bár az Entity Framework Core használata miatt a klasszikus Repository réteget sok modern projektben elhagyják, én a Service (Szolgáltatás) réteget szigorúan alkalmaztam az üzleti logika és az adatbázis-elérés (Controller és DbCon</w:t>
      </w:r>
      <w:r>
        <w:t>text) szétválasztására.</w:t>
      </w:r>
    </w:p>
    <w:p w14:paraId="3CB7BC5D" w14:textId="2B06DF8C" w:rsidR="002842E0" w:rsidRPr="002842E0" w:rsidRDefault="002842E0" w:rsidP="002842E0">
      <w:r w:rsidRPr="002842E0">
        <w:t>A rétegek közötti laza csatolást a Függőséginjektálás (Dependency Injection - DI) tervezési minta alkalmazásával értem el. A Program.cs fájlban regisztráltam az összes általam írt szolgáltatást és azok interfészeit az IoC (Inversion of Control) konténerbe. Megoldásomban a szolgáltatások regisztrációját Scoped élettartammal állítottam be, ami biztosítja, hogy minden HTTP kéréshez új példány jöjjön létre, ezzel optimalizálva az erőforrás-használatot.</w:t>
      </w:r>
    </w:p>
    <w:p w14:paraId="01184B95" w14:textId="73F3706E" w:rsidR="002842E0" w:rsidRPr="002842E0" w:rsidRDefault="002842E0" w:rsidP="002842E0">
      <w:r w:rsidRPr="002842E0">
        <w:t>(Kódrészlet beszúrása: Program.cs-ből a builder.Services.AddScoped sorok)</w:t>
      </w:r>
    </w:p>
    <w:p w14:paraId="35760587" w14:textId="77777777" w:rsidR="002842E0" w:rsidRPr="002842E0" w:rsidRDefault="002842E0" w:rsidP="002842E0">
      <w:pPr>
        <w:rPr>
          <w:rFonts w:cs="Arial"/>
          <w:b/>
          <w:bCs/>
          <w:sz w:val="28"/>
          <w:szCs w:val="26"/>
        </w:rPr>
      </w:pPr>
      <w:r w:rsidRPr="002842E0">
        <w:t>Ez a megoldás lehetővé tette, hogy a Controllerek (pl. DailyNoteController) ne függjenek a szolgáltatások konkrét implementációjától, csak az absztrakcióktól (interfészektől). A vezérlők (Controllers) feladata kizárólag a HTTP kérések fogadása, a bemeneti adatok (DTO-k) validálása és a megfelelő szolgáltatás meghívása lett, míg a komplex számítási logika a Service rétegbe került.</w:t>
      </w:r>
    </w:p>
    <w:p w14:paraId="2E66D795" w14:textId="12432884" w:rsidR="00A46230" w:rsidRDefault="00CF6896" w:rsidP="002842E0">
      <w:pPr>
        <w:pStyle w:val="Cmsor3"/>
      </w:pPr>
      <w:bookmarkStart w:id="63" w:name="_Toc215038861"/>
      <w:r>
        <w:t>Hitelesítés és biztonság:</w:t>
      </w:r>
      <w:bookmarkEnd w:id="63"/>
    </w:p>
    <w:p w14:paraId="2C519CC4" w14:textId="34DBBB26" w:rsidR="00ED2427" w:rsidRDefault="00CF6896" w:rsidP="00ED2427">
      <w:r>
        <w:t xml:space="preserve"> </w:t>
      </w:r>
      <w:r w:rsidR="00ED2427" w:rsidRPr="00ED2427">
        <w:t>Mivel az alkalmazás érzékeny egészségügyi adatokat (súly, testzsír, étkezési szokások) kezel, a biztonságos hitelesítés kritikus fontosságú volt. A rendszert ASP.NET Core Identity alapokon építettem fel, amelyet JWT (JSON Web Token) alapú tokenes hitelesítéssel egészítettem ki a stateless (állapotmentes) API kommunikáció érdekében.</w:t>
      </w:r>
    </w:p>
    <w:p w14:paraId="2CDEA56F" w14:textId="5C85A2B0" w:rsidR="00ED2427" w:rsidRPr="00ED2427" w:rsidRDefault="00ED2427" w:rsidP="005C24E1">
      <w:pPr>
        <w:pStyle w:val="Cmsor4"/>
      </w:pPr>
      <w:r w:rsidRPr="00ED2427">
        <w:t>A regisztráció és bejelentkezés folyamata</w:t>
      </w:r>
    </w:p>
    <w:p w14:paraId="747D67FE" w14:textId="77777777" w:rsidR="00ED2427" w:rsidRDefault="00ED2427" w:rsidP="00ED2427">
      <w:r>
        <w:rPr>
          <w:rStyle w:val="citation-26"/>
        </w:rPr>
        <w:t xml:space="preserve">A felhasználókezelést az </w:t>
      </w:r>
      <w:r>
        <w:rPr>
          <w:rStyle w:val="citation-26"/>
          <w:rFonts w:ascii="Courier New" w:hAnsi="Courier New" w:cs="Courier New"/>
          <w:sz w:val="20"/>
          <w:szCs w:val="20"/>
        </w:rPr>
        <w:t>AccountController</w:t>
      </w:r>
      <w:r>
        <w:rPr>
          <w:rStyle w:val="citation-26"/>
        </w:rPr>
        <w:t xml:space="preserve"> </w:t>
      </w:r>
      <w:r>
        <w:t xml:space="preserve">valósítja meg. A regisztráció során a rendszer nemcsak létrehozza a felhasználót az adatbázisban, hanem azonnal elindít egy </w:t>
      </w:r>
      <w:r>
        <w:lastRenderedPageBreak/>
        <w:t xml:space="preserve">e-mail megerősítési folyamatot is. </w:t>
      </w:r>
      <w:r>
        <w:rPr>
          <w:rStyle w:val="citation-25"/>
        </w:rPr>
        <w:t xml:space="preserve">Ehhez a </w:t>
      </w:r>
      <w:r>
        <w:rPr>
          <w:rStyle w:val="citation-25"/>
          <w:rFonts w:ascii="Courier New" w:hAnsi="Courier New" w:cs="Courier New"/>
          <w:sz w:val="20"/>
          <w:szCs w:val="20"/>
        </w:rPr>
        <w:t>Mailjet</w:t>
      </w:r>
      <w:r>
        <w:rPr>
          <w:rStyle w:val="citation-25"/>
        </w:rPr>
        <w:t xml:space="preserve"> külső szolgáltatót integráltam az </w:t>
      </w:r>
      <w:r>
        <w:rPr>
          <w:rStyle w:val="citation-25"/>
          <w:rFonts w:ascii="Courier New" w:hAnsi="Courier New" w:cs="Courier New"/>
          <w:sz w:val="20"/>
          <w:szCs w:val="20"/>
        </w:rPr>
        <w:t>EmailService</w:t>
      </w:r>
      <w:r>
        <w:rPr>
          <w:rStyle w:val="citation-25"/>
        </w:rPr>
        <w:t xml:space="preserve"> osztályon keresztül</w:t>
      </w:r>
      <w:r>
        <w:t>.</w:t>
      </w:r>
    </w:p>
    <w:p w14:paraId="0A0B5EDB" w14:textId="77777777" w:rsidR="00ED2427" w:rsidRDefault="00ED2427" w:rsidP="00ED2427">
      <w:r>
        <w:t>A bejelentkezés során (</w:t>
      </w:r>
      <w:r>
        <w:rPr>
          <w:rStyle w:val="HTML-kd"/>
        </w:rPr>
        <w:t>Login</w:t>
      </w:r>
      <w:r>
        <w:t xml:space="preserve"> végpont) a rendszer ellenőrzi a felhasználó hitelesítő adatait. </w:t>
      </w:r>
      <w:r>
        <w:rPr>
          <w:rStyle w:val="citation-24"/>
        </w:rPr>
        <w:t xml:space="preserve">Sikeres azonosítás esetén a </w:t>
      </w:r>
      <w:r>
        <w:rPr>
          <w:rStyle w:val="citation-24"/>
          <w:rFonts w:ascii="Courier New" w:hAnsi="Courier New" w:cs="Courier New"/>
          <w:sz w:val="20"/>
          <w:szCs w:val="20"/>
        </w:rPr>
        <w:t>JWTService</w:t>
      </w:r>
      <w:r>
        <w:rPr>
          <w:rStyle w:val="citation-24"/>
        </w:rPr>
        <w:t xml:space="preserve"> </w:t>
      </w:r>
      <w:r>
        <w:t>osztály lép működésbe, amely legenerálja a biztonságos hozzáférést biztosító tokent.</w:t>
      </w:r>
    </w:p>
    <w:p w14:paraId="7142BA78" w14:textId="77777777" w:rsidR="00ED2427" w:rsidRDefault="00ED2427" w:rsidP="00ED2427">
      <w:r>
        <w:rPr>
          <w:rStyle w:val="citation-23"/>
        </w:rPr>
        <w:t xml:space="preserve">(Kódrészlet beszúrása: </w:t>
      </w:r>
      <w:r>
        <w:rPr>
          <w:rStyle w:val="citation-23"/>
          <w:rFonts w:ascii="Courier New" w:hAnsi="Courier New" w:cs="Courier New"/>
          <w:sz w:val="20"/>
          <w:szCs w:val="20"/>
        </w:rPr>
        <w:t>JWTService.cs</w:t>
      </w:r>
      <w:r>
        <w:rPr>
          <w:rStyle w:val="citation-23"/>
        </w:rPr>
        <w:t xml:space="preserve"> fájlból a CreateJWT metódus, ahol a Claim-eket és a tokent létrehozod </w:t>
      </w:r>
      <w:r>
        <w:t>)</w:t>
      </w:r>
    </w:p>
    <w:p w14:paraId="27F86F4D" w14:textId="79610CB8" w:rsidR="00ED2427" w:rsidRDefault="00ED2427" w:rsidP="00ED2427">
      <w:r>
        <w:t>A fenti kódban látható, hogy a tokenbe (Claim-ként) beégetem a felhasználó egyedi azonosítóját (</w:t>
      </w:r>
      <w:r>
        <w:rPr>
          <w:rStyle w:val="HTML-kd"/>
        </w:rPr>
        <w:t>NameId</w:t>
      </w:r>
      <w:r>
        <w:t>) és e-mail címét. Ez lehetővé teszi, hogy a későbbi kéréseknél a szerver adatbázis-lekérdezés nélkül is tudja, ki indította a kérést. A jelszavakat soha nem tárolom nyílt szövegként; az Identity keretrendszer automatikusan hash-eli azokat a biztonság érdekében.</w:t>
      </w:r>
    </w:p>
    <w:p w14:paraId="71D12743" w14:textId="2FC6BB13" w:rsidR="002842E0" w:rsidRDefault="002842E0" w:rsidP="002842E0">
      <w:pPr>
        <w:pStyle w:val="Cmsor3"/>
      </w:pPr>
      <w:bookmarkStart w:id="64" w:name="_Toc215038862"/>
      <w:r>
        <w:t>Felhasználói profil és Célok kezelése</w:t>
      </w:r>
      <w:bookmarkEnd w:id="64"/>
    </w:p>
    <w:p w14:paraId="3986DAB7" w14:textId="024ED37E" w:rsidR="002842E0" w:rsidRDefault="002842E0" w:rsidP="002842E0">
      <w:r>
        <w:t>Az alkalmazás "agya" a felhasználói profil, amely alapján a rendszer a napi célokat kalkulálja. Ezt a logikát a UserProfileService osztályban valósítottam meg.</w:t>
      </w:r>
    </w:p>
    <w:p w14:paraId="0581757A" w14:textId="77777777" w:rsidR="002842E0" w:rsidRDefault="002842E0" w:rsidP="002842E0">
      <w:r>
        <w:t>A felhasználó a regisztrációkor vagy a profil szerkesztésekor megadja fizikai paramétereit (kor, nem, magasság, súly) és aktivitási szintjét. A rendszer ezekből az adatokból, valamint a választott céltól (pl. fogyás, súlytartás) függően kiszámolja a napi kalória- és makrotápanyag-szükségletet (BMR és TDEE kalkuláció). Ezeket az értékeket a User entitásban tárolom (TargetCalorie, TargetProtein stb.), és ezek szolgálnak alapértelmezettként minden új naplóbejegyzés létrehozásakor.</w:t>
      </w:r>
    </w:p>
    <w:p w14:paraId="52847860" w14:textId="77777777" w:rsidR="002842E0" w:rsidRDefault="002842E0" w:rsidP="002842E0"/>
    <w:p w14:paraId="3F0AD769" w14:textId="410A3AF4" w:rsidR="002842E0" w:rsidRDefault="002842E0" w:rsidP="002842E0">
      <w:pPr>
        <w:pStyle w:val="Cmsor3"/>
      </w:pPr>
      <w:r>
        <w:t xml:space="preserve"> </w:t>
      </w:r>
      <w:bookmarkStart w:id="65" w:name="_Toc215038863"/>
      <w:r>
        <w:t>Alapanyagok (Food) és Tevékenységek kezelése</w:t>
      </w:r>
      <w:bookmarkEnd w:id="65"/>
    </w:p>
    <w:p w14:paraId="1DD08FA0" w14:textId="33C47A61" w:rsidR="002842E0" w:rsidRDefault="002842E0" w:rsidP="002842E0">
      <w:r>
        <w:t>A naplózás építőkockáit az ételek és a sporttevékenységek jelentik.</w:t>
      </w:r>
    </w:p>
    <w:p w14:paraId="6522A279" w14:textId="77777777" w:rsidR="002842E0" w:rsidRDefault="002842E0" w:rsidP="002842E0">
      <w:r>
        <w:t>Ételek felvétele: A FoodService osztály biztosítja a lehetőséget, hogy a felhasználó új alapanyagokat vigyen fel a rendszerbe. A CreateFoodAsync metódus fogadja az étel nevét és a 100 grammra vetített tápérték adatait. Itt validációt is végez a rendszer (pl. nem lehet negatív kalória), majd menti az új Food entitást, amely azonnal kereshetővé válik.</w:t>
      </w:r>
    </w:p>
    <w:p w14:paraId="7CBFE261" w14:textId="77777777" w:rsidR="002842E0" w:rsidRDefault="002842E0" w:rsidP="002842E0"/>
    <w:p w14:paraId="46B483D4" w14:textId="3C34E179" w:rsidR="002842E0" w:rsidRDefault="002842E0" w:rsidP="002842E0">
      <w:r>
        <w:lastRenderedPageBreak/>
        <w:t>(Kódrészlet beszúrása: FoodService.cs-ből a CreateFoodAsync metódus)</w:t>
      </w:r>
    </w:p>
    <w:p w14:paraId="16322A65" w14:textId="77777777" w:rsidR="002842E0" w:rsidRDefault="002842E0" w:rsidP="002842E0">
      <w:r>
        <w:t>Tevékenységek kezelése: Hasonló módon, az ActivityCatalogService teszi lehetővé a különböző mozgásformák (pl. Futás, Úszás) és a hozzájuk tartozó fajlagos kalóriaégetés kezelését, amelyekből a felhasználó később választhat a naplózás során.</w:t>
      </w:r>
    </w:p>
    <w:p w14:paraId="1D911805" w14:textId="77777777" w:rsidR="002842E0" w:rsidRDefault="002842E0" w:rsidP="002842E0"/>
    <w:p w14:paraId="02AB8749" w14:textId="77777777" w:rsidR="00BA41DD" w:rsidRDefault="00BA41DD" w:rsidP="00BA41DD">
      <w:pPr>
        <w:pStyle w:val="Cmsor3"/>
      </w:pPr>
      <w:bookmarkStart w:id="66" w:name="_Toc215038864"/>
      <w:r>
        <w:t>Receptkezelés logikája:</w:t>
      </w:r>
      <w:bookmarkEnd w:id="66"/>
      <w:r>
        <w:t xml:space="preserve"> </w:t>
      </w:r>
    </w:p>
    <w:p w14:paraId="0971B658" w14:textId="77777777" w:rsidR="00BA41DD" w:rsidRDefault="00BA41DD" w:rsidP="00BA41DD">
      <w:r>
        <w:t>A rendszer egyik legbonyolultabb algoritmusa a receptek létrehozása és tápérték-számítása, amelyet a RecipeService  végez. A követelmény az volt, hogy a felhasználó összeválogathasson alapanyagokat (Food), megadhassa azok mennyiségét, a rendszer pedig ezekből egyetlen, egységes "Recept" entitást hozzon létre, kiszámolt tápértékekkel.</w:t>
      </w:r>
    </w:p>
    <w:p w14:paraId="6A6CF1A2" w14:textId="77777777" w:rsidR="00BA41DD" w:rsidRDefault="00BA41DD" w:rsidP="00BA41DD">
      <w:pPr>
        <w:ind w:firstLine="0"/>
      </w:pPr>
      <w:r>
        <w:t>A CreateRecipeAsync metódusban a következő logikát valósítottam meg:</w:t>
      </w:r>
    </w:p>
    <w:p w14:paraId="707ED65D" w14:textId="77777777" w:rsidR="00BA41DD" w:rsidRDefault="00BA41DD" w:rsidP="00BA41DD">
      <w:pPr>
        <w:pStyle w:val="Listaszerbekezds"/>
        <w:numPr>
          <w:ilvl w:val="0"/>
          <w:numId w:val="26"/>
        </w:numPr>
      </w:pPr>
      <w:r>
        <w:t>A beérkező DTO (RecipeCreateDto) tartalmazza a recept nevét, leírását és az összetevők listáját mennyiségekkel.</w:t>
      </w:r>
    </w:p>
    <w:p w14:paraId="4CF2AEBC" w14:textId="77777777" w:rsidR="00BA41DD" w:rsidRDefault="00BA41DD" w:rsidP="00BA41DD">
      <w:pPr>
        <w:pStyle w:val="Listaszerbekezds"/>
        <w:numPr>
          <w:ilvl w:val="0"/>
          <w:numId w:val="26"/>
        </w:numPr>
      </w:pPr>
      <w:r>
        <w:t>A rendszer létrehozza a Recipe entitást.</w:t>
      </w:r>
    </w:p>
    <w:p w14:paraId="1526535E" w14:textId="77777777" w:rsidR="00BA41DD" w:rsidRDefault="00BA41DD" w:rsidP="00BA41DD">
      <w:pPr>
        <w:pStyle w:val="Listaszerbekezds"/>
        <w:numPr>
          <w:ilvl w:val="0"/>
          <w:numId w:val="26"/>
        </w:numPr>
      </w:pPr>
      <w:r>
        <w:t>Végigiterál a kapott összetevőkön, és a RecipeFoods kapcsolótáblán keresztül összeköti őket az új recepttel.</w:t>
      </w:r>
    </w:p>
    <w:p w14:paraId="7A58F44B" w14:textId="77777777" w:rsidR="00BA41DD" w:rsidRDefault="00BA41DD" w:rsidP="00BA41DD">
      <w:pPr>
        <w:pStyle w:val="Listaszerbekezds"/>
        <w:numPr>
          <w:ilvl w:val="0"/>
          <w:numId w:val="26"/>
        </w:numPr>
      </w:pPr>
      <w:r>
        <w:t>Aggregálás: A ciklus során a rendszer folyamatosan összegzi az egyes alapanyagok makróit (fehérje, zsír, szénhidrát, kalória) a megadott mennyiségek alapján.</w:t>
      </w:r>
    </w:p>
    <w:p w14:paraId="41A0D576" w14:textId="77777777" w:rsidR="00BA41DD" w:rsidRDefault="00BA41DD" w:rsidP="00BA41DD">
      <w:r>
        <w:t>(Kódrészlet beszúrása: RecipeService.cs-ből a CreateRecipeAsync metódus számítási logikája )</w:t>
      </w:r>
    </w:p>
    <w:p w14:paraId="5229DF37" w14:textId="77777777" w:rsidR="00BA41DD" w:rsidRDefault="00BA41DD" w:rsidP="00BA41DD">
      <w:r>
        <w:t>Ez a megoldás leveszi a terhet a felhasználó válláról: nem kell kézzel számolnia, hogy a "Csirkés rizs" mennyi kalória, elég csak kiválasztania a rizst és a csirkét, a rendszer pedig elvégzi a matematikai műveleteket.</w:t>
      </w:r>
    </w:p>
    <w:p w14:paraId="6CA76330" w14:textId="77777777" w:rsidR="00ED2427" w:rsidRDefault="00ED2427" w:rsidP="00BA41DD"/>
    <w:p w14:paraId="56A21832" w14:textId="33E06131" w:rsidR="00A46230" w:rsidRDefault="00CF6896" w:rsidP="00A46230">
      <w:pPr>
        <w:pStyle w:val="Cmsor3"/>
      </w:pPr>
      <w:r>
        <w:t xml:space="preserve"> </w:t>
      </w:r>
      <w:bookmarkStart w:id="67" w:name="_Toc215038865"/>
      <w:r>
        <w:t>Üzleti logika - A Naplózás magja:</w:t>
      </w:r>
      <w:bookmarkEnd w:id="67"/>
      <w:r>
        <w:t xml:space="preserve"> </w:t>
      </w:r>
    </w:p>
    <w:p w14:paraId="657D286A" w14:textId="10E7A75B" w:rsidR="00ED2427" w:rsidRDefault="00ED2427" w:rsidP="00ED2427">
      <w:r w:rsidRPr="00ED2427">
        <w:t>Az alkalmazás központi funkciója a napi táplálkozás és aktivitás nyomon követése. Ezt a komplex logikát a DailyNoteService  osztályban implementáltam. A legnagyobb kihívást itt az adatok konzisztenciájának megőrzése és a valós idejű újraszámolás jelentette</w:t>
      </w:r>
      <w:r>
        <w:t>.</w:t>
      </w:r>
    </w:p>
    <w:p w14:paraId="2161ECB6" w14:textId="56EC28FF" w:rsidR="00ED2427" w:rsidRDefault="00ED2427" w:rsidP="005C24E1">
      <w:pPr>
        <w:pStyle w:val="Cmsor4"/>
      </w:pPr>
      <w:r>
        <w:lastRenderedPageBreak/>
        <w:t>A DailyNote kezelése</w:t>
      </w:r>
    </w:p>
    <w:p w14:paraId="012FA6AF" w14:textId="74449464" w:rsidR="00ED2427" w:rsidRDefault="00ED2427" w:rsidP="00ED2427">
      <w:r>
        <w:t>Amikor a felhasználó hozzáad egy ételt a naplójához, a rendszernek több lépést kell végrehajtania:</w:t>
      </w:r>
    </w:p>
    <w:p w14:paraId="322D97DE" w14:textId="1F01F162" w:rsidR="00ED2427" w:rsidRDefault="00ED2427" w:rsidP="00605D5F">
      <w:pPr>
        <w:pStyle w:val="Listaszerbekezds"/>
        <w:numPr>
          <w:ilvl w:val="0"/>
          <w:numId w:val="27"/>
        </w:numPr>
      </w:pPr>
      <w:r>
        <w:t>Ellenőrizni, hogy létezik-e már DailyNote (naplóbejegyzés) az adott napra. Ha nem, létre kell hozni egyet a felhasználó aktuális céljaival (Target macros).</w:t>
      </w:r>
    </w:p>
    <w:p w14:paraId="08326DD3" w14:textId="22FF4802" w:rsidR="00ED2427" w:rsidRDefault="00ED2427" w:rsidP="00605D5F">
      <w:pPr>
        <w:pStyle w:val="Listaszerbekezds"/>
        <w:numPr>
          <w:ilvl w:val="0"/>
          <w:numId w:val="27"/>
        </w:numPr>
      </w:pPr>
      <w:r>
        <w:t>Hozzáadni az ételt a megfelelő étkezéshez (pl. Ebéd).</w:t>
      </w:r>
    </w:p>
    <w:p w14:paraId="0E748F8D" w14:textId="38F8A9DD" w:rsidR="00ED2427" w:rsidRDefault="00ED2427" w:rsidP="00605D5F">
      <w:pPr>
        <w:pStyle w:val="Listaszerbekezds"/>
        <w:numPr>
          <w:ilvl w:val="0"/>
          <w:numId w:val="27"/>
        </w:numPr>
      </w:pPr>
      <w:r>
        <w:t>Újrakalkulálni az adott étkezés (MealEntry) összesített tápértékeit.</w:t>
      </w:r>
    </w:p>
    <w:p w14:paraId="15DCAA4C" w14:textId="105C71F9" w:rsidR="00ED2427" w:rsidRDefault="00ED2427" w:rsidP="00605D5F">
      <w:pPr>
        <w:pStyle w:val="Listaszerbekezds"/>
        <w:numPr>
          <w:ilvl w:val="0"/>
          <w:numId w:val="27"/>
        </w:numPr>
      </w:pPr>
      <w:r>
        <w:t>Újrakalkulálni az egész napos (DailyNote) bevitelt.</w:t>
      </w:r>
    </w:p>
    <w:p w14:paraId="114E985E" w14:textId="5F3A3B94" w:rsidR="00ED2427" w:rsidRDefault="00ED2427" w:rsidP="00ED2427">
      <w:r>
        <w:t>Ezt a láncolatot a AddFoodToMealAsync metódus vezérli. Külön figyelmet fordítottam arra, hogy a számítások mindig a rögzített mennyiség (Quantity) arányában történjenek, mivel az ételek tápértéke 100 grammra van megadva az adatbázisban.</w:t>
      </w:r>
    </w:p>
    <w:p w14:paraId="7668FD57" w14:textId="7AC6D3FB" w:rsidR="00ED2427" w:rsidRDefault="00ED2427" w:rsidP="00ED2427">
      <w:r>
        <w:t>(Kódrészlet beszúrása: DailyNoteService.cs-ből a AddFoodToMealAsync metódus vagy a RecalculateMealEntryAsync privát metódus )</w:t>
      </w:r>
    </w:p>
    <w:p w14:paraId="0E9387EF" w14:textId="3C2886DA" w:rsidR="00ED2427" w:rsidRDefault="00ED2427" w:rsidP="00ED2427">
      <w:r>
        <w:t>Ahogy a kódban is látható, az újraszámolás (RecalculateDailyNoteTotalsAsync) minden módosítás után automatikusan lefut. Ez biztosítja, hogy a felhasználó a frontend felületen mindig a legfrissebb, helyes összesítő adatokat lássa a "progress bar"-okon.</w:t>
      </w:r>
    </w:p>
    <w:p w14:paraId="4CD28E2D" w14:textId="09506D9B" w:rsidR="00ED2427" w:rsidRDefault="00BA41DD" w:rsidP="005C24E1">
      <w:pPr>
        <w:pStyle w:val="Cmsor4"/>
      </w:pPr>
      <w:r>
        <w:t>Aktivitás és Testsúly naplózása</w:t>
      </w:r>
    </w:p>
    <w:p w14:paraId="5674CF4D" w14:textId="670D7CA8" w:rsidR="00E82B1E" w:rsidRPr="00E82B1E" w:rsidRDefault="00E82B1E" w:rsidP="00E82B1E">
      <w:r w:rsidRPr="00E82B1E">
        <w:t>A táplálkozás mellett a rendszer kezeli a sporttevékenységeket is. A LogActivityAsync metódus rögzíti a kiválasztott mozgásformát és annak időtartamát, majd a katalógusadatok alapján kiszámolja és levonja az elégetett kalóriát a napi egyenlegből.</w:t>
      </w:r>
    </w:p>
    <w:p w14:paraId="5D936747" w14:textId="55735BC3" w:rsidR="00E82B1E" w:rsidRDefault="00E82B1E" w:rsidP="00E82B1E">
      <w:r w:rsidRPr="00E82B1E">
        <w:t>A testsúly rögzítése (UpdateDayWeightAsync) kettős célt szolgál: frissíti az adott naplóbejegyzést (DailyNote), és egyúttal aktualizálja a felhasználó profiljában tárolt aktuális súlyt is (User.Weight), biztosítva az adatkonzisztenciát.</w:t>
      </w:r>
    </w:p>
    <w:p w14:paraId="0B5E22FA" w14:textId="20B28827" w:rsidR="00BA41DD" w:rsidRPr="00BA41DD" w:rsidRDefault="00BA41DD" w:rsidP="00BA41DD">
      <w:pPr>
        <w:pStyle w:val="Cmsor3"/>
      </w:pPr>
      <w:bookmarkStart w:id="68" w:name="_Toc215038866"/>
      <w:r w:rsidRPr="00BA41DD">
        <w:t>Adatszolgáltatás a vizualizációhoz (Grafikon és Naptár)</w:t>
      </w:r>
      <w:bookmarkEnd w:id="68"/>
    </w:p>
    <w:p w14:paraId="3AA1117C" w14:textId="627E3DAA" w:rsidR="00BA41DD" w:rsidRPr="00BA41DD" w:rsidRDefault="00BA41DD" w:rsidP="00BA41DD">
      <w:r w:rsidRPr="00BA41DD">
        <w:t>A frontend oldali vizualizáció (súlygrafikon, naptárnézet) kiszolgálása érdekében a backend specifikus végpontokat biztosít, amelyek ag</w:t>
      </w:r>
      <w:r>
        <w:t>gregált adatokat szolgáltatnak.</w:t>
      </w:r>
    </w:p>
    <w:p w14:paraId="4238D665" w14:textId="3BC6F3D4" w:rsidR="00BA41DD" w:rsidRPr="00BA41DD" w:rsidRDefault="00BA41DD" w:rsidP="00756380">
      <w:pPr>
        <w:pStyle w:val="Listaszerbekezds"/>
        <w:numPr>
          <w:ilvl w:val="0"/>
          <w:numId w:val="28"/>
        </w:numPr>
        <w:ind w:left="360"/>
      </w:pPr>
      <w:r w:rsidRPr="00BA41DD">
        <w:lastRenderedPageBreak/>
        <w:t>Naptárnézet: A DailyNoteService képes havi bontásban visszaadni a naplóbejegyzések rövid kivonatát (kalória, dátum), amely alapján a kliens kirajzolja a naptárat.</w:t>
      </w:r>
    </w:p>
    <w:p w14:paraId="459435E9" w14:textId="1985B0A4" w:rsidR="00BA41DD" w:rsidRPr="00E82B1E" w:rsidRDefault="00BA41DD" w:rsidP="00756380">
      <w:pPr>
        <w:pStyle w:val="Listaszerbekezds"/>
        <w:numPr>
          <w:ilvl w:val="0"/>
          <w:numId w:val="28"/>
        </w:numPr>
        <w:ind w:left="360"/>
      </w:pPr>
      <w:r w:rsidRPr="00BA41DD">
        <w:t>Súlygrafikon: A GetWeightHistoryAsync metódus időrendben adja vissza a rögzített testsúly-adatokat. Mivel a DailyNote tábla tartalmazza a DailyWeight mezőt és a CreatedAt dátumot, egy egyszerű LINQ lekérdezéssel kinyerhető a felhasználó súlyváltozásának teljes története, amit a frontend közvetlenül a diagram kirajzolásához használ.</w:t>
      </w:r>
    </w:p>
    <w:p w14:paraId="51FF45CB" w14:textId="3E35BC36" w:rsidR="00A46230" w:rsidRDefault="00CF6896" w:rsidP="00A46230">
      <w:pPr>
        <w:pStyle w:val="Cmsor3"/>
      </w:pPr>
      <w:bookmarkStart w:id="69" w:name="_Toc215038867"/>
      <w:r>
        <w:t>API Dokumentáció:</w:t>
      </w:r>
      <w:bookmarkEnd w:id="69"/>
      <w:r>
        <w:t xml:space="preserve"> </w:t>
      </w:r>
    </w:p>
    <w:p w14:paraId="44B619F6" w14:textId="15FC4254" w:rsidR="00ED2427" w:rsidRDefault="00ED2427" w:rsidP="00ED2427">
      <w:r>
        <w:t>A modern webfejlesztésben elengedhetetlen az API megfelelő dokumentálása. Erre a célra a Swagger/OpenAPI szabványt használtam, amelyet az NSwag eszköztárral egészítettem ki.</w:t>
      </w:r>
    </w:p>
    <w:p w14:paraId="65F9933A" w14:textId="2A47D176" w:rsidR="00ED2427" w:rsidRDefault="00ED2427" w:rsidP="00ED2427">
      <w:r>
        <w:t>A Program.cs-ben konfiguráltam a Swagger generátort, amely futásidőben feltérképezi a Controllereket és a DTO-kat, majd létrehoz egy interaktív dokumentációs felületet (/swagger).</w:t>
      </w:r>
    </w:p>
    <w:p w14:paraId="28E270CD" w14:textId="0AEA03CF" w:rsidR="00ED2427" w:rsidRDefault="00ED2427" w:rsidP="00ED2427">
      <w:r>
        <w:t>(Kép beszúrása: Képernyőkép a Swagger UI felületedről, ahol látszanak a végpontok) 4.1. ábra: A Swagger UI interaktív dokumentációs felülete</w:t>
      </w:r>
    </w:p>
    <w:p w14:paraId="581D9BC8" w14:textId="120E440A" w:rsidR="00CF6896" w:rsidRDefault="00ED2427" w:rsidP="00ED2427">
      <w:r>
        <w:t>Ennek a megoldásnak a legnagyobb előnye a frontend fejlesztés során jelentkezett. Az NSwag stúdió segítségével (amelynek konfigurációját az ad.nswag fájlban  tároltam) egyetlen kattintással képes voltam legenerálni a teljes TypeScript kliens kódot (NswagGenerated.ts). Ez azt jelentette, hogy a frontend oldalon nem kellett manuálisan megírnom a HTTP hívásokat és a modelleket, hanem egy típusos, autokomplettel támogatott szolgáltatást kaptam, ami drasztikusan csökkentette a hibalehetőségeket és felgyorsította a munkát.</w:t>
      </w:r>
    </w:p>
    <w:p w14:paraId="02EE2386" w14:textId="3B453650" w:rsidR="00CF6896" w:rsidRDefault="00CF6896" w:rsidP="00A46230">
      <w:pPr>
        <w:pStyle w:val="Cmsor2"/>
      </w:pPr>
      <w:bookmarkStart w:id="70" w:name="_Toc215038868"/>
      <w:r>
        <w:t>A Frontend megvalósítása (Angular) (kb. 10-15 oldal)</w:t>
      </w:r>
      <w:bookmarkEnd w:id="70"/>
    </w:p>
    <w:p w14:paraId="04D57352" w14:textId="5F1B1ABC" w:rsidR="00CF6896" w:rsidRDefault="00905DE3" w:rsidP="004703B9">
      <w:r>
        <w:t xml:space="preserve"> </w:t>
      </w:r>
      <w:r w:rsidR="004703B9" w:rsidRPr="004703B9">
        <w:t>A felhasználói felületet Angular 17 keretrendszer segítségével, modern egyoldalas alkalmazásként (SPA) valósítottam meg. A kliens oldali fejlesztés során a fő célom egy reszponzív, gyors és a backenddel szorosan integrált felület kialakítása volt. Ebben az alfejezetben bemutatom a kliens architektúráját, a backenddel való kommunikáció módját, valamint a legösszetettebb komponensek belső logikáját</w:t>
      </w:r>
      <w:r w:rsidR="004703B9">
        <w:t>.</w:t>
      </w:r>
    </w:p>
    <w:p w14:paraId="1603FD41" w14:textId="1A0E7E3F" w:rsidR="008E4028" w:rsidRDefault="00905DE3" w:rsidP="00D26590">
      <w:pPr>
        <w:pStyle w:val="Cmsor3"/>
      </w:pPr>
      <w:r w:rsidRPr="00D26590">
        <w:lastRenderedPageBreak/>
        <w:t>Kliens</w:t>
      </w:r>
      <w:r>
        <w:t xml:space="preserve"> oldali architektúra és Modularitás</w:t>
      </w:r>
    </w:p>
    <w:p w14:paraId="390E0423" w14:textId="3018431E" w:rsidR="008E4028" w:rsidRPr="008E4028" w:rsidRDefault="008E4028" w:rsidP="008E4028">
      <w:pPr>
        <w:rPr>
          <w:lang w:eastAsia="hu-HU"/>
        </w:rPr>
      </w:pPr>
      <w:r w:rsidRPr="008E4028">
        <w:t>Az Angular alkalmazásomat tudatosan moduláris architektúrára terveztem, hogy a kód átlátható, karbantartható és logikusan strukturált legyen. A fejlesztés során a „Separation of Concerns” (Felelősségi körök szétválasztása) elvét követtem, így az alkalmazás különböző funkcionális egységeit dedikált könyvtárakba és modulokba szerveztem a src/app mappán belül.</w:t>
      </w:r>
    </w:p>
    <w:p w14:paraId="169448FA" w14:textId="3DAF07AF" w:rsidR="008E4028" w:rsidRPr="008E4028" w:rsidRDefault="008E4028" w:rsidP="005C24E1">
      <w:pPr>
        <w:pStyle w:val="Cmsor4"/>
        <w:rPr>
          <w:lang w:eastAsia="hu-HU"/>
        </w:rPr>
      </w:pPr>
      <w:r w:rsidRPr="008E4028">
        <w:rPr>
          <w:lang w:eastAsia="hu-HU"/>
        </w:rPr>
        <w:t>Moduláris felépítés</w:t>
      </w:r>
    </w:p>
    <w:p w14:paraId="51C04CAE" w14:textId="77777777" w:rsidR="008E4028" w:rsidRPr="008E4028" w:rsidRDefault="008E4028" w:rsidP="008E4028">
      <w:pPr>
        <w:rPr>
          <w:lang w:eastAsia="hu-HU"/>
        </w:rPr>
      </w:pPr>
      <w:r w:rsidRPr="008E4028">
        <w:rPr>
          <w:lang w:eastAsia="hu-HU"/>
        </w:rPr>
        <w:t>A monolitikus struktúra helyett (ahol minden egyetlen modulban van) három fő modulra bontottam az alkalmazást:</w:t>
      </w:r>
    </w:p>
    <w:p w14:paraId="594A7FFB" w14:textId="77777777" w:rsidR="008E4028" w:rsidRPr="008E4028" w:rsidRDefault="008E4028" w:rsidP="008E4028">
      <w:pPr>
        <w:rPr>
          <w:lang w:eastAsia="hu-HU"/>
        </w:rPr>
      </w:pPr>
      <w:r w:rsidRPr="008E4028">
        <w:rPr>
          <w:lang w:eastAsia="hu-HU"/>
        </w:rPr>
        <w:t>AppModule (Fő belépési pont): Ez a gyökérmodul (app.module.ts), amely összefogja az alkalmazást. Itt importálom a globális függőségeket (pl. BrowserModule, HttpClientModule) és itt bootstrappelem a fő komponenst (AppComponent). Ez a modul felelős az alkalmazás elindításáért és az alapvető navigáció kezeléséért.</w:t>
      </w:r>
    </w:p>
    <w:p w14:paraId="1A1CB90C" w14:textId="77777777" w:rsidR="008E4028" w:rsidRPr="008E4028" w:rsidRDefault="008E4028" w:rsidP="008E4028">
      <w:pPr>
        <w:rPr>
          <w:lang w:eastAsia="hu-HU"/>
        </w:rPr>
      </w:pPr>
      <w:r w:rsidRPr="008E4028">
        <w:rPr>
          <w:lang w:eastAsia="hu-HU"/>
        </w:rPr>
        <w:t>AccountModule (Felhasználókezelés): A felhasználói azonosítással és fiókkezeléssel kapcsolatos összes logikát egy dedikált modulba (AccountModule) szerveztem ki. Ide tartoznak a bejelentkezés (LoginComponent), a regisztráció (RegisterComponent), valamint a jelszó-visszaállítás komponensei. Ezzel a megoldással elértem, hogy a hitelesítési logika fizikailag is elkülönüljön az alkalmazás üzleti funkcióitól, ami átláthatóbbá tette a kódbázist.</w:t>
      </w:r>
    </w:p>
    <w:p w14:paraId="5AF3B44F" w14:textId="77777777" w:rsidR="008E4028" w:rsidRPr="008E4028" w:rsidRDefault="008E4028" w:rsidP="008E4028">
      <w:pPr>
        <w:rPr>
          <w:lang w:eastAsia="hu-HU"/>
        </w:rPr>
      </w:pPr>
      <w:r w:rsidRPr="008E4028">
        <w:rPr>
          <w:lang w:eastAsia="hu-HU"/>
        </w:rPr>
        <w:t>SharedModule (Megosztott erőforrások): A kódduplikáció elkerülése (DRY - Don't Repeat Yourself elv) érdekében létrehoztam egy SharedModule-t. Ide gyűjtöttem minden olyan komponenst és modult, amelyet az alkalmazás több pontján is felhasználok.</w:t>
      </w:r>
    </w:p>
    <w:p w14:paraId="52592852" w14:textId="77777777" w:rsidR="008E4028" w:rsidRPr="008E4028" w:rsidRDefault="008E4028" w:rsidP="00756380">
      <w:pPr>
        <w:pStyle w:val="Listaszerbekezds"/>
        <w:numPr>
          <w:ilvl w:val="0"/>
          <w:numId w:val="32"/>
        </w:numPr>
        <w:rPr>
          <w:lang w:eastAsia="hu-HU"/>
        </w:rPr>
      </w:pPr>
      <w:r w:rsidRPr="008E4028">
        <w:rPr>
          <w:lang w:eastAsia="hu-HU"/>
        </w:rPr>
        <w:t>Itt deklaráltam a ValidationMessagesComponent-et, amely egységesen jeleníti meg az űrlaphibákat.</w:t>
      </w:r>
    </w:p>
    <w:p w14:paraId="416CA1AA" w14:textId="77777777" w:rsidR="008E4028" w:rsidRPr="008E4028" w:rsidRDefault="008E4028" w:rsidP="00756380">
      <w:pPr>
        <w:pStyle w:val="Listaszerbekezds"/>
        <w:numPr>
          <w:ilvl w:val="0"/>
          <w:numId w:val="32"/>
        </w:numPr>
        <w:rPr>
          <w:lang w:eastAsia="hu-HU"/>
        </w:rPr>
      </w:pPr>
      <w:r w:rsidRPr="008E4028">
        <w:rPr>
          <w:lang w:eastAsia="hu-HU"/>
        </w:rPr>
        <w:t>Ide került a NotificationComponent is, amely a felugró visszajelzéseket kezeli. Ennek a modulnak a használata lehetővé tette, hogy ezeket a komponenseket bárhol egyszerűen beilleszthessem, anélkül, hogy újra kellene definiálnom őket.</w:t>
      </w:r>
    </w:p>
    <w:p w14:paraId="7F82C25B" w14:textId="3AC6900D" w:rsidR="008E4028" w:rsidRPr="008E4028" w:rsidRDefault="008E4028" w:rsidP="005C24E1">
      <w:pPr>
        <w:pStyle w:val="Cmsor4"/>
        <w:rPr>
          <w:lang w:eastAsia="hu-HU"/>
        </w:rPr>
      </w:pPr>
      <w:r w:rsidRPr="008E4028">
        <w:rPr>
          <w:lang w:eastAsia="hu-HU"/>
        </w:rPr>
        <w:t>Könyvtárstruktúra</w:t>
      </w:r>
    </w:p>
    <w:p w14:paraId="566727D3" w14:textId="77777777" w:rsidR="008E4028" w:rsidRPr="008E4028" w:rsidRDefault="008E4028" w:rsidP="008E4028">
      <w:pPr>
        <w:rPr>
          <w:lang w:eastAsia="hu-HU"/>
        </w:rPr>
      </w:pPr>
      <w:r w:rsidRPr="008E4028">
        <w:rPr>
          <w:lang w:eastAsia="hu-HU"/>
        </w:rPr>
        <w:t>A fájlrendszer szintjén is szétválasztottam az üzleti és a technikai logikát:</w:t>
      </w:r>
    </w:p>
    <w:p w14:paraId="4E6FB2C7" w14:textId="77777777" w:rsidR="008E4028" w:rsidRPr="008E4028" w:rsidRDefault="008E4028" w:rsidP="00756380">
      <w:pPr>
        <w:pStyle w:val="Listaszerbekezds"/>
        <w:numPr>
          <w:ilvl w:val="0"/>
          <w:numId w:val="33"/>
        </w:numPr>
        <w:rPr>
          <w:lang w:eastAsia="hu-HU"/>
        </w:rPr>
      </w:pPr>
      <w:r w:rsidRPr="008E4028">
        <w:rPr>
          <w:lang w:eastAsia="hu-HU"/>
        </w:rPr>
        <w:lastRenderedPageBreak/>
        <w:t>pages könyvtár: Ide helyeztem az alkalmazás "érdemi" oldalait, ahol a felhasználó a napi tevékenységét végzi. Itt találhatóak a naplózás (daily-note), a receptkezelés (recipes, create-recipes) és a profilkezelés (create-profile) komponensei. Ezek alkotják az üzleti logikai réteget.</w:t>
      </w:r>
    </w:p>
    <w:p w14:paraId="43CB1442" w14:textId="75840D64" w:rsidR="008E4028" w:rsidRPr="008E4028" w:rsidRDefault="008E4028" w:rsidP="00756380">
      <w:pPr>
        <w:pStyle w:val="Listaszerbekezds"/>
        <w:numPr>
          <w:ilvl w:val="0"/>
          <w:numId w:val="33"/>
        </w:numPr>
        <w:rPr>
          <w:lang w:eastAsia="hu-HU"/>
        </w:rPr>
      </w:pPr>
      <w:r w:rsidRPr="008E4028">
        <w:rPr>
          <w:lang w:eastAsia="hu-HU"/>
        </w:rPr>
        <w:t>shared könyvtár: Ez tartalmazza a technikai infrastruktúrát: a modelleket (DTO-k), a Guard-okat (útvonalvédelem), az Interceptorokat (token kezelés) és az újrafelhasználható UI elemeket.</w:t>
      </w:r>
    </w:p>
    <w:p w14:paraId="5B9C5CDC" w14:textId="233BAF91" w:rsidR="004703B9" w:rsidRDefault="004703B9" w:rsidP="005C24E1">
      <w:pPr>
        <w:pStyle w:val="Cmsor4"/>
        <w:rPr>
          <w:szCs w:val="24"/>
          <w:lang w:eastAsia="hu-HU"/>
        </w:rPr>
      </w:pPr>
      <w:r>
        <w:t>Az alkalmazás kerete (Layout)</w:t>
      </w:r>
    </w:p>
    <w:p w14:paraId="26DF8715" w14:textId="1CEE30F2" w:rsidR="008E4028" w:rsidRDefault="008E4028" w:rsidP="008E4028">
      <w:r>
        <w:t>A felhasználói felület vázát és az alkalmazás belépési pontját az AppComponent adja. Ennek implementálásakor három fő technikai kihívást kellett megoldanom: a reszponzív, mindig az oldal aljára tapadó láblécet (Sticky Footer), a navigáció reaktív állapotkezelését, valamint a felhasználói munkamenet (session) automatikus helyreállítását az oldal újratöltésekor.</w:t>
      </w:r>
    </w:p>
    <w:p w14:paraId="13B55DA0" w14:textId="2CBF55C8" w:rsidR="008E4028" w:rsidRDefault="008E4028" w:rsidP="00A90922">
      <w:r>
        <w:t>Layout technikai megvalósítása (Sticky Footer): A webfejlesztésben gyakori probléma, hogy kevés tartalom esetén a lábléc "felcsúszik" a képernyő közepére. Ezt a problémát modern CSS Flexbox technikával oldottam meg az app.component.html fájlban. A body elemet flexibilis konténerként definiáltam, amelynek minimális magasságát a képernyő teljes magasságára (min-height: 100vh) állítottam, az elemek irányát pedig oszloposra (flex-direction: column).</w:t>
      </w:r>
    </w:p>
    <w:p w14:paraId="2FD5733B" w14:textId="77777777" w:rsidR="008E4028" w:rsidRDefault="008E4028" w:rsidP="00A90922">
      <w:pPr>
        <w:ind w:firstLine="0"/>
      </w:pPr>
      <w:r>
        <w:t>A struktúra három fő elemből áll:</w:t>
      </w:r>
    </w:p>
    <w:p w14:paraId="1983C0B6" w14:textId="21610904" w:rsidR="008E4028" w:rsidRDefault="008E4028" w:rsidP="00A90922">
      <w:pPr>
        <w:pStyle w:val="Listaszerbekezds"/>
        <w:numPr>
          <w:ilvl w:val="0"/>
          <w:numId w:val="27"/>
        </w:numPr>
      </w:pPr>
      <w:r>
        <w:t>app-navbar: A felső navigációs sáv fix magassággal.</w:t>
      </w:r>
    </w:p>
    <w:p w14:paraId="764C3CD1" w14:textId="6485B352" w:rsidR="008E4028" w:rsidRDefault="008E4028" w:rsidP="00A90922">
      <w:pPr>
        <w:pStyle w:val="Listaszerbekezds"/>
        <w:numPr>
          <w:ilvl w:val="0"/>
          <w:numId w:val="27"/>
        </w:numPr>
      </w:pPr>
      <w:r>
        <w:t>Tartalomtároló (div.container): Ennek az elemnek a flex: 1 stílust adtam. Ez a beállítás arra utasítja a böngészőt, hogy ez az elem töltse ki az összes rendelkezésre álló szabad helyet a fejléc és a lábléc között. Így, ha a tartalom kevés, a konténer akkor is "kinyúlik", és a láblécet a képernyő aljára szorítja.</w:t>
      </w:r>
    </w:p>
    <w:p w14:paraId="7B6AB626" w14:textId="7D3177F5" w:rsidR="008E4028" w:rsidRDefault="008E4028" w:rsidP="00A90922">
      <w:pPr>
        <w:pStyle w:val="Listaszerbekezds"/>
        <w:numPr>
          <w:ilvl w:val="0"/>
          <w:numId w:val="27"/>
        </w:numPr>
      </w:pPr>
      <w:r>
        <w:t>app-footer: A lábléc, amely így mindig vizuálisan a helyén marad. A FooterComponent-ben dinamikus dátumkezelést is implementáltam (new Date().getFullYear()), hogy a copyright évszám mindig aktuális legyen.</w:t>
      </w:r>
    </w:p>
    <w:p w14:paraId="47DABC27" w14:textId="77777777" w:rsidR="008E4028" w:rsidRDefault="008E4028" w:rsidP="008E4028"/>
    <w:p w14:paraId="60D37B28" w14:textId="72999427" w:rsidR="008E4028" w:rsidRDefault="008E4028" w:rsidP="00A90922">
      <w:pPr>
        <w:ind w:firstLine="360"/>
      </w:pPr>
      <w:r>
        <w:lastRenderedPageBreak/>
        <w:t>Reaktív Navigáció és Menükezelés: A NavbarComponent-ben (navbar.component.html) a Bootstrap navbar-expand-lg osztályát alkalmaztam, így a menü mobilnézetben automatikusan összecsukható "hamburger" menüvé alakul, biztosítva a reszponzivitást.</w:t>
      </w:r>
    </w:p>
    <w:p w14:paraId="2F029DF4" w14:textId="35C53415" w:rsidR="008E4028" w:rsidRDefault="008E4028" w:rsidP="00A90922">
      <w:r>
        <w:t>A menüpontok láthatóságát (pl. "Login" vs. "Logout") nem manuális változókkal, hanem reaktív módon, az Angular AsyncPipe (| async) segítségével vezérelem. A nézet közvetlenül feliratkozik az AccountService-ben található user$ observable-re.</w:t>
      </w:r>
    </w:p>
    <w:p w14:paraId="4A8E9553" w14:textId="6B175F5B" w:rsidR="008E4028" w:rsidRDefault="008E4028" w:rsidP="00756380">
      <w:pPr>
        <w:pStyle w:val="Listaszerbekezds"/>
        <w:numPr>
          <w:ilvl w:val="0"/>
          <w:numId w:val="34"/>
        </w:numPr>
      </w:pPr>
      <w:r>
        <w:t>Ha az érték null, a rendszer a vendég-menüt (Bejelentkezés, Regisztráció) rendereli ki.</w:t>
      </w:r>
    </w:p>
    <w:p w14:paraId="2AD0BF1B" w14:textId="55C5F20D" w:rsidR="008E4028" w:rsidRDefault="008E4028" w:rsidP="00756380">
      <w:pPr>
        <w:pStyle w:val="Listaszerbekezds"/>
        <w:numPr>
          <w:ilvl w:val="0"/>
          <w:numId w:val="34"/>
        </w:numPr>
      </w:pPr>
      <w:r>
        <w:t>Ha van érvényes User objektum, a rendszer a bejelentkezett nézetet mutatja, megjelenítve a felhasználó keresztnevét és a "Logout" gombot.</w:t>
      </w:r>
    </w:p>
    <w:p w14:paraId="25403744" w14:textId="77777777" w:rsidR="008E4028" w:rsidRDefault="008E4028" w:rsidP="008E4028">
      <w:r>
        <w:t>A felhasználói élmény javítása érdekében a routerLinkActive="active" direktívát használtam. Ez automatikusan hozzáadja az active CSS osztályt ahhoz a menüponthoz, amelyen a felhasználó éppen tartózkodik, vizuális visszajelzést adva a navigációról.</w:t>
      </w:r>
    </w:p>
    <w:p w14:paraId="0CFA2E94" w14:textId="48AD474D" w:rsidR="008E4028" w:rsidRDefault="008E4028" w:rsidP="008E4028">
      <w:r>
        <w:t>Alkalmazás inicializálása és Token-ellenőrzés: Az egyoldalas alkalmazások kritikus pontja, hogy az oldal frissítésekor (F5) ne vesszen el a bejelentkezett állapot. Ezt a logikát az AppComponent TypeScript kódjában, az ngOnInit életciklusban valósítottam meg a refreshUser() metódussal.</w:t>
      </w:r>
    </w:p>
    <w:p w14:paraId="79607C76" w14:textId="6860CAD2" w:rsidR="008E4028" w:rsidRDefault="008E4028" w:rsidP="00A90922">
      <w:pPr>
        <w:ind w:firstLine="0"/>
      </w:pPr>
      <w:r>
        <w:t>A folyamat a következő:</w:t>
      </w:r>
    </w:p>
    <w:p w14:paraId="0FB310E8" w14:textId="53B361C4" w:rsidR="008E4028" w:rsidRDefault="008E4028" w:rsidP="00756380">
      <w:pPr>
        <w:pStyle w:val="Listaszerbekezds"/>
        <w:numPr>
          <w:ilvl w:val="0"/>
          <w:numId w:val="35"/>
        </w:numPr>
      </w:pPr>
      <w:r>
        <w:t>Az alkalmazás indulásakor a rendszer ellenőrzi, van-e elmentett JWT token a böngésző localStorage-ában (this.accountService.getJWT()).</w:t>
      </w:r>
    </w:p>
    <w:p w14:paraId="7F42BA95" w14:textId="341DD8DC" w:rsidR="008E4028" w:rsidRDefault="008E4028" w:rsidP="00756380">
      <w:pPr>
        <w:pStyle w:val="Listaszerbekezds"/>
        <w:numPr>
          <w:ilvl w:val="0"/>
          <w:numId w:val="35"/>
        </w:numPr>
      </w:pPr>
      <w:r>
        <w:t>Ha talál tokent, egy API hívást indít a backend felé (refreshUser), hogy ellenőrizze annak érvényességét és lekérje a friss felhasználói adatokat.</w:t>
      </w:r>
    </w:p>
    <w:p w14:paraId="21F14C12" w14:textId="77777777" w:rsidR="00513517" w:rsidRDefault="008E4028" w:rsidP="00756380">
      <w:pPr>
        <w:pStyle w:val="Listaszerbekezds"/>
        <w:numPr>
          <w:ilvl w:val="0"/>
          <w:numId w:val="35"/>
        </w:numPr>
      </w:pPr>
      <w:r>
        <w:t>Hibakezelés: Külön figyelmet fordítottam a lejárt tokenek kezelésére. A subscribe blokk error ágában figyelem a 401 Unauthorized státuszkódot. Ha a szerver elutasítja a tokent (pl. lejárt), a kliens automatikusan kijelentkezteti a felhasználót (logout), és a SharedService-en keresztül egy felugró értesítésben ("Account blocked") tájékoztatja a hiba okáról.</w:t>
      </w:r>
    </w:p>
    <w:p w14:paraId="23654045" w14:textId="507E8CED" w:rsidR="00905DE3" w:rsidRDefault="00905DE3" w:rsidP="00513517">
      <w:pPr>
        <w:pStyle w:val="Cmsor3"/>
      </w:pPr>
      <w:bookmarkStart w:id="71" w:name="_Toc215038869"/>
      <w:r w:rsidRPr="00513517">
        <w:lastRenderedPageBreak/>
        <w:t>Navigáció és Útvonal-védelem (Routing &amp; Security)</w:t>
      </w:r>
      <w:bookmarkEnd w:id="71"/>
    </w:p>
    <w:p w14:paraId="4F4ED7D0" w14:textId="77777777" w:rsidR="0083074D" w:rsidRPr="0083074D" w:rsidRDefault="0083074D" w:rsidP="0083074D">
      <w:r w:rsidRPr="0083074D">
        <w:t>Egy egyoldalas alkalmazásnál (SPA) kritikus fontosságú a kliens oldali útvonalválasztás (Routing) helyes konfigurálása, hiszen ez határozza meg, hogy a felhasználó milyen tartalmat lát az URL alapján, anélkül, hogy az oldal újratöltődne. Ezt a logikát az Angular beépített RouterModule-jára építve, az app-routing.module.ts fájlban definiáltam.</w:t>
      </w:r>
    </w:p>
    <w:p w14:paraId="1EBA24AD" w14:textId="0E966DBF" w:rsidR="0083074D" w:rsidRPr="0083074D" w:rsidRDefault="0083074D" w:rsidP="005C24E1">
      <w:pPr>
        <w:pStyle w:val="Cmsor4"/>
      </w:pPr>
      <w:r w:rsidRPr="0083074D">
        <w:t>Útvonalak definíciója és Hierarchiája</w:t>
      </w:r>
    </w:p>
    <w:p w14:paraId="661DB9B7" w14:textId="77777777" w:rsidR="0083074D" w:rsidRPr="0083074D" w:rsidRDefault="0083074D" w:rsidP="0083074D">
      <w:r w:rsidRPr="0083074D">
        <w:t>A routes tömb összeállításakor logikailag három fő csoportba rendeztem az elérési útvonalakat, amelyek különböző hozzáférési szinteket és technikai megoldásokat igényeltek.</w:t>
      </w:r>
    </w:p>
    <w:p w14:paraId="1D6A9C84" w14:textId="3AA6E442" w:rsidR="0083074D" w:rsidRPr="0083074D" w:rsidRDefault="0083074D" w:rsidP="00513517">
      <w:r w:rsidRPr="0083074D">
        <w:t xml:space="preserve"> Publikus útvonalak (Public Routes): A tömb elején definiáltam azokat az oldalakat, amelyek bejelentkezés nélkül is elérhetők bárki számára. Úgy terveztem a rendszert, hogy a látogatók regisztráció nélkül is megtekinthessék az adatbázis tartalmát (katalógusokat), de módosítani ne tudjanak.</w:t>
      </w:r>
    </w:p>
    <w:p w14:paraId="1E03312C" w14:textId="77777777" w:rsidR="0083074D" w:rsidRPr="0083074D" w:rsidRDefault="0083074D" w:rsidP="00756380">
      <w:pPr>
        <w:pStyle w:val="Listaszerbekezds"/>
        <w:numPr>
          <w:ilvl w:val="0"/>
          <w:numId w:val="36"/>
        </w:numPr>
      </w:pPr>
      <w:r w:rsidRPr="0083074D">
        <w:t>path: 'food': Az ételek listázása (FoodComponent).</w:t>
      </w:r>
    </w:p>
    <w:p w14:paraId="7B8227D1" w14:textId="77777777" w:rsidR="0083074D" w:rsidRPr="0083074D" w:rsidRDefault="0083074D" w:rsidP="00756380">
      <w:pPr>
        <w:pStyle w:val="Listaszerbekezds"/>
        <w:numPr>
          <w:ilvl w:val="0"/>
          <w:numId w:val="36"/>
        </w:numPr>
      </w:pPr>
      <w:r w:rsidRPr="0083074D">
        <w:t>path: 'activitycatalog': A sporttevékenységek katalógusa (ActivityCatalogComponent).</w:t>
      </w:r>
    </w:p>
    <w:p w14:paraId="4B3E7E07" w14:textId="77777777" w:rsidR="0083074D" w:rsidRPr="0083074D" w:rsidRDefault="0083074D" w:rsidP="00756380">
      <w:pPr>
        <w:pStyle w:val="Listaszerbekezds"/>
        <w:numPr>
          <w:ilvl w:val="0"/>
          <w:numId w:val="36"/>
        </w:numPr>
      </w:pPr>
      <w:r w:rsidRPr="0083074D">
        <w:t>path: 'recipes': A receptek publikus listája (RecipesComponent).</w:t>
      </w:r>
    </w:p>
    <w:p w14:paraId="3834FF58" w14:textId="77777777" w:rsidR="0083074D" w:rsidRPr="0083074D" w:rsidRDefault="0083074D" w:rsidP="0083074D">
      <w:r w:rsidRPr="0083074D">
        <w:t>Beállítottam egy alapértelmezett átirányítást is: ha a felhasználó az üres gyökér útvonalra (path: '') érkezik, a rendszer automatikusan a /food oldalra navigálja (redirectTo: 'food'), így a belépéskor azonnal releváns tartalmat lát.</w:t>
      </w:r>
    </w:p>
    <w:p w14:paraId="6434A191" w14:textId="56592F10" w:rsidR="0083074D" w:rsidRPr="0083074D" w:rsidRDefault="0083074D" w:rsidP="00513517">
      <w:r w:rsidRPr="0083074D">
        <w:t>Védett útvonalak és a Gyermek-útvonalak (Children): Az alkalmazásom egyik legfontosabb architektúrális döntése a védett útvonalak csoportosítása volt. Ahelyett, hogy minden egyes szerkesztő felülethez (Create/Edit) külön-külön rendeltem volna hozzá a jogosultság-ellenőrzést, egyetlen közös szülő útvonalat hoztam létre.</w:t>
      </w:r>
    </w:p>
    <w:p w14:paraId="52272645" w14:textId="77777777" w:rsidR="0083074D" w:rsidRPr="0083074D" w:rsidRDefault="0083074D" w:rsidP="0083074D">
      <w:r w:rsidRPr="0083074D">
        <w:t>Ezt a szülő útvonalat üres útvonalként (path: '') definiáltam, és ehhez rendeltem hozzá a canActivate: [AuthorizationGuard] védelmet. A tényleges funkcionális oldalakat ennek a szülőnek a children (gyermekek) tömbjében helyeztem el.</w:t>
      </w:r>
    </w:p>
    <w:p w14:paraId="42F402CD" w14:textId="77777777" w:rsidR="0083074D" w:rsidRPr="0083074D" w:rsidRDefault="0083074D" w:rsidP="0083074D">
      <w:r w:rsidRPr="0083074D">
        <w:t>(Kódrészlet beszúrása: Az app-routing.module.ts fájlból a children tömböt tartalmazó rész)</w:t>
      </w:r>
    </w:p>
    <w:p w14:paraId="261C553B" w14:textId="77777777" w:rsidR="0083074D" w:rsidRPr="0083074D" w:rsidRDefault="0083074D" w:rsidP="00513517">
      <w:pPr>
        <w:ind w:firstLine="0"/>
      </w:pPr>
      <w:r w:rsidRPr="0083074D">
        <w:lastRenderedPageBreak/>
        <w:t>Ennek a hierarchikus felépítésnek kettős előnye van:</w:t>
      </w:r>
    </w:p>
    <w:p w14:paraId="27FE7B59" w14:textId="77777777" w:rsidR="0083074D" w:rsidRPr="0083074D" w:rsidRDefault="0083074D" w:rsidP="00756380">
      <w:pPr>
        <w:pStyle w:val="Listaszerbekezds"/>
        <w:numPr>
          <w:ilvl w:val="0"/>
          <w:numId w:val="37"/>
        </w:numPr>
      </w:pPr>
      <w:r w:rsidRPr="0083074D">
        <w:t>Öröklődés: A children tömbben lévő összes útvonal (pl. /dailynote, /recipes/create) automatikusan örökli a szülőre tett Guard-ot. Így garantált, hogy a naplóhoz vagy a profil szerkesztéséhez (create-profile) csak bejelentkezett felhasználó férhet hozzá.</w:t>
      </w:r>
    </w:p>
    <w:p w14:paraId="68CEC0AC" w14:textId="77777777" w:rsidR="0083074D" w:rsidRPr="0083074D" w:rsidRDefault="0083074D" w:rsidP="00756380">
      <w:pPr>
        <w:pStyle w:val="Listaszerbekezds"/>
        <w:numPr>
          <w:ilvl w:val="0"/>
          <w:numId w:val="37"/>
        </w:numPr>
      </w:pPr>
      <w:r w:rsidRPr="0083074D">
        <w:t>Dinamikus paraméterek: A szerkesztő útvonalaknál (pl. recipes/edit/:id) útvonal-paramétereket (:id) alkalmaztam. Ezt az azonosítót a komponensekben az ActivatedRoute szolgáltatás segítségével olvasom ki, hogy a backendről betölthessem a szerkesztendő elem adatait.</w:t>
      </w:r>
    </w:p>
    <w:p w14:paraId="5EC2814A" w14:textId="3B882EFC" w:rsidR="0083074D" w:rsidRPr="0083074D" w:rsidRDefault="0083074D" w:rsidP="00513517">
      <w:pPr>
        <w:ind w:firstLine="360"/>
      </w:pPr>
      <w:r w:rsidRPr="0083074D">
        <w:t>Lusta betöltés (Lazy Loading): Az alkalmazás indulási idejének optimalizálása érdekében a felhasználókezelést (AccountModule) leválasztottam a fő csomagról. A path: 'account' útvonalnál a loadChildren szintaxist alkalmaztam. Ez azt eredményezi, hogy a bejelentkezéshez és regisztrációhoz szükséges JavaScript kód nem töltődik le az első oldalbetöltéskor, hanem csak akkor, amikor a felhasználó ténylegesen rákattint a "Login" gombra.</w:t>
      </w:r>
    </w:p>
    <w:p w14:paraId="66E6E8EB" w14:textId="77777777" w:rsidR="0083074D" w:rsidRPr="0083074D" w:rsidRDefault="0083074D" w:rsidP="0083074D">
      <w:r w:rsidRPr="0083074D">
        <w:t>Végezetül a hibás URL-ek kezelésére a „wildcard” (**) útvonalat használtam, amely minden, a fentiekben nem definiált kérést a NotFoundComponent-re (404-es hibaoldal) irányít át.</w:t>
      </w:r>
    </w:p>
    <w:p w14:paraId="438274EF" w14:textId="7D173F3C" w:rsidR="0083074D" w:rsidRPr="0083074D" w:rsidRDefault="0083074D" w:rsidP="005C24E1">
      <w:pPr>
        <w:pStyle w:val="Cmsor4"/>
      </w:pPr>
      <w:r w:rsidRPr="0083074D">
        <w:t>Útvonal-védelem (AuthGuard) megvalósítása</w:t>
      </w:r>
    </w:p>
    <w:p w14:paraId="5BD01B6F" w14:textId="77777777" w:rsidR="00513517" w:rsidRPr="00513517" w:rsidRDefault="00513517" w:rsidP="00513517">
      <w:r w:rsidRPr="00513517">
        <w:t>A jogosulatlan hozzáférések megakadályozására implementáltam az AuthorizationGuard osztályt (shared/guards/authorization.guard.ts), amely a CanActivate interfészt valósítja meg.</w:t>
      </w:r>
    </w:p>
    <w:p w14:paraId="4410EC75" w14:textId="20FA9A9A" w:rsidR="00513517" w:rsidRPr="00513517" w:rsidRDefault="00513517" w:rsidP="00513517">
      <w:pPr>
        <w:ind w:firstLine="0"/>
      </w:pPr>
      <w:r w:rsidRPr="00513517">
        <w:t>A védelmi logika a következő lépésekből áll:</w:t>
      </w:r>
    </w:p>
    <w:p w14:paraId="7D5CCECE" w14:textId="7F4E65D2" w:rsidR="00513517" w:rsidRPr="00513517" w:rsidRDefault="00513517" w:rsidP="00756380">
      <w:pPr>
        <w:pStyle w:val="Listaszerbekezds"/>
        <w:numPr>
          <w:ilvl w:val="0"/>
          <w:numId w:val="38"/>
        </w:numPr>
      </w:pPr>
      <w:r w:rsidRPr="00513517">
        <w:t>A Guard feliratkozik az AccountService-ben található user$ observable-re, amely a felhasználó aktuális állapotát (be van-e jelentkezve) reprezentálja.</w:t>
      </w:r>
    </w:p>
    <w:p w14:paraId="2322BA54" w14:textId="76D56FCA" w:rsidR="00513517" w:rsidRPr="00513517" w:rsidRDefault="00513517" w:rsidP="00756380">
      <w:pPr>
        <w:pStyle w:val="Listaszerbekezds"/>
        <w:numPr>
          <w:ilvl w:val="0"/>
          <w:numId w:val="38"/>
        </w:numPr>
      </w:pPr>
      <w:r w:rsidRPr="00513517">
        <w:t>A map operátor segítségével megvizsgálom a user objektumot:</w:t>
      </w:r>
    </w:p>
    <w:p w14:paraId="34E82446" w14:textId="602B17A3" w:rsidR="00513517" w:rsidRPr="00513517" w:rsidRDefault="00513517" w:rsidP="00756380">
      <w:pPr>
        <w:pStyle w:val="Listaszerbekezds"/>
        <w:numPr>
          <w:ilvl w:val="0"/>
          <w:numId w:val="39"/>
        </w:numPr>
      </w:pPr>
      <w:r w:rsidRPr="00513517">
        <w:t>Ha létezik (nem null): A felhasználó hitelesítve van, a Guard true értékkel tér vissza, engedélyezve a navigációt.</w:t>
      </w:r>
    </w:p>
    <w:p w14:paraId="48E61248" w14:textId="48C45697" w:rsidR="0083074D" w:rsidRDefault="00513517" w:rsidP="00756380">
      <w:pPr>
        <w:pStyle w:val="Listaszerbekezds"/>
        <w:numPr>
          <w:ilvl w:val="0"/>
          <w:numId w:val="39"/>
        </w:numPr>
      </w:pPr>
      <w:r w:rsidRPr="00513517">
        <w:t>Ha nem létezik: A rendszer azonnal megakadályozza a továbbhaladást (false). Ezzel egyidőben a SharedService segítségével egy felugró értesítésben ("Restricted Area") tájékoztatom a felhasználót, és átirányítom a bejelentkezési oldalra.</w:t>
      </w:r>
    </w:p>
    <w:p w14:paraId="074DFD42" w14:textId="3BD272F7" w:rsidR="00905DE3" w:rsidRDefault="00905DE3" w:rsidP="001C7C1F">
      <w:pPr>
        <w:pStyle w:val="Cmsor3"/>
      </w:pPr>
      <w:bookmarkStart w:id="72" w:name="_Toc215038870"/>
      <w:r>
        <w:lastRenderedPageBreak/>
        <w:t>Kommunikáció a Backenddel (API Layer)</w:t>
      </w:r>
      <w:bookmarkEnd w:id="72"/>
    </w:p>
    <w:p w14:paraId="0A40DA0F" w14:textId="77777777" w:rsidR="00513517" w:rsidRDefault="00513517" w:rsidP="00513517">
      <w:r>
        <w:t>A modern webalkalmazások egyik legkritikusabb pontja a kliens és a szerver közötti adatcsere. A fejlesztés során a fő célkitűzésem az volt, hogy ez a kommunikáció típusbiztos, automatizált és könnyen karbantartható legyen, minimalizálva az emberi hiba lehetőségét.</w:t>
      </w:r>
    </w:p>
    <w:p w14:paraId="3D615302" w14:textId="4C0EA687" w:rsidR="00513517" w:rsidRPr="001C7C1F" w:rsidRDefault="00513517" w:rsidP="005C24E1">
      <w:pPr>
        <w:pStyle w:val="Cmsor4"/>
      </w:pPr>
      <w:r w:rsidRPr="001C7C1F">
        <w:t>Automatizált kliensgenerálás (NSwag)</w:t>
      </w:r>
    </w:p>
    <w:p w14:paraId="6E44323F" w14:textId="77777777" w:rsidR="002840E6" w:rsidRPr="002840E6" w:rsidRDefault="002840E6" w:rsidP="002840E6">
      <w:r w:rsidRPr="002840E6">
        <w:t>A fejlesztés során a hagyományos, manuális megközelítés helyett (ahol minden HTTP kérést kézzel írunk meg) az automatizációt választottam. A backend oldalon konfigurált OpenAPI/Swagger specifikációt használtam fel arra, hogy az NSwag eszköztár segítségével legeneráljam a teljes kliens oldali adatelérési réteget.</w:t>
      </w:r>
    </w:p>
    <w:p w14:paraId="7D596DC4" w14:textId="0BA9B3DC" w:rsidR="002840E6" w:rsidRPr="002840E6" w:rsidRDefault="002840E6" w:rsidP="002840E6">
      <w:r w:rsidRPr="002840E6">
        <w:t>A folyamatot az ad.nswag konfigurációs fájl vezérli. Ez az eszköz a backend futása közben elérhető swagger.json leírófájl alapján egyetlen, robusztus TypeScript fájlt (src/app/shared/models/Nswag generated/NswagGenerated.ts) hoz létre, amely több mint 3500 sornyi, automatikusan karbantartott kódot tartalmaz.</w:t>
      </w:r>
    </w:p>
    <w:p w14:paraId="49FC1AD5" w14:textId="0E00C4CD" w:rsidR="002840E6" w:rsidRPr="002840E6" w:rsidRDefault="002840E6" w:rsidP="002840E6">
      <w:r w:rsidRPr="002840E6">
        <w:t>Generált Szolgáltatás Kliensek (Service Clients): Az NSwag minden egyes backend kontrollerhez létrehozott egy megfelelő Angular Injectable szolgáltatást. Ezek az osztályok tartalmazzák a végpontok hívásához szükséges teljes logikát (URL összeállítás, HTTP metódusok, hibakezelés). A projektemben az alábbi kliensek jöttek létre, lefedve a teljes üzleti logikát:</w:t>
      </w:r>
    </w:p>
    <w:p w14:paraId="3EAD2F01" w14:textId="0D064013" w:rsidR="002840E6" w:rsidRPr="002840E6" w:rsidRDefault="002840E6" w:rsidP="00756380">
      <w:pPr>
        <w:pStyle w:val="Listaszerbekezds"/>
        <w:numPr>
          <w:ilvl w:val="0"/>
          <w:numId w:val="41"/>
        </w:numPr>
      </w:pPr>
      <w:r w:rsidRPr="002840E6">
        <w:t>AccountClient: A felhasználókezelésért felel (pl. login, register, confirmEmail metódusok), közvetlen kapcsolatot biztosítva az AccountController-rel.</w:t>
      </w:r>
    </w:p>
    <w:p w14:paraId="7DF67505" w14:textId="1C9CE079" w:rsidR="002840E6" w:rsidRPr="002840E6" w:rsidRDefault="002840E6" w:rsidP="00756380">
      <w:pPr>
        <w:pStyle w:val="Listaszerbekezds"/>
        <w:numPr>
          <w:ilvl w:val="0"/>
          <w:numId w:val="41"/>
        </w:numPr>
      </w:pPr>
      <w:r w:rsidRPr="002840E6">
        <w:t>DailyNoteClient: A naplózás központi eleme. Metódusai (pl. getDailyNote, addFoodToMeal) teszik lehetővé a napi bejegyzések lekérdezését és módosítását.</w:t>
      </w:r>
    </w:p>
    <w:p w14:paraId="1C80F065" w14:textId="423995E3" w:rsidR="002840E6" w:rsidRPr="002840E6" w:rsidRDefault="002840E6" w:rsidP="00756380">
      <w:pPr>
        <w:pStyle w:val="Listaszerbekezds"/>
        <w:numPr>
          <w:ilvl w:val="0"/>
          <w:numId w:val="41"/>
        </w:numPr>
      </w:pPr>
      <w:r w:rsidRPr="002840E6">
        <w:t>RecipesClient és FoodClient: Az ételek és receptek kezelését végzik (pl. createRecipe, searchFood), biztosítva a CRUD műveleteket.</w:t>
      </w:r>
    </w:p>
    <w:p w14:paraId="3A9F576E" w14:textId="6E299296" w:rsidR="002840E6" w:rsidRPr="002840E6" w:rsidRDefault="002840E6" w:rsidP="00756380">
      <w:pPr>
        <w:pStyle w:val="Listaszerbekezds"/>
        <w:numPr>
          <w:ilvl w:val="0"/>
          <w:numId w:val="41"/>
        </w:numPr>
      </w:pPr>
      <w:r w:rsidRPr="002840E6">
        <w:t>UserActivityClient és ActivityCatalogClient: A sporttevékenységek naplózását és a katalógus elérését támogató szolgáltatások.</w:t>
      </w:r>
    </w:p>
    <w:p w14:paraId="0DE9DDC6" w14:textId="77777777" w:rsidR="002840E6" w:rsidRPr="002840E6" w:rsidRDefault="002840E6" w:rsidP="00756380">
      <w:pPr>
        <w:pStyle w:val="Listaszerbekezds"/>
        <w:numPr>
          <w:ilvl w:val="0"/>
          <w:numId w:val="41"/>
        </w:numPr>
      </w:pPr>
      <w:r w:rsidRPr="002840E6">
        <w:t>MealEntriesClient, MealFoodsClient: A napló részleteinek (étkezések, tételek) finomhangolását végző kliensek.</w:t>
      </w:r>
    </w:p>
    <w:p w14:paraId="5FED9AFE" w14:textId="77777777" w:rsidR="002840E6" w:rsidRPr="002840E6" w:rsidRDefault="002840E6" w:rsidP="002840E6"/>
    <w:p w14:paraId="2F1E841A" w14:textId="487D33BC" w:rsidR="002840E6" w:rsidRPr="002840E6" w:rsidRDefault="002840E6" w:rsidP="002840E6">
      <w:r w:rsidRPr="002840E6">
        <w:lastRenderedPageBreak/>
        <w:t>Ezeket a klienseket a komponenseimben (pl. DailyNoteComponent) függőséginjektálással (DI) érem el, így a kódom tiszta és típusos marad:</w:t>
      </w:r>
    </w:p>
    <w:p w14:paraId="6EA60C8D" w14:textId="51DC8667" w:rsidR="002840E6" w:rsidRPr="002840E6" w:rsidRDefault="002840E6" w:rsidP="002840E6">
      <w:r w:rsidRPr="002840E6">
        <w:t>TypeScript</w:t>
      </w:r>
    </w:p>
    <w:p w14:paraId="733C7508" w14:textId="77777777" w:rsidR="002840E6" w:rsidRPr="002840E6" w:rsidRDefault="002840E6" w:rsidP="002840E6">
      <w:r w:rsidRPr="002840E6">
        <w:t>// Példa a használatra a DailyNoteComponent-ben:</w:t>
      </w:r>
    </w:p>
    <w:p w14:paraId="6F740CA5" w14:textId="48A638A0" w:rsidR="002840E6" w:rsidRPr="002840E6" w:rsidRDefault="002840E6" w:rsidP="002840E6">
      <w:r w:rsidRPr="002840E6">
        <w:t>constructor(private dailyNoteClient: DailyNoteClient) {}</w:t>
      </w:r>
    </w:p>
    <w:p w14:paraId="521609DB" w14:textId="77777777" w:rsidR="002840E6" w:rsidRPr="002840E6" w:rsidRDefault="002840E6" w:rsidP="002840E6">
      <w:r w:rsidRPr="002840E6">
        <w:t>this.dailyNoteClient.getDailyNote(dateString).subscribe(result =&gt; {</w:t>
      </w:r>
    </w:p>
    <w:p w14:paraId="3284F066" w14:textId="77777777" w:rsidR="002840E6" w:rsidRPr="002840E6" w:rsidRDefault="002840E6" w:rsidP="002840E6">
      <w:r w:rsidRPr="002840E6">
        <w:t xml:space="preserve">    this.dailyNote = result;</w:t>
      </w:r>
    </w:p>
    <w:p w14:paraId="31074ABA" w14:textId="77777777" w:rsidR="002840E6" w:rsidRPr="002840E6" w:rsidRDefault="002840E6" w:rsidP="002840E6">
      <w:r w:rsidRPr="002840E6">
        <w:t>});</w:t>
      </w:r>
    </w:p>
    <w:p w14:paraId="1AA79D98" w14:textId="4B237CD4" w:rsidR="002840E6" w:rsidRPr="002840E6" w:rsidRDefault="002840E6" w:rsidP="002840E6">
      <w:r w:rsidRPr="002840E6">
        <w:t>Típusos DTO-k (Interfészek): A kliensfájl nemcsak a logikát, hanem a teljes adatmodellt is tartalmazza TypeScript interfészek formájában. Ez garantálja, hogy a frontend és a backend "egy nyelvet beszéljen". A generált modellek között megtalálhatóak:</w:t>
      </w:r>
    </w:p>
    <w:p w14:paraId="0E4D6B70" w14:textId="0CD20716" w:rsidR="002840E6" w:rsidRPr="002840E6" w:rsidRDefault="002840E6" w:rsidP="002840E6">
      <w:r w:rsidRPr="002840E6">
        <w:t>Válasz modellek (Response DTOs): Mint például a DailyNoteResponseDto, UserProfileResponseDto vagy RecipeResponseDto. Ezek pontosan definiálják, milyen adatokat kap a kliens a szervertől (pl. a DailyNoteResponseDto tartalmazza a dailyTargetCalorie és actualCalorie mezőket).</w:t>
      </w:r>
    </w:p>
    <w:p w14:paraId="0E075FC7" w14:textId="07D12559" w:rsidR="002840E6" w:rsidRPr="002840E6" w:rsidRDefault="002840E6" w:rsidP="002840E6">
      <w:r w:rsidRPr="002840E6">
        <w:t>Létrehozási modellek (Create DTOs): Az adatok küldésekor használt struktúrák, mint a RecipeCreateDto vagy UserActivityCreateDto. Ezek biztosítják, hogy csak valid struktúrájú adatot küldhessek a szervernek.</w:t>
      </w:r>
    </w:p>
    <w:p w14:paraId="0F9A8148" w14:textId="77777777" w:rsidR="002840E6" w:rsidRPr="002840E6" w:rsidRDefault="002840E6" w:rsidP="002840E6">
      <w:pPr>
        <w:rPr>
          <w:b/>
          <w:bCs/>
          <w:szCs w:val="28"/>
        </w:rPr>
      </w:pPr>
      <w:r w:rsidRPr="002840E6">
        <w:t>Segédtípusok: Olyan enyhébb típusok és interfészek (pl. MealTypeResponseDto, FoodResponseDto), amelyek a komplexebb objektumok építőkockái.</w:t>
      </w:r>
    </w:p>
    <w:p w14:paraId="392B8A02" w14:textId="2A07FDA6" w:rsidR="00513517" w:rsidRDefault="00513517" w:rsidP="005C24E1">
      <w:pPr>
        <w:pStyle w:val="Cmsor4"/>
      </w:pPr>
      <w:r>
        <w:t xml:space="preserve"> Központosított Token kezelés (HttpInterceptor)</w:t>
      </w:r>
    </w:p>
    <w:p w14:paraId="5EA4CB1C" w14:textId="534D5757" w:rsidR="00513517" w:rsidRDefault="00513517" w:rsidP="001C7C1F">
      <w:r>
        <w:t>A védett API végpontok eléréséhez minden egyes HTTP kérés fejlécében (Header) küldeni kell az érvényes JWT tokent. A DRY (Don't Repeat Yourself) elvét követve ezt a logikát nem a komponensekbe égettem be, hanem egy HttpInterceptor segítségével központosítottam.</w:t>
      </w:r>
    </w:p>
    <w:p w14:paraId="65ADCABE" w14:textId="7F65844B" w:rsidR="00513517" w:rsidRDefault="00513517" w:rsidP="001C7C1F">
      <w:r>
        <w:t>A src/app/shared/interceptors/jwt.interceptor.ts fájlban implementáltam a JwtInterceptor osztályt, amely implementálja az Angular HttpInterceptor interfészét. Ez a technológia "middleware-ként" működik a kliens oldalon: minden kifelé menő kérést elfog, módosít, majd továbbít.</w:t>
      </w:r>
    </w:p>
    <w:p w14:paraId="797B9FB5" w14:textId="0883DE57" w:rsidR="00513517" w:rsidRDefault="00513517" w:rsidP="001C7C1F">
      <w:pPr>
        <w:ind w:firstLine="0"/>
      </w:pPr>
      <w:r>
        <w:lastRenderedPageBreak/>
        <w:t>A megvalósított logika lépései:</w:t>
      </w:r>
    </w:p>
    <w:p w14:paraId="3275FDE9" w14:textId="0F8097A0" w:rsidR="00513517" w:rsidRDefault="00513517" w:rsidP="00756380">
      <w:pPr>
        <w:pStyle w:val="Listaszerbekezds"/>
        <w:numPr>
          <w:ilvl w:val="0"/>
          <w:numId w:val="40"/>
        </w:numPr>
      </w:pPr>
      <w:r>
        <w:t>Feliratkozás: Az intercept metódusban feliratkozom az AccountService-ben tárolt user$ observable-re, de a take(1) operátorral biztosítom, hogy csak az aktuális értéket vegye ki, és azonnal le is iratkozzon (így elkerülhető a memóriaszivárgás).</w:t>
      </w:r>
    </w:p>
    <w:p w14:paraId="0E6EB1B3" w14:textId="1677E5A9" w:rsidR="00513517" w:rsidRDefault="00513517" w:rsidP="00756380">
      <w:pPr>
        <w:pStyle w:val="Listaszerbekezds"/>
        <w:numPr>
          <w:ilvl w:val="0"/>
          <w:numId w:val="40"/>
        </w:numPr>
      </w:pPr>
      <w:r>
        <w:t>Ellenőrzés: Megvizsgálom, hogy a felhasználó be van-e jelentkezve (létezik-e a user objektum és a hozzá tartozó jwt token).</w:t>
      </w:r>
    </w:p>
    <w:p w14:paraId="7282D2B5" w14:textId="30BC4174" w:rsidR="00513517" w:rsidRDefault="00513517" w:rsidP="00756380">
      <w:pPr>
        <w:pStyle w:val="Listaszerbekezds"/>
        <w:numPr>
          <w:ilvl w:val="0"/>
          <w:numId w:val="40"/>
        </w:numPr>
      </w:pPr>
      <w:r>
        <w:t>Klónozás és Módosítás: Mivel az Angularban a HttpRequest objektumok immutábilisak (nem módosíthatók), a kérést a .clone() metódussal lemásolom. A másolat fejlécéhez adom hozzá az Authorization kulcsot a Bearer &lt;token&gt; értékkel.</w:t>
      </w:r>
    </w:p>
    <w:p w14:paraId="15039D16" w14:textId="34F20DA4" w:rsidR="00513517" w:rsidRDefault="00513517" w:rsidP="00756380">
      <w:pPr>
        <w:pStyle w:val="Listaszerbekezds"/>
        <w:numPr>
          <w:ilvl w:val="0"/>
          <w:numId w:val="40"/>
        </w:numPr>
      </w:pPr>
      <w:r>
        <w:t>Továbbítás: A módosított (klónozott) kérést adom át a next.handle() metódusnak, amely ténylegesen elküldi azt a szerver felé.</w:t>
      </w:r>
    </w:p>
    <w:p w14:paraId="4A3AE6BD" w14:textId="46AE1B20" w:rsidR="00513517" w:rsidRDefault="00513517" w:rsidP="00513517">
      <w:r>
        <w:t>(Kódrészlet beszúrása: jwt.interceptor.ts-ből az intercept metódus)</w:t>
      </w:r>
    </w:p>
    <w:p w14:paraId="65185B88" w14:textId="77777777" w:rsidR="00905DE3" w:rsidRDefault="00905DE3" w:rsidP="00905DE3">
      <w:pPr>
        <w:pStyle w:val="NormlWeb"/>
      </w:pPr>
      <w:r>
        <w:rPr>
          <w:b/>
          <w:bCs/>
        </w:rPr>
        <w:t>4.3.4. Felhasználókezelés (Account Module)</w:t>
      </w:r>
    </w:p>
    <w:p w14:paraId="4F5E47D4" w14:textId="77777777" w:rsidR="002840E6" w:rsidRDefault="002840E6" w:rsidP="002840E6">
      <w:pPr>
        <w:rPr>
          <w:lang w:eastAsia="hu-HU"/>
        </w:rPr>
      </w:pPr>
      <w:r w:rsidRPr="002840E6">
        <w:rPr>
          <w:lang w:eastAsia="hu-HU"/>
        </w:rPr>
        <w:t>A felhasználói fiókok kezelését, a hitelesítést és a biztonsági funkciókat egy dedikált modulban, az AccountModule-ban valósítottam meg. Ez a modul fizikailag is elkülönül az alkalmazás többi részétől (src/app/account), és saját útvonalválasztóval (AccountRoutingModule) rendelkezik, amely a lusta betöltés (Lazy Loading) révén csak szükség esetén töltődik be a böngészőbe.</w:t>
      </w:r>
    </w:p>
    <w:p w14:paraId="01463ADE" w14:textId="037F8D59" w:rsidR="002840E6" w:rsidRPr="002840E6" w:rsidRDefault="002840E6" w:rsidP="005C24E1">
      <w:pPr>
        <w:pStyle w:val="Cmsor4"/>
        <w:rPr>
          <w:lang w:eastAsia="hu-HU"/>
        </w:rPr>
      </w:pPr>
      <w:r w:rsidRPr="002840E6">
        <w:rPr>
          <w:lang w:eastAsia="hu-HU"/>
        </w:rPr>
        <w:t xml:space="preserve"> Reaktív Állapotkezelés (AccountService)</w:t>
      </w:r>
    </w:p>
    <w:p w14:paraId="7E4D0C12" w14:textId="77777777" w:rsidR="002840E6" w:rsidRPr="002840E6" w:rsidRDefault="002840E6" w:rsidP="002840E6">
      <w:pPr>
        <w:rPr>
          <w:lang w:eastAsia="hu-HU"/>
        </w:rPr>
      </w:pPr>
      <w:r w:rsidRPr="002840E6">
        <w:rPr>
          <w:lang w:eastAsia="hu-HU"/>
        </w:rPr>
        <w:t>A felhasználókezelés "agya" az AccountService osztály. Itt valósítottam meg azt a logikát, amely biztosítja, hogy az alkalmazás mindig tisztában legyen azzal, ki van bejelentkezve.</w:t>
      </w:r>
    </w:p>
    <w:p w14:paraId="6CD4FBEF" w14:textId="77777777" w:rsidR="002840E6" w:rsidRPr="002840E6" w:rsidRDefault="002840E6" w:rsidP="002840E6">
      <w:pPr>
        <w:rPr>
          <w:lang w:eastAsia="hu-HU"/>
        </w:rPr>
      </w:pPr>
      <w:r w:rsidRPr="002840E6">
        <w:rPr>
          <w:lang w:eastAsia="hu-HU"/>
        </w:rPr>
        <w:t>A legnagyobb kihívást az jelentette, hogy az Angular komponensek (pl. a Navbar) aszinkron módon töltődnek be, így biztosítanom kellett, hogy a bejelentkezési állapot bárki számára, bármikor elérhető legyen. Erre a célra egy ReplaySubject&lt;User | null&gt;(1) típusú objektumot (userSource) alkalmaztam.</w:t>
      </w:r>
    </w:p>
    <w:p w14:paraId="41D1ECB2" w14:textId="77777777" w:rsidR="002840E6" w:rsidRPr="002840E6" w:rsidRDefault="002840E6" w:rsidP="002840E6">
      <w:pPr>
        <w:rPr>
          <w:lang w:eastAsia="hu-HU"/>
        </w:rPr>
      </w:pPr>
      <w:r w:rsidRPr="002840E6">
        <w:rPr>
          <w:lang w:eastAsia="hu-HU"/>
        </w:rPr>
        <w:t>(Kódrészlet beszúrása: account.service.ts-ből a userSource definíciója és a refreshUser metódus)</w:t>
      </w:r>
    </w:p>
    <w:p w14:paraId="2D723FA8" w14:textId="77777777" w:rsidR="002840E6" w:rsidRPr="002840E6" w:rsidRDefault="002840E6" w:rsidP="002840E6">
      <w:pPr>
        <w:rPr>
          <w:lang w:eastAsia="hu-HU"/>
        </w:rPr>
      </w:pPr>
      <w:r w:rsidRPr="002840E6">
        <w:rPr>
          <w:lang w:eastAsia="hu-HU"/>
        </w:rPr>
        <w:lastRenderedPageBreak/>
        <w:t>Miért ReplaySubject? Szemben a hagyományos Subject vagy BehaviorSubject megoldásokkal, a ReplaySubject(1) eltárolja ("visszajátssza") az utolsó kibocsátott értéket az új feliratkozóknak. Így, ha az AuthGuard csak később iratkozik fel, akkor is azonnal megkapja az aktuális felhasználói objektumot, elkerülve a versenyhelyzeteket (Race Conditions).</w:t>
      </w:r>
    </w:p>
    <w:p w14:paraId="1300E574" w14:textId="77777777" w:rsidR="002840E6" w:rsidRPr="002840E6" w:rsidRDefault="002840E6" w:rsidP="002840E6">
      <w:pPr>
        <w:rPr>
          <w:lang w:eastAsia="hu-HU"/>
        </w:rPr>
      </w:pPr>
      <w:r w:rsidRPr="002840E6">
        <w:rPr>
          <w:lang w:eastAsia="hu-HU"/>
        </w:rPr>
        <w:t>Az oldal újratöltésekor (F5) a munkamenet folytonosságát a localStorage-ba mentett adatokkal és a refreshUser metódussal biztosítom, amely automatikusan megújítja az állapotot, ha talál érvényes tokent.</w:t>
      </w:r>
    </w:p>
    <w:p w14:paraId="246F4951" w14:textId="6AC2DBE7" w:rsidR="002840E6" w:rsidRPr="002840E6" w:rsidRDefault="002840E6" w:rsidP="005C24E1">
      <w:pPr>
        <w:pStyle w:val="Cmsor4"/>
        <w:rPr>
          <w:lang w:eastAsia="hu-HU"/>
        </w:rPr>
      </w:pPr>
      <w:r w:rsidRPr="002840E6">
        <w:rPr>
          <w:lang w:eastAsia="hu-HU"/>
        </w:rPr>
        <w:t xml:space="preserve"> Regisztráció és Bejelentkezés</w:t>
      </w:r>
    </w:p>
    <w:p w14:paraId="5C5C686A" w14:textId="77777777" w:rsidR="002840E6" w:rsidRPr="002840E6" w:rsidRDefault="002840E6" w:rsidP="002840E6">
      <w:pPr>
        <w:rPr>
          <w:lang w:eastAsia="hu-HU"/>
        </w:rPr>
      </w:pPr>
      <w:r w:rsidRPr="002840E6">
        <w:rPr>
          <w:lang w:eastAsia="hu-HU"/>
        </w:rPr>
        <w:t>A beviteli űrlapok kezeléséhez minden esetben az Angular Reactive Forms modulját használtam, mivel ez lehetőséget ad a komplex validációs logika (pl. jelszóerősség) TypeScript oldali implementálására és tesztelésére.</w:t>
      </w:r>
    </w:p>
    <w:p w14:paraId="601E88FE" w14:textId="77777777" w:rsidR="002840E6" w:rsidRPr="002840E6" w:rsidRDefault="002840E6" w:rsidP="002840E6">
      <w:pPr>
        <w:rPr>
          <w:lang w:eastAsia="hu-HU"/>
        </w:rPr>
      </w:pPr>
      <w:r w:rsidRPr="002840E6">
        <w:rPr>
          <w:lang w:eastAsia="hu-HU"/>
        </w:rPr>
        <w:t>Regisztráció (RegisterComponent): Az űrlap (registerForm) validátorai biztosítják, hogy a név minimum 3 karakter legyen, az e-mail cím megfeleljen a szabványos regex mintának, a jelszó pedig 6-15 karakter hosszú legyen. A "Create Account" gomb megnyomásakor a komponens feliratkozik az AccountService.register() metódusára. Siker esetén a SharedService segítségével értesítem a felhasználót, majd a bejelentkezési oldalra navigálom.</w:t>
      </w:r>
    </w:p>
    <w:p w14:paraId="0E7A53FD" w14:textId="77777777" w:rsidR="002840E6" w:rsidRPr="002840E6" w:rsidRDefault="002840E6" w:rsidP="002840E6">
      <w:pPr>
        <w:rPr>
          <w:lang w:eastAsia="hu-HU"/>
        </w:rPr>
      </w:pPr>
      <w:r w:rsidRPr="002840E6">
        <w:rPr>
          <w:lang w:eastAsia="hu-HU"/>
        </w:rPr>
        <w:t>Bejelentkezés (LoginComponent): A LoginComponent nemcsak a hitelesítést végzi, hanem intelligensen kezeli a felhasználói utat és a hibákat is.</w:t>
      </w:r>
    </w:p>
    <w:p w14:paraId="05F4D0FA" w14:textId="77777777" w:rsidR="002840E6" w:rsidRPr="002840E6" w:rsidRDefault="002840E6" w:rsidP="00756380">
      <w:pPr>
        <w:pStyle w:val="Listaszerbekezds"/>
        <w:numPr>
          <w:ilvl w:val="0"/>
          <w:numId w:val="42"/>
        </w:numPr>
        <w:rPr>
          <w:lang w:eastAsia="hu-HU"/>
        </w:rPr>
      </w:pPr>
      <w:r w:rsidRPr="002840E6">
        <w:rPr>
          <w:lang w:eastAsia="hu-HU"/>
        </w:rPr>
        <w:t>Intelligens átirányítás: A komponens inicializálásakor (ngOnInit) kiolvasom a returnUrl paramétert az URL-ből. Ha a felhasználó korábban egy védett oldalról (pl. /dailynote) lett átirányítva a bejelentkezéshez, sikeres belépés után a rendszer automatikusan visszanavigálja oda.</w:t>
      </w:r>
    </w:p>
    <w:p w14:paraId="1C01C5EA" w14:textId="77777777" w:rsidR="002840E6" w:rsidRPr="002840E6" w:rsidRDefault="002840E6" w:rsidP="00756380">
      <w:pPr>
        <w:pStyle w:val="Listaszerbekezds"/>
        <w:numPr>
          <w:ilvl w:val="0"/>
          <w:numId w:val="42"/>
        </w:numPr>
        <w:rPr>
          <w:lang w:eastAsia="hu-HU"/>
        </w:rPr>
      </w:pPr>
      <w:r w:rsidRPr="002840E6">
        <w:rPr>
          <w:lang w:eastAsia="hu-HU"/>
        </w:rPr>
        <w:t>Email megerősítés kezelése: A HTML sablonban külön figyelmet fordítottam arra az esetre, ha a bejelentkezés azért hiúsul meg, mert a felhasználó még nem erősítette meg az e-mail címét. Ha a hibaüzenet tartalmazza a "Please confirm your email" szöveget, dinamikusan megjelenítek egy linket ("Click here to resend email confirmation link..."), amely meghívja a resendEmailConfirmationLink() metódust.</w:t>
      </w:r>
    </w:p>
    <w:p w14:paraId="0B12533D" w14:textId="3D7D48D1" w:rsidR="002840E6" w:rsidRPr="002840E6" w:rsidRDefault="002840E6" w:rsidP="005C24E1">
      <w:pPr>
        <w:pStyle w:val="Cmsor4"/>
        <w:rPr>
          <w:lang w:eastAsia="hu-HU"/>
        </w:rPr>
      </w:pPr>
      <w:r w:rsidRPr="002840E6">
        <w:rPr>
          <w:lang w:eastAsia="hu-HU"/>
        </w:rPr>
        <w:t xml:space="preserve"> Elfelejtett jelszó és E-mail megerősítés</w:t>
      </w:r>
    </w:p>
    <w:p w14:paraId="59100B99" w14:textId="77777777" w:rsidR="002840E6" w:rsidRPr="002840E6" w:rsidRDefault="002840E6" w:rsidP="00BD2DFC">
      <w:pPr>
        <w:ind w:firstLine="0"/>
        <w:rPr>
          <w:lang w:eastAsia="hu-HU"/>
        </w:rPr>
      </w:pPr>
      <w:r w:rsidRPr="002840E6">
        <w:rPr>
          <w:lang w:eastAsia="hu-HU"/>
        </w:rPr>
        <w:t>A fiókkezelés teljes életciklusát lefedtem az alábbi komponensekkel:</w:t>
      </w:r>
    </w:p>
    <w:p w14:paraId="5799CE83" w14:textId="77777777" w:rsidR="002840E6" w:rsidRPr="002840E6" w:rsidRDefault="002840E6" w:rsidP="002840E6">
      <w:pPr>
        <w:rPr>
          <w:lang w:eastAsia="hu-HU"/>
        </w:rPr>
      </w:pPr>
      <w:r w:rsidRPr="002840E6">
        <w:rPr>
          <w:lang w:eastAsia="hu-HU"/>
        </w:rPr>
        <w:lastRenderedPageBreak/>
        <w:t>ConfirmEmailComponent: Ez a komponens végzi a regisztráció véglegesítését. Az ngOnInit életciklusban feliratkozom az ActivatedRoute paramétereire, és kinyerem az URL-ből érkező hitelesítő tokent és e-mail címet.</w:t>
      </w:r>
    </w:p>
    <w:p w14:paraId="429460F0" w14:textId="77777777" w:rsidR="002840E6" w:rsidRPr="002840E6" w:rsidRDefault="002840E6" w:rsidP="00756380">
      <w:pPr>
        <w:pStyle w:val="Listaszerbekezds"/>
        <w:numPr>
          <w:ilvl w:val="0"/>
          <w:numId w:val="43"/>
        </w:numPr>
        <w:rPr>
          <w:lang w:eastAsia="hu-HU"/>
        </w:rPr>
      </w:pPr>
      <w:r w:rsidRPr="002840E6">
        <w:rPr>
          <w:lang w:eastAsia="hu-HU"/>
        </w:rPr>
        <w:t>Ezekkel az adatokkal automatikusan meghívom az AccountService.confirmEmail metódust.</w:t>
      </w:r>
    </w:p>
    <w:p w14:paraId="5157BFDD" w14:textId="77777777" w:rsidR="002840E6" w:rsidRPr="002840E6" w:rsidRDefault="002840E6" w:rsidP="00756380">
      <w:pPr>
        <w:pStyle w:val="Listaszerbekezds"/>
        <w:numPr>
          <w:ilvl w:val="0"/>
          <w:numId w:val="43"/>
        </w:numPr>
        <w:rPr>
          <w:lang w:eastAsia="hu-HU"/>
        </w:rPr>
      </w:pPr>
      <w:r w:rsidRPr="002840E6">
        <w:rPr>
          <w:lang w:eastAsia="hu-HU"/>
        </w:rPr>
        <w:t>A visszajelzést egy success logikai változó vezérli: siker esetén (success = true) a felhasználó egy "Login" gombot lát, hiba esetén (pl. lejárt token) pedig a rendszer felajánlja a megerősítő link újraküldését a resendEmailConfirmationLink() metódus segítségével.</w:t>
      </w:r>
    </w:p>
    <w:p w14:paraId="2E68519C" w14:textId="77777777" w:rsidR="002840E6" w:rsidRPr="002840E6" w:rsidRDefault="002840E6" w:rsidP="002840E6">
      <w:pPr>
        <w:rPr>
          <w:lang w:eastAsia="hu-HU"/>
        </w:rPr>
      </w:pPr>
      <w:r w:rsidRPr="002840E6">
        <w:rPr>
          <w:lang w:eastAsia="hu-HU"/>
        </w:rPr>
        <w:t>SendEmailComponent (Többfunkciós űrlap): A kódduplikáció elkerülése érdekében egyetlen komponenst készítettem az "Elfelejtett jelszó" és az "E-mail megerősítés újraküldése" funkciókhoz. A komponens az URL paraméter (mode) alapján dönti el, melyik üzemmódban működjön.</w:t>
      </w:r>
    </w:p>
    <w:p w14:paraId="730F9CB8" w14:textId="05894533" w:rsidR="002840E6" w:rsidRDefault="002840E6" w:rsidP="002840E6">
      <w:pPr>
        <w:rPr>
          <w:lang w:eastAsia="hu-HU"/>
        </w:rPr>
      </w:pPr>
      <w:r w:rsidRPr="002840E6">
        <w:rPr>
          <w:lang w:eastAsia="hu-HU"/>
        </w:rPr>
        <w:t>ResetPasswordComponent: Ez a felület fogadja a felhasználót, amikor az e-mailben kapott jelszó-helyreállító linkre kattint. A rendszer automatikusan beilleszti a tokent és az e-mail címet az űrlapba (az e-mail mezőt letiltva disabled: true), így a felhasználónak csak az új jelszót kell megadnia a resetPasswordForm-ban.</w:t>
      </w:r>
    </w:p>
    <w:p w14:paraId="0197BBAE" w14:textId="050361B8" w:rsidR="00E02D46" w:rsidRPr="000458E9" w:rsidRDefault="00E02D46" w:rsidP="000458E9">
      <w:pPr>
        <w:pStyle w:val="Cmsor3"/>
      </w:pPr>
      <w:bookmarkStart w:id="73" w:name="_Toc215038871"/>
      <w:r w:rsidRPr="000458E9">
        <w:t>4.3.</w:t>
      </w:r>
      <w:r w:rsidR="000458E9" w:rsidRPr="000458E9">
        <w:t>5</w:t>
      </w:r>
      <w:r w:rsidRPr="000458E9">
        <w:t xml:space="preserve">  Adatkezelés és Törzsadatok (</w:t>
      </w:r>
      <w:r w:rsidR="000458E9">
        <w:t>CRUD</w:t>
      </w:r>
      <w:r w:rsidRPr="000458E9">
        <w:t>)</w:t>
      </w:r>
      <w:bookmarkEnd w:id="73"/>
    </w:p>
    <w:p w14:paraId="1D79657B" w14:textId="77777777" w:rsidR="000458E9" w:rsidRDefault="000458E9" w:rsidP="000458E9">
      <w:pPr>
        <w:rPr>
          <w:lang w:eastAsia="hu-HU"/>
        </w:rPr>
      </w:pPr>
      <w:r>
        <w:t xml:space="preserve">A naplózási funkció működéséhez elengedhetetlenek a törzsadatok. Implementáltam a </w:t>
      </w:r>
      <w:r>
        <w:rPr>
          <w:rStyle w:val="HTML-kd"/>
        </w:rPr>
        <w:t>Food</w:t>
      </w:r>
      <w:r>
        <w:t xml:space="preserve"> (Ételek) és </w:t>
      </w:r>
      <w:r>
        <w:rPr>
          <w:rStyle w:val="HTML-kd"/>
        </w:rPr>
        <w:t>ActivityCatalog</w:t>
      </w:r>
      <w:r>
        <w:t xml:space="preserve"> (Tevékenységek) entitások teljes körű kezelését (Létrehozás, Listázás, Szerkesztés, Törlés). Mivel ezek összetett felületek, nem modális ablakokat, hanem dedikált oldalakat használtam a </w:t>
      </w:r>
      <w:r>
        <w:rPr>
          <w:rStyle w:val="HTML-kd"/>
        </w:rPr>
        <w:t>src/app/pages</w:t>
      </w:r>
      <w:r>
        <w:t xml:space="preserve"> könyvtárban.</w:t>
      </w:r>
    </w:p>
    <w:p w14:paraId="5536DBDA" w14:textId="77777777" w:rsidR="000458E9" w:rsidRDefault="000458E9" w:rsidP="002C2294">
      <w:r>
        <w:rPr>
          <w:b/>
          <w:bCs/>
        </w:rPr>
        <w:t>Listázás és Törlés:</w:t>
      </w:r>
      <w:r>
        <w:t xml:space="preserve"> A </w:t>
      </w:r>
      <w:r>
        <w:rPr>
          <w:rStyle w:val="HTML-kd"/>
        </w:rPr>
        <w:t>FoodComponent</w:t>
      </w:r>
      <w:r>
        <w:t xml:space="preserve"> és az </w:t>
      </w:r>
      <w:r>
        <w:rPr>
          <w:rStyle w:val="HTML-kd"/>
        </w:rPr>
        <w:t>ActivityCatalogComponent</w:t>
      </w:r>
      <w:r>
        <w:t xml:space="preserve"> felelős az adatok megjelenítéséért. A </w:t>
      </w:r>
      <w:r>
        <w:rPr>
          <w:rStyle w:val="HTML-kd"/>
        </w:rPr>
        <w:t>loadFoods()</w:t>
      </w:r>
      <w:r>
        <w:t xml:space="preserve"> és </w:t>
      </w:r>
      <w:r>
        <w:rPr>
          <w:rStyle w:val="HTML-kd"/>
        </w:rPr>
        <w:t>loadActivities()</w:t>
      </w:r>
      <w:r>
        <w:t xml:space="preserve"> metódusok az inicializáláskor (</w:t>
      </w:r>
      <w:r>
        <w:rPr>
          <w:rStyle w:val="HTML-kd"/>
        </w:rPr>
        <w:t>ngOnInit</w:t>
      </w:r>
      <w:r>
        <w:t>) töltik be az adatokat. A törlési logika (</w:t>
      </w:r>
      <w:r>
        <w:rPr>
          <w:rStyle w:val="HTML-kd"/>
        </w:rPr>
        <w:t>onDelete</w:t>
      </w:r>
      <w:r>
        <w:t>) biztonsági okokból egy megerősítő ablakot (</w:t>
      </w:r>
      <w:r>
        <w:rPr>
          <w:rStyle w:val="HTML-kd"/>
        </w:rPr>
        <w:t>confirm</w:t>
      </w:r>
      <w:r>
        <w:t xml:space="preserve">) dob fel. Jóváhagyás esetén a komponens meghívja a törlő végpontot, majd siker esetén kliens oldalon, a </w:t>
      </w:r>
      <w:r>
        <w:rPr>
          <w:rStyle w:val="HTML-kd"/>
        </w:rPr>
        <w:t>filter</w:t>
      </w:r>
      <w:r>
        <w:t xml:space="preserve"> metódussal távolítja el az elemet a listából, így nem szükséges újratölteni az egész táblázatot a szerverről.</w:t>
      </w:r>
    </w:p>
    <w:p w14:paraId="349D1A11" w14:textId="77777777" w:rsidR="000458E9" w:rsidRDefault="000458E9" w:rsidP="000458E9">
      <w:r>
        <w:rPr>
          <w:b/>
          <w:bCs/>
        </w:rPr>
        <w:lastRenderedPageBreak/>
        <w:t>Létrehozás és Szerkesztés (Kettős célú űrlapok):</w:t>
      </w:r>
      <w:r>
        <w:t xml:space="preserve"> A kódduplikáció elkerülése érdekében ugyanazt a komponenst (</w:t>
      </w:r>
      <w:r>
        <w:rPr>
          <w:rStyle w:val="HTML-kd"/>
        </w:rPr>
        <w:t>CreateFoodComponent</w:t>
      </w:r>
      <w:r>
        <w:t xml:space="preserve">, </w:t>
      </w:r>
      <w:r>
        <w:rPr>
          <w:rStyle w:val="HTML-kd"/>
        </w:rPr>
        <w:t>CreateActivityCatalogComponent</w:t>
      </w:r>
      <w:r>
        <w:t>) használom létrehozásra és szerkesztésre is.</w:t>
      </w:r>
    </w:p>
    <w:p w14:paraId="09FDD47F" w14:textId="77777777" w:rsidR="000458E9" w:rsidRDefault="000458E9" w:rsidP="00756380">
      <w:pPr>
        <w:pStyle w:val="Listaszerbekezds"/>
        <w:numPr>
          <w:ilvl w:val="0"/>
          <w:numId w:val="44"/>
        </w:numPr>
      </w:pPr>
      <w:r w:rsidRPr="002C2294">
        <w:rPr>
          <w:b/>
          <w:bCs/>
        </w:rPr>
        <w:t>Állapotfelismerés:</w:t>
      </w:r>
      <w:r>
        <w:t xml:space="preserve"> Az </w:t>
      </w:r>
      <w:r>
        <w:rPr>
          <w:rStyle w:val="HTML-kd"/>
        </w:rPr>
        <w:t>ngOnInit</w:t>
      </w:r>
      <w:r>
        <w:t>-ben vizsgálom az útvonal paramétereit (</w:t>
      </w:r>
      <w:r>
        <w:rPr>
          <w:rStyle w:val="HTML-kd"/>
        </w:rPr>
        <w:t>route.paramMap</w:t>
      </w:r>
      <w:r>
        <w:t xml:space="preserve">). Ha van </w:t>
      </w:r>
      <w:r>
        <w:rPr>
          <w:rStyle w:val="HTML-kd"/>
        </w:rPr>
        <w:t>id</w:t>
      </w:r>
      <w:r>
        <w:t xml:space="preserve">, a komponens </w:t>
      </w:r>
      <w:r w:rsidRPr="002C2294">
        <w:rPr>
          <w:b/>
          <w:bCs/>
        </w:rPr>
        <w:t>Szerkesztés</w:t>
      </w:r>
      <w:r>
        <w:t xml:space="preserve"> módba vált (</w:t>
      </w:r>
      <w:r>
        <w:rPr>
          <w:rStyle w:val="HTML-kd"/>
        </w:rPr>
        <w:t>editing = true</w:t>
      </w:r>
      <w:r>
        <w:t>) és betölti az adatokat.</w:t>
      </w:r>
    </w:p>
    <w:p w14:paraId="69CDC933" w14:textId="77777777" w:rsidR="000458E9" w:rsidRDefault="000458E9" w:rsidP="00756380">
      <w:pPr>
        <w:pStyle w:val="Listaszerbekezds"/>
        <w:numPr>
          <w:ilvl w:val="0"/>
          <w:numId w:val="44"/>
        </w:numPr>
      </w:pPr>
      <w:r w:rsidRPr="002C2294">
        <w:rPr>
          <w:b/>
          <w:bCs/>
        </w:rPr>
        <w:t>Adattisztítás:</w:t>
      </w:r>
      <w:r>
        <w:t xml:space="preserve"> A mentés előtt egy </w:t>
      </w:r>
      <w:r>
        <w:rPr>
          <w:rStyle w:val="HTML-kd"/>
        </w:rPr>
        <w:t>beforeSendClean</w:t>
      </w:r>
      <w:r>
        <w:t xml:space="preserve"> segédfüggvényt futtatok le, amely eltávolítja az üres vagy </w:t>
      </w:r>
      <w:r>
        <w:rPr>
          <w:rStyle w:val="HTML-kd"/>
        </w:rPr>
        <w:t>null</w:t>
      </w:r>
      <w:r>
        <w:t xml:space="preserve"> értékű mezőket a DTO-ból, biztosítva, hogy csak valid adat kerüljön a szerverre.</w:t>
      </w:r>
    </w:p>
    <w:p w14:paraId="16ACAB28" w14:textId="77777777" w:rsidR="000458E9" w:rsidRDefault="000458E9" w:rsidP="00756380">
      <w:pPr>
        <w:pStyle w:val="Listaszerbekezds"/>
        <w:numPr>
          <w:ilvl w:val="0"/>
          <w:numId w:val="44"/>
        </w:numPr>
      </w:pPr>
      <w:r w:rsidRPr="002C2294">
        <w:rPr>
          <w:b/>
          <w:bCs/>
        </w:rPr>
        <w:t>Mentés:</w:t>
      </w:r>
      <w:r>
        <w:t xml:space="preserve"> A </w:t>
      </w:r>
      <w:r>
        <w:rPr>
          <w:rStyle w:val="HTML-kd"/>
        </w:rPr>
        <w:t>createOrUpdate</w:t>
      </w:r>
      <w:r>
        <w:t xml:space="preserve"> metódus dönti el az állapot alapján, hogy a </w:t>
      </w:r>
      <w:r>
        <w:rPr>
          <w:rStyle w:val="HTML-kd"/>
        </w:rPr>
        <w:t>create</w:t>
      </w:r>
      <w:r>
        <w:t xml:space="preserve"> (POST) vagy az </w:t>
      </w:r>
      <w:r>
        <w:rPr>
          <w:rStyle w:val="HTML-kd"/>
        </w:rPr>
        <w:t>update</w:t>
      </w:r>
      <w:r>
        <w:t xml:space="preserve"> (PUT) szolgáltatást hívja-e meg.</w:t>
      </w:r>
    </w:p>
    <w:p w14:paraId="71AC1982" w14:textId="7632FC5B" w:rsidR="000458E9" w:rsidRPr="000458E9" w:rsidRDefault="000458E9" w:rsidP="005C24E1">
      <w:pPr>
        <w:pStyle w:val="Cmsor4"/>
        <w:rPr>
          <w:lang w:eastAsia="hu-HU"/>
        </w:rPr>
      </w:pPr>
      <w:r w:rsidRPr="000458E9">
        <w:rPr>
          <w:lang w:eastAsia="hu-HU"/>
        </w:rPr>
        <w:t xml:space="preserve"> Listázás és UI szintű jogosultságkezelés</w:t>
      </w:r>
    </w:p>
    <w:p w14:paraId="725B73CE" w14:textId="77777777" w:rsidR="000458E9" w:rsidRPr="000458E9" w:rsidRDefault="000458E9" w:rsidP="000458E9">
      <w:pPr>
        <w:rPr>
          <w:lang w:eastAsia="hu-HU"/>
        </w:rPr>
      </w:pPr>
      <w:r w:rsidRPr="000458E9">
        <w:rPr>
          <w:lang w:eastAsia="hu-HU"/>
        </w:rPr>
        <w:t>A FoodComponent és az ActivityCatalogComponent felelős az adatok táblázatos vagy kártyás megjelenítéséért.</w:t>
      </w:r>
    </w:p>
    <w:p w14:paraId="39768F1C" w14:textId="77777777" w:rsidR="000458E9" w:rsidRPr="000458E9" w:rsidRDefault="000458E9" w:rsidP="000458E9">
      <w:pPr>
        <w:rPr>
          <w:lang w:eastAsia="hu-HU"/>
        </w:rPr>
      </w:pPr>
      <w:r w:rsidRPr="000458E9">
        <w:rPr>
          <w:lang w:eastAsia="hu-HU"/>
        </w:rPr>
        <w:t>Mivel a rendszer specifikációja szerint a vendég felhasználók is megtekinthetik az adatokat, de módosítani csak a regisztrált tagok tudják, egy nézet-szintű védelmet implementáltam a HTML sablonokban. Az Angular *ngIf strukturális direktívájával és az AsyncPipe segítségével közvetlenül feliratkoztam az AccountService.user$ observable-re.</w:t>
      </w:r>
    </w:p>
    <w:p w14:paraId="145D06F5" w14:textId="77777777" w:rsidR="000458E9" w:rsidRPr="000458E9" w:rsidRDefault="000458E9" w:rsidP="000458E9">
      <w:pPr>
        <w:rPr>
          <w:lang w:eastAsia="hu-HU"/>
        </w:rPr>
      </w:pPr>
      <w:r w:rsidRPr="000458E9">
        <w:rPr>
          <w:lang w:eastAsia="hu-HU"/>
        </w:rPr>
        <w:t>HTML</w:t>
      </w:r>
    </w:p>
    <w:p w14:paraId="4FE09A0D" w14:textId="77777777" w:rsidR="000458E9" w:rsidRPr="000458E9" w:rsidRDefault="000458E9" w:rsidP="000458E9">
      <w:pPr>
        <w:rPr>
          <w:lang w:eastAsia="hu-HU"/>
        </w:rPr>
      </w:pPr>
      <w:r w:rsidRPr="000458E9">
        <w:rPr>
          <w:lang w:eastAsia="hu-HU"/>
        </w:rPr>
        <w:t>&lt;div *ngIf="(_accountService.user$ | async) as user"&gt;</w:t>
      </w:r>
    </w:p>
    <w:p w14:paraId="7682D5A3" w14:textId="77777777" w:rsidR="000458E9" w:rsidRPr="000458E9" w:rsidRDefault="000458E9" w:rsidP="000458E9">
      <w:pPr>
        <w:rPr>
          <w:lang w:eastAsia="hu-HU"/>
        </w:rPr>
      </w:pPr>
      <w:r w:rsidRPr="000458E9">
        <w:rPr>
          <w:lang w:eastAsia="hu-HU"/>
        </w:rPr>
        <w:t xml:space="preserve">  &lt;button class="btn btn-sm btn-primary" (click)="onEdit(food)"&gt;Edit&lt;/button&gt;</w:t>
      </w:r>
    </w:p>
    <w:p w14:paraId="144AC428" w14:textId="77777777" w:rsidR="000458E9" w:rsidRPr="000458E9" w:rsidRDefault="000458E9" w:rsidP="000458E9">
      <w:pPr>
        <w:rPr>
          <w:lang w:eastAsia="hu-HU"/>
        </w:rPr>
      </w:pPr>
      <w:r w:rsidRPr="000458E9">
        <w:rPr>
          <w:lang w:eastAsia="hu-HU"/>
        </w:rPr>
        <w:t xml:space="preserve">  &lt;button class="btn btn-sm btn-danger" (click)="onDelete(food)"&gt;Delete&lt;/button&gt;</w:t>
      </w:r>
    </w:p>
    <w:p w14:paraId="1353E26A" w14:textId="77777777" w:rsidR="000458E9" w:rsidRPr="000458E9" w:rsidRDefault="000458E9" w:rsidP="000458E9">
      <w:pPr>
        <w:rPr>
          <w:lang w:eastAsia="hu-HU"/>
        </w:rPr>
      </w:pPr>
      <w:r w:rsidRPr="000458E9">
        <w:rPr>
          <w:lang w:eastAsia="hu-HU"/>
        </w:rPr>
        <w:t>&lt;/div&gt;</w:t>
      </w:r>
    </w:p>
    <w:p w14:paraId="1421B29C" w14:textId="77777777" w:rsidR="000458E9" w:rsidRPr="000458E9" w:rsidRDefault="000458E9" w:rsidP="000458E9">
      <w:pPr>
        <w:rPr>
          <w:lang w:eastAsia="hu-HU"/>
        </w:rPr>
      </w:pPr>
      <w:r w:rsidRPr="000458E9">
        <w:rPr>
          <w:lang w:eastAsia="hu-HU"/>
        </w:rPr>
        <w:t>Ez a megoldás biztosítja, hogy a szerkesztő és törlő gombok fizikailag le sem renderelődnek a DOM-ban, ha a felhasználó nincs bejelentkezve, így a felület letisztult marad a vendégek számára is.</w:t>
      </w:r>
    </w:p>
    <w:p w14:paraId="6BCDC3B1" w14:textId="77777777" w:rsidR="000458E9" w:rsidRPr="000458E9" w:rsidRDefault="000458E9" w:rsidP="000458E9">
      <w:pPr>
        <w:rPr>
          <w:lang w:eastAsia="hu-HU"/>
        </w:rPr>
      </w:pPr>
      <w:r w:rsidRPr="000458E9">
        <w:rPr>
          <w:lang w:eastAsia="hu-HU"/>
        </w:rPr>
        <w:lastRenderedPageBreak/>
        <w:t>Törlési logika (onDelete): A törlés kritikus művelet, ezért a delete metódus meghívása előtt egy natív megerősítő ablakot (confirm) jelenítek meg. Ha a felhasználó jóváhagyja a műveletet, a komponens feliratkozik a FoodClient.deleteFood observable-re. Sikeres válasz esetén nem töltöm újra a teljes listát a szerverről, hanem kliens oldalon, a filter metódussal távolítom el a törölt elemet a foods tömbből, ezzel csökkentve a hálózati forgalmat és javítva a válaszidőt.</w:t>
      </w:r>
    </w:p>
    <w:p w14:paraId="4FD93FE8" w14:textId="1DB0EF98" w:rsidR="000458E9" w:rsidRPr="000458E9" w:rsidRDefault="000458E9" w:rsidP="005C24E1">
      <w:pPr>
        <w:pStyle w:val="Cmsor4"/>
        <w:rPr>
          <w:lang w:eastAsia="hu-HU"/>
        </w:rPr>
      </w:pPr>
      <w:r w:rsidRPr="000458E9">
        <w:rPr>
          <w:lang w:eastAsia="hu-HU"/>
        </w:rPr>
        <w:t xml:space="preserve"> Létrehozás és Szerkesztés egy komponensben</w:t>
      </w:r>
    </w:p>
    <w:p w14:paraId="5C75829E" w14:textId="2ED12CE8" w:rsidR="000458E9" w:rsidRPr="000458E9" w:rsidRDefault="000458E9" w:rsidP="002C2294">
      <w:pPr>
        <w:rPr>
          <w:lang w:eastAsia="hu-HU"/>
        </w:rPr>
      </w:pPr>
      <w:r w:rsidRPr="000458E9">
        <w:rPr>
          <w:lang w:eastAsia="hu-HU"/>
        </w:rPr>
        <w:t>A</w:t>
      </w:r>
      <w:r w:rsidR="002C2294">
        <w:rPr>
          <w:lang w:eastAsia="hu-HU"/>
        </w:rPr>
        <w:t xml:space="preserve"> </w:t>
      </w:r>
      <w:r w:rsidRPr="000458E9">
        <w:rPr>
          <w:lang w:eastAsia="hu-HU"/>
        </w:rPr>
        <w:t>karbantartó felületeknél (CreateFoodComponent, CreateActivityCatalogComponent) egy gyakori tervezési mintát alkalmaztam: ugyanaz a komponens szolgálja ki az új elem létrehozását és a meglévő szerkesztését.</w:t>
      </w:r>
    </w:p>
    <w:p w14:paraId="2320D159" w14:textId="77777777" w:rsidR="000458E9" w:rsidRPr="000458E9" w:rsidRDefault="000458E9" w:rsidP="002C2294">
      <w:pPr>
        <w:rPr>
          <w:lang w:eastAsia="hu-HU"/>
        </w:rPr>
      </w:pPr>
      <w:r w:rsidRPr="000458E9">
        <w:rPr>
          <w:lang w:eastAsia="hu-HU"/>
        </w:rPr>
        <w:t>Az ngOnInit életciklusban az ActivatedRoute segítségével vizsgálom az URL paramétereket:</w:t>
      </w:r>
    </w:p>
    <w:p w14:paraId="3D0C1707" w14:textId="77777777" w:rsidR="000458E9" w:rsidRPr="000458E9" w:rsidRDefault="000458E9" w:rsidP="002C2294">
      <w:pPr>
        <w:rPr>
          <w:lang w:eastAsia="hu-HU"/>
        </w:rPr>
      </w:pPr>
      <w:r w:rsidRPr="000458E9">
        <w:rPr>
          <w:lang w:eastAsia="hu-HU"/>
        </w:rPr>
        <w:t>Szerkesztés mód: Ha az útvonal tartalmaz id paramétert (route.snapshot.paramMap.get('id')), a komponens editing állapotba kerül. Ekkor azonnal meghívom a GetById szolgáltatást, és a kapott adatokkal (Object.assign segítségével) feltöltöm az űrlap mezőit.</w:t>
      </w:r>
    </w:p>
    <w:p w14:paraId="13DC3D44" w14:textId="77777777" w:rsidR="000458E9" w:rsidRPr="000458E9" w:rsidRDefault="000458E9" w:rsidP="002C2294">
      <w:pPr>
        <w:rPr>
          <w:lang w:eastAsia="hu-HU"/>
        </w:rPr>
      </w:pPr>
      <w:r w:rsidRPr="000458E9">
        <w:rPr>
          <w:lang w:eastAsia="hu-HU"/>
        </w:rPr>
        <w:t>Létrehozás mód: Ha nincs ID, az űrlap üres állapotban inicializálódik.</w:t>
      </w:r>
    </w:p>
    <w:p w14:paraId="03270564" w14:textId="77777777" w:rsidR="000458E9" w:rsidRPr="000458E9" w:rsidRDefault="000458E9" w:rsidP="002C2294">
      <w:pPr>
        <w:rPr>
          <w:lang w:eastAsia="hu-HU"/>
        </w:rPr>
      </w:pPr>
      <w:r w:rsidRPr="000458E9">
        <w:rPr>
          <w:lang w:eastAsia="hu-HU"/>
        </w:rPr>
        <w:t>A mentésért felelős createOrUpdate metódusban egy elágazással döntöm el, hogy a create (POST) vagy az update (PUT) végpontot kell-e meghívni. A kód tisztasága érdekében bevezettem egy beforeSendClean segédfüggvényt is, amely eltávolítja az üres vagy definiálatlan mezőket a DTO-ból a küldés előtt, minimalizálva az adatátvitelt.</w:t>
      </w:r>
    </w:p>
    <w:p w14:paraId="7BDB32B2" w14:textId="65C1B74D" w:rsidR="00E02D46" w:rsidRPr="000458E9" w:rsidRDefault="00E02D46" w:rsidP="000458E9">
      <w:pPr>
        <w:pStyle w:val="Cmsor3"/>
      </w:pPr>
      <w:r w:rsidRPr="000458E9">
        <w:t xml:space="preserve"> </w:t>
      </w:r>
      <w:bookmarkStart w:id="74" w:name="_Toc215038872"/>
      <w:r w:rsidRPr="000458E9">
        <w:t>4.3.</w:t>
      </w:r>
      <w:r w:rsidR="000458E9">
        <w:t>6</w:t>
      </w:r>
      <w:r w:rsidRPr="000458E9">
        <w:t xml:space="preserve"> Komplex űrlapkezelés: Receptkészítő</w:t>
      </w:r>
      <w:bookmarkEnd w:id="74"/>
    </w:p>
    <w:p w14:paraId="0FAB554A" w14:textId="77777777" w:rsidR="002C2294" w:rsidRDefault="002C2294" w:rsidP="002C2294">
      <w:pPr>
        <w:rPr>
          <w:lang w:eastAsia="hu-HU"/>
        </w:rPr>
      </w:pPr>
      <w:r>
        <w:rPr>
          <w:lang w:eastAsia="hu-HU"/>
        </w:rPr>
        <w:t>Az alkalmazás legösszetettebb űrlapja a CreateRecipesComponent, amely lehetővé teszi, hogy a felhasználó meglévő alapanyagokból állítson össze új ételeket. Itt egy dinamikus, fő-részlet (Master-Detail) kapcsolatot kellett megvalósítanom a memóriában: a recept létrehozása előtt a felhasználó dinamikusan adhat hozzá, módosíthat és törölhet hozzávalókat.</w:t>
      </w:r>
    </w:p>
    <w:p w14:paraId="3AF3A9DC" w14:textId="20B8D42F" w:rsidR="002C2294" w:rsidRDefault="002C2294" w:rsidP="005C24E1">
      <w:pPr>
        <w:pStyle w:val="Cmsor4"/>
        <w:rPr>
          <w:lang w:eastAsia="hu-HU"/>
        </w:rPr>
      </w:pPr>
      <w:r>
        <w:rPr>
          <w:lang w:eastAsia="hu-HU"/>
        </w:rPr>
        <w:lastRenderedPageBreak/>
        <w:t>Hozzávalók dinamikus kezelése</w:t>
      </w:r>
    </w:p>
    <w:p w14:paraId="30C83CAE" w14:textId="77777777" w:rsidR="002C2294" w:rsidRDefault="002C2294" w:rsidP="002C2294">
      <w:pPr>
        <w:rPr>
          <w:lang w:eastAsia="hu-HU"/>
        </w:rPr>
      </w:pPr>
      <w:r>
        <w:rPr>
          <w:lang w:eastAsia="hu-HU"/>
        </w:rPr>
        <w:t>A recept összetevőit nem közvetlenül az űrlap vezérlőiben, hanem egy lokális tömbben, ingredients néven tárolom (RecipeFoodItemDto[]). A felhasználói interakciót a következő logikai lépésekre bontottam:</w:t>
      </w:r>
    </w:p>
    <w:p w14:paraId="0CCCBE4C" w14:textId="77777777" w:rsidR="002C2294" w:rsidRDefault="002C2294" w:rsidP="002C2294">
      <w:pPr>
        <w:rPr>
          <w:lang w:eastAsia="hu-HU"/>
        </w:rPr>
      </w:pPr>
      <w:r>
        <w:rPr>
          <w:lang w:eastAsia="hu-HU"/>
        </w:rPr>
        <w:t>Kiválasztás: A komponens betöltésekor (ngOnInit) a loadFoods() metódus feltölti a foodOptions listát. A felhasználó ebből a legördülő menüből választ alapanyagot, és megadja a mennyiséget grammban. A listában való tájékozódást a getFoodTitleById(id) segédfüggvény támogatja, amely az ID alapján megjeleníti az étel nevét.</w:t>
      </w:r>
    </w:p>
    <w:p w14:paraId="25AD3058" w14:textId="77777777" w:rsidR="002C2294" w:rsidRDefault="002C2294" w:rsidP="002C2294">
      <w:pPr>
        <w:rPr>
          <w:lang w:eastAsia="hu-HU"/>
        </w:rPr>
      </w:pPr>
      <w:r>
        <w:rPr>
          <w:lang w:eastAsia="hu-HU"/>
        </w:rPr>
        <w:t>Hozzáadás/Frissítés (addOrUpdateIngredient): A gombnyomásra a rendszer ellenőrzi, hogy szerkesztésről vagy új hozzáadásról van-e szó.</w:t>
      </w:r>
    </w:p>
    <w:p w14:paraId="0024656E" w14:textId="77777777" w:rsidR="002C2294" w:rsidRDefault="002C2294" w:rsidP="00756380">
      <w:pPr>
        <w:pStyle w:val="Listaszerbekezds"/>
        <w:numPr>
          <w:ilvl w:val="0"/>
          <w:numId w:val="45"/>
        </w:numPr>
        <w:rPr>
          <w:lang w:eastAsia="hu-HU"/>
        </w:rPr>
      </w:pPr>
      <w:r>
        <w:rPr>
          <w:lang w:eastAsia="hu-HU"/>
        </w:rPr>
        <w:t>Új elem esetén a push() metódussal adom a tömbhöz.</w:t>
      </w:r>
    </w:p>
    <w:p w14:paraId="0F53EF0D" w14:textId="77777777" w:rsidR="002C2294" w:rsidRDefault="002C2294" w:rsidP="00756380">
      <w:pPr>
        <w:pStyle w:val="Listaszerbekezds"/>
        <w:numPr>
          <w:ilvl w:val="0"/>
          <w:numId w:val="45"/>
        </w:numPr>
        <w:rPr>
          <w:lang w:eastAsia="hu-HU"/>
        </w:rPr>
      </w:pPr>
      <w:r>
        <w:rPr>
          <w:lang w:eastAsia="hu-HU"/>
        </w:rPr>
        <w:t>Meglévő elem szerkesztésekor (editingIngredientIndex nem null) közvetlenül a tömb adott indexű elemét frissítem.</w:t>
      </w:r>
    </w:p>
    <w:p w14:paraId="22068125" w14:textId="77777777" w:rsidR="002C2294" w:rsidRDefault="002C2294" w:rsidP="002C2294">
      <w:pPr>
        <w:rPr>
          <w:lang w:eastAsia="hu-HU"/>
        </w:rPr>
      </w:pPr>
      <w:r>
        <w:rPr>
          <w:lang w:eastAsia="hu-HU"/>
        </w:rPr>
        <w:t>Módosítás és Törlés: A lista minden soránál elhelyeztem egy "Edit" és "Remove" gombot.</w:t>
      </w:r>
    </w:p>
    <w:p w14:paraId="6E952BDB" w14:textId="77777777" w:rsidR="002C2294" w:rsidRDefault="002C2294" w:rsidP="00756380">
      <w:pPr>
        <w:pStyle w:val="Listaszerbekezds"/>
        <w:numPr>
          <w:ilvl w:val="0"/>
          <w:numId w:val="46"/>
        </w:numPr>
        <w:rPr>
          <w:lang w:eastAsia="hu-HU"/>
        </w:rPr>
      </w:pPr>
      <w:r>
        <w:rPr>
          <w:lang w:eastAsia="hu-HU"/>
        </w:rPr>
        <w:t>A loadIngredientForEdit(index) visszatölti az adatokat a beviteli mezőkbe, lehetővé téve a korrekciót.</w:t>
      </w:r>
    </w:p>
    <w:p w14:paraId="6BC0648C" w14:textId="77777777" w:rsidR="002C2294" w:rsidRDefault="002C2294" w:rsidP="00756380">
      <w:pPr>
        <w:pStyle w:val="Listaszerbekezds"/>
        <w:numPr>
          <w:ilvl w:val="0"/>
          <w:numId w:val="46"/>
        </w:numPr>
        <w:rPr>
          <w:lang w:eastAsia="hu-HU"/>
        </w:rPr>
      </w:pPr>
      <w:r>
        <w:rPr>
          <w:lang w:eastAsia="hu-HU"/>
        </w:rPr>
        <w:t>A removeIngredient(index) a splice() metódussal véglegesen eltávolítja az elemet a listából.</w:t>
      </w:r>
    </w:p>
    <w:p w14:paraId="4EDE2F97" w14:textId="165835B1" w:rsidR="002C2294" w:rsidRDefault="002C2294" w:rsidP="005C24E1">
      <w:pPr>
        <w:pStyle w:val="Cmsor4"/>
        <w:rPr>
          <w:lang w:eastAsia="hu-HU"/>
        </w:rPr>
      </w:pPr>
      <w:r>
        <w:rPr>
          <w:lang w:eastAsia="hu-HU"/>
        </w:rPr>
        <w:t>Valós idejű számítások (Client-side Calculation)</w:t>
      </w:r>
    </w:p>
    <w:p w14:paraId="3CD4A0E0" w14:textId="77777777" w:rsidR="002C2294" w:rsidRDefault="002C2294" w:rsidP="002C2294">
      <w:pPr>
        <w:rPr>
          <w:lang w:eastAsia="hu-HU"/>
        </w:rPr>
      </w:pPr>
      <w:r>
        <w:rPr>
          <w:lang w:eastAsia="hu-HU"/>
        </w:rPr>
        <w:t>A felhasználói élmény egyik kulcseleme az azonnali visszajelzés. Nem vártam meg a szerver válaszát a recept tápértékeinek kiszámításához, hanem implementáltam az updateNutrition() metódust.</w:t>
      </w:r>
    </w:p>
    <w:p w14:paraId="442C963B" w14:textId="77777777" w:rsidR="002C2294" w:rsidRDefault="002C2294" w:rsidP="002C2294">
      <w:pPr>
        <w:rPr>
          <w:lang w:eastAsia="hu-HU"/>
        </w:rPr>
      </w:pPr>
      <w:r>
        <w:rPr>
          <w:lang w:eastAsia="hu-HU"/>
        </w:rPr>
        <w:t>Ez a függvény minden egyes lista-módosítás (hozzáadás, törlés) után lefut. Végigiterál az ingredients tömbön, és a kiválasztott ételek (foodOptions) ismert tápértékei alapján, a mennyiségekkel súlyozva összesíti a recept teljes kalória-, fehérje-, zsír- és szénhidráttartalmát.</w:t>
      </w:r>
    </w:p>
    <w:p w14:paraId="7D8C1BA3" w14:textId="77777777" w:rsidR="002C2294" w:rsidRDefault="002C2294" w:rsidP="002C2294">
      <w:pPr>
        <w:rPr>
          <w:lang w:eastAsia="hu-HU"/>
        </w:rPr>
      </w:pPr>
      <w:r>
        <w:rPr>
          <w:lang w:eastAsia="hu-HU"/>
        </w:rPr>
        <w:t>TypeScript</w:t>
      </w:r>
    </w:p>
    <w:p w14:paraId="030D43FD" w14:textId="77777777" w:rsidR="002C2294" w:rsidRDefault="002C2294" w:rsidP="002C2294">
      <w:pPr>
        <w:rPr>
          <w:lang w:eastAsia="hu-HU"/>
        </w:rPr>
      </w:pPr>
      <w:r>
        <w:rPr>
          <w:lang w:eastAsia="hu-HU"/>
        </w:rPr>
        <w:t>// Kliens oldali kalkuláció elve a kódban:</w:t>
      </w:r>
    </w:p>
    <w:p w14:paraId="2EF5F97B" w14:textId="77777777" w:rsidR="002C2294" w:rsidRDefault="002C2294" w:rsidP="002C2294">
      <w:pPr>
        <w:rPr>
          <w:lang w:eastAsia="hu-HU"/>
        </w:rPr>
      </w:pPr>
      <w:r>
        <w:rPr>
          <w:lang w:eastAsia="hu-HU"/>
        </w:rPr>
        <w:lastRenderedPageBreak/>
        <w:t>this.ingredients.forEach(ing =&gt; {</w:t>
      </w:r>
    </w:p>
    <w:p w14:paraId="2D70C2D9" w14:textId="77777777" w:rsidR="002C2294" w:rsidRDefault="002C2294" w:rsidP="002C2294">
      <w:pPr>
        <w:rPr>
          <w:lang w:eastAsia="hu-HU"/>
        </w:rPr>
      </w:pPr>
      <w:r>
        <w:rPr>
          <w:lang w:eastAsia="hu-HU"/>
        </w:rPr>
        <w:t xml:space="preserve">  const food = this.foodOptions.find(f =&gt; f.foodID === ing.foodID);</w:t>
      </w:r>
    </w:p>
    <w:p w14:paraId="59EFBD2C" w14:textId="77777777" w:rsidR="002C2294" w:rsidRDefault="002C2294" w:rsidP="002C2294">
      <w:pPr>
        <w:rPr>
          <w:lang w:eastAsia="hu-HU"/>
        </w:rPr>
      </w:pPr>
      <w:r>
        <w:rPr>
          <w:lang w:eastAsia="hu-HU"/>
        </w:rPr>
        <w:t xml:space="preserve">  if (food) {</w:t>
      </w:r>
    </w:p>
    <w:p w14:paraId="5D391F9E" w14:textId="77777777" w:rsidR="002C2294" w:rsidRDefault="002C2294" w:rsidP="002C2294">
      <w:pPr>
        <w:rPr>
          <w:lang w:eastAsia="hu-HU"/>
        </w:rPr>
      </w:pPr>
      <w:r>
        <w:rPr>
          <w:lang w:eastAsia="hu-HU"/>
        </w:rPr>
        <w:t xml:space="preserve">     this.sumCalorie += (food.calorie * ing.quantity / 100);</w:t>
      </w:r>
    </w:p>
    <w:p w14:paraId="737EDA0B" w14:textId="77777777" w:rsidR="002C2294" w:rsidRDefault="002C2294" w:rsidP="002C2294">
      <w:pPr>
        <w:rPr>
          <w:lang w:eastAsia="hu-HU"/>
        </w:rPr>
      </w:pPr>
      <w:r>
        <w:rPr>
          <w:lang w:eastAsia="hu-HU"/>
        </w:rPr>
        <w:t xml:space="preserve">     // ...többi makró</w:t>
      </w:r>
    </w:p>
    <w:p w14:paraId="647FDC8B" w14:textId="77777777" w:rsidR="002C2294" w:rsidRDefault="002C2294" w:rsidP="002C2294">
      <w:pPr>
        <w:rPr>
          <w:lang w:eastAsia="hu-HU"/>
        </w:rPr>
      </w:pPr>
      <w:r>
        <w:rPr>
          <w:lang w:eastAsia="hu-HU"/>
        </w:rPr>
        <w:t xml:space="preserve">  }</w:t>
      </w:r>
    </w:p>
    <w:p w14:paraId="183CA6C7" w14:textId="77777777" w:rsidR="002C2294" w:rsidRDefault="002C2294" w:rsidP="002C2294">
      <w:pPr>
        <w:rPr>
          <w:lang w:eastAsia="hu-HU"/>
        </w:rPr>
      </w:pPr>
      <w:r>
        <w:rPr>
          <w:lang w:eastAsia="hu-HU"/>
        </w:rPr>
        <w:t>});</w:t>
      </w:r>
    </w:p>
    <w:p w14:paraId="69D6D172" w14:textId="77777777" w:rsidR="002C2294" w:rsidRDefault="002C2294" w:rsidP="002C2294">
      <w:pPr>
        <w:rPr>
          <w:lang w:eastAsia="hu-HU"/>
        </w:rPr>
      </w:pPr>
      <w:r>
        <w:rPr>
          <w:lang w:eastAsia="hu-HU"/>
        </w:rPr>
        <w:t>Így a felhasználó valós időben látja a receptje "alakulását" a címsorban, még a mentés előtt.</w:t>
      </w:r>
    </w:p>
    <w:p w14:paraId="712DE23F" w14:textId="23723E49" w:rsidR="002C2294" w:rsidRDefault="002C2294" w:rsidP="005C24E1">
      <w:pPr>
        <w:pStyle w:val="Cmsor4"/>
        <w:rPr>
          <w:lang w:eastAsia="hu-HU"/>
        </w:rPr>
      </w:pPr>
      <w:r>
        <w:rPr>
          <w:lang w:eastAsia="hu-HU"/>
        </w:rPr>
        <w:t>Mentés és DTO konverzió</w:t>
      </w:r>
    </w:p>
    <w:p w14:paraId="084D70F1" w14:textId="77777777" w:rsidR="002C2294" w:rsidRDefault="002C2294" w:rsidP="002C2294">
      <w:pPr>
        <w:rPr>
          <w:lang w:eastAsia="hu-HU"/>
        </w:rPr>
      </w:pPr>
      <w:r>
        <w:rPr>
          <w:lang w:eastAsia="hu-HU"/>
        </w:rPr>
        <w:t>A createOrUpdate metódus végzi a végső összeszerelést. Létrehozza a RecipeCreateDto objektumot, amely tartalmazza a recept törzsadatait (Cím, Leírás) és a memóriában összeállított ingredients listát. Ezt a komplex objektumot küldöm el a RecipesClient-en keresztül a backendnek, amely tranzakcionálisan menti a receptet és a hozzátartozó kapcsolótábla-bejegyzéseket.</w:t>
      </w:r>
    </w:p>
    <w:p w14:paraId="1DF29050" w14:textId="41E8148A" w:rsidR="002C2294" w:rsidRDefault="002C2294" w:rsidP="005C24E1">
      <w:pPr>
        <w:pStyle w:val="Cmsor4"/>
        <w:rPr>
          <w:lang w:eastAsia="hu-HU"/>
        </w:rPr>
      </w:pPr>
      <w:r>
        <w:rPr>
          <w:lang w:eastAsia="hu-HU"/>
        </w:rPr>
        <w:t>Receptek megjelenítése</w:t>
      </w:r>
    </w:p>
    <w:p w14:paraId="7D9720D4" w14:textId="77777777" w:rsidR="002C2294" w:rsidRDefault="002C2294" w:rsidP="002C2294">
      <w:pPr>
        <w:rPr>
          <w:lang w:eastAsia="hu-HU"/>
        </w:rPr>
      </w:pPr>
      <w:r>
        <w:rPr>
          <w:lang w:eastAsia="hu-HU"/>
        </w:rPr>
        <w:t>A RecipesComponent felelős a kész receptek prezentálásáért. Itt is érvényesül a jogosultságkezelés: bár a kártyákat bárki láthatja, a szerkesztés (/recipes/edit/:id) opció csak a tulajdonosnak vagy bejelentkezett felhasználónak érhető el. A kártyákon (recipes.component.html) már a backend által kiszámolt és tárolt összesített makróértékeket jelenítem meg, így a listázás performancia-igénye minimális.</w:t>
      </w:r>
    </w:p>
    <w:p w14:paraId="2A5C4753" w14:textId="77777777" w:rsidR="000458E9" w:rsidRPr="002840E6" w:rsidRDefault="000458E9" w:rsidP="000458E9">
      <w:pPr>
        <w:rPr>
          <w:lang w:eastAsia="hu-HU"/>
        </w:rPr>
      </w:pPr>
    </w:p>
    <w:p w14:paraId="44BBFA9E" w14:textId="77777777" w:rsidR="004703B9" w:rsidRDefault="004703B9" w:rsidP="004703B9">
      <w:pPr>
        <w:pStyle w:val="Cmsor3"/>
        <w:rPr>
          <w:sz w:val="27"/>
          <w:szCs w:val="27"/>
          <w:lang w:eastAsia="hu-HU"/>
        </w:rPr>
      </w:pPr>
      <w:bookmarkStart w:id="75" w:name="_Toc215038873"/>
      <w:r>
        <w:t>4.3.5. A Naplózás megvalósítása (Daily Note)</w:t>
      </w:r>
      <w:bookmarkEnd w:id="75"/>
    </w:p>
    <w:p w14:paraId="0C91BB1E" w14:textId="77777777" w:rsidR="00101547" w:rsidRDefault="00101547" w:rsidP="00101547">
      <w:r>
        <w:t>Az alkalmazás funkcionális központja a DailyNoteComponent, amely egy komplex állapotgépet valósít meg: kezeli a dátumváltást, koordinálja a modális ablakok láncolatát, és valós időben frissíti a napi összesítőket. Ebben a fejezetben részletesen bemutatom a komponens belső logikáját és az általa vezérelt folyamatokat.</w:t>
      </w:r>
    </w:p>
    <w:p w14:paraId="4DC43441" w14:textId="69927268" w:rsidR="00101547" w:rsidRDefault="00101547" w:rsidP="005C24E1">
      <w:pPr>
        <w:pStyle w:val="Cmsor4"/>
      </w:pPr>
      <w:r>
        <w:lastRenderedPageBreak/>
        <w:t xml:space="preserve"> Inicializálás és Dátum-navigáció</w:t>
      </w:r>
    </w:p>
    <w:p w14:paraId="7B1590F4" w14:textId="77777777" w:rsidR="00101547" w:rsidRDefault="00101547" w:rsidP="00101547">
      <w:r>
        <w:t>A komponens életciklusa az ngOnInit metódussal kezdődik. Itt az elsődleges feladatom az volt, hogy a rendszer képes legyen bármilyen dátum adatait betölteni, ne csak a mai napét. Ezt az Angular ActivatedRoute szolgáltatásával valósítottam meg, feliratkozva a queryParams változásaira.</w:t>
      </w:r>
    </w:p>
    <w:p w14:paraId="0566DDB3" w14:textId="77777777" w:rsidR="00101547" w:rsidRDefault="00101547" w:rsidP="00101547">
      <w:pPr>
        <w:ind w:firstLine="0"/>
      </w:pPr>
      <w:r>
        <w:t>A navigációt három dedikált metódus támogatja:</w:t>
      </w:r>
    </w:p>
    <w:p w14:paraId="5653D5A5" w14:textId="77777777" w:rsidR="00101547" w:rsidRDefault="00101547" w:rsidP="00101547">
      <w:r>
        <w:t>A loadDailyNote(date: Date) a központi adatbetöltő függvény. Ez a DailyNoteClient-et használva aszinkron módon lekéri a backendtől a teljes napi adathalmazt (DailyNoteResponseDto). A válasz megérkezésekor nemcsak a dailyNote változót frissítem, hanem újraszámolom a "burnedCalories" (elégetett kalória) értékét is a calculateBurnedCalories() segédfüggvény meghívásával.</w:t>
      </w:r>
    </w:p>
    <w:p w14:paraId="69380EEE" w14:textId="77777777" w:rsidR="00101547" w:rsidRDefault="00101547" w:rsidP="00101547">
      <w:r>
        <w:t>A loadPreviousNote() és loadNextNote() metódusok egyszerű dátum-aritmetikát végeznek: a jelenleg megjelenített dátumhoz képest egy napot vonnak ki vagy adnak hozzá, majd újra meghívják a betöltő logikát.</w:t>
      </w:r>
    </w:p>
    <w:p w14:paraId="26A1A132" w14:textId="77777777" w:rsidR="00101547" w:rsidRDefault="00101547" w:rsidP="00101547">
      <w:r>
        <w:t>A naptár funkciót az openCalendar() metódus kezeli, amely egy NgbDatepicker komponenst tartalmazó modális ablakot nyit meg. A kiválasztás után a handleCalendarConfirm() végzi el a konverziót az Angular-specifikus dátumformátum és a natív JavaScript Date objektum között, majd frissíti a nézetet.</w:t>
      </w:r>
    </w:p>
    <w:p w14:paraId="21B1C1C0" w14:textId="45F7956C" w:rsidR="00101547" w:rsidRDefault="00101547" w:rsidP="005C24E1">
      <w:pPr>
        <w:pStyle w:val="Cmsor4"/>
      </w:pPr>
      <w:r>
        <w:t>Többlépcsős Hozzáadási Folyamat (Modal Chain)</w:t>
      </w:r>
    </w:p>
    <w:p w14:paraId="3B629A46" w14:textId="77777777" w:rsidR="00101547" w:rsidRDefault="00101547" w:rsidP="00101547">
      <w:r>
        <w:t>Az új tételek rögzítését a jobb felhasználói élmény érdekében egy háromlépcsős folyamatra bontottam, ahol a DailyNoteComponent vezérli a modális ablakok közötti váltást.</w:t>
      </w:r>
    </w:p>
    <w:p w14:paraId="50C539C2" w14:textId="77777777" w:rsidR="00101547" w:rsidRDefault="00101547" w:rsidP="00101547">
      <w:r>
        <w:t>1. Keresés és Szűrés (MealItemSearchComponent): A folyamat az openMealItemSearchModal(mealEntryId) metódussal indul, amelyet a felhasználó az "Add Food" gombra kattintva vált ki. Ez a függvény elmenti a kiválasztott étkezés (pl. Reggeli) azonosítóját, majd inicializálja a kereső komponenst. A MealItemSearchComponent-ben az onInputChange() metódus figyeli a gépelést. Hogy elkerüljem a szerver túlterhelését, egy RxJS Subject-et és debounceTime(300) operátort alkalmaztam, így a keresés csak akkor indul el (search metódus), ha a felhasználó 300 milliszekundumig nem gépel. A clear() metódus biztosítja, hogy az ablak minden megnyitáskor tiszta találati listával induljon.</w:t>
      </w:r>
    </w:p>
    <w:p w14:paraId="3945A882" w14:textId="77777777" w:rsidR="00101547" w:rsidRDefault="00101547" w:rsidP="00101547">
      <w:r>
        <w:lastRenderedPageBreak/>
        <w:t>2. Kiválasztás és Típusfelismerés: A keresőablak egy itemSelected eseményt bocsát ki kiválasztáskor. Ezt a fő komponens handleItemSelected() metódusa kapja el. Itt egy elágazással vizsgálom meg a kiválasztott elem típusát: amennyiben ételről van szó, bezárom a keresőt és a FoodQuantityModalComponent-et nyitom meg; recept esetén pedig a RecipeQuantityModalComponent-et.</w:t>
      </w:r>
    </w:p>
    <w:p w14:paraId="405E65AF" w14:textId="77777777" w:rsidR="00101547" w:rsidRDefault="00101547" w:rsidP="00101547">
      <w:r>
        <w:t>3. Mennyiség megadása és Valós idejű számolás: A mennyiség-bekérő modálisok (FoodQuantityModalComponent) nemcsak adatbevitelt szolgálnak, hanem számolnak is. Implementáltam az onQuantityChange() metódust, amely minden billentyűleütésre (ngModelChange) újraszámolja a tápértékeket. Például a fehérje számítása így történik: this.protein = (this.food.protein * this.quantity) / 100. Ezáltal a felhasználó azonnali visszajelzést kap arról, hogy az általa beírt mennyiség pontosan mennyi tápanyagot tartalmaz.</w:t>
      </w:r>
    </w:p>
    <w:p w14:paraId="006FB7FB" w14:textId="77777777" w:rsidR="00101547" w:rsidRDefault="00101547" w:rsidP="00101547">
      <w:r w:rsidRPr="005C24E1">
        <w:rPr>
          <w:b/>
        </w:rPr>
        <w:t>4. Mentés:</w:t>
      </w:r>
      <w:bookmarkStart w:id="76" w:name="_GoBack"/>
      <w:bookmarkEnd w:id="76"/>
      <w:r>
        <w:t xml:space="preserve"> A modális ablak save() metódusa végzi a tényleges API hívást. Létrehozza a megfelelő DTO-t (MealFoodCreateDto), és elküldi a szervernek. Siker esetén a modal egy added kimeneti eseményt (Output) emitál. Erre reagálva a fő komponens onItemAdded() metódusa lezárja az ablakot, eltünteti a szürke hátteret, és a loadDailyNote() meghívásával frissíti a teljes napi nézetet.</w:t>
      </w:r>
    </w:p>
    <w:p w14:paraId="58F1BDA6" w14:textId="56746D0A" w:rsidR="00101547" w:rsidRDefault="00101547" w:rsidP="005C24E1">
      <w:pPr>
        <w:pStyle w:val="Cmsor4"/>
      </w:pPr>
      <w:r>
        <w:t>Szerkesztés, Törlés és Karbantartás</w:t>
      </w:r>
    </w:p>
    <w:p w14:paraId="4D055C40" w14:textId="77777777" w:rsidR="00101547" w:rsidRDefault="00101547" w:rsidP="00101547">
      <w:r>
        <w:t>A naplóbejegyzések utólagos módosítására teljes körű CRUD funkcionalitást biztosítottam, külön metódusokkal kezelve az eltérő entitásokat.</w:t>
      </w:r>
    </w:p>
    <w:p w14:paraId="61B0EB79" w14:textId="77777777" w:rsidR="00101547" w:rsidRDefault="00101547" w:rsidP="00101547">
      <w:r>
        <w:t>Szerkesztési logika: Amikor a felhasználó a listában egy tételre kattint, az editMealFood() vagy editMealRecipe() metódus fut le. Ez újra megnyitja a mennyiség-bekérő modált, de egy fontos különbséggel: átadja neki a szerkesztendő tétel azonosítóját (editingMealFoodId). A modal ngOnInit metódusa ezt érzékeli, és "Létrehozás" helyett "Frissítés" módba kapcsol, az API hívást pedig create-ről update-re cseréli. A sporttevékenységek módosításáért az editActivity() metódus felel. Ez visszatölti a kiválasztott tevékenység adatait a durationModal-ba, és engedélyezi a szerkesztést (isEditMode = true).</w:t>
      </w:r>
    </w:p>
    <w:p w14:paraId="5B467432" w14:textId="77777777" w:rsidR="00101547" w:rsidRDefault="00101547" w:rsidP="00101547">
      <w:r>
        <w:t xml:space="preserve">Törlés és Technikai kezelés: A deleteMealFood() és deleteActivity() metódusok közvetlenül hívják a megfelelő törlő végpontokat, majd a válasz után azonnal frissítik a nézetet. Mivel az alkalmazás sok modális ablakot használ, implementáltam egy closeAllModals() technikai segédfüggvényt. Ennek feladata, hogy ablakváltáskor vagy </w:t>
      </w:r>
      <w:r>
        <w:lastRenderedPageBreak/>
        <w:t>mentéskor manuálisan eltávolítsa a DOM-ból a beragadó modal-backdrop elemeket és a modal-open osztályt, biztosítva, hogy az alkalmazás felülete sose fagyjon le egy beragadt ablak miatt.</w:t>
      </w:r>
    </w:p>
    <w:p w14:paraId="38E489F1" w14:textId="6C6A5E42" w:rsidR="00101547" w:rsidRDefault="00101547" w:rsidP="005C24E1">
      <w:pPr>
        <w:pStyle w:val="Cmsor4"/>
      </w:pPr>
      <w:r>
        <w:t xml:space="preserve"> Testsúly, Aktivitás és Összesítés</w:t>
      </w:r>
    </w:p>
    <w:p w14:paraId="328CABFB" w14:textId="77777777" w:rsidR="00101547" w:rsidRDefault="00101547" w:rsidP="00101547">
      <w:r>
        <w:t>A testsúly rögzítését a lehető legegyszerűbbre terveztem. A updateWeight() metódust közvetlenül a beviteli mező change (fókuszvesztés) eseményéhez kötöttem. Így, amint a felhasználó beírja az új adatot és továbbkattint, a rendszer a háttérben automatikusan elmenti azt.</w:t>
      </w:r>
    </w:p>
    <w:p w14:paraId="59AE9652" w14:textId="77777777" w:rsidR="00101547" w:rsidRDefault="00101547" w:rsidP="00101547">
      <w:r>
        <w:t>A sporttevékenységeknél a saveActivity() metódus menti el az időtartamot. Ezt követően lefut a calculateBurnedCalories() metódus. Ez a függvény végigiterál a naphoz tartozó összes aktivitáson, és a katalógusadatok alapján kliens oldalon összegzi az elégetett kalóriákat. Ezt az értéket a grafikus felületen, a kalória-folyamatsávon (Progress Bar) egy külön színnel jelenítem meg, vizualizálva a "ledolgozott" energiát.</w:t>
      </w:r>
    </w:p>
    <w:p w14:paraId="19C9B556" w14:textId="77777777" w:rsidR="00101547" w:rsidRDefault="00101547" w:rsidP="00101547">
      <w:r>
        <w:t>Végezetül, az adatok hosszútávú elemzéséhez az openWeightHistoryModal() metódus példányosítja a WeightHistoryComponent-et. Ez a komponens önállóan kéri le a backendtől az idősoros súlyadatokat, és egy vonaldiagramon ábrázolja a felhasználó fejlődését.</w:t>
      </w:r>
    </w:p>
    <w:p w14:paraId="5AA1AAB4" w14:textId="3D5CD4B9" w:rsidR="00905DE3" w:rsidRDefault="004703B9" w:rsidP="00905DE3">
      <w:pPr>
        <w:pStyle w:val="NormlWeb"/>
      </w:pPr>
      <w:r>
        <w:rPr>
          <w:b/>
          <w:bCs/>
        </w:rPr>
        <w:t>4.3.8</w:t>
      </w:r>
      <w:r w:rsidR="00905DE3">
        <w:rPr>
          <w:b/>
          <w:bCs/>
        </w:rPr>
        <w:t>. Profil és Statisztikák</w:t>
      </w:r>
    </w:p>
    <w:p w14:paraId="26616E0E" w14:textId="77777777" w:rsidR="009C3670" w:rsidRPr="009C3670" w:rsidRDefault="009C3670" w:rsidP="009C3670">
      <w:r w:rsidRPr="009C3670">
        <w:t>Egy egészségmegőrző alkalmazásnál kulcsfontosságú a személyre szabhatóság és a fejlődés nyomon követése. Ezt a két funkcióterületet a CreateProfileComponent és a WeightHistoryComponent segítségével valósítottam meg.</w:t>
      </w:r>
    </w:p>
    <w:p w14:paraId="02C7C689" w14:textId="15451947" w:rsidR="009C3670" w:rsidRPr="009C3670" w:rsidRDefault="009C3670" w:rsidP="005C24E1">
      <w:pPr>
        <w:pStyle w:val="Cmsor4"/>
      </w:pPr>
      <w:r w:rsidRPr="009C3670">
        <w:t>Profil varázsló és Célok automatikus kezelése</w:t>
      </w:r>
    </w:p>
    <w:p w14:paraId="45183921" w14:textId="77777777" w:rsidR="009C3670" w:rsidRPr="009C3670" w:rsidRDefault="009C3670" w:rsidP="009C3670">
      <w:r w:rsidRPr="009C3670">
        <w:t>A felhasználói profil nem csupán statikus adatok tárolására szolgál, hanem ez vezérli a napi kalória- és makrotápanyag-számításokat. A CreateProfileComponent űrlapját úgy terveztem meg, hogy az első bejelentkezéskor "varázslóként" (wizard) vezesse végig a felhasználót a beállításon, de később bármikor módosítható legyen a profil menüpontból.</w:t>
      </w:r>
    </w:p>
    <w:p w14:paraId="4D548C25" w14:textId="77777777" w:rsidR="009C3670" w:rsidRPr="009C3670" w:rsidRDefault="009C3670" w:rsidP="009C3670">
      <w:r w:rsidRPr="009C3670">
        <w:t xml:space="preserve">Intelligens Cél-detektálás: A felhasználói élmény javítása érdekében nem kérem be explicit módon, hogy a felhasználó fogyni vagy hízni szeretne-e. Ehelyett </w:t>
      </w:r>
      <w:r w:rsidRPr="009C3670">
        <w:lastRenderedPageBreak/>
        <w:t>implementáltam az updateGoalType() metódust, amely a megadott Jelenlegi súly (weight) és Célsúly (goalWeight) mezők változásait figyeli (valueChanges).</w:t>
      </w:r>
    </w:p>
    <w:p w14:paraId="3F913A2A" w14:textId="77777777" w:rsidR="009C3670" w:rsidRPr="009C3670" w:rsidRDefault="009C3670" w:rsidP="009C3670">
      <w:pPr>
        <w:pStyle w:val="Listaszerbekezds"/>
        <w:numPr>
          <w:ilvl w:val="0"/>
          <w:numId w:val="47"/>
        </w:numPr>
      </w:pPr>
      <w:r w:rsidRPr="009C3670">
        <w:t>Ha a célsúly kisebb, mint a jelenlegi, a rendszer automatikusan Fogyás (Cutting) módba áll.</w:t>
      </w:r>
    </w:p>
    <w:p w14:paraId="4171251D" w14:textId="77777777" w:rsidR="009C3670" w:rsidRPr="009C3670" w:rsidRDefault="009C3670" w:rsidP="009C3670">
      <w:pPr>
        <w:pStyle w:val="Listaszerbekezds"/>
        <w:numPr>
          <w:ilvl w:val="0"/>
          <w:numId w:val="47"/>
        </w:numPr>
      </w:pPr>
      <w:r w:rsidRPr="009C3670">
        <w:t>Ha nagyobb, akkor Tömegnövelés (Bulking) módba.</w:t>
      </w:r>
    </w:p>
    <w:p w14:paraId="2CA9AACB" w14:textId="77777777" w:rsidR="009C3670" w:rsidRPr="009C3670" w:rsidRDefault="009C3670" w:rsidP="009C3670">
      <w:pPr>
        <w:pStyle w:val="Listaszerbekezds"/>
        <w:numPr>
          <w:ilvl w:val="0"/>
          <w:numId w:val="47"/>
        </w:numPr>
      </w:pPr>
      <w:r w:rsidRPr="009C3670">
        <w:t>Ha egyenlő, akkor Súlytartás a cél. Ezt az állapotot a felületen egy letiltott (disabled), de informatív mezőben jelenítem meg, így a felhasználó azonnal látja, hogyan értelmezi a rendszer a megadott adatait.</w:t>
      </w:r>
    </w:p>
    <w:p w14:paraId="0409FEBF" w14:textId="77777777" w:rsidR="009C3670" w:rsidRPr="009C3670" w:rsidRDefault="009C3670" w:rsidP="009C3670">
      <w:r w:rsidRPr="009C3670">
        <w:t>Aktivitási szint: A kalóriaszükséglet (TDEE) pontosításához egy legördülő menüben kínálok fel aktivitási szorzókat (1.2-től 1.9-ig), részletes leírással (pl. "Sedentary", "Very active"), hogy a felhasználó a valósághoz legközelebb álló értéket választhassa.</w:t>
      </w:r>
    </w:p>
    <w:p w14:paraId="0E7EA66E" w14:textId="77777777" w:rsidR="009C3670" w:rsidRPr="009C3670" w:rsidRDefault="009C3670" w:rsidP="009C3670">
      <w:r w:rsidRPr="009C3670">
        <w:t>Adatbetöltés és Mentés: Az ngOnInit során az AccountClient.getProfile() segítségével próbálom betölteni a meglévő adatokat. Ha a szerver 204-es (No Content) választ küld, az azt jelenti, hogy ez egy új regisztráció, így az űrlap üresen inicializálódik. Mentéskor a submit() metódus validálja az űrlapot, és elküldi az UpdateUserProfileDto-t a backendnek.</w:t>
      </w:r>
    </w:p>
    <w:p w14:paraId="2BC3708D" w14:textId="7980BA23" w:rsidR="009C3670" w:rsidRPr="009C3670" w:rsidRDefault="009C3670" w:rsidP="005C24E1">
      <w:pPr>
        <w:pStyle w:val="Cmsor4"/>
      </w:pPr>
      <w:r w:rsidRPr="009C3670">
        <w:t>Adatvizualizáció: Testsúlytörténet grafikon</w:t>
      </w:r>
    </w:p>
    <w:p w14:paraId="03C1999B" w14:textId="77777777" w:rsidR="009C3670" w:rsidRPr="009C3670" w:rsidRDefault="009C3670" w:rsidP="009C3670">
      <w:r w:rsidRPr="009C3670">
        <w:t>A fejlődés vizuális visszacsatolása a legmotiválóbb eszköz. A testsúly alakulásának megjelenítésére a Chart.js könyvtárat (és annak idősoros kiegészítőjét, a chartjs-adapter-moment-et) integráltam a WeightHistoryComponent-be.</w:t>
      </w:r>
    </w:p>
    <w:p w14:paraId="352E949E" w14:textId="77777777" w:rsidR="009C3670" w:rsidRPr="009C3670" w:rsidRDefault="009C3670" w:rsidP="009C3670">
      <w:r w:rsidRPr="009C3670">
        <w:t>Architektúrális döntés: Azért választottam a Chart.js-t, mert ez egy ipari standard, Canvas-alapú megjelenítő, amely kiváló teljesítményt nyújt nagy adathalmazok esetén is, és rugalmasan testreszabható.</w:t>
      </w:r>
    </w:p>
    <w:p w14:paraId="57084BE9" w14:textId="77777777" w:rsidR="009C3670" w:rsidRPr="009C3670" w:rsidRDefault="009C3670" w:rsidP="009C3670">
      <w:r w:rsidRPr="009C3670">
        <w:t>Adatfeldolgozás és Tisztítás: A backendtől kapott nyers DailyNoteResponseDto listát a createChartData() metódusban dolgozom fel.</w:t>
      </w:r>
    </w:p>
    <w:p w14:paraId="745513AA" w14:textId="77777777" w:rsidR="009C3670" w:rsidRPr="009C3670" w:rsidRDefault="009C3670" w:rsidP="009C3670">
      <w:pPr>
        <w:pStyle w:val="Listaszerbekezds"/>
        <w:numPr>
          <w:ilvl w:val="0"/>
          <w:numId w:val="48"/>
        </w:numPr>
      </w:pPr>
      <w:r w:rsidRPr="009C3670">
        <w:t>Szűrés: Kiszűröm azokat a napokat, ahol a súly 0 vagy érvénytelen, hogy ne torzuljon a grafikon.</w:t>
      </w:r>
    </w:p>
    <w:p w14:paraId="7EE061C8" w14:textId="77777777" w:rsidR="009C3670" w:rsidRPr="009C3670" w:rsidRDefault="009C3670" w:rsidP="009C3670">
      <w:pPr>
        <w:pStyle w:val="Listaszerbekezds"/>
        <w:numPr>
          <w:ilvl w:val="0"/>
          <w:numId w:val="48"/>
        </w:numPr>
      </w:pPr>
      <w:r w:rsidRPr="009C3670">
        <w:t>Mapping: Az adatokat a Chart.js által várt { x: timestamp, y: weight } formátumra alakítom át.</w:t>
      </w:r>
    </w:p>
    <w:p w14:paraId="01142DC5" w14:textId="77777777" w:rsidR="009C3670" w:rsidRPr="009C3670" w:rsidRDefault="009C3670" w:rsidP="009C3670">
      <w:pPr>
        <w:pStyle w:val="Listaszerbekezds"/>
        <w:numPr>
          <w:ilvl w:val="0"/>
          <w:numId w:val="48"/>
        </w:numPr>
      </w:pPr>
      <w:r w:rsidRPr="009C3670">
        <w:lastRenderedPageBreak/>
        <w:t>Minimum követelmény: A grafikon csak akkor jelenik meg, ha legalább 2 érvényes mérési pont rendelkezésre áll; ellenkező esetben egy figyelmeztető üzenetet jelenítek meg.</w:t>
      </w:r>
    </w:p>
    <w:p w14:paraId="7E2C98A2" w14:textId="77777777" w:rsidR="009C3670" w:rsidRPr="009C3670" w:rsidRDefault="009C3670" w:rsidP="009C3670">
      <w:r w:rsidRPr="009C3670">
        <w:t>Technikai megvalósítás (Canvas kezelés): Mivel a grafikon gyakran modális ablakban jelenik meg, kritikus volt a renderelés időzítése. Az AfterViewInit életciklusban, a ChangeDetectorRef.detectChanges() és egy rövid késleltetés (setTimeout) kombinációjával biztosítottam, hogy a &lt;canvas&gt; elem már biztosan létezzen a DOM-ban, mielőtt a Chart.js megpróbálna rajzolni rá. Ezzel elkerültem a modális ablakoknál gyakori "üres grafikon" hibát.</w:t>
      </w:r>
    </w:p>
    <w:p w14:paraId="0FE8764B" w14:textId="77777777" w:rsidR="009C3670" w:rsidRPr="009C3670" w:rsidRDefault="009C3670" w:rsidP="009C3670">
      <w:r w:rsidRPr="009C3670">
        <w:t>Dinamikus Skálázás: A jobb olvashatóság érdekében a grafikon Y-tengelyét (Súly) nem 0-tól indítom, hanem dinamikusan számolom: a felhasználó legkisebb mért súlyából kivonok 5 kg-ot, és ezt állítom be minimumnak (lineChartOptions.scales['y'].min). Ez biztosítja, hogy a súlyváltozás trendje (a vonal emelkedése vagy süllyedése) látványosan kirajzolódjon, még kis változások esetén is.</w:t>
      </w:r>
    </w:p>
    <w:p w14:paraId="5BC40042" w14:textId="02B025CC" w:rsidR="00905DE3" w:rsidRDefault="004703B9" w:rsidP="00905DE3">
      <w:pPr>
        <w:pStyle w:val="NormlWeb"/>
      </w:pPr>
      <w:r>
        <w:rPr>
          <w:b/>
          <w:bCs/>
        </w:rPr>
        <w:t>4.3.9</w:t>
      </w:r>
      <w:r w:rsidR="00905DE3">
        <w:rPr>
          <w:b/>
          <w:bCs/>
        </w:rPr>
        <w:t>. Felhasználói élmény (UX) elemek</w:t>
      </w:r>
    </w:p>
    <w:p w14:paraId="07411EBF" w14:textId="38616946" w:rsidR="00C74F82" w:rsidRDefault="00C74F82" w:rsidP="00C74F82">
      <w:r>
        <w:t>Egy modern webalkalmazás nemcsak attól jó, hogy működik, hanem attól is, hogy folyamatosan kommunikál a felhasználóval. A fejlesztés során kiemelt figyelmet fordítottam arra, hogy a felhasználó soha ne érezze magát elveszve: minden sikeres vagy sikertelen műveletről visszajelzést adok, és kezelem a navigációs hibákat. Ezeket a funkciókat a SharedModule-ban, újrafelhasználható ko</w:t>
      </w:r>
      <w:r>
        <w:t>mponensekként valósítottam meg.</w:t>
      </w:r>
    </w:p>
    <w:p w14:paraId="68454B84" w14:textId="3516B6F5" w:rsidR="00C74F82" w:rsidRDefault="00C74F82" w:rsidP="005C24E1">
      <w:pPr>
        <w:pStyle w:val="Cmsor4"/>
      </w:pPr>
      <w:r>
        <w:t xml:space="preserve"> Központosított Értesítési Rendszer (Notification)</w:t>
      </w:r>
    </w:p>
    <w:p w14:paraId="456F07C1" w14:textId="77777777" w:rsidR="00C74F82" w:rsidRDefault="00C74F82" w:rsidP="00C74F82">
      <w:r>
        <w:t>A rendszerüzenetek (pl. "Sikeres regisztráció", "Hiba történt") megjelenítésére nem a böngésző beépített alert() ablakát, hanem egy saját fejlesztésű, modális alapú megoldást választottam. A NotificationComponent felelős az üzenetek megjelenítéséért.</w:t>
      </w:r>
    </w:p>
    <w:p w14:paraId="4F895A2B" w14:textId="77777777" w:rsidR="00C74F82" w:rsidRDefault="00C74F82" w:rsidP="00C74F82"/>
    <w:p w14:paraId="4F4A2101" w14:textId="5118E91B" w:rsidR="00C74F82" w:rsidRDefault="00C74F82" w:rsidP="00C74F82">
      <w:r>
        <w:t>A komponens logikáját úgy terveztem, hogy dinamikusan alkalmazkodjon az üzenet típusához. Egy isSuccess logikai</w:t>
      </w:r>
      <w:r>
        <w:t xml:space="preserve"> változó vezérli a megjelenést:</w:t>
      </w:r>
    </w:p>
    <w:p w14:paraId="76C90C49" w14:textId="3AF8EA91" w:rsidR="00C74F82" w:rsidRDefault="00C74F82" w:rsidP="00C74F82">
      <w:pPr>
        <w:pStyle w:val="Listaszerbekezds"/>
        <w:numPr>
          <w:ilvl w:val="0"/>
          <w:numId w:val="49"/>
        </w:numPr>
      </w:pPr>
      <w:r>
        <w:t>Siker esetén: A fejléc zöld háttérszínt (bg-success) kap.</w:t>
      </w:r>
    </w:p>
    <w:p w14:paraId="19E93C64" w14:textId="77777777" w:rsidR="00C74F82" w:rsidRDefault="00C74F82" w:rsidP="00C74F82">
      <w:pPr>
        <w:pStyle w:val="Listaszerbekezds"/>
        <w:numPr>
          <w:ilvl w:val="0"/>
          <w:numId w:val="49"/>
        </w:numPr>
      </w:pPr>
      <w:r>
        <w:t>Hiba esetén: A fejléc pirosra (bg-danger) vált.</w:t>
      </w:r>
    </w:p>
    <w:p w14:paraId="23BE8326" w14:textId="77777777" w:rsidR="00C74F82" w:rsidRDefault="00C74F82" w:rsidP="00C74F82"/>
    <w:p w14:paraId="237160E7" w14:textId="2666CDE0" w:rsidR="00C74F82" w:rsidRDefault="00C74F82" w:rsidP="00C74F82">
      <w:r>
        <w:lastRenderedPageBreak/>
        <w:t>Ezt a dinamikus stílusozást az Angular [ngClass] direktívájával oldottam meg a HTML sablonban. A komponenst az ngx-bootstrap BsModalRef osztályával integráltam, így az alkalmazás bármely pontjáról (pl. a SharedService-en keresztül) programozottan megnyitha</w:t>
      </w:r>
      <w:r>
        <w:t>tó és bezárható.</w:t>
      </w:r>
    </w:p>
    <w:p w14:paraId="4F9F4A7E" w14:textId="2E73CB72" w:rsidR="00C74F82" w:rsidRDefault="00C74F82" w:rsidP="005C24E1">
      <w:pPr>
        <w:pStyle w:val="Cmsor4"/>
      </w:pPr>
      <w:r>
        <w:t>Újrahasznosítható Validációs Üzenetek</w:t>
      </w:r>
    </w:p>
    <w:p w14:paraId="02C9778D" w14:textId="7B32B3B3" w:rsidR="00C74F82" w:rsidRDefault="00C74F82" w:rsidP="001F71A9">
      <w:r>
        <w:t xml:space="preserve">Az űrlapok (Regisztráció, Bejelentkezés, Receptkészítés) validációjakor keletkező hibaüzenetek egységes megjelenítésére létrehoztam a </w:t>
      </w:r>
      <w:r w:rsidR="001F71A9">
        <w:t>ValidationMessagesComponent-et.</w:t>
      </w:r>
    </w:p>
    <w:p w14:paraId="31C519C6" w14:textId="38258050" w:rsidR="00C74F82" w:rsidRDefault="00C74F82" w:rsidP="001F71A9">
      <w:r>
        <w:t>Ez a komponens a "dumb component" (buta komponens) tervezési mintát követi: nincs saját üzleti logikája, kizárólag a megjelenítésért felel. Egy @Input() dekorátorral ellátott errorMessages tömböt vár a szülő komponenstől. A HTML sablonban az *ngIf direktívával ellenőrzöm, hogy van-e megjelenítendő hiba, majd az *ngFor segítségével listázom ki azokat piros színnel (text-danger). Ezzel a megoldással elértem, hogy nem kellett minden egyes űrlapnál újraimplementálnom a hibamegjelenítő HTML struktúrát, jelentősen csökkentve a kódduplik</w:t>
      </w:r>
      <w:r w:rsidR="001F71A9">
        <w:t>ációt.</w:t>
      </w:r>
    </w:p>
    <w:p w14:paraId="717A8028" w14:textId="7291D7B8" w:rsidR="00C74F82" w:rsidRDefault="00C74F82" w:rsidP="005C24E1">
      <w:pPr>
        <w:pStyle w:val="Cmsor4"/>
      </w:pPr>
      <w:r>
        <w:t>Hibás útvonalak kezelése (404 Not Found)</w:t>
      </w:r>
    </w:p>
    <w:p w14:paraId="4BE93A26" w14:textId="75F37F10" w:rsidR="00C74F82" w:rsidRDefault="00C74F82" w:rsidP="001F71A9">
      <w:r>
        <w:t xml:space="preserve">A felhasználói élmény része a navigációs hibák elegáns kezelése is. Ha a felhasználó olyan URL-t ír be, amely nem létezik az alkalmazásban, a rendszer nem egy üres oldalt vagy konzolhibát mutat, hanem </w:t>
      </w:r>
      <w:r w:rsidR="001F71A9">
        <w:t>betölti a NotFoundComponent-et.</w:t>
      </w:r>
    </w:p>
    <w:p w14:paraId="2C992C80" w14:textId="4D68A49D" w:rsidR="00905DE3" w:rsidRDefault="00C74F82" w:rsidP="00C74F82">
      <w:r>
        <w:t>Ezt a komponenst a routing modul ** (wildcard) útvonalára kötöttem be. A felületen egyértelmű hibaüzenetet és egy "visszaút" gombot helyeztem el, amely a főoldalra (/food) navigálja a felhasználót, így biztosítva, hogy sose kerüljön zsákutcába.</w:t>
      </w:r>
    </w:p>
    <w:p w14:paraId="69C2E5D5" w14:textId="77777777" w:rsidR="00684608" w:rsidRDefault="00684608" w:rsidP="00684608">
      <w:pPr>
        <w:pStyle w:val="Cmsor1"/>
      </w:pPr>
      <w:r>
        <w:lastRenderedPageBreak/>
        <w:t>Önálló munka értékelése, mérések, tesztelés, eredmények bemutatása</w:t>
      </w:r>
    </w:p>
    <w:p w14:paraId="74F8008E" w14:textId="724946F1" w:rsidR="00684608" w:rsidRDefault="00684608" w:rsidP="00684608">
      <w:r>
        <w:t>E fejezet szakdolgozatban 3-5, diplomamunkában 6-7 oldal lehet. Célja, hogy összegezve bemutassa az eredményeidet. Például, ha valamilyen algoritmust fejlesztettél, itt mutathatod be mérésekkel, diagramokkal, hogy milyen teljesítményt produkál a különböző megvalósításaihoz, vagy éppen mások implementációihoz képest. Ha egy weboldalt, vagy mobil alkalmazást készítettél, és készültek hozzá automatizált felülettesztek, vagy egység-tesztek, esetleg végeztetek felhasználói tesztelést, akkor azokat itt bemutathatod. Itt írhatsz a szoftver utóéletéről, pl. kikerült-e a Store-ba, elkezdték-e élesben használni, mik vele a tapasztalatok? Előfordulhat az is, hogy nincs külön mondanivalód ezekről, vagy ezeket logikusabb elmondani az előző fejezetben. Ilyen esetekben ez és az előző fejezet összevonható és összemosható egymással.</w:t>
      </w:r>
    </w:p>
    <w:p w14:paraId="331966E1" w14:textId="77777777" w:rsidR="00684608" w:rsidRDefault="00684608" w:rsidP="00684608">
      <w:r>
        <w:t>Unit tesztek (ha vannak a projektben, vagy ha tervezel írni).</w:t>
      </w:r>
    </w:p>
    <w:p w14:paraId="708C8CB1" w14:textId="77777777" w:rsidR="00684608" w:rsidRDefault="00684608" w:rsidP="00684608">
      <w:r>
        <w:t>A kész alkalmazás képernyőképes bemutatása működés közben (Use-case alapú bemutatás).</w:t>
      </w:r>
    </w:p>
    <w:p w14:paraId="00337222" w14:textId="77777777" w:rsidR="00684608" w:rsidRPr="00684608" w:rsidRDefault="00684608" w:rsidP="00684608">
      <w:pPr>
        <w:rPr>
          <w:b/>
        </w:rPr>
      </w:pPr>
    </w:p>
    <w:p w14:paraId="693A422B" w14:textId="77777777" w:rsidR="00684608" w:rsidRDefault="00684608" w:rsidP="00684608">
      <w:pPr>
        <w:pStyle w:val="Cmsor3"/>
      </w:pPr>
      <w:r>
        <w:t>Összefoglaló</w:t>
      </w:r>
    </w:p>
    <w:p w14:paraId="52C2A17A" w14:textId="77777777" w:rsidR="00684608" w:rsidRDefault="00684608" w:rsidP="00684608">
      <w:r>
        <w:t>Dolgozattípustól függetlenül 1 oldalban foglald össze az eredményeidet. E/1-ben és múlt időben. Megterveztem, megvalósítottam, eldöntöttem, leteszteltem… stb.</w:t>
      </w:r>
    </w:p>
    <w:p w14:paraId="0FB99559" w14:textId="77777777" w:rsidR="00684608" w:rsidRDefault="00684608" w:rsidP="00684608">
      <w:r>
        <w:t>Itt kaphatnak helyet további max 1 oldalban a továbbfejlesztési lehetőségek. Milyen hiányosságait látod a rendszernek, illetve milyen lehetőségeket látsz a továbbfejlesztésére?</w:t>
      </w:r>
    </w:p>
    <w:p w14:paraId="5DA32A82" w14:textId="77777777" w:rsidR="00684608" w:rsidRDefault="00684608" w:rsidP="00684608">
      <w:r>
        <w:t xml:space="preserve">A dolgozat zárásánál sokan zavarba jönnek, miről lehetne írni. Praktikus tanács itt, hogy foglald össze a személyes tapasztalataidat (amik itt végre bátran lehetnek akár szubjektívak is </w:t>
      </w:r>
      <w:r>
        <w:sym w:font="Wingdings" w:char="F04A"/>
      </w:r>
      <w:r>
        <w:t>). Mit tanultál ebből a projektből? Mi a véleményed a technológiákról, amiket alkalmaztál? Beleszerettél az Android fejlesztésbe, vagy egy életre megutáltad? Ilyen és hasonló gondolatok kellemes oldott hangulatú végszót tudnak adni a dolgozatodnak.</w:t>
      </w:r>
    </w:p>
    <w:p w14:paraId="2B50A57C" w14:textId="77777777" w:rsidR="00CF6896" w:rsidRPr="00CF6896" w:rsidRDefault="00CF6896" w:rsidP="00A46230"/>
    <w:p w14:paraId="3977D348" w14:textId="77777777" w:rsidR="00345083" w:rsidRPr="00345083" w:rsidRDefault="00345083" w:rsidP="00A46230"/>
    <w:p w14:paraId="4990E621" w14:textId="57CF87C8" w:rsidR="008A3762" w:rsidRDefault="008A3762" w:rsidP="008A3762">
      <w:pPr>
        <w:pStyle w:val="Cmsor2"/>
      </w:pPr>
      <w:bookmarkStart w:id="77" w:name="_Toc215038875"/>
      <w:r>
        <w:t>Fejezetek</w:t>
      </w:r>
      <w:bookmarkEnd w:id="77"/>
    </w:p>
    <w:p w14:paraId="64520DF8" w14:textId="3AA37A3F" w:rsidR="00C84D92" w:rsidRDefault="008A3762" w:rsidP="008A3762">
      <w:r>
        <w:t xml:space="preserve">A dolgozat </w:t>
      </w:r>
      <w:r w:rsidR="00526A1B">
        <w:t>számos fejezetből épül fel. Fontos látni, hogy ezeket egyáltalán nem szükséges sorrendben feltölteni. A bevált gyakorlat az, hogy e sablonból kiindulva kitörlöd az ismertető részeket, címsor 1-2-3-mal összerakod a főbb fejezeteket, amikről írni akarsz, kb. olyan terjedelemben, hogy a tartalomjegyzék 1-</w:t>
      </w:r>
      <w:r w:rsidR="005B779E">
        <w:t>2</w:t>
      </w:r>
      <w:r w:rsidR="00526A1B">
        <w:t xml:space="preserve"> oldal hosszú legyen, majd hangulattól és az aktuális munkádtól függően tetszőleges sorrendben elkezded őket tartalommal feltölteni. </w:t>
      </w:r>
      <w:r w:rsidR="00C84D92">
        <w:t>Ha megakadsz és úgy érzed, hogy már mindent leírtál (és még csak 15 oldalnál tartasz), fogj össze egy évfolyamtársaddal: olvassátok el egymás dolgozatát és írjatok bele kérdéseket mindenhova, ahol valami nem egyértelmű. Sokszor neked annyira a fejedben van minden, hogy úgy érzed, többet már nem tudsz írni, de másoknak egy csomó mindent még részletesebben el kell magyarázni.</w:t>
      </w:r>
      <w:r w:rsidR="0072494D">
        <w:t xml:space="preserve"> A </w:t>
      </w:r>
      <w:hyperlink r:id="rId18" w:history="1">
        <w:r w:rsidR="0072494D" w:rsidRPr="00C025D7">
          <w:rPr>
            <w:rStyle w:val="Hiperhivatkozs"/>
          </w:rPr>
          <w:t>https://diplomaterv.vik.bme.hu/</w:t>
        </w:r>
      </w:hyperlink>
      <w:r w:rsidR="0072494D">
        <w:t xml:space="preserve"> portálon hozzáférsz minden, karunkon született dolgozathoz.</w:t>
      </w:r>
    </w:p>
    <w:p w14:paraId="4F98E4C3" w14:textId="3C2B4DBD" w:rsidR="008A3762" w:rsidRPr="008A3762" w:rsidRDefault="00526A1B" w:rsidP="008A3762">
      <w:r>
        <w:t>De nézzük meg, mik is a nélkülözhetetlen szerkezeti elemek.</w:t>
      </w:r>
    </w:p>
    <w:p w14:paraId="68E3A7E0" w14:textId="00AC2966" w:rsidR="00463BC0" w:rsidRDefault="00463BC0" w:rsidP="00463BC0">
      <w:pPr>
        <w:pStyle w:val="Cmsor3"/>
      </w:pPr>
      <w:bookmarkStart w:id="78" w:name="_Toc215038876"/>
      <w:r>
        <w:t>Tartalomjegyzék</w:t>
      </w:r>
      <w:bookmarkEnd w:id="78"/>
    </w:p>
    <w:p w14:paraId="67BCEC8B" w14:textId="04C0E1EB" w:rsidR="00463BC0" w:rsidRDefault="00463BC0" w:rsidP="00463BC0">
      <w:r>
        <w:t xml:space="preserve">A tartalomjegyzéket automatikusan generáld a </w:t>
      </w:r>
      <w:r w:rsidR="00502632">
        <w:t>címsorokból. A tartalomjegyzékben elég az első 3 címsor szintet kezelni (ez a sablon eleve így van beállítva). Figyelj rá, hogy a tartalomjegyzéket (mint minden mezőt) kézzel kell frissíteni, ha változott az elrendezés, vagy új címsorok kerültek a doksiba.</w:t>
      </w:r>
    </w:p>
    <w:p w14:paraId="6ABC2454" w14:textId="4ECAA386" w:rsidR="00502632" w:rsidRDefault="00502632" w:rsidP="00502632">
      <w:pPr>
        <w:pStyle w:val="Cmsor3"/>
      </w:pPr>
      <w:bookmarkStart w:id="79" w:name="_Toc215038877"/>
      <w:r>
        <w:t>Tartalmi összefoglaló</w:t>
      </w:r>
      <w:bookmarkEnd w:id="79"/>
    </w:p>
    <w:p w14:paraId="19A0B32E" w14:textId="0524AEB1" w:rsidR="00502632" w:rsidRDefault="00502632" w:rsidP="00502632">
      <w:r>
        <w:t>A dolgozat következő eleme egy legfeljebb 1 oldalas magyar nyelvű „Összefoglaló”, illetve az ennek angol fordítását tartalmazó „Abstract”.</w:t>
      </w:r>
    </w:p>
    <w:p w14:paraId="4EF032EE" w14:textId="44E6EE11" w:rsidR="00502632" w:rsidRDefault="00502632" w:rsidP="00502632">
      <w:r>
        <w:t>A tartalmi összefoglaló készítésének szigorú műfaji szabályai vannak. Bár sokban hasonlít a könyvek hátoldalán látható ajánlókhoz, valójában sokkal több, mint kedvcsináló. Ez alapján az olvasónak el kell tudnia majd dönteni, hogy érdemes-e elolvasnia a dolgozatot, tartalmaz-e számára értékes információkat. Ennek megfelelően nem csak a kedvcsinálás a cél, hanem az is, hogy az eredmények és a kontextus is bemutatásra kerüljön. A tökéletesen összeszedett ajánlásokat</w:t>
      </w:r>
      <w:sdt>
        <w:sdtPr>
          <w:id w:val="1548875691"/>
          <w:citation/>
        </w:sdtPr>
        <w:sdtContent>
          <w:r>
            <w:fldChar w:fldCharType="begin"/>
          </w:r>
          <w:r>
            <w:instrText xml:space="preserve"> CITATION Phi97 \l 1038 </w:instrText>
          </w:r>
          <w:r>
            <w:fldChar w:fldCharType="separate"/>
          </w:r>
          <w:r w:rsidR="005B153C">
            <w:rPr>
              <w:noProof/>
            </w:rPr>
            <w:t xml:space="preserve"> [1]</w:t>
          </w:r>
          <w:r>
            <w:fldChar w:fldCharType="end"/>
          </w:r>
        </w:sdtContent>
      </w:sdt>
      <w:r>
        <w:t xml:space="preserve"> </w:t>
      </w:r>
      <w:r w:rsidR="00526A1B">
        <w:t>foglalja össze</w:t>
      </w:r>
      <w:r>
        <w:t>. Referenciaként használhatod ennek az útmutatónak az absztraktját is.</w:t>
      </w:r>
    </w:p>
    <w:p w14:paraId="6B4E7E29" w14:textId="34C71FDF" w:rsidR="00526A1B" w:rsidRDefault="009B2EED" w:rsidP="00502632">
      <w:r>
        <w:lastRenderedPageBreak/>
        <w:t>Tipp</w:t>
      </w:r>
      <w:r w:rsidR="00526A1B">
        <w:t>: a tartalmi összefoglalót célszerű a dolgozat végén megírni, hiszen ekkorra áll össze az összes információ, ami szükséges hozzá.</w:t>
      </w:r>
    </w:p>
    <w:p w14:paraId="5965B087" w14:textId="131E5B59" w:rsidR="008F68CC" w:rsidRPr="008F68CC" w:rsidRDefault="008F68CC" w:rsidP="008F68CC">
      <w:r w:rsidRPr="008F68CC">
        <w:t>Figyelem! Külföldi hallgatók esetében a magyar nyelvű összefoglaló elhagyható, ugyanakkor saját anyanyelveden NE írj összefoglalót a dolgozathoz</w:t>
      </w:r>
      <w:r w:rsidR="002673E9">
        <w:t>.</w:t>
      </w:r>
    </w:p>
    <w:p w14:paraId="50F4DC7C" w14:textId="5CBB71E3" w:rsidR="00526A1B" w:rsidRDefault="00526A1B" w:rsidP="00526A1B">
      <w:pPr>
        <w:pStyle w:val="Cmsor3"/>
      </w:pPr>
      <w:bookmarkStart w:id="80" w:name="_Toc215038878"/>
      <w:r>
        <w:t>Bevezetés</w:t>
      </w:r>
      <w:bookmarkEnd w:id="80"/>
    </w:p>
    <w:p w14:paraId="525A895C" w14:textId="7A667323" w:rsidR="00526A1B" w:rsidRDefault="00526A1B" w:rsidP="00502632">
      <w:r>
        <w:t xml:space="preserve">Itt kezdődik a dolgozat érdemi része. A bevezetés hossza szakdolgozatban </w:t>
      </w:r>
      <w:r w:rsidR="002673E9">
        <w:t>2</w:t>
      </w:r>
      <w:r>
        <w:t>-5, diplomatervben 3-7 oldal. Célja a</w:t>
      </w:r>
      <w:r w:rsidRPr="00526A1B">
        <w:t xml:space="preserve"> feladat értelmezése, a</w:t>
      </w:r>
      <w:r>
        <w:t xml:space="preserve"> motiváció leírása, a kontextus megteremtése. Ami a stílust illet</w:t>
      </w:r>
      <w:r w:rsidR="002673E9">
        <w:t>i</w:t>
      </w:r>
      <w:r>
        <w:t xml:space="preserve">, képzeld azt, hogy egy </w:t>
      </w:r>
      <w:r w:rsidR="004713CD">
        <w:t>nem szakmabelinek</w:t>
      </w:r>
      <w:r>
        <w:t xml:space="preserve"> próbálod elmagyarázni, mit csináltál és miért. Indíts messziről, pl. beszélj a széles értelemben vett területed (web, mobil stb.) fontosságáról, majd fokozatosan közelíts rá arra a szűkebb problémára</w:t>
      </w:r>
      <w:r w:rsidR="004713CD">
        <w:t>,</w:t>
      </w:r>
      <w:r>
        <w:t xml:space="preserve"> amit látsz, s amit megpróbálsz megoldani a dolgozatodban. </w:t>
      </w:r>
    </w:p>
    <w:p w14:paraId="7CCDAC36" w14:textId="475BFAFA" w:rsidR="00203E00" w:rsidRDefault="00203E00" w:rsidP="00502632">
      <w:r>
        <w:t>Tipikus hiba szokott lenni, hogy motivációként azt írod le, hogy „a konzulensemtől ezt a feladatot kaptam”. Próbáld inkább egy tágabb perspektívából nézni a dolgot és ragadd meg, mitől teszi a te megoldásod/munkád jobbá a világot és erre fókuszálj a bevezetésben.</w:t>
      </w:r>
    </w:p>
    <w:p w14:paraId="5B3E672D" w14:textId="6237D278" w:rsidR="006034C7" w:rsidRDefault="006034C7" w:rsidP="00502632">
      <w:r>
        <w:t xml:space="preserve">Kitérhetsz a kapcsolódó technológiák megemlítésére is, de vigyázz, ne ess a </w:t>
      </w:r>
      <w:r>
        <w:fldChar w:fldCharType="begin"/>
      </w:r>
      <w:r>
        <w:instrText xml:space="preserve"> REF _Ref433103059 \r \h </w:instrText>
      </w:r>
      <w:r>
        <w:fldChar w:fldCharType="separate"/>
      </w:r>
      <w:r w:rsidR="005B153C">
        <w:t>2.2.4</w:t>
      </w:r>
      <w:r>
        <w:fldChar w:fldCharType="end"/>
      </w:r>
      <w:r>
        <w:t xml:space="preserve"> fejezetben bemutatott csapdákba.</w:t>
      </w:r>
    </w:p>
    <w:p w14:paraId="7FC5100C" w14:textId="76DD353F" w:rsidR="000B51F4" w:rsidRDefault="000B51F4" w:rsidP="00502632">
      <w:r>
        <w:t xml:space="preserve">Amennyiben feladatodat egy csapat részeként </w:t>
      </w:r>
      <w:r w:rsidR="00A65968">
        <w:t>végezted, itt érdemes ezt megemlíteni, illetve elkülöníteni saját munkádat a csapat eredményeitől.</w:t>
      </w:r>
    </w:p>
    <w:p w14:paraId="2422F1A1" w14:textId="54D87464" w:rsidR="00502632" w:rsidRDefault="00526A1B" w:rsidP="00502632">
      <w:r>
        <w:t>A bevezetés praktikus zárása egy olyan alfejezet, ami a dolgozat további szerkezetét ismerteti.</w:t>
      </w:r>
    </w:p>
    <w:p w14:paraId="0EF610CC" w14:textId="14E045DF" w:rsidR="003E4C54" w:rsidRDefault="003E4C54" w:rsidP="00502632"/>
    <w:p w14:paraId="7AE53E9F" w14:textId="4FED28E3" w:rsidR="003E4C54" w:rsidRDefault="003E4C54" w:rsidP="00502632"/>
    <w:p w14:paraId="58465C56" w14:textId="0C91EA6F" w:rsidR="003E4C54" w:rsidRDefault="003E4C54" w:rsidP="00502632"/>
    <w:p w14:paraId="54DB5421" w14:textId="50577086" w:rsidR="003E4C54" w:rsidRDefault="003E4C54" w:rsidP="00502632"/>
    <w:p w14:paraId="4584B36C" w14:textId="77777777" w:rsidR="003E4C54" w:rsidRDefault="003E4C54" w:rsidP="00502632"/>
    <w:p w14:paraId="446DAF19" w14:textId="2BD3D183" w:rsidR="006034C7" w:rsidRDefault="006034C7" w:rsidP="006034C7">
      <w:pPr>
        <w:pStyle w:val="Cmsor3"/>
      </w:pPr>
      <w:bookmarkStart w:id="81" w:name="_Toc215038879"/>
      <w:r>
        <w:t>Irodalomkutatás, technológiák, hasonló alkotások bemutatása</w:t>
      </w:r>
      <w:bookmarkEnd w:id="81"/>
    </w:p>
    <w:p w14:paraId="781957CB" w14:textId="6B62CEB0" w:rsidR="006034C7" w:rsidRPr="00C84D92" w:rsidRDefault="007B5CF7" w:rsidP="00C84D92">
      <w:r>
        <w:t xml:space="preserve">A fejezet terjedelme szakdolgozat esetében kb. </w:t>
      </w:r>
      <w:r w:rsidR="00993864">
        <w:t>2</w:t>
      </w:r>
      <w:r>
        <w:t>-</w:t>
      </w:r>
      <w:r w:rsidR="00993864">
        <w:t>5</w:t>
      </w:r>
      <w:r>
        <w:t xml:space="preserve">, diplomaterv esetében </w:t>
      </w:r>
      <w:r w:rsidR="00993864">
        <w:t>5</w:t>
      </w:r>
      <w:r>
        <w:t>-1</w:t>
      </w:r>
      <w:r w:rsidR="00993864">
        <w:t>0</w:t>
      </w:r>
      <w:r>
        <w:t xml:space="preserve"> oldal. </w:t>
      </w:r>
      <w:r w:rsidR="006034C7">
        <w:t xml:space="preserve">Ennek a </w:t>
      </w:r>
      <w:r>
        <w:t>fejezetnek a lénye</w:t>
      </w:r>
      <w:r w:rsidR="00993864">
        <w:t>ge</w:t>
      </w:r>
      <w:r>
        <w:t xml:space="preserve">, hogy bemutassa azt az alapot, amire a munkádat </w:t>
      </w:r>
      <w:r>
        <w:lastRenderedPageBreak/>
        <w:t>építetted. Ha tudományosabb munkát végzel, itt bemutathatod a szakirodalmat, mások munkáját, eredményeit, amikhez képest a sajátodat majd később meg tudod határozni. Egy tipikus szoftverfejlesztés esetében pedig itt van lehetőséged arra, hogy röviden bemutasd azokat a technológiákat, amikre a munkád során építettél. Fontos, hogy mindig, a témád szempontjából releváns részekről írj, ha például egy webshopot készítesz .NET-ben, teljesen felesleges a reflexióról írnod, annál fontosabbak lehet viszont megemlíteni pl. a jQuery technológiát.</w:t>
      </w:r>
      <w:r w:rsidR="00C84D92" w:rsidRPr="00C84D92">
        <w:t xml:space="preserve"> </w:t>
      </w:r>
      <w:r w:rsidR="00C84D92">
        <w:t>E</w:t>
      </w:r>
      <w:r w:rsidR="00C84D92" w:rsidRPr="00C84D92">
        <w:t>z a fejezet azoknak szól, akik szakmabeliek, de nem konkrétan ezzel a területtel foglalkoznak. Itt található meg számukra az az alap, ami a folytatást majd érthetővé teszi.</w:t>
      </w:r>
    </w:p>
    <w:p w14:paraId="405B2EAF" w14:textId="6291619E" w:rsidR="007B5CF7" w:rsidRDefault="007B5CF7" w:rsidP="006034C7">
      <w:r>
        <w:t>Amennyiben úgy döntesz, hogy egy klasszikus feladatot (pl. egy interaktív útikönyv alkalmazás készítése) valósítasz meg, feltétlenül érdemes kitérned arra, miként álltak ehhez hozzá mások, s bemutatni 2-3 a területen népszerű alkalmazást, kiemelve azokat az ötleteket, amiket esetleg átvettél belőlük.</w:t>
      </w:r>
    </w:p>
    <w:p w14:paraId="7E5AD791" w14:textId="24728D2F" w:rsidR="007B5CF7" w:rsidRDefault="007B5CF7" w:rsidP="007B5CF7">
      <w:pPr>
        <w:pStyle w:val="Cmsor3"/>
      </w:pPr>
      <w:bookmarkStart w:id="82" w:name="_Toc215038880"/>
      <w:r w:rsidRPr="007B5CF7">
        <w:t>A feladatkiírás pontosítása és részletes elemzése</w:t>
      </w:r>
      <w:bookmarkEnd w:id="82"/>
    </w:p>
    <w:p w14:paraId="599EFC92" w14:textId="0B7EEEFB" w:rsidR="007B5CF7" w:rsidRDefault="007B5CF7" w:rsidP="007B5CF7">
      <w:r>
        <w:t>Tipikus fejezetcím lehet az „Architektúra”, vagy „Tervezés”, a terjedelme 3-5 oldal szakdolgozat és diplomaterv esetén is. A feladat itt már egyáltalán nem mesélgetés, hanem egy objektív elemzés</w:t>
      </w:r>
      <w:r w:rsidR="00993628">
        <w:t xml:space="preserve"> </w:t>
      </w:r>
      <w:r>
        <w:t xml:space="preserve">bemutatása arról, hogy mi is a konkrét feladat, amit meg kell valósítani, milyen funkcionális és nem funkcionális követelmények vannak, hogy néz ki a rendszer architektúrája amit </w:t>
      </w:r>
      <w:r w:rsidR="00E03AC2">
        <w:t xml:space="preserve">terveztél, milyen használati esetek (nem use-case-ek, lásd. </w:t>
      </w:r>
      <w:r w:rsidR="00E03AC2">
        <w:fldChar w:fldCharType="begin"/>
      </w:r>
      <w:r w:rsidR="00E03AC2">
        <w:instrText xml:space="preserve"> REF _Ref433104042 \r \h </w:instrText>
      </w:r>
      <w:r w:rsidR="00E03AC2">
        <w:fldChar w:fldCharType="separate"/>
      </w:r>
      <w:r w:rsidR="005B153C">
        <w:t>3.6.3</w:t>
      </w:r>
      <w:r w:rsidR="00E03AC2">
        <w:fldChar w:fldCharType="end"/>
      </w:r>
      <w:r w:rsidR="00E03AC2">
        <w:t>) vannak, s esetleg itt kaphat helyet az adatbázis séma tervezete is. Ez a fejezet viszonylag közel van a „nagykönyv” szerinti követelményspecifikációhoz.</w:t>
      </w:r>
    </w:p>
    <w:p w14:paraId="7AE8A3B0" w14:textId="15E82192" w:rsidR="00466AA4" w:rsidRDefault="00466AA4" w:rsidP="007B5CF7">
      <w:r w:rsidRPr="00466AA4">
        <w:t xml:space="preserve">Ha esetleg valamilyen speciális módszertant </w:t>
      </w:r>
      <w:r>
        <w:t>követtél/követtetek</w:t>
      </w:r>
      <w:r w:rsidRPr="00466AA4">
        <w:t xml:space="preserve"> a fejlesztés során (csapatban agile, TDD, vagy valami hasonló), azt is érdemes itt megemlíteni. Ha </w:t>
      </w:r>
      <w:r>
        <w:t xml:space="preserve">a szokásostól eltér, akkor érdemes lehet megemlíteni 1-2 mondatban a fejlesztőkörnyezetet és a verziókezelést is, sokkal többet viszont nem érdemes rászánni. </w:t>
      </w:r>
    </w:p>
    <w:p w14:paraId="7ED8EB2E" w14:textId="45BC6332" w:rsidR="00E03AC2" w:rsidRDefault="00E03AC2" w:rsidP="00E03AC2">
      <w:pPr>
        <w:pStyle w:val="Cmsor3"/>
      </w:pPr>
      <w:bookmarkStart w:id="83" w:name="_Toc215038881"/>
      <w:r>
        <w:t>Önálló munka bemutatása</w:t>
      </w:r>
      <w:bookmarkEnd w:id="83"/>
    </w:p>
    <w:p w14:paraId="67363C1E" w14:textId="537BA3D5" w:rsidR="00E03AC2" w:rsidRDefault="00E03AC2" w:rsidP="00E03AC2">
      <w:r>
        <w:t>Ez a blokk egy, vagy több nagyobb fejezetet tartalmaz, mely bemutatja az elkészült megoldás műszaki felépítését, kiemelve az érdekesebb/bonyolultabb megoldásokat és a nem egyértelmű technológiai döntések indoklásait. Terjedelme szakdolgozatban kb. 30</w:t>
      </w:r>
      <w:r w:rsidR="008B204B">
        <w:t>-40</w:t>
      </w:r>
      <w:r>
        <w:t>, diplomatervben kb. 40</w:t>
      </w:r>
      <w:r w:rsidR="008B204B">
        <w:t>-50</w:t>
      </w:r>
      <w:r>
        <w:t xml:space="preserve"> oldal.</w:t>
      </w:r>
    </w:p>
    <w:p w14:paraId="4FEC67FA" w14:textId="022EF40E" w:rsidR="00E03AC2" w:rsidRDefault="00E03AC2" w:rsidP="00E03AC2">
      <w:r>
        <w:lastRenderedPageBreak/>
        <w:t>Nagyon fontos, hogy szemben az előző blokkal itt nem cél, hogy egy száraz dokumentációt készítsél. Tipikus hiba tud lenni, hogy minden apró részletet és függvényt be akarsz mutatni a programodból. Ennek az eredménye általában csak számos hosszú száraz felsorolás, amit minden jóérzésű bíráló már a második elem után átugrik….</w:t>
      </w:r>
    </w:p>
    <w:p w14:paraId="5427492C" w14:textId="4948FF97" w:rsidR="00E03AC2" w:rsidRDefault="002D6BCD" w:rsidP="00E03AC2">
      <w:r>
        <w:t>Képzeld el, hogy egy barátodnak kell bemutatnod, a szoftvert</w:t>
      </w:r>
      <w:r w:rsidR="008B204B">
        <w:t>,</w:t>
      </w:r>
      <w:r>
        <w:t xml:space="preserve"> amit készítettél. Tervezz meg egy gondolati szálat, ami mentén be akarod mutatni neki. Például kezdheted az adatbázistól, melyen keresztül bemutatod az adatmodellt, majd az erre épülő üzleti logikai réteget, végül pedig a felhasználói felületet. De haladhatsz vízszintesen is, modulról, modulra a rendszer bemutatása során. A lényeg, hogy </w:t>
      </w:r>
      <w:r w:rsidRPr="00A65968">
        <w:rPr>
          <w:b/>
          <w:i/>
          <w:u w:val="single"/>
        </w:rPr>
        <w:t>legyen valamilyen rendező elv</w:t>
      </w:r>
      <w:r>
        <w:t xml:space="preserve">, s ezen belül </w:t>
      </w:r>
      <w:r w:rsidRPr="00A65968">
        <w:rPr>
          <w:i/>
        </w:rPr>
        <w:t>se</w:t>
      </w:r>
      <w:r>
        <w:t xml:space="preserve"> </w:t>
      </w:r>
      <w:r w:rsidRPr="00A65968">
        <w:rPr>
          <w:i/>
        </w:rPr>
        <w:t>mindent</w:t>
      </w:r>
      <w:r>
        <w:t xml:space="preserve"> próbálj bemutatni, hanem koncentrálj az érdekesebb, nem triviálisabb megoldásokra.</w:t>
      </w:r>
    </w:p>
    <w:p w14:paraId="54554C32" w14:textId="5B283570" w:rsidR="002D6BCD" w:rsidRDefault="002D6BCD" w:rsidP="00E03AC2">
      <w:r>
        <w:t>Rossz példa:</w:t>
      </w:r>
    </w:p>
    <w:p w14:paraId="6758F7D3" w14:textId="34CAD256" w:rsidR="002D6BCD" w:rsidRPr="002D6BCD" w:rsidRDefault="002D6BCD" w:rsidP="00E03AC2">
      <w:pPr>
        <w:rPr>
          <w:i/>
        </w:rPr>
      </w:pPr>
      <w:r w:rsidRPr="002D6BCD">
        <w:rPr>
          <w:i/>
        </w:rPr>
        <w:t>A WordProcessor osztály a következő funkciókat valósítja meg:</w:t>
      </w:r>
    </w:p>
    <w:p w14:paraId="2A91C1F6" w14:textId="5E1B28E5" w:rsidR="002D6BCD" w:rsidRPr="002D6BCD" w:rsidRDefault="002D6BCD" w:rsidP="00605D5F">
      <w:pPr>
        <w:pStyle w:val="Listaszerbekezds"/>
        <w:numPr>
          <w:ilvl w:val="0"/>
          <w:numId w:val="11"/>
        </w:numPr>
        <w:rPr>
          <w:i/>
        </w:rPr>
      </w:pPr>
      <w:r w:rsidRPr="002D6BCD">
        <w:rPr>
          <w:b/>
          <w:i/>
        </w:rPr>
        <w:t>AddWord</w:t>
      </w:r>
      <w:r w:rsidRPr="002D6BCD">
        <w:rPr>
          <w:i/>
        </w:rPr>
        <w:t>: felvesz egy új szót</w:t>
      </w:r>
    </w:p>
    <w:p w14:paraId="095A0915" w14:textId="4319AF54" w:rsidR="002D6BCD" w:rsidRPr="002D6BCD" w:rsidRDefault="002D6BCD" w:rsidP="00605D5F">
      <w:pPr>
        <w:pStyle w:val="Listaszerbekezds"/>
        <w:numPr>
          <w:ilvl w:val="0"/>
          <w:numId w:val="11"/>
        </w:numPr>
        <w:rPr>
          <w:i/>
        </w:rPr>
      </w:pPr>
      <w:r w:rsidRPr="002D6BCD">
        <w:rPr>
          <w:b/>
          <w:i/>
        </w:rPr>
        <w:t>RemoveWord</w:t>
      </w:r>
      <w:r w:rsidRPr="002D6BCD">
        <w:rPr>
          <w:i/>
        </w:rPr>
        <w:t>: törli a megadott szót</w:t>
      </w:r>
    </w:p>
    <w:p w14:paraId="52FCB0DB" w14:textId="71724A87" w:rsidR="002D6BCD" w:rsidRPr="002D6BCD" w:rsidRDefault="002D6BCD" w:rsidP="00605D5F">
      <w:pPr>
        <w:pStyle w:val="Listaszerbekezds"/>
        <w:numPr>
          <w:ilvl w:val="0"/>
          <w:numId w:val="11"/>
        </w:numPr>
        <w:rPr>
          <w:i/>
        </w:rPr>
      </w:pPr>
      <w:r w:rsidRPr="002D6BCD">
        <w:rPr>
          <w:b/>
          <w:i/>
        </w:rPr>
        <w:t>ChangeWord</w:t>
      </w:r>
      <w:r w:rsidRPr="002D6BCD">
        <w:rPr>
          <w:i/>
        </w:rPr>
        <w:t>: megváltoztatja a kijelölt szót</w:t>
      </w:r>
    </w:p>
    <w:p w14:paraId="70EDE4E0" w14:textId="48A1FF46" w:rsidR="002D6BCD" w:rsidRPr="002D6BCD" w:rsidRDefault="002D6BCD" w:rsidP="00605D5F">
      <w:pPr>
        <w:pStyle w:val="Listaszerbekezds"/>
        <w:numPr>
          <w:ilvl w:val="0"/>
          <w:numId w:val="11"/>
        </w:numPr>
        <w:rPr>
          <w:i/>
        </w:rPr>
      </w:pPr>
      <w:r w:rsidRPr="002D6BCD">
        <w:rPr>
          <w:b/>
          <w:i/>
        </w:rPr>
        <w:t>CreateDocument</w:t>
      </w:r>
      <w:r w:rsidRPr="002D6BCD">
        <w:rPr>
          <w:i/>
        </w:rPr>
        <w:t>: létrehoz egy új dokumentumot.</w:t>
      </w:r>
    </w:p>
    <w:p w14:paraId="3F5C736F" w14:textId="3B0F6AF6" w:rsidR="002D6BCD" w:rsidRDefault="002D6BCD" w:rsidP="002D6BCD">
      <w:r>
        <w:t>Ugyanez helyesen:</w:t>
      </w:r>
    </w:p>
    <w:p w14:paraId="31162ED5" w14:textId="793667B1" w:rsidR="002D6BCD" w:rsidRPr="002D6BCD" w:rsidRDefault="002D6BCD" w:rsidP="002D6BCD">
      <w:pPr>
        <w:rPr>
          <w:i/>
        </w:rPr>
      </w:pPr>
      <w:r w:rsidRPr="002D6BCD">
        <w:rPr>
          <w:i/>
        </w:rPr>
        <w:t xml:space="preserve">Megoldásomban a szavak kezelését a </w:t>
      </w:r>
      <w:r w:rsidRPr="002D6BCD">
        <w:rPr>
          <w:rFonts w:asciiTheme="minorHAnsi" w:hAnsiTheme="minorHAnsi"/>
        </w:rPr>
        <w:t>WordProcessor</w:t>
      </w:r>
      <w:r w:rsidRPr="002D6BCD">
        <w:rPr>
          <w:i/>
        </w:rPr>
        <w:t xml:space="preserve"> osztály végzi. Első használatkor a </w:t>
      </w:r>
      <w:r w:rsidRPr="002D6BCD">
        <w:rPr>
          <w:rFonts w:asciiTheme="minorHAnsi" w:hAnsiTheme="minorHAnsi"/>
        </w:rPr>
        <w:t>CreateDocument</w:t>
      </w:r>
      <w:r w:rsidRPr="002D6BCD">
        <w:rPr>
          <w:i/>
        </w:rPr>
        <w:t xml:space="preserve"> függvényével tudunk egy új dokumentumot létrehozni, majd különböző függvényekkel manipulálni annak tartalmát.</w:t>
      </w:r>
    </w:p>
    <w:p w14:paraId="24DC8EFB" w14:textId="2E01B1AB" w:rsidR="002D6BCD" w:rsidRDefault="002D6BCD" w:rsidP="002D6BCD">
      <w:r>
        <w:t xml:space="preserve">A fenti példából az is látszik, hogy a programozási elemek (osztálynevek, függvények) elkülönítését hogyan segítheti egy megkülönböztető betűtípus/formázás (következetes!) használata. </w:t>
      </w:r>
    </w:p>
    <w:p w14:paraId="1209AB51" w14:textId="0A6499D6" w:rsidR="002D6BCD" w:rsidRDefault="00D82885" w:rsidP="00D82885">
      <w:pPr>
        <w:pStyle w:val="Cmsor3"/>
      </w:pPr>
      <w:bookmarkStart w:id="84" w:name="_Toc215038882"/>
      <w:r>
        <w:t>Önálló munka értékelése, mérések</w:t>
      </w:r>
      <w:r w:rsidR="00466AA4">
        <w:t>, tesztelés</w:t>
      </w:r>
      <w:r>
        <w:t>, eredmények bemutatása</w:t>
      </w:r>
      <w:bookmarkEnd w:id="84"/>
    </w:p>
    <w:p w14:paraId="5DEA8C12" w14:textId="3C3E9AB5" w:rsidR="00D82885" w:rsidRDefault="00D82885" w:rsidP="00D82885">
      <w:r>
        <w:t xml:space="preserve">E fejezet szakdolgozatban </w:t>
      </w:r>
      <w:r w:rsidR="00206F72">
        <w:t>3</w:t>
      </w:r>
      <w:r>
        <w:t>-5, diplomamunkában 6-7 oldal lehet. Célja, hogy összegezve bemutassa az eredményeidet. Például</w:t>
      </w:r>
      <w:r w:rsidR="00206F72">
        <w:t>,</w:t>
      </w:r>
      <w:r>
        <w:t xml:space="preserve"> ha valamilyen algoritmust fejlesztettél, itt mutathatod be mérésekkel, diagramokkal, hogy milyen teljesítményt produkál a különböző megvalósításaihoz, vagy éppen mások implementációihoz képest. Ha egy </w:t>
      </w:r>
      <w:r>
        <w:lastRenderedPageBreak/>
        <w:t>weboldalt, vagy mobil alkalmazást készítettél, és készültek hozzá automatizált felülettesztek, vagy egység-tesztek</w:t>
      </w:r>
      <w:r w:rsidR="00466AA4">
        <w:t>, esetleg végeztetek felhasználói tesztelést</w:t>
      </w:r>
      <w:r>
        <w:t>, akkor azokat itt bemutathatod. Itt írhatsz a szoftver utóéletéről, pl. kikerült-e a Store-ba, elkezdték-e élesben használni, mik vele a tapasztalatok? Előfordulhat az is, hogy nincs külön mondanivalód ezekről, vagy ezeket logikusabb elmondani az előző fejezetben. Ilyen esetekben ez és az előző fejezet összevonható és összemosható egymással.</w:t>
      </w:r>
    </w:p>
    <w:p w14:paraId="342C9199" w14:textId="2CDA65F6" w:rsidR="00D82885" w:rsidRDefault="00D82885" w:rsidP="00D82885">
      <w:pPr>
        <w:pStyle w:val="Cmsor3"/>
      </w:pPr>
      <w:bookmarkStart w:id="85" w:name="_Toc215038883"/>
      <w:r>
        <w:t>Összefoglaló</w:t>
      </w:r>
      <w:bookmarkEnd w:id="85"/>
    </w:p>
    <w:p w14:paraId="51865DDE" w14:textId="53844970" w:rsidR="00D82885" w:rsidRDefault="003B77D0" w:rsidP="00D82885">
      <w:r>
        <w:t>Dolgozattípustól függetlenül 1 oldalban foglald össze az eredményeidet. E/1-ben és múlt időben. Megterveztem, megvalósítottam, eldöntöttem, leteszteltem… stb.</w:t>
      </w:r>
    </w:p>
    <w:p w14:paraId="2CB9130A" w14:textId="575F06B8" w:rsidR="003B77D0" w:rsidRDefault="003B77D0" w:rsidP="00D82885">
      <w:r>
        <w:t>Itt kaphatnak helyet további max 1 oldalban a továbbfejlesztési lehetőségek. Milyen hiányosságait látod a rendszernek, illetve milyen lehetőségeket látsz a továbbfejlesztésére?</w:t>
      </w:r>
    </w:p>
    <w:p w14:paraId="0F67AB29" w14:textId="174F63C3" w:rsidR="003B77D0" w:rsidRDefault="003B77D0" w:rsidP="00D82885">
      <w:r>
        <w:t xml:space="preserve">A dolgozat zárásánál sokan zavarba jönnek, miről lehetne írni. Praktikus tanács itt, hogy foglald össze a személyes tapasztalataidat (amik itt végre bátran lehetnek akár szubjektívak is </w:t>
      </w:r>
      <w:r>
        <w:sym w:font="Wingdings" w:char="F04A"/>
      </w:r>
      <w:r>
        <w:t>). Mit tanultál ebből a projektből? Mi a véleményed a technológiákról, amiket alkalmaztál? Beleszerettél az Android fejlesztésbe, vagy egy életre megutáltad? Ilyen és hasonló gondolatok kellemes oldott hangulatú végszót tudnak adni a dolgozatodnak.</w:t>
      </w:r>
    </w:p>
    <w:p w14:paraId="5BB2E470" w14:textId="78F28A28" w:rsidR="003B77D0" w:rsidRDefault="003B77D0" w:rsidP="003B77D0">
      <w:pPr>
        <w:pStyle w:val="Cmsor3"/>
      </w:pPr>
      <w:bookmarkStart w:id="86" w:name="_Toc215038884"/>
      <w:r>
        <w:t>Köszönetnyilvánítások</w:t>
      </w:r>
      <w:bookmarkEnd w:id="86"/>
    </w:p>
    <w:p w14:paraId="0BAB08D6" w14:textId="125C4D8F" w:rsidR="003B77D0" w:rsidRDefault="00206F72" w:rsidP="003B77D0">
      <w:r>
        <w:t>A</w:t>
      </w:r>
      <w:r w:rsidR="003B77D0">
        <w:t xml:space="preserve"> legtöbb esetben felesleges blokk, pusztán a konzulensednek megköszönni a segítségét nem szükséges. Neki az a dolga, hogy segítsen. Akkor érdemes ezzel foglalkozni, ha például valamilyen harmadik fél (külső cég, külső konzulens, családod stb.) is említésre méltóan segítette a munkádat és úgy érzed, fontos lenne ebben a formában is kinyilvánítani a háládat. </w:t>
      </w:r>
      <w:r w:rsidR="00466AA4">
        <w:t>Tehát a „Köszönöm a családomnak, és a kiskutyámnak, hogy végig mögöttem álltak”, helyett a „Köszönöm XY-nak a JavaScript-ek hibakeresésében nyújtott segítségét és ZX-nek az alkalmazás megjelenéséhez adott értékes tanácsait” típusú köszönetnyilvánításoknak van értelme.</w:t>
      </w:r>
    </w:p>
    <w:p w14:paraId="108A4311" w14:textId="233B8E30" w:rsidR="003B77D0" w:rsidRDefault="003B77D0" w:rsidP="003B77D0">
      <w:pPr>
        <w:pStyle w:val="Cmsor3"/>
      </w:pPr>
      <w:bookmarkStart w:id="87" w:name="_Toc215038885"/>
      <w:r>
        <w:t>Részletes és pontos irodalomjegyzék</w:t>
      </w:r>
      <w:bookmarkEnd w:id="87"/>
    </w:p>
    <w:p w14:paraId="3ECA84F4" w14:textId="448EFD57" w:rsidR="003B77D0" w:rsidRDefault="003B77D0" w:rsidP="003B77D0">
      <w:r>
        <w:t xml:space="preserve">Ezt a Word generálja neked. Részletek a </w:t>
      </w:r>
      <w:r>
        <w:fldChar w:fldCharType="begin"/>
      </w:r>
      <w:r>
        <w:instrText xml:space="preserve"> REF _Ref433106519 \r \h </w:instrText>
      </w:r>
      <w:r>
        <w:fldChar w:fldCharType="separate"/>
      </w:r>
      <w:r w:rsidR="005B153C">
        <w:t>3.9</w:t>
      </w:r>
      <w:r>
        <w:fldChar w:fldCharType="end"/>
      </w:r>
      <w:r>
        <w:t>. fejezetben.</w:t>
      </w:r>
    </w:p>
    <w:p w14:paraId="5FCD9B4E" w14:textId="435122C0" w:rsidR="00843159" w:rsidRDefault="00843159" w:rsidP="003B77D0">
      <w:pPr>
        <w:pStyle w:val="Cmsor3"/>
      </w:pPr>
      <w:bookmarkStart w:id="88" w:name="_Toc215038886"/>
      <w:r>
        <w:lastRenderedPageBreak/>
        <w:t>Ábrajegyzék, táblázatjegyzék</w:t>
      </w:r>
      <w:bookmarkEnd w:id="88"/>
    </w:p>
    <w:p w14:paraId="6DCBED07" w14:textId="1EFEF073" w:rsidR="00843159" w:rsidRPr="00843159" w:rsidRDefault="009F5C1D" w:rsidP="00843159">
      <w:r>
        <w:t>Az esetek többségében felesleges.</w:t>
      </w:r>
    </w:p>
    <w:p w14:paraId="05A69570" w14:textId="62BFA661" w:rsidR="003B77D0" w:rsidRDefault="003B77D0" w:rsidP="003B77D0">
      <w:pPr>
        <w:pStyle w:val="Cmsor3"/>
      </w:pPr>
      <w:bookmarkStart w:id="89" w:name="_Toc215038887"/>
      <w:r>
        <w:t>Függelék</w:t>
      </w:r>
      <w:bookmarkEnd w:id="89"/>
    </w:p>
    <w:p w14:paraId="6D5EB605" w14:textId="36BE2C87" w:rsidR="003B77D0" w:rsidRPr="003B77D0" w:rsidRDefault="003B77D0" w:rsidP="003B77D0">
      <w:r>
        <w:t xml:space="preserve">A függelékek </w:t>
      </w:r>
      <w:r w:rsidR="00843159">
        <w:t>a törzstartalmon kívüli kiegészítések a dolgozathoz. Ide kerülhetnek a nagyobb ábrák, hosszabb példakódok, vagy részletes algoritmus bemutatások, amelyek csak lazábban kapcsolódnak a témához, ezért a dolgozatod törzsében nem mutattad be részletesen. A függelék nem kötelező tartalmi elem, sok esetben teljesen elhagyható.</w:t>
      </w:r>
    </w:p>
    <w:p w14:paraId="52E7E429" w14:textId="2528EC23" w:rsidR="00203E00" w:rsidRDefault="00203E00" w:rsidP="00203E00">
      <w:pPr>
        <w:pStyle w:val="Cmsor2"/>
      </w:pPr>
      <w:bookmarkStart w:id="90" w:name="_Toc215038888"/>
      <w:r>
        <w:t>Egyéb tartalmi elemek</w:t>
      </w:r>
      <w:bookmarkEnd w:id="90"/>
    </w:p>
    <w:p w14:paraId="52E2ED83" w14:textId="57AC1E34" w:rsidR="006034C7" w:rsidRDefault="006034C7" w:rsidP="00203E00">
      <w:pPr>
        <w:pStyle w:val="Cmsor3"/>
      </w:pPr>
      <w:bookmarkStart w:id="91" w:name="_Toc215038889"/>
      <w:r>
        <w:t>Stílus</w:t>
      </w:r>
      <w:bookmarkEnd w:id="91"/>
    </w:p>
    <w:p w14:paraId="28B9F64C" w14:textId="0940C690" w:rsidR="00E03AC2" w:rsidRPr="00E03AC2" w:rsidRDefault="00E03AC2" w:rsidP="00E03AC2">
      <w:r>
        <w:t>A szakdolgozat/diplomaterv műfaját tekintve félúton van egy szoftverspecifikáció és egy irodalmi esszé között. Fontos, hogy a leírtak (a nyilvánvalóan szubjektív részeket leszámítva) általában objektív elemzés eredményei legyenek, mérnöki szemléletmódot tükrözzenek.</w:t>
      </w:r>
      <w:r w:rsidR="00153800">
        <w:t xml:space="preserve"> Ugyanakkor</w:t>
      </w:r>
      <w:r>
        <w:t xml:space="preserve"> </w:t>
      </w:r>
      <w:r w:rsidR="00153800">
        <w:t>k</w:t>
      </w:r>
      <w:r>
        <w:t>erüld a szoftverspecifikációk száraz stílusát, az értelmetlen felsorolásokat, s próbáld inkább (az objektivitás megtartása mellett) elbeszélő stílusban bemutatni a munkádat.</w:t>
      </w:r>
    </w:p>
    <w:p w14:paraId="66BEA8CF" w14:textId="43EECF80" w:rsidR="006034C7" w:rsidRDefault="006034C7" w:rsidP="006034C7">
      <w:pPr>
        <w:pStyle w:val="Cmsor3"/>
      </w:pPr>
      <w:bookmarkStart w:id="92" w:name="_Toc215038890"/>
      <w:r>
        <w:t>E/1</w:t>
      </w:r>
      <w:bookmarkEnd w:id="92"/>
    </w:p>
    <w:p w14:paraId="3B9B48E7" w14:textId="33E505DA" w:rsidR="006034C7" w:rsidRPr="006034C7" w:rsidRDefault="006034C7" w:rsidP="006034C7">
      <w:r>
        <w:t xml:space="preserve">A bíráló számára lényeges, hogy határozottan szét tudja választani az önálló munkádat mások munkájától. Ezért rendkívül fontos, hogy következetesen és sűrűn alkalmazd az egyes szám, első személyű mondatokat és kerüld a passzív </w:t>
      </w:r>
      <w:r w:rsidR="007B5CF7">
        <w:t xml:space="preserve">mondatok </w:t>
      </w:r>
      <w:r>
        <w:t>használatát. Ne azt írd, hogy „Ez itt az osztálydiagram”, mivel ez simán jelentheti azt is, hogy az ábrán egy osztálydiagramot látunk, amit a netről letöltöttél, hanem írd azt, hogy „A 4. ábrán bemutat</w:t>
      </w:r>
      <w:r w:rsidRPr="006034C7">
        <w:rPr>
          <w:b/>
          <w:u w:val="single"/>
        </w:rPr>
        <w:t>om</w:t>
      </w:r>
      <w:r>
        <w:t xml:space="preserve"> az osztálydiagramot, amit az alkalmazás</w:t>
      </w:r>
      <w:r w:rsidRPr="006034C7">
        <w:rPr>
          <w:b/>
          <w:u w:val="single"/>
        </w:rPr>
        <w:t>om</w:t>
      </w:r>
      <w:r>
        <w:t>hoz tervezt</w:t>
      </w:r>
      <w:r w:rsidRPr="006034C7">
        <w:rPr>
          <w:b/>
          <w:u w:val="single"/>
        </w:rPr>
        <w:t>em</w:t>
      </w:r>
      <w:r>
        <w:t>”</w:t>
      </w:r>
    </w:p>
    <w:p w14:paraId="2DF7BC21" w14:textId="13F9076C" w:rsidR="00203E00" w:rsidRDefault="00203E00" w:rsidP="00203E00">
      <w:pPr>
        <w:pStyle w:val="Cmsor3"/>
      </w:pPr>
      <w:bookmarkStart w:id="93" w:name="_Toc215038891"/>
      <w:r>
        <w:t>Rövidítések</w:t>
      </w:r>
      <w:bookmarkEnd w:id="93"/>
    </w:p>
    <w:p w14:paraId="0C25FB1A" w14:textId="77777777" w:rsidR="00203E00" w:rsidRDefault="00203E00" w:rsidP="00203E00">
      <w:r>
        <w:t xml:space="preserve">A dolgozatodban alapszabály, hogy </w:t>
      </w:r>
      <w:r w:rsidRPr="00203E00">
        <w:rPr>
          <w:b/>
        </w:rPr>
        <w:t>minden</w:t>
      </w:r>
      <w:r>
        <w:t xml:space="preserve"> rövidítést legalább az első használatkor ki kell fejteni, és vagy röviden elmagyarázni mit jelent, vagy egy referenciát beszúrni, mely a magyarázatot tartalmazza. Ezt követően a rövidítés már szabadon használható.</w:t>
      </w:r>
    </w:p>
    <w:p w14:paraId="539E6E02" w14:textId="07BCA803" w:rsidR="00203E00" w:rsidRPr="00203E00" w:rsidRDefault="00203E00" w:rsidP="00203E00">
      <w:r w:rsidRPr="00203E00">
        <w:t>Nézd meg a lenti példát! Figyeld meg azt is, hogy forrásként magát a szabványt, és nem a Wikipedia oldalt adtam meg.</w:t>
      </w:r>
    </w:p>
    <w:p w14:paraId="5F1657A1" w14:textId="4DA9E28C" w:rsidR="00203E00" w:rsidRPr="00203E00" w:rsidRDefault="00203E00" w:rsidP="00203E00">
      <w:r w:rsidRPr="00203E00">
        <w:lastRenderedPageBreak/>
        <w:t>Rossz: A weboldalt HTML-ben írtam le.</w:t>
      </w:r>
    </w:p>
    <w:p w14:paraId="069CEFD8" w14:textId="43A8853E" w:rsidR="00203E00" w:rsidRPr="00203E00" w:rsidRDefault="00203E00" w:rsidP="00203E00">
      <w:r w:rsidRPr="00203E00">
        <w:t xml:space="preserve">Jó: A weboldal leírására HyperText Markup Language-t (HTML) használtam </w:t>
      </w:r>
      <w:sdt>
        <w:sdtPr>
          <w:id w:val="397634055"/>
          <w:citation/>
        </w:sdtPr>
        <w:sdtContent>
          <w:r w:rsidRPr="00203E00">
            <w:fldChar w:fldCharType="begin"/>
          </w:r>
          <w:r w:rsidRPr="00203E00">
            <w:instrText xml:space="preserve"> CITATION W3C15 \l 1038 </w:instrText>
          </w:r>
          <w:r w:rsidRPr="00203E00">
            <w:fldChar w:fldCharType="separate"/>
          </w:r>
          <w:r w:rsidR="005B153C">
            <w:rPr>
              <w:noProof/>
            </w:rPr>
            <w:t>[2]</w:t>
          </w:r>
          <w:r w:rsidRPr="00203E00">
            <w:fldChar w:fldCharType="end"/>
          </w:r>
        </w:sdtContent>
      </w:sdt>
      <w:r w:rsidRPr="00203E00">
        <w:t>.</w:t>
      </w:r>
    </w:p>
    <w:p w14:paraId="6F9CC857" w14:textId="6CBE9A34" w:rsidR="00203E00" w:rsidRPr="00203E00" w:rsidRDefault="00203E00" w:rsidP="00203E00">
      <w:pPr>
        <w:pStyle w:val="Cmsor3"/>
      </w:pPr>
      <w:bookmarkStart w:id="94" w:name="_Ref433103059"/>
      <w:bookmarkStart w:id="95" w:name="_Toc215038892"/>
      <w:r w:rsidRPr="00203E00">
        <w:t>Technológia megválasztása</w:t>
      </w:r>
      <w:bookmarkEnd w:id="94"/>
      <w:bookmarkEnd w:id="95"/>
    </w:p>
    <w:p w14:paraId="188348C7" w14:textId="11A75396" w:rsidR="00203E00" w:rsidRDefault="00203E00" w:rsidP="00203E00">
      <w:r>
        <w:t>Számos esetben előfordul, hogy egy-egy probléma megoldására több különböző technológia áll rendelkezésedre. Amennyiben a feladatkiírásod eleve kikötötte valamelyik technológia (pl. NET, Java stb.) használatát, akkor semmilyen magyarázattal nem tartozol emiatt, használod azt, ami a feladatod volt.</w:t>
      </w:r>
    </w:p>
    <w:p w14:paraId="6D3E223E" w14:textId="69DF0BC3" w:rsidR="00203E00" w:rsidRDefault="00203E00" w:rsidP="00203E00">
      <w:r>
        <w:t>Ha egyébként a feladatkiírás nem tett a technológiai választásra utalást, akkor sincs gond, amennyiben valamely mainstream technológiára esik a választásod, valószínűleg nincs szükség magyarázkodásra</w:t>
      </w:r>
      <w:r w:rsidR="006034C7">
        <w:t xml:space="preserve"> (a .NET VS Java példa ebbe a kategóriába esik)</w:t>
      </w:r>
      <w:r>
        <w:t>.</w:t>
      </w:r>
    </w:p>
    <w:p w14:paraId="5E12FBFA" w14:textId="3413DC9C" w:rsidR="00203E00" w:rsidRDefault="00203E00" w:rsidP="00203E00">
      <w:r>
        <w:t>Amennyiben egy feladat megvalósítására többféle, különböző előnyökkel és hátrányokkal járó technológia áll rendelkezésedre</w:t>
      </w:r>
      <w:r w:rsidR="006034C7">
        <w:t xml:space="preserve"> (pl. </w:t>
      </w:r>
      <w:r w:rsidR="00863DAF">
        <w:t>WinUI</w:t>
      </w:r>
      <w:r w:rsidR="006034C7">
        <w:t xml:space="preserve"> VS WPF) és nem a nyilvánvalóan korszerűbbet választod (pl. WinForms-ban akarsz megoldani egy feladatot) akkor mindenképpen szükséges, hogy ezt indokold is (pl. a banki környezetben ahol dolgozom ez jelenleg a támogatott fejlesztési nyelv).</w:t>
      </w:r>
    </w:p>
    <w:p w14:paraId="029D97DB" w14:textId="6252A8FC" w:rsidR="00502632" w:rsidRDefault="006034C7" w:rsidP="00502632">
      <w:r>
        <w:t>Mindenképp kerüld viszont el a</w:t>
      </w:r>
      <w:r w:rsidR="00863DAF">
        <w:t>v</w:t>
      </w:r>
      <w:r>
        <w:t>magyarázkodást és a szubjektív érvelést: „Azért választottam az iOS platformot, mert sokkal jobbnak tartom az Androidnál” – az ilyen mondatokat előszeretettel szedik cafatokra a bírálók. Inkább kezeld tényként a technológia választást: „Megoldásomat iOS platformon valósítottam meg”.</w:t>
      </w:r>
    </w:p>
    <w:p w14:paraId="4E3ED7C9" w14:textId="09B4E71D" w:rsidR="003A35F5" w:rsidRDefault="003A35F5" w:rsidP="003A35F5">
      <w:pPr>
        <w:pStyle w:val="Cmsor2"/>
      </w:pPr>
      <w:bookmarkStart w:id="96" w:name="_Toc215038893"/>
      <w:r>
        <w:t>Mesterséges intelligencia és generatív MI eszközök</w:t>
      </w:r>
      <w:bookmarkEnd w:id="96"/>
    </w:p>
    <w:p w14:paraId="555B91C5" w14:textId="0E6A5A20" w:rsidR="00B50B49" w:rsidRDefault="00B50B49" w:rsidP="00B50B49">
      <w:r>
        <w:t>A Kar támogatja mind az oktatókat, mind a hallgatókat a generatív mesterséges intelligencia (MI) használatában. A generatív MI az utóbbi évtized legnagyobb hatású informatikai innovációja, mely hatékonyabbá teszi a mérnöki munkát. Fontos, hogy mind a hallgatók, mind az oktatók ennek a technológiának a szakértői legyenek: képesek legyenek készségszintű használatára, megismerkedjenek erősségeivel és a használatából fakadó problémákkal. A Kar minden polgárát arra biztatjuk, hogy minél jobban használják ki a generatív MI képességeit a tanulás és az oktatás hatékonyabbá tétele érdekében, az etikus alkalmazás keretein belül. Az eszközök használat</w:t>
      </w:r>
      <w:r w:rsidR="00ED5BBC">
        <w:t>akor ugyanakkor fontos, hogy tartsuk magunkat a kari iránymutatáshoz, kérlek, ezeket figyelmesen tanulmányozd át:</w:t>
      </w:r>
    </w:p>
    <w:p w14:paraId="00E28583" w14:textId="330C6AF3" w:rsidR="003A35F5" w:rsidRDefault="00D26590" w:rsidP="003A35F5">
      <w:hyperlink r:id="rId19" w:history="1">
        <w:r w:rsidR="00B50B49" w:rsidRPr="000C7555">
          <w:rPr>
            <w:rStyle w:val="Hiperhivatkozs"/>
          </w:rPr>
          <w:t>https://vik.bme.hu/hallgatoknak/altalanos/mi-hasznalat-ajanlasok</w:t>
        </w:r>
      </w:hyperlink>
    </w:p>
    <w:p w14:paraId="3D777141" w14:textId="77777777" w:rsidR="003A35F5" w:rsidRPr="003A35F5" w:rsidRDefault="003A35F5" w:rsidP="003A35F5"/>
    <w:p w14:paraId="4D31A62D" w14:textId="77777777" w:rsidR="00502632" w:rsidRPr="00463BC0" w:rsidRDefault="00502632" w:rsidP="00463BC0"/>
    <w:p w14:paraId="6D10D25C" w14:textId="5AE4D5AB" w:rsidR="008A3762" w:rsidRPr="008A3762" w:rsidRDefault="008A3762" w:rsidP="008A3762"/>
    <w:p w14:paraId="288A7EBD" w14:textId="32969679" w:rsidR="002841F9" w:rsidRDefault="002841F9" w:rsidP="005334AD">
      <w:pPr>
        <w:pStyle w:val="Cmsor1"/>
      </w:pPr>
      <w:bookmarkStart w:id="97" w:name="_Ref433098485"/>
      <w:bookmarkStart w:id="98" w:name="_Toc215038894"/>
      <w:r>
        <w:lastRenderedPageBreak/>
        <w:t>Formázási tudnivalók</w:t>
      </w:r>
      <w:bookmarkEnd w:id="15"/>
      <w:bookmarkEnd w:id="97"/>
      <w:bookmarkEnd w:id="98"/>
    </w:p>
    <w:p w14:paraId="642CD127" w14:textId="77777777" w:rsidR="00502A30" w:rsidRDefault="00756D62" w:rsidP="00502A30">
      <w:r>
        <w:t>Ez a fejezet összeszedi azokat a nélkülözhetetlen elemeket, amelyeket a dolgozat készítése során használnod kell a Word eszköztárából. Feltétlenül olvasd egyszer végig, hátha akad köztük újdonság.</w:t>
      </w:r>
    </w:p>
    <w:p w14:paraId="7ED8AFFA" w14:textId="2E295F18" w:rsidR="000F3EA7" w:rsidRDefault="000F3EA7" w:rsidP="000F3EA7">
      <w:pPr>
        <w:pStyle w:val="Cmsor2"/>
      </w:pPr>
      <w:bookmarkStart w:id="99" w:name="_Toc215038895"/>
      <w:r>
        <w:t>Általános tudnivalók</w:t>
      </w:r>
      <w:bookmarkEnd w:id="99"/>
    </w:p>
    <w:p w14:paraId="6C83040C" w14:textId="422C68C3" w:rsidR="000F3EA7" w:rsidRDefault="000F3EA7" w:rsidP="000F3EA7">
      <w:r>
        <w:t>A diplomaterv szabványos méretű A4-es lapokra kerüljön. Az oldalak tükörmargóval készüljenek (mindenhol 2.5cm, baloldalon 1cm-es kötéssel)</w:t>
      </w:r>
      <w:r w:rsidR="003F343A">
        <w:t xml:space="preserve">. </w:t>
      </w:r>
      <w:r>
        <w:t>Az alapértelmezett betűkészlet a 12 pontos Times New Roman, másfeles sorközzel.</w:t>
      </w:r>
      <w:r w:rsidR="003F343A">
        <w:t xml:space="preserve"> Nyomtatni mindig 1 oldalasan kell, tehát minden lapnak csak az egyik oldalára kerül szöveg, a „hátoldal” üresen marad.</w:t>
      </w:r>
    </w:p>
    <w:p w14:paraId="793F28A8" w14:textId="77777777" w:rsidR="000F3EA7" w:rsidRDefault="000F3EA7" w:rsidP="000F3EA7">
      <w:r>
        <w:t>Minden oldalon - az első négy szerkezeti elem kivételével - szerepelnie kell az oldalszámnak.</w:t>
      </w:r>
    </w:p>
    <w:p w14:paraId="4CDA9AE4" w14:textId="5A0D9C46" w:rsidR="000F3EA7" w:rsidRDefault="000F3EA7" w:rsidP="000F3EA7">
      <w:r>
        <w:t xml:space="preserve">A fejezeteket decimális beosztással kell ellátni. Az ábrákat a megfelelő helyre be kell illeszteni, fejezetenként decimális számmal és kifejező címmel kell ellátni. </w:t>
      </w:r>
    </w:p>
    <w:p w14:paraId="555313A0" w14:textId="77777777" w:rsidR="000F3EA7" w:rsidRDefault="000F3EA7" w:rsidP="000F3EA7">
      <w:r>
        <w:t xml:space="preserve">Az irodalomjegyzék szövegközi hivatkozása történhet a Harvard-rendszerben (a szerző és az évszám megadásával) vagy sorszámozva. A teljes lista névsor szerinti sorrendben a szöveg végén szerepeljen (sorszámozott irodalmi hivatkozások esetén hivatkozási sorrendben). A szakirodalmi források címeit azonban mindig az eredeti nyelven kell megadni, esetleg zárójelben a fordítással. A listában szereplő valamennyi publikációra hivatkozni kell a szövegben. </w:t>
      </w:r>
    </w:p>
    <w:p w14:paraId="6E595095" w14:textId="277FECF5" w:rsidR="000F3EA7" w:rsidRPr="00C7578F" w:rsidRDefault="000F3EA7" w:rsidP="000F3EA7">
      <w:pPr>
        <w:rPr>
          <w:b/>
        </w:rPr>
      </w:pPr>
      <w:r w:rsidRPr="00C7578F">
        <w:rPr>
          <w:b/>
        </w:rPr>
        <w:t xml:space="preserve">Ez a sablon </w:t>
      </w:r>
      <w:r w:rsidR="003F343A">
        <w:rPr>
          <w:b/>
        </w:rPr>
        <w:t>a fenti előírásoknak megfelelően</w:t>
      </w:r>
      <w:r w:rsidR="009B2EED" w:rsidRPr="00C7578F">
        <w:rPr>
          <w:b/>
        </w:rPr>
        <w:t xml:space="preserve"> van kialakítva, így általában külön nem kell foglalkoznod velük.</w:t>
      </w:r>
    </w:p>
    <w:p w14:paraId="2660C3B9" w14:textId="6F24B5A4" w:rsidR="00756D62" w:rsidRDefault="00756D62" w:rsidP="000F3EA7">
      <w:pPr>
        <w:pStyle w:val="Cmsor2"/>
      </w:pPr>
      <w:bookmarkStart w:id="100" w:name="_Toc215038896"/>
      <w:r>
        <w:t>Stílusok</w:t>
      </w:r>
      <w:bookmarkEnd w:id="100"/>
    </w:p>
    <w:p w14:paraId="69416207" w14:textId="77777777" w:rsidR="00756D62" w:rsidRDefault="00756D62" w:rsidP="00756D62">
      <w:r>
        <w:t>A Word szövegek egységességét stílusok segítéségével lehet a legegyszerűbben garantálni. Azt javaslom, rögzítsd ki a stílus eszköztárt jobb oldalra, így folyamatosan nyomon követheted, hogy milyen stílussal dolgozol, illetve a stílusok közti váltást is sokszor kényelmesebb itt kezelni, mint a fenti eszköztáron.</w:t>
      </w:r>
    </w:p>
    <w:p w14:paraId="0C5A8DDF" w14:textId="77777777" w:rsidR="00756D62" w:rsidRDefault="00756D62" w:rsidP="00756D62">
      <w:pPr>
        <w:pStyle w:val="Kp"/>
      </w:pPr>
      <w:r>
        <w:rPr>
          <w:noProof/>
          <w:lang w:eastAsia="hu-HU"/>
        </w:rPr>
        <w:lastRenderedPageBreak/>
        <w:drawing>
          <wp:inline distT="0" distB="0" distL="0" distR="0" wp14:anchorId="27CE4E3A" wp14:editId="27BE634F">
            <wp:extent cx="1521562" cy="1255267"/>
            <wp:effectExtent l="190500" t="190500" r="193040" b="193040"/>
            <wp:docPr id="4" name="Kép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1539268" cy="1269874"/>
                    </a:xfrm>
                    <a:prstGeom prst="rect">
                      <a:avLst/>
                    </a:prstGeom>
                    <a:ln>
                      <a:noFill/>
                    </a:ln>
                    <a:effectLst>
                      <a:outerShdw blurRad="190500" algn="tl" rotWithShape="0">
                        <a:srgbClr val="000000">
                          <a:alpha val="70000"/>
                        </a:srgbClr>
                      </a:outerShdw>
                    </a:effectLst>
                  </pic:spPr>
                </pic:pic>
              </a:graphicData>
            </a:graphic>
          </wp:inline>
        </w:drawing>
      </w:r>
    </w:p>
    <w:p w14:paraId="09016A00" w14:textId="49895A13" w:rsidR="00756D62" w:rsidRPr="00756D62" w:rsidRDefault="003E2ECB" w:rsidP="00491D1C">
      <w:pPr>
        <w:pStyle w:val="Kpalrs"/>
      </w:pPr>
      <w:r>
        <w:fldChar w:fldCharType="begin"/>
      </w:r>
      <w:r>
        <w:instrText xml:space="preserve"> SEQ ábra \* ARABIC </w:instrText>
      </w:r>
      <w:r>
        <w:fldChar w:fldCharType="separate"/>
      </w:r>
      <w:r w:rsidR="005B153C">
        <w:rPr>
          <w:noProof/>
        </w:rPr>
        <w:t>1</w:t>
      </w:r>
      <w:r>
        <w:rPr>
          <w:noProof/>
        </w:rPr>
        <w:fldChar w:fldCharType="end"/>
      </w:r>
      <w:r w:rsidR="00756D62">
        <w:t>. ábra</w:t>
      </w:r>
      <w:r w:rsidR="00CC2118">
        <w:t xml:space="preserve">: </w:t>
      </w:r>
      <w:r w:rsidR="00A9757F">
        <w:t>Stílus eszköztár rögzítése</w:t>
      </w:r>
    </w:p>
    <w:p w14:paraId="164C2824" w14:textId="77777777" w:rsidR="002841F9" w:rsidRDefault="002841F9" w:rsidP="00756D62">
      <w:pPr>
        <w:pStyle w:val="Cmsor2"/>
      </w:pPr>
      <w:bookmarkStart w:id="101" w:name="_Toc332797399"/>
      <w:bookmarkStart w:id="102" w:name="_Toc215038897"/>
      <w:r>
        <w:t>Címsorok</w:t>
      </w:r>
      <w:bookmarkEnd w:id="101"/>
      <w:bookmarkEnd w:id="102"/>
    </w:p>
    <w:p w14:paraId="02ACB204" w14:textId="2BA81163" w:rsidR="00756D62" w:rsidRDefault="00502A30" w:rsidP="00502A30">
      <w:r>
        <w:t xml:space="preserve">A fejezetcímek esetén a </w:t>
      </w:r>
      <w:r w:rsidRPr="00D07335">
        <w:rPr>
          <w:rStyle w:val="Kiemels2"/>
        </w:rPr>
        <w:t>Címsor 1-4</w:t>
      </w:r>
      <w:r>
        <w:t xml:space="preserve"> (Heading 1-4) stílusokat használjuk.</w:t>
      </w:r>
      <w:r w:rsidR="005334AD">
        <w:t xml:space="preserve"> </w:t>
      </w:r>
      <w:r w:rsidR="00756D62">
        <w:t>Címsor 4-nél mélyebb fejezetszintre egy ilyen terjedelmű munkában ritkán van szükség, ha ez mégis felmerülne, sokszor inkább a fejezetszerkezetet érdemes átgondolni újból</w:t>
      </w:r>
      <w:r w:rsidR="006F15B3">
        <w:t>.</w:t>
      </w:r>
    </w:p>
    <w:p w14:paraId="69AFDA2E" w14:textId="3AD5500E" w:rsidR="006F15B3" w:rsidRDefault="006F15B3" w:rsidP="00502A30">
      <w:r>
        <w:t>Kerüljük azt, amikor egy fejezetcím után rögtön alfejezet (másik címsor) következik. Legalább pár sor bevezető szöveg legyen. Hasonlóan érdemes elkerülni azt is, amikor a címsor után rögtön felsorolás következik.</w:t>
      </w:r>
    </w:p>
    <w:p w14:paraId="3635FB20" w14:textId="77777777" w:rsidR="00502A30" w:rsidRDefault="00756D62" w:rsidP="00502A30">
      <w:r>
        <w:t xml:space="preserve">Tipp: </w:t>
      </w:r>
      <w:r w:rsidR="005334AD">
        <w:t xml:space="preserve">A fejezetcímek </w:t>
      </w:r>
      <w:r>
        <w:t xml:space="preserve">aktuális szintjét gyorsan módosíthatod az alt+shift+[bal/jobb] billentyűkombinációkkal. </w:t>
      </w:r>
    </w:p>
    <w:p w14:paraId="4FEFD2E4" w14:textId="77777777" w:rsidR="00756D62" w:rsidRDefault="00756D62" w:rsidP="00756D62">
      <w:pPr>
        <w:pStyle w:val="Cmsor2"/>
      </w:pPr>
      <w:bookmarkStart w:id="103" w:name="_Toc215038898"/>
      <w:r>
        <w:t>Másolás, beillesztés</w:t>
      </w:r>
      <w:bookmarkEnd w:id="103"/>
    </w:p>
    <w:p w14:paraId="3E7A649F" w14:textId="77777777" w:rsidR="00756D62" w:rsidRDefault="00756D62" w:rsidP="00756D62">
      <w:r>
        <w:t xml:space="preserve">A copy-paste a szép formázás legnagyobb gyilkosa. Amennyiben a dolgozatodon belül helyezel át részleteket, és a stílusokat szépen következetesen használtad, nem nagyon ronthatsz el semmit. Ha viszont külső forrásból másolsz be szöveget, érdemes minden esetben a beillesztést formázások nélkül végezni. </w:t>
      </w:r>
      <w:r w:rsidR="00A9757F">
        <w:t>Ezt az opciót a Word mindig felkínálja, a beillesztést követően.</w:t>
      </w:r>
    </w:p>
    <w:p w14:paraId="787301E6" w14:textId="77777777" w:rsidR="00A9757F" w:rsidRDefault="00A9757F" w:rsidP="00A9757F">
      <w:pPr>
        <w:pStyle w:val="Kp"/>
      </w:pPr>
      <w:r>
        <w:rPr>
          <w:noProof/>
          <w:lang w:eastAsia="hu-HU"/>
        </w:rPr>
        <w:drawing>
          <wp:inline distT="0" distB="0" distL="0" distR="0" wp14:anchorId="64F9745E" wp14:editId="50F23927">
            <wp:extent cx="2238451" cy="945124"/>
            <wp:effectExtent l="0" t="0" r="0" b="7620"/>
            <wp:docPr id="5" name="Kép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262582" cy="955313"/>
                    </a:xfrm>
                    <a:prstGeom prst="rect">
                      <a:avLst/>
                    </a:prstGeom>
                    <a:noFill/>
                    <a:ln>
                      <a:noFill/>
                    </a:ln>
                  </pic:spPr>
                </pic:pic>
              </a:graphicData>
            </a:graphic>
          </wp:inline>
        </w:drawing>
      </w:r>
    </w:p>
    <w:p w14:paraId="6F1CC219" w14:textId="7297CBD3" w:rsidR="00A9757F" w:rsidRDefault="003E2ECB" w:rsidP="00491D1C">
      <w:pPr>
        <w:pStyle w:val="Kpalrs"/>
      </w:pPr>
      <w:r>
        <w:fldChar w:fldCharType="begin"/>
      </w:r>
      <w:r>
        <w:instrText xml:space="preserve"> SEQ ábra \* ARABIC </w:instrText>
      </w:r>
      <w:r>
        <w:fldChar w:fldCharType="separate"/>
      </w:r>
      <w:r w:rsidR="005B153C">
        <w:rPr>
          <w:noProof/>
        </w:rPr>
        <w:t>2</w:t>
      </w:r>
      <w:r>
        <w:rPr>
          <w:noProof/>
        </w:rPr>
        <w:fldChar w:fldCharType="end"/>
      </w:r>
      <w:r w:rsidR="00A9757F">
        <w:t>. ábra</w:t>
      </w:r>
      <w:r w:rsidR="00CC2118">
        <w:t>:</w:t>
      </w:r>
      <w:r w:rsidR="00A9757F">
        <w:t xml:space="preserve"> Beillesztés formázás nélkül</w:t>
      </w:r>
    </w:p>
    <w:p w14:paraId="3D4F2880" w14:textId="77777777" w:rsidR="00A9757F" w:rsidRDefault="00A9757F" w:rsidP="00A9757F">
      <w:r>
        <w:t>Amennyiben olyan szövegrészt mozgatsz kivágás/beillesztés párossal, melyben automatikus sorszámozás volt (irodalomhivatkozás, ábra, táblázat), akkor figyelj rá, hogy a sorszámok nem frissülnek automatikusan.</w:t>
      </w:r>
    </w:p>
    <w:p w14:paraId="20D1943D" w14:textId="77777777" w:rsidR="00A9757F" w:rsidRDefault="00A9757F" w:rsidP="00A9757F">
      <w:pPr>
        <w:pStyle w:val="Cmsor2"/>
      </w:pPr>
      <w:bookmarkStart w:id="104" w:name="_Toc215038899"/>
      <w:r>
        <w:lastRenderedPageBreak/>
        <w:t>Mezőfrissítés</w:t>
      </w:r>
      <w:bookmarkEnd w:id="104"/>
    </w:p>
    <w:p w14:paraId="2330A48E" w14:textId="77777777" w:rsidR="00A9757F" w:rsidRDefault="00A9757F" w:rsidP="00A9757F">
      <w:r>
        <w:t>A dolgozatodban számos automatikusan kalkulált mező szerepel (ábra sorszámok, irodalomhivatkozások, tartalomjegyzék stb. Ezeket a Word nem tartja automatikusan karban. A mezők értékét érdemes rendszeresen (de a beadás/nyomtatás/pdf generálás előtt feltétlenül) frissíteni. Ehhez jelöld ki a teljes dokumentumot (ctrl+A), majd az előugró menüből válaszd a „mezőfrissítés” opciót.</w:t>
      </w:r>
    </w:p>
    <w:p w14:paraId="1C259E80" w14:textId="77777777" w:rsidR="00A9757F" w:rsidRDefault="00A9757F" w:rsidP="00A9757F">
      <w:pPr>
        <w:pStyle w:val="Cmsor2"/>
      </w:pPr>
      <w:bookmarkStart w:id="105" w:name="_Toc215038900"/>
      <w:r>
        <w:t>Helyesírás</w:t>
      </w:r>
      <w:bookmarkEnd w:id="105"/>
    </w:p>
    <w:p w14:paraId="6A3E4FD7" w14:textId="77777777" w:rsidR="00A9757F" w:rsidRDefault="00A9757F" w:rsidP="00A9757F">
      <w:r>
        <w:t xml:space="preserve">A rossz helyesírásra nincs mentség </w:t>
      </w:r>
      <w:r>
        <w:sym w:font="Wingdings" w:char="F04C"/>
      </w:r>
      <w:r>
        <w:t>. E fejezetben összeszedem a leggyakrabban látott hibákat, amiknek elkerülésére érdemes odafigyelni. Ettől függetlenül melegen ajánlom, hogy a kész dolgozatod olvastasd át egy barátoddal/családtagoddal, hogy az apróbb, megbúvó hibákat is kiszűrd.</w:t>
      </w:r>
    </w:p>
    <w:p w14:paraId="7389E5E9" w14:textId="77777777" w:rsidR="00A9757F" w:rsidRDefault="00A9757F" w:rsidP="00A9757F">
      <w:pPr>
        <w:pStyle w:val="Cmsor3"/>
      </w:pPr>
      <w:bookmarkStart w:id="106" w:name="_Toc215038901"/>
      <w:r>
        <w:t>Elgépelések</w:t>
      </w:r>
      <w:bookmarkEnd w:id="106"/>
    </w:p>
    <w:p w14:paraId="0C4610B0" w14:textId="77777777" w:rsidR="00A9757F" w:rsidRPr="00A9757F" w:rsidRDefault="00A9757F" w:rsidP="00A9757F">
      <w:r>
        <w:t>Ez mindenkivel megesik. Egy jó helyesírás ellenőrző az elgépelések nagy részét megfogja.</w:t>
      </w:r>
    </w:p>
    <w:p w14:paraId="76FAD8EC" w14:textId="77777777" w:rsidR="00A9757F" w:rsidRDefault="00A9757F" w:rsidP="00A9757F">
      <w:pPr>
        <w:pStyle w:val="Cmsor3"/>
      </w:pPr>
      <w:bookmarkStart w:id="107" w:name="_Toc215038902"/>
      <w:r>
        <w:t>Egyeztetés hiánya</w:t>
      </w:r>
      <w:bookmarkEnd w:id="107"/>
    </w:p>
    <w:p w14:paraId="1060BD4A" w14:textId="77777777" w:rsidR="00A9757F" w:rsidRDefault="00A9757F" w:rsidP="00A9757F">
      <w:r>
        <w:t>Az elírások egyik leggyakoribb form</w:t>
      </w:r>
      <w:r w:rsidR="00E614EE">
        <w:t>ája az egyes szám/többes szám egyeztetésének hiánya mondatrészek között, mint például itt: „Petike és a barátnője elment</w:t>
      </w:r>
      <w:r w:rsidR="00E614EE" w:rsidRPr="00E614EE">
        <w:rPr>
          <w:b/>
        </w:rPr>
        <w:t>ek</w:t>
      </w:r>
      <w:r w:rsidR="00E614EE">
        <w:t xml:space="preserve"> a boltba és hoz</w:t>
      </w:r>
      <w:r w:rsidR="00E614EE" w:rsidRPr="00E614EE">
        <w:rPr>
          <w:b/>
        </w:rPr>
        <w:t>ott</w:t>
      </w:r>
      <w:r w:rsidR="00E614EE">
        <w:t xml:space="preserve"> egy kiló kenyeret”. Ezek a mondatok főleg az utólagos átfogalmazások, belejavítások során keletkeznek, legjobb védelem ellenük az utólagos átolvasás.</w:t>
      </w:r>
    </w:p>
    <w:p w14:paraId="6A4A748E" w14:textId="77777777" w:rsidR="00E614EE" w:rsidRDefault="00E614EE" w:rsidP="00E614EE">
      <w:pPr>
        <w:pStyle w:val="Cmsor3"/>
      </w:pPr>
      <w:bookmarkStart w:id="108" w:name="_Ref433104042"/>
      <w:bookmarkStart w:id="109" w:name="_Toc215038903"/>
      <w:r>
        <w:t>Külföldi szavak, kifejezések</w:t>
      </w:r>
      <w:bookmarkEnd w:id="108"/>
      <w:bookmarkEnd w:id="109"/>
    </w:p>
    <w:p w14:paraId="45666006" w14:textId="77777777" w:rsidR="00E614EE" w:rsidRDefault="00E614EE" w:rsidP="00E614EE">
      <w:r>
        <w:t xml:space="preserve">Az idegen szavakkal csak a baj van, nehéz őket leírni, ragozni, kiolvasni, vagyis úgy általában használni. Az általános jó tanácsom, hogy amennyiben csak lehetséges, akkor </w:t>
      </w:r>
      <w:r w:rsidRPr="00E614EE">
        <w:rPr>
          <w:b/>
        </w:rPr>
        <w:t>magyar, vagy magyarosított írásmódú szakkifejezéseket használj</w:t>
      </w:r>
      <w:r>
        <w:t xml:space="preserve">, és a könnyebb olvashatóság érdekében mindig </w:t>
      </w:r>
      <w:r w:rsidRPr="00E614EE">
        <w:rPr>
          <w:b/>
        </w:rPr>
        <w:t>kerüld az idegen szavak ragozását</w:t>
      </w:r>
      <w:r>
        <w:t>.</w:t>
      </w:r>
    </w:p>
    <w:p w14:paraId="037EAA5D" w14:textId="364CFA8D" w:rsidR="002D2C06" w:rsidRDefault="002D2C06" w:rsidP="00E614EE">
      <w:r>
        <w:t xml:space="preserve">Ez sokszor nem intuitív szabály, hiszen a beszélt informatikai szlengben előszeretettel használunk olyan fordulatokat, mint „property-vel”, „compile-olom” stb.,  ezek helyett a „tulajdonsággal”, illetve a „lefordítom” százszor jobban néznek ki papíron, könnyítik az olvasást és csökkentik a hibázás esélyét. Néha (például a tulajdonneveknél) </w:t>
      </w:r>
      <w:r>
        <w:lastRenderedPageBreak/>
        <w:t xml:space="preserve">nehezen </w:t>
      </w:r>
      <w:del w:id="110" w:author="Csorba Kristóf" w:date="2016-01-31T13:47:00Z">
        <w:r w:rsidDel="003E3027">
          <w:delText>el</w:delText>
        </w:r>
      </w:del>
      <w:r>
        <w:t xml:space="preserve">kerülhető </w:t>
      </w:r>
      <w:ins w:id="111" w:author="Csorba Kristóf" w:date="2016-01-31T13:47:00Z">
        <w:r w:rsidR="003E3027">
          <w:t xml:space="preserve">el </w:t>
        </w:r>
      </w:ins>
      <w:r>
        <w:t>a ragozás, de kis leleményességgel, ügyes fogalmazással itt is megoldható a probléma. Pl. „Apache-csal” helyett írjuk azt, hogy „Apache webszerverrel”.</w:t>
      </w:r>
    </w:p>
    <w:p w14:paraId="2D5A5FA5" w14:textId="77777777" w:rsidR="002D2C06" w:rsidRDefault="002D2C06" w:rsidP="00E614EE">
      <w:r>
        <w:t>Néhány gyorstipp a szoftverfejlesztőknek: property</w:t>
      </w:r>
      <w:r>
        <w:sym w:font="Wingdings" w:char="F0E8"/>
      </w:r>
      <w:r>
        <w:t>tulajdonság, event</w:t>
      </w:r>
      <w:r>
        <w:sym w:font="Wingdings" w:char="F0E8"/>
      </w:r>
      <w:r>
        <w:t xml:space="preserve">esemény, method </w:t>
      </w:r>
      <w:r>
        <w:sym w:font="Wingdings" w:char="F0E8"/>
      </w:r>
      <w:r>
        <w:t>metódus/függvény, debug</w:t>
      </w:r>
      <w:r>
        <w:sym w:font="Wingdings" w:char="F0E8"/>
      </w:r>
      <w:r>
        <w:t>hibakeresés, file</w:t>
      </w:r>
      <w:r>
        <w:sym w:font="Wingdings" w:char="F0E8"/>
      </w:r>
      <w:r>
        <w:t>fájl.</w:t>
      </w:r>
    </w:p>
    <w:p w14:paraId="7F13F6B5" w14:textId="240A98A8" w:rsidR="002D2C06" w:rsidRDefault="002D2C06" w:rsidP="00E614EE">
      <w:r>
        <w:t xml:space="preserve">Ha mégis belevágsz az angol kifejezések használatába, lelked rajta, de kérlek, legalább ezt a minimális </w:t>
      </w:r>
      <w:r w:rsidR="00CC2118">
        <w:t xml:space="preserve">szabályhalmazt olvasd át előtte </w:t>
      </w:r>
      <w:sdt>
        <w:sdtPr>
          <w:id w:val="-29729602"/>
          <w:citation/>
        </w:sdtPr>
        <w:sdtContent>
          <w:r w:rsidR="00CC2118">
            <w:fldChar w:fldCharType="begin"/>
          </w:r>
          <w:r w:rsidR="00CC2118">
            <w:instrText xml:space="preserve"> CITATION Kor09 \l 1038 </w:instrText>
          </w:r>
          <w:r w:rsidR="00CC2118">
            <w:fldChar w:fldCharType="separate"/>
          </w:r>
          <w:r w:rsidR="005B153C">
            <w:rPr>
              <w:noProof/>
            </w:rPr>
            <w:t>[3]</w:t>
          </w:r>
          <w:r w:rsidR="00CC2118">
            <w:fldChar w:fldCharType="end"/>
          </w:r>
        </w:sdtContent>
      </w:sdt>
      <w:r w:rsidR="00CC2118">
        <w:t>.</w:t>
      </w:r>
    </w:p>
    <w:p w14:paraId="3BEC7FAE" w14:textId="6DC74047" w:rsidR="00CC2118" w:rsidRDefault="00CC2118" w:rsidP="00CC2118">
      <w:pPr>
        <w:pStyle w:val="Cmsor3"/>
      </w:pPr>
      <w:bookmarkStart w:id="112" w:name="_Toc215038904"/>
      <w:r>
        <w:t>Stb</w:t>
      </w:r>
      <w:r w:rsidR="0087571E">
        <w:t>.</w:t>
      </w:r>
      <w:bookmarkEnd w:id="112"/>
    </w:p>
    <w:p w14:paraId="7AEB0ED9" w14:textId="77777777" w:rsidR="00CC2118" w:rsidRPr="00CC2118" w:rsidRDefault="00CC2118" w:rsidP="00CC2118">
      <w:r>
        <w:t xml:space="preserve">Az „stb.” rövidítés azt jelenti „és a többi”, mivel „és” előtt felsorolásoknál nem </w:t>
      </w:r>
      <w:r w:rsidRPr="00CC2118">
        <w:t>teszünk veszőt, az „stb.” elé sem teszünk soha. Pl.: asztal, szék, lámpa stb.</w:t>
      </w:r>
    </w:p>
    <w:p w14:paraId="26A59677" w14:textId="77777777" w:rsidR="00CC2118" w:rsidRPr="00CC2118" w:rsidRDefault="00CC2118" w:rsidP="00CC2118">
      <w:pPr>
        <w:pStyle w:val="Cmsor3"/>
      </w:pPr>
      <w:bookmarkStart w:id="113" w:name="_Toc215038905"/>
      <w:r w:rsidRPr="00CC2118">
        <w:t>Helyesírás ellenőrző</w:t>
      </w:r>
      <w:bookmarkEnd w:id="113"/>
    </w:p>
    <w:p w14:paraId="398A21FB" w14:textId="7077F356" w:rsidR="00CC2118" w:rsidRDefault="00CC2118" w:rsidP="00CC2118">
      <w:r w:rsidRPr="00CC2118">
        <w:t xml:space="preserve">Személyes ízlés </w:t>
      </w:r>
      <w:r>
        <w:t xml:space="preserve">kérdése, hogy milyen eszközzel (Latex/Word), illetve ezen belül milyen nyelvű változattal dolgozol, ugyanakkor azt </w:t>
      </w:r>
      <w:r w:rsidRPr="00CC2118">
        <w:rPr>
          <w:b/>
        </w:rPr>
        <w:t xml:space="preserve">meg kell oldanod, hogy legyen mellé </w:t>
      </w:r>
      <w:r w:rsidR="0087571E">
        <w:rPr>
          <w:b/>
        </w:rPr>
        <w:t>a dolgozat nyelvével megegyező h</w:t>
      </w:r>
      <w:r w:rsidRPr="00CC2118">
        <w:rPr>
          <w:b/>
        </w:rPr>
        <w:t>elyesírás ellenőrződ</w:t>
      </w:r>
      <w:r>
        <w:t>. E nélkül dokumentumot szerkeszteni olyan, mint papíron programozni….</w:t>
      </w:r>
    </w:p>
    <w:p w14:paraId="0346705B" w14:textId="77777777" w:rsidR="00CC2118" w:rsidRDefault="00CC2118" w:rsidP="00CC2118">
      <w:r>
        <w:t>Figyelj rá, hogy a Word megengedi, hogy többféle nyelv is legyen egy dokumentumban, illetve a kívülről beillesztett szövegek nyelvét néha a forrásoldal/forrásdokumentum határozza meg. Érdemes ezekben az esetekben kikényszeríteni, hogy a teljes szakas</w:t>
      </w:r>
      <w:r w:rsidR="00D22B3E">
        <w:t xml:space="preserve">z/dokumentum nyelve magyar legyen. Érdemes néha tesztelni a helyesírás ellenőrzőt. Ha pl. beírod, hogy </w:t>
      </w:r>
      <w:r w:rsidR="00D22B3E">
        <w:rPr>
          <w:noProof/>
          <w:lang w:eastAsia="hu-HU"/>
        </w:rPr>
        <w:drawing>
          <wp:inline distT="0" distB="0" distL="0" distR="0" wp14:anchorId="7787626F" wp14:editId="1FD8314A">
            <wp:extent cx="351130" cy="162204"/>
            <wp:effectExtent l="0" t="0" r="0" b="0"/>
            <wp:docPr id="7" name="Kép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86022" cy="178322"/>
                    </a:xfrm>
                    <a:prstGeom prst="rect">
                      <a:avLst/>
                    </a:prstGeom>
                    <a:noFill/>
                    <a:ln>
                      <a:noFill/>
                    </a:ln>
                  </pic:spPr>
                </pic:pic>
              </a:graphicData>
            </a:graphic>
          </wp:inline>
        </w:drawing>
      </w:r>
      <w:r w:rsidR="00D22B3E">
        <w:t xml:space="preserve"> és nem húzza alá pirossal, akkor valószínűleg valami nem stimmel a beállításaiddal.</w:t>
      </w:r>
    </w:p>
    <w:p w14:paraId="40510230" w14:textId="77777777" w:rsidR="00D22B3E" w:rsidRDefault="00D22B3E" w:rsidP="00D22B3E">
      <w:pPr>
        <w:pStyle w:val="Kp"/>
      </w:pPr>
      <w:r>
        <w:rPr>
          <w:noProof/>
          <w:lang w:eastAsia="hu-HU"/>
        </w:rPr>
        <w:drawing>
          <wp:inline distT="0" distB="0" distL="0" distR="0" wp14:anchorId="43E7AC30" wp14:editId="29C59225">
            <wp:extent cx="4111142" cy="1846382"/>
            <wp:effectExtent l="190500" t="190500" r="194310" b="192405"/>
            <wp:docPr id="6" name="Kép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125496" cy="1852829"/>
                    </a:xfrm>
                    <a:prstGeom prst="rect">
                      <a:avLst/>
                    </a:prstGeom>
                    <a:ln>
                      <a:noFill/>
                    </a:ln>
                    <a:effectLst>
                      <a:outerShdw blurRad="190500" algn="tl" rotWithShape="0">
                        <a:srgbClr val="000000">
                          <a:alpha val="70000"/>
                        </a:srgbClr>
                      </a:outerShdw>
                    </a:effectLst>
                  </pic:spPr>
                </pic:pic>
              </a:graphicData>
            </a:graphic>
          </wp:inline>
        </w:drawing>
      </w:r>
    </w:p>
    <w:p w14:paraId="7ECDCEF1" w14:textId="32B84B1E" w:rsidR="00D22B3E" w:rsidRDefault="003E2ECB" w:rsidP="00491D1C">
      <w:pPr>
        <w:pStyle w:val="Kpalrs"/>
      </w:pPr>
      <w:r>
        <w:fldChar w:fldCharType="begin"/>
      </w:r>
      <w:r>
        <w:instrText xml:space="preserve"> SEQ ábra \* ARABIC </w:instrText>
      </w:r>
      <w:r>
        <w:fldChar w:fldCharType="separate"/>
      </w:r>
      <w:r w:rsidR="005B153C">
        <w:rPr>
          <w:noProof/>
        </w:rPr>
        <w:t>3</w:t>
      </w:r>
      <w:r>
        <w:rPr>
          <w:noProof/>
        </w:rPr>
        <w:fldChar w:fldCharType="end"/>
      </w:r>
      <w:r w:rsidR="00D22B3E">
        <w:t>. ábra: ellenőrzés nyelvének a megadása</w:t>
      </w:r>
    </w:p>
    <w:p w14:paraId="3888ECC9" w14:textId="77777777" w:rsidR="002841F9" w:rsidRPr="00CC2118" w:rsidRDefault="002841F9" w:rsidP="005334AD">
      <w:pPr>
        <w:pStyle w:val="Cmsor2"/>
      </w:pPr>
      <w:bookmarkStart w:id="114" w:name="_Toc332797400"/>
      <w:bookmarkStart w:id="115" w:name="_Toc215038906"/>
      <w:r w:rsidRPr="00CC2118">
        <w:lastRenderedPageBreak/>
        <w:t>Képek</w:t>
      </w:r>
      <w:bookmarkEnd w:id="114"/>
      <w:bookmarkEnd w:id="115"/>
    </w:p>
    <w:p w14:paraId="77F0B0F6" w14:textId="77777777" w:rsidR="00D22B3E" w:rsidRDefault="00D22B3E" w:rsidP="005524FC">
      <w:r>
        <w:t>A dolgozatodban valószínűleg számos ábrára lesz szükséged, ezek használatánál azonban érdemes pár dologra odafigyelned.</w:t>
      </w:r>
    </w:p>
    <w:p w14:paraId="67C1B451" w14:textId="77777777" w:rsidR="00D22B3E" w:rsidRDefault="00D22B3E" w:rsidP="00D22B3E">
      <w:pPr>
        <w:pStyle w:val="Cmsor3"/>
      </w:pPr>
      <w:bookmarkStart w:id="116" w:name="_Toc215038907"/>
      <w:r>
        <w:t>Beszúrás, formázás</w:t>
      </w:r>
      <w:bookmarkEnd w:id="116"/>
    </w:p>
    <w:p w14:paraId="0D2F7772" w14:textId="77777777" w:rsidR="00502A30" w:rsidRDefault="00502A30" w:rsidP="005524FC">
      <w:r>
        <w:t>A képhez használ</w:t>
      </w:r>
      <w:r w:rsidR="00CC2118">
        <w:t>d</w:t>
      </w:r>
      <w:r>
        <w:t xml:space="preserve"> a </w:t>
      </w:r>
      <w:r w:rsidRPr="00D07335">
        <w:rPr>
          <w:rStyle w:val="Kiemels2"/>
        </w:rPr>
        <w:t>Kép</w:t>
      </w:r>
      <w:r>
        <w:t xml:space="preserve"> stílust.</w:t>
      </w:r>
    </w:p>
    <w:p w14:paraId="71061918" w14:textId="77777777" w:rsidR="002841F9" w:rsidRDefault="00502A30" w:rsidP="005524FC">
      <w:r>
        <w:t xml:space="preserve">Képaláírást a képen jobb gombbal kattintva a </w:t>
      </w:r>
      <w:r w:rsidRPr="00D07335">
        <w:rPr>
          <w:rStyle w:val="Kiemels"/>
        </w:rPr>
        <w:t>Képaláírás beszúrása…</w:t>
      </w:r>
      <w:r>
        <w:t xml:space="preserve"> op</w:t>
      </w:r>
      <w:r w:rsidR="00CC2118">
        <w:t>cióval adhatod</w:t>
      </w:r>
      <w:r>
        <w:t xml:space="preserve"> hozzá, így az automatikusan </w:t>
      </w:r>
      <w:r w:rsidRPr="00D07335">
        <w:rPr>
          <w:rStyle w:val="Kiemels2"/>
        </w:rPr>
        <w:t>Képaláírás</w:t>
      </w:r>
      <w:r w:rsidR="00CC2118">
        <w:t xml:space="preserve"> (Caption) stílusú lesz és kezeli a sorszámozást is.</w:t>
      </w:r>
    </w:p>
    <w:p w14:paraId="11FD8EE7" w14:textId="77777777" w:rsidR="00CC2118" w:rsidRDefault="009D2FD8" w:rsidP="00CC2118">
      <w:pPr>
        <w:pStyle w:val="Kp"/>
      </w:pPr>
      <w:r w:rsidRPr="005D65A2">
        <w:rPr>
          <w:noProof/>
          <w:lang w:eastAsia="hu-HU"/>
        </w:rPr>
        <w:drawing>
          <wp:inline distT="0" distB="0" distL="0" distR="0" wp14:anchorId="1B844DB7" wp14:editId="3DA628C4">
            <wp:extent cx="4777105" cy="467995"/>
            <wp:effectExtent l="0" t="0" r="0" b="0"/>
            <wp:docPr id="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ép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777105" cy="467995"/>
                    </a:xfrm>
                    <a:prstGeom prst="rect">
                      <a:avLst/>
                    </a:prstGeom>
                    <a:noFill/>
                    <a:ln>
                      <a:noFill/>
                    </a:ln>
                  </pic:spPr>
                </pic:pic>
              </a:graphicData>
            </a:graphic>
          </wp:inline>
        </w:drawing>
      </w:r>
    </w:p>
    <w:p w14:paraId="475FFE06" w14:textId="5554522E" w:rsidR="002841F9" w:rsidRDefault="003E2ECB" w:rsidP="00491D1C">
      <w:pPr>
        <w:pStyle w:val="Kpalrs"/>
      </w:pPr>
      <w:r>
        <w:fldChar w:fldCharType="begin"/>
      </w:r>
      <w:r>
        <w:instrText xml:space="preserve"> SEQ ábra \* ARABIC </w:instrText>
      </w:r>
      <w:r>
        <w:fldChar w:fldCharType="separate"/>
      </w:r>
      <w:r w:rsidR="005B153C">
        <w:rPr>
          <w:noProof/>
        </w:rPr>
        <w:t>4</w:t>
      </w:r>
      <w:r>
        <w:rPr>
          <w:noProof/>
        </w:rPr>
        <w:fldChar w:fldCharType="end"/>
      </w:r>
      <w:r w:rsidR="00CC2118">
        <w:t>. ábra: Példa képaláírásra</w:t>
      </w:r>
    </w:p>
    <w:p w14:paraId="48A0F84E" w14:textId="77777777" w:rsidR="00CC2118" w:rsidRDefault="00D22B3E" w:rsidP="00CC2118">
      <w:r>
        <w:t>Az ábra sorszáma mellé mindig érdemes rövid magyarázatot is fűzni. Érdemes tudni, hogy Wordben számos beállítási móddal lehet képet beszúrni. Tapasztalni fogod, hogy számodra a legpraktikusabb a „szöveggel egy sorba” elrendezés lesz, mivel így szépen együtt marad az ábra a szöveggel. Oldaltörésekkor az ábrák méretének módosításával tudod megoldani, hogy ne maradjanak nagy üres felületek a dolgozatodban.</w:t>
      </w:r>
    </w:p>
    <w:p w14:paraId="6262B727" w14:textId="77777777" w:rsidR="00D22B3E" w:rsidRDefault="00D22B3E" w:rsidP="00D22B3E">
      <w:pPr>
        <w:pStyle w:val="Cmsor3"/>
      </w:pPr>
      <w:bookmarkStart w:id="117" w:name="_Toc215038908"/>
      <w:r>
        <w:t>Képminőség</w:t>
      </w:r>
      <w:bookmarkEnd w:id="117"/>
    </w:p>
    <w:p w14:paraId="001945D0" w14:textId="77777777" w:rsidR="00D22B3E" w:rsidRDefault="00D22B3E" w:rsidP="00D22B3E">
      <w:r>
        <w:t xml:space="preserve">A raszteres (tehát nem vektorgrafikus) képek használata különös körültekintést igényel. Ezek kiválóan néznek ki a 90 dpi-s monitorodon, ám, a 600/1200 dpi-s nyomtatókon kinyomtatva </w:t>
      </w:r>
      <w:r w:rsidR="008C5682">
        <w:t>rendkívül bénák lesznek a szép, pixelmentes szövegek és vektorgrafikus ábrák mellett. Hogy lásd, mire számíthatsz, nézzük meg az előző ábrát 5-szörös nagyításban.</w:t>
      </w:r>
    </w:p>
    <w:p w14:paraId="6497EC97" w14:textId="77777777" w:rsidR="008C5682" w:rsidRDefault="008C5682" w:rsidP="008C5682">
      <w:pPr>
        <w:pStyle w:val="Kp"/>
      </w:pPr>
      <w:r>
        <w:rPr>
          <w:noProof/>
          <w:lang w:eastAsia="hu-HU"/>
        </w:rPr>
        <w:drawing>
          <wp:inline distT="0" distB="0" distL="0" distR="0" wp14:anchorId="42442115" wp14:editId="4AB5E8C3">
            <wp:extent cx="3935578" cy="1239081"/>
            <wp:effectExtent l="0" t="0" r="8255" b="0"/>
            <wp:docPr id="9" name="Kép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990703" cy="1256437"/>
                    </a:xfrm>
                    <a:prstGeom prst="rect">
                      <a:avLst/>
                    </a:prstGeom>
                    <a:noFill/>
                    <a:ln>
                      <a:noFill/>
                    </a:ln>
                  </pic:spPr>
                </pic:pic>
              </a:graphicData>
            </a:graphic>
          </wp:inline>
        </w:drawing>
      </w:r>
    </w:p>
    <w:p w14:paraId="335C4742" w14:textId="4DFAEDFC" w:rsidR="008C5682" w:rsidRDefault="003E2ECB" w:rsidP="00491D1C">
      <w:pPr>
        <w:pStyle w:val="Kpalrs"/>
      </w:pPr>
      <w:r>
        <w:fldChar w:fldCharType="begin"/>
      </w:r>
      <w:r>
        <w:instrText xml:space="preserve"> SEQ ábra \* ARABIC </w:instrText>
      </w:r>
      <w:r>
        <w:fldChar w:fldCharType="separate"/>
      </w:r>
      <w:r w:rsidR="005B153C">
        <w:rPr>
          <w:noProof/>
        </w:rPr>
        <w:t>5</w:t>
      </w:r>
      <w:r>
        <w:rPr>
          <w:noProof/>
        </w:rPr>
        <w:fldChar w:fldCharType="end"/>
      </w:r>
      <w:r w:rsidR="008C5682">
        <w:t>. ábra: a raszteres képek nyomtatásban csúúúúnyák lesznek</w:t>
      </w:r>
    </w:p>
    <w:p w14:paraId="76266D64" w14:textId="77777777" w:rsidR="008C5682" w:rsidRDefault="008C5682" w:rsidP="008C5682">
      <w:r>
        <w:lastRenderedPageBreak/>
        <w:t>Ha tehát lehetséges, használjunk vektorgrafikus ábrákat, vagyis a diagramokat, forráskódot stb. ne képenyőképeken keresztül, hanem közvetlen copy-paste megoldással másoljuk át a dokumentumunkba.</w:t>
      </w:r>
    </w:p>
    <w:p w14:paraId="3B3F7AEE" w14:textId="2B63A057" w:rsidR="008C5682" w:rsidRDefault="008C5682" w:rsidP="008C5682">
      <w:r>
        <w:t>Ha elkerülhetetlen a raszteres képek használata, akkor próbáljunk meg minél magasabb felbontású képet berakni. Bár a képernyőn nem feltétlenül látszik majd a különbség, de a nyomtató ki tudja majd használni a magasabb felbontású képet.</w:t>
      </w:r>
      <w:r w:rsidR="00F461CD">
        <w:t xml:space="preserve"> A </w:t>
      </w:r>
      <w:r w:rsidR="00F461CD">
        <w:fldChar w:fldCharType="begin"/>
      </w:r>
      <w:r w:rsidR="00F461CD">
        <w:instrText xml:space="preserve"> REF _Ref433021632 \h </w:instrText>
      </w:r>
      <w:r w:rsidR="00F461CD">
        <w:fldChar w:fldCharType="separate"/>
      </w:r>
      <w:r w:rsidR="005B153C">
        <w:rPr>
          <w:noProof/>
        </w:rPr>
        <w:t>6</w:t>
      </w:r>
      <w:r w:rsidR="005B153C">
        <w:t>. ábra</w:t>
      </w:r>
      <w:r w:rsidR="00F461CD">
        <w:fldChar w:fldCharType="end"/>
      </w:r>
      <w:r w:rsidR="00F461CD">
        <w:t xml:space="preserve"> például igen magas felbontású, amit láthatsz is, ha felnagyítod.</w:t>
      </w:r>
    </w:p>
    <w:p w14:paraId="0D5BE1FE" w14:textId="77777777" w:rsidR="00F461CD" w:rsidRDefault="00F461CD" w:rsidP="00F461CD">
      <w:pPr>
        <w:pStyle w:val="Kp"/>
      </w:pPr>
      <w:r>
        <w:rPr>
          <w:noProof/>
          <w:lang w:eastAsia="hu-HU"/>
        </w:rPr>
        <w:drawing>
          <wp:inline distT="0" distB="0" distL="0" distR="0" wp14:anchorId="4B3ACA3C" wp14:editId="296D4F71">
            <wp:extent cx="879622" cy="1441094"/>
            <wp:effectExtent l="0" t="0" r="0" b="6985"/>
            <wp:docPr id="10" name="Kép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909557" cy="1490137"/>
                    </a:xfrm>
                    <a:prstGeom prst="rect">
                      <a:avLst/>
                    </a:prstGeom>
                    <a:noFill/>
                    <a:ln>
                      <a:noFill/>
                    </a:ln>
                  </pic:spPr>
                </pic:pic>
              </a:graphicData>
            </a:graphic>
          </wp:inline>
        </w:drawing>
      </w:r>
    </w:p>
    <w:bookmarkStart w:id="118" w:name="_Ref433021632"/>
    <w:p w14:paraId="18F98579" w14:textId="14A143FB" w:rsidR="008C5682" w:rsidRDefault="00F461CD" w:rsidP="00491D1C">
      <w:pPr>
        <w:pStyle w:val="Kpalrs"/>
      </w:pPr>
      <w:r>
        <w:fldChar w:fldCharType="begin"/>
      </w:r>
      <w:r>
        <w:instrText xml:space="preserve"> SEQ ábra \* ARABIC </w:instrText>
      </w:r>
      <w:r>
        <w:fldChar w:fldCharType="separate"/>
      </w:r>
      <w:r w:rsidR="005B153C">
        <w:rPr>
          <w:noProof/>
        </w:rPr>
        <w:t>6</w:t>
      </w:r>
      <w:r>
        <w:fldChar w:fldCharType="end"/>
      </w:r>
      <w:r>
        <w:t>. ábra</w:t>
      </w:r>
      <w:bookmarkEnd w:id="118"/>
      <w:r>
        <w:t>: ez az ábra 460*750 pixel felbontású</w:t>
      </w:r>
    </w:p>
    <w:p w14:paraId="37822F46" w14:textId="7ECA4B8C" w:rsidR="00F461CD" w:rsidRDefault="00F461CD" w:rsidP="00F461CD">
      <w:r>
        <w:t>Figyelj rá, hogy a PDF-be mentéskor a Word alapértelmezésben jelentősen lerontja a képek minőségét, sőt, a vektorgrafikus ábrákból is rasztereset csinál. Ha a nyomtatást PDF alapján akarod csinálni, érdemes külső szoftvert használni a Word</w:t>
      </w:r>
      <w:r>
        <w:sym w:font="Wingdings" w:char="F0E8"/>
      </w:r>
      <w:r>
        <w:t>Pdf konverzióra, vagy alaposan eljátszani a Word beállításaival.</w:t>
      </w:r>
    </w:p>
    <w:p w14:paraId="5DB6B822" w14:textId="65776DF0" w:rsidR="00877820" w:rsidRDefault="00877820" w:rsidP="00877820">
      <w:pPr>
        <w:pStyle w:val="Cmsor2"/>
      </w:pPr>
      <w:bookmarkStart w:id="119" w:name="_Toc215038909"/>
      <w:r>
        <w:t>Kereszthivatkozások</w:t>
      </w:r>
      <w:bookmarkEnd w:id="119"/>
    </w:p>
    <w:p w14:paraId="083FA351" w14:textId="4645E8E6" w:rsidR="001522F2" w:rsidRDefault="001522F2" w:rsidP="001522F2">
      <w:r>
        <w:t xml:space="preserve">Amennyiben szeretnél egy ábrára, vagy korábbi fejezetre hivatkozni, használd a Word „Hivatkozás/Kereszthivatkozás” menüpontját. Kerüld az így beszúrt szövegek közvetlen ragozását, hiszen az könnyen változhat, amennyiben a forrás változik. Fejezetekre, ábrára sose a teljes szövegükkel, csupán a sorszámukkal („Csak címke és szám”) hivatkozz. Ezt szemlélteti a </w:t>
      </w:r>
      <w:r>
        <w:fldChar w:fldCharType="begin"/>
      </w:r>
      <w:r>
        <w:instrText xml:space="preserve"> REF _Ref433023888 \h </w:instrText>
      </w:r>
      <w:r>
        <w:fldChar w:fldCharType="separate"/>
      </w:r>
      <w:r w:rsidR="005B153C">
        <w:rPr>
          <w:noProof/>
        </w:rPr>
        <w:t>7</w:t>
      </w:r>
      <w:r w:rsidR="005B153C">
        <w:t>. ábra</w:t>
      </w:r>
      <w:r>
        <w:fldChar w:fldCharType="end"/>
      </w:r>
      <w:r>
        <w:t>.</w:t>
      </w:r>
    </w:p>
    <w:p w14:paraId="3984FB1E" w14:textId="77777777" w:rsidR="001522F2" w:rsidRDefault="001522F2" w:rsidP="001522F2">
      <w:pPr>
        <w:pStyle w:val="Kp"/>
      </w:pPr>
      <w:r>
        <w:rPr>
          <w:noProof/>
          <w:lang w:eastAsia="hu-HU"/>
        </w:rPr>
        <w:lastRenderedPageBreak/>
        <w:drawing>
          <wp:inline distT="0" distB="0" distL="0" distR="0" wp14:anchorId="4338D6DC" wp14:editId="0172378E">
            <wp:extent cx="2917736" cy="1785668"/>
            <wp:effectExtent l="0" t="0" r="0" b="5080"/>
            <wp:docPr id="12" name="Kép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2931175" cy="1793892"/>
                    </a:xfrm>
                    <a:prstGeom prst="rect">
                      <a:avLst/>
                    </a:prstGeom>
                    <a:noFill/>
                    <a:ln>
                      <a:noFill/>
                    </a:ln>
                  </pic:spPr>
                </pic:pic>
              </a:graphicData>
            </a:graphic>
          </wp:inline>
        </w:drawing>
      </w:r>
    </w:p>
    <w:bookmarkStart w:id="120" w:name="_Ref433023888"/>
    <w:p w14:paraId="19AF1DC8" w14:textId="47DBAB5F" w:rsidR="001522F2" w:rsidRDefault="001522F2" w:rsidP="00491D1C">
      <w:pPr>
        <w:pStyle w:val="Kpalrs"/>
      </w:pPr>
      <w:r>
        <w:fldChar w:fldCharType="begin"/>
      </w:r>
      <w:r>
        <w:instrText xml:space="preserve"> SEQ ábra \* ARABIC </w:instrText>
      </w:r>
      <w:r>
        <w:fldChar w:fldCharType="separate"/>
      </w:r>
      <w:r w:rsidR="005B153C">
        <w:rPr>
          <w:noProof/>
        </w:rPr>
        <w:t>7</w:t>
      </w:r>
      <w:r>
        <w:fldChar w:fldCharType="end"/>
      </w:r>
      <w:r>
        <w:t>. ábra</w:t>
      </w:r>
      <w:bookmarkEnd w:id="120"/>
      <w:r>
        <w:t>: ábrahivatkozás beszúrása</w:t>
      </w:r>
    </w:p>
    <w:p w14:paraId="4E55019B" w14:textId="1A19670D" w:rsidR="006E4E19" w:rsidRPr="006E4E19" w:rsidRDefault="006E4E19" w:rsidP="006E4E19">
      <w:r>
        <w:t>Tipp: érdemes elkerülni az „előző oldalon”, „következő oldalon” fordulatokat, ugyanis az ábrák végső helyzete a tördelés során még megváltozhat.</w:t>
      </w:r>
    </w:p>
    <w:p w14:paraId="31C17FC2" w14:textId="674EFAB5" w:rsidR="00877820" w:rsidRDefault="00877820" w:rsidP="00877820">
      <w:pPr>
        <w:pStyle w:val="Cmsor2"/>
      </w:pPr>
      <w:bookmarkStart w:id="121" w:name="_Ref433106519"/>
      <w:bookmarkStart w:id="122" w:name="_Toc215038910"/>
      <w:r>
        <w:t>Irodalomhivatkozások</w:t>
      </w:r>
      <w:bookmarkEnd w:id="121"/>
      <w:bookmarkEnd w:id="122"/>
    </w:p>
    <w:p w14:paraId="2A1A20BC" w14:textId="7252E35B" w:rsidR="000F3EA7" w:rsidRPr="000F3EA7" w:rsidRDefault="00877820" w:rsidP="000F3EA7">
      <w:r>
        <w:t xml:space="preserve">Az irodalomhivatkozások kezelésére a Word egy kényelmes és jól használható funkciót kínál. Amikor dolgozatodban egy külső műre, weboldalra, könyvre, előadásra stb. szeretnél hivatkozni, használd a „hivatkozás/források kezelése” menüpontot. Itt felveheted az egyes műveket, illetve a hozzájuk kapcsolódó szerzői adatokat. </w:t>
      </w:r>
      <w:r w:rsidR="000F3EA7">
        <w:t>Folyóirat cikkeknél a szerzők mellett szerepeljen a pontos cím, a folyóirat címe, évfolyam, szám, oldalszám tól-ig. A folyóirat címeket csak akkor rövidítsük, ha azok nagyon közismertek vagy nagyon hosszúak. Internet hivatkozások megadásakor fontos, hogy az elérési út előtt megadjuk az oldal szerzőjét és címét (mivel a link egy idő után akár elérhetetlenné is válhat), valamint az elérés időpontját.</w:t>
      </w:r>
    </w:p>
    <w:p w14:paraId="26327E16" w14:textId="12FF0E63" w:rsidR="00877820" w:rsidRDefault="00877820" w:rsidP="00877820">
      <w:r>
        <w:t>Az egyes forrásmunkákra a dolgozat szövegében lehet hivatkozni a „hivatkozás/idézet beszúrása” menüponttal. Figyelj rá, hogy az IEEE</w:t>
      </w:r>
      <w:r w:rsidR="00E20536">
        <w:t xml:space="preserve"> stílust használd.</w:t>
      </w:r>
    </w:p>
    <w:p w14:paraId="23B33C72" w14:textId="77777777" w:rsidR="00877820" w:rsidRDefault="00877820" w:rsidP="00877820">
      <w:pPr>
        <w:pStyle w:val="Kp"/>
      </w:pPr>
      <w:r>
        <w:rPr>
          <w:noProof/>
          <w:lang w:eastAsia="hu-HU"/>
        </w:rPr>
        <w:drawing>
          <wp:inline distT="0" distB="0" distL="0" distR="0" wp14:anchorId="119E828F" wp14:editId="1290948D">
            <wp:extent cx="1337094" cy="848102"/>
            <wp:effectExtent l="0" t="0" r="0" b="9525"/>
            <wp:docPr id="11" name="Kép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1345739" cy="853585"/>
                    </a:xfrm>
                    <a:prstGeom prst="rect">
                      <a:avLst/>
                    </a:prstGeom>
                    <a:noFill/>
                    <a:ln>
                      <a:noFill/>
                    </a:ln>
                  </pic:spPr>
                </pic:pic>
              </a:graphicData>
            </a:graphic>
          </wp:inline>
        </w:drawing>
      </w:r>
    </w:p>
    <w:p w14:paraId="25DC4201" w14:textId="7360A6E6" w:rsidR="00877820" w:rsidRPr="00877820" w:rsidRDefault="003E2ECB" w:rsidP="00491D1C">
      <w:pPr>
        <w:pStyle w:val="Kpalrs"/>
      </w:pPr>
      <w:r>
        <w:fldChar w:fldCharType="begin"/>
      </w:r>
      <w:r>
        <w:instrText xml:space="preserve"> SEQ ábra \* ARABIC </w:instrText>
      </w:r>
      <w:r>
        <w:fldChar w:fldCharType="separate"/>
      </w:r>
      <w:r w:rsidR="005B153C">
        <w:rPr>
          <w:noProof/>
        </w:rPr>
        <w:t>8</w:t>
      </w:r>
      <w:r>
        <w:rPr>
          <w:noProof/>
        </w:rPr>
        <w:fldChar w:fldCharType="end"/>
      </w:r>
      <w:r w:rsidR="00877820">
        <w:t>. ábra: idézetek és irodalomjegyzék</w:t>
      </w:r>
    </w:p>
    <w:p w14:paraId="7EF659D5" w14:textId="79BA7DA1" w:rsidR="00E20536" w:rsidRDefault="00E20536" w:rsidP="00E20536">
      <w:pPr>
        <w:pStyle w:val="Cmsor3"/>
      </w:pPr>
      <w:bookmarkStart w:id="123" w:name="_Toc332797401"/>
      <w:bookmarkStart w:id="124" w:name="_Toc215038911"/>
      <w:r>
        <w:t>Pozícionálás</w:t>
      </w:r>
      <w:bookmarkEnd w:id="124"/>
    </w:p>
    <w:p w14:paraId="02728486" w14:textId="44D01128" w:rsidR="00E20536" w:rsidRDefault="00E20536" w:rsidP="00E20536">
      <w:r>
        <w:t xml:space="preserve">Az irodalomhivatkozások a szövegtörzsben, ábrák szövegében és táblázatokban is előfordulhatnak, de </w:t>
      </w:r>
      <w:r w:rsidRPr="00E20536">
        <w:rPr>
          <w:b/>
        </w:rPr>
        <w:t>fejezetcímekben soha</w:t>
      </w:r>
      <w:r>
        <w:t xml:space="preserve">. Amennyiben egy adott forrás egy egész bekezdésre/fejezetre vonatkozik, akkor is elég, ha az első mondat/első bekezdés után </w:t>
      </w:r>
      <w:r>
        <w:lastRenderedPageBreak/>
        <w:t>megemlítjük. Szó szerint idézett szöveg esetén az idézet végén, külső forrásból átvett ábra esetén a képaláírásban hivatkozzunk a forrásra.</w:t>
      </w:r>
    </w:p>
    <w:p w14:paraId="1E5BFC44" w14:textId="6709C1A7" w:rsidR="00E20536" w:rsidRDefault="00E20536" w:rsidP="00E20536">
      <w:pPr>
        <w:pStyle w:val="Cmsor3"/>
      </w:pPr>
      <w:bookmarkStart w:id="125" w:name="_Toc215038912"/>
      <w:r>
        <w:t>Mikor kell hivatkoznom?</w:t>
      </w:r>
      <w:bookmarkEnd w:id="125"/>
    </w:p>
    <w:p w14:paraId="59893CF5" w14:textId="0B95ADF7" w:rsidR="00E20536" w:rsidRDefault="00E20536" w:rsidP="00E20536">
      <w:r>
        <w:t>Minden külső forrásból átvett kép</w:t>
      </w:r>
      <w:r w:rsidR="001522F2">
        <w:t xml:space="preserve">nél, </w:t>
      </w:r>
      <w:r>
        <w:t xml:space="preserve">szövegrésznél, olyan szövegeknél, melyek megfogalmazásához külső forrásokat használtál, illetve olyan állítások/technológiák/algoritmusok megemlítésénél, melyek nem feltétlenül egyértelműek </w:t>
      </w:r>
      <w:r w:rsidR="001522F2">
        <w:t>egy átlagos műveltségű olvasó számára. Nagyságrendileg egy szakdolgozatban átlagosan 10-20, egy diplomatervben átlagosan 20-30 külső forrást illik megemlíteni. A források megválasztásánál, ha lehet, törekedjél a nyomtatott források keresésére, ezek lehetnek folyóiratcikkek, könyvek, könyvfejezetek, útmutatók, egyetemi jegyzetek stb., s csak akkor hivatkozz weboldalakra, vagy Wikipediára, ha ilyent nem találtál.</w:t>
      </w:r>
    </w:p>
    <w:p w14:paraId="70E915B0" w14:textId="6612AEE8" w:rsidR="000F3EA7" w:rsidRDefault="000F3EA7" w:rsidP="000F3EA7">
      <w:pPr>
        <w:pStyle w:val="Cmsor2"/>
      </w:pPr>
      <w:bookmarkStart w:id="126" w:name="_Toc215038913"/>
      <w:r>
        <w:t>Word tippek és trükkök</w:t>
      </w:r>
      <w:bookmarkEnd w:id="126"/>
    </w:p>
    <w:p w14:paraId="412C86AE" w14:textId="5287462B" w:rsidR="000F3EA7" w:rsidRDefault="000F3EA7" w:rsidP="000F3EA7">
      <w:pPr>
        <w:pStyle w:val="Cmsor3"/>
      </w:pPr>
      <w:bookmarkStart w:id="127" w:name="_Toc215038914"/>
      <w:r>
        <w:t>Navigációs ablak</w:t>
      </w:r>
      <w:bookmarkEnd w:id="127"/>
    </w:p>
    <w:p w14:paraId="2A9BBFC1" w14:textId="379BDD08" w:rsidR="000F3EA7" w:rsidRPr="000F3EA7" w:rsidRDefault="000F3EA7" w:rsidP="000F3EA7">
      <w:r>
        <w:t>Mivel a fejezeteket nagy valószínűséggel nem sorrendben fogod tartalommal feltölteni, érdemes bekapcsolni a navigációs ablakot (nézet/navigációs ablak). Ez gyors és egyszerű keresési és ugrálási lehetőséget biztosít a fejezetek közt</w:t>
      </w:r>
    </w:p>
    <w:p w14:paraId="5D6F4835" w14:textId="77777777" w:rsidR="000F3EA7" w:rsidRDefault="000F3EA7" w:rsidP="000F3EA7">
      <w:pPr>
        <w:pStyle w:val="Kp"/>
      </w:pPr>
      <w:r>
        <w:rPr>
          <w:noProof/>
          <w:lang w:eastAsia="hu-HU"/>
        </w:rPr>
        <w:drawing>
          <wp:inline distT="0" distB="0" distL="0" distR="0" wp14:anchorId="216FABA3" wp14:editId="33C85700">
            <wp:extent cx="3017554" cy="1748333"/>
            <wp:effectExtent l="0" t="0" r="0" b="4445"/>
            <wp:docPr id="3" name="Kép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3032002" cy="1756704"/>
                    </a:xfrm>
                    <a:prstGeom prst="rect">
                      <a:avLst/>
                    </a:prstGeom>
                    <a:noFill/>
                    <a:ln>
                      <a:noFill/>
                    </a:ln>
                  </pic:spPr>
                </pic:pic>
              </a:graphicData>
            </a:graphic>
          </wp:inline>
        </w:drawing>
      </w:r>
    </w:p>
    <w:p w14:paraId="2A9F6D30" w14:textId="21D71C04" w:rsidR="000F3EA7" w:rsidRDefault="003E2ECB" w:rsidP="00491D1C">
      <w:pPr>
        <w:pStyle w:val="Kpalrs"/>
      </w:pPr>
      <w:r>
        <w:fldChar w:fldCharType="begin"/>
      </w:r>
      <w:r>
        <w:instrText xml:space="preserve"> SEQ ábra \* ARABIC </w:instrText>
      </w:r>
      <w:r>
        <w:fldChar w:fldCharType="separate"/>
      </w:r>
      <w:r w:rsidR="005B153C">
        <w:rPr>
          <w:noProof/>
        </w:rPr>
        <w:t>9</w:t>
      </w:r>
      <w:r>
        <w:rPr>
          <w:noProof/>
        </w:rPr>
        <w:fldChar w:fldCharType="end"/>
      </w:r>
      <w:r w:rsidR="000F3EA7">
        <w:t>. ábra: Navigációs ablak</w:t>
      </w:r>
    </w:p>
    <w:p w14:paraId="7965C876" w14:textId="50C849E2" w:rsidR="000F3EA7" w:rsidRDefault="000F3EA7" w:rsidP="000F3EA7">
      <w:pPr>
        <w:pStyle w:val="Cmsor3"/>
      </w:pPr>
      <w:bookmarkStart w:id="128" w:name="_Toc215038915"/>
      <w:r>
        <w:t>Megjegyzések</w:t>
      </w:r>
      <w:bookmarkEnd w:id="128"/>
    </w:p>
    <w:p w14:paraId="2EC7360C" w14:textId="6EB28D96" w:rsidR="000F3EA7" w:rsidRPr="000F3EA7" w:rsidRDefault="005A45E5" w:rsidP="000F3EA7">
      <w:r>
        <w:t xml:space="preserve">A véleményezés/megjegyzés menüponttal megjegyzéseket fűzhetsz a szöveg tetszőleges részéhez. Ezt konzulensed előszeretettel fogja majd használni az észrevételei megfogalmazásához, de neked is jól jöhet, hogy megjelöld azokat a részeket, ahova még </w:t>
      </w:r>
      <w:r>
        <w:lastRenderedPageBreak/>
        <w:t>vissza kell térned. Fontos, hogy nyomtatás előtt az összes megjegyzést töröld, vagy külön állítsd be, hogy a megjegyzések ne jelenjenek meg a nyomtatásban.</w:t>
      </w:r>
    </w:p>
    <w:p w14:paraId="17688B96" w14:textId="77C27094" w:rsidR="000F3EA7" w:rsidRDefault="000F3EA7" w:rsidP="000F3EA7">
      <w:pPr>
        <w:pStyle w:val="Cmsor3"/>
      </w:pPr>
      <w:bookmarkStart w:id="129" w:name="_Toc215038916"/>
      <w:r>
        <w:t>Korrektúra</w:t>
      </w:r>
      <w:bookmarkEnd w:id="129"/>
    </w:p>
    <w:p w14:paraId="52EEB438" w14:textId="21F40281" w:rsidR="005A45E5" w:rsidRDefault="005A45E5" w:rsidP="005A45E5">
      <w:r>
        <w:t>Konzulensed, vagy mások, akiket a dolgozat átolvasására megkérsz legegyszerűbben a korrektúra funkció használatával tudják úgy javítani a dolgozatod, hogy a javításokat te is lásd. Az átolvasáshoz tehát érdemes bekapcsolni a „változtatások követése” funkciót és „Minden korrektúra” mutatására beállítani a rendszert.</w:t>
      </w:r>
    </w:p>
    <w:p w14:paraId="6B9DDB53" w14:textId="187AC905" w:rsidR="005A45E5" w:rsidRDefault="005A45E5" w:rsidP="005A45E5">
      <w:r>
        <w:t>Amikor korrektúrázott változatot kapsz vissza valakitől, használd a „Véleményezés ablak”-ot, így egyetlen javítás sem kerülheti el a figyelmedet, s így mindegyiket elfogadhatod, vagy elvetheted, igény szerint.</w:t>
      </w:r>
    </w:p>
    <w:p w14:paraId="3E7D8149" w14:textId="77777777" w:rsidR="005A45E5" w:rsidRDefault="005A45E5" w:rsidP="005A45E5">
      <w:pPr>
        <w:pStyle w:val="Kp"/>
      </w:pPr>
      <w:r>
        <w:rPr>
          <w:noProof/>
          <w:lang w:eastAsia="hu-HU"/>
        </w:rPr>
        <w:drawing>
          <wp:inline distT="0" distB="0" distL="0" distR="0" wp14:anchorId="72826E93" wp14:editId="22A6B8BC">
            <wp:extent cx="2772331" cy="760781"/>
            <wp:effectExtent l="0" t="0" r="9525" b="1270"/>
            <wp:docPr id="8" name="Kép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2828020" cy="776063"/>
                    </a:xfrm>
                    <a:prstGeom prst="rect">
                      <a:avLst/>
                    </a:prstGeom>
                    <a:noFill/>
                    <a:ln>
                      <a:noFill/>
                    </a:ln>
                  </pic:spPr>
                </pic:pic>
              </a:graphicData>
            </a:graphic>
          </wp:inline>
        </w:drawing>
      </w:r>
    </w:p>
    <w:p w14:paraId="397E7B37" w14:textId="0DA770C9" w:rsidR="005A45E5" w:rsidRDefault="003E2ECB" w:rsidP="00491D1C">
      <w:pPr>
        <w:pStyle w:val="Kpalrs"/>
      </w:pPr>
      <w:r>
        <w:fldChar w:fldCharType="begin"/>
      </w:r>
      <w:r>
        <w:instrText xml:space="preserve"> SEQ ábra \* ARABIC </w:instrText>
      </w:r>
      <w:r>
        <w:fldChar w:fldCharType="separate"/>
      </w:r>
      <w:r w:rsidR="005B153C">
        <w:rPr>
          <w:noProof/>
        </w:rPr>
        <w:t>10</w:t>
      </w:r>
      <w:r>
        <w:rPr>
          <w:noProof/>
        </w:rPr>
        <w:fldChar w:fldCharType="end"/>
      </w:r>
      <w:r w:rsidR="005A45E5">
        <w:t>. ábra: ellenőrizd, hogy minden bekarikázott funkciót ismersz-e!</w:t>
      </w:r>
    </w:p>
    <w:p w14:paraId="30845C26" w14:textId="509873B3" w:rsidR="005A45E5" w:rsidRDefault="005A45E5" w:rsidP="005A45E5">
      <w:pPr>
        <w:pStyle w:val="Cmsor3"/>
      </w:pPr>
      <w:bookmarkStart w:id="130" w:name="_Toc215038917"/>
      <w:r>
        <w:t>Gyorsbillentyűk</w:t>
      </w:r>
      <w:bookmarkEnd w:id="130"/>
    </w:p>
    <w:p w14:paraId="039B79CA" w14:textId="51ED514E" w:rsidR="005A45E5" w:rsidRDefault="005A45E5" w:rsidP="005A45E5">
      <w:r>
        <w:t>A Word lehetőséget ad tetszőleges funkció gyorsbillentyűre kötésére. Használd a „billentyűparancsok testreszabása” funkciót, hogy gyorsbillentyűt rendelj a leggyakrabban használt gombokhoz.</w:t>
      </w:r>
    </w:p>
    <w:p w14:paraId="1CED2D3D" w14:textId="0706D94D" w:rsidR="005A45E5" w:rsidRPr="005A45E5" w:rsidRDefault="005A45E5" w:rsidP="005A45E5">
      <w:r>
        <w:t>Érdemes továbbá gyorsbillentyűt rendelni az alapvető stílusokhoz is</w:t>
      </w:r>
      <w:r w:rsidR="00491D1C">
        <w:t>. Bemelegítésként hozzárendeltük az alt+K kombinációt a „Kép” stílushoz.</w:t>
      </w:r>
    </w:p>
    <w:p w14:paraId="2DAA7C20" w14:textId="77777777" w:rsidR="002841F9" w:rsidRDefault="00D07335" w:rsidP="006E4E19">
      <w:pPr>
        <w:pStyle w:val="Cmsor2"/>
      </w:pPr>
      <w:bookmarkStart w:id="131" w:name="_Toc215038918"/>
      <w:r>
        <w:t>Kódrészletek</w:t>
      </w:r>
      <w:bookmarkEnd w:id="123"/>
      <w:bookmarkEnd w:id="131"/>
    </w:p>
    <w:p w14:paraId="33FD3F44" w14:textId="541C2798" w:rsidR="006E4E19" w:rsidRDefault="006E4E19" w:rsidP="00650C7C">
      <w:r>
        <w:t>Érdekesebb és bonyolultabb programozási megoldásainkat bátran illusztrálhatjuk kódrészletek beszúrásával. Fontos, hogy a beillesztett kódrészlet mérete álljon arányban annak a fontosságával, tehát ritkán érdemes egy „bekezdésnyi” kódnál többet beszúrni egyszerre. Amennyiben egy bonyolultabb (akár több oldalas) algoritmust szeretnénk bemutatni, annak a kódját érdemesebb függelékbe rakni.</w:t>
      </w:r>
    </w:p>
    <w:p w14:paraId="1586168F" w14:textId="5727D32D" w:rsidR="006E4E19" w:rsidRDefault="006E4E19" w:rsidP="006E4E19">
      <w:pPr>
        <w:pStyle w:val="Cmsor3"/>
      </w:pPr>
      <w:bookmarkStart w:id="132" w:name="_Toc215038919"/>
      <w:r>
        <w:lastRenderedPageBreak/>
        <w:t>Formázás</w:t>
      </w:r>
      <w:bookmarkEnd w:id="132"/>
    </w:p>
    <w:p w14:paraId="2DDD40D6" w14:textId="2633B701" w:rsidR="006E4E19" w:rsidRDefault="006E4E19" w:rsidP="006E4E19">
      <w:r>
        <w:t>A kódrészletek formázásánál kerüljük a helypazarlást, illetve próbáljuk megelőzni az olvashatóságot rontó sortördelést, akár a forráskód módosításának árán is. Két praktikus tipp Visual Studio-hoz:</w:t>
      </w:r>
    </w:p>
    <w:p w14:paraId="31FBDC00" w14:textId="1C2535F6" w:rsidR="006E4E19" w:rsidRDefault="00491D1C" w:rsidP="00491D1C">
      <w:r>
        <w:t>M</w:t>
      </w:r>
      <w:r w:rsidR="006E4E19">
        <w:t>ásolás előtt érdemes a behúzások mértékét 4-ről 2 karakterre csökkenteni, majd a másolandó kódrészletet újraformázni (ctrl+K, ctrl +D)</w:t>
      </w:r>
      <w:r>
        <w:t>, alternatívaként persze utólag is kitörölgethetjük a felesleges szóközöket a kódból.</w:t>
      </w:r>
    </w:p>
    <w:p w14:paraId="739E405F" w14:textId="77777777" w:rsidR="00491D1C" w:rsidRDefault="00491D1C" w:rsidP="00491D1C">
      <w:pPr>
        <w:pStyle w:val="Kp"/>
      </w:pPr>
      <w:r>
        <w:rPr>
          <w:noProof/>
          <w:lang w:eastAsia="hu-HU"/>
        </w:rPr>
        <w:drawing>
          <wp:inline distT="0" distB="0" distL="0" distR="0" wp14:anchorId="3B3B6877" wp14:editId="712372CC">
            <wp:extent cx="3761117" cy="2021402"/>
            <wp:effectExtent l="0" t="0" r="0" b="0"/>
            <wp:docPr id="13" name="Kép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3773972" cy="2028311"/>
                    </a:xfrm>
                    <a:prstGeom prst="rect">
                      <a:avLst/>
                    </a:prstGeom>
                    <a:noFill/>
                    <a:ln>
                      <a:noFill/>
                    </a:ln>
                  </pic:spPr>
                </pic:pic>
              </a:graphicData>
            </a:graphic>
          </wp:inline>
        </w:drawing>
      </w:r>
    </w:p>
    <w:p w14:paraId="5CD38FAB" w14:textId="4019267F" w:rsidR="00491D1C" w:rsidRDefault="003E2ECB" w:rsidP="00491D1C">
      <w:pPr>
        <w:pStyle w:val="Kpalrs"/>
      </w:pPr>
      <w:r>
        <w:fldChar w:fldCharType="begin"/>
      </w:r>
      <w:r>
        <w:instrText xml:space="preserve"> SEQ ábra \* ARABIC </w:instrText>
      </w:r>
      <w:r>
        <w:fldChar w:fldCharType="separate"/>
      </w:r>
      <w:r w:rsidR="005B153C">
        <w:rPr>
          <w:noProof/>
        </w:rPr>
        <w:t>11</w:t>
      </w:r>
      <w:r>
        <w:rPr>
          <w:noProof/>
        </w:rPr>
        <w:fldChar w:fldCharType="end"/>
      </w:r>
      <w:r w:rsidR="00491D1C">
        <w:t xml:space="preserve">. ábra: a behúzások mértékének csökkentése Visual </w:t>
      </w:r>
      <w:r w:rsidR="00491D1C" w:rsidRPr="00491D1C">
        <w:t>Studioban</w:t>
      </w:r>
    </w:p>
    <w:p w14:paraId="23096828" w14:textId="35AF0D5D" w:rsidR="006459E6" w:rsidRDefault="00491D1C" w:rsidP="00491D1C">
      <w:pPr>
        <w:ind w:firstLine="0"/>
      </w:pPr>
      <w:r>
        <w:t>A másolandó kódrészlet kijelölésekor tartsuk lenyomva az ALT-ot. Így a valóban releváns részekre korlátozhatjuk a kijelölést.</w:t>
      </w:r>
    </w:p>
    <w:p w14:paraId="0036C9F8" w14:textId="77777777" w:rsidR="006459E6" w:rsidRDefault="006459E6" w:rsidP="006459E6">
      <w:pPr>
        <w:pStyle w:val="Kp"/>
      </w:pPr>
      <w:r>
        <w:rPr>
          <w:noProof/>
          <w:lang w:eastAsia="hu-HU"/>
        </w:rPr>
        <w:drawing>
          <wp:inline distT="0" distB="0" distL="0" distR="0" wp14:anchorId="595A745C" wp14:editId="2E231211">
            <wp:extent cx="2372264" cy="1330028"/>
            <wp:effectExtent l="0" t="0" r="0" b="3810"/>
            <wp:docPr id="14" name="Kép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2386802" cy="1338179"/>
                    </a:xfrm>
                    <a:prstGeom prst="rect">
                      <a:avLst/>
                    </a:prstGeom>
                    <a:noFill/>
                    <a:ln>
                      <a:noFill/>
                    </a:ln>
                  </pic:spPr>
                </pic:pic>
              </a:graphicData>
            </a:graphic>
          </wp:inline>
        </w:drawing>
      </w:r>
    </w:p>
    <w:p w14:paraId="3AED7E34" w14:textId="56950A1E" w:rsidR="006459E6" w:rsidRPr="006459E6" w:rsidRDefault="003E2ECB" w:rsidP="00491D1C">
      <w:pPr>
        <w:pStyle w:val="Kpalrs"/>
      </w:pPr>
      <w:r>
        <w:fldChar w:fldCharType="begin"/>
      </w:r>
      <w:r>
        <w:instrText xml:space="preserve"> SEQ ábra \* ARABIC </w:instrText>
      </w:r>
      <w:r>
        <w:fldChar w:fldCharType="separate"/>
      </w:r>
      <w:r w:rsidR="005B153C">
        <w:rPr>
          <w:noProof/>
        </w:rPr>
        <w:t>12</w:t>
      </w:r>
      <w:r>
        <w:rPr>
          <w:noProof/>
        </w:rPr>
        <w:fldChar w:fldCharType="end"/>
      </w:r>
      <w:r w:rsidR="006459E6">
        <w:t>. ábra: kódblokk kijelölése ALT+egérkurzor segítségével</w:t>
      </w:r>
    </w:p>
    <w:p w14:paraId="0068ABB3" w14:textId="4D1A9CEF" w:rsidR="00D07335" w:rsidRDefault="00D07335" w:rsidP="00650C7C">
      <w:r>
        <w:t>Kódr</w:t>
      </w:r>
      <w:r w:rsidR="00491D1C">
        <w:t>észletek beillesztésére semmiképpen ne képeket használjunk</w:t>
      </w:r>
      <w:r w:rsidR="009B2EED">
        <w:t>, hanem a közvetlenül beszúrt kódrészletekkel dolgozzunk</w:t>
      </w:r>
      <w:r w:rsidR="00491D1C">
        <w:t>.</w:t>
      </w:r>
      <w:r w:rsidR="009B2EED">
        <w:t xml:space="preserve"> A Visual Studio-ból kimásolt kódok alapvetően jól néznek ki, további szépítésre </w:t>
      </w:r>
      <w:r>
        <w:t xml:space="preserve">használjuk a </w:t>
      </w:r>
      <w:r w:rsidRPr="00D07335">
        <w:rPr>
          <w:rStyle w:val="Kiemels2"/>
        </w:rPr>
        <w:t>Kód</w:t>
      </w:r>
      <w:r>
        <w:t xml:space="preserve"> stílust.</w:t>
      </w:r>
    </w:p>
    <w:p w14:paraId="148D40CB" w14:textId="77777777" w:rsidR="00491D1C" w:rsidRPr="00491D1C" w:rsidRDefault="00491D1C" w:rsidP="00491D1C">
      <w:pPr>
        <w:pStyle w:val="Kd"/>
        <w:rPr>
          <w:color w:val="000000"/>
          <w:highlight w:val="white"/>
          <w:lang w:eastAsia="hu-HU"/>
        </w:rPr>
      </w:pPr>
      <w:r w:rsidRPr="00491D1C">
        <w:rPr>
          <w:highlight w:val="white"/>
          <w:lang w:eastAsia="hu-HU"/>
        </w:rPr>
        <w:t>static</w:t>
      </w:r>
      <w:r w:rsidRPr="00491D1C">
        <w:rPr>
          <w:color w:val="000000"/>
          <w:highlight w:val="white"/>
          <w:lang w:eastAsia="hu-HU"/>
        </w:rPr>
        <w:t xml:space="preserve"> </w:t>
      </w:r>
      <w:r w:rsidRPr="00491D1C">
        <w:rPr>
          <w:highlight w:val="white"/>
          <w:lang w:eastAsia="hu-HU"/>
        </w:rPr>
        <w:t>void</w:t>
      </w:r>
      <w:r w:rsidRPr="00491D1C">
        <w:rPr>
          <w:color w:val="000000"/>
          <w:highlight w:val="white"/>
          <w:lang w:eastAsia="hu-HU"/>
        </w:rPr>
        <w:t xml:space="preserve"> Main(</w:t>
      </w:r>
      <w:r w:rsidRPr="00491D1C">
        <w:rPr>
          <w:highlight w:val="white"/>
          <w:lang w:eastAsia="hu-HU"/>
        </w:rPr>
        <w:t>string</w:t>
      </w:r>
      <w:r w:rsidRPr="00491D1C">
        <w:rPr>
          <w:color w:val="000000"/>
          <w:highlight w:val="white"/>
          <w:lang w:eastAsia="hu-HU"/>
        </w:rPr>
        <w:t>[] args)</w:t>
      </w:r>
    </w:p>
    <w:p w14:paraId="09FB5CE7" w14:textId="77777777" w:rsidR="00491D1C" w:rsidRPr="00491D1C" w:rsidRDefault="00491D1C" w:rsidP="00491D1C">
      <w:pPr>
        <w:pStyle w:val="Kd"/>
        <w:rPr>
          <w:color w:val="000000"/>
          <w:highlight w:val="white"/>
          <w:lang w:eastAsia="hu-HU"/>
        </w:rPr>
      </w:pPr>
      <w:r w:rsidRPr="00491D1C">
        <w:rPr>
          <w:color w:val="000000"/>
          <w:highlight w:val="white"/>
          <w:lang w:eastAsia="hu-HU"/>
        </w:rPr>
        <w:t>{</w:t>
      </w:r>
    </w:p>
    <w:p w14:paraId="0B27C364" w14:textId="77777777" w:rsidR="00491D1C" w:rsidRPr="00491D1C" w:rsidRDefault="00491D1C" w:rsidP="00491D1C">
      <w:pPr>
        <w:pStyle w:val="Kd"/>
        <w:rPr>
          <w:color w:val="000000"/>
          <w:highlight w:val="white"/>
          <w:lang w:eastAsia="hu-HU"/>
        </w:rPr>
      </w:pPr>
      <w:r w:rsidRPr="00491D1C">
        <w:rPr>
          <w:color w:val="000000"/>
          <w:highlight w:val="white"/>
          <w:lang w:eastAsia="hu-HU"/>
        </w:rPr>
        <w:t xml:space="preserve">  </w:t>
      </w:r>
      <w:r w:rsidRPr="00491D1C">
        <w:rPr>
          <w:highlight w:val="white"/>
          <w:lang w:eastAsia="hu-HU"/>
        </w:rPr>
        <w:t>var</w:t>
      </w:r>
      <w:r w:rsidRPr="00491D1C">
        <w:rPr>
          <w:color w:val="000000"/>
          <w:highlight w:val="white"/>
          <w:lang w:eastAsia="hu-HU"/>
        </w:rPr>
        <w:t xml:space="preserve"> ci = </w:t>
      </w:r>
      <w:r w:rsidRPr="00491D1C">
        <w:rPr>
          <w:highlight w:val="white"/>
          <w:lang w:eastAsia="hu-HU"/>
        </w:rPr>
        <w:t>new</w:t>
      </w:r>
      <w:r w:rsidRPr="00491D1C">
        <w:rPr>
          <w:color w:val="000000"/>
          <w:highlight w:val="white"/>
          <w:lang w:eastAsia="hu-HU"/>
        </w:rPr>
        <w:t xml:space="preserve"> </w:t>
      </w:r>
      <w:r w:rsidRPr="00491D1C">
        <w:rPr>
          <w:color w:val="2B91AF"/>
          <w:highlight w:val="white"/>
          <w:lang w:eastAsia="hu-HU"/>
        </w:rPr>
        <w:t>CultureInfo</w:t>
      </w:r>
      <w:r w:rsidRPr="00491D1C">
        <w:rPr>
          <w:color w:val="000000"/>
          <w:highlight w:val="white"/>
          <w:lang w:eastAsia="hu-HU"/>
        </w:rPr>
        <w:t>(</w:t>
      </w:r>
      <w:r w:rsidRPr="00491D1C">
        <w:rPr>
          <w:color w:val="A31515"/>
          <w:highlight w:val="white"/>
          <w:lang w:eastAsia="hu-HU"/>
        </w:rPr>
        <w:t>"en-us"</w:t>
      </w:r>
      <w:r w:rsidRPr="00491D1C">
        <w:rPr>
          <w:color w:val="000000"/>
          <w:highlight w:val="white"/>
          <w:lang w:eastAsia="hu-HU"/>
        </w:rPr>
        <w:t>);</w:t>
      </w:r>
    </w:p>
    <w:p w14:paraId="0F7F9305" w14:textId="77777777" w:rsidR="00491D1C" w:rsidRPr="00491D1C" w:rsidRDefault="00491D1C" w:rsidP="00491D1C">
      <w:pPr>
        <w:pStyle w:val="Kd"/>
        <w:rPr>
          <w:color w:val="000000"/>
          <w:highlight w:val="white"/>
          <w:lang w:eastAsia="hu-HU"/>
        </w:rPr>
      </w:pPr>
      <w:r w:rsidRPr="00491D1C">
        <w:rPr>
          <w:color w:val="000000"/>
          <w:highlight w:val="white"/>
          <w:lang w:eastAsia="hu-HU"/>
        </w:rPr>
        <w:t xml:space="preserve">  ci.NumberFormat.CurrencySymbol = </w:t>
      </w:r>
      <w:r w:rsidRPr="00491D1C">
        <w:rPr>
          <w:color w:val="A31515"/>
          <w:highlight w:val="white"/>
          <w:lang w:eastAsia="hu-HU"/>
        </w:rPr>
        <w:t>""</w:t>
      </w:r>
      <w:r w:rsidRPr="00491D1C">
        <w:rPr>
          <w:color w:val="000000"/>
          <w:highlight w:val="white"/>
          <w:lang w:eastAsia="hu-HU"/>
        </w:rPr>
        <w:t>;</w:t>
      </w:r>
    </w:p>
    <w:p w14:paraId="2C37E96E" w14:textId="77777777" w:rsidR="00491D1C" w:rsidRPr="00491D1C" w:rsidRDefault="00491D1C" w:rsidP="00491D1C">
      <w:pPr>
        <w:pStyle w:val="Kd"/>
        <w:rPr>
          <w:color w:val="000000"/>
          <w:highlight w:val="white"/>
          <w:lang w:eastAsia="hu-HU"/>
        </w:rPr>
      </w:pPr>
      <w:r w:rsidRPr="00491D1C">
        <w:rPr>
          <w:color w:val="000000"/>
          <w:highlight w:val="white"/>
          <w:lang w:eastAsia="hu-HU"/>
        </w:rPr>
        <w:t xml:space="preserve">  </w:t>
      </w:r>
      <w:r w:rsidRPr="00491D1C">
        <w:rPr>
          <w:color w:val="2B91AF"/>
          <w:highlight w:val="white"/>
          <w:lang w:eastAsia="hu-HU"/>
        </w:rPr>
        <w:t>Thread</w:t>
      </w:r>
      <w:r w:rsidRPr="00491D1C">
        <w:rPr>
          <w:color w:val="000000"/>
          <w:highlight w:val="white"/>
          <w:lang w:eastAsia="hu-HU"/>
        </w:rPr>
        <w:t>.CurrentThread.CurrentCulture = ci;</w:t>
      </w:r>
    </w:p>
    <w:p w14:paraId="7802E6CA" w14:textId="77777777" w:rsidR="00491D1C" w:rsidRPr="00491D1C" w:rsidRDefault="00491D1C" w:rsidP="00491D1C">
      <w:pPr>
        <w:pStyle w:val="Kd"/>
        <w:rPr>
          <w:color w:val="000000"/>
          <w:highlight w:val="white"/>
          <w:lang w:eastAsia="hu-HU"/>
        </w:rPr>
      </w:pPr>
      <w:r w:rsidRPr="00491D1C">
        <w:rPr>
          <w:color w:val="000000"/>
          <w:highlight w:val="white"/>
          <w:lang w:eastAsia="hu-HU"/>
        </w:rPr>
        <w:t xml:space="preserve">  </w:t>
      </w:r>
      <w:r w:rsidRPr="00491D1C">
        <w:rPr>
          <w:color w:val="2B91AF"/>
          <w:highlight w:val="white"/>
          <w:lang w:eastAsia="hu-HU"/>
        </w:rPr>
        <w:t>Console</w:t>
      </w:r>
      <w:r w:rsidRPr="00491D1C">
        <w:rPr>
          <w:color w:val="000000"/>
          <w:highlight w:val="white"/>
          <w:lang w:eastAsia="hu-HU"/>
        </w:rPr>
        <w:t>.WriteLine(ci);</w:t>
      </w:r>
    </w:p>
    <w:p w14:paraId="225CDEAD" w14:textId="77777777" w:rsidR="00491D1C" w:rsidRPr="00491D1C" w:rsidRDefault="00491D1C" w:rsidP="00491D1C">
      <w:pPr>
        <w:pStyle w:val="Kd"/>
        <w:rPr>
          <w:color w:val="000000"/>
          <w:highlight w:val="white"/>
          <w:lang w:eastAsia="hu-HU"/>
        </w:rPr>
      </w:pPr>
      <w:r w:rsidRPr="00491D1C">
        <w:rPr>
          <w:color w:val="000000"/>
          <w:highlight w:val="white"/>
          <w:lang w:eastAsia="hu-HU"/>
        </w:rPr>
        <w:lastRenderedPageBreak/>
        <w:t xml:space="preserve">  </w:t>
      </w:r>
      <w:r w:rsidRPr="00491D1C">
        <w:rPr>
          <w:color w:val="2B91AF"/>
          <w:highlight w:val="white"/>
          <w:lang w:eastAsia="hu-HU"/>
        </w:rPr>
        <w:t>Console</w:t>
      </w:r>
      <w:r w:rsidRPr="00491D1C">
        <w:rPr>
          <w:color w:val="000000"/>
          <w:highlight w:val="white"/>
          <w:lang w:eastAsia="hu-HU"/>
        </w:rPr>
        <w:t>.WriteLine(</w:t>
      </w:r>
      <w:r w:rsidRPr="00491D1C">
        <w:rPr>
          <w:color w:val="A31515"/>
          <w:highlight w:val="white"/>
          <w:lang w:eastAsia="hu-HU"/>
        </w:rPr>
        <w:t>"{0:c}"</w:t>
      </w:r>
      <w:r w:rsidRPr="00491D1C">
        <w:rPr>
          <w:color w:val="000000"/>
          <w:highlight w:val="white"/>
          <w:lang w:eastAsia="hu-HU"/>
        </w:rPr>
        <w:t>, 5.66);</w:t>
      </w:r>
    </w:p>
    <w:p w14:paraId="723DC2FE" w14:textId="5FD76019" w:rsidR="00491D1C" w:rsidRPr="00491D1C" w:rsidRDefault="00491D1C" w:rsidP="00491D1C">
      <w:pPr>
        <w:pStyle w:val="Kd"/>
      </w:pPr>
      <w:r w:rsidRPr="00491D1C">
        <w:rPr>
          <w:color w:val="000000"/>
          <w:highlight w:val="white"/>
          <w:lang w:eastAsia="hu-HU"/>
        </w:rPr>
        <w:t>}</w:t>
      </w:r>
    </w:p>
    <w:p w14:paraId="224DC34E" w14:textId="77777777" w:rsidR="00225F65" w:rsidRDefault="00225F65" w:rsidP="00225F65">
      <w:pPr>
        <w:pStyle w:val="Cmsor3"/>
      </w:pPr>
      <w:bookmarkStart w:id="133" w:name="_Toc332797402"/>
      <w:bookmarkStart w:id="134" w:name="_Toc215038920"/>
      <w:r>
        <w:t>Irodalomjegyzék</w:t>
      </w:r>
      <w:bookmarkEnd w:id="133"/>
      <w:bookmarkEnd w:id="134"/>
    </w:p>
    <w:p w14:paraId="1C4A5484" w14:textId="77777777" w:rsidR="00225F65" w:rsidRDefault="00225F65" w:rsidP="00225F65">
      <w:r>
        <w:t xml:space="preserve">Az Irodalomjegyzékben szereplő hivatkozásokat </w:t>
      </w:r>
      <w:r w:rsidRPr="00225F65">
        <w:rPr>
          <w:rStyle w:val="Kiemels2"/>
        </w:rPr>
        <w:t xml:space="preserve">Irodalomjegyzék </w:t>
      </w:r>
      <w:r w:rsidR="00700E3A">
        <w:rPr>
          <w:rStyle w:val="Kiemels2"/>
        </w:rPr>
        <w:t>sor</w:t>
      </w:r>
      <w:r>
        <w:t xml:space="preserve"> stílussal formázzuk, a címüket pedig </w:t>
      </w:r>
      <w:r w:rsidRPr="00225F65">
        <w:rPr>
          <w:rStyle w:val="Kiemels2"/>
        </w:rPr>
        <w:t xml:space="preserve">Irodalomjegyzék forrás </w:t>
      </w:r>
      <w:r>
        <w:t>stílussal emeljük ki.</w:t>
      </w:r>
    </w:p>
    <w:p w14:paraId="6A9902E0" w14:textId="7E8782E5" w:rsidR="00730B3C" w:rsidRDefault="00730B3C" w:rsidP="00225F65">
      <w:r>
        <w:t xml:space="preserve">A szövegbe a hivatkozásokat a </w:t>
      </w:r>
      <w:r w:rsidRPr="00730B3C">
        <w:rPr>
          <w:rStyle w:val="Kiemels"/>
        </w:rPr>
        <w:t>Kereszthivatkozás beszúrása</w:t>
      </w:r>
      <w:r>
        <w:t xml:space="preserve"> (Insert cross-reference) funkcióval helyezzük el (példa egy így beszúrt hivatkozásra: </w:t>
      </w:r>
      <w:r>
        <w:fldChar w:fldCharType="begin"/>
      </w:r>
      <w:r>
        <w:instrText xml:space="preserve"> REF _Ref332797594 \r \h </w:instrText>
      </w:r>
      <w:r>
        <w:fldChar w:fldCharType="separate"/>
      </w:r>
      <w:r w:rsidR="005B153C">
        <w:rPr>
          <w:b/>
          <w:bCs/>
        </w:rPr>
        <w:t>Hiba! A hivatkozási forrás nem található.</w:t>
      </w:r>
      <w:r>
        <w:fldChar w:fldCharType="end"/>
      </w:r>
      <w:r>
        <w:t>), így azok automatikusan frissülnek a hivatkozások átrendezésekor.</w:t>
      </w:r>
    </w:p>
    <w:p w14:paraId="0B102AB0" w14:textId="77777777" w:rsidR="00B4104A" w:rsidRDefault="00B4104A" w:rsidP="009B2EED">
      <w:pPr>
        <w:pStyle w:val="Cmsor2"/>
      </w:pPr>
      <w:bookmarkStart w:id="135" w:name="_Toc332797403"/>
      <w:bookmarkStart w:id="136" w:name="_Toc215038921"/>
      <w:commentRangeStart w:id="137"/>
      <w:r>
        <w:t>Utolsó simítások</w:t>
      </w:r>
      <w:bookmarkEnd w:id="135"/>
      <w:commentRangeEnd w:id="137"/>
      <w:r w:rsidR="00C5092E">
        <w:rPr>
          <w:rStyle w:val="Jegyzethivatkozs"/>
          <w:rFonts w:cs="Times New Roman"/>
          <w:b w:val="0"/>
          <w:bCs w:val="0"/>
          <w:iCs w:val="0"/>
        </w:rPr>
        <w:commentReference w:id="137"/>
      </w:r>
      <w:bookmarkEnd w:id="136"/>
    </w:p>
    <w:p w14:paraId="06425737" w14:textId="77777777" w:rsidR="0037381F" w:rsidRDefault="0037381F" w:rsidP="009B2EED">
      <w:pPr>
        <w:ind w:firstLine="0"/>
      </w:pPr>
      <w:r>
        <w:t>Miután elkészültünk a dokumentációval, ne felejtsük el a következő lépéseket:</w:t>
      </w:r>
    </w:p>
    <w:p w14:paraId="3A189214" w14:textId="77777777" w:rsidR="0037381F" w:rsidRDefault="0037381F" w:rsidP="00605D5F">
      <w:pPr>
        <w:numPr>
          <w:ilvl w:val="0"/>
          <w:numId w:val="10"/>
        </w:numPr>
      </w:pPr>
      <w:r w:rsidRPr="0037381F">
        <w:rPr>
          <w:rStyle w:val="Kiemels"/>
        </w:rPr>
        <w:t>Kereszthivatkozások frissítése:</w:t>
      </w:r>
      <w:r>
        <w:t xml:space="preserve"> miután kijelöltük a teljes szöveget (Ctrl+A), nyomjuk meg az F9 billentyűt, és a Word frissíti az összes kereszthivatkozást. Ilyenkor ellenőrizzük, hogy nem jelent-e meg valahol a "Hiba! A könyvjelző nem létezik." szöveg.</w:t>
      </w:r>
    </w:p>
    <w:p w14:paraId="5BA8CC7A" w14:textId="77777777" w:rsidR="0037381F" w:rsidRDefault="0037381F" w:rsidP="00605D5F">
      <w:pPr>
        <w:numPr>
          <w:ilvl w:val="0"/>
          <w:numId w:val="10"/>
        </w:numPr>
      </w:pPr>
      <w:r w:rsidRPr="0037381F">
        <w:rPr>
          <w:rStyle w:val="Kiemels"/>
        </w:rPr>
        <w:t>Dokumentum tulajdonságok megadása:</w:t>
      </w:r>
      <w:r>
        <w:t xml:space="preserve"> a dokumentumhoz tartozó meta adatok kitöltése (szerző, cím, kulcsszavak stb.). Erre való a Dokumentum tulajdonságai panel, mely a Fájl / Információ / Tulajdonságok / Dokumentumpanel megjelenítése úton érhető el.</w:t>
      </w:r>
    </w:p>
    <w:p w14:paraId="75B93B89" w14:textId="77777777" w:rsidR="0037381F" w:rsidRDefault="0037381F" w:rsidP="00605D5F">
      <w:pPr>
        <w:numPr>
          <w:ilvl w:val="0"/>
          <w:numId w:val="10"/>
        </w:numPr>
      </w:pPr>
      <w:r w:rsidRPr="0037381F">
        <w:rPr>
          <w:rStyle w:val="Kiemels"/>
        </w:rPr>
        <w:t>Kinézet ellenőrzése PDF-ben:</w:t>
      </w:r>
      <w:r>
        <w:t xml:space="preserve"> a legjobb teszt a végén, ha PDF-et készítünk a dokumentumból, és azt leellenőrizzük. </w:t>
      </w:r>
    </w:p>
    <w:p w14:paraId="4DAB92DF" w14:textId="77777777" w:rsidR="001B0EB9" w:rsidRDefault="001B0EB9" w:rsidP="001B0EB9"/>
    <w:p w14:paraId="6C2F62E7" w14:textId="775D6CB0" w:rsidR="001B0EB9" w:rsidRDefault="001B0EB9" w:rsidP="001B0EB9">
      <w:pPr>
        <w:pStyle w:val="Cmsor1"/>
      </w:pPr>
      <w:bookmarkStart w:id="138" w:name="_Toc215038922"/>
      <w:r>
        <w:lastRenderedPageBreak/>
        <w:t>További kérdések</w:t>
      </w:r>
      <w:bookmarkEnd w:id="138"/>
    </w:p>
    <w:p w14:paraId="0E9E902E" w14:textId="77777777" w:rsidR="005B153C" w:rsidRDefault="00D20819" w:rsidP="001B0EB9">
      <w:r>
        <w:t>E dokumentumban igyekeztünk a leggyakrabban felmerülő kérdéseket megválaszolni a dolgozat készítésével kapcsolatban. Amennyiben a témaválasztással, beadással</w:t>
      </w:r>
      <w:r w:rsidR="005B153C">
        <w:t>, külsős témákkal stb. kapcsolatban vannak kérdéseid érdemes meglátogatnod a tudástárunkat:</w:t>
      </w:r>
    </w:p>
    <w:p w14:paraId="6C80E9FD" w14:textId="2FB57C72" w:rsidR="001B0EB9" w:rsidRPr="001B0EB9" w:rsidRDefault="00D26590" w:rsidP="001B0EB9">
      <w:hyperlink r:id="rId33" w:history="1">
        <w:r w:rsidR="005B153C" w:rsidRPr="000C7555">
          <w:rPr>
            <w:rStyle w:val="Hiperhivatkozs"/>
          </w:rPr>
          <w:t>https://zarovizsga.aut.bme.hu/articles</w:t>
        </w:r>
      </w:hyperlink>
      <w:r w:rsidR="005B153C">
        <w:t xml:space="preserve">  </w:t>
      </w:r>
    </w:p>
    <w:p w14:paraId="5E2DE117" w14:textId="77777777" w:rsidR="00225F65" w:rsidRPr="0037381F" w:rsidRDefault="00225F65" w:rsidP="00225F65"/>
    <w:bookmarkStart w:id="139" w:name="_Toc215038923" w:displacedByCustomXml="next"/>
    <w:sdt>
      <w:sdtPr>
        <w:rPr>
          <w:rFonts w:cs="Times New Roman"/>
          <w:b w:val="0"/>
          <w:bCs w:val="0"/>
          <w:kern w:val="0"/>
          <w:sz w:val="24"/>
          <w:szCs w:val="24"/>
        </w:rPr>
        <w:id w:val="1622036989"/>
        <w:docPartObj>
          <w:docPartGallery w:val="Bibliographies"/>
          <w:docPartUnique/>
        </w:docPartObj>
      </w:sdtPr>
      <w:sdtContent>
        <w:p w14:paraId="66E4F42D" w14:textId="633F8E41" w:rsidR="009B2EED" w:rsidRDefault="009B2EED">
          <w:pPr>
            <w:pStyle w:val="Cmsor1"/>
          </w:pPr>
          <w:r>
            <w:t>Irodalomjegyzék</w:t>
          </w:r>
          <w:bookmarkEnd w:id="139"/>
        </w:p>
        <w:sdt>
          <w:sdtPr>
            <w:id w:val="111145805"/>
            <w:bibliography/>
          </w:sdtPr>
          <w:sdtContent>
            <w:p w14:paraId="68C2A2F4" w14:textId="77777777" w:rsidR="005B153C" w:rsidRDefault="009B2EED">
              <w:pPr>
                <w:rPr>
                  <w:noProof/>
                  <w:sz w:val="20"/>
                  <w:szCs w:val="20"/>
                  <w:lang w:eastAsia="hu-HU"/>
                </w:rPr>
              </w:pPr>
              <w:r>
                <w:fldChar w:fldCharType="begin"/>
              </w:r>
              <w:r>
                <w:instrText>BIBLIOGRAPHY</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55"/>
                <w:gridCol w:w="8149"/>
              </w:tblGrid>
              <w:tr w:rsidR="005B153C" w14:paraId="27CF65DC" w14:textId="77777777">
                <w:trPr>
                  <w:divId w:val="673920788"/>
                  <w:tblCellSpacing w:w="15" w:type="dxa"/>
                </w:trPr>
                <w:tc>
                  <w:tcPr>
                    <w:tcW w:w="50" w:type="pct"/>
                    <w:hideMark/>
                  </w:tcPr>
                  <w:p w14:paraId="2505D6EB" w14:textId="4B2515D0" w:rsidR="005B153C" w:rsidRDefault="005B153C">
                    <w:pPr>
                      <w:pStyle w:val="Irodalomjegyzk"/>
                    </w:pPr>
                    <w:r>
                      <w:t xml:space="preserve">[1] </w:t>
                    </w:r>
                  </w:p>
                </w:tc>
                <w:tc>
                  <w:tcPr>
                    <w:tcW w:w="0" w:type="auto"/>
                    <w:hideMark/>
                  </w:tcPr>
                  <w:p w14:paraId="6C12C9AA" w14:textId="77777777" w:rsidR="005B153C" w:rsidRDefault="005B153C">
                    <w:pPr>
                      <w:pStyle w:val="Irodalomjegyzk"/>
                    </w:pPr>
                    <w:r>
                      <w:t>P. Koopman, „How to Write an Abstract,” október 1997. [Online]. Available: https://users.ece.cmu.edu/~koopman/essays/abstract.html. [Hozzáférés dátuma: 20 október 2015].</w:t>
                    </w:r>
                  </w:p>
                </w:tc>
              </w:tr>
              <w:tr w:rsidR="005B153C" w14:paraId="144FF27B" w14:textId="77777777">
                <w:trPr>
                  <w:divId w:val="673920788"/>
                  <w:tblCellSpacing w:w="15" w:type="dxa"/>
                </w:trPr>
                <w:tc>
                  <w:tcPr>
                    <w:tcW w:w="50" w:type="pct"/>
                    <w:hideMark/>
                  </w:tcPr>
                  <w:p w14:paraId="5A83805D" w14:textId="77777777" w:rsidR="005B153C" w:rsidRDefault="005B153C">
                    <w:pPr>
                      <w:pStyle w:val="Irodalomjegyzk"/>
                    </w:pPr>
                    <w:r>
                      <w:t xml:space="preserve">[2] </w:t>
                    </w:r>
                  </w:p>
                </w:tc>
                <w:tc>
                  <w:tcPr>
                    <w:tcW w:w="0" w:type="auto"/>
                    <w:hideMark/>
                  </w:tcPr>
                  <w:p w14:paraId="01E048A7" w14:textId="77777777" w:rsidR="005B153C" w:rsidRDefault="005B153C">
                    <w:pPr>
                      <w:pStyle w:val="Irodalomjegyzk"/>
                    </w:pPr>
                    <w:r>
                      <w:t>W3C, „HTML, The Web’s Core Language,” [Online]. Available: http://www.w3.org/html/. [Hozzáférés dátuma: 20 október 2015].</w:t>
                    </w:r>
                  </w:p>
                </w:tc>
              </w:tr>
              <w:tr w:rsidR="005B153C" w14:paraId="175752D3" w14:textId="77777777">
                <w:trPr>
                  <w:divId w:val="673920788"/>
                  <w:tblCellSpacing w:w="15" w:type="dxa"/>
                </w:trPr>
                <w:tc>
                  <w:tcPr>
                    <w:tcW w:w="50" w:type="pct"/>
                    <w:hideMark/>
                  </w:tcPr>
                  <w:p w14:paraId="5A161AEC" w14:textId="77777777" w:rsidR="005B153C" w:rsidRDefault="005B153C">
                    <w:pPr>
                      <w:pStyle w:val="Irodalomjegyzk"/>
                    </w:pPr>
                    <w:r>
                      <w:t xml:space="preserve">[3] </w:t>
                    </w:r>
                  </w:p>
                </w:tc>
                <w:tc>
                  <w:tcPr>
                    <w:tcW w:w="0" w:type="auto"/>
                    <w:hideMark/>
                  </w:tcPr>
                  <w:p w14:paraId="1D13B018" w14:textId="77777777" w:rsidR="005B153C" w:rsidRDefault="005B153C">
                    <w:pPr>
                      <w:pStyle w:val="Irodalomjegyzk"/>
                    </w:pPr>
                    <w:r>
                      <w:t>K. Nahtkasztlija, „Az idegen szavak toldalékolása,” június 2009. [Online]. Available: http://www.pcguru.hu/blog/kredenc/az-idegen-szavak-toldalekolasa/5062.</w:t>
                    </w:r>
                  </w:p>
                </w:tc>
              </w:tr>
            </w:tbl>
            <w:p w14:paraId="0C1134C8" w14:textId="77777777" w:rsidR="005B153C" w:rsidRDefault="005B153C">
              <w:pPr>
                <w:divId w:val="673920788"/>
                <w:rPr>
                  <w:noProof/>
                </w:rPr>
              </w:pPr>
            </w:p>
            <w:p w14:paraId="787848B2" w14:textId="0DBB79C4" w:rsidR="009B2EED" w:rsidRDefault="009B2EED">
              <w:r>
                <w:rPr>
                  <w:b/>
                  <w:bCs/>
                </w:rPr>
                <w:fldChar w:fldCharType="end"/>
              </w:r>
            </w:p>
          </w:sdtContent>
        </w:sdt>
      </w:sdtContent>
    </w:sdt>
    <w:p w14:paraId="1FDF7C1D" w14:textId="77777777" w:rsidR="009B2EED" w:rsidRPr="009B2EED" w:rsidRDefault="009B2EED" w:rsidP="009B2EED"/>
    <w:p w14:paraId="57128C5E" w14:textId="77777777" w:rsidR="00B50CAA" w:rsidRDefault="00B50CAA" w:rsidP="00816BCB">
      <w:pPr>
        <w:pStyle w:val="Fejezetcimszmozsnlkl"/>
      </w:pPr>
      <w:bookmarkStart w:id="140" w:name="_Toc215038924"/>
      <w:r>
        <w:lastRenderedPageBreak/>
        <w:t>Függelék</w:t>
      </w:r>
      <w:bookmarkEnd w:id="140"/>
    </w:p>
    <w:p w14:paraId="7D9FC970" w14:textId="77777777" w:rsidR="00B50CAA" w:rsidRDefault="00B50CAA" w:rsidP="00B50CAA"/>
    <w:sectPr w:rsidR="00B50CAA" w:rsidSect="00D23BFC">
      <w:headerReference w:type="even" r:id="rId34"/>
      <w:footerReference w:type="default" r:id="rId35"/>
      <w:type w:val="continuous"/>
      <w:pgSz w:w="11907" w:h="16840" w:code="9"/>
      <w:pgMar w:top="1418" w:right="1418" w:bottom="1418" w:left="1418" w:header="709" w:footer="709" w:gutter="567"/>
      <w:cols w:space="708"/>
      <w:titlePg/>
      <w:docGrid w:linePitch="360"/>
    </w:sectPr>
  </w:body>
</w:document>
</file>

<file path=word/comments.xml><?xml version="1.0" encoding="utf-8"?>
<w:comment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0" w:author="Kővári Bence" w:date="2015-10-19T10:54:00Z" w:initials="KB">
    <w:p w14:paraId="5F6EDECA" w14:textId="77777777" w:rsidR="00D26590" w:rsidRDefault="00D26590">
      <w:pPr>
        <w:pStyle w:val="Jegyzetszveg"/>
      </w:pPr>
      <w:r>
        <w:rPr>
          <w:rStyle w:val="Jegyzethivatkozs"/>
        </w:rPr>
        <w:annotationRef/>
      </w:r>
      <w:r>
        <w:t>konzulens(ek) nevei</w:t>
      </w:r>
    </w:p>
  </w:comment>
  <w:comment w:id="1" w:author="Kővári Bence" w:date="2015-10-19T10:55:00Z" w:initials="KB">
    <w:p w14:paraId="3B65C226" w14:textId="77777777" w:rsidR="00D26590" w:rsidRDefault="00D26590">
      <w:pPr>
        <w:pStyle w:val="Jegyzetszveg"/>
      </w:pPr>
      <w:r>
        <w:rPr>
          <w:rStyle w:val="Jegyzethivatkozs"/>
        </w:rPr>
        <w:annotationRef/>
      </w:r>
      <w:r>
        <w:t>beadás éve</w:t>
      </w:r>
    </w:p>
  </w:comment>
  <w:comment w:id="2" w:author="Bence Kovari" w:date="2025-08-20T14:14:00Z" w:initials="BK">
    <w:p w14:paraId="6615F9FC" w14:textId="77777777" w:rsidR="00D26590" w:rsidRDefault="00D26590" w:rsidP="00656B73">
      <w:pPr>
        <w:pStyle w:val="Jegyzetszveg"/>
        <w:ind w:firstLine="0"/>
        <w:jc w:val="left"/>
      </w:pPr>
      <w:r>
        <w:rPr>
          <w:rStyle w:val="Jegyzethivatkozs"/>
        </w:rPr>
        <w:annotationRef/>
      </w:r>
      <w:r>
        <w:t>Nyomtatás/beadás előtt ne felejtsd el a tartalomjegyzéket frissíteni</w:t>
      </w:r>
    </w:p>
  </w:comment>
  <w:comment w:id="3" w:author="Kővári Bence" w:date="2015-10-19T10:50:00Z" w:initials="KB">
    <w:p w14:paraId="49D612AE" w14:textId="431A589E" w:rsidR="00D26590" w:rsidRDefault="00D26590">
      <w:pPr>
        <w:pStyle w:val="Jegyzetszveg"/>
      </w:pPr>
      <w:r>
        <w:rPr>
          <w:rStyle w:val="Jegyzethivatkozs"/>
        </w:rPr>
        <w:annotationRef/>
      </w:r>
      <w:r>
        <w:t>saját neved</w:t>
      </w:r>
    </w:p>
  </w:comment>
  <w:comment w:id="4" w:author="Kővári Bence" w:date="2015-10-19T10:50:00Z" w:initials="KB">
    <w:p w14:paraId="3497861D" w14:textId="77777777" w:rsidR="00D26590" w:rsidRDefault="00D26590">
      <w:pPr>
        <w:pStyle w:val="Jegyzetszveg"/>
      </w:pPr>
      <w:r>
        <w:rPr>
          <w:rStyle w:val="Jegyzethivatkozs"/>
        </w:rPr>
        <w:annotationRef/>
      </w:r>
      <w:r>
        <w:t>Csak az egyiket hagyd a szövegben</w:t>
      </w:r>
    </w:p>
    <w:p w14:paraId="3400C567" w14:textId="77777777" w:rsidR="00D26590" w:rsidRDefault="00D26590">
      <w:pPr>
        <w:pStyle w:val="Jegyzetszveg"/>
      </w:pPr>
      <w:r>
        <w:t>BSc: szakdolgozatot</w:t>
      </w:r>
    </w:p>
    <w:p w14:paraId="1CA1C31B" w14:textId="77777777" w:rsidR="00D26590" w:rsidRDefault="00D26590">
      <w:pPr>
        <w:pStyle w:val="Jegyzetszveg"/>
      </w:pPr>
      <w:r>
        <w:t>MSc: diplomatervet</w:t>
      </w:r>
    </w:p>
  </w:comment>
  <w:comment w:id="5" w:author="Kővári Bence" w:date="2015-10-19T10:52:00Z" w:initials="KB">
    <w:p w14:paraId="04C6AF9D" w14:textId="77777777" w:rsidR="00D26590" w:rsidRDefault="00D26590" w:rsidP="00B43950">
      <w:pPr>
        <w:pStyle w:val="Jegyzetszveg"/>
        <w:ind w:firstLine="0"/>
        <w:jc w:val="left"/>
      </w:pPr>
      <w:r>
        <w:rPr>
          <w:rStyle w:val="Jegyzethivatkozs"/>
        </w:rPr>
        <w:annotationRef/>
      </w:r>
      <w:r>
        <w:t>Ne felejtsd el frissíteni</w:t>
      </w:r>
    </w:p>
  </w:comment>
  <w:comment w:id="7" w:author="Kővári Bence" w:date="2015-10-19T11:12:00Z" w:initials="KB">
    <w:p w14:paraId="5923403C" w14:textId="77777777" w:rsidR="00D26590" w:rsidRDefault="00D26590">
      <w:pPr>
        <w:pStyle w:val="Jegyzetszveg"/>
      </w:pPr>
      <w:r>
        <w:rPr>
          <w:rStyle w:val="Jegyzethivatkozs"/>
        </w:rPr>
        <w:annotationRef/>
      </w:r>
      <w:r>
        <w:t>motiváció</w:t>
      </w:r>
    </w:p>
  </w:comment>
  <w:comment w:id="8" w:author="Kővári Bence" w:date="2015-10-19T11:12:00Z" w:initials="KB">
    <w:p w14:paraId="38641790" w14:textId="77777777" w:rsidR="00D26590" w:rsidRDefault="00D26590">
      <w:pPr>
        <w:pStyle w:val="Jegyzetszveg"/>
      </w:pPr>
      <w:r>
        <w:rPr>
          <w:rStyle w:val="Jegyzethivatkozs"/>
        </w:rPr>
        <w:annotationRef/>
      </w:r>
      <w:r>
        <w:t>probléma bemutatása</w:t>
      </w:r>
    </w:p>
  </w:comment>
  <w:comment w:id="9" w:author="Kővári Bence" w:date="2015-10-19T11:13:00Z" w:initials="KB">
    <w:p w14:paraId="72E8BA03" w14:textId="70DAF4B4" w:rsidR="00D26590" w:rsidRDefault="00D26590">
      <w:pPr>
        <w:pStyle w:val="Jegyzetszveg"/>
      </w:pPr>
      <w:r>
        <w:rPr>
          <w:rStyle w:val="Jegyzethivatkozs"/>
        </w:rPr>
        <w:annotationRef/>
      </w:r>
      <w:r>
        <w:t>megoldás bemutatása</w:t>
      </w:r>
    </w:p>
  </w:comment>
  <w:comment w:id="10" w:author="Kővári Bence" w:date="2015-10-19T11:17:00Z" w:initials="KB">
    <w:p w14:paraId="653508F6" w14:textId="1AEA834C" w:rsidR="00D26590" w:rsidRDefault="00D26590">
      <w:pPr>
        <w:pStyle w:val="Jegyzetszveg"/>
      </w:pPr>
      <w:r>
        <w:rPr>
          <w:rStyle w:val="Jegyzethivatkozs"/>
        </w:rPr>
        <w:annotationRef/>
      </w:r>
      <w:r>
        <w:t>eredmény összefoglalása</w:t>
      </w:r>
    </w:p>
  </w:comment>
  <w:comment w:id="11" w:author="Kővári Bence" w:date="2015-10-19T11:17:00Z" w:initials="KB">
    <w:p w14:paraId="3EA5B995" w14:textId="77777777" w:rsidR="00D26590" w:rsidRDefault="00D26590">
      <w:pPr>
        <w:pStyle w:val="Jegyzetszveg"/>
      </w:pPr>
      <w:r>
        <w:rPr>
          <w:rStyle w:val="Jegyzethivatkozs"/>
        </w:rPr>
        <w:annotationRef/>
      </w:r>
      <w:r>
        <w:t>konklúzió, kitekintés</w:t>
      </w:r>
    </w:p>
  </w:comment>
  <w:comment w:id="137" w:author="Csorba Kristóf" w:date="2016-01-29T17:02:00Z" w:initials="CK">
    <w:p w14:paraId="6630147E" w14:textId="19BCD3EA" w:rsidR="00D26590" w:rsidRDefault="00D26590">
      <w:pPr>
        <w:pStyle w:val="Jegyzetszveg"/>
      </w:pPr>
      <w:r>
        <w:rPr>
          <w:rStyle w:val="Jegyzethivatkozs"/>
        </w:rPr>
        <w:annotationRef/>
      </w:r>
      <w:r>
        <w:t>Feltöltéskor feltöltött dokumentum jóváhagyása. A késedelmes leadási határidő (konzulensi engedéllyel) pl. hosszabb betegség és hasonló esetekre vonatkozik. A rossz időgazdálkodás nem indokolja a határidő kitolását.</w:t>
      </w:r>
    </w:p>
  </w:comment>
</w:comments>
</file>

<file path=word/commentsExtended.xml><?xml version="1.0" encoding="utf-8"?>
<w15:commentsEx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5F6EDECA" w15:done="0"/>
  <w15:commentEx w15:paraId="3B65C226" w15:done="0"/>
  <w15:commentEx w15:paraId="6615F9FC" w15:done="0"/>
  <w15:commentEx w15:paraId="49D612AE" w15:done="0"/>
  <w15:commentEx w15:paraId="1CA1C31B" w15:done="0"/>
  <w15:commentEx w15:paraId="04C6AF9D" w15:done="0"/>
  <w15:commentEx w15:paraId="5923403C" w15:done="0"/>
  <w15:commentEx w15:paraId="38641790" w15:done="0"/>
  <w15:commentEx w15:paraId="72E8BA03" w15:done="0"/>
  <w15:commentEx w15:paraId="653508F6" w15:done="0"/>
  <w15:commentEx w15:paraId="3EA5B995" w15:done="0"/>
  <w15:commentEx w15:paraId="6630147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C46B7F0" w16cex:dateUtc="2025-08-20T12:1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18D6E40" w16cid:durableId="445DDE5A"/>
  <w16cid:commentId w16cid:paraId="09CB830A" w16cid:durableId="3AEC4671"/>
  <w16cid:commentId w16cid:paraId="5F6EDECA" w16cid:durableId="6ADE3949"/>
  <w16cid:commentId w16cid:paraId="3B65C226" w16cid:durableId="431B94F8"/>
  <w16cid:commentId w16cid:paraId="6615F9FC" w16cid:durableId="6C46B7F0"/>
  <w16cid:commentId w16cid:paraId="49D612AE" w16cid:durableId="27059E5F"/>
  <w16cid:commentId w16cid:paraId="1CA1C31B" w16cid:durableId="6CFC8664"/>
  <w16cid:commentId w16cid:paraId="04C6AF9D" w16cid:durableId="24BD070A"/>
  <w16cid:commentId w16cid:paraId="554BD47A" w16cid:durableId="0FC082C4"/>
  <w16cid:commentId w16cid:paraId="5923403C" w16cid:durableId="139A3D49"/>
  <w16cid:commentId w16cid:paraId="38641790" w16cid:durableId="378AC0BB"/>
  <w16cid:commentId w16cid:paraId="72E8BA03" w16cid:durableId="5C15A178"/>
  <w16cid:commentId w16cid:paraId="653508F6" w16cid:durableId="619AA2B1"/>
  <w16cid:commentId w16cid:paraId="3EA5B995" w16cid:durableId="3751C42A"/>
  <w16cid:commentId w16cid:paraId="6630147E" w16cid:durableId="05FB68B8"/>
</w16cid:commentsIds>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382CF99D" w14:textId="77777777" w:rsidR="00027DA7" w:rsidRDefault="00027DA7">
      <w:r>
        <w:separator/>
      </w:r>
    </w:p>
  </w:endnote>
  <w:endnote w:type="continuationSeparator" w:id="0">
    <w:p w14:paraId="6FC4B258" w14:textId="77777777" w:rsidR="00027DA7" w:rsidRDefault="00027DA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EE"/>
    <w:family w:val="swiss"/>
    <w:pitch w:val="variable"/>
    <w:sig w:usb0="E0002EFF" w:usb1="C000785B" w:usb2="00000009" w:usb3="00000000" w:csb0="000001FF" w:csb1="00000000"/>
  </w:font>
  <w:font w:name="Tahoma">
    <w:panose1 w:val="020B0604030504040204"/>
    <w:charset w:val="EE"/>
    <w:family w:val="swiss"/>
    <w:pitch w:val="variable"/>
    <w:sig w:usb0="E1002EFF" w:usb1="C000605B" w:usb2="00000029" w:usb3="00000000" w:csb0="000101FF" w:csb1="00000000"/>
  </w:font>
  <w:font w:name="Consolas">
    <w:panose1 w:val="020B0609020204030204"/>
    <w:charset w:val="EE"/>
    <w:family w:val="modern"/>
    <w:pitch w:val="fixed"/>
    <w:sig w:usb0="E00006FF" w:usb1="0000FCFF" w:usb2="00000001" w:usb3="00000000" w:csb0="0000019F" w:csb1="00000000"/>
  </w:font>
  <w:font w:name="Cambria">
    <w:panose1 w:val="02040503050406030204"/>
    <w:charset w:val="EE"/>
    <w:family w:val="roman"/>
    <w:pitch w:val="variable"/>
    <w:sig w:usb0="E00006FF" w:usb1="420024FF" w:usb2="02000000" w:usb3="00000000" w:csb0="0000019F" w:csb1="00000000"/>
  </w:font>
  <w:font w:name="Calibri">
    <w:panose1 w:val="020F0502020204030204"/>
    <w:charset w:val="EE"/>
    <w:family w:val="swiss"/>
    <w:pitch w:val="variable"/>
    <w:sig w:usb0="E4002EFF" w:usb1="C200247B" w:usb2="00000009" w:usb3="00000000" w:csb0="000001FF" w:csb1="00000000"/>
  </w:font>
  <w:font w:name="Calibri Light">
    <w:panose1 w:val="020F0302020204030204"/>
    <w:charset w:val="EE"/>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776ACE6" w14:textId="77777777" w:rsidR="00D26590" w:rsidRDefault="00D26590">
    <w:pPr>
      <w:jc w:val="right"/>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6A7C728" w14:textId="11180E52" w:rsidR="00D26590" w:rsidRDefault="00D26590" w:rsidP="00C00B3C">
    <w:pPr>
      <w:pStyle w:val="llb"/>
    </w:pPr>
    <w:r>
      <w:rPr>
        <w:rStyle w:val="Oldalszm"/>
      </w:rPr>
      <w:tab/>
    </w:r>
    <w:r>
      <w:rPr>
        <w:rStyle w:val="Oldalszm"/>
      </w:rPr>
      <w:fldChar w:fldCharType="begin"/>
    </w:r>
    <w:r>
      <w:rPr>
        <w:rStyle w:val="Oldalszm"/>
      </w:rPr>
      <w:instrText xml:space="preserve"> PAGE </w:instrText>
    </w:r>
    <w:r>
      <w:rPr>
        <w:rStyle w:val="Oldalszm"/>
      </w:rPr>
      <w:fldChar w:fldCharType="separate"/>
    </w:r>
    <w:r w:rsidR="004C7018">
      <w:rPr>
        <w:rStyle w:val="Oldalszm"/>
        <w:noProof/>
      </w:rPr>
      <w:t>52</w:t>
    </w:r>
    <w:r>
      <w:rPr>
        <w:rStyle w:val="Oldalszm"/>
      </w:rP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67321DB" w14:textId="77777777" w:rsidR="00027DA7" w:rsidRDefault="00027DA7">
      <w:r>
        <w:separator/>
      </w:r>
    </w:p>
  </w:footnote>
  <w:footnote w:type="continuationSeparator" w:id="0">
    <w:p w14:paraId="1F4A7493" w14:textId="77777777" w:rsidR="00027DA7" w:rsidRDefault="00027DA7">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FF6DC4B" w14:textId="77777777" w:rsidR="00D26590" w:rsidRDefault="00D26590"/>
  <w:p w14:paraId="2C6DFBBE" w14:textId="77777777" w:rsidR="00D26590" w:rsidRDefault="00D26590"/>
  <w:p w14:paraId="125F8157" w14:textId="77777777" w:rsidR="00D26590" w:rsidRDefault="00D26590"/>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0C45EF"/>
    <w:multiLevelType w:val="hybridMultilevel"/>
    <w:tmpl w:val="5A54B678"/>
    <w:lvl w:ilvl="0" w:tplc="040E0001">
      <w:start w:val="1"/>
      <w:numFmt w:val="bullet"/>
      <w:lvlText w:val=""/>
      <w:lvlJc w:val="left"/>
      <w:pPr>
        <w:ind w:left="360" w:hanging="360"/>
      </w:pPr>
      <w:rPr>
        <w:rFonts w:ascii="Symbol" w:hAnsi="Symbol" w:hint="default"/>
      </w:rPr>
    </w:lvl>
    <w:lvl w:ilvl="1" w:tplc="040E0003" w:tentative="1">
      <w:start w:val="1"/>
      <w:numFmt w:val="bullet"/>
      <w:lvlText w:val="o"/>
      <w:lvlJc w:val="left"/>
      <w:pPr>
        <w:ind w:left="1080" w:hanging="360"/>
      </w:pPr>
      <w:rPr>
        <w:rFonts w:ascii="Courier New" w:hAnsi="Courier New" w:cs="Courier New" w:hint="default"/>
      </w:rPr>
    </w:lvl>
    <w:lvl w:ilvl="2" w:tplc="040E0005" w:tentative="1">
      <w:start w:val="1"/>
      <w:numFmt w:val="bullet"/>
      <w:lvlText w:val=""/>
      <w:lvlJc w:val="left"/>
      <w:pPr>
        <w:ind w:left="1800" w:hanging="360"/>
      </w:pPr>
      <w:rPr>
        <w:rFonts w:ascii="Wingdings" w:hAnsi="Wingdings" w:hint="default"/>
      </w:rPr>
    </w:lvl>
    <w:lvl w:ilvl="3" w:tplc="040E0001" w:tentative="1">
      <w:start w:val="1"/>
      <w:numFmt w:val="bullet"/>
      <w:lvlText w:val=""/>
      <w:lvlJc w:val="left"/>
      <w:pPr>
        <w:ind w:left="2520" w:hanging="360"/>
      </w:pPr>
      <w:rPr>
        <w:rFonts w:ascii="Symbol" w:hAnsi="Symbol" w:hint="default"/>
      </w:rPr>
    </w:lvl>
    <w:lvl w:ilvl="4" w:tplc="040E0003" w:tentative="1">
      <w:start w:val="1"/>
      <w:numFmt w:val="bullet"/>
      <w:lvlText w:val="o"/>
      <w:lvlJc w:val="left"/>
      <w:pPr>
        <w:ind w:left="3240" w:hanging="360"/>
      </w:pPr>
      <w:rPr>
        <w:rFonts w:ascii="Courier New" w:hAnsi="Courier New" w:cs="Courier New" w:hint="default"/>
      </w:rPr>
    </w:lvl>
    <w:lvl w:ilvl="5" w:tplc="040E0005" w:tentative="1">
      <w:start w:val="1"/>
      <w:numFmt w:val="bullet"/>
      <w:lvlText w:val=""/>
      <w:lvlJc w:val="left"/>
      <w:pPr>
        <w:ind w:left="3960" w:hanging="360"/>
      </w:pPr>
      <w:rPr>
        <w:rFonts w:ascii="Wingdings" w:hAnsi="Wingdings" w:hint="default"/>
      </w:rPr>
    </w:lvl>
    <w:lvl w:ilvl="6" w:tplc="040E0001" w:tentative="1">
      <w:start w:val="1"/>
      <w:numFmt w:val="bullet"/>
      <w:lvlText w:val=""/>
      <w:lvlJc w:val="left"/>
      <w:pPr>
        <w:ind w:left="4680" w:hanging="360"/>
      </w:pPr>
      <w:rPr>
        <w:rFonts w:ascii="Symbol" w:hAnsi="Symbol" w:hint="default"/>
      </w:rPr>
    </w:lvl>
    <w:lvl w:ilvl="7" w:tplc="040E0003" w:tentative="1">
      <w:start w:val="1"/>
      <w:numFmt w:val="bullet"/>
      <w:lvlText w:val="o"/>
      <w:lvlJc w:val="left"/>
      <w:pPr>
        <w:ind w:left="5400" w:hanging="360"/>
      </w:pPr>
      <w:rPr>
        <w:rFonts w:ascii="Courier New" w:hAnsi="Courier New" w:cs="Courier New" w:hint="default"/>
      </w:rPr>
    </w:lvl>
    <w:lvl w:ilvl="8" w:tplc="040E0005" w:tentative="1">
      <w:start w:val="1"/>
      <w:numFmt w:val="bullet"/>
      <w:lvlText w:val=""/>
      <w:lvlJc w:val="left"/>
      <w:pPr>
        <w:ind w:left="6120" w:hanging="360"/>
      </w:pPr>
      <w:rPr>
        <w:rFonts w:ascii="Wingdings" w:hAnsi="Wingdings" w:hint="default"/>
      </w:rPr>
    </w:lvl>
  </w:abstractNum>
  <w:abstractNum w:abstractNumId="1" w15:restartNumberingAfterBreak="0">
    <w:nsid w:val="02907130"/>
    <w:multiLevelType w:val="hybridMultilevel"/>
    <w:tmpl w:val="F89E54C4"/>
    <w:lvl w:ilvl="0" w:tplc="040E0001">
      <w:start w:val="1"/>
      <w:numFmt w:val="bullet"/>
      <w:lvlText w:val=""/>
      <w:lvlJc w:val="left"/>
      <w:pPr>
        <w:ind w:left="1440" w:hanging="360"/>
      </w:pPr>
      <w:rPr>
        <w:rFonts w:ascii="Symbol" w:hAnsi="Symbol" w:hint="default"/>
      </w:rPr>
    </w:lvl>
    <w:lvl w:ilvl="1" w:tplc="040E0003" w:tentative="1">
      <w:start w:val="1"/>
      <w:numFmt w:val="bullet"/>
      <w:lvlText w:val="o"/>
      <w:lvlJc w:val="left"/>
      <w:pPr>
        <w:ind w:left="2160" w:hanging="360"/>
      </w:pPr>
      <w:rPr>
        <w:rFonts w:ascii="Courier New" w:hAnsi="Courier New" w:cs="Courier New" w:hint="default"/>
      </w:rPr>
    </w:lvl>
    <w:lvl w:ilvl="2" w:tplc="040E0005" w:tentative="1">
      <w:start w:val="1"/>
      <w:numFmt w:val="bullet"/>
      <w:lvlText w:val=""/>
      <w:lvlJc w:val="left"/>
      <w:pPr>
        <w:ind w:left="2880" w:hanging="360"/>
      </w:pPr>
      <w:rPr>
        <w:rFonts w:ascii="Wingdings" w:hAnsi="Wingdings" w:hint="default"/>
      </w:rPr>
    </w:lvl>
    <w:lvl w:ilvl="3" w:tplc="040E0001" w:tentative="1">
      <w:start w:val="1"/>
      <w:numFmt w:val="bullet"/>
      <w:lvlText w:val=""/>
      <w:lvlJc w:val="left"/>
      <w:pPr>
        <w:ind w:left="3600" w:hanging="360"/>
      </w:pPr>
      <w:rPr>
        <w:rFonts w:ascii="Symbol" w:hAnsi="Symbol" w:hint="default"/>
      </w:rPr>
    </w:lvl>
    <w:lvl w:ilvl="4" w:tplc="040E0003" w:tentative="1">
      <w:start w:val="1"/>
      <w:numFmt w:val="bullet"/>
      <w:lvlText w:val="o"/>
      <w:lvlJc w:val="left"/>
      <w:pPr>
        <w:ind w:left="4320" w:hanging="360"/>
      </w:pPr>
      <w:rPr>
        <w:rFonts w:ascii="Courier New" w:hAnsi="Courier New" w:cs="Courier New" w:hint="default"/>
      </w:rPr>
    </w:lvl>
    <w:lvl w:ilvl="5" w:tplc="040E0005" w:tentative="1">
      <w:start w:val="1"/>
      <w:numFmt w:val="bullet"/>
      <w:lvlText w:val=""/>
      <w:lvlJc w:val="left"/>
      <w:pPr>
        <w:ind w:left="5040" w:hanging="360"/>
      </w:pPr>
      <w:rPr>
        <w:rFonts w:ascii="Wingdings" w:hAnsi="Wingdings" w:hint="default"/>
      </w:rPr>
    </w:lvl>
    <w:lvl w:ilvl="6" w:tplc="040E0001" w:tentative="1">
      <w:start w:val="1"/>
      <w:numFmt w:val="bullet"/>
      <w:lvlText w:val=""/>
      <w:lvlJc w:val="left"/>
      <w:pPr>
        <w:ind w:left="5760" w:hanging="360"/>
      </w:pPr>
      <w:rPr>
        <w:rFonts w:ascii="Symbol" w:hAnsi="Symbol" w:hint="default"/>
      </w:rPr>
    </w:lvl>
    <w:lvl w:ilvl="7" w:tplc="040E0003" w:tentative="1">
      <w:start w:val="1"/>
      <w:numFmt w:val="bullet"/>
      <w:lvlText w:val="o"/>
      <w:lvlJc w:val="left"/>
      <w:pPr>
        <w:ind w:left="6480" w:hanging="360"/>
      </w:pPr>
      <w:rPr>
        <w:rFonts w:ascii="Courier New" w:hAnsi="Courier New" w:cs="Courier New" w:hint="default"/>
      </w:rPr>
    </w:lvl>
    <w:lvl w:ilvl="8" w:tplc="040E0005" w:tentative="1">
      <w:start w:val="1"/>
      <w:numFmt w:val="bullet"/>
      <w:lvlText w:val=""/>
      <w:lvlJc w:val="left"/>
      <w:pPr>
        <w:ind w:left="7200" w:hanging="360"/>
      </w:pPr>
      <w:rPr>
        <w:rFonts w:ascii="Wingdings" w:hAnsi="Wingdings" w:hint="default"/>
      </w:rPr>
    </w:lvl>
  </w:abstractNum>
  <w:abstractNum w:abstractNumId="2" w15:restartNumberingAfterBreak="0">
    <w:nsid w:val="02C275D4"/>
    <w:multiLevelType w:val="hybridMultilevel"/>
    <w:tmpl w:val="CF081194"/>
    <w:lvl w:ilvl="0" w:tplc="ABFC8BAA">
      <w:start w:val="1"/>
      <w:numFmt w:val="decimal"/>
      <w:pStyle w:val="Irodalomjegyzksor"/>
      <w:lvlText w:val="[%1]"/>
      <w:lvlJc w:val="left"/>
      <w:pPr>
        <w:tabs>
          <w:tab w:val="num" w:pos="1134"/>
        </w:tabs>
        <w:ind w:left="1134" w:hanging="1134"/>
      </w:pPr>
      <w:rPr>
        <w:rFonts w:ascii="Times New Roman" w:hAnsi="Times New Roman" w:hint="default"/>
        <w:sz w:val="24"/>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 w15:restartNumberingAfterBreak="0">
    <w:nsid w:val="04637159"/>
    <w:multiLevelType w:val="multilevel"/>
    <w:tmpl w:val="27228E2C"/>
    <w:lvl w:ilvl="0">
      <w:start w:val="1"/>
      <w:numFmt w:val="decimal"/>
      <w:lvlText w:val="%1."/>
      <w:lvlJc w:val="left"/>
      <w:pPr>
        <w:ind w:left="360" w:hanging="360"/>
      </w:pPr>
      <w:rPr>
        <w:rFonts w:hint="default"/>
      </w:rPr>
    </w:lvl>
    <w:lvl w:ilvl="1">
      <w:start w:val="3"/>
      <w:numFmt w:val="decimal"/>
      <w:isLgl/>
      <w:lvlText w:val="%1.%2."/>
      <w:lvlJc w:val="left"/>
      <w:pPr>
        <w:ind w:left="600" w:hanging="600"/>
      </w:pPr>
      <w:rPr>
        <w:rFonts w:hint="default"/>
      </w:rPr>
    </w:lvl>
    <w:lvl w:ilvl="2">
      <w:start w:val="3"/>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4" w15:restartNumberingAfterBreak="0">
    <w:nsid w:val="0474158A"/>
    <w:multiLevelType w:val="hybridMultilevel"/>
    <w:tmpl w:val="62E8E784"/>
    <w:lvl w:ilvl="0" w:tplc="040E0001">
      <w:start w:val="1"/>
      <w:numFmt w:val="bullet"/>
      <w:lvlText w:val=""/>
      <w:lvlJc w:val="left"/>
      <w:pPr>
        <w:ind w:left="1440" w:hanging="360"/>
      </w:pPr>
      <w:rPr>
        <w:rFonts w:ascii="Symbol" w:hAnsi="Symbol" w:hint="default"/>
      </w:rPr>
    </w:lvl>
    <w:lvl w:ilvl="1" w:tplc="040E0003" w:tentative="1">
      <w:start w:val="1"/>
      <w:numFmt w:val="bullet"/>
      <w:lvlText w:val="o"/>
      <w:lvlJc w:val="left"/>
      <w:pPr>
        <w:ind w:left="2160" w:hanging="360"/>
      </w:pPr>
      <w:rPr>
        <w:rFonts w:ascii="Courier New" w:hAnsi="Courier New" w:cs="Courier New" w:hint="default"/>
      </w:rPr>
    </w:lvl>
    <w:lvl w:ilvl="2" w:tplc="040E0005" w:tentative="1">
      <w:start w:val="1"/>
      <w:numFmt w:val="bullet"/>
      <w:lvlText w:val=""/>
      <w:lvlJc w:val="left"/>
      <w:pPr>
        <w:ind w:left="2880" w:hanging="360"/>
      </w:pPr>
      <w:rPr>
        <w:rFonts w:ascii="Wingdings" w:hAnsi="Wingdings" w:hint="default"/>
      </w:rPr>
    </w:lvl>
    <w:lvl w:ilvl="3" w:tplc="040E0001" w:tentative="1">
      <w:start w:val="1"/>
      <w:numFmt w:val="bullet"/>
      <w:lvlText w:val=""/>
      <w:lvlJc w:val="left"/>
      <w:pPr>
        <w:ind w:left="3600" w:hanging="360"/>
      </w:pPr>
      <w:rPr>
        <w:rFonts w:ascii="Symbol" w:hAnsi="Symbol" w:hint="default"/>
      </w:rPr>
    </w:lvl>
    <w:lvl w:ilvl="4" w:tplc="040E0003" w:tentative="1">
      <w:start w:val="1"/>
      <w:numFmt w:val="bullet"/>
      <w:lvlText w:val="o"/>
      <w:lvlJc w:val="left"/>
      <w:pPr>
        <w:ind w:left="4320" w:hanging="360"/>
      </w:pPr>
      <w:rPr>
        <w:rFonts w:ascii="Courier New" w:hAnsi="Courier New" w:cs="Courier New" w:hint="default"/>
      </w:rPr>
    </w:lvl>
    <w:lvl w:ilvl="5" w:tplc="040E0005" w:tentative="1">
      <w:start w:val="1"/>
      <w:numFmt w:val="bullet"/>
      <w:lvlText w:val=""/>
      <w:lvlJc w:val="left"/>
      <w:pPr>
        <w:ind w:left="5040" w:hanging="360"/>
      </w:pPr>
      <w:rPr>
        <w:rFonts w:ascii="Wingdings" w:hAnsi="Wingdings" w:hint="default"/>
      </w:rPr>
    </w:lvl>
    <w:lvl w:ilvl="6" w:tplc="040E0001" w:tentative="1">
      <w:start w:val="1"/>
      <w:numFmt w:val="bullet"/>
      <w:lvlText w:val=""/>
      <w:lvlJc w:val="left"/>
      <w:pPr>
        <w:ind w:left="5760" w:hanging="360"/>
      </w:pPr>
      <w:rPr>
        <w:rFonts w:ascii="Symbol" w:hAnsi="Symbol" w:hint="default"/>
      </w:rPr>
    </w:lvl>
    <w:lvl w:ilvl="7" w:tplc="040E0003" w:tentative="1">
      <w:start w:val="1"/>
      <w:numFmt w:val="bullet"/>
      <w:lvlText w:val="o"/>
      <w:lvlJc w:val="left"/>
      <w:pPr>
        <w:ind w:left="6480" w:hanging="360"/>
      </w:pPr>
      <w:rPr>
        <w:rFonts w:ascii="Courier New" w:hAnsi="Courier New" w:cs="Courier New" w:hint="default"/>
      </w:rPr>
    </w:lvl>
    <w:lvl w:ilvl="8" w:tplc="040E0005" w:tentative="1">
      <w:start w:val="1"/>
      <w:numFmt w:val="bullet"/>
      <w:lvlText w:val=""/>
      <w:lvlJc w:val="left"/>
      <w:pPr>
        <w:ind w:left="7200" w:hanging="360"/>
      </w:pPr>
      <w:rPr>
        <w:rFonts w:ascii="Wingdings" w:hAnsi="Wingdings" w:hint="default"/>
      </w:rPr>
    </w:lvl>
  </w:abstractNum>
  <w:abstractNum w:abstractNumId="5" w15:restartNumberingAfterBreak="0">
    <w:nsid w:val="0A02280F"/>
    <w:multiLevelType w:val="hybridMultilevel"/>
    <w:tmpl w:val="0312022C"/>
    <w:lvl w:ilvl="0" w:tplc="040E000F">
      <w:start w:val="1"/>
      <w:numFmt w:val="decimal"/>
      <w:lvlText w:val="%1."/>
      <w:lvlJc w:val="left"/>
      <w:pPr>
        <w:ind w:left="720" w:hanging="360"/>
      </w:pPr>
      <w:rPr>
        <w:rFonts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6" w15:restartNumberingAfterBreak="0">
    <w:nsid w:val="0BA32335"/>
    <w:multiLevelType w:val="multilevel"/>
    <w:tmpl w:val="FEC0CDF8"/>
    <w:lvl w:ilvl="0">
      <w:start w:val="1"/>
      <w:numFmt w:val="bullet"/>
      <w:lvlText w:val=""/>
      <w:lvlJc w:val="left"/>
      <w:pPr>
        <w:ind w:left="360" w:hanging="360"/>
      </w:pPr>
      <w:rPr>
        <w:rFonts w:ascii="Symbol" w:hAnsi="Symbol" w:hint="default"/>
      </w:rPr>
    </w:lvl>
    <w:lvl w:ilvl="1">
      <w:start w:val="3"/>
      <w:numFmt w:val="decimal"/>
      <w:isLgl/>
      <w:lvlText w:val="%1.%2."/>
      <w:lvlJc w:val="left"/>
      <w:pPr>
        <w:ind w:left="600" w:hanging="60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7" w15:restartNumberingAfterBreak="0">
    <w:nsid w:val="0D384485"/>
    <w:multiLevelType w:val="multilevel"/>
    <w:tmpl w:val="5E3CA88E"/>
    <w:lvl w:ilvl="0">
      <w:start w:val="1"/>
      <w:numFmt w:val="bullet"/>
      <w:lvlText w:val=""/>
      <w:lvlJc w:val="left"/>
      <w:pPr>
        <w:ind w:left="360" w:hanging="360"/>
      </w:pPr>
      <w:rPr>
        <w:rFonts w:ascii="Symbol" w:hAnsi="Symbol" w:hint="default"/>
      </w:rPr>
    </w:lvl>
    <w:lvl w:ilvl="1">
      <w:start w:val="3"/>
      <w:numFmt w:val="decimal"/>
      <w:isLgl/>
      <w:lvlText w:val="%1.%2."/>
      <w:lvlJc w:val="left"/>
      <w:pPr>
        <w:ind w:left="600" w:hanging="60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8" w15:restartNumberingAfterBreak="0">
    <w:nsid w:val="0D4139CC"/>
    <w:multiLevelType w:val="multilevel"/>
    <w:tmpl w:val="FEC0CDF8"/>
    <w:lvl w:ilvl="0">
      <w:start w:val="1"/>
      <w:numFmt w:val="bullet"/>
      <w:lvlText w:val=""/>
      <w:lvlJc w:val="left"/>
      <w:pPr>
        <w:ind w:left="360" w:hanging="360"/>
      </w:pPr>
      <w:rPr>
        <w:rFonts w:ascii="Symbol" w:hAnsi="Symbol" w:hint="default"/>
      </w:rPr>
    </w:lvl>
    <w:lvl w:ilvl="1">
      <w:start w:val="3"/>
      <w:numFmt w:val="decimal"/>
      <w:isLgl/>
      <w:lvlText w:val="%1.%2."/>
      <w:lvlJc w:val="left"/>
      <w:pPr>
        <w:ind w:left="600" w:hanging="60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9" w15:restartNumberingAfterBreak="0">
    <w:nsid w:val="0F9D32CB"/>
    <w:multiLevelType w:val="hybridMultilevel"/>
    <w:tmpl w:val="A4F0F36A"/>
    <w:lvl w:ilvl="0" w:tplc="040E0001">
      <w:start w:val="1"/>
      <w:numFmt w:val="bullet"/>
      <w:lvlText w:val=""/>
      <w:lvlJc w:val="left"/>
      <w:pPr>
        <w:ind w:left="1440" w:hanging="360"/>
      </w:pPr>
      <w:rPr>
        <w:rFonts w:ascii="Symbol" w:hAnsi="Symbol" w:hint="default"/>
      </w:rPr>
    </w:lvl>
    <w:lvl w:ilvl="1" w:tplc="040E0003" w:tentative="1">
      <w:start w:val="1"/>
      <w:numFmt w:val="bullet"/>
      <w:lvlText w:val="o"/>
      <w:lvlJc w:val="left"/>
      <w:pPr>
        <w:ind w:left="2160" w:hanging="360"/>
      </w:pPr>
      <w:rPr>
        <w:rFonts w:ascii="Courier New" w:hAnsi="Courier New" w:cs="Courier New" w:hint="default"/>
      </w:rPr>
    </w:lvl>
    <w:lvl w:ilvl="2" w:tplc="040E0005" w:tentative="1">
      <w:start w:val="1"/>
      <w:numFmt w:val="bullet"/>
      <w:lvlText w:val=""/>
      <w:lvlJc w:val="left"/>
      <w:pPr>
        <w:ind w:left="2880" w:hanging="360"/>
      </w:pPr>
      <w:rPr>
        <w:rFonts w:ascii="Wingdings" w:hAnsi="Wingdings" w:hint="default"/>
      </w:rPr>
    </w:lvl>
    <w:lvl w:ilvl="3" w:tplc="040E0001" w:tentative="1">
      <w:start w:val="1"/>
      <w:numFmt w:val="bullet"/>
      <w:lvlText w:val=""/>
      <w:lvlJc w:val="left"/>
      <w:pPr>
        <w:ind w:left="3600" w:hanging="360"/>
      </w:pPr>
      <w:rPr>
        <w:rFonts w:ascii="Symbol" w:hAnsi="Symbol" w:hint="default"/>
      </w:rPr>
    </w:lvl>
    <w:lvl w:ilvl="4" w:tplc="040E0003" w:tentative="1">
      <w:start w:val="1"/>
      <w:numFmt w:val="bullet"/>
      <w:lvlText w:val="o"/>
      <w:lvlJc w:val="left"/>
      <w:pPr>
        <w:ind w:left="4320" w:hanging="360"/>
      </w:pPr>
      <w:rPr>
        <w:rFonts w:ascii="Courier New" w:hAnsi="Courier New" w:cs="Courier New" w:hint="default"/>
      </w:rPr>
    </w:lvl>
    <w:lvl w:ilvl="5" w:tplc="040E0005" w:tentative="1">
      <w:start w:val="1"/>
      <w:numFmt w:val="bullet"/>
      <w:lvlText w:val=""/>
      <w:lvlJc w:val="left"/>
      <w:pPr>
        <w:ind w:left="5040" w:hanging="360"/>
      </w:pPr>
      <w:rPr>
        <w:rFonts w:ascii="Wingdings" w:hAnsi="Wingdings" w:hint="default"/>
      </w:rPr>
    </w:lvl>
    <w:lvl w:ilvl="6" w:tplc="040E0001" w:tentative="1">
      <w:start w:val="1"/>
      <w:numFmt w:val="bullet"/>
      <w:lvlText w:val=""/>
      <w:lvlJc w:val="left"/>
      <w:pPr>
        <w:ind w:left="5760" w:hanging="360"/>
      </w:pPr>
      <w:rPr>
        <w:rFonts w:ascii="Symbol" w:hAnsi="Symbol" w:hint="default"/>
      </w:rPr>
    </w:lvl>
    <w:lvl w:ilvl="7" w:tplc="040E0003" w:tentative="1">
      <w:start w:val="1"/>
      <w:numFmt w:val="bullet"/>
      <w:lvlText w:val="o"/>
      <w:lvlJc w:val="left"/>
      <w:pPr>
        <w:ind w:left="6480" w:hanging="360"/>
      </w:pPr>
      <w:rPr>
        <w:rFonts w:ascii="Courier New" w:hAnsi="Courier New" w:cs="Courier New" w:hint="default"/>
      </w:rPr>
    </w:lvl>
    <w:lvl w:ilvl="8" w:tplc="040E0005" w:tentative="1">
      <w:start w:val="1"/>
      <w:numFmt w:val="bullet"/>
      <w:lvlText w:val=""/>
      <w:lvlJc w:val="left"/>
      <w:pPr>
        <w:ind w:left="7200" w:hanging="360"/>
      </w:pPr>
      <w:rPr>
        <w:rFonts w:ascii="Wingdings" w:hAnsi="Wingdings" w:hint="default"/>
      </w:rPr>
    </w:lvl>
  </w:abstractNum>
  <w:abstractNum w:abstractNumId="10" w15:restartNumberingAfterBreak="0">
    <w:nsid w:val="12F74870"/>
    <w:multiLevelType w:val="multilevel"/>
    <w:tmpl w:val="FEC0CDF8"/>
    <w:lvl w:ilvl="0">
      <w:start w:val="1"/>
      <w:numFmt w:val="bullet"/>
      <w:lvlText w:val=""/>
      <w:lvlJc w:val="left"/>
      <w:pPr>
        <w:ind w:left="360" w:hanging="360"/>
      </w:pPr>
      <w:rPr>
        <w:rFonts w:ascii="Symbol" w:hAnsi="Symbol" w:hint="default"/>
      </w:rPr>
    </w:lvl>
    <w:lvl w:ilvl="1">
      <w:start w:val="3"/>
      <w:numFmt w:val="decimal"/>
      <w:isLgl/>
      <w:lvlText w:val="%1.%2."/>
      <w:lvlJc w:val="left"/>
      <w:pPr>
        <w:ind w:left="600" w:hanging="60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1" w15:restartNumberingAfterBreak="0">
    <w:nsid w:val="16405441"/>
    <w:multiLevelType w:val="multilevel"/>
    <w:tmpl w:val="1DBAEE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951638B"/>
    <w:multiLevelType w:val="hybridMultilevel"/>
    <w:tmpl w:val="300A7DBE"/>
    <w:lvl w:ilvl="0" w:tplc="040E0001">
      <w:start w:val="1"/>
      <w:numFmt w:val="bullet"/>
      <w:lvlText w:val=""/>
      <w:lvlJc w:val="left"/>
      <w:pPr>
        <w:ind w:left="1440" w:hanging="360"/>
      </w:pPr>
      <w:rPr>
        <w:rFonts w:ascii="Symbol" w:hAnsi="Symbol" w:hint="default"/>
      </w:rPr>
    </w:lvl>
    <w:lvl w:ilvl="1" w:tplc="040E0003" w:tentative="1">
      <w:start w:val="1"/>
      <w:numFmt w:val="bullet"/>
      <w:lvlText w:val="o"/>
      <w:lvlJc w:val="left"/>
      <w:pPr>
        <w:ind w:left="2160" w:hanging="360"/>
      </w:pPr>
      <w:rPr>
        <w:rFonts w:ascii="Courier New" w:hAnsi="Courier New" w:cs="Courier New" w:hint="default"/>
      </w:rPr>
    </w:lvl>
    <w:lvl w:ilvl="2" w:tplc="040E0005" w:tentative="1">
      <w:start w:val="1"/>
      <w:numFmt w:val="bullet"/>
      <w:lvlText w:val=""/>
      <w:lvlJc w:val="left"/>
      <w:pPr>
        <w:ind w:left="2880" w:hanging="360"/>
      </w:pPr>
      <w:rPr>
        <w:rFonts w:ascii="Wingdings" w:hAnsi="Wingdings" w:hint="default"/>
      </w:rPr>
    </w:lvl>
    <w:lvl w:ilvl="3" w:tplc="040E0001" w:tentative="1">
      <w:start w:val="1"/>
      <w:numFmt w:val="bullet"/>
      <w:lvlText w:val=""/>
      <w:lvlJc w:val="left"/>
      <w:pPr>
        <w:ind w:left="3600" w:hanging="360"/>
      </w:pPr>
      <w:rPr>
        <w:rFonts w:ascii="Symbol" w:hAnsi="Symbol" w:hint="default"/>
      </w:rPr>
    </w:lvl>
    <w:lvl w:ilvl="4" w:tplc="040E0003" w:tentative="1">
      <w:start w:val="1"/>
      <w:numFmt w:val="bullet"/>
      <w:lvlText w:val="o"/>
      <w:lvlJc w:val="left"/>
      <w:pPr>
        <w:ind w:left="4320" w:hanging="360"/>
      </w:pPr>
      <w:rPr>
        <w:rFonts w:ascii="Courier New" w:hAnsi="Courier New" w:cs="Courier New" w:hint="default"/>
      </w:rPr>
    </w:lvl>
    <w:lvl w:ilvl="5" w:tplc="040E0005" w:tentative="1">
      <w:start w:val="1"/>
      <w:numFmt w:val="bullet"/>
      <w:lvlText w:val=""/>
      <w:lvlJc w:val="left"/>
      <w:pPr>
        <w:ind w:left="5040" w:hanging="360"/>
      </w:pPr>
      <w:rPr>
        <w:rFonts w:ascii="Wingdings" w:hAnsi="Wingdings" w:hint="default"/>
      </w:rPr>
    </w:lvl>
    <w:lvl w:ilvl="6" w:tplc="040E0001" w:tentative="1">
      <w:start w:val="1"/>
      <w:numFmt w:val="bullet"/>
      <w:lvlText w:val=""/>
      <w:lvlJc w:val="left"/>
      <w:pPr>
        <w:ind w:left="5760" w:hanging="360"/>
      </w:pPr>
      <w:rPr>
        <w:rFonts w:ascii="Symbol" w:hAnsi="Symbol" w:hint="default"/>
      </w:rPr>
    </w:lvl>
    <w:lvl w:ilvl="7" w:tplc="040E0003" w:tentative="1">
      <w:start w:val="1"/>
      <w:numFmt w:val="bullet"/>
      <w:lvlText w:val="o"/>
      <w:lvlJc w:val="left"/>
      <w:pPr>
        <w:ind w:left="6480" w:hanging="360"/>
      </w:pPr>
      <w:rPr>
        <w:rFonts w:ascii="Courier New" w:hAnsi="Courier New" w:cs="Courier New" w:hint="default"/>
      </w:rPr>
    </w:lvl>
    <w:lvl w:ilvl="8" w:tplc="040E0005" w:tentative="1">
      <w:start w:val="1"/>
      <w:numFmt w:val="bullet"/>
      <w:lvlText w:val=""/>
      <w:lvlJc w:val="left"/>
      <w:pPr>
        <w:ind w:left="7200" w:hanging="360"/>
      </w:pPr>
      <w:rPr>
        <w:rFonts w:ascii="Wingdings" w:hAnsi="Wingdings" w:hint="default"/>
      </w:rPr>
    </w:lvl>
  </w:abstractNum>
  <w:abstractNum w:abstractNumId="13" w15:restartNumberingAfterBreak="0">
    <w:nsid w:val="1B59494D"/>
    <w:multiLevelType w:val="multilevel"/>
    <w:tmpl w:val="907A15EC"/>
    <w:styleLink w:val="tmutat-felsorols"/>
    <w:lvl w:ilvl="0">
      <w:start w:val="1"/>
      <w:numFmt w:val="bullet"/>
      <w:lvlText w:val=""/>
      <w:lvlJc w:val="left"/>
      <w:pPr>
        <w:tabs>
          <w:tab w:val="num" w:pos="360"/>
        </w:tabs>
        <w:ind w:left="360" w:hanging="360"/>
      </w:pPr>
      <w:rPr>
        <w:rFonts w:ascii="Symbol" w:hAnsi="Symbol"/>
        <w:b/>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14" w15:restartNumberingAfterBreak="0">
    <w:nsid w:val="1D8F1F2F"/>
    <w:multiLevelType w:val="multilevel"/>
    <w:tmpl w:val="F34EA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EF02526"/>
    <w:multiLevelType w:val="multilevel"/>
    <w:tmpl w:val="FEC0CDF8"/>
    <w:lvl w:ilvl="0">
      <w:start w:val="1"/>
      <w:numFmt w:val="bullet"/>
      <w:lvlText w:val=""/>
      <w:lvlJc w:val="left"/>
      <w:pPr>
        <w:ind w:left="360" w:hanging="360"/>
      </w:pPr>
      <w:rPr>
        <w:rFonts w:ascii="Symbol" w:hAnsi="Symbol" w:hint="default"/>
      </w:rPr>
    </w:lvl>
    <w:lvl w:ilvl="1">
      <w:start w:val="3"/>
      <w:numFmt w:val="decimal"/>
      <w:isLgl/>
      <w:lvlText w:val="%1.%2."/>
      <w:lvlJc w:val="left"/>
      <w:pPr>
        <w:ind w:left="600" w:hanging="60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6" w15:restartNumberingAfterBreak="0">
    <w:nsid w:val="21A159BE"/>
    <w:multiLevelType w:val="multilevel"/>
    <w:tmpl w:val="5E3CA88E"/>
    <w:lvl w:ilvl="0">
      <w:start w:val="1"/>
      <w:numFmt w:val="bullet"/>
      <w:lvlText w:val=""/>
      <w:lvlJc w:val="left"/>
      <w:pPr>
        <w:ind w:left="360" w:hanging="360"/>
      </w:pPr>
      <w:rPr>
        <w:rFonts w:ascii="Symbol" w:hAnsi="Symbol" w:hint="default"/>
      </w:rPr>
    </w:lvl>
    <w:lvl w:ilvl="1">
      <w:start w:val="3"/>
      <w:numFmt w:val="decimal"/>
      <w:isLgl/>
      <w:lvlText w:val="%1.%2."/>
      <w:lvlJc w:val="left"/>
      <w:pPr>
        <w:ind w:left="600" w:hanging="60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7" w15:restartNumberingAfterBreak="0">
    <w:nsid w:val="23DF4CB1"/>
    <w:multiLevelType w:val="hybridMultilevel"/>
    <w:tmpl w:val="CC52DAC2"/>
    <w:lvl w:ilvl="0" w:tplc="040E0001">
      <w:start w:val="1"/>
      <w:numFmt w:val="bullet"/>
      <w:lvlText w:val=""/>
      <w:lvlJc w:val="left"/>
      <w:pPr>
        <w:ind w:left="360" w:hanging="360"/>
      </w:pPr>
      <w:rPr>
        <w:rFonts w:ascii="Symbol" w:hAnsi="Symbol" w:hint="default"/>
      </w:rPr>
    </w:lvl>
    <w:lvl w:ilvl="1" w:tplc="040E0003" w:tentative="1">
      <w:start w:val="1"/>
      <w:numFmt w:val="bullet"/>
      <w:lvlText w:val="o"/>
      <w:lvlJc w:val="left"/>
      <w:pPr>
        <w:ind w:left="1080" w:hanging="360"/>
      </w:pPr>
      <w:rPr>
        <w:rFonts w:ascii="Courier New" w:hAnsi="Courier New" w:cs="Courier New" w:hint="default"/>
      </w:rPr>
    </w:lvl>
    <w:lvl w:ilvl="2" w:tplc="040E0005" w:tentative="1">
      <w:start w:val="1"/>
      <w:numFmt w:val="bullet"/>
      <w:lvlText w:val=""/>
      <w:lvlJc w:val="left"/>
      <w:pPr>
        <w:ind w:left="1800" w:hanging="360"/>
      </w:pPr>
      <w:rPr>
        <w:rFonts w:ascii="Wingdings" w:hAnsi="Wingdings" w:hint="default"/>
      </w:rPr>
    </w:lvl>
    <w:lvl w:ilvl="3" w:tplc="040E0001" w:tentative="1">
      <w:start w:val="1"/>
      <w:numFmt w:val="bullet"/>
      <w:lvlText w:val=""/>
      <w:lvlJc w:val="left"/>
      <w:pPr>
        <w:ind w:left="2520" w:hanging="360"/>
      </w:pPr>
      <w:rPr>
        <w:rFonts w:ascii="Symbol" w:hAnsi="Symbol" w:hint="default"/>
      </w:rPr>
    </w:lvl>
    <w:lvl w:ilvl="4" w:tplc="040E0003" w:tentative="1">
      <w:start w:val="1"/>
      <w:numFmt w:val="bullet"/>
      <w:lvlText w:val="o"/>
      <w:lvlJc w:val="left"/>
      <w:pPr>
        <w:ind w:left="3240" w:hanging="360"/>
      </w:pPr>
      <w:rPr>
        <w:rFonts w:ascii="Courier New" w:hAnsi="Courier New" w:cs="Courier New" w:hint="default"/>
      </w:rPr>
    </w:lvl>
    <w:lvl w:ilvl="5" w:tplc="040E0005" w:tentative="1">
      <w:start w:val="1"/>
      <w:numFmt w:val="bullet"/>
      <w:lvlText w:val=""/>
      <w:lvlJc w:val="left"/>
      <w:pPr>
        <w:ind w:left="3960" w:hanging="360"/>
      </w:pPr>
      <w:rPr>
        <w:rFonts w:ascii="Wingdings" w:hAnsi="Wingdings" w:hint="default"/>
      </w:rPr>
    </w:lvl>
    <w:lvl w:ilvl="6" w:tplc="040E0001" w:tentative="1">
      <w:start w:val="1"/>
      <w:numFmt w:val="bullet"/>
      <w:lvlText w:val=""/>
      <w:lvlJc w:val="left"/>
      <w:pPr>
        <w:ind w:left="4680" w:hanging="360"/>
      </w:pPr>
      <w:rPr>
        <w:rFonts w:ascii="Symbol" w:hAnsi="Symbol" w:hint="default"/>
      </w:rPr>
    </w:lvl>
    <w:lvl w:ilvl="7" w:tplc="040E0003" w:tentative="1">
      <w:start w:val="1"/>
      <w:numFmt w:val="bullet"/>
      <w:lvlText w:val="o"/>
      <w:lvlJc w:val="left"/>
      <w:pPr>
        <w:ind w:left="5400" w:hanging="360"/>
      </w:pPr>
      <w:rPr>
        <w:rFonts w:ascii="Courier New" w:hAnsi="Courier New" w:cs="Courier New" w:hint="default"/>
      </w:rPr>
    </w:lvl>
    <w:lvl w:ilvl="8" w:tplc="040E0005" w:tentative="1">
      <w:start w:val="1"/>
      <w:numFmt w:val="bullet"/>
      <w:lvlText w:val=""/>
      <w:lvlJc w:val="left"/>
      <w:pPr>
        <w:ind w:left="6120" w:hanging="360"/>
      </w:pPr>
      <w:rPr>
        <w:rFonts w:ascii="Wingdings" w:hAnsi="Wingdings" w:hint="default"/>
      </w:rPr>
    </w:lvl>
  </w:abstractNum>
  <w:abstractNum w:abstractNumId="18" w15:restartNumberingAfterBreak="0">
    <w:nsid w:val="243B28D9"/>
    <w:multiLevelType w:val="hybridMultilevel"/>
    <w:tmpl w:val="111CE202"/>
    <w:lvl w:ilvl="0" w:tplc="040E0001">
      <w:start w:val="1"/>
      <w:numFmt w:val="bullet"/>
      <w:lvlText w:val=""/>
      <w:lvlJc w:val="left"/>
      <w:pPr>
        <w:ind w:left="1440" w:hanging="360"/>
      </w:pPr>
      <w:rPr>
        <w:rFonts w:ascii="Symbol" w:hAnsi="Symbol" w:hint="default"/>
      </w:rPr>
    </w:lvl>
    <w:lvl w:ilvl="1" w:tplc="040E0003" w:tentative="1">
      <w:start w:val="1"/>
      <w:numFmt w:val="bullet"/>
      <w:lvlText w:val="o"/>
      <w:lvlJc w:val="left"/>
      <w:pPr>
        <w:ind w:left="2160" w:hanging="360"/>
      </w:pPr>
      <w:rPr>
        <w:rFonts w:ascii="Courier New" w:hAnsi="Courier New" w:cs="Courier New" w:hint="default"/>
      </w:rPr>
    </w:lvl>
    <w:lvl w:ilvl="2" w:tplc="040E0005" w:tentative="1">
      <w:start w:val="1"/>
      <w:numFmt w:val="bullet"/>
      <w:lvlText w:val=""/>
      <w:lvlJc w:val="left"/>
      <w:pPr>
        <w:ind w:left="2880" w:hanging="360"/>
      </w:pPr>
      <w:rPr>
        <w:rFonts w:ascii="Wingdings" w:hAnsi="Wingdings" w:hint="default"/>
      </w:rPr>
    </w:lvl>
    <w:lvl w:ilvl="3" w:tplc="040E0001" w:tentative="1">
      <w:start w:val="1"/>
      <w:numFmt w:val="bullet"/>
      <w:lvlText w:val=""/>
      <w:lvlJc w:val="left"/>
      <w:pPr>
        <w:ind w:left="3600" w:hanging="360"/>
      </w:pPr>
      <w:rPr>
        <w:rFonts w:ascii="Symbol" w:hAnsi="Symbol" w:hint="default"/>
      </w:rPr>
    </w:lvl>
    <w:lvl w:ilvl="4" w:tplc="040E0003" w:tentative="1">
      <w:start w:val="1"/>
      <w:numFmt w:val="bullet"/>
      <w:lvlText w:val="o"/>
      <w:lvlJc w:val="left"/>
      <w:pPr>
        <w:ind w:left="4320" w:hanging="360"/>
      </w:pPr>
      <w:rPr>
        <w:rFonts w:ascii="Courier New" w:hAnsi="Courier New" w:cs="Courier New" w:hint="default"/>
      </w:rPr>
    </w:lvl>
    <w:lvl w:ilvl="5" w:tplc="040E0005" w:tentative="1">
      <w:start w:val="1"/>
      <w:numFmt w:val="bullet"/>
      <w:lvlText w:val=""/>
      <w:lvlJc w:val="left"/>
      <w:pPr>
        <w:ind w:left="5040" w:hanging="360"/>
      </w:pPr>
      <w:rPr>
        <w:rFonts w:ascii="Wingdings" w:hAnsi="Wingdings" w:hint="default"/>
      </w:rPr>
    </w:lvl>
    <w:lvl w:ilvl="6" w:tplc="040E0001" w:tentative="1">
      <w:start w:val="1"/>
      <w:numFmt w:val="bullet"/>
      <w:lvlText w:val=""/>
      <w:lvlJc w:val="left"/>
      <w:pPr>
        <w:ind w:left="5760" w:hanging="360"/>
      </w:pPr>
      <w:rPr>
        <w:rFonts w:ascii="Symbol" w:hAnsi="Symbol" w:hint="default"/>
      </w:rPr>
    </w:lvl>
    <w:lvl w:ilvl="7" w:tplc="040E0003" w:tentative="1">
      <w:start w:val="1"/>
      <w:numFmt w:val="bullet"/>
      <w:lvlText w:val="o"/>
      <w:lvlJc w:val="left"/>
      <w:pPr>
        <w:ind w:left="6480" w:hanging="360"/>
      </w:pPr>
      <w:rPr>
        <w:rFonts w:ascii="Courier New" w:hAnsi="Courier New" w:cs="Courier New" w:hint="default"/>
      </w:rPr>
    </w:lvl>
    <w:lvl w:ilvl="8" w:tplc="040E0005" w:tentative="1">
      <w:start w:val="1"/>
      <w:numFmt w:val="bullet"/>
      <w:lvlText w:val=""/>
      <w:lvlJc w:val="left"/>
      <w:pPr>
        <w:ind w:left="7200" w:hanging="360"/>
      </w:pPr>
      <w:rPr>
        <w:rFonts w:ascii="Wingdings" w:hAnsi="Wingdings" w:hint="default"/>
      </w:rPr>
    </w:lvl>
  </w:abstractNum>
  <w:abstractNum w:abstractNumId="19" w15:restartNumberingAfterBreak="0">
    <w:nsid w:val="26E27218"/>
    <w:multiLevelType w:val="hybridMultilevel"/>
    <w:tmpl w:val="A33CE0EE"/>
    <w:lvl w:ilvl="0" w:tplc="040E0001">
      <w:start w:val="1"/>
      <w:numFmt w:val="bullet"/>
      <w:lvlText w:val=""/>
      <w:lvlJc w:val="left"/>
      <w:pPr>
        <w:ind w:left="360" w:hanging="360"/>
      </w:pPr>
      <w:rPr>
        <w:rFonts w:ascii="Symbol" w:hAnsi="Symbol" w:hint="default"/>
      </w:rPr>
    </w:lvl>
    <w:lvl w:ilvl="1" w:tplc="040E0003">
      <w:start w:val="1"/>
      <w:numFmt w:val="bullet"/>
      <w:lvlText w:val="o"/>
      <w:lvlJc w:val="left"/>
      <w:pPr>
        <w:ind w:left="1080" w:hanging="360"/>
      </w:pPr>
      <w:rPr>
        <w:rFonts w:ascii="Courier New" w:hAnsi="Courier New" w:cs="Courier New" w:hint="default"/>
      </w:rPr>
    </w:lvl>
    <w:lvl w:ilvl="2" w:tplc="040E0005" w:tentative="1">
      <w:start w:val="1"/>
      <w:numFmt w:val="bullet"/>
      <w:lvlText w:val=""/>
      <w:lvlJc w:val="left"/>
      <w:pPr>
        <w:ind w:left="1800" w:hanging="360"/>
      </w:pPr>
      <w:rPr>
        <w:rFonts w:ascii="Wingdings" w:hAnsi="Wingdings" w:hint="default"/>
      </w:rPr>
    </w:lvl>
    <w:lvl w:ilvl="3" w:tplc="040E0001" w:tentative="1">
      <w:start w:val="1"/>
      <w:numFmt w:val="bullet"/>
      <w:lvlText w:val=""/>
      <w:lvlJc w:val="left"/>
      <w:pPr>
        <w:ind w:left="2520" w:hanging="360"/>
      </w:pPr>
      <w:rPr>
        <w:rFonts w:ascii="Symbol" w:hAnsi="Symbol" w:hint="default"/>
      </w:rPr>
    </w:lvl>
    <w:lvl w:ilvl="4" w:tplc="040E0003" w:tentative="1">
      <w:start w:val="1"/>
      <w:numFmt w:val="bullet"/>
      <w:lvlText w:val="o"/>
      <w:lvlJc w:val="left"/>
      <w:pPr>
        <w:ind w:left="3240" w:hanging="360"/>
      </w:pPr>
      <w:rPr>
        <w:rFonts w:ascii="Courier New" w:hAnsi="Courier New" w:cs="Courier New" w:hint="default"/>
      </w:rPr>
    </w:lvl>
    <w:lvl w:ilvl="5" w:tplc="040E0005" w:tentative="1">
      <w:start w:val="1"/>
      <w:numFmt w:val="bullet"/>
      <w:lvlText w:val=""/>
      <w:lvlJc w:val="left"/>
      <w:pPr>
        <w:ind w:left="3960" w:hanging="360"/>
      </w:pPr>
      <w:rPr>
        <w:rFonts w:ascii="Wingdings" w:hAnsi="Wingdings" w:hint="default"/>
      </w:rPr>
    </w:lvl>
    <w:lvl w:ilvl="6" w:tplc="040E0001" w:tentative="1">
      <w:start w:val="1"/>
      <w:numFmt w:val="bullet"/>
      <w:lvlText w:val=""/>
      <w:lvlJc w:val="left"/>
      <w:pPr>
        <w:ind w:left="4680" w:hanging="360"/>
      </w:pPr>
      <w:rPr>
        <w:rFonts w:ascii="Symbol" w:hAnsi="Symbol" w:hint="default"/>
      </w:rPr>
    </w:lvl>
    <w:lvl w:ilvl="7" w:tplc="040E0003" w:tentative="1">
      <w:start w:val="1"/>
      <w:numFmt w:val="bullet"/>
      <w:lvlText w:val="o"/>
      <w:lvlJc w:val="left"/>
      <w:pPr>
        <w:ind w:left="5400" w:hanging="360"/>
      </w:pPr>
      <w:rPr>
        <w:rFonts w:ascii="Courier New" w:hAnsi="Courier New" w:cs="Courier New" w:hint="default"/>
      </w:rPr>
    </w:lvl>
    <w:lvl w:ilvl="8" w:tplc="040E0005" w:tentative="1">
      <w:start w:val="1"/>
      <w:numFmt w:val="bullet"/>
      <w:lvlText w:val=""/>
      <w:lvlJc w:val="left"/>
      <w:pPr>
        <w:ind w:left="6120" w:hanging="360"/>
      </w:pPr>
      <w:rPr>
        <w:rFonts w:ascii="Wingdings" w:hAnsi="Wingdings" w:hint="default"/>
      </w:rPr>
    </w:lvl>
  </w:abstractNum>
  <w:abstractNum w:abstractNumId="20" w15:restartNumberingAfterBreak="0">
    <w:nsid w:val="327E39D2"/>
    <w:multiLevelType w:val="hybridMultilevel"/>
    <w:tmpl w:val="D36C53D0"/>
    <w:lvl w:ilvl="0" w:tplc="040E0001">
      <w:start w:val="1"/>
      <w:numFmt w:val="bullet"/>
      <w:lvlText w:val=""/>
      <w:lvlJc w:val="left"/>
      <w:pPr>
        <w:ind w:left="1440" w:hanging="360"/>
      </w:pPr>
      <w:rPr>
        <w:rFonts w:ascii="Symbol" w:hAnsi="Symbol" w:hint="default"/>
      </w:rPr>
    </w:lvl>
    <w:lvl w:ilvl="1" w:tplc="040E0003" w:tentative="1">
      <w:start w:val="1"/>
      <w:numFmt w:val="bullet"/>
      <w:lvlText w:val="o"/>
      <w:lvlJc w:val="left"/>
      <w:pPr>
        <w:ind w:left="2160" w:hanging="360"/>
      </w:pPr>
      <w:rPr>
        <w:rFonts w:ascii="Courier New" w:hAnsi="Courier New" w:cs="Courier New" w:hint="default"/>
      </w:rPr>
    </w:lvl>
    <w:lvl w:ilvl="2" w:tplc="040E0005" w:tentative="1">
      <w:start w:val="1"/>
      <w:numFmt w:val="bullet"/>
      <w:lvlText w:val=""/>
      <w:lvlJc w:val="left"/>
      <w:pPr>
        <w:ind w:left="2880" w:hanging="360"/>
      </w:pPr>
      <w:rPr>
        <w:rFonts w:ascii="Wingdings" w:hAnsi="Wingdings" w:hint="default"/>
      </w:rPr>
    </w:lvl>
    <w:lvl w:ilvl="3" w:tplc="040E0001" w:tentative="1">
      <w:start w:val="1"/>
      <w:numFmt w:val="bullet"/>
      <w:lvlText w:val=""/>
      <w:lvlJc w:val="left"/>
      <w:pPr>
        <w:ind w:left="3600" w:hanging="360"/>
      </w:pPr>
      <w:rPr>
        <w:rFonts w:ascii="Symbol" w:hAnsi="Symbol" w:hint="default"/>
      </w:rPr>
    </w:lvl>
    <w:lvl w:ilvl="4" w:tplc="040E0003" w:tentative="1">
      <w:start w:val="1"/>
      <w:numFmt w:val="bullet"/>
      <w:lvlText w:val="o"/>
      <w:lvlJc w:val="left"/>
      <w:pPr>
        <w:ind w:left="4320" w:hanging="360"/>
      </w:pPr>
      <w:rPr>
        <w:rFonts w:ascii="Courier New" w:hAnsi="Courier New" w:cs="Courier New" w:hint="default"/>
      </w:rPr>
    </w:lvl>
    <w:lvl w:ilvl="5" w:tplc="040E0005" w:tentative="1">
      <w:start w:val="1"/>
      <w:numFmt w:val="bullet"/>
      <w:lvlText w:val=""/>
      <w:lvlJc w:val="left"/>
      <w:pPr>
        <w:ind w:left="5040" w:hanging="360"/>
      </w:pPr>
      <w:rPr>
        <w:rFonts w:ascii="Wingdings" w:hAnsi="Wingdings" w:hint="default"/>
      </w:rPr>
    </w:lvl>
    <w:lvl w:ilvl="6" w:tplc="040E0001" w:tentative="1">
      <w:start w:val="1"/>
      <w:numFmt w:val="bullet"/>
      <w:lvlText w:val=""/>
      <w:lvlJc w:val="left"/>
      <w:pPr>
        <w:ind w:left="5760" w:hanging="360"/>
      </w:pPr>
      <w:rPr>
        <w:rFonts w:ascii="Symbol" w:hAnsi="Symbol" w:hint="default"/>
      </w:rPr>
    </w:lvl>
    <w:lvl w:ilvl="7" w:tplc="040E0003" w:tentative="1">
      <w:start w:val="1"/>
      <w:numFmt w:val="bullet"/>
      <w:lvlText w:val="o"/>
      <w:lvlJc w:val="left"/>
      <w:pPr>
        <w:ind w:left="6480" w:hanging="360"/>
      </w:pPr>
      <w:rPr>
        <w:rFonts w:ascii="Courier New" w:hAnsi="Courier New" w:cs="Courier New" w:hint="default"/>
      </w:rPr>
    </w:lvl>
    <w:lvl w:ilvl="8" w:tplc="040E0005" w:tentative="1">
      <w:start w:val="1"/>
      <w:numFmt w:val="bullet"/>
      <w:lvlText w:val=""/>
      <w:lvlJc w:val="left"/>
      <w:pPr>
        <w:ind w:left="7200" w:hanging="360"/>
      </w:pPr>
      <w:rPr>
        <w:rFonts w:ascii="Wingdings" w:hAnsi="Wingdings" w:hint="default"/>
      </w:rPr>
    </w:lvl>
  </w:abstractNum>
  <w:abstractNum w:abstractNumId="21" w15:restartNumberingAfterBreak="0">
    <w:nsid w:val="3353475A"/>
    <w:multiLevelType w:val="multilevel"/>
    <w:tmpl w:val="418E4214"/>
    <w:styleLink w:val="tmutatszmozottlist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2" w15:restartNumberingAfterBreak="0">
    <w:nsid w:val="346B36D4"/>
    <w:multiLevelType w:val="hybridMultilevel"/>
    <w:tmpl w:val="417C847C"/>
    <w:lvl w:ilvl="0" w:tplc="040E000F">
      <w:start w:val="1"/>
      <w:numFmt w:val="decimal"/>
      <w:lvlText w:val="%1."/>
      <w:lvlJc w:val="left"/>
      <w:pPr>
        <w:ind w:left="360" w:hanging="360"/>
      </w:pPr>
    </w:lvl>
    <w:lvl w:ilvl="1" w:tplc="040E0019" w:tentative="1">
      <w:start w:val="1"/>
      <w:numFmt w:val="lowerLetter"/>
      <w:lvlText w:val="%2."/>
      <w:lvlJc w:val="left"/>
      <w:pPr>
        <w:ind w:left="1080" w:hanging="360"/>
      </w:pPr>
    </w:lvl>
    <w:lvl w:ilvl="2" w:tplc="040E001B" w:tentative="1">
      <w:start w:val="1"/>
      <w:numFmt w:val="lowerRoman"/>
      <w:lvlText w:val="%3."/>
      <w:lvlJc w:val="right"/>
      <w:pPr>
        <w:ind w:left="1800" w:hanging="180"/>
      </w:pPr>
    </w:lvl>
    <w:lvl w:ilvl="3" w:tplc="040E000F" w:tentative="1">
      <w:start w:val="1"/>
      <w:numFmt w:val="decimal"/>
      <w:lvlText w:val="%4."/>
      <w:lvlJc w:val="left"/>
      <w:pPr>
        <w:ind w:left="2520" w:hanging="360"/>
      </w:pPr>
    </w:lvl>
    <w:lvl w:ilvl="4" w:tplc="040E0019" w:tentative="1">
      <w:start w:val="1"/>
      <w:numFmt w:val="lowerLetter"/>
      <w:lvlText w:val="%5."/>
      <w:lvlJc w:val="left"/>
      <w:pPr>
        <w:ind w:left="3240" w:hanging="360"/>
      </w:pPr>
    </w:lvl>
    <w:lvl w:ilvl="5" w:tplc="040E001B" w:tentative="1">
      <w:start w:val="1"/>
      <w:numFmt w:val="lowerRoman"/>
      <w:lvlText w:val="%6."/>
      <w:lvlJc w:val="right"/>
      <w:pPr>
        <w:ind w:left="3960" w:hanging="180"/>
      </w:pPr>
    </w:lvl>
    <w:lvl w:ilvl="6" w:tplc="040E000F" w:tentative="1">
      <w:start w:val="1"/>
      <w:numFmt w:val="decimal"/>
      <w:lvlText w:val="%7."/>
      <w:lvlJc w:val="left"/>
      <w:pPr>
        <w:ind w:left="4680" w:hanging="360"/>
      </w:pPr>
    </w:lvl>
    <w:lvl w:ilvl="7" w:tplc="040E0019" w:tentative="1">
      <w:start w:val="1"/>
      <w:numFmt w:val="lowerLetter"/>
      <w:lvlText w:val="%8."/>
      <w:lvlJc w:val="left"/>
      <w:pPr>
        <w:ind w:left="5400" w:hanging="360"/>
      </w:pPr>
    </w:lvl>
    <w:lvl w:ilvl="8" w:tplc="040E001B" w:tentative="1">
      <w:start w:val="1"/>
      <w:numFmt w:val="lowerRoman"/>
      <w:lvlText w:val="%9."/>
      <w:lvlJc w:val="right"/>
      <w:pPr>
        <w:ind w:left="6120" w:hanging="180"/>
      </w:pPr>
    </w:lvl>
  </w:abstractNum>
  <w:abstractNum w:abstractNumId="23" w15:restartNumberingAfterBreak="0">
    <w:nsid w:val="36AB7E05"/>
    <w:multiLevelType w:val="multilevel"/>
    <w:tmpl w:val="FFB42E42"/>
    <w:styleLink w:val="Irodalomjegyzkttel"/>
    <w:lvl w:ilvl="0">
      <w:start w:val="1"/>
      <w:numFmt w:val="decimal"/>
      <w:lvlText w:val="[%1]"/>
      <w:lvlJc w:val="left"/>
      <w:pPr>
        <w:tabs>
          <w:tab w:val="num" w:pos="720"/>
        </w:tabs>
        <w:ind w:left="720" w:hanging="360"/>
      </w:pPr>
      <w:rPr>
        <w:sz w:val="24"/>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4" w15:restartNumberingAfterBreak="0">
    <w:nsid w:val="36B04F5A"/>
    <w:multiLevelType w:val="multilevel"/>
    <w:tmpl w:val="907A15EC"/>
    <w:styleLink w:val="tmutatlista"/>
    <w:lvl w:ilvl="0">
      <w:start w:val="1"/>
      <w:numFmt w:val="bullet"/>
      <w:lvlText w:val=""/>
      <w:lvlJc w:val="left"/>
      <w:pPr>
        <w:tabs>
          <w:tab w:val="num" w:pos="360"/>
        </w:tabs>
        <w:ind w:left="360" w:hanging="360"/>
      </w:pPr>
      <w:rPr>
        <w:rFonts w:ascii="Symbol" w:hAnsi="Symbol"/>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25" w15:restartNumberingAfterBreak="0">
    <w:nsid w:val="38BD71AD"/>
    <w:multiLevelType w:val="hybridMultilevel"/>
    <w:tmpl w:val="83A847EE"/>
    <w:lvl w:ilvl="0" w:tplc="040E0001">
      <w:start w:val="1"/>
      <w:numFmt w:val="bullet"/>
      <w:lvlText w:val=""/>
      <w:lvlJc w:val="left"/>
      <w:pPr>
        <w:ind w:left="360" w:hanging="360"/>
      </w:pPr>
      <w:rPr>
        <w:rFonts w:ascii="Symbol" w:hAnsi="Symbol" w:hint="default"/>
      </w:rPr>
    </w:lvl>
    <w:lvl w:ilvl="1" w:tplc="040E0003" w:tentative="1">
      <w:start w:val="1"/>
      <w:numFmt w:val="bullet"/>
      <w:lvlText w:val="o"/>
      <w:lvlJc w:val="left"/>
      <w:pPr>
        <w:ind w:left="1080" w:hanging="360"/>
      </w:pPr>
      <w:rPr>
        <w:rFonts w:ascii="Courier New" w:hAnsi="Courier New" w:cs="Courier New" w:hint="default"/>
      </w:rPr>
    </w:lvl>
    <w:lvl w:ilvl="2" w:tplc="040E0005" w:tentative="1">
      <w:start w:val="1"/>
      <w:numFmt w:val="bullet"/>
      <w:lvlText w:val=""/>
      <w:lvlJc w:val="left"/>
      <w:pPr>
        <w:ind w:left="1800" w:hanging="360"/>
      </w:pPr>
      <w:rPr>
        <w:rFonts w:ascii="Wingdings" w:hAnsi="Wingdings" w:hint="default"/>
      </w:rPr>
    </w:lvl>
    <w:lvl w:ilvl="3" w:tplc="040E0001" w:tentative="1">
      <w:start w:val="1"/>
      <w:numFmt w:val="bullet"/>
      <w:lvlText w:val=""/>
      <w:lvlJc w:val="left"/>
      <w:pPr>
        <w:ind w:left="2520" w:hanging="360"/>
      </w:pPr>
      <w:rPr>
        <w:rFonts w:ascii="Symbol" w:hAnsi="Symbol" w:hint="default"/>
      </w:rPr>
    </w:lvl>
    <w:lvl w:ilvl="4" w:tplc="040E0003" w:tentative="1">
      <w:start w:val="1"/>
      <w:numFmt w:val="bullet"/>
      <w:lvlText w:val="o"/>
      <w:lvlJc w:val="left"/>
      <w:pPr>
        <w:ind w:left="3240" w:hanging="360"/>
      </w:pPr>
      <w:rPr>
        <w:rFonts w:ascii="Courier New" w:hAnsi="Courier New" w:cs="Courier New" w:hint="default"/>
      </w:rPr>
    </w:lvl>
    <w:lvl w:ilvl="5" w:tplc="040E0005" w:tentative="1">
      <w:start w:val="1"/>
      <w:numFmt w:val="bullet"/>
      <w:lvlText w:val=""/>
      <w:lvlJc w:val="left"/>
      <w:pPr>
        <w:ind w:left="3960" w:hanging="360"/>
      </w:pPr>
      <w:rPr>
        <w:rFonts w:ascii="Wingdings" w:hAnsi="Wingdings" w:hint="default"/>
      </w:rPr>
    </w:lvl>
    <w:lvl w:ilvl="6" w:tplc="040E0001" w:tentative="1">
      <w:start w:val="1"/>
      <w:numFmt w:val="bullet"/>
      <w:lvlText w:val=""/>
      <w:lvlJc w:val="left"/>
      <w:pPr>
        <w:ind w:left="4680" w:hanging="360"/>
      </w:pPr>
      <w:rPr>
        <w:rFonts w:ascii="Symbol" w:hAnsi="Symbol" w:hint="default"/>
      </w:rPr>
    </w:lvl>
    <w:lvl w:ilvl="7" w:tplc="040E0003" w:tentative="1">
      <w:start w:val="1"/>
      <w:numFmt w:val="bullet"/>
      <w:lvlText w:val="o"/>
      <w:lvlJc w:val="left"/>
      <w:pPr>
        <w:ind w:left="5400" w:hanging="360"/>
      </w:pPr>
      <w:rPr>
        <w:rFonts w:ascii="Courier New" w:hAnsi="Courier New" w:cs="Courier New" w:hint="default"/>
      </w:rPr>
    </w:lvl>
    <w:lvl w:ilvl="8" w:tplc="040E0005" w:tentative="1">
      <w:start w:val="1"/>
      <w:numFmt w:val="bullet"/>
      <w:lvlText w:val=""/>
      <w:lvlJc w:val="left"/>
      <w:pPr>
        <w:ind w:left="6120" w:hanging="360"/>
      </w:pPr>
      <w:rPr>
        <w:rFonts w:ascii="Wingdings" w:hAnsi="Wingdings" w:hint="default"/>
      </w:rPr>
    </w:lvl>
  </w:abstractNum>
  <w:abstractNum w:abstractNumId="26" w15:restartNumberingAfterBreak="0">
    <w:nsid w:val="3A162A58"/>
    <w:multiLevelType w:val="multilevel"/>
    <w:tmpl w:val="907A15EC"/>
    <w:styleLink w:val="tmutatfelsorols"/>
    <w:lvl w:ilvl="0">
      <w:start w:val="1"/>
      <w:numFmt w:val="bullet"/>
      <w:lvlText w:val=""/>
      <w:lvlJc w:val="left"/>
      <w:pPr>
        <w:tabs>
          <w:tab w:val="num" w:pos="360"/>
        </w:tabs>
        <w:ind w:left="360" w:hanging="360"/>
      </w:pPr>
      <w:rPr>
        <w:rFonts w:ascii="Symbol" w:hAnsi="Symbol"/>
        <w:b/>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27" w15:restartNumberingAfterBreak="0">
    <w:nsid w:val="3A603FD1"/>
    <w:multiLevelType w:val="multilevel"/>
    <w:tmpl w:val="DB4EE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F8F07B5"/>
    <w:multiLevelType w:val="hybridMultilevel"/>
    <w:tmpl w:val="C5E8F062"/>
    <w:lvl w:ilvl="0" w:tplc="040E0001">
      <w:start w:val="1"/>
      <w:numFmt w:val="bullet"/>
      <w:lvlText w:val=""/>
      <w:lvlJc w:val="left"/>
      <w:pPr>
        <w:ind w:left="360" w:hanging="360"/>
      </w:pPr>
      <w:rPr>
        <w:rFonts w:ascii="Symbol" w:hAnsi="Symbol" w:hint="default"/>
      </w:rPr>
    </w:lvl>
    <w:lvl w:ilvl="1" w:tplc="040E0003" w:tentative="1">
      <w:start w:val="1"/>
      <w:numFmt w:val="bullet"/>
      <w:lvlText w:val="o"/>
      <w:lvlJc w:val="left"/>
      <w:pPr>
        <w:ind w:left="1080" w:hanging="360"/>
      </w:pPr>
      <w:rPr>
        <w:rFonts w:ascii="Courier New" w:hAnsi="Courier New" w:cs="Courier New" w:hint="default"/>
      </w:rPr>
    </w:lvl>
    <w:lvl w:ilvl="2" w:tplc="040E0005" w:tentative="1">
      <w:start w:val="1"/>
      <w:numFmt w:val="bullet"/>
      <w:lvlText w:val=""/>
      <w:lvlJc w:val="left"/>
      <w:pPr>
        <w:ind w:left="1800" w:hanging="360"/>
      </w:pPr>
      <w:rPr>
        <w:rFonts w:ascii="Wingdings" w:hAnsi="Wingdings" w:hint="default"/>
      </w:rPr>
    </w:lvl>
    <w:lvl w:ilvl="3" w:tplc="040E0001" w:tentative="1">
      <w:start w:val="1"/>
      <w:numFmt w:val="bullet"/>
      <w:lvlText w:val=""/>
      <w:lvlJc w:val="left"/>
      <w:pPr>
        <w:ind w:left="2520" w:hanging="360"/>
      </w:pPr>
      <w:rPr>
        <w:rFonts w:ascii="Symbol" w:hAnsi="Symbol" w:hint="default"/>
      </w:rPr>
    </w:lvl>
    <w:lvl w:ilvl="4" w:tplc="040E0003" w:tentative="1">
      <w:start w:val="1"/>
      <w:numFmt w:val="bullet"/>
      <w:lvlText w:val="o"/>
      <w:lvlJc w:val="left"/>
      <w:pPr>
        <w:ind w:left="3240" w:hanging="360"/>
      </w:pPr>
      <w:rPr>
        <w:rFonts w:ascii="Courier New" w:hAnsi="Courier New" w:cs="Courier New" w:hint="default"/>
      </w:rPr>
    </w:lvl>
    <w:lvl w:ilvl="5" w:tplc="040E0005" w:tentative="1">
      <w:start w:val="1"/>
      <w:numFmt w:val="bullet"/>
      <w:lvlText w:val=""/>
      <w:lvlJc w:val="left"/>
      <w:pPr>
        <w:ind w:left="3960" w:hanging="360"/>
      </w:pPr>
      <w:rPr>
        <w:rFonts w:ascii="Wingdings" w:hAnsi="Wingdings" w:hint="default"/>
      </w:rPr>
    </w:lvl>
    <w:lvl w:ilvl="6" w:tplc="040E0001" w:tentative="1">
      <w:start w:val="1"/>
      <w:numFmt w:val="bullet"/>
      <w:lvlText w:val=""/>
      <w:lvlJc w:val="left"/>
      <w:pPr>
        <w:ind w:left="4680" w:hanging="360"/>
      </w:pPr>
      <w:rPr>
        <w:rFonts w:ascii="Symbol" w:hAnsi="Symbol" w:hint="default"/>
      </w:rPr>
    </w:lvl>
    <w:lvl w:ilvl="7" w:tplc="040E0003" w:tentative="1">
      <w:start w:val="1"/>
      <w:numFmt w:val="bullet"/>
      <w:lvlText w:val="o"/>
      <w:lvlJc w:val="left"/>
      <w:pPr>
        <w:ind w:left="5400" w:hanging="360"/>
      </w:pPr>
      <w:rPr>
        <w:rFonts w:ascii="Courier New" w:hAnsi="Courier New" w:cs="Courier New" w:hint="default"/>
      </w:rPr>
    </w:lvl>
    <w:lvl w:ilvl="8" w:tplc="040E0005" w:tentative="1">
      <w:start w:val="1"/>
      <w:numFmt w:val="bullet"/>
      <w:lvlText w:val=""/>
      <w:lvlJc w:val="left"/>
      <w:pPr>
        <w:ind w:left="6120" w:hanging="360"/>
      </w:pPr>
      <w:rPr>
        <w:rFonts w:ascii="Wingdings" w:hAnsi="Wingdings" w:hint="default"/>
      </w:rPr>
    </w:lvl>
  </w:abstractNum>
  <w:abstractNum w:abstractNumId="29" w15:restartNumberingAfterBreak="0">
    <w:nsid w:val="43AD1628"/>
    <w:multiLevelType w:val="multilevel"/>
    <w:tmpl w:val="907A15EC"/>
    <w:styleLink w:val="StyleOutlinenumberedSymbolsymbol11ptBoldLeft0cm"/>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30" w15:restartNumberingAfterBreak="0">
    <w:nsid w:val="49D36BD2"/>
    <w:multiLevelType w:val="multilevel"/>
    <w:tmpl w:val="FEC0CDF8"/>
    <w:lvl w:ilvl="0">
      <w:start w:val="1"/>
      <w:numFmt w:val="bullet"/>
      <w:lvlText w:val=""/>
      <w:lvlJc w:val="left"/>
      <w:pPr>
        <w:ind w:left="360" w:hanging="360"/>
      </w:pPr>
      <w:rPr>
        <w:rFonts w:ascii="Symbol" w:hAnsi="Symbol" w:hint="default"/>
      </w:rPr>
    </w:lvl>
    <w:lvl w:ilvl="1">
      <w:start w:val="3"/>
      <w:numFmt w:val="decimal"/>
      <w:isLgl/>
      <w:lvlText w:val="%1.%2."/>
      <w:lvlJc w:val="left"/>
      <w:pPr>
        <w:ind w:left="600" w:hanging="60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31" w15:restartNumberingAfterBreak="0">
    <w:nsid w:val="4B1F31EF"/>
    <w:multiLevelType w:val="hybridMultilevel"/>
    <w:tmpl w:val="8ABE4562"/>
    <w:lvl w:ilvl="0" w:tplc="040E0001">
      <w:start w:val="1"/>
      <w:numFmt w:val="bullet"/>
      <w:lvlText w:val=""/>
      <w:lvlJc w:val="left"/>
      <w:pPr>
        <w:ind w:left="360" w:hanging="360"/>
      </w:pPr>
      <w:rPr>
        <w:rFonts w:ascii="Symbol" w:hAnsi="Symbol" w:hint="default"/>
      </w:rPr>
    </w:lvl>
    <w:lvl w:ilvl="1" w:tplc="040E0003" w:tentative="1">
      <w:start w:val="1"/>
      <w:numFmt w:val="bullet"/>
      <w:lvlText w:val="o"/>
      <w:lvlJc w:val="left"/>
      <w:pPr>
        <w:ind w:left="1080" w:hanging="360"/>
      </w:pPr>
      <w:rPr>
        <w:rFonts w:ascii="Courier New" w:hAnsi="Courier New" w:cs="Courier New" w:hint="default"/>
      </w:rPr>
    </w:lvl>
    <w:lvl w:ilvl="2" w:tplc="040E0005" w:tentative="1">
      <w:start w:val="1"/>
      <w:numFmt w:val="bullet"/>
      <w:lvlText w:val=""/>
      <w:lvlJc w:val="left"/>
      <w:pPr>
        <w:ind w:left="1800" w:hanging="360"/>
      </w:pPr>
      <w:rPr>
        <w:rFonts w:ascii="Wingdings" w:hAnsi="Wingdings" w:hint="default"/>
      </w:rPr>
    </w:lvl>
    <w:lvl w:ilvl="3" w:tplc="040E0001" w:tentative="1">
      <w:start w:val="1"/>
      <w:numFmt w:val="bullet"/>
      <w:lvlText w:val=""/>
      <w:lvlJc w:val="left"/>
      <w:pPr>
        <w:ind w:left="2520" w:hanging="360"/>
      </w:pPr>
      <w:rPr>
        <w:rFonts w:ascii="Symbol" w:hAnsi="Symbol" w:hint="default"/>
      </w:rPr>
    </w:lvl>
    <w:lvl w:ilvl="4" w:tplc="040E0003" w:tentative="1">
      <w:start w:val="1"/>
      <w:numFmt w:val="bullet"/>
      <w:lvlText w:val="o"/>
      <w:lvlJc w:val="left"/>
      <w:pPr>
        <w:ind w:left="3240" w:hanging="360"/>
      </w:pPr>
      <w:rPr>
        <w:rFonts w:ascii="Courier New" w:hAnsi="Courier New" w:cs="Courier New" w:hint="default"/>
      </w:rPr>
    </w:lvl>
    <w:lvl w:ilvl="5" w:tplc="040E0005" w:tentative="1">
      <w:start w:val="1"/>
      <w:numFmt w:val="bullet"/>
      <w:lvlText w:val=""/>
      <w:lvlJc w:val="left"/>
      <w:pPr>
        <w:ind w:left="3960" w:hanging="360"/>
      </w:pPr>
      <w:rPr>
        <w:rFonts w:ascii="Wingdings" w:hAnsi="Wingdings" w:hint="default"/>
      </w:rPr>
    </w:lvl>
    <w:lvl w:ilvl="6" w:tplc="040E0001" w:tentative="1">
      <w:start w:val="1"/>
      <w:numFmt w:val="bullet"/>
      <w:lvlText w:val=""/>
      <w:lvlJc w:val="left"/>
      <w:pPr>
        <w:ind w:left="4680" w:hanging="360"/>
      </w:pPr>
      <w:rPr>
        <w:rFonts w:ascii="Symbol" w:hAnsi="Symbol" w:hint="default"/>
      </w:rPr>
    </w:lvl>
    <w:lvl w:ilvl="7" w:tplc="040E0003" w:tentative="1">
      <w:start w:val="1"/>
      <w:numFmt w:val="bullet"/>
      <w:lvlText w:val="o"/>
      <w:lvlJc w:val="left"/>
      <w:pPr>
        <w:ind w:left="5400" w:hanging="360"/>
      </w:pPr>
      <w:rPr>
        <w:rFonts w:ascii="Courier New" w:hAnsi="Courier New" w:cs="Courier New" w:hint="default"/>
      </w:rPr>
    </w:lvl>
    <w:lvl w:ilvl="8" w:tplc="040E0005" w:tentative="1">
      <w:start w:val="1"/>
      <w:numFmt w:val="bullet"/>
      <w:lvlText w:val=""/>
      <w:lvlJc w:val="left"/>
      <w:pPr>
        <w:ind w:left="6120" w:hanging="360"/>
      </w:pPr>
      <w:rPr>
        <w:rFonts w:ascii="Wingdings" w:hAnsi="Wingdings" w:hint="default"/>
      </w:rPr>
    </w:lvl>
  </w:abstractNum>
  <w:abstractNum w:abstractNumId="32" w15:restartNumberingAfterBreak="0">
    <w:nsid w:val="4ED32A79"/>
    <w:multiLevelType w:val="hybridMultilevel"/>
    <w:tmpl w:val="7B167C96"/>
    <w:lvl w:ilvl="0" w:tplc="040E0001">
      <w:start w:val="1"/>
      <w:numFmt w:val="bullet"/>
      <w:lvlText w:val=""/>
      <w:lvlJc w:val="left"/>
      <w:pPr>
        <w:ind w:left="360" w:hanging="360"/>
      </w:pPr>
      <w:rPr>
        <w:rFonts w:ascii="Symbol" w:hAnsi="Symbol" w:hint="default"/>
      </w:rPr>
    </w:lvl>
    <w:lvl w:ilvl="1" w:tplc="040E0003" w:tentative="1">
      <w:start w:val="1"/>
      <w:numFmt w:val="bullet"/>
      <w:lvlText w:val="o"/>
      <w:lvlJc w:val="left"/>
      <w:pPr>
        <w:ind w:left="1080" w:hanging="360"/>
      </w:pPr>
      <w:rPr>
        <w:rFonts w:ascii="Courier New" w:hAnsi="Courier New" w:cs="Courier New" w:hint="default"/>
      </w:rPr>
    </w:lvl>
    <w:lvl w:ilvl="2" w:tplc="040E0005" w:tentative="1">
      <w:start w:val="1"/>
      <w:numFmt w:val="bullet"/>
      <w:lvlText w:val=""/>
      <w:lvlJc w:val="left"/>
      <w:pPr>
        <w:ind w:left="1800" w:hanging="360"/>
      </w:pPr>
      <w:rPr>
        <w:rFonts w:ascii="Wingdings" w:hAnsi="Wingdings" w:hint="default"/>
      </w:rPr>
    </w:lvl>
    <w:lvl w:ilvl="3" w:tplc="040E0001" w:tentative="1">
      <w:start w:val="1"/>
      <w:numFmt w:val="bullet"/>
      <w:lvlText w:val=""/>
      <w:lvlJc w:val="left"/>
      <w:pPr>
        <w:ind w:left="2520" w:hanging="360"/>
      </w:pPr>
      <w:rPr>
        <w:rFonts w:ascii="Symbol" w:hAnsi="Symbol" w:hint="default"/>
      </w:rPr>
    </w:lvl>
    <w:lvl w:ilvl="4" w:tplc="040E0003" w:tentative="1">
      <w:start w:val="1"/>
      <w:numFmt w:val="bullet"/>
      <w:lvlText w:val="o"/>
      <w:lvlJc w:val="left"/>
      <w:pPr>
        <w:ind w:left="3240" w:hanging="360"/>
      </w:pPr>
      <w:rPr>
        <w:rFonts w:ascii="Courier New" w:hAnsi="Courier New" w:cs="Courier New" w:hint="default"/>
      </w:rPr>
    </w:lvl>
    <w:lvl w:ilvl="5" w:tplc="040E0005" w:tentative="1">
      <w:start w:val="1"/>
      <w:numFmt w:val="bullet"/>
      <w:lvlText w:val=""/>
      <w:lvlJc w:val="left"/>
      <w:pPr>
        <w:ind w:left="3960" w:hanging="360"/>
      </w:pPr>
      <w:rPr>
        <w:rFonts w:ascii="Wingdings" w:hAnsi="Wingdings" w:hint="default"/>
      </w:rPr>
    </w:lvl>
    <w:lvl w:ilvl="6" w:tplc="040E0001" w:tentative="1">
      <w:start w:val="1"/>
      <w:numFmt w:val="bullet"/>
      <w:lvlText w:val=""/>
      <w:lvlJc w:val="left"/>
      <w:pPr>
        <w:ind w:left="4680" w:hanging="360"/>
      </w:pPr>
      <w:rPr>
        <w:rFonts w:ascii="Symbol" w:hAnsi="Symbol" w:hint="default"/>
      </w:rPr>
    </w:lvl>
    <w:lvl w:ilvl="7" w:tplc="040E0003" w:tentative="1">
      <w:start w:val="1"/>
      <w:numFmt w:val="bullet"/>
      <w:lvlText w:val="o"/>
      <w:lvlJc w:val="left"/>
      <w:pPr>
        <w:ind w:left="5400" w:hanging="360"/>
      </w:pPr>
      <w:rPr>
        <w:rFonts w:ascii="Courier New" w:hAnsi="Courier New" w:cs="Courier New" w:hint="default"/>
      </w:rPr>
    </w:lvl>
    <w:lvl w:ilvl="8" w:tplc="040E0005" w:tentative="1">
      <w:start w:val="1"/>
      <w:numFmt w:val="bullet"/>
      <w:lvlText w:val=""/>
      <w:lvlJc w:val="left"/>
      <w:pPr>
        <w:ind w:left="6120" w:hanging="360"/>
      </w:pPr>
      <w:rPr>
        <w:rFonts w:ascii="Wingdings" w:hAnsi="Wingdings" w:hint="default"/>
      </w:rPr>
    </w:lvl>
  </w:abstractNum>
  <w:abstractNum w:abstractNumId="33" w15:restartNumberingAfterBreak="0">
    <w:nsid w:val="53535320"/>
    <w:multiLevelType w:val="multilevel"/>
    <w:tmpl w:val="907A15EC"/>
    <w:styleLink w:val="StyleOutlinenumberedSymbolsymbol11ptBoldLeft0cm1"/>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34" w15:restartNumberingAfterBreak="0">
    <w:nsid w:val="5C1C6DB3"/>
    <w:multiLevelType w:val="multilevel"/>
    <w:tmpl w:val="FEC0CDF8"/>
    <w:lvl w:ilvl="0">
      <w:start w:val="1"/>
      <w:numFmt w:val="bullet"/>
      <w:lvlText w:val=""/>
      <w:lvlJc w:val="left"/>
      <w:pPr>
        <w:ind w:left="360" w:hanging="360"/>
      </w:pPr>
      <w:rPr>
        <w:rFonts w:ascii="Symbol" w:hAnsi="Symbol" w:hint="default"/>
      </w:rPr>
    </w:lvl>
    <w:lvl w:ilvl="1">
      <w:start w:val="3"/>
      <w:numFmt w:val="decimal"/>
      <w:isLgl/>
      <w:lvlText w:val="%1.%2."/>
      <w:lvlJc w:val="left"/>
      <w:pPr>
        <w:ind w:left="600" w:hanging="60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35" w15:restartNumberingAfterBreak="0">
    <w:nsid w:val="5EA77D20"/>
    <w:multiLevelType w:val="hybridMultilevel"/>
    <w:tmpl w:val="68C607D8"/>
    <w:lvl w:ilvl="0" w:tplc="040E0001">
      <w:start w:val="1"/>
      <w:numFmt w:val="bullet"/>
      <w:lvlText w:val=""/>
      <w:lvlJc w:val="left"/>
      <w:pPr>
        <w:ind w:left="360" w:hanging="360"/>
      </w:pPr>
      <w:rPr>
        <w:rFonts w:ascii="Symbol" w:hAnsi="Symbol" w:hint="default"/>
      </w:rPr>
    </w:lvl>
    <w:lvl w:ilvl="1" w:tplc="040E0003" w:tentative="1">
      <w:start w:val="1"/>
      <w:numFmt w:val="bullet"/>
      <w:lvlText w:val="o"/>
      <w:lvlJc w:val="left"/>
      <w:pPr>
        <w:ind w:left="1080" w:hanging="360"/>
      </w:pPr>
      <w:rPr>
        <w:rFonts w:ascii="Courier New" w:hAnsi="Courier New" w:cs="Courier New" w:hint="default"/>
      </w:rPr>
    </w:lvl>
    <w:lvl w:ilvl="2" w:tplc="040E0005" w:tentative="1">
      <w:start w:val="1"/>
      <w:numFmt w:val="bullet"/>
      <w:lvlText w:val=""/>
      <w:lvlJc w:val="left"/>
      <w:pPr>
        <w:ind w:left="1800" w:hanging="360"/>
      </w:pPr>
      <w:rPr>
        <w:rFonts w:ascii="Wingdings" w:hAnsi="Wingdings" w:hint="default"/>
      </w:rPr>
    </w:lvl>
    <w:lvl w:ilvl="3" w:tplc="040E0001" w:tentative="1">
      <w:start w:val="1"/>
      <w:numFmt w:val="bullet"/>
      <w:lvlText w:val=""/>
      <w:lvlJc w:val="left"/>
      <w:pPr>
        <w:ind w:left="2520" w:hanging="360"/>
      </w:pPr>
      <w:rPr>
        <w:rFonts w:ascii="Symbol" w:hAnsi="Symbol" w:hint="default"/>
      </w:rPr>
    </w:lvl>
    <w:lvl w:ilvl="4" w:tplc="040E0003" w:tentative="1">
      <w:start w:val="1"/>
      <w:numFmt w:val="bullet"/>
      <w:lvlText w:val="o"/>
      <w:lvlJc w:val="left"/>
      <w:pPr>
        <w:ind w:left="3240" w:hanging="360"/>
      </w:pPr>
      <w:rPr>
        <w:rFonts w:ascii="Courier New" w:hAnsi="Courier New" w:cs="Courier New" w:hint="default"/>
      </w:rPr>
    </w:lvl>
    <w:lvl w:ilvl="5" w:tplc="040E0005" w:tentative="1">
      <w:start w:val="1"/>
      <w:numFmt w:val="bullet"/>
      <w:lvlText w:val=""/>
      <w:lvlJc w:val="left"/>
      <w:pPr>
        <w:ind w:left="3960" w:hanging="360"/>
      </w:pPr>
      <w:rPr>
        <w:rFonts w:ascii="Wingdings" w:hAnsi="Wingdings" w:hint="default"/>
      </w:rPr>
    </w:lvl>
    <w:lvl w:ilvl="6" w:tplc="040E0001" w:tentative="1">
      <w:start w:val="1"/>
      <w:numFmt w:val="bullet"/>
      <w:lvlText w:val=""/>
      <w:lvlJc w:val="left"/>
      <w:pPr>
        <w:ind w:left="4680" w:hanging="360"/>
      </w:pPr>
      <w:rPr>
        <w:rFonts w:ascii="Symbol" w:hAnsi="Symbol" w:hint="default"/>
      </w:rPr>
    </w:lvl>
    <w:lvl w:ilvl="7" w:tplc="040E0003" w:tentative="1">
      <w:start w:val="1"/>
      <w:numFmt w:val="bullet"/>
      <w:lvlText w:val="o"/>
      <w:lvlJc w:val="left"/>
      <w:pPr>
        <w:ind w:left="5400" w:hanging="360"/>
      </w:pPr>
      <w:rPr>
        <w:rFonts w:ascii="Courier New" w:hAnsi="Courier New" w:cs="Courier New" w:hint="default"/>
      </w:rPr>
    </w:lvl>
    <w:lvl w:ilvl="8" w:tplc="040E0005" w:tentative="1">
      <w:start w:val="1"/>
      <w:numFmt w:val="bullet"/>
      <w:lvlText w:val=""/>
      <w:lvlJc w:val="left"/>
      <w:pPr>
        <w:ind w:left="6120" w:hanging="360"/>
      </w:pPr>
      <w:rPr>
        <w:rFonts w:ascii="Wingdings" w:hAnsi="Wingdings" w:hint="default"/>
      </w:rPr>
    </w:lvl>
  </w:abstractNum>
  <w:abstractNum w:abstractNumId="36" w15:restartNumberingAfterBreak="0">
    <w:nsid w:val="604E55D1"/>
    <w:multiLevelType w:val="multilevel"/>
    <w:tmpl w:val="FEC0CDF8"/>
    <w:lvl w:ilvl="0">
      <w:start w:val="1"/>
      <w:numFmt w:val="bullet"/>
      <w:lvlText w:val=""/>
      <w:lvlJc w:val="left"/>
      <w:pPr>
        <w:ind w:left="360" w:hanging="360"/>
      </w:pPr>
      <w:rPr>
        <w:rFonts w:ascii="Symbol" w:hAnsi="Symbol" w:hint="default"/>
      </w:rPr>
    </w:lvl>
    <w:lvl w:ilvl="1">
      <w:start w:val="3"/>
      <w:numFmt w:val="decimal"/>
      <w:isLgl/>
      <w:lvlText w:val="%1.%2."/>
      <w:lvlJc w:val="left"/>
      <w:pPr>
        <w:ind w:left="600" w:hanging="60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37" w15:restartNumberingAfterBreak="0">
    <w:nsid w:val="62617D16"/>
    <w:multiLevelType w:val="multilevel"/>
    <w:tmpl w:val="5E3CA88E"/>
    <w:lvl w:ilvl="0">
      <w:start w:val="1"/>
      <w:numFmt w:val="bullet"/>
      <w:lvlText w:val=""/>
      <w:lvlJc w:val="left"/>
      <w:pPr>
        <w:ind w:left="360" w:hanging="360"/>
      </w:pPr>
      <w:rPr>
        <w:rFonts w:ascii="Symbol" w:hAnsi="Symbol" w:hint="default"/>
      </w:rPr>
    </w:lvl>
    <w:lvl w:ilvl="1">
      <w:start w:val="3"/>
      <w:numFmt w:val="decimal"/>
      <w:isLgl/>
      <w:lvlText w:val="%1.%2."/>
      <w:lvlJc w:val="left"/>
      <w:pPr>
        <w:ind w:left="600" w:hanging="60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38" w15:restartNumberingAfterBreak="0">
    <w:nsid w:val="652748B7"/>
    <w:multiLevelType w:val="hybridMultilevel"/>
    <w:tmpl w:val="EB6C336C"/>
    <w:lvl w:ilvl="0" w:tplc="120E2A02">
      <w:start w:val="1"/>
      <w:numFmt w:val="bullet"/>
      <w:lvlText w:val="-"/>
      <w:lvlJc w:val="left"/>
      <w:pPr>
        <w:ind w:left="1080" w:hanging="360"/>
      </w:pPr>
      <w:rPr>
        <w:rFonts w:ascii="Times New Roman" w:eastAsia="Times New Roman" w:hAnsi="Times New Roman" w:cs="Times New Roman" w:hint="default"/>
      </w:rPr>
    </w:lvl>
    <w:lvl w:ilvl="1" w:tplc="040E0003" w:tentative="1">
      <w:start w:val="1"/>
      <w:numFmt w:val="bullet"/>
      <w:lvlText w:val="o"/>
      <w:lvlJc w:val="left"/>
      <w:pPr>
        <w:ind w:left="1800" w:hanging="360"/>
      </w:pPr>
      <w:rPr>
        <w:rFonts w:ascii="Courier New" w:hAnsi="Courier New" w:cs="Courier New" w:hint="default"/>
      </w:rPr>
    </w:lvl>
    <w:lvl w:ilvl="2" w:tplc="040E0005" w:tentative="1">
      <w:start w:val="1"/>
      <w:numFmt w:val="bullet"/>
      <w:lvlText w:val=""/>
      <w:lvlJc w:val="left"/>
      <w:pPr>
        <w:ind w:left="2520" w:hanging="360"/>
      </w:pPr>
      <w:rPr>
        <w:rFonts w:ascii="Wingdings" w:hAnsi="Wingdings" w:hint="default"/>
      </w:rPr>
    </w:lvl>
    <w:lvl w:ilvl="3" w:tplc="040E0001" w:tentative="1">
      <w:start w:val="1"/>
      <w:numFmt w:val="bullet"/>
      <w:lvlText w:val=""/>
      <w:lvlJc w:val="left"/>
      <w:pPr>
        <w:ind w:left="3240" w:hanging="360"/>
      </w:pPr>
      <w:rPr>
        <w:rFonts w:ascii="Symbol" w:hAnsi="Symbol" w:hint="default"/>
      </w:rPr>
    </w:lvl>
    <w:lvl w:ilvl="4" w:tplc="040E0003" w:tentative="1">
      <w:start w:val="1"/>
      <w:numFmt w:val="bullet"/>
      <w:lvlText w:val="o"/>
      <w:lvlJc w:val="left"/>
      <w:pPr>
        <w:ind w:left="3960" w:hanging="360"/>
      </w:pPr>
      <w:rPr>
        <w:rFonts w:ascii="Courier New" w:hAnsi="Courier New" w:cs="Courier New" w:hint="default"/>
      </w:rPr>
    </w:lvl>
    <w:lvl w:ilvl="5" w:tplc="040E0005" w:tentative="1">
      <w:start w:val="1"/>
      <w:numFmt w:val="bullet"/>
      <w:lvlText w:val=""/>
      <w:lvlJc w:val="left"/>
      <w:pPr>
        <w:ind w:left="4680" w:hanging="360"/>
      </w:pPr>
      <w:rPr>
        <w:rFonts w:ascii="Wingdings" w:hAnsi="Wingdings" w:hint="default"/>
      </w:rPr>
    </w:lvl>
    <w:lvl w:ilvl="6" w:tplc="040E0001" w:tentative="1">
      <w:start w:val="1"/>
      <w:numFmt w:val="bullet"/>
      <w:lvlText w:val=""/>
      <w:lvlJc w:val="left"/>
      <w:pPr>
        <w:ind w:left="5400" w:hanging="360"/>
      </w:pPr>
      <w:rPr>
        <w:rFonts w:ascii="Symbol" w:hAnsi="Symbol" w:hint="default"/>
      </w:rPr>
    </w:lvl>
    <w:lvl w:ilvl="7" w:tplc="040E0003" w:tentative="1">
      <w:start w:val="1"/>
      <w:numFmt w:val="bullet"/>
      <w:lvlText w:val="o"/>
      <w:lvlJc w:val="left"/>
      <w:pPr>
        <w:ind w:left="6120" w:hanging="360"/>
      </w:pPr>
      <w:rPr>
        <w:rFonts w:ascii="Courier New" w:hAnsi="Courier New" w:cs="Courier New" w:hint="default"/>
      </w:rPr>
    </w:lvl>
    <w:lvl w:ilvl="8" w:tplc="040E0005" w:tentative="1">
      <w:start w:val="1"/>
      <w:numFmt w:val="bullet"/>
      <w:lvlText w:val=""/>
      <w:lvlJc w:val="left"/>
      <w:pPr>
        <w:ind w:left="6840" w:hanging="360"/>
      </w:pPr>
      <w:rPr>
        <w:rFonts w:ascii="Wingdings" w:hAnsi="Wingdings" w:hint="default"/>
      </w:rPr>
    </w:lvl>
  </w:abstractNum>
  <w:abstractNum w:abstractNumId="39" w15:restartNumberingAfterBreak="0">
    <w:nsid w:val="6AF62D8E"/>
    <w:multiLevelType w:val="hybridMultilevel"/>
    <w:tmpl w:val="4ABEAAFC"/>
    <w:lvl w:ilvl="0" w:tplc="040E0001">
      <w:start w:val="1"/>
      <w:numFmt w:val="bullet"/>
      <w:lvlText w:val=""/>
      <w:lvlJc w:val="left"/>
      <w:pPr>
        <w:ind w:left="360" w:hanging="360"/>
      </w:pPr>
      <w:rPr>
        <w:rFonts w:ascii="Symbol" w:hAnsi="Symbol" w:hint="default"/>
      </w:rPr>
    </w:lvl>
    <w:lvl w:ilvl="1" w:tplc="040E0003" w:tentative="1">
      <w:start w:val="1"/>
      <w:numFmt w:val="bullet"/>
      <w:lvlText w:val="o"/>
      <w:lvlJc w:val="left"/>
      <w:pPr>
        <w:ind w:left="1080" w:hanging="360"/>
      </w:pPr>
      <w:rPr>
        <w:rFonts w:ascii="Courier New" w:hAnsi="Courier New" w:cs="Courier New" w:hint="default"/>
      </w:rPr>
    </w:lvl>
    <w:lvl w:ilvl="2" w:tplc="040E0005" w:tentative="1">
      <w:start w:val="1"/>
      <w:numFmt w:val="bullet"/>
      <w:lvlText w:val=""/>
      <w:lvlJc w:val="left"/>
      <w:pPr>
        <w:ind w:left="1800" w:hanging="360"/>
      </w:pPr>
      <w:rPr>
        <w:rFonts w:ascii="Wingdings" w:hAnsi="Wingdings" w:hint="default"/>
      </w:rPr>
    </w:lvl>
    <w:lvl w:ilvl="3" w:tplc="040E0001" w:tentative="1">
      <w:start w:val="1"/>
      <w:numFmt w:val="bullet"/>
      <w:lvlText w:val=""/>
      <w:lvlJc w:val="left"/>
      <w:pPr>
        <w:ind w:left="2520" w:hanging="360"/>
      </w:pPr>
      <w:rPr>
        <w:rFonts w:ascii="Symbol" w:hAnsi="Symbol" w:hint="default"/>
      </w:rPr>
    </w:lvl>
    <w:lvl w:ilvl="4" w:tplc="040E0003" w:tentative="1">
      <w:start w:val="1"/>
      <w:numFmt w:val="bullet"/>
      <w:lvlText w:val="o"/>
      <w:lvlJc w:val="left"/>
      <w:pPr>
        <w:ind w:left="3240" w:hanging="360"/>
      </w:pPr>
      <w:rPr>
        <w:rFonts w:ascii="Courier New" w:hAnsi="Courier New" w:cs="Courier New" w:hint="default"/>
      </w:rPr>
    </w:lvl>
    <w:lvl w:ilvl="5" w:tplc="040E0005" w:tentative="1">
      <w:start w:val="1"/>
      <w:numFmt w:val="bullet"/>
      <w:lvlText w:val=""/>
      <w:lvlJc w:val="left"/>
      <w:pPr>
        <w:ind w:left="3960" w:hanging="360"/>
      </w:pPr>
      <w:rPr>
        <w:rFonts w:ascii="Wingdings" w:hAnsi="Wingdings" w:hint="default"/>
      </w:rPr>
    </w:lvl>
    <w:lvl w:ilvl="6" w:tplc="040E0001" w:tentative="1">
      <w:start w:val="1"/>
      <w:numFmt w:val="bullet"/>
      <w:lvlText w:val=""/>
      <w:lvlJc w:val="left"/>
      <w:pPr>
        <w:ind w:left="4680" w:hanging="360"/>
      </w:pPr>
      <w:rPr>
        <w:rFonts w:ascii="Symbol" w:hAnsi="Symbol" w:hint="default"/>
      </w:rPr>
    </w:lvl>
    <w:lvl w:ilvl="7" w:tplc="040E0003" w:tentative="1">
      <w:start w:val="1"/>
      <w:numFmt w:val="bullet"/>
      <w:lvlText w:val="o"/>
      <w:lvlJc w:val="left"/>
      <w:pPr>
        <w:ind w:left="5400" w:hanging="360"/>
      </w:pPr>
      <w:rPr>
        <w:rFonts w:ascii="Courier New" w:hAnsi="Courier New" w:cs="Courier New" w:hint="default"/>
      </w:rPr>
    </w:lvl>
    <w:lvl w:ilvl="8" w:tplc="040E0005" w:tentative="1">
      <w:start w:val="1"/>
      <w:numFmt w:val="bullet"/>
      <w:lvlText w:val=""/>
      <w:lvlJc w:val="left"/>
      <w:pPr>
        <w:ind w:left="6120" w:hanging="360"/>
      </w:pPr>
      <w:rPr>
        <w:rFonts w:ascii="Wingdings" w:hAnsi="Wingdings" w:hint="default"/>
      </w:rPr>
    </w:lvl>
  </w:abstractNum>
  <w:abstractNum w:abstractNumId="40" w15:restartNumberingAfterBreak="0">
    <w:nsid w:val="6AFC1994"/>
    <w:multiLevelType w:val="multilevel"/>
    <w:tmpl w:val="907A15EC"/>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41" w15:restartNumberingAfterBreak="0">
    <w:nsid w:val="6F991606"/>
    <w:multiLevelType w:val="hybridMultilevel"/>
    <w:tmpl w:val="D3864F18"/>
    <w:lvl w:ilvl="0" w:tplc="040E0001">
      <w:start w:val="1"/>
      <w:numFmt w:val="bullet"/>
      <w:lvlText w:val=""/>
      <w:lvlJc w:val="left"/>
      <w:pPr>
        <w:ind w:left="1440" w:hanging="360"/>
      </w:pPr>
      <w:rPr>
        <w:rFonts w:ascii="Symbol" w:hAnsi="Symbol" w:hint="default"/>
      </w:rPr>
    </w:lvl>
    <w:lvl w:ilvl="1" w:tplc="040E0003" w:tentative="1">
      <w:start w:val="1"/>
      <w:numFmt w:val="bullet"/>
      <w:lvlText w:val="o"/>
      <w:lvlJc w:val="left"/>
      <w:pPr>
        <w:ind w:left="2160" w:hanging="360"/>
      </w:pPr>
      <w:rPr>
        <w:rFonts w:ascii="Courier New" w:hAnsi="Courier New" w:cs="Courier New" w:hint="default"/>
      </w:rPr>
    </w:lvl>
    <w:lvl w:ilvl="2" w:tplc="040E0005" w:tentative="1">
      <w:start w:val="1"/>
      <w:numFmt w:val="bullet"/>
      <w:lvlText w:val=""/>
      <w:lvlJc w:val="left"/>
      <w:pPr>
        <w:ind w:left="2880" w:hanging="360"/>
      </w:pPr>
      <w:rPr>
        <w:rFonts w:ascii="Wingdings" w:hAnsi="Wingdings" w:hint="default"/>
      </w:rPr>
    </w:lvl>
    <w:lvl w:ilvl="3" w:tplc="040E0001" w:tentative="1">
      <w:start w:val="1"/>
      <w:numFmt w:val="bullet"/>
      <w:lvlText w:val=""/>
      <w:lvlJc w:val="left"/>
      <w:pPr>
        <w:ind w:left="3600" w:hanging="360"/>
      </w:pPr>
      <w:rPr>
        <w:rFonts w:ascii="Symbol" w:hAnsi="Symbol" w:hint="default"/>
      </w:rPr>
    </w:lvl>
    <w:lvl w:ilvl="4" w:tplc="040E0003" w:tentative="1">
      <w:start w:val="1"/>
      <w:numFmt w:val="bullet"/>
      <w:lvlText w:val="o"/>
      <w:lvlJc w:val="left"/>
      <w:pPr>
        <w:ind w:left="4320" w:hanging="360"/>
      </w:pPr>
      <w:rPr>
        <w:rFonts w:ascii="Courier New" w:hAnsi="Courier New" w:cs="Courier New" w:hint="default"/>
      </w:rPr>
    </w:lvl>
    <w:lvl w:ilvl="5" w:tplc="040E0005" w:tentative="1">
      <w:start w:val="1"/>
      <w:numFmt w:val="bullet"/>
      <w:lvlText w:val=""/>
      <w:lvlJc w:val="left"/>
      <w:pPr>
        <w:ind w:left="5040" w:hanging="360"/>
      </w:pPr>
      <w:rPr>
        <w:rFonts w:ascii="Wingdings" w:hAnsi="Wingdings" w:hint="default"/>
      </w:rPr>
    </w:lvl>
    <w:lvl w:ilvl="6" w:tplc="040E0001" w:tentative="1">
      <w:start w:val="1"/>
      <w:numFmt w:val="bullet"/>
      <w:lvlText w:val=""/>
      <w:lvlJc w:val="left"/>
      <w:pPr>
        <w:ind w:left="5760" w:hanging="360"/>
      </w:pPr>
      <w:rPr>
        <w:rFonts w:ascii="Symbol" w:hAnsi="Symbol" w:hint="default"/>
      </w:rPr>
    </w:lvl>
    <w:lvl w:ilvl="7" w:tplc="040E0003" w:tentative="1">
      <w:start w:val="1"/>
      <w:numFmt w:val="bullet"/>
      <w:lvlText w:val="o"/>
      <w:lvlJc w:val="left"/>
      <w:pPr>
        <w:ind w:left="6480" w:hanging="360"/>
      </w:pPr>
      <w:rPr>
        <w:rFonts w:ascii="Courier New" w:hAnsi="Courier New" w:cs="Courier New" w:hint="default"/>
      </w:rPr>
    </w:lvl>
    <w:lvl w:ilvl="8" w:tplc="040E0005" w:tentative="1">
      <w:start w:val="1"/>
      <w:numFmt w:val="bullet"/>
      <w:lvlText w:val=""/>
      <w:lvlJc w:val="left"/>
      <w:pPr>
        <w:ind w:left="7200" w:hanging="360"/>
      </w:pPr>
      <w:rPr>
        <w:rFonts w:ascii="Wingdings" w:hAnsi="Wingdings" w:hint="default"/>
      </w:rPr>
    </w:lvl>
  </w:abstractNum>
  <w:abstractNum w:abstractNumId="42" w15:restartNumberingAfterBreak="0">
    <w:nsid w:val="711B63EF"/>
    <w:multiLevelType w:val="multilevel"/>
    <w:tmpl w:val="FEC0CDF8"/>
    <w:lvl w:ilvl="0">
      <w:start w:val="1"/>
      <w:numFmt w:val="bullet"/>
      <w:lvlText w:val=""/>
      <w:lvlJc w:val="left"/>
      <w:pPr>
        <w:ind w:left="360" w:hanging="360"/>
      </w:pPr>
      <w:rPr>
        <w:rFonts w:ascii="Symbol" w:hAnsi="Symbol" w:hint="default"/>
      </w:rPr>
    </w:lvl>
    <w:lvl w:ilvl="1">
      <w:start w:val="3"/>
      <w:numFmt w:val="decimal"/>
      <w:isLgl/>
      <w:lvlText w:val="%1.%2."/>
      <w:lvlJc w:val="left"/>
      <w:pPr>
        <w:ind w:left="600" w:hanging="60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43" w15:restartNumberingAfterBreak="0">
    <w:nsid w:val="728B0C57"/>
    <w:multiLevelType w:val="hybridMultilevel"/>
    <w:tmpl w:val="5BE843F4"/>
    <w:lvl w:ilvl="0" w:tplc="040E0001">
      <w:start w:val="1"/>
      <w:numFmt w:val="bullet"/>
      <w:lvlText w:val=""/>
      <w:lvlJc w:val="left"/>
      <w:pPr>
        <w:ind w:left="1440" w:hanging="360"/>
      </w:pPr>
      <w:rPr>
        <w:rFonts w:ascii="Symbol" w:hAnsi="Symbol" w:hint="default"/>
      </w:rPr>
    </w:lvl>
    <w:lvl w:ilvl="1" w:tplc="040E0003" w:tentative="1">
      <w:start w:val="1"/>
      <w:numFmt w:val="bullet"/>
      <w:lvlText w:val="o"/>
      <w:lvlJc w:val="left"/>
      <w:pPr>
        <w:ind w:left="2160" w:hanging="360"/>
      </w:pPr>
      <w:rPr>
        <w:rFonts w:ascii="Courier New" w:hAnsi="Courier New" w:cs="Courier New" w:hint="default"/>
      </w:rPr>
    </w:lvl>
    <w:lvl w:ilvl="2" w:tplc="040E0005" w:tentative="1">
      <w:start w:val="1"/>
      <w:numFmt w:val="bullet"/>
      <w:lvlText w:val=""/>
      <w:lvlJc w:val="left"/>
      <w:pPr>
        <w:ind w:left="2880" w:hanging="360"/>
      </w:pPr>
      <w:rPr>
        <w:rFonts w:ascii="Wingdings" w:hAnsi="Wingdings" w:hint="default"/>
      </w:rPr>
    </w:lvl>
    <w:lvl w:ilvl="3" w:tplc="040E0001" w:tentative="1">
      <w:start w:val="1"/>
      <w:numFmt w:val="bullet"/>
      <w:lvlText w:val=""/>
      <w:lvlJc w:val="left"/>
      <w:pPr>
        <w:ind w:left="3600" w:hanging="360"/>
      </w:pPr>
      <w:rPr>
        <w:rFonts w:ascii="Symbol" w:hAnsi="Symbol" w:hint="default"/>
      </w:rPr>
    </w:lvl>
    <w:lvl w:ilvl="4" w:tplc="040E0003" w:tentative="1">
      <w:start w:val="1"/>
      <w:numFmt w:val="bullet"/>
      <w:lvlText w:val="o"/>
      <w:lvlJc w:val="left"/>
      <w:pPr>
        <w:ind w:left="4320" w:hanging="360"/>
      </w:pPr>
      <w:rPr>
        <w:rFonts w:ascii="Courier New" w:hAnsi="Courier New" w:cs="Courier New" w:hint="default"/>
      </w:rPr>
    </w:lvl>
    <w:lvl w:ilvl="5" w:tplc="040E0005" w:tentative="1">
      <w:start w:val="1"/>
      <w:numFmt w:val="bullet"/>
      <w:lvlText w:val=""/>
      <w:lvlJc w:val="left"/>
      <w:pPr>
        <w:ind w:left="5040" w:hanging="360"/>
      </w:pPr>
      <w:rPr>
        <w:rFonts w:ascii="Wingdings" w:hAnsi="Wingdings" w:hint="default"/>
      </w:rPr>
    </w:lvl>
    <w:lvl w:ilvl="6" w:tplc="040E0001" w:tentative="1">
      <w:start w:val="1"/>
      <w:numFmt w:val="bullet"/>
      <w:lvlText w:val=""/>
      <w:lvlJc w:val="left"/>
      <w:pPr>
        <w:ind w:left="5760" w:hanging="360"/>
      </w:pPr>
      <w:rPr>
        <w:rFonts w:ascii="Symbol" w:hAnsi="Symbol" w:hint="default"/>
      </w:rPr>
    </w:lvl>
    <w:lvl w:ilvl="7" w:tplc="040E0003" w:tentative="1">
      <w:start w:val="1"/>
      <w:numFmt w:val="bullet"/>
      <w:lvlText w:val="o"/>
      <w:lvlJc w:val="left"/>
      <w:pPr>
        <w:ind w:left="6480" w:hanging="360"/>
      </w:pPr>
      <w:rPr>
        <w:rFonts w:ascii="Courier New" w:hAnsi="Courier New" w:cs="Courier New" w:hint="default"/>
      </w:rPr>
    </w:lvl>
    <w:lvl w:ilvl="8" w:tplc="040E0005" w:tentative="1">
      <w:start w:val="1"/>
      <w:numFmt w:val="bullet"/>
      <w:lvlText w:val=""/>
      <w:lvlJc w:val="left"/>
      <w:pPr>
        <w:ind w:left="7200" w:hanging="360"/>
      </w:pPr>
      <w:rPr>
        <w:rFonts w:ascii="Wingdings" w:hAnsi="Wingdings" w:hint="default"/>
      </w:rPr>
    </w:lvl>
  </w:abstractNum>
  <w:abstractNum w:abstractNumId="44" w15:restartNumberingAfterBreak="0">
    <w:nsid w:val="734A3057"/>
    <w:multiLevelType w:val="hybridMultilevel"/>
    <w:tmpl w:val="D3920486"/>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5" w15:restartNumberingAfterBreak="0">
    <w:nsid w:val="776229F3"/>
    <w:multiLevelType w:val="multilevel"/>
    <w:tmpl w:val="FEC0CDF8"/>
    <w:lvl w:ilvl="0">
      <w:start w:val="1"/>
      <w:numFmt w:val="bullet"/>
      <w:lvlText w:val=""/>
      <w:lvlJc w:val="left"/>
      <w:pPr>
        <w:ind w:left="360" w:hanging="360"/>
      </w:pPr>
      <w:rPr>
        <w:rFonts w:ascii="Symbol" w:hAnsi="Symbol" w:hint="default"/>
      </w:rPr>
    </w:lvl>
    <w:lvl w:ilvl="1">
      <w:start w:val="3"/>
      <w:numFmt w:val="decimal"/>
      <w:isLgl/>
      <w:lvlText w:val="%1.%2."/>
      <w:lvlJc w:val="left"/>
      <w:pPr>
        <w:ind w:left="600" w:hanging="60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46" w15:restartNumberingAfterBreak="0">
    <w:nsid w:val="790F7822"/>
    <w:multiLevelType w:val="multilevel"/>
    <w:tmpl w:val="FEC0CDF8"/>
    <w:lvl w:ilvl="0">
      <w:start w:val="1"/>
      <w:numFmt w:val="bullet"/>
      <w:lvlText w:val=""/>
      <w:lvlJc w:val="left"/>
      <w:pPr>
        <w:ind w:left="360" w:hanging="360"/>
      </w:pPr>
      <w:rPr>
        <w:rFonts w:ascii="Symbol" w:hAnsi="Symbol" w:hint="default"/>
      </w:rPr>
    </w:lvl>
    <w:lvl w:ilvl="1">
      <w:start w:val="3"/>
      <w:numFmt w:val="decimal"/>
      <w:isLgl/>
      <w:lvlText w:val="%1.%2."/>
      <w:lvlJc w:val="left"/>
      <w:pPr>
        <w:ind w:left="600" w:hanging="60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47" w15:restartNumberingAfterBreak="0">
    <w:nsid w:val="799C3B84"/>
    <w:multiLevelType w:val="multilevel"/>
    <w:tmpl w:val="190EB1A6"/>
    <w:lvl w:ilvl="0">
      <w:start w:val="1"/>
      <w:numFmt w:val="decimal"/>
      <w:pStyle w:val="Cmsor1"/>
      <w:lvlText w:val="%1"/>
      <w:lvlJc w:val="left"/>
      <w:pPr>
        <w:ind w:left="432" w:hanging="432"/>
      </w:pPr>
      <w:rPr>
        <w:rFonts w:hint="default"/>
      </w:rPr>
    </w:lvl>
    <w:lvl w:ilvl="1">
      <w:start w:val="1"/>
      <w:numFmt w:val="decimal"/>
      <w:pStyle w:val="Cmsor2"/>
      <w:lvlText w:val="%1.%2"/>
      <w:lvlJc w:val="left"/>
      <w:pPr>
        <w:ind w:left="576" w:hanging="576"/>
      </w:pPr>
      <w:rPr>
        <w:rFonts w:hint="default"/>
      </w:rPr>
    </w:lvl>
    <w:lvl w:ilvl="2">
      <w:start w:val="1"/>
      <w:numFmt w:val="decimal"/>
      <w:pStyle w:val="Cmsor3"/>
      <w:lvlText w:val="%1.%2.%3"/>
      <w:lvlJc w:val="left"/>
      <w:pPr>
        <w:ind w:left="720" w:hanging="720"/>
      </w:pPr>
      <w:rPr>
        <w:rFonts w:hint="default"/>
      </w:rPr>
    </w:lvl>
    <w:lvl w:ilvl="3">
      <w:start w:val="1"/>
      <w:numFmt w:val="decimal"/>
      <w:pStyle w:val="Cmsor4"/>
      <w:lvlText w:val="%1.%2.%3.%4"/>
      <w:lvlJc w:val="left"/>
      <w:pPr>
        <w:ind w:left="864" w:hanging="864"/>
      </w:pPr>
      <w:rPr>
        <w:rFonts w:hint="default"/>
      </w:rPr>
    </w:lvl>
    <w:lvl w:ilvl="4">
      <w:start w:val="1"/>
      <w:numFmt w:val="decimal"/>
      <w:pStyle w:val="Cmsor5"/>
      <w:lvlText w:val="%1.%2.%3.%4.%5"/>
      <w:lvlJc w:val="left"/>
      <w:pPr>
        <w:ind w:left="1008" w:hanging="1008"/>
      </w:pPr>
      <w:rPr>
        <w:rFonts w:hint="default"/>
      </w:rPr>
    </w:lvl>
    <w:lvl w:ilvl="5">
      <w:start w:val="1"/>
      <w:numFmt w:val="decimal"/>
      <w:pStyle w:val="Cmsor6"/>
      <w:lvlText w:val="%1.%2.%3.%4.%5.%6"/>
      <w:lvlJc w:val="left"/>
      <w:pPr>
        <w:ind w:left="1152" w:hanging="1152"/>
      </w:pPr>
      <w:rPr>
        <w:rFonts w:hint="default"/>
      </w:rPr>
    </w:lvl>
    <w:lvl w:ilvl="6">
      <w:start w:val="1"/>
      <w:numFmt w:val="decimal"/>
      <w:pStyle w:val="Cmsor7"/>
      <w:lvlText w:val="%1.%2.%3.%4.%5.%6.%7"/>
      <w:lvlJc w:val="left"/>
      <w:pPr>
        <w:ind w:left="1296" w:hanging="1296"/>
      </w:pPr>
      <w:rPr>
        <w:rFonts w:hint="default"/>
      </w:rPr>
    </w:lvl>
    <w:lvl w:ilvl="7">
      <w:start w:val="1"/>
      <w:numFmt w:val="decimal"/>
      <w:pStyle w:val="Cmsor8"/>
      <w:lvlText w:val="%1.%2.%3.%4.%5.%6.%7.%8"/>
      <w:lvlJc w:val="left"/>
      <w:pPr>
        <w:ind w:left="1440" w:hanging="1440"/>
      </w:pPr>
      <w:rPr>
        <w:rFonts w:hint="default"/>
      </w:rPr>
    </w:lvl>
    <w:lvl w:ilvl="8">
      <w:start w:val="1"/>
      <w:numFmt w:val="decimal"/>
      <w:pStyle w:val="Cmsor9"/>
      <w:lvlText w:val="%1.%2.%3.%4.%5.%6.%7.%8.%9"/>
      <w:lvlJc w:val="left"/>
      <w:pPr>
        <w:ind w:left="1584" w:hanging="1584"/>
      </w:pPr>
      <w:rPr>
        <w:rFonts w:hint="default"/>
      </w:rPr>
    </w:lvl>
  </w:abstractNum>
  <w:abstractNum w:abstractNumId="48" w15:restartNumberingAfterBreak="0">
    <w:nsid w:val="7B9C7031"/>
    <w:multiLevelType w:val="multilevel"/>
    <w:tmpl w:val="5E3CA88E"/>
    <w:lvl w:ilvl="0">
      <w:start w:val="1"/>
      <w:numFmt w:val="bullet"/>
      <w:lvlText w:val=""/>
      <w:lvlJc w:val="left"/>
      <w:pPr>
        <w:ind w:left="360" w:hanging="360"/>
      </w:pPr>
      <w:rPr>
        <w:rFonts w:ascii="Symbol" w:hAnsi="Symbol" w:hint="default"/>
      </w:rPr>
    </w:lvl>
    <w:lvl w:ilvl="1">
      <w:start w:val="3"/>
      <w:numFmt w:val="decimal"/>
      <w:isLgl/>
      <w:lvlText w:val="%1.%2."/>
      <w:lvlJc w:val="left"/>
      <w:pPr>
        <w:ind w:left="600" w:hanging="60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num w:numId="1">
    <w:abstractNumId w:val="2"/>
  </w:num>
  <w:num w:numId="2">
    <w:abstractNumId w:val="47"/>
  </w:num>
  <w:num w:numId="3">
    <w:abstractNumId w:val="13"/>
  </w:num>
  <w:num w:numId="4">
    <w:abstractNumId w:val="26"/>
  </w:num>
  <w:num w:numId="5">
    <w:abstractNumId w:val="29"/>
  </w:num>
  <w:num w:numId="6">
    <w:abstractNumId w:val="33"/>
  </w:num>
  <w:num w:numId="7">
    <w:abstractNumId w:val="21"/>
  </w:num>
  <w:num w:numId="8">
    <w:abstractNumId w:val="23"/>
  </w:num>
  <w:num w:numId="9">
    <w:abstractNumId w:val="24"/>
  </w:num>
  <w:num w:numId="10">
    <w:abstractNumId w:val="40"/>
  </w:num>
  <w:num w:numId="11">
    <w:abstractNumId w:val="38"/>
  </w:num>
  <w:num w:numId="12">
    <w:abstractNumId w:val="12"/>
  </w:num>
  <w:num w:numId="13">
    <w:abstractNumId w:val="18"/>
  </w:num>
  <w:num w:numId="14">
    <w:abstractNumId w:val="4"/>
  </w:num>
  <w:num w:numId="15">
    <w:abstractNumId w:val="43"/>
  </w:num>
  <w:num w:numId="16">
    <w:abstractNumId w:val="1"/>
  </w:num>
  <w:num w:numId="17">
    <w:abstractNumId w:val="19"/>
  </w:num>
  <w:num w:numId="18">
    <w:abstractNumId w:val="32"/>
  </w:num>
  <w:num w:numId="19">
    <w:abstractNumId w:val="0"/>
  </w:num>
  <w:num w:numId="20">
    <w:abstractNumId w:val="22"/>
  </w:num>
  <w:num w:numId="21">
    <w:abstractNumId w:val="41"/>
  </w:num>
  <w:num w:numId="22">
    <w:abstractNumId w:val="39"/>
  </w:num>
  <w:num w:numId="23">
    <w:abstractNumId w:val="20"/>
  </w:num>
  <w:num w:numId="24">
    <w:abstractNumId w:val="5"/>
  </w:num>
  <w:num w:numId="25">
    <w:abstractNumId w:val="44"/>
  </w:num>
  <w:num w:numId="26">
    <w:abstractNumId w:val="3"/>
  </w:num>
  <w:num w:numId="27">
    <w:abstractNumId w:val="7"/>
  </w:num>
  <w:num w:numId="28">
    <w:abstractNumId w:val="9"/>
  </w:num>
  <w:num w:numId="29">
    <w:abstractNumId w:val="14"/>
  </w:num>
  <w:num w:numId="30">
    <w:abstractNumId w:val="27"/>
  </w:num>
  <w:num w:numId="31">
    <w:abstractNumId w:val="11"/>
  </w:num>
  <w:num w:numId="32">
    <w:abstractNumId w:val="31"/>
  </w:num>
  <w:num w:numId="33">
    <w:abstractNumId w:val="35"/>
  </w:num>
  <w:num w:numId="34">
    <w:abstractNumId w:val="48"/>
  </w:num>
  <w:num w:numId="35">
    <w:abstractNumId w:val="10"/>
  </w:num>
  <w:num w:numId="36">
    <w:abstractNumId w:val="16"/>
  </w:num>
  <w:num w:numId="37">
    <w:abstractNumId w:val="37"/>
  </w:num>
  <w:num w:numId="38">
    <w:abstractNumId w:val="6"/>
  </w:num>
  <w:num w:numId="39">
    <w:abstractNumId w:val="15"/>
  </w:num>
  <w:num w:numId="40">
    <w:abstractNumId w:val="36"/>
  </w:num>
  <w:num w:numId="41">
    <w:abstractNumId w:val="8"/>
  </w:num>
  <w:num w:numId="42">
    <w:abstractNumId w:val="42"/>
  </w:num>
  <w:num w:numId="43">
    <w:abstractNumId w:val="45"/>
  </w:num>
  <w:num w:numId="44">
    <w:abstractNumId w:val="30"/>
  </w:num>
  <w:num w:numId="45">
    <w:abstractNumId w:val="46"/>
  </w:num>
  <w:num w:numId="46">
    <w:abstractNumId w:val="34"/>
  </w:num>
  <w:num w:numId="47">
    <w:abstractNumId w:val="25"/>
  </w:num>
  <w:num w:numId="48">
    <w:abstractNumId w:val="17"/>
  </w:num>
  <w:num w:numId="49">
    <w:abstractNumId w:val="28"/>
  </w:num>
  <w:num w:numId="50">
    <w:abstractNumId w:val="47"/>
    <w:lvlOverride w:ilvl="0">
      <w:startOverride w:val="4"/>
    </w:lvlOverride>
    <w:lvlOverride w:ilvl="1">
      <w:startOverride w:val="3"/>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
    <w:abstractNumId w:val="47"/>
    <w:lvlOverride w:ilvl="0">
      <w:startOverride w:val="4"/>
    </w:lvlOverride>
    <w:lvlOverride w:ilvl="1">
      <w:startOverride w:val="3"/>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46"/>
</w:numbering>
</file>

<file path=word/people.xml><?xml version="1.0" encoding="utf-8"?>
<w15:people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Kővári Bence">
    <w15:presenceInfo w15:providerId="Windows Live" w15:userId="5be86d7ee7dc6027"/>
  </w15:person>
  <w15:person w15:author="Bence Kovari">
    <w15:presenceInfo w15:providerId="Windows Live" w15:userId="5be86d7ee7dc6027"/>
  </w15:person>
  <w15:person w15:author="Csorba Kristóf">
    <w15:presenceInfo w15:providerId="Windows Live" w15:userId="0b2a38fcb9e2ea66"/>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0"/>
  <w:embedSystemFonts/>
  <w:attachedTemplate r:id="rId1"/>
  <w:stylePaneFormatFilter w:val="3F08" w:allStyles="0" w:customStyles="0" w:latentStyles="0" w:stylesInUse="1" w:headingStyles="0" w:numberingStyles="0" w:tableStyles="0" w:directFormattingOnRuns="1" w:directFormattingOnParagraphs="1" w:directFormattingOnNumbering="1" w:directFormattingOnTables="1" w:clearFormatting="1" w:top3HeadingStyles="1" w:visibleStyles="0" w:alternateStyleNames="0"/>
  <w:defaultTabStop w:val="720"/>
  <w:hyphenationZone w:val="425"/>
  <w:drawingGridHorizontalSpacing w:val="187"/>
  <w:displayVerticalDrawingGridEvery w:val="2"/>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50CAA"/>
    <w:rsid w:val="000062F4"/>
    <w:rsid w:val="0001192F"/>
    <w:rsid w:val="0001356A"/>
    <w:rsid w:val="00027DA7"/>
    <w:rsid w:val="0003623B"/>
    <w:rsid w:val="000458E9"/>
    <w:rsid w:val="00074669"/>
    <w:rsid w:val="000A3B32"/>
    <w:rsid w:val="000A7483"/>
    <w:rsid w:val="000B51F4"/>
    <w:rsid w:val="000B53E0"/>
    <w:rsid w:val="000C54C4"/>
    <w:rsid w:val="000D3291"/>
    <w:rsid w:val="000E6AE3"/>
    <w:rsid w:val="000F3EA7"/>
    <w:rsid w:val="000F4BAD"/>
    <w:rsid w:val="00101547"/>
    <w:rsid w:val="001037D5"/>
    <w:rsid w:val="001522F2"/>
    <w:rsid w:val="00153800"/>
    <w:rsid w:val="00162CD5"/>
    <w:rsid w:val="001654C1"/>
    <w:rsid w:val="00171054"/>
    <w:rsid w:val="001A57BC"/>
    <w:rsid w:val="001B0EB9"/>
    <w:rsid w:val="001C01F0"/>
    <w:rsid w:val="001C7C1F"/>
    <w:rsid w:val="001D5FE6"/>
    <w:rsid w:val="001F71A9"/>
    <w:rsid w:val="00203E00"/>
    <w:rsid w:val="00206F72"/>
    <w:rsid w:val="002102C3"/>
    <w:rsid w:val="00225F65"/>
    <w:rsid w:val="00227347"/>
    <w:rsid w:val="002566FB"/>
    <w:rsid w:val="002673E9"/>
    <w:rsid w:val="00267677"/>
    <w:rsid w:val="002840E6"/>
    <w:rsid w:val="002841F9"/>
    <w:rsid w:val="002842E0"/>
    <w:rsid w:val="002C2294"/>
    <w:rsid w:val="002D0621"/>
    <w:rsid w:val="002D2C06"/>
    <w:rsid w:val="002D6BCD"/>
    <w:rsid w:val="002D7DA9"/>
    <w:rsid w:val="002E1D2A"/>
    <w:rsid w:val="00302BB3"/>
    <w:rsid w:val="00305E08"/>
    <w:rsid w:val="00313013"/>
    <w:rsid w:val="00345083"/>
    <w:rsid w:val="00350AEC"/>
    <w:rsid w:val="0037381F"/>
    <w:rsid w:val="003A35F5"/>
    <w:rsid w:val="003A4CDB"/>
    <w:rsid w:val="003B77D0"/>
    <w:rsid w:val="003E2ECB"/>
    <w:rsid w:val="003E3027"/>
    <w:rsid w:val="003E4C54"/>
    <w:rsid w:val="003E70B1"/>
    <w:rsid w:val="003F343A"/>
    <w:rsid w:val="003F5425"/>
    <w:rsid w:val="00410924"/>
    <w:rsid w:val="00463BC0"/>
    <w:rsid w:val="00466AA4"/>
    <w:rsid w:val="004703B9"/>
    <w:rsid w:val="004713CD"/>
    <w:rsid w:val="0048395A"/>
    <w:rsid w:val="004851C7"/>
    <w:rsid w:val="00491D1C"/>
    <w:rsid w:val="004A2BB6"/>
    <w:rsid w:val="004B5184"/>
    <w:rsid w:val="004C7018"/>
    <w:rsid w:val="004E3679"/>
    <w:rsid w:val="00502632"/>
    <w:rsid w:val="00502A30"/>
    <w:rsid w:val="00513517"/>
    <w:rsid w:val="00526A1B"/>
    <w:rsid w:val="005334AD"/>
    <w:rsid w:val="00543570"/>
    <w:rsid w:val="00545C6C"/>
    <w:rsid w:val="00546F45"/>
    <w:rsid w:val="005524FC"/>
    <w:rsid w:val="00570D18"/>
    <w:rsid w:val="00576495"/>
    <w:rsid w:val="005A1117"/>
    <w:rsid w:val="005A45E5"/>
    <w:rsid w:val="005B153C"/>
    <w:rsid w:val="005B779E"/>
    <w:rsid w:val="005C24E1"/>
    <w:rsid w:val="005D3443"/>
    <w:rsid w:val="005E01E0"/>
    <w:rsid w:val="005E41C4"/>
    <w:rsid w:val="006025D6"/>
    <w:rsid w:val="006034C7"/>
    <w:rsid w:val="00605D5F"/>
    <w:rsid w:val="00607AF9"/>
    <w:rsid w:val="0062185B"/>
    <w:rsid w:val="00630A92"/>
    <w:rsid w:val="0063585C"/>
    <w:rsid w:val="00641018"/>
    <w:rsid w:val="006459E6"/>
    <w:rsid w:val="00650C7C"/>
    <w:rsid w:val="00656B73"/>
    <w:rsid w:val="006631F6"/>
    <w:rsid w:val="00675281"/>
    <w:rsid w:val="00681E99"/>
    <w:rsid w:val="00684608"/>
    <w:rsid w:val="00692605"/>
    <w:rsid w:val="006A1B7F"/>
    <w:rsid w:val="006A7A90"/>
    <w:rsid w:val="006D338C"/>
    <w:rsid w:val="006E3115"/>
    <w:rsid w:val="006E4E19"/>
    <w:rsid w:val="006F15B3"/>
    <w:rsid w:val="006F4D51"/>
    <w:rsid w:val="006F512E"/>
    <w:rsid w:val="00700E3A"/>
    <w:rsid w:val="0072494D"/>
    <w:rsid w:val="00730B3C"/>
    <w:rsid w:val="00756380"/>
    <w:rsid w:val="00756D62"/>
    <w:rsid w:val="007B5CF7"/>
    <w:rsid w:val="007B5FA6"/>
    <w:rsid w:val="007C4F7F"/>
    <w:rsid w:val="007D7173"/>
    <w:rsid w:val="00812426"/>
    <w:rsid w:val="00816BCB"/>
    <w:rsid w:val="008212A0"/>
    <w:rsid w:val="0083074D"/>
    <w:rsid w:val="00834821"/>
    <w:rsid w:val="008414CF"/>
    <w:rsid w:val="00841F6F"/>
    <w:rsid w:val="00843159"/>
    <w:rsid w:val="00851C97"/>
    <w:rsid w:val="00854288"/>
    <w:rsid w:val="00854BDC"/>
    <w:rsid w:val="00861479"/>
    <w:rsid w:val="00863DAF"/>
    <w:rsid w:val="0087571E"/>
    <w:rsid w:val="00877820"/>
    <w:rsid w:val="008A3762"/>
    <w:rsid w:val="008B204B"/>
    <w:rsid w:val="008C5682"/>
    <w:rsid w:val="008E35DF"/>
    <w:rsid w:val="008E4028"/>
    <w:rsid w:val="008E45AB"/>
    <w:rsid w:val="008E7228"/>
    <w:rsid w:val="008F68CC"/>
    <w:rsid w:val="009022A3"/>
    <w:rsid w:val="00903536"/>
    <w:rsid w:val="0090541F"/>
    <w:rsid w:val="00905DE3"/>
    <w:rsid w:val="0091186B"/>
    <w:rsid w:val="00922C7F"/>
    <w:rsid w:val="00940CB1"/>
    <w:rsid w:val="0098532E"/>
    <w:rsid w:val="00993628"/>
    <w:rsid w:val="00993864"/>
    <w:rsid w:val="009A47C4"/>
    <w:rsid w:val="009A55C0"/>
    <w:rsid w:val="009B1AB8"/>
    <w:rsid w:val="009B2EED"/>
    <w:rsid w:val="009C1C93"/>
    <w:rsid w:val="009C3670"/>
    <w:rsid w:val="009D2FD8"/>
    <w:rsid w:val="009D4362"/>
    <w:rsid w:val="009F5C1D"/>
    <w:rsid w:val="00A34DC4"/>
    <w:rsid w:val="00A46230"/>
    <w:rsid w:val="00A65968"/>
    <w:rsid w:val="00A90922"/>
    <w:rsid w:val="00A90A87"/>
    <w:rsid w:val="00A9757F"/>
    <w:rsid w:val="00AB511F"/>
    <w:rsid w:val="00AC55E8"/>
    <w:rsid w:val="00AE05C4"/>
    <w:rsid w:val="00B13FD0"/>
    <w:rsid w:val="00B17973"/>
    <w:rsid w:val="00B4104A"/>
    <w:rsid w:val="00B43950"/>
    <w:rsid w:val="00B50045"/>
    <w:rsid w:val="00B50B49"/>
    <w:rsid w:val="00B50CAA"/>
    <w:rsid w:val="00B96880"/>
    <w:rsid w:val="00BA41DD"/>
    <w:rsid w:val="00BC172C"/>
    <w:rsid w:val="00BC6270"/>
    <w:rsid w:val="00BD2DFC"/>
    <w:rsid w:val="00BE10DB"/>
    <w:rsid w:val="00C00B3C"/>
    <w:rsid w:val="00C2686E"/>
    <w:rsid w:val="00C31260"/>
    <w:rsid w:val="00C5092E"/>
    <w:rsid w:val="00C53F92"/>
    <w:rsid w:val="00C73DEE"/>
    <w:rsid w:val="00C74F82"/>
    <w:rsid w:val="00C7578F"/>
    <w:rsid w:val="00C84D92"/>
    <w:rsid w:val="00C90EDB"/>
    <w:rsid w:val="00C94815"/>
    <w:rsid w:val="00CC0158"/>
    <w:rsid w:val="00CC2118"/>
    <w:rsid w:val="00CF6896"/>
    <w:rsid w:val="00D07335"/>
    <w:rsid w:val="00D1632F"/>
    <w:rsid w:val="00D20819"/>
    <w:rsid w:val="00D22B3E"/>
    <w:rsid w:val="00D23BFC"/>
    <w:rsid w:val="00D26590"/>
    <w:rsid w:val="00D37EC8"/>
    <w:rsid w:val="00D429F2"/>
    <w:rsid w:val="00D53F5A"/>
    <w:rsid w:val="00D81927"/>
    <w:rsid w:val="00D82885"/>
    <w:rsid w:val="00D95E2C"/>
    <w:rsid w:val="00DD123D"/>
    <w:rsid w:val="00DD6A58"/>
    <w:rsid w:val="00E02D46"/>
    <w:rsid w:val="00E03AC2"/>
    <w:rsid w:val="00E07EE4"/>
    <w:rsid w:val="00E20536"/>
    <w:rsid w:val="00E27144"/>
    <w:rsid w:val="00E32409"/>
    <w:rsid w:val="00E42F0D"/>
    <w:rsid w:val="00E614EE"/>
    <w:rsid w:val="00E82B1E"/>
    <w:rsid w:val="00E8385C"/>
    <w:rsid w:val="00E86A0C"/>
    <w:rsid w:val="00EB3CD7"/>
    <w:rsid w:val="00ED2427"/>
    <w:rsid w:val="00ED5BBC"/>
    <w:rsid w:val="00EE1A1F"/>
    <w:rsid w:val="00EE2264"/>
    <w:rsid w:val="00F050F9"/>
    <w:rsid w:val="00F15A75"/>
    <w:rsid w:val="00F461CD"/>
    <w:rsid w:val="00F55256"/>
    <w:rsid w:val="00F8237C"/>
    <w:rsid w:val="00FF02EE"/>
    <w:rsid w:val="00FF7CE4"/>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C504870"/>
  <w15:chartTrackingRefBased/>
  <w15:docId w15:val="{1726E71D-6AB8-4DA2-96B1-D1BEE5CDFC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hu-HU" w:eastAsia="hu-HU" w:bidi="ar-SA"/>
      </w:rPr>
    </w:rPrDefault>
    <w:pPrDefault/>
  </w:docDefaults>
  <w:latentStyles w:defLockedState="0" w:defUIPriority="0" w:defSemiHidden="0" w:defUnhideWhenUsed="0" w:defQFormat="0" w:count="371">
    <w:lsdException w:name="Normal" w:qFormat="1"/>
    <w:lsdException w:name="heading 1" w:uiPriority="9"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lsdException w:name="Hyperlink" w:uiPriority="99"/>
    <w:lsdException w:name="Strong" w:uiPriority="22" w:qFormat="1"/>
    <w:lsdException w:name="Emphasis" w:qFormat="1"/>
    <w:lsdException w:name="Normal (Web)" w:uiPriority="99"/>
    <w:lsdException w:name="HTML Code" w:uiPriority="99"/>
    <w:lsdException w:name="HTML Preformatted" w:uiPriority="99"/>
    <w:lsdException w:name="Normal Table" w:semiHidden="1" w:unhideWhenUsed="1"/>
    <w:lsdException w:name="No Lis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l">
    <w:name w:val="Normal"/>
    <w:qFormat/>
    <w:rsid w:val="0072494D"/>
    <w:pPr>
      <w:spacing w:after="120" w:line="360" w:lineRule="auto"/>
      <w:ind w:firstLine="720"/>
      <w:jc w:val="both"/>
    </w:pPr>
    <w:rPr>
      <w:sz w:val="24"/>
      <w:szCs w:val="24"/>
      <w:lang w:eastAsia="en-US"/>
    </w:rPr>
  </w:style>
  <w:style w:type="paragraph" w:styleId="Cmsor1">
    <w:name w:val="heading 1"/>
    <w:basedOn w:val="Norml"/>
    <w:next w:val="Norml"/>
    <w:link w:val="Cmsor1Char"/>
    <w:autoRedefine/>
    <w:uiPriority w:val="9"/>
    <w:qFormat/>
    <w:pPr>
      <w:keepNext/>
      <w:pageBreakBefore/>
      <w:numPr>
        <w:numId w:val="2"/>
      </w:numPr>
      <w:spacing w:before="360" w:after="480"/>
      <w:outlineLvl w:val="0"/>
    </w:pPr>
    <w:rPr>
      <w:rFonts w:cs="Arial"/>
      <w:b/>
      <w:bCs/>
      <w:kern w:val="32"/>
      <w:sz w:val="36"/>
      <w:szCs w:val="32"/>
    </w:rPr>
  </w:style>
  <w:style w:type="paragraph" w:styleId="Cmsor2">
    <w:name w:val="heading 2"/>
    <w:basedOn w:val="Norml"/>
    <w:next w:val="Norml"/>
    <w:autoRedefine/>
    <w:qFormat/>
    <w:pPr>
      <w:keepNext/>
      <w:numPr>
        <w:ilvl w:val="1"/>
        <w:numId w:val="2"/>
      </w:numPr>
      <w:spacing w:before="240" w:after="60"/>
      <w:outlineLvl w:val="1"/>
    </w:pPr>
    <w:rPr>
      <w:rFonts w:cs="Arial"/>
      <w:b/>
      <w:bCs/>
      <w:iCs/>
      <w:sz w:val="32"/>
      <w:szCs w:val="28"/>
    </w:rPr>
  </w:style>
  <w:style w:type="paragraph" w:styleId="Cmsor3">
    <w:name w:val="heading 3"/>
    <w:basedOn w:val="Norml"/>
    <w:next w:val="Norml"/>
    <w:link w:val="Cmsor3Char"/>
    <w:autoRedefine/>
    <w:qFormat/>
    <w:rsid w:val="00D26590"/>
    <w:pPr>
      <w:keepNext/>
      <w:numPr>
        <w:ilvl w:val="2"/>
        <w:numId w:val="2"/>
      </w:numPr>
      <w:spacing w:before="240" w:after="60"/>
      <w:outlineLvl w:val="2"/>
    </w:pPr>
    <w:rPr>
      <w:rFonts w:cs="Arial"/>
      <w:b/>
      <w:bCs/>
      <w:sz w:val="28"/>
      <w:szCs w:val="26"/>
    </w:rPr>
  </w:style>
  <w:style w:type="paragraph" w:styleId="Cmsor4">
    <w:name w:val="heading 4"/>
    <w:basedOn w:val="Norml"/>
    <w:next w:val="Norml"/>
    <w:autoRedefine/>
    <w:qFormat/>
    <w:rsid w:val="005C24E1"/>
    <w:pPr>
      <w:keepNext/>
      <w:numPr>
        <w:ilvl w:val="3"/>
        <w:numId w:val="2"/>
      </w:numPr>
      <w:spacing w:before="240" w:after="60"/>
      <w:outlineLvl w:val="3"/>
    </w:pPr>
    <w:rPr>
      <w:b/>
      <w:bCs/>
      <w:szCs w:val="28"/>
    </w:rPr>
  </w:style>
  <w:style w:type="paragraph" w:styleId="Cmsor5">
    <w:name w:val="heading 5"/>
    <w:basedOn w:val="Norml"/>
    <w:next w:val="Norml"/>
    <w:qFormat/>
    <w:pPr>
      <w:numPr>
        <w:ilvl w:val="4"/>
        <w:numId w:val="2"/>
      </w:numPr>
      <w:spacing w:before="240" w:after="60"/>
      <w:outlineLvl w:val="4"/>
    </w:pPr>
    <w:rPr>
      <w:b/>
      <w:bCs/>
      <w:i/>
      <w:iCs/>
      <w:sz w:val="26"/>
      <w:szCs w:val="26"/>
    </w:rPr>
  </w:style>
  <w:style w:type="paragraph" w:styleId="Cmsor6">
    <w:name w:val="heading 6"/>
    <w:basedOn w:val="Norml"/>
    <w:next w:val="Norml"/>
    <w:qFormat/>
    <w:pPr>
      <w:numPr>
        <w:ilvl w:val="5"/>
        <w:numId w:val="2"/>
      </w:numPr>
      <w:spacing w:before="240" w:after="60"/>
      <w:outlineLvl w:val="5"/>
    </w:pPr>
    <w:rPr>
      <w:b/>
      <w:bCs/>
      <w:sz w:val="22"/>
      <w:szCs w:val="22"/>
    </w:rPr>
  </w:style>
  <w:style w:type="paragraph" w:styleId="Cmsor7">
    <w:name w:val="heading 7"/>
    <w:basedOn w:val="Norml"/>
    <w:next w:val="Norml"/>
    <w:qFormat/>
    <w:pPr>
      <w:numPr>
        <w:ilvl w:val="6"/>
        <w:numId w:val="2"/>
      </w:numPr>
      <w:spacing w:before="240" w:after="60"/>
      <w:outlineLvl w:val="6"/>
    </w:pPr>
  </w:style>
  <w:style w:type="paragraph" w:styleId="Cmsor8">
    <w:name w:val="heading 8"/>
    <w:basedOn w:val="Norml"/>
    <w:next w:val="Norml"/>
    <w:qFormat/>
    <w:pPr>
      <w:numPr>
        <w:ilvl w:val="7"/>
        <w:numId w:val="2"/>
      </w:numPr>
      <w:spacing w:before="240" w:after="60"/>
      <w:outlineLvl w:val="7"/>
    </w:pPr>
    <w:rPr>
      <w:i/>
      <w:iCs/>
    </w:rPr>
  </w:style>
  <w:style w:type="paragraph" w:styleId="Cmsor9">
    <w:name w:val="heading 9"/>
    <w:basedOn w:val="Norml"/>
    <w:next w:val="Norml"/>
    <w:qFormat/>
    <w:pPr>
      <w:numPr>
        <w:ilvl w:val="8"/>
        <w:numId w:val="2"/>
      </w:numPr>
      <w:spacing w:before="240" w:after="60"/>
      <w:outlineLvl w:val="8"/>
    </w:pPr>
    <w:rPr>
      <w:rFonts w:ascii="Arial" w:hAnsi="Arial" w:cs="Arial"/>
      <w:sz w:val="22"/>
      <w:szCs w:val="22"/>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paragraph" w:styleId="lfej">
    <w:name w:val="header"/>
    <w:basedOn w:val="Norml"/>
    <w:rsid w:val="00C00B3C"/>
    <w:pPr>
      <w:tabs>
        <w:tab w:val="center" w:pos="4320"/>
        <w:tab w:val="right" w:pos="8640"/>
      </w:tabs>
      <w:ind w:firstLine="0"/>
    </w:pPr>
  </w:style>
  <w:style w:type="paragraph" w:styleId="Cm">
    <w:name w:val="Title"/>
    <w:basedOn w:val="Norml"/>
    <w:next w:val="Alcm"/>
    <w:autoRedefine/>
    <w:rsid w:val="00730B3C"/>
    <w:pPr>
      <w:keepNext/>
      <w:spacing w:line="240" w:lineRule="auto"/>
      <w:ind w:firstLine="0"/>
      <w:jc w:val="center"/>
    </w:pPr>
    <w:rPr>
      <w:rFonts w:cs="Arial"/>
      <w:b/>
      <w:bCs/>
      <w:caps/>
      <w:kern w:val="28"/>
      <w:sz w:val="52"/>
      <w:szCs w:val="32"/>
    </w:rPr>
  </w:style>
  <w:style w:type="paragraph" w:customStyle="1" w:styleId="Cmlapszerz">
    <w:name w:val="Címlap szerző"/>
    <w:basedOn w:val="Norml"/>
    <w:autoRedefine/>
    <w:rsid w:val="00171054"/>
    <w:pPr>
      <w:keepNext/>
      <w:spacing w:after="240" w:line="240" w:lineRule="auto"/>
      <w:ind w:firstLine="0"/>
      <w:jc w:val="center"/>
    </w:pPr>
    <w:rPr>
      <w:noProof/>
      <w:sz w:val="40"/>
    </w:rPr>
  </w:style>
  <w:style w:type="paragraph" w:styleId="Alcm">
    <w:name w:val="Subtitle"/>
    <w:basedOn w:val="Norml"/>
    <w:autoRedefine/>
    <w:rsid w:val="009C1C93"/>
    <w:pPr>
      <w:keepLines/>
      <w:spacing w:before="120" w:after="4200"/>
      <w:ind w:firstLine="0"/>
      <w:jc w:val="center"/>
    </w:pPr>
    <w:rPr>
      <w:rFonts w:cs="Arial"/>
      <w:noProof/>
      <w:sz w:val="32"/>
    </w:rPr>
  </w:style>
  <w:style w:type="paragraph" w:styleId="llb">
    <w:name w:val="footer"/>
    <w:basedOn w:val="Norml"/>
    <w:rsid w:val="00C00B3C"/>
    <w:pPr>
      <w:tabs>
        <w:tab w:val="center" w:pos="4320"/>
        <w:tab w:val="right" w:pos="8640"/>
      </w:tabs>
      <w:ind w:firstLine="0"/>
    </w:pPr>
  </w:style>
  <w:style w:type="paragraph" w:styleId="TJ2">
    <w:name w:val="toc 2"/>
    <w:basedOn w:val="Norml"/>
    <w:next w:val="Norml"/>
    <w:autoRedefine/>
    <w:uiPriority w:val="39"/>
    <w:rsid w:val="009C1C93"/>
    <w:pPr>
      <w:spacing w:after="0"/>
      <w:ind w:left="238" w:firstLine="0"/>
    </w:pPr>
  </w:style>
  <w:style w:type="paragraph" w:styleId="Szvegtrzs">
    <w:name w:val="Body Text"/>
    <w:basedOn w:val="Norml"/>
    <w:link w:val="SzvegtrzsChar"/>
    <w:pPr>
      <w:spacing w:before="360"/>
      <w:ind w:firstLine="0"/>
    </w:pPr>
  </w:style>
  <w:style w:type="paragraph" w:customStyle="1" w:styleId="Nyilatkozatcm">
    <w:name w:val="Nyilatkozat cím"/>
    <w:basedOn w:val="Norml"/>
    <w:next w:val="Norml"/>
    <w:autoRedefine/>
    <w:pPr>
      <w:keepNext/>
      <w:pageBreakBefore/>
      <w:spacing w:after="640"/>
      <w:ind w:firstLine="0"/>
      <w:jc w:val="center"/>
    </w:pPr>
    <w:rPr>
      <w:b/>
      <w:caps/>
      <w:sz w:val="36"/>
    </w:rPr>
  </w:style>
  <w:style w:type="paragraph" w:customStyle="1" w:styleId="Nyilatkozatkeltezs">
    <w:name w:val="Nyilatkozat keltezés"/>
    <w:basedOn w:val="Nyilatkozatszveg"/>
    <w:rsid w:val="00854BDC"/>
    <w:pPr>
      <w:spacing w:before="240" w:after="960"/>
    </w:pPr>
  </w:style>
  <w:style w:type="paragraph" w:styleId="TJ1">
    <w:name w:val="toc 1"/>
    <w:basedOn w:val="Norml"/>
    <w:next w:val="Norml"/>
    <w:autoRedefine/>
    <w:uiPriority w:val="39"/>
    <w:rsid w:val="00D1632F"/>
    <w:pPr>
      <w:tabs>
        <w:tab w:val="right" w:leader="dot" w:pos="8494"/>
      </w:tabs>
      <w:spacing w:after="0"/>
      <w:ind w:firstLine="0"/>
    </w:pPr>
    <w:rPr>
      <w:b/>
    </w:rPr>
  </w:style>
  <w:style w:type="paragraph" w:styleId="TJ3">
    <w:name w:val="toc 3"/>
    <w:basedOn w:val="Norml"/>
    <w:next w:val="Norml"/>
    <w:autoRedefine/>
    <w:uiPriority w:val="39"/>
    <w:rsid w:val="009C1C93"/>
    <w:pPr>
      <w:spacing w:after="0"/>
      <w:ind w:left="482" w:firstLine="0"/>
    </w:pPr>
  </w:style>
  <w:style w:type="paragraph" w:styleId="TJ4">
    <w:name w:val="toc 4"/>
    <w:basedOn w:val="Norml"/>
    <w:next w:val="Norml"/>
    <w:autoRedefine/>
    <w:uiPriority w:val="39"/>
    <w:rsid w:val="009C1C93"/>
    <w:pPr>
      <w:spacing w:after="0"/>
      <w:ind w:left="720" w:firstLine="0"/>
    </w:pPr>
  </w:style>
  <w:style w:type="paragraph" w:styleId="TJ5">
    <w:name w:val="toc 5"/>
    <w:basedOn w:val="Norml"/>
    <w:next w:val="Norml"/>
    <w:autoRedefine/>
    <w:uiPriority w:val="39"/>
    <w:rsid w:val="009C1C93"/>
    <w:pPr>
      <w:spacing w:after="0"/>
      <w:ind w:left="958" w:firstLine="0"/>
    </w:pPr>
  </w:style>
  <w:style w:type="paragraph" w:styleId="TJ6">
    <w:name w:val="toc 6"/>
    <w:basedOn w:val="Norml"/>
    <w:next w:val="Norml"/>
    <w:autoRedefine/>
    <w:uiPriority w:val="39"/>
    <w:rsid w:val="009C1C93"/>
    <w:pPr>
      <w:spacing w:after="0"/>
      <w:ind w:left="1202"/>
    </w:pPr>
  </w:style>
  <w:style w:type="paragraph" w:styleId="TJ7">
    <w:name w:val="toc 7"/>
    <w:basedOn w:val="Norml"/>
    <w:next w:val="Norml"/>
    <w:autoRedefine/>
    <w:uiPriority w:val="39"/>
    <w:pPr>
      <w:ind w:left="1440"/>
    </w:pPr>
  </w:style>
  <w:style w:type="paragraph" w:styleId="TJ8">
    <w:name w:val="toc 8"/>
    <w:basedOn w:val="Norml"/>
    <w:next w:val="Norml"/>
    <w:autoRedefine/>
    <w:uiPriority w:val="39"/>
    <w:pPr>
      <w:ind w:left="1680"/>
    </w:pPr>
  </w:style>
  <w:style w:type="paragraph" w:styleId="TJ9">
    <w:name w:val="toc 9"/>
    <w:basedOn w:val="Norml"/>
    <w:next w:val="Norml"/>
    <w:autoRedefine/>
    <w:uiPriority w:val="39"/>
    <w:pPr>
      <w:ind w:left="1920"/>
    </w:pPr>
  </w:style>
  <w:style w:type="character" w:styleId="Hiperhivatkozs">
    <w:name w:val="Hyperlink"/>
    <w:uiPriority w:val="99"/>
    <w:rPr>
      <w:color w:val="0000FF"/>
      <w:u w:val="single"/>
    </w:rPr>
  </w:style>
  <w:style w:type="character" w:styleId="Oldalszm">
    <w:name w:val="page number"/>
    <w:basedOn w:val="Bekezdsalapbettpusa"/>
  </w:style>
  <w:style w:type="paragraph" w:customStyle="1" w:styleId="Irodalomjegyzksor">
    <w:name w:val="Irodalomjegyzék sor"/>
    <w:basedOn w:val="Norml"/>
    <w:autoRedefine/>
    <w:qFormat/>
    <w:rsid w:val="00B96880"/>
    <w:pPr>
      <w:numPr>
        <w:numId w:val="1"/>
      </w:numPr>
      <w:tabs>
        <w:tab w:val="clear" w:pos="1134"/>
        <w:tab w:val="left" w:pos="567"/>
      </w:tabs>
      <w:spacing w:before="120" w:after="240" w:line="240" w:lineRule="auto"/>
      <w:ind w:left="567" w:hanging="567"/>
      <w:jc w:val="left"/>
    </w:pPr>
    <w:rPr>
      <w:noProof/>
    </w:rPr>
  </w:style>
  <w:style w:type="paragraph" w:styleId="Lbjegyzetszveg">
    <w:name w:val="footnote text"/>
    <w:basedOn w:val="Norml"/>
    <w:semiHidden/>
    <w:rsid w:val="00B50CAA"/>
    <w:rPr>
      <w:sz w:val="20"/>
      <w:szCs w:val="20"/>
    </w:rPr>
  </w:style>
  <w:style w:type="paragraph" w:customStyle="1" w:styleId="Fejezetcimszmozsnlkl">
    <w:name w:val="Fejezetcim számozás nélkül"/>
    <w:basedOn w:val="Cmsor1"/>
    <w:next w:val="Norml"/>
    <w:rsid w:val="00D1632F"/>
    <w:pPr>
      <w:numPr>
        <w:numId w:val="0"/>
      </w:numPr>
      <w:spacing w:before="240"/>
    </w:pPr>
  </w:style>
  <w:style w:type="paragraph" w:styleId="Kpalrs">
    <w:name w:val="caption"/>
    <w:basedOn w:val="Norml"/>
    <w:next w:val="Norml"/>
    <w:autoRedefine/>
    <w:qFormat/>
    <w:rsid w:val="00491D1C"/>
    <w:pPr>
      <w:spacing w:before="120" w:after="240"/>
      <w:ind w:firstLine="0"/>
      <w:jc w:val="center"/>
    </w:pPr>
    <w:rPr>
      <w:b/>
      <w:bCs/>
      <w:sz w:val="20"/>
      <w:szCs w:val="20"/>
    </w:rPr>
  </w:style>
  <w:style w:type="paragraph" w:customStyle="1" w:styleId="Source">
    <w:name w:val="Source"/>
    <w:basedOn w:val="Norml"/>
    <w:autoRedefine/>
    <w:pPr>
      <w:keepNext/>
      <w:pBdr>
        <w:top w:val="single" w:sz="8" w:space="1" w:color="auto"/>
        <w:left w:val="single" w:sz="8" w:space="4" w:color="auto"/>
        <w:bottom w:val="single" w:sz="8" w:space="1" w:color="auto"/>
        <w:right w:val="single" w:sz="8" w:space="4" w:color="auto"/>
      </w:pBdr>
      <w:shd w:val="clear" w:color="auto" w:fill="D9D9D9"/>
      <w:spacing w:line="240" w:lineRule="auto"/>
      <w:ind w:firstLine="0"/>
    </w:pPr>
    <w:rPr>
      <w:rFonts w:ascii="Courier New" w:hAnsi="Courier New"/>
      <w:noProof/>
      <w:sz w:val="20"/>
    </w:rPr>
  </w:style>
  <w:style w:type="character" w:styleId="Lbjegyzet-hivatkozs">
    <w:name w:val="footnote reference"/>
    <w:semiHidden/>
    <w:rsid w:val="00B50CAA"/>
    <w:rPr>
      <w:vertAlign w:val="superscript"/>
    </w:rPr>
  </w:style>
  <w:style w:type="paragraph" w:styleId="Buborkszveg">
    <w:name w:val="Balloon Text"/>
    <w:basedOn w:val="Norml"/>
    <w:link w:val="BuborkszvegChar"/>
    <w:rsid w:val="00350AEC"/>
    <w:pPr>
      <w:spacing w:line="240" w:lineRule="auto"/>
    </w:pPr>
    <w:rPr>
      <w:rFonts w:ascii="Tahoma" w:hAnsi="Tahoma" w:cs="Tahoma"/>
      <w:sz w:val="16"/>
      <w:szCs w:val="16"/>
    </w:rPr>
  </w:style>
  <w:style w:type="character" w:customStyle="1" w:styleId="BuborkszvegChar">
    <w:name w:val="Buborékszöveg Char"/>
    <w:link w:val="Buborkszveg"/>
    <w:rsid w:val="00350AEC"/>
    <w:rPr>
      <w:rFonts w:ascii="Tahoma" w:hAnsi="Tahoma" w:cs="Tahoma"/>
      <w:sz w:val="16"/>
      <w:szCs w:val="16"/>
      <w:lang w:val="en-US" w:eastAsia="en-US"/>
    </w:rPr>
  </w:style>
  <w:style w:type="numbering" w:customStyle="1" w:styleId="tmutat-felsorols">
    <w:name w:val="Útmutató - felsorolás"/>
    <w:basedOn w:val="Nemlista"/>
    <w:rsid w:val="000062F4"/>
    <w:pPr>
      <w:numPr>
        <w:numId w:val="3"/>
      </w:numPr>
    </w:pPr>
  </w:style>
  <w:style w:type="paragraph" w:customStyle="1" w:styleId="tmutat">
    <w:name w:val="Útmutató"/>
    <w:basedOn w:val="Norml"/>
    <w:rsid w:val="00267677"/>
    <w:pPr>
      <w:spacing w:line="240" w:lineRule="auto"/>
      <w:ind w:firstLine="0"/>
    </w:pPr>
    <w:rPr>
      <w:sz w:val="21"/>
      <w:szCs w:val="22"/>
    </w:rPr>
  </w:style>
  <w:style w:type="character" w:customStyle="1" w:styleId="SzvegtrzsChar">
    <w:name w:val="Szövegtörzs Char"/>
    <w:link w:val="Szvegtrzs"/>
    <w:rsid w:val="0090541F"/>
    <w:rPr>
      <w:sz w:val="24"/>
      <w:szCs w:val="24"/>
      <w:lang w:eastAsia="en-US"/>
    </w:rPr>
  </w:style>
  <w:style w:type="paragraph" w:customStyle="1" w:styleId="tmutatcm">
    <w:name w:val="Útmutató cím"/>
    <w:basedOn w:val="tmutat"/>
    <w:rsid w:val="0090541F"/>
    <w:pPr>
      <w:jc w:val="center"/>
    </w:pPr>
    <w:rPr>
      <w:b/>
      <w:sz w:val="24"/>
    </w:rPr>
  </w:style>
  <w:style w:type="numbering" w:customStyle="1" w:styleId="tmutatfelsorols">
    <w:name w:val="Útmutató felsorolás"/>
    <w:basedOn w:val="Nemlista"/>
    <w:rsid w:val="003A4CDB"/>
    <w:pPr>
      <w:numPr>
        <w:numId w:val="4"/>
      </w:numPr>
    </w:pPr>
  </w:style>
  <w:style w:type="numbering" w:customStyle="1" w:styleId="StyleOutlinenumberedSymbolsymbol11ptBoldLeft0cm">
    <w:name w:val="Style Outline numbered Symbol (symbol) 11 pt Bold Left:  0 cm ..."/>
    <w:basedOn w:val="Nemlista"/>
    <w:rsid w:val="003A4CDB"/>
    <w:pPr>
      <w:numPr>
        <w:numId w:val="5"/>
      </w:numPr>
    </w:pPr>
  </w:style>
  <w:style w:type="numbering" w:customStyle="1" w:styleId="StyleOutlinenumberedSymbolsymbol11ptBoldLeft0cm1">
    <w:name w:val="Style Outline numbered Symbol (symbol) 11 pt Bold Left:  0 cm ...1"/>
    <w:basedOn w:val="Nemlista"/>
    <w:rsid w:val="003A4CDB"/>
    <w:pPr>
      <w:numPr>
        <w:numId w:val="6"/>
      </w:numPr>
    </w:pPr>
  </w:style>
  <w:style w:type="paragraph" w:customStyle="1" w:styleId="Nyilatkozatszveg">
    <w:name w:val="Nyilatkozat szöveg"/>
    <w:basedOn w:val="Norml"/>
    <w:rsid w:val="00854BDC"/>
    <w:pPr>
      <w:ind w:firstLine="0"/>
    </w:pPr>
  </w:style>
  <w:style w:type="paragraph" w:customStyle="1" w:styleId="Nyilatkozatalrs">
    <w:name w:val="Nyilatkozat aláírás"/>
    <w:basedOn w:val="Nyilatkozatszveg"/>
    <w:rsid w:val="00854BDC"/>
    <w:pPr>
      <w:tabs>
        <w:tab w:val="center" w:pos="6237"/>
      </w:tabs>
      <w:spacing w:after="0" w:line="240" w:lineRule="auto"/>
      <w:ind w:left="3686"/>
    </w:pPr>
    <w:rPr>
      <w:noProof/>
    </w:rPr>
  </w:style>
  <w:style w:type="paragraph" w:customStyle="1" w:styleId="Cmlaplog">
    <w:name w:val="Címlap logó"/>
    <w:basedOn w:val="Norml"/>
    <w:rsid w:val="00D429F2"/>
    <w:pPr>
      <w:ind w:firstLine="0"/>
      <w:jc w:val="center"/>
    </w:pPr>
    <w:rPr>
      <w:szCs w:val="20"/>
    </w:rPr>
  </w:style>
  <w:style w:type="paragraph" w:customStyle="1" w:styleId="Cmlapkarstanszk">
    <w:name w:val="Címlap kar és tanszék"/>
    <w:basedOn w:val="Norml"/>
    <w:rsid w:val="00171054"/>
    <w:pPr>
      <w:spacing w:after="0" w:line="240" w:lineRule="auto"/>
      <w:ind w:firstLine="0"/>
      <w:jc w:val="center"/>
    </w:pPr>
    <w:rPr>
      <w:szCs w:val="20"/>
    </w:rPr>
  </w:style>
  <w:style w:type="paragraph" w:customStyle="1" w:styleId="Cmlapegyetem">
    <w:name w:val="Címlap egyetem"/>
    <w:basedOn w:val="Norml"/>
    <w:rsid w:val="00171054"/>
    <w:pPr>
      <w:spacing w:before="120" w:after="0" w:line="240" w:lineRule="auto"/>
      <w:ind w:firstLine="0"/>
      <w:jc w:val="center"/>
    </w:pPr>
    <w:rPr>
      <w:b/>
      <w:bCs/>
      <w:szCs w:val="20"/>
    </w:rPr>
  </w:style>
  <w:style w:type="numbering" w:customStyle="1" w:styleId="tmutatszmozottlista">
    <w:name w:val="Útmutató számozott lista"/>
    <w:basedOn w:val="Nemlista"/>
    <w:rsid w:val="00D429F2"/>
    <w:pPr>
      <w:numPr>
        <w:numId w:val="7"/>
      </w:numPr>
    </w:pPr>
  </w:style>
  <w:style w:type="numbering" w:customStyle="1" w:styleId="Irodalomjegyzkttel">
    <w:name w:val="Irodalomjegyzék tétel"/>
    <w:basedOn w:val="Nemlista"/>
    <w:rsid w:val="006F512E"/>
    <w:pPr>
      <w:numPr>
        <w:numId w:val="8"/>
      </w:numPr>
    </w:pPr>
  </w:style>
  <w:style w:type="character" w:customStyle="1" w:styleId="tmutatkiemels">
    <w:name w:val="Útmutató kiemelés"/>
    <w:rsid w:val="006F512E"/>
    <w:rPr>
      <w:b/>
      <w:bCs/>
    </w:rPr>
  </w:style>
  <w:style w:type="character" w:customStyle="1" w:styleId="tmutatfontos">
    <w:name w:val="Útmutató fontos"/>
    <w:rsid w:val="006F512E"/>
    <w:rPr>
      <w:b/>
      <w:u w:val="single"/>
    </w:rPr>
  </w:style>
  <w:style w:type="character" w:customStyle="1" w:styleId="Irodalomjegyzkforrs">
    <w:name w:val="Irodalomjegyzék forrás"/>
    <w:qFormat/>
    <w:rsid w:val="006F512E"/>
    <w:rPr>
      <w:i/>
    </w:rPr>
  </w:style>
  <w:style w:type="numbering" w:customStyle="1" w:styleId="tmutatlista">
    <w:name w:val="Útmutató lista"/>
    <w:basedOn w:val="Nemlista"/>
    <w:rsid w:val="00267677"/>
    <w:pPr>
      <w:numPr>
        <w:numId w:val="9"/>
      </w:numPr>
    </w:pPr>
  </w:style>
  <w:style w:type="character" w:styleId="Knyvcme">
    <w:name w:val="Book Title"/>
    <w:uiPriority w:val="33"/>
    <w:rsid w:val="003F5425"/>
    <w:rPr>
      <w:b/>
      <w:bCs/>
      <w:smallCaps/>
      <w:spacing w:val="5"/>
    </w:rPr>
  </w:style>
  <w:style w:type="paragraph" w:styleId="Kiemeltidzet">
    <w:name w:val="Intense Quote"/>
    <w:basedOn w:val="Norml"/>
    <w:next w:val="Norml"/>
    <w:link w:val="KiemeltidzetChar"/>
    <w:uiPriority w:val="30"/>
    <w:rsid w:val="003F5425"/>
    <w:pPr>
      <w:pBdr>
        <w:bottom w:val="single" w:sz="4" w:space="4" w:color="4F81BD"/>
      </w:pBdr>
      <w:spacing w:before="200" w:after="280"/>
      <w:ind w:left="936" w:right="936"/>
    </w:pPr>
    <w:rPr>
      <w:b/>
      <w:bCs/>
      <w:i/>
      <w:iCs/>
      <w:color w:val="4F81BD"/>
    </w:rPr>
  </w:style>
  <w:style w:type="character" w:customStyle="1" w:styleId="KiemeltidzetChar">
    <w:name w:val="Kiemelt idézet Char"/>
    <w:link w:val="Kiemeltidzet"/>
    <w:uiPriority w:val="30"/>
    <w:rsid w:val="003F5425"/>
    <w:rPr>
      <w:b/>
      <w:bCs/>
      <w:i/>
      <w:iCs/>
      <w:color w:val="4F81BD"/>
      <w:sz w:val="24"/>
      <w:szCs w:val="24"/>
      <w:lang w:eastAsia="en-US"/>
    </w:rPr>
  </w:style>
  <w:style w:type="character" w:styleId="Ershivatkozs">
    <w:name w:val="Intense Reference"/>
    <w:uiPriority w:val="32"/>
    <w:rsid w:val="003F5425"/>
    <w:rPr>
      <w:b/>
      <w:bCs/>
      <w:smallCaps/>
      <w:color w:val="C0504D"/>
      <w:spacing w:val="5"/>
      <w:u w:val="single"/>
    </w:rPr>
  </w:style>
  <w:style w:type="character" w:styleId="Finomhivatkozs">
    <w:name w:val="Subtle Reference"/>
    <w:uiPriority w:val="31"/>
    <w:rsid w:val="003F5425"/>
    <w:rPr>
      <w:smallCaps/>
      <w:color w:val="C0504D"/>
      <w:u w:val="single"/>
    </w:rPr>
  </w:style>
  <w:style w:type="paragraph" w:styleId="Listaszerbekezds">
    <w:name w:val="List Paragraph"/>
    <w:basedOn w:val="Norml"/>
    <w:uiPriority w:val="34"/>
    <w:rsid w:val="003F5425"/>
    <w:pPr>
      <w:ind w:left="708"/>
    </w:pPr>
  </w:style>
  <w:style w:type="character" w:styleId="Kiemels">
    <w:name w:val="Emphasis"/>
    <w:qFormat/>
    <w:rsid w:val="003F5425"/>
    <w:rPr>
      <w:i/>
      <w:iCs/>
    </w:rPr>
  </w:style>
  <w:style w:type="character" w:styleId="Finomkiemels">
    <w:name w:val="Subtle Emphasis"/>
    <w:uiPriority w:val="19"/>
    <w:rsid w:val="003F5425"/>
    <w:rPr>
      <w:i/>
      <w:iCs/>
      <w:color w:val="808080"/>
    </w:rPr>
  </w:style>
  <w:style w:type="character" w:styleId="Erskiemels">
    <w:name w:val="Intense Emphasis"/>
    <w:uiPriority w:val="21"/>
    <w:rsid w:val="003F5425"/>
    <w:rPr>
      <w:b/>
      <w:bCs/>
      <w:i/>
      <w:iCs/>
      <w:color w:val="4F81BD"/>
    </w:rPr>
  </w:style>
  <w:style w:type="paragraph" w:styleId="Idzet">
    <w:name w:val="Quote"/>
    <w:basedOn w:val="Norml"/>
    <w:next w:val="Norml"/>
    <w:link w:val="IdzetChar"/>
    <w:uiPriority w:val="29"/>
    <w:rsid w:val="003F5425"/>
    <w:rPr>
      <w:i/>
      <w:iCs/>
      <w:color w:val="000000"/>
    </w:rPr>
  </w:style>
  <w:style w:type="character" w:customStyle="1" w:styleId="IdzetChar">
    <w:name w:val="Idézet Char"/>
    <w:link w:val="Idzet"/>
    <w:uiPriority w:val="29"/>
    <w:rsid w:val="003F5425"/>
    <w:rPr>
      <w:i/>
      <w:iCs/>
      <w:color w:val="000000"/>
      <w:sz w:val="24"/>
      <w:szCs w:val="24"/>
      <w:lang w:eastAsia="en-US"/>
    </w:rPr>
  </w:style>
  <w:style w:type="paragraph" w:styleId="Nincstrkz">
    <w:name w:val="No Spacing"/>
    <w:uiPriority w:val="1"/>
    <w:rsid w:val="003F5425"/>
    <w:pPr>
      <w:ind w:firstLine="720"/>
      <w:jc w:val="both"/>
    </w:pPr>
    <w:rPr>
      <w:sz w:val="24"/>
      <w:szCs w:val="24"/>
      <w:lang w:eastAsia="en-US"/>
    </w:rPr>
  </w:style>
  <w:style w:type="character" w:styleId="Kiemels2">
    <w:name w:val="Strong"/>
    <w:uiPriority w:val="22"/>
    <w:qFormat/>
    <w:rsid w:val="003F5425"/>
    <w:rPr>
      <w:b/>
      <w:bCs/>
    </w:rPr>
  </w:style>
  <w:style w:type="paragraph" w:customStyle="1" w:styleId="Kp">
    <w:name w:val="Kép"/>
    <w:basedOn w:val="Norml"/>
    <w:next w:val="Kpalrs"/>
    <w:qFormat/>
    <w:rsid w:val="002841F9"/>
    <w:pPr>
      <w:keepNext/>
      <w:spacing w:before="240" w:line="240" w:lineRule="auto"/>
      <w:ind w:firstLine="0"/>
      <w:jc w:val="center"/>
    </w:pPr>
  </w:style>
  <w:style w:type="character" w:customStyle="1" w:styleId="StyleUnderline">
    <w:name w:val="Style Underline"/>
    <w:qFormat/>
    <w:rsid w:val="00D07335"/>
    <w:rPr>
      <w:u w:val="single"/>
    </w:rPr>
  </w:style>
  <w:style w:type="paragraph" w:customStyle="1" w:styleId="Kd">
    <w:name w:val="Kód"/>
    <w:basedOn w:val="Norml"/>
    <w:qFormat/>
    <w:rsid w:val="00225F65"/>
    <w:pPr>
      <w:tabs>
        <w:tab w:val="left" w:pos="851"/>
        <w:tab w:val="left" w:pos="1418"/>
        <w:tab w:val="left" w:pos="1985"/>
        <w:tab w:val="left" w:pos="2552"/>
        <w:tab w:val="left" w:pos="3119"/>
        <w:tab w:val="left" w:pos="3686"/>
        <w:tab w:val="left" w:pos="4253"/>
        <w:tab w:val="left" w:pos="4820"/>
        <w:tab w:val="left" w:pos="5387"/>
        <w:tab w:val="left" w:pos="5954"/>
      </w:tabs>
      <w:spacing w:before="120" w:after="240" w:line="240" w:lineRule="auto"/>
      <w:ind w:left="284" w:firstLine="0"/>
      <w:contextualSpacing/>
    </w:pPr>
    <w:rPr>
      <w:rFonts w:ascii="Consolas" w:hAnsi="Consolas"/>
      <w:sz w:val="20"/>
    </w:rPr>
  </w:style>
  <w:style w:type="paragraph" w:styleId="Tartalomjegyzkcmsora">
    <w:name w:val="TOC Heading"/>
    <w:basedOn w:val="Cmsor1"/>
    <w:next w:val="Norml"/>
    <w:uiPriority w:val="39"/>
    <w:semiHidden/>
    <w:unhideWhenUsed/>
    <w:qFormat/>
    <w:rsid w:val="0001192F"/>
    <w:pPr>
      <w:keepLines/>
      <w:pageBreakBefore w:val="0"/>
      <w:numPr>
        <w:numId w:val="0"/>
      </w:numPr>
      <w:spacing w:before="480" w:after="0" w:line="276" w:lineRule="auto"/>
      <w:jc w:val="left"/>
      <w:outlineLvl w:val="9"/>
    </w:pPr>
    <w:rPr>
      <w:rFonts w:ascii="Cambria" w:hAnsi="Cambria" w:cs="Times New Roman"/>
      <w:color w:val="365F91"/>
      <w:kern w:val="0"/>
      <w:sz w:val="28"/>
      <w:szCs w:val="28"/>
      <w:lang w:eastAsia="hu-HU"/>
    </w:rPr>
  </w:style>
  <w:style w:type="paragraph" w:customStyle="1" w:styleId="Fejezetcmtartalomjegyzknlkl">
    <w:name w:val="Fejezetcím tartalomjegyzék nélkül"/>
    <w:basedOn w:val="Fejezetcimszmozsnlkl"/>
    <w:next w:val="Norml"/>
    <w:qFormat/>
    <w:rsid w:val="00B96880"/>
    <w:pPr>
      <w:outlineLvl w:val="9"/>
    </w:pPr>
    <w:rPr>
      <w:noProof/>
    </w:rPr>
  </w:style>
  <w:style w:type="character" w:styleId="Jegyzethivatkozs">
    <w:name w:val="annotation reference"/>
    <w:basedOn w:val="Bekezdsalapbettpusa"/>
    <w:rsid w:val="00630A92"/>
    <w:rPr>
      <w:sz w:val="16"/>
      <w:szCs w:val="16"/>
    </w:rPr>
  </w:style>
  <w:style w:type="paragraph" w:styleId="Jegyzetszveg">
    <w:name w:val="annotation text"/>
    <w:basedOn w:val="Norml"/>
    <w:link w:val="JegyzetszvegChar"/>
    <w:rsid w:val="00630A92"/>
    <w:pPr>
      <w:spacing w:line="240" w:lineRule="auto"/>
    </w:pPr>
    <w:rPr>
      <w:sz w:val="20"/>
      <w:szCs w:val="20"/>
    </w:rPr>
  </w:style>
  <w:style w:type="character" w:customStyle="1" w:styleId="JegyzetszvegChar">
    <w:name w:val="Jegyzetszöveg Char"/>
    <w:basedOn w:val="Bekezdsalapbettpusa"/>
    <w:link w:val="Jegyzetszveg"/>
    <w:rsid w:val="00630A92"/>
    <w:rPr>
      <w:lang w:eastAsia="en-US"/>
    </w:rPr>
  </w:style>
  <w:style w:type="paragraph" w:styleId="Megjegyzstrgya">
    <w:name w:val="annotation subject"/>
    <w:basedOn w:val="Jegyzetszveg"/>
    <w:next w:val="Jegyzetszveg"/>
    <w:link w:val="MegjegyzstrgyaChar"/>
    <w:rsid w:val="00630A92"/>
    <w:rPr>
      <w:b/>
      <w:bCs/>
    </w:rPr>
  </w:style>
  <w:style w:type="character" w:customStyle="1" w:styleId="MegjegyzstrgyaChar">
    <w:name w:val="Megjegyzés tárgya Char"/>
    <w:basedOn w:val="JegyzetszvegChar"/>
    <w:link w:val="Megjegyzstrgya"/>
    <w:rsid w:val="00630A92"/>
    <w:rPr>
      <w:b/>
      <w:bCs/>
      <w:lang w:eastAsia="en-US"/>
    </w:rPr>
  </w:style>
  <w:style w:type="character" w:customStyle="1" w:styleId="Cmsor1Char">
    <w:name w:val="Címsor 1 Char"/>
    <w:basedOn w:val="Bekezdsalapbettpusa"/>
    <w:link w:val="Cmsor1"/>
    <w:uiPriority w:val="9"/>
    <w:rsid w:val="009B2EED"/>
    <w:rPr>
      <w:rFonts w:cs="Arial"/>
      <w:b/>
      <w:bCs/>
      <w:kern w:val="32"/>
      <w:sz w:val="36"/>
      <w:szCs w:val="32"/>
      <w:lang w:eastAsia="en-US"/>
    </w:rPr>
  </w:style>
  <w:style w:type="paragraph" w:styleId="Irodalomjegyzk">
    <w:name w:val="Bibliography"/>
    <w:basedOn w:val="Norml"/>
    <w:next w:val="Norml"/>
    <w:uiPriority w:val="37"/>
    <w:unhideWhenUsed/>
    <w:rsid w:val="009B2EED"/>
    <w:pPr>
      <w:ind w:firstLine="0"/>
    </w:pPr>
    <w:rPr>
      <w:noProof/>
    </w:rPr>
  </w:style>
  <w:style w:type="paragraph" w:styleId="Vltozat">
    <w:name w:val="Revision"/>
    <w:hidden/>
    <w:uiPriority w:val="99"/>
    <w:semiHidden/>
    <w:rsid w:val="00F8237C"/>
    <w:rPr>
      <w:sz w:val="24"/>
      <w:szCs w:val="24"/>
      <w:lang w:eastAsia="en-US"/>
    </w:rPr>
  </w:style>
  <w:style w:type="character" w:styleId="Mrltotthiperhivatkozs">
    <w:name w:val="FollowedHyperlink"/>
    <w:basedOn w:val="Bekezdsalapbettpusa"/>
    <w:rsid w:val="00CC0158"/>
    <w:rPr>
      <w:color w:val="954F72" w:themeColor="followedHyperlink"/>
      <w:u w:val="single"/>
    </w:rPr>
  </w:style>
  <w:style w:type="character" w:customStyle="1" w:styleId="UnresolvedMention">
    <w:name w:val="Unresolved Mention"/>
    <w:basedOn w:val="Bekezdsalapbettpusa"/>
    <w:uiPriority w:val="99"/>
    <w:semiHidden/>
    <w:unhideWhenUsed/>
    <w:rsid w:val="00F55256"/>
    <w:rPr>
      <w:color w:val="605E5C"/>
      <w:shd w:val="clear" w:color="auto" w:fill="E1DFDD"/>
    </w:rPr>
  </w:style>
  <w:style w:type="paragraph" w:styleId="NormlWeb">
    <w:name w:val="Normal (Web)"/>
    <w:basedOn w:val="Norml"/>
    <w:uiPriority w:val="99"/>
    <w:unhideWhenUsed/>
    <w:rsid w:val="003E4C54"/>
    <w:pPr>
      <w:spacing w:before="100" w:beforeAutospacing="1" w:after="100" w:afterAutospacing="1" w:line="240" w:lineRule="auto"/>
      <w:ind w:firstLine="0"/>
      <w:jc w:val="left"/>
    </w:pPr>
    <w:rPr>
      <w:lang w:eastAsia="hu-HU"/>
    </w:rPr>
  </w:style>
  <w:style w:type="character" w:customStyle="1" w:styleId="Cmsor3Char">
    <w:name w:val="Címsor 3 Char"/>
    <w:basedOn w:val="Bekezdsalapbettpusa"/>
    <w:link w:val="Cmsor3"/>
    <w:rsid w:val="00D26590"/>
    <w:rPr>
      <w:rFonts w:cs="Arial"/>
      <w:b/>
      <w:bCs/>
      <w:sz w:val="28"/>
      <w:szCs w:val="26"/>
      <w:lang w:eastAsia="en-US"/>
    </w:rPr>
  </w:style>
  <w:style w:type="character" w:styleId="HTML-kd">
    <w:name w:val="HTML Code"/>
    <w:basedOn w:val="Bekezdsalapbettpusa"/>
    <w:uiPriority w:val="99"/>
    <w:unhideWhenUsed/>
    <w:rsid w:val="00CF6896"/>
    <w:rPr>
      <w:rFonts w:ascii="Courier New" w:eastAsia="Times New Roman" w:hAnsi="Courier New" w:cs="Courier New"/>
      <w:sz w:val="20"/>
      <w:szCs w:val="20"/>
    </w:rPr>
  </w:style>
  <w:style w:type="character" w:customStyle="1" w:styleId="citation-26">
    <w:name w:val="citation-26"/>
    <w:basedOn w:val="Bekezdsalapbettpusa"/>
    <w:rsid w:val="00ED2427"/>
  </w:style>
  <w:style w:type="character" w:customStyle="1" w:styleId="citation-25">
    <w:name w:val="citation-25"/>
    <w:basedOn w:val="Bekezdsalapbettpusa"/>
    <w:rsid w:val="00ED2427"/>
  </w:style>
  <w:style w:type="character" w:customStyle="1" w:styleId="citation-24">
    <w:name w:val="citation-24"/>
    <w:basedOn w:val="Bekezdsalapbettpusa"/>
    <w:rsid w:val="00ED2427"/>
  </w:style>
  <w:style w:type="character" w:customStyle="1" w:styleId="citation-23">
    <w:name w:val="citation-23"/>
    <w:basedOn w:val="Bekezdsalapbettpusa"/>
    <w:rsid w:val="00ED2427"/>
  </w:style>
  <w:style w:type="character" w:customStyle="1" w:styleId="ng-tns-c2582944297-259">
    <w:name w:val="ng-tns-c2582944297-259"/>
    <w:basedOn w:val="Bekezdsalapbettpusa"/>
    <w:rsid w:val="000458E9"/>
  </w:style>
  <w:style w:type="paragraph" w:styleId="HTML-kntformzott">
    <w:name w:val="HTML Preformatted"/>
    <w:basedOn w:val="Norml"/>
    <w:link w:val="HTML-kntformzottChar"/>
    <w:uiPriority w:val="99"/>
    <w:unhideWhenUsed/>
    <w:rsid w:val="000458E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pPr>
    <w:rPr>
      <w:rFonts w:ascii="Courier New" w:hAnsi="Courier New" w:cs="Courier New"/>
      <w:sz w:val="20"/>
      <w:szCs w:val="20"/>
      <w:lang w:eastAsia="hu-HU"/>
    </w:rPr>
  </w:style>
  <w:style w:type="character" w:customStyle="1" w:styleId="HTML-kntformzottChar">
    <w:name w:val="HTML-ként formázott Char"/>
    <w:basedOn w:val="Bekezdsalapbettpusa"/>
    <w:link w:val="HTML-kntformzott"/>
    <w:uiPriority w:val="99"/>
    <w:rsid w:val="000458E9"/>
    <w:rPr>
      <w:rFonts w:ascii="Courier New" w:hAnsi="Courier New" w:cs="Courier New"/>
    </w:rPr>
  </w:style>
  <w:style w:type="character" w:customStyle="1" w:styleId="hljs-comment">
    <w:name w:val="hljs-comment"/>
    <w:basedOn w:val="Bekezdsalapbettpusa"/>
    <w:rsid w:val="000458E9"/>
  </w:style>
  <w:style w:type="character" w:customStyle="1" w:styleId="hljs-builtin">
    <w:name w:val="hljs-built_in"/>
    <w:basedOn w:val="Bekezdsalapbettpusa"/>
    <w:rsid w:val="000458E9"/>
  </w:style>
  <w:style w:type="character" w:customStyle="1" w:styleId="hljs-function">
    <w:name w:val="hljs-function"/>
    <w:basedOn w:val="Bekezdsalapbettpusa"/>
    <w:rsid w:val="000458E9"/>
  </w:style>
  <w:style w:type="character" w:customStyle="1" w:styleId="hljs-params">
    <w:name w:val="hljs-params"/>
    <w:basedOn w:val="Bekezdsalapbettpusa"/>
    <w:rsid w:val="000458E9"/>
  </w:style>
  <w:style w:type="character" w:customStyle="1" w:styleId="hljs-keyword">
    <w:name w:val="hljs-keyword"/>
    <w:basedOn w:val="Bekezdsalapbettpusa"/>
    <w:rsid w:val="000458E9"/>
  </w:style>
  <w:style w:type="character" w:customStyle="1" w:styleId="hljs-number">
    <w:name w:val="hljs-number"/>
    <w:basedOn w:val="Bekezdsalapbettpusa"/>
    <w:rsid w:val="000458E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57114451">
      <w:bodyDiv w:val="1"/>
      <w:marLeft w:val="0"/>
      <w:marRight w:val="0"/>
      <w:marTop w:val="0"/>
      <w:marBottom w:val="0"/>
      <w:divBdr>
        <w:top w:val="none" w:sz="0" w:space="0" w:color="auto"/>
        <w:left w:val="none" w:sz="0" w:space="0" w:color="auto"/>
        <w:bottom w:val="none" w:sz="0" w:space="0" w:color="auto"/>
        <w:right w:val="none" w:sz="0" w:space="0" w:color="auto"/>
      </w:divBdr>
      <w:divsChild>
        <w:div w:id="2094235441">
          <w:marLeft w:val="0"/>
          <w:marRight w:val="0"/>
          <w:marTop w:val="0"/>
          <w:marBottom w:val="0"/>
          <w:divBdr>
            <w:top w:val="none" w:sz="0" w:space="0" w:color="auto"/>
            <w:left w:val="none" w:sz="0" w:space="0" w:color="auto"/>
            <w:bottom w:val="none" w:sz="0" w:space="0" w:color="auto"/>
            <w:right w:val="none" w:sz="0" w:space="0" w:color="auto"/>
          </w:divBdr>
          <w:divsChild>
            <w:div w:id="639504859">
              <w:marLeft w:val="0"/>
              <w:marRight w:val="0"/>
              <w:marTop w:val="0"/>
              <w:marBottom w:val="0"/>
              <w:divBdr>
                <w:top w:val="none" w:sz="0" w:space="0" w:color="auto"/>
                <w:left w:val="none" w:sz="0" w:space="0" w:color="auto"/>
                <w:bottom w:val="none" w:sz="0" w:space="0" w:color="auto"/>
                <w:right w:val="none" w:sz="0" w:space="0" w:color="auto"/>
              </w:divBdr>
            </w:div>
            <w:div w:id="1705249896">
              <w:marLeft w:val="0"/>
              <w:marRight w:val="0"/>
              <w:marTop w:val="0"/>
              <w:marBottom w:val="0"/>
              <w:divBdr>
                <w:top w:val="none" w:sz="0" w:space="0" w:color="auto"/>
                <w:left w:val="none" w:sz="0" w:space="0" w:color="auto"/>
                <w:bottom w:val="none" w:sz="0" w:space="0" w:color="auto"/>
                <w:right w:val="none" w:sz="0" w:space="0" w:color="auto"/>
              </w:divBdr>
              <w:divsChild>
                <w:div w:id="79067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507035">
      <w:bodyDiv w:val="1"/>
      <w:marLeft w:val="0"/>
      <w:marRight w:val="0"/>
      <w:marTop w:val="0"/>
      <w:marBottom w:val="0"/>
      <w:divBdr>
        <w:top w:val="none" w:sz="0" w:space="0" w:color="auto"/>
        <w:left w:val="none" w:sz="0" w:space="0" w:color="auto"/>
        <w:bottom w:val="none" w:sz="0" w:space="0" w:color="auto"/>
        <w:right w:val="none" w:sz="0" w:space="0" w:color="auto"/>
      </w:divBdr>
      <w:divsChild>
        <w:div w:id="820314170">
          <w:marLeft w:val="0"/>
          <w:marRight w:val="0"/>
          <w:marTop w:val="0"/>
          <w:marBottom w:val="0"/>
          <w:divBdr>
            <w:top w:val="none" w:sz="0" w:space="0" w:color="auto"/>
            <w:left w:val="none" w:sz="0" w:space="0" w:color="auto"/>
            <w:bottom w:val="none" w:sz="0" w:space="0" w:color="auto"/>
            <w:right w:val="none" w:sz="0" w:space="0" w:color="auto"/>
          </w:divBdr>
          <w:divsChild>
            <w:div w:id="147329163">
              <w:marLeft w:val="0"/>
              <w:marRight w:val="0"/>
              <w:marTop w:val="0"/>
              <w:marBottom w:val="0"/>
              <w:divBdr>
                <w:top w:val="none" w:sz="0" w:space="0" w:color="auto"/>
                <w:left w:val="none" w:sz="0" w:space="0" w:color="auto"/>
                <w:bottom w:val="none" w:sz="0" w:space="0" w:color="auto"/>
                <w:right w:val="none" w:sz="0" w:space="0" w:color="auto"/>
              </w:divBdr>
              <w:divsChild>
                <w:div w:id="939725308">
                  <w:marLeft w:val="0"/>
                  <w:marRight w:val="0"/>
                  <w:marTop w:val="0"/>
                  <w:marBottom w:val="0"/>
                  <w:divBdr>
                    <w:top w:val="none" w:sz="0" w:space="0" w:color="auto"/>
                    <w:left w:val="none" w:sz="0" w:space="0" w:color="auto"/>
                    <w:bottom w:val="none" w:sz="0" w:space="0" w:color="auto"/>
                    <w:right w:val="none" w:sz="0" w:space="0" w:color="auto"/>
                  </w:divBdr>
                  <w:divsChild>
                    <w:div w:id="1747918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5621832">
          <w:marLeft w:val="0"/>
          <w:marRight w:val="0"/>
          <w:marTop w:val="0"/>
          <w:marBottom w:val="0"/>
          <w:divBdr>
            <w:top w:val="none" w:sz="0" w:space="0" w:color="auto"/>
            <w:left w:val="none" w:sz="0" w:space="0" w:color="auto"/>
            <w:bottom w:val="none" w:sz="0" w:space="0" w:color="auto"/>
            <w:right w:val="none" w:sz="0" w:space="0" w:color="auto"/>
          </w:divBdr>
          <w:divsChild>
            <w:div w:id="882594364">
              <w:marLeft w:val="0"/>
              <w:marRight w:val="0"/>
              <w:marTop w:val="0"/>
              <w:marBottom w:val="0"/>
              <w:divBdr>
                <w:top w:val="none" w:sz="0" w:space="0" w:color="auto"/>
                <w:left w:val="none" w:sz="0" w:space="0" w:color="auto"/>
                <w:bottom w:val="none" w:sz="0" w:space="0" w:color="auto"/>
                <w:right w:val="none" w:sz="0" w:space="0" w:color="auto"/>
              </w:divBdr>
              <w:divsChild>
                <w:div w:id="1843935240">
                  <w:marLeft w:val="0"/>
                  <w:marRight w:val="0"/>
                  <w:marTop w:val="0"/>
                  <w:marBottom w:val="0"/>
                  <w:divBdr>
                    <w:top w:val="none" w:sz="0" w:space="0" w:color="auto"/>
                    <w:left w:val="none" w:sz="0" w:space="0" w:color="auto"/>
                    <w:bottom w:val="none" w:sz="0" w:space="0" w:color="auto"/>
                    <w:right w:val="none" w:sz="0" w:space="0" w:color="auto"/>
                  </w:divBdr>
                  <w:divsChild>
                    <w:div w:id="232549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6835564">
          <w:marLeft w:val="0"/>
          <w:marRight w:val="0"/>
          <w:marTop w:val="0"/>
          <w:marBottom w:val="0"/>
          <w:divBdr>
            <w:top w:val="none" w:sz="0" w:space="0" w:color="auto"/>
            <w:left w:val="none" w:sz="0" w:space="0" w:color="auto"/>
            <w:bottom w:val="none" w:sz="0" w:space="0" w:color="auto"/>
            <w:right w:val="none" w:sz="0" w:space="0" w:color="auto"/>
          </w:divBdr>
          <w:divsChild>
            <w:div w:id="1356148625">
              <w:marLeft w:val="0"/>
              <w:marRight w:val="0"/>
              <w:marTop w:val="0"/>
              <w:marBottom w:val="0"/>
              <w:divBdr>
                <w:top w:val="none" w:sz="0" w:space="0" w:color="auto"/>
                <w:left w:val="none" w:sz="0" w:space="0" w:color="auto"/>
                <w:bottom w:val="none" w:sz="0" w:space="0" w:color="auto"/>
                <w:right w:val="none" w:sz="0" w:space="0" w:color="auto"/>
              </w:divBdr>
              <w:divsChild>
                <w:div w:id="1844707850">
                  <w:marLeft w:val="0"/>
                  <w:marRight w:val="0"/>
                  <w:marTop w:val="0"/>
                  <w:marBottom w:val="0"/>
                  <w:divBdr>
                    <w:top w:val="none" w:sz="0" w:space="0" w:color="auto"/>
                    <w:left w:val="none" w:sz="0" w:space="0" w:color="auto"/>
                    <w:bottom w:val="none" w:sz="0" w:space="0" w:color="auto"/>
                    <w:right w:val="none" w:sz="0" w:space="0" w:color="auto"/>
                  </w:divBdr>
                  <w:divsChild>
                    <w:div w:id="2016495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856551">
      <w:bodyDiv w:val="1"/>
      <w:marLeft w:val="0"/>
      <w:marRight w:val="0"/>
      <w:marTop w:val="0"/>
      <w:marBottom w:val="0"/>
      <w:divBdr>
        <w:top w:val="none" w:sz="0" w:space="0" w:color="auto"/>
        <w:left w:val="none" w:sz="0" w:space="0" w:color="auto"/>
        <w:bottom w:val="none" w:sz="0" w:space="0" w:color="auto"/>
        <w:right w:val="none" w:sz="0" w:space="0" w:color="auto"/>
      </w:divBdr>
    </w:div>
    <w:div w:id="184025520">
      <w:bodyDiv w:val="1"/>
      <w:marLeft w:val="0"/>
      <w:marRight w:val="0"/>
      <w:marTop w:val="0"/>
      <w:marBottom w:val="0"/>
      <w:divBdr>
        <w:top w:val="none" w:sz="0" w:space="0" w:color="auto"/>
        <w:left w:val="none" w:sz="0" w:space="0" w:color="auto"/>
        <w:bottom w:val="none" w:sz="0" w:space="0" w:color="auto"/>
        <w:right w:val="none" w:sz="0" w:space="0" w:color="auto"/>
      </w:divBdr>
    </w:div>
    <w:div w:id="191236834">
      <w:bodyDiv w:val="1"/>
      <w:marLeft w:val="0"/>
      <w:marRight w:val="0"/>
      <w:marTop w:val="0"/>
      <w:marBottom w:val="0"/>
      <w:divBdr>
        <w:top w:val="none" w:sz="0" w:space="0" w:color="auto"/>
        <w:left w:val="none" w:sz="0" w:space="0" w:color="auto"/>
        <w:bottom w:val="none" w:sz="0" w:space="0" w:color="auto"/>
        <w:right w:val="none" w:sz="0" w:space="0" w:color="auto"/>
      </w:divBdr>
    </w:div>
    <w:div w:id="198779901">
      <w:bodyDiv w:val="1"/>
      <w:marLeft w:val="0"/>
      <w:marRight w:val="0"/>
      <w:marTop w:val="0"/>
      <w:marBottom w:val="0"/>
      <w:divBdr>
        <w:top w:val="none" w:sz="0" w:space="0" w:color="auto"/>
        <w:left w:val="none" w:sz="0" w:space="0" w:color="auto"/>
        <w:bottom w:val="none" w:sz="0" w:space="0" w:color="auto"/>
        <w:right w:val="none" w:sz="0" w:space="0" w:color="auto"/>
      </w:divBdr>
    </w:div>
    <w:div w:id="364715429">
      <w:bodyDiv w:val="1"/>
      <w:marLeft w:val="0"/>
      <w:marRight w:val="0"/>
      <w:marTop w:val="0"/>
      <w:marBottom w:val="0"/>
      <w:divBdr>
        <w:top w:val="none" w:sz="0" w:space="0" w:color="auto"/>
        <w:left w:val="none" w:sz="0" w:space="0" w:color="auto"/>
        <w:bottom w:val="none" w:sz="0" w:space="0" w:color="auto"/>
        <w:right w:val="none" w:sz="0" w:space="0" w:color="auto"/>
      </w:divBdr>
    </w:div>
    <w:div w:id="375397832">
      <w:bodyDiv w:val="1"/>
      <w:marLeft w:val="0"/>
      <w:marRight w:val="0"/>
      <w:marTop w:val="0"/>
      <w:marBottom w:val="0"/>
      <w:divBdr>
        <w:top w:val="none" w:sz="0" w:space="0" w:color="auto"/>
        <w:left w:val="none" w:sz="0" w:space="0" w:color="auto"/>
        <w:bottom w:val="none" w:sz="0" w:space="0" w:color="auto"/>
        <w:right w:val="none" w:sz="0" w:space="0" w:color="auto"/>
      </w:divBdr>
      <w:divsChild>
        <w:div w:id="1870872905">
          <w:marLeft w:val="0"/>
          <w:marRight w:val="0"/>
          <w:marTop w:val="0"/>
          <w:marBottom w:val="0"/>
          <w:divBdr>
            <w:top w:val="none" w:sz="0" w:space="0" w:color="auto"/>
            <w:left w:val="none" w:sz="0" w:space="0" w:color="auto"/>
            <w:bottom w:val="none" w:sz="0" w:space="0" w:color="auto"/>
            <w:right w:val="none" w:sz="0" w:space="0" w:color="auto"/>
          </w:divBdr>
          <w:divsChild>
            <w:div w:id="1275481845">
              <w:marLeft w:val="0"/>
              <w:marRight w:val="0"/>
              <w:marTop w:val="0"/>
              <w:marBottom w:val="0"/>
              <w:divBdr>
                <w:top w:val="none" w:sz="0" w:space="0" w:color="auto"/>
                <w:left w:val="none" w:sz="0" w:space="0" w:color="auto"/>
                <w:bottom w:val="none" w:sz="0" w:space="0" w:color="auto"/>
                <w:right w:val="none" w:sz="0" w:space="0" w:color="auto"/>
              </w:divBdr>
            </w:div>
            <w:div w:id="2143839849">
              <w:marLeft w:val="0"/>
              <w:marRight w:val="0"/>
              <w:marTop w:val="0"/>
              <w:marBottom w:val="0"/>
              <w:divBdr>
                <w:top w:val="none" w:sz="0" w:space="0" w:color="auto"/>
                <w:left w:val="none" w:sz="0" w:space="0" w:color="auto"/>
                <w:bottom w:val="none" w:sz="0" w:space="0" w:color="auto"/>
                <w:right w:val="none" w:sz="0" w:space="0" w:color="auto"/>
              </w:divBdr>
              <w:divsChild>
                <w:div w:id="903368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7693509">
      <w:bodyDiv w:val="1"/>
      <w:marLeft w:val="0"/>
      <w:marRight w:val="0"/>
      <w:marTop w:val="0"/>
      <w:marBottom w:val="0"/>
      <w:divBdr>
        <w:top w:val="none" w:sz="0" w:space="0" w:color="auto"/>
        <w:left w:val="none" w:sz="0" w:space="0" w:color="auto"/>
        <w:bottom w:val="none" w:sz="0" w:space="0" w:color="auto"/>
        <w:right w:val="none" w:sz="0" w:space="0" w:color="auto"/>
      </w:divBdr>
    </w:div>
    <w:div w:id="527833666">
      <w:bodyDiv w:val="1"/>
      <w:marLeft w:val="0"/>
      <w:marRight w:val="0"/>
      <w:marTop w:val="0"/>
      <w:marBottom w:val="0"/>
      <w:divBdr>
        <w:top w:val="none" w:sz="0" w:space="0" w:color="auto"/>
        <w:left w:val="none" w:sz="0" w:space="0" w:color="auto"/>
        <w:bottom w:val="none" w:sz="0" w:space="0" w:color="auto"/>
        <w:right w:val="none" w:sz="0" w:space="0" w:color="auto"/>
      </w:divBdr>
    </w:div>
    <w:div w:id="534583540">
      <w:bodyDiv w:val="1"/>
      <w:marLeft w:val="0"/>
      <w:marRight w:val="0"/>
      <w:marTop w:val="0"/>
      <w:marBottom w:val="0"/>
      <w:divBdr>
        <w:top w:val="none" w:sz="0" w:space="0" w:color="auto"/>
        <w:left w:val="none" w:sz="0" w:space="0" w:color="auto"/>
        <w:bottom w:val="none" w:sz="0" w:space="0" w:color="auto"/>
        <w:right w:val="none" w:sz="0" w:space="0" w:color="auto"/>
      </w:divBdr>
    </w:div>
    <w:div w:id="602300803">
      <w:bodyDiv w:val="1"/>
      <w:marLeft w:val="0"/>
      <w:marRight w:val="0"/>
      <w:marTop w:val="0"/>
      <w:marBottom w:val="0"/>
      <w:divBdr>
        <w:top w:val="none" w:sz="0" w:space="0" w:color="auto"/>
        <w:left w:val="none" w:sz="0" w:space="0" w:color="auto"/>
        <w:bottom w:val="none" w:sz="0" w:space="0" w:color="auto"/>
        <w:right w:val="none" w:sz="0" w:space="0" w:color="auto"/>
      </w:divBdr>
    </w:div>
    <w:div w:id="605234464">
      <w:bodyDiv w:val="1"/>
      <w:marLeft w:val="0"/>
      <w:marRight w:val="0"/>
      <w:marTop w:val="0"/>
      <w:marBottom w:val="0"/>
      <w:divBdr>
        <w:top w:val="none" w:sz="0" w:space="0" w:color="auto"/>
        <w:left w:val="none" w:sz="0" w:space="0" w:color="auto"/>
        <w:bottom w:val="none" w:sz="0" w:space="0" w:color="auto"/>
        <w:right w:val="none" w:sz="0" w:space="0" w:color="auto"/>
      </w:divBdr>
    </w:div>
    <w:div w:id="610015303">
      <w:bodyDiv w:val="1"/>
      <w:marLeft w:val="0"/>
      <w:marRight w:val="0"/>
      <w:marTop w:val="0"/>
      <w:marBottom w:val="0"/>
      <w:divBdr>
        <w:top w:val="none" w:sz="0" w:space="0" w:color="auto"/>
        <w:left w:val="none" w:sz="0" w:space="0" w:color="auto"/>
        <w:bottom w:val="none" w:sz="0" w:space="0" w:color="auto"/>
        <w:right w:val="none" w:sz="0" w:space="0" w:color="auto"/>
      </w:divBdr>
    </w:div>
    <w:div w:id="628362537">
      <w:bodyDiv w:val="1"/>
      <w:marLeft w:val="0"/>
      <w:marRight w:val="0"/>
      <w:marTop w:val="0"/>
      <w:marBottom w:val="0"/>
      <w:divBdr>
        <w:top w:val="none" w:sz="0" w:space="0" w:color="auto"/>
        <w:left w:val="none" w:sz="0" w:space="0" w:color="auto"/>
        <w:bottom w:val="none" w:sz="0" w:space="0" w:color="auto"/>
        <w:right w:val="none" w:sz="0" w:space="0" w:color="auto"/>
      </w:divBdr>
    </w:div>
    <w:div w:id="673920788">
      <w:bodyDiv w:val="1"/>
      <w:marLeft w:val="0"/>
      <w:marRight w:val="0"/>
      <w:marTop w:val="0"/>
      <w:marBottom w:val="0"/>
      <w:divBdr>
        <w:top w:val="none" w:sz="0" w:space="0" w:color="auto"/>
        <w:left w:val="none" w:sz="0" w:space="0" w:color="auto"/>
        <w:bottom w:val="none" w:sz="0" w:space="0" w:color="auto"/>
        <w:right w:val="none" w:sz="0" w:space="0" w:color="auto"/>
      </w:divBdr>
    </w:div>
    <w:div w:id="688605356">
      <w:bodyDiv w:val="1"/>
      <w:marLeft w:val="0"/>
      <w:marRight w:val="0"/>
      <w:marTop w:val="0"/>
      <w:marBottom w:val="0"/>
      <w:divBdr>
        <w:top w:val="none" w:sz="0" w:space="0" w:color="auto"/>
        <w:left w:val="none" w:sz="0" w:space="0" w:color="auto"/>
        <w:bottom w:val="none" w:sz="0" w:space="0" w:color="auto"/>
        <w:right w:val="none" w:sz="0" w:space="0" w:color="auto"/>
      </w:divBdr>
    </w:div>
    <w:div w:id="692658335">
      <w:bodyDiv w:val="1"/>
      <w:marLeft w:val="0"/>
      <w:marRight w:val="0"/>
      <w:marTop w:val="0"/>
      <w:marBottom w:val="0"/>
      <w:divBdr>
        <w:top w:val="none" w:sz="0" w:space="0" w:color="auto"/>
        <w:left w:val="none" w:sz="0" w:space="0" w:color="auto"/>
        <w:bottom w:val="none" w:sz="0" w:space="0" w:color="auto"/>
        <w:right w:val="none" w:sz="0" w:space="0" w:color="auto"/>
      </w:divBdr>
    </w:div>
    <w:div w:id="711804782">
      <w:bodyDiv w:val="1"/>
      <w:marLeft w:val="0"/>
      <w:marRight w:val="0"/>
      <w:marTop w:val="0"/>
      <w:marBottom w:val="0"/>
      <w:divBdr>
        <w:top w:val="none" w:sz="0" w:space="0" w:color="auto"/>
        <w:left w:val="none" w:sz="0" w:space="0" w:color="auto"/>
        <w:bottom w:val="none" w:sz="0" w:space="0" w:color="auto"/>
        <w:right w:val="none" w:sz="0" w:space="0" w:color="auto"/>
      </w:divBdr>
    </w:div>
    <w:div w:id="714157896">
      <w:bodyDiv w:val="1"/>
      <w:marLeft w:val="0"/>
      <w:marRight w:val="0"/>
      <w:marTop w:val="0"/>
      <w:marBottom w:val="0"/>
      <w:divBdr>
        <w:top w:val="none" w:sz="0" w:space="0" w:color="auto"/>
        <w:left w:val="none" w:sz="0" w:space="0" w:color="auto"/>
        <w:bottom w:val="none" w:sz="0" w:space="0" w:color="auto"/>
        <w:right w:val="none" w:sz="0" w:space="0" w:color="auto"/>
      </w:divBdr>
    </w:div>
    <w:div w:id="718288316">
      <w:bodyDiv w:val="1"/>
      <w:marLeft w:val="0"/>
      <w:marRight w:val="0"/>
      <w:marTop w:val="0"/>
      <w:marBottom w:val="0"/>
      <w:divBdr>
        <w:top w:val="none" w:sz="0" w:space="0" w:color="auto"/>
        <w:left w:val="none" w:sz="0" w:space="0" w:color="auto"/>
        <w:bottom w:val="none" w:sz="0" w:space="0" w:color="auto"/>
        <w:right w:val="none" w:sz="0" w:space="0" w:color="auto"/>
      </w:divBdr>
    </w:div>
    <w:div w:id="753861648">
      <w:bodyDiv w:val="1"/>
      <w:marLeft w:val="0"/>
      <w:marRight w:val="0"/>
      <w:marTop w:val="0"/>
      <w:marBottom w:val="0"/>
      <w:divBdr>
        <w:top w:val="none" w:sz="0" w:space="0" w:color="auto"/>
        <w:left w:val="none" w:sz="0" w:space="0" w:color="auto"/>
        <w:bottom w:val="none" w:sz="0" w:space="0" w:color="auto"/>
        <w:right w:val="none" w:sz="0" w:space="0" w:color="auto"/>
      </w:divBdr>
    </w:div>
    <w:div w:id="778985349">
      <w:bodyDiv w:val="1"/>
      <w:marLeft w:val="0"/>
      <w:marRight w:val="0"/>
      <w:marTop w:val="0"/>
      <w:marBottom w:val="0"/>
      <w:divBdr>
        <w:top w:val="none" w:sz="0" w:space="0" w:color="auto"/>
        <w:left w:val="none" w:sz="0" w:space="0" w:color="auto"/>
        <w:bottom w:val="none" w:sz="0" w:space="0" w:color="auto"/>
        <w:right w:val="none" w:sz="0" w:space="0" w:color="auto"/>
      </w:divBdr>
    </w:div>
    <w:div w:id="788821910">
      <w:bodyDiv w:val="1"/>
      <w:marLeft w:val="0"/>
      <w:marRight w:val="0"/>
      <w:marTop w:val="0"/>
      <w:marBottom w:val="0"/>
      <w:divBdr>
        <w:top w:val="none" w:sz="0" w:space="0" w:color="auto"/>
        <w:left w:val="none" w:sz="0" w:space="0" w:color="auto"/>
        <w:bottom w:val="none" w:sz="0" w:space="0" w:color="auto"/>
        <w:right w:val="none" w:sz="0" w:space="0" w:color="auto"/>
      </w:divBdr>
    </w:div>
    <w:div w:id="799151370">
      <w:bodyDiv w:val="1"/>
      <w:marLeft w:val="0"/>
      <w:marRight w:val="0"/>
      <w:marTop w:val="0"/>
      <w:marBottom w:val="0"/>
      <w:divBdr>
        <w:top w:val="none" w:sz="0" w:space="0" w:color="auto"/>
        <w:left w:val="none" w:sz="0" w:space="0" w:color="auto"/>
        <w:bottom w:val="none" w:sz="0" w:space="0" w:color="auto"/>
        <w:right w:val="none" w:sz="0" w:space="0" w:color="auto"/>
      </w:divBdr>
    </w:div>
    <w:div w:id="813448650">
      <w:bodyDiv w:val="1"/>
      <w:marLeft w:val="0"/>
      <w:marRight w:val="0"/>
      <w:marTop w:val="0"/>
      <w:marBottom w:val="0"/>
      <w:divBdr>
        <w:top w:val="none" w:sz="0" w:space="0" w:color="auto"/>
        <w:left w:val="none" w:sz="0" w:space="0" w:color="auto"/>
        <w:bottom w:val="none" w:sz="0" w:space="0" w:color="auto"/>
        <w:right w:val="none" w:sz="0" w:space="0" w:color="auto"/>
      </w:divBdr>
    </w:div>
    <w:div w:id="828135983">
      <w:bodyDiv w:val="1"/>
      <w:marLeft w:val="0"/>
      <w:marRight w:val="0"/>
      <w:marTop w:val="0"/>
      <w:marBottom w:val="0"/>
      <w:divBdr>
        <w:top w:val="none" w:sz="0" w:space="0" w:color="auto"/>
        <w:left w:val="none" w:sz="0" w:space="0" w:color="auto"/>
        <w:bottom w:val="none" w:sz="0" w:space="0" w:color="auto"/>
        <w:right w:val="none" w:sz="0" w:space="0" w:color="auto"/>
      </w:divBdr>
    </w:div>
    <w:div w:id="833766746">
      <w:bodyDiv w:val="1"/>
      <w:marLeft w:val="0"/>
      <w:marRight w:val="0"/>
      <w:marTop w:val="0"/>
      <w:marBottom w:val="0"/>
      <w:divBdr>
        <w:top w:val="none" w:sz="0" w:space="0" w:color="auto"/>
        <w:left w:val="none" w:sz="0" w:space="0" w:color="auto"/>
        <w:bottom w:val="none" w:sz="0" w:space="0" w:color="auto"/>
        <w:right w:val="none" w:sz="0" w:space="0" w:color="auto"/>
      </w:divBdr>
    </w:div>
    <w:div w:id="836501700">
      <w:bodyDiv w:val="1"/>
      <w:marLeft w:val="0"/>
      <w:marRight w:val="0"/>
      <w:marTop w:val="0"/>
      <w:marBottom w:val="0"/>
      <w:divBdr>
        <w:top w:val="none" w:sz="0" w:space="0" w:color="auto"/>
        <w:left w:val="none" w:sz="0" w:space="0" w:color="auto"/>
        <w:bottom w:val="none" w:sz="0" w:space="0" w:color="auto"/>
        <w:right w:val="none" w:sz="0" w:space="0" w:color="auto"/>
      </w:divBdr>
    </w:div>
    <w:div w:id="848370540">
      <w:bodyDiv w:val="1"/>
      <w:marLeft w:val="0"/>
      <w:marRight w:val="0"/>
      <w:marTop w:val="0"/>
      <w:marBottom w:val="0"/>
      <w:divBdr>
        <w:top w:val="none" w:sz="0" w:space="0" w:color="auto"/>
        <w:left w:val="none" w:sz="0" w:space="0" w:color="auto"/>
        <w:bottom w:val="none" w:sz="0" w:space="0" w:color="auto"/>
        <w:right w:val="none" w:sz="0" w:space="0" w:color="auto"/>
      </w:divBdr>
    </w:div>
    <w:div w:id="856117414">
      <w:bodyDiv w:val="1"/>
      <w:marLeft w:val="0"/>
      <w:marRight w:val="0"/>
      <w:marTop w:val="0"/>
      <w:marBottom w:val="0"/>
      <w:divBdr>
        <w:top w:val="none" w:sz="0" w:space="0" w:color="auto"/>
        <w:left w:val="none" w:sz="0" w:space="0" w:color="auto"/>
        <w:bottom w:val="none" w:sz="0" w:space="0" w:color="auto"/>
        <w:right w:val="none" w:sz="0" w:space="0" w:color="auto"/>
      </w:divBdr>
    </w:div>
    <w:div w:id="933246860">
      <w:bodyDiv w:val="1"/>
      <w:marLeft w:val="0"/>
      <w:marRight w:val="0"/>
      <w:marTop w:val="0"/>
      <w:marBottom w:val="0"/>
      <w:divBdr>
        <w:top w:val="none" w:sz="0" w:space="0" w:color="auto"/>
        <w:left w:val="none" w:sz="0" w:space="0" w:color="auto"/>
        <w:bottom w:val="none" w:sz="0" w:space="0" w:color="auto"/>
        <w:right w:val="none" w:sz="0" w:space="0" w:color="auto"/>
      </w:divBdr>
    </w:div>
    <w:div w:id="971442049">
      <w:bodyDiv w:val="1"/>
      <w:marLeft w:val="0"/>
      <w:marRight w:val="0"/>
      <w:marTop w:val="0"/>
      <w:marBottom w:val="0"/>
      <w:divBdr>
        <w:top w:val="none" w:sz="0" w:space="0" w:color="auto"/>
        <w:left w:val="none" w:sz="0" w:space="0" w:color="auto"/>
        <w:bottom w:val="none" w:sz="0" w:space="0" w:color="auto"/>
        <w:right w:val="none" w:sz="0" w:space="0" w:color="auto"/>
      </w:divBdr>
    </w:div>
    <w:div w:id="983898665">
      <w:bodyDiv w:val="1"/>
      <w:marLeft w:val="0"/>
      <w:marRight w:val="0"/>
      <w:marTop w:val="0"/>
      <w:marBottom w:val="0"/>
      <w:divBdr>
        <w:top w:val="none" w:sz="0" w:space="0" w:color="auto"/>
        <w:left w:val="none" w:sz="0" w:space="0" w:color="auto"/>
        <w:bottom w:val="none" w:sz="0" w:space="0" w:color="auto"/>
        <w:right w:val="none" w:sz="0" w:space="0" w:color="auto"/>
      </w:divBdr>
    </w:div>
    <w:div w:id="1010376353">
      <w:bodyDiv w:val="1"/>
      <w:marLeft w:val="0"/>
      <w:marRight w:val="0"/>
      <w:marTop w:val="0"/>
      <w:marBottom w:val="0"/>
      <w:divBdr>
        <w:top w:val="none" w:sz="0" w:space="0" w:color="auto"/>
        <w:left w:val="none" w:sz="0" w:space="0" w:color="auto"/>
        <w:bottom w:val="none" w:sz="0" w:space="0" w:color="auto"/>
        <w:right w:val="none" w:sz="0" w:space="0" w:color="auto"/>
      </w:divBdr>
    </w:div>
    <w:div w:id="1061095031">
      <w:bodyDiv w:val="1"/>
      <w:marLeft w:val="0"/>
      <w:marRight w:val="0"/>
      <w:marTop w:val="0"/>
      <w:marBottom w:val="0"/>
      <w:divBdr>
        <w:top w:val="none" w:sz="0" w:space="0" w:color="auto"/>
        <w:left w:val="none" w:sz="0" w:space="0" w:color="auto"/>
        <w:bottom w:val="none" w:sz="0" w:space="0" w:color="auto"/>
        <w:right w:val="none" w:sz="0" w:space="0" w:color="auto"/>
      </w:divBdr>
    </w:div>
    <w:div w:id="1088380620">
      <w:bodyDiv w:val="1"/>
      <w:marLeft w:val="0"/>
      <w:marRight w:val="0"/>
      <w:marTop w:val="0"/>
      <w:marBottom w:val="0"/>
      <w:divBdr>
        <w:top w:val="none" w:sz="0" w:space="0" w:color="auto"/>
        <w:left w:val="none" w:sz="0" w:space="0" w:color="auto"/>
        <w:bottom w:val="none" w:sz="0" w:space="0" w:color="auto"/>
        <w:right w:val="none" w:sz="0" w:space="0" w:color="auto"/>
      </w:divBdr>
    </w:div>
    <w:div w:id="1092582586">
      <w:bodyDiv w:val="1"/>
      <w:marLeft w:val="0"/>
      <w:marRight w:val="0"/>
      <w:marTop w:val="0"/>
      <w:marBottom w:val="0"/>
      <w:divBdr>
        <w:top w:val="none" w:sz="0" w:space="0" w:color="auto"/>
        <w:left w:val="none" w:sz="0" w:space="0" w:color="auto"/>
        <w:bottom w:val="none" w:sz="0" w:space="0" w:color="auto"/>
        <w:right w:val="none" w:sz="0" w:space="0" w:color="auto"/>
      </w:divBdr>
    </w:div>
    <w:div w:id="1095856579">
      <w:bodyDiv w:val="1"/>
      <w:marLeft w:val="0"/>
      <w:marRight w:val="0"/>
      <w:marTop w:val="0"/>
      <w:marBottom w:val="0"/>
      <w:divBdr>
        <w:top w:val="none" w:sz="0" w:space="0" w:color="auto"/>
        <w:left w:val="none" w:sz="0" w:space="0" w:color="auto"/>
        <w:bottom w:val="none" w:sz="0" w:space="0" w:color="auto"/>
        <w:right w:val="none" w:sz="0" w:space="0" w:color="auto"/>
      </w:divBdr>
    </w:div>
    <w:div w:id="1111902401">
      <w:bodyDiv w:val="1"/>
      <w:marLeft w:val="0"/>
      <w:marRight w:val="0"/>
      <w:marTop w:val="0"/>
      <w:marBottom w:val="0"/>
      <w:divBdr>
        <w:top w:val="none" w:sz="0" w:space="0" w:color="auto"/>
        <w:left w:val="none" w:sz="0" w:space="0" w:color="auto"/>
        <w:bottom w:val="none" w:sz="0" w:space="0" w:color="auto"/>
        <w:right w:val="none" w:sz="0" w:space="0" w:color="auto"/>
      </w:divBdr>
    </w:div>
    <w:div w:id="1150754931">
      <w:bodyDiv w:val="1"/>
      <w:marLeft w:val="0"/>
      <w:marRight w:val="0"/>
      <w:marTop w:val="0"/>
      <w:marBottom w:val="0"/>
      <w:divBdr>
        <w:top w:val="none" w:sz="0" w:space="0" w:color="auto"/>
        <w:left w:val="none" w:sz="0" w:space="0" w:color="auto"/>
        <w:bottom w:val="none" w:sz="0" w:space="0" w:color="auto"/>
        <w:right w:val="none" w:sz="0" w:space="0" w:color="auto"/>
      </w:divBdr>
      <w:divsChild>
        <w:div w:id="1379818954">
          <w:marLeft w:val="0"/>
          <w:marRight w:val="0"/>
          <w:marTop w:val="0"/>
          <w:marBottom w:val="0"/>
          <w:divBdr>
            <w:top w:val="none" w:sz="0" w:space="0" w:color="auto"/>
            <w:left w:val="none" w:sz="0" w:space="0" w:color="auto"/>
            <w:bottom w:val="none" w:sz="0" w:space="0" w:color="auto"/>
            <w:right w:val="none" w:sz="0" w:space="0" w:color="auto"/>
          </w:divBdr>
          <w:divsChild>
            <w:div w:id="1508324349">
              <w:marLeft w:val="0"/>
              <w:marRight w:val="0"/>
              <w:marTop w:val="0"/>
              <w:marBottom w:val="0"/>
              <w:divBdr>
                <w:top w:val="none" w:sz="0" w:space="0" w:color="auto"/>
                <w:left w:val="none" w:sz="0" w:space="0" w:color="auto"/>
                <w:bottom w:val="none" w:sz="0" w:space="0" w:color="auto"/>
                <w:right w:val="none" w:sz="0" w:space="0" w:color="auto"/>
              </w:divBdr>
            </w:div>
            <w:div w:id="2102483750">
              <w:marLeft w:val="0"/>
              <w:marRight w:val="0"/>
              <w:marTop w:val="0"/>
              <w:marBottom w:val="0"/>
              <w:divBdr>
                <w:top w:val="none" w:sz="0" w:space="0" w:color="auto"/>
                <w:left w:val="none" w:sz="0" w:space="0" w:color="auto"/>
                <w:bottom w:val="none" w:sz="0" w:space="0" w:color="auto"/>
                <w:right w:val="none" w:sz="0" w:space="0" w:color="auto"/>
              </w:divBdr>
              <w:divsChild>
                <w:div w:id="1977029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8959951">
      <w:bodyDiv w:val="1"/>
      <w:marLeft w:val="0"/>
      <w:marRight w:val="0"/>
      <w:marTop w:val="0"/>
      <w:marBottom w:val="0"/>
      <w:divBdr>
        <w:top w:val="none" w:sz="0" w:space="0" w:color="auto"/>
        <w:left w:val="none" w:sz="0" w:space="0" w:color="auto"/>
        <w:bottom w:val="none" w:sz="0" w:space="0" w:color="auto"/>
        <w:right w:val="none" w:sz="0" w:space="0" w:color="auto"/>
      </w:divBdr>
    </w:div>
    <w:div w:id="1167938977">
      <w:bodyDiv w:val="1"/>
      <w:marLeft w:val="0"/>
      <w:marRight w:val="0"/>
      <w:marTop w:val="0"/>
      <w:marBottom w:val="0"/>
      <w:divBdr>
        <w:top w:val="none" w:sz="0" w:space="0" w:color="auto"/>
        <w:left w:val="none" w:sz="0" w:space="0" w:color="auto"/>
        <w:bottom w:val="none" w:sz="0" w:space="0" w:color="auto"/>
        <w:right w:val="none" w:sz="0" w:space="0" w:color="auto"/>
      </w:divBdr>
    </w:div>
    <w:div w:id="1169296347">
      <w:bodyDiv w:val="1"/>
      <w:marLeft w:val="0"/>
      <w:marRight w:val="0"/>
      <w:marTop w:val="0"/>
      <w:marBottom w:val="0"/>
      <w:divBdr>
        <w:top w:val="none" w:sz="0" w:space="0" w:color="auto"/>
        <w:left w:val="none" w:sz="0" w:space="0" w:color="auto"/>
        <w:bottom w:val="none" w:sz="0" w:space="0" w:color="auto"/>
        <w:right w:val="none" w:sz="0" w:space="0" w:color="auto"/>
      </w:divBdr>
    </w:div>
    <w:div w:id="1171600695">
      <w:bodyDiv w:val="1"/>
      <w:marLeft w:val="0"/>
      <w:marRight w:val="0"/>
      <w:marTop w:val="0"/>
      <w:marBottom w:val="0"/>
      <w:divBdr>
        <w:top w:val="none" w:sz="0" w:space="0" w:color="auto"/>
        <w:left w:val="none" w:sz="0" w:space="0" w:color="auto"/>
        <w:bottom w:val="none" w:sz="0" w:space="0" w:color="auto"/>
        <w:right w:val="none" w:sz="0" w:space="0" w:color="auto"/>
      </w:divBdr>
    </w:div>
    <w:div w:id="1180196251">
      <w:bodyDiv w:val="1"/>
      <w:marLeft w:val="0"/>
      <w:marRight w:val="0"/>
      <w:marTop w:val="0"/>
      <w:marBottom w:val="0"/>
      <w:divBdr>
        <w:top w:val="none" w:sz="0" w:space="0" w:color="auto"/>
        <w:left w:val="none" w:sz="0" w:space="0" w:color="auto"/>
        <w:bottom w:val="none" w:sz="0" w:space="0" w:color="auto"/>
        <w:right w:val="none" w:sz="0" w:space="0" w:color="auto"/>
      </w:divBdr>
    </w:div>
    <w:div w:id="1181703301">
      <w:bodyDiv w:val="1"/>
      <w:marLeft w:val="0"/>
      <w:marRight w:val="0"/>
      <w:marTop w:val="0"/>
      <w:marBottom w:val="0"/>
      <w:divBdr>
        <w:top w:val="none" w:sz="0" w:space="0" w:color="auto"/>
        <w:left w:val="none" w:sz="0" w:space="0" w:color="auto"/>
        <w:bottom w:val="none" w:sz="0" w:space="0" w:color="auto"/>
        <w:right w:val="none" w:sz="0" w:space="0" w:color="auto"/>
      </w:divBdr>
      <w:divsChild>
        <w:div w:id="1009259273">
          <w:marLeft w:val="0"/>
          <w:marRight w:val="0"/>
          <w:marTop w:val="0"/>
          <w:marBottom w:val="0"/>
          <w:divBdr>
            <w:top w:val="none" w:sz="0" w:space="0" w:color="auto"/>
            <w:left w:val="none" w:sz="0" w:space="0" w:color="auto"/>
            <w:bottom w:val="none" w:sz="0" w:space="0" w:color="auto"/>
            <w:right w:val="none" w:sz="0" w:space="0" w:color="auto"/>
          </w:divBdr>
          <w:divsChild>
            <w:div w:id="834494829">
              <w:marLeft w:val="0"/>
              <w:marRight w:val="0"/>
              <w:marTop w:val="0"/>
              <w:marBottom w:val="0"/>
              <w:divBdr>
                <w:top w:val="none" w:sz="0" w:space="0" w:color="auto"/>
                <w:left w:val="none" w:sz="0" w:space="0" w:color="auto"/>
                <w:bottom w:val="none" w:sz="0" w:space="0" w:color="auto"/>
                <w:right w:val="none" w:sz="0" w:space="0" w:color="auto"/>
              </w:divBdr>
            </w:div>
            <w:div w:id="1983538371">
              <w:marLeft w:val="0"/>
              <w:marRight w:val="0"/>
              <w:marTop w:val="0"/>
              <w:marBottom w:val="0"/>
              <w:divBdr>
                <w:top w:val="none" w:sz="0" w:space="0" w:color="auto"/>
                <w:left w:val="none" w:sz="0" w:space="0" w:color="auto"/>
                <w:bottom w:val="none" w:sz="0" w:space="0" w:color="auto"/>
                <w:right w:val="none" w:sz="0" w:space="0" w:color="auto"/>
              </w:divBdr>
              <w:divsChild>
                <w:div w:id="1165123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8007769">
      <w:bodyDiv w:val="1"/>
      <w:marLeft w:val="0"/>
      <w:marRight w:val="0"/>
      <w:marTop w:val="0"/>
      <w:marBottom w:val="0"/>
      <w:divBdr>
        <w:top w:val="none" w:sz="0" w:space="0" w:color="auto"/>
        <w:left w:val="none" w:sz="0" w:space="0" w:color="auto"/>
        <w:bottom w:val="none" w:sz="0" w:space="0" w:color="auto"/>
        <w:right w:val="none" w:sz="0" w:space="0" w:color="auto"/>
      </w:divBdr>
    </w:div>
    <w:div w:id="1229880120">
      <w:bodyDiv w:val="1"/>
      <w:marLeft w:val="0"/>
      <w:marRight w:val="0"/>
      <w:marTop w:val="0"/>
      <w:marBottom w:val="0"/>
      <w:divBdr>
        <w:top w:val="none" w:sz="0" w:space="0" w:color="auto"/>
        <w:left w:val="none" w:sz="0" w:space="0" w:color="auto"/>
        <w:bottom w:val="none" w:sz="0" w:space="0" w:color="auto"/>
        <w:right w:val="none" w:sz="0" w:space="0" w:color="auto"/>
      </w:divBdr>
    </w:div>
    <w:div w:id="1262449509">
      <w:bodyDiv w:val="1"/>
      <w:marLeft w:val="0"/>
      <w:marRight w:val="0"/>
      <w:marTop w:val="0"/>
      <w:marBottom w:val="0"/>
      <w:divBdr>
        <w:top w:val="none" w:sz="0" w:space="0" w:color="auto"/>
        <w:left w:val="none" w:sz="0" w:space="0" w:color="auto"/>
        <w:bottom w:val="none" w:sz="0" w:space="0" w:color="auto"/>
        <w:right w:val="none" w:sz="0" w:space="0" w:color="auto"/>
      </w:divBdr>
    </w:div>
    <w:div w:id="1297294316">
      <w:bodyDiv w:val="1"/>
      <w:marLeft w:val="0"/>
      <w:marRight w:val="0"/>
      <w:marTop w:val="0"/>
      <w:marBottom w:val="0"/>
      <w:divBdr>
        <w:top w:val="none" w:sz="0" w:space="0" w:color="auto"/>
        <w:left w:val="none" w:sz="0" w:space="0" w:color="auto"/>
        <w:bottom w:val="none" w:sz="0" w:space="0" w:color="auto"/>
        <w:right w:val="none" w:sz="0" w:space="0" w:color="auto"/>
      </w:divBdr>
    </w:div>
    <w:div w:id="1317495144">
      <w:bodyDiv w:val="1"/>
      <w:marLeft w:val="0"/>
      <w:marRight w:val="0"/>
      <w:marTop w:val="0"/>
      <w:marBottom w:val="0"/>
      <w:divBdr>
        <w:top w:val="none" w:sz="0" w:space="0" w:color="auto"/>
        <w:left w:val="none" w:sz="0" w:space="0" w:color="auto"/>
        <w:bottom w:val="none" w:sz="0" w:space="0" w:color="auto"/>
        <w:right w:val="none" w:sz="0" w:space="0" w:color="auto"/>
      </w:divBdr>
    </w:div>
    <w:div w:id="1367288359">
      <w:bodyDiv w:val="1"/>
      <w:marLeft w:val="0"/>
      <w:marRight w:val="0"/>
      <w:marTop w:val="0"/>
      <w:marBottom w:val="0"/>
      <w:divBdr>
        <w:top w:val="none" w:sz="0" w:space="0" w:color="auto"/>
        <w:left w:val="none" w:sz="0" w:space="0" w:color="auto"/>
        <w:bottom w:val="none" w:sz="0" w:space="0" w:color="auto"/>
        <w:right w:val="none" w:sz="0" w:space="0" w:color="auto"/>
      </w:divBdr>
    </w:div>
    <w:div w:id="1416974802">
      <w:bodyDiv w:val="1"/>
      <w:marLeft w:val="0"/>
      <w:marRight w:val="0"/>
      <w:marTop w:val="0"/>
      <w:marBottom w:val="0"/>
      <w:divBdr>
        <w:top w:val="none" w:sz="0" w:space="0" w:color="auto"/>
        <w:left w:val="none" w:sz="0" w:space="0" w:color="auto"/>
        <w:bottom w:val="none" w:sz="0" w:space="0" w:color="auto"/>
        <w:right w:val="none" w:sz="0" w:space="0" w:color="auto"/>
      </w:divBdr>
    </w:div>
    <w:div w:id="1432050206">
      <w:bodyDiv w:val="1"/>
      <w:marLeft w:val="0"/>
      <w:marRight w:val="0"/>
      <w:marTop w:val="0"/>
      <w:marBottom w:val="0"/>
      <w:divBdr>
        <w:top w:val="none" w:sz="0" w:space="0" w:color="auto"/>
        <w:left w:val="none" w:sz="0" w:space="0" w:color="auto"/>
        <w:bottom w:val="none" w:sz="0" w:space="0" w:color="auto"/>
        <w:right w:val="none" w:sz="0" w:space="0" w:color="auto"/>
      </w:divBdr>
    </w:div>
    <w:div w:id="1445269050">
      <w:bodyDiv w:val="1"/>
      <w:marLeft w:val="0"/>
      <w:marRight w:val="0"/>
      <w:marTop w:val="0"/>
      <w:marBottom w:val="0"/>
      <w:divBdr>
        <w:top w:val="none" w:sz="0" w:space="0" w:color="auto"/>
        <w:left w:val="none" w:sz="0" w:space="0" w:color="auto"/>
        <w:bottom w:val="none" w:sz="0" w:space="0" w:color="auto"/>
        <w:right w:val="none" w:sz="0" w:space="0" w:color="auto"/>
      </w:divBdr>
    </w:div>
    <w:div w:id="1451898401">
      <w:bodyDiv w:val="1"/>
      <w:marLeft w:val="0"/>
      <w:marRight w:val="0"/>
      <w:marTop w:val="0"/>
      <w:marBottom w:val="0"/>
      <w:divBdr>
        <w:top w:val="none" w:sz="0" w:space="0" w:color="auto"/>
        <w:left w:val="none" w:sz="0" w:space="0" w:color="auto"/>
        <w:bottom w:val="none" w:sz="0" w:space="0" w:color="auto"/>
        <w:right w:val="none" w:sz="0" w:space="0" w:color="auto"/>
      </w:divBdr>
    </w:div>
    <w:div w:id="1460102730">
      <w:bodyDiv w:val="1"/>
      <w:marLeft w:val="0"/>
      <w:marRight w:val="0"/>
      <w:marTop w:val="0"/>
      <w:marBottom w:val="0"/>
      <w:divBdr>
        <w:top w:val="none" w:sz="0" w:space="0" w:color="auto"/>
        <w:left w:val="none" w:sz="0" w:space="0" w:color="auto"/>
        <w:bottom w:val="none" w:sz="0" w:space="0" w:color="auto"/>
        <w:right w:val="none" w:sz="0" w:space="0" w:color="auto"/>
      </w:divBdr>
    </w:div>
    <w:div w:id="1467316518">
      <w:bodyDiv w:val="1"/>
      <w:marLeft w:val="0"/>
      <w:marRight w:val="0"/>
      <w:marTop w:val="0"/>
      <w:marBottom w:val="0"/>
      <w:divBdr>
        <w:top w:val="none" w:sz="0" w:space="0" w:color="auto"/>
        <w:left w:val="none" w:sz="0" w:space="0" w:color="auto"/>
        <w:bottom w:val="none" w:sz="0" w:space="0" w:color="auto"/>
        <w:right w:val="none" w:sz="0" w:space="0" w:color="auto"/>
      </w:divBdr>
    </w:div>
    <w:div w:id="1496460187">
      <w:bodyDiv w:val="1"/>
      <w:marLeft w:val="0"/>
      <w:marRight w:val="0"/>
      <w:marTop w:val="0"/>
      <w:marBottom w:val="0"/>
      <w:divBdr>
        <w:top w:val="none" w:sz="0" w:space="0" w:color="auto"/>
        <w:left w:val="none" w:sz="0" w:space="0" w:color="auto"/>
        <w:bottom w:val="none" w:sz="0" w:space="0" w:color="auto"/>
        <w:right w:val="none" w:sz="0" w:space="0" w:color="auto"/>
      </w:divBdr>
    </w:div>
    <w:div w:id="1571647319">
      <w:bodyDiv w:val="1"/>
      <w:marLeft w:val="0"/>
      <w:marRight w:val="0"/>
      <w:marTop w:val="0"/>
      <w:marBottom w:val="0"/>
      <w:divBdr>
        <w:top w:val="none" w:sz="0" w:space="0" w:color="auto"/>
        <w:left w:val="none" w:sz="0" w:space="0" w:color="auto"/>
        <w:bottom w:val="none" w:sz="0" w:space="0" w:color="auto"/>
        <w:right w:val="none" w:sz="0" w:space="0" w:color="auto"/>
      </w:divBdr>
    </w:div>
    <w:div w:id="1575890453">
      <w:bodyDiv w:val="1"/>
      <w:marLeft w:val="0"/>
      <w:marRight w:val="0"/>
      <w:marTop w:val="0"/>
      <w:marBottom w:val="0"/>
      <w:divBdr>
        <w:top w:val="none" w:sz="0" w:space="0" w:color="auto"/>
        <w:left w:val="none" w:sz="0" w:space="0" w:color="auto"/>
        <w:bottom w:val="none" w:sz="0" w:space="0" w:color="auto"/>
        <w:right w:val="none" w:sz="0" w:space="0" w:color="auto"/>
      </w:divBdr>
    </w:div>
    <w:div w:id="1680892045">
      <w:bodyDiv w:val="1"/>
      <w:marLeft w:val="0"/>
      <w:marRight w:val="0"/>
      <w:marTop w:val="0"/>
      <w:marBottom w:val="0"/>
      <w:divBdr>
        <w:top w:val="none" w:sz="0" w:space="0" w:color="auto"/>
        <w:left w:val="none" w:sz="0" w:space="0" w:color="auto"/>
        <w:bottom w:val="none" w:sz="0" w:space="0" w:color="auto"/>
        <w:right w:val="none" w:sz="0" w:space="0" w:color="auto"/>
      </w:divBdr>
    </w:div>
    <w:div w:id="1715809384">
      <w:bodyDiv w:val="1"/>
      <w:marLeft w:val="0"/>
      <w:marRight w:val="0"/>
      <w:marTop w:val="0"/>
      <w:marBottom w:val="0"/>
      <w:divBdr>
        <w:top w:val="none" w:sz="0" w:space="0" w:color="auto"/>
        <w:left w:val="none" w:sz="0" w:space="0" w:color="auto"/>
        <w:bottom w:val="none" w:sz="0" w:space="0" w:color="auto"/>
        <w:right w:val="none" w:sz="0" w:space="0" w:color="auto"/>
      </w:divBdr>
    </w:div>
    <w:div w:id="1751585966">
      <w:bodyDiv w:val="1"/>
      <w:marLeft w:val="0"/>
      <w:marRight w:val="0"/>
      <w:marTop w:val="0"/>
      <w:marBottom w:val="0"/>
      <w:divBdr>
        <w:top w:val="none" w:sz="0" w:space="0" w:color="auto"/>
        <w:left w:val="none" w:sz="0" w:space="0" w:color="auto"/>
        <w:bottom w:val="none" w:sz="0" w:space="0" w:color="auto"/>
        <w:right w:val="none" w:sz="0" w:space="0" w:color="auto"/>
      </w:divBdr>
    </w:div>
    <w:div w:id="1789543278">
      <w:bodyDiv w:val="1"/>
      <w:marLeft w:val="0"/>
      <w:marRight w:val="0"/>
      <w:marTop w:val="0"/>
      <w:marBottom w:val="0"/>
      <w:divBdr>
        <w:top w:val="none" w:sz="0" w:space="0" w:color="auto"/>
        <w:left w:val="none" w:sz="0" w:space="0" w:color="auto"/>
        <w:bottom w:val="none" w:sz="0" w:space="0" w:color="auto"/>
        <w:right w:val="none" w:sz="0" w:space="0" w:color="auto"/>
      </w:divBdr>
    </w:div>
    <w:div w:id="1803961350">
      <w:bodyDiv w:val="1"/>
      <w:marLeft w:val="0"/>
      <w:marRight w:val="0"/>
      <w:marTop w:val="0"/>
      <w:marBottom w:val="0"/>
      <w:divBdr>
        <w:top w:val="none" w:sz="0" w:space="0" w:color="auto"/>
        <w:left w:val="none" w:sz="0" w:space="0" w:color="auto"/>
        <w:bottom w:val="none" w:sz="0" w:space="0" w:color="auto"/>
        <w:right w:val="none" w:sz="0" w:space="0" w:color="auto"/>
      </w:divBdr>
    </w:div>
    <w:div w:id="1830635945">
      <w:bodyDiv w:val="1"/>
      <w:marLeft w:val="0"/>
      <w:marRight w:val="0"/>
      <w:marTop w:val="0"/>
      <w:marBottom w:val="0"/>
      <w:divBdr>
        <w:top w:val="none" w:sz="0" w:space="0" w:color="auto"/>
        <w:left w:val="none" w:sz="0" w:space="0" w:color="auto"/>
        <w:bottom w:val="none" w:sz="0" w:space="0" w:color="auto"/>
        <w:right w:val="none" w:sz="0" w:space="0" w:color="auto"/>
      </w:divBdr>
    </w:div>
    <w:div w:id="1836608829">
      <w:bodyDiv w:val="1"/>
      <w:marLeft w:val="0"/>
      <w:marRight w:val="0"/>
      <w:marTop w:val="0"/>
      <w:marBottom w:val="0"/>
      <w:divBdr>
        <w:top w:val="none" w:sz="0" w:space="0" w:color="auto"/>
        <w:left w:val="none" w:sz="0" w:space="0" w:color="auto"/>
        <w:bottom w:val="none" w:sz="0" w:space="0" w:color="auto"/>
        <w:right w:val="none" w:sz="0" w:space="0" w:color="auto"/>
      </w:divBdr>
    </w:div>
    <w:div w:id="1844274123">
      <w:bodyDiv w:val="1"/>
      <w:marLeft w:val="0"/>
      <w:marRight w:val="0"/>
      <w:marTop w:val="0"/>
      <w:marBottom w:val="0"/>
      <w:divBdr>
        <w:top w:val="none" w:sz="0" w:space="0" w:color="auto"/>
        <w:left w:val="none" w:sz="0" w:space="0" w:color="auto"/>
        <w:bottom w:val="none" w:sz="0" w:space="0" w:color="auto"/>
        <w:right w:val="none" w:sz="0" w:space="0" w:color="auto"/>
      </w:divBdr>
    </w:div>
    <w:div w:id="1892497751">
      <w:bodyDiv w:val="1"/>
      <w:marLeft w:val="0"/>
      <w:marRight w:val="0"/>
      <w:marTop w:val="0"/>
      <w:marBottom w:val="0"/>
      <w:divBdr>
        <w:top w:val="none" w:sz="0" w:space="0" w:color="auto"/>
        <w:left w:val="none" w:sz="0" w:space="0" w:color="auto"/>
        <w:bottom w:val="none" w:sz="0" w:space="0" w:color="auto"/>
        <w:right w:val="none" w:sz="0" w:space="0" w:color="auto"/>
      </w:divBdr>
    </w:div>
    <w:div w:id="1906984617">
      <w:bodyDiv w:val="1"/>
      <w:marLeft w:val="0"/>
      <w:marRight w:val="0"/>
      <w:marTop w:val="0"/>
      <w:marBottom w:val="0"/>
      <w:divBdr>
        <w:top w:val="none" w:sz="0" w:space="0" w:color="auto"/>
        <w:left w:val="none" w:sz="0" w:space="0" w:color="auto"/>
        <w:bottom w:val="none" w:sz="0" w:space="0" w:color="auto"/>
        <w:right w:val="none" w:sz="0" w:space="0" w:color="auto"/>
      </w:divBdr>
    </w:div>
    <w:div w:id="1925145485">
      <w:bodyDiv w:val="1"/>
      <w:marLeft w:val="0"/>
      <w:marRight w:val="0"/>
      <w:marTop w:val="0"/>
      <w:marBottom w:val="0"/>
      <w:divBdr>
        <w:top w:val="none" w:sz="0" w:space="0" w:color="auto"/>
        <w:left w:val="none" w:sz="0" w:space="0" w:color="auto"/>
        <w:bottom w:val="none" w:sz="0" w:space="0" w:color="auto"/>
        <w:right w:val="none" w:sz="0" w:space="0" w:color="auto"/>
      </w:divBdr>
    </w:div>
    <w:div w:id="1946696019">
      <w:bodyDiv w:val="1"/>
      <w:marLeft w:val="0"/>
      <w:marRight w:val="0"/>
      <w:marTop w:val="0"/>
      <w:marBottom w:val="0"/>
      <w:divBdr>
        <w:top w:val="none" w:sz="0" w:space="0" w:color="auto"/>
        <w:left w:val="none" w:sz="0" w:space="0" w:color="auto"/>
        <w:bottom w:val="none" w:sz="0" w:space="0" w:color="auto"/>
        <w:right w:val="none" w:sz="0" w:space="0" w:color="auto"/>
      </w:divBdr>
    </w:div>
    <w:div w:id="1947499922">
      <w:bodyDiv w:val="1"/>
      <w:marLeft w:val="0"/>
      <w:marRight w:val="0"/>
      <w:marTop w:val="0"/>
      <w:marBottom w:val="0"/>
      <w:divBdr>
        <w:top w:val="none" w:sz="0" w:space="0" w:color="auto"/>
        <w:left w:val="none" w:sz="0" w:space="0" w:color="auto"/>
        <w:bottom w:val="none" w:sz="0" w:space="0" w:color="auto"/>
        <w:right w:val="none" w:sz="0" w:space="0" w:color="auto"/>
      </w:divBdr>
    </w:div>
    <w:div w:id="1992051965">
      <w:bodyDiv w:val="1"/>
      <w:marLeft w:val="0"/>
      <w:marRight w:val="0"/>
      <w:marTop w:val="0"/>
      <w:marBottom w:val="0"/>
      <w:divBdr>
        <w:top w:val="none" w:sz="0" w:space="0" w:color="auto"/>
        <w:left w:val="none" w:sz="0" w:space="0" w:color="auto"/>
        <w:bottom w:val="none" w:sz="0" w:space="0" w:color="auto"/>
        <w:right w:val="none" w:sz="0" w:space="0" w:color="auto"/>
      </w:divBdr>
    </w:div>
    <w:div w:id="2004772872">
      <w:bodyDiv w:val="1"/>
      <w:marLeft w:val="0"/>
      <w:marRight w:val="0"/>
      <w:marTop w:val="0"/>
      <w:marBottom w:val="0"/>
      <w:divBdr>
        <w:top w:val="none" w:sz="0" w:space="0" w:color="auto"/>
        <w:left w:val="none" w:sz="0" w:space="0" w:color="auto"/>
        <w:bottom w:val="none" w:sz="0" w:space="0" w:color="auto"/>
        <w:right w:val="none" w:sz="0" w:space="0" w:color="auto"/>
      </w:divBdr>
    </w:div>
    <w:div w:id="2019192661">
      <w:bodyDiv w:val="1"/>
      <w:marLeft w:val="0"/>
      <w:marRight w:val="0"/>
      <w:marTop w:val="0"/>
      <w:marBottom w:val="0"/>
      <w:divBdr>
        <w:top w:val="none" w:sz="0" w:space="0" w:color="auto"/>
        <w:left w:val="none" w:sz="0" w:space="0" w:color="auto"/>
        <w:bottom w:val="none" w:sz="0" w:space="0" w:color="auto"/>
        <w:right w:val="none" w:sz="0" w:space="0" w:color="auto"/>
      </w:divBdr>
    </w:div>
    <w:div w:id="2025789834">
      <w:bodyDiv w:val="1"/>
      <w:marLeft w:val="0"/>
      <w:marRight w:val="0"/>
      <w:marTop w:val="0"/>
      <w:marBottom w:val="0"/>
      <w:divBdr>
        <w:top w:val="none" w:sz="0" w:space="0" w:color="auto"/>
        <w:left w:val="none" w:sz="0" w:space="0" w:color="auto"/>
        <w:bottom w:val="none" w:sz="0" w:space="0" w:color="auto"/>
        <w:right w:val="none" w:sz="0" w:space="0" w:color="auto"/>
      </w:divBdr>
    </w:div>
    <w:div w:id="2073624629">
      <w:bodyDiv w:val="1"/>
      <w:marLeft w:val="0"/>
      <w:marRight w:val="0"/>
      <w:marTop w:val="0"/>
      <w:marBottom w:val="0"/>
      <w:divBdr>
        <w:top w:val="none" w:sz="0" w:space="0" w:color="auto"/>
        <w:left w:val="none" w:sz="0" w:space="0" w:color="auto"/>
        <w:bottom w:val="none" w:sz="0" w:space="0" w:color="auto"/>
        <w:right w:val="none" w:sz="0" w:space="0" w:color="auto"/>
      </w:divBdr>
    </w:div>
    <w:div w:id="2082365178">
      <w:bodyDiv w:val="1"/>
      <w:marLeft w:val="0"/>
      <w:marRight w:val="0"/>
      <w:marTop w:val="0"/>
      <w:marBottom w:val="0"/>
      <w:divBdr>
        <w:top w:val="none" w:sz="0" w:space="0" w:color="auto"/>
        <w:left w:val="none" w:sz="0" w:space="0" w:color="auto"/>
        <w:bottom w:val="none" w:sz="0" w:space="0" w:color="auto"/>
        <w:right w:val="none" w:sz="0" w:space="0" w:color="auto"/>
      </w:divBdr>
    </w:div>
    <w:div w:id="2085180722">
      <w:bodyDiv w:val="1"/>
      <w:marLeft w:val="0"/>
      <w:marRight w:val="0"/>
      <w:marTop w:val="0"/>
      <w:marBottom w:val="0"/>
      <w:divBdr>
        <w:top w:val="none" w:sz="0" w:space="0" w:color="auto"/>
        <w:left w:val="none" w:sz="0" w:space="0" w:color="auto"/>
        <w:bottom w:val="none" w:sz="0" w:space="0" w:color="auto"/>
        <w:right w:val="none" w:sz="0" w:space="0" w:color="auto"/>
      </w:divBdr>
    </w:div>
    <w:div w:id="2091655752">
      <w:bodyDiv w:val="1"/>
      <w:marLeft w:val="0"/>
      <w:marRight w:val="0"/>
      <w:marTop w:val="0"/>
      <w:marBottom w:val="0"/>
      <w:divBdr>
        <w:top w:val="none" w:sz="0" w:space="0" w:color="auto"/>
        <w:left w:val="none" w:sz="0" w:space="0" w:color="auto"/>
        <w:bottom w:val="none" w:sz="0" w:space="0" w:color="auto"/>
        <w:right w:val="none" w:sz="0" w:space="0" w:color="auto"/>
      </w:divBdr>
    </w:div>
    <w:div w:id="2105106811">
      <w:bodyDiv w:val="1"/>
      <w:marLeft w:val="0"/>
      <w:marRight w:val="0"/>
      <w:marTop w:val="0"/>
      <w:marBottom w:val="0"/>
      <w:divBdr>
        <w:top w:val="none" w:sz="0" w:space="0" w:color="auto"/>
        <w:left w:val="none" w:sz="0" w:space="0" w:color="auto"/>
        <w:bottom w:val="none" w:sz="0" w:space="0" w:color="auto"/>
        <w:right w:val="none" w:sz="0" w:space="0" w:color="auto"/>
      </w:divBdr>
    </w:div>
    <w:div w:id="2130051756">
      <w:bodyDiv w:val="1"/>
      <w:marLeft w:val="0"/>
      <w:marRight w:val="0"/>
      <w:marTop w:val="0"/>
      <w:marBottom w:val="0"/>
      <w:divBdr>
        <w:top w:val="none" w:sz="0" w:space="0" w:color="auto"/>
        <w:left w:val="none" w:sz="0" w:space="0" w:color="auto"/>
        <w:bottom w:val="none" w:sz="0" w:space="0" w:color="auto"/>
        <w:right w:val="none" w:sz="0" w:space="0" w:color="auto"/>
      </w:divBdr>
      <w:divsChild>
        <w:div w:id="763573697">
          <w:marLeft w:val="0"/>
          <w:marRight w:val="0"/>
          <w:marTop w:val="0"/>
          <w:marBottom w:val="0"/>
          <w:divBdr>
            <w:top w:val="none" w:sz="0" w:space="0" w:color="auto"/>
            <w:left w:val="none" w:sz="0" w:space="0" w:color="auto"/>
            <w:bottom w:val="none" w:sz="0" w:space="0" w:color="auto"/>
            <w:right w:val="none" w:sz="0" w:space="0" w:color="auto"/>
          </w:divBdr>
          <w:divsChild>
            <w:div w:id="433091915">
              <w:marLeft w:val="0"/>
              <w:marRight w:val="0"/>
              <w:marTop w:val="0"/>
              <w:marBottom w:val="0"/>
              <w:divBdr>
                <w:top w:val="none" w:sz="0" w:space="0" w:color="auto"/>
                <w:left w:val="none" w:sz="0" w:space="0" w:color="auto"/>
                <w:bottom w:val="none" w:sz="0" w:space="0" w:color="auto"/>
                <w:right w:val="none" w:sz="0" w:space="0" w:color="auto"/>
              </w:divBdr>
            </w:div>
            <w:div w:id="1399088897">
              <w:marLeft w:val="0"/>
              <w:marRight w:val="0"/>
              <w:marTop w:val="0"/>
              <w:marBottom w:val="0"/>
              <w:divBdr>
                <w:top w:val="none" w:sz="0" w:space="0" w:color="auto"/>
                <w:left w:val="none" w:sz="0" w:space="0" w:color="auto"/>
                <w:bottom w:val="none" w:sz="0" w:space="0" w:color="auto"/>
                <w:right w:val="none" w:sz="0" w:space="0" w:color="auto"/>
              </w:divBdr>
              <w:divsChild>
                <w:div w:id="1804033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hyperlink" Target="https://diplomaterv.vik.bme.hu/" TargetMode="External"/><Relationship Id="rId26" Type="http://schemas.openxmlformats.org/officeDocument/2006/relationships/image" Target="media/image14.png"/><Relationship Id="rId39" Type="http://schemas.microsoft.com/office/2016/09/relationships/commentsIds" Target="commentsIds.xml"/><Relationship Id="rId21" Type="http://schemas.openxmlformats.org/officeDocument/2006/relationships/image" Target="media/image9.png"/><Relationship Id="rId34"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image" Target="media/image7.png"/><Relationship Id="rId25" Type="http://schemas.openxmlformats.org/officeDocument/2006/relationships/image" Target="media/image13.png"/><Relationship Id="rId33" Type="http://schemas.openxmlformats.org/officeDocument/2006/relationships/hyperlink" Target="https://zarovizsga.aut.bme.hu/articles" TargetMode="External"/><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8.png"/><Relationship Id="rId29" Type="http://schemas.openxmlformats.org/officeDocument/2006/relationships/image" Target="media/image17.png"/><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1/relationships/commentsExtended" Target="commentsExtended.xml"/><Relationship Id="rId24" Type="http://schemas.openxmlformats.org/officeDocument/2006/relationships/image" Target="media/image12.png"/><Relationship Id="rId32" Type="http://schemas.openxmlformats.org/officeDocument/2006/relationships/image" Target="media/image20.png"/><Relationship Id="rId37" Type="http://schemas.microsoft.com/office/2011/relationships/people" Target="people.xml"/><Relationship Id="rId40"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fontTable" Target="fontTable.xml"/><Relationship Id="rId10" Type="http://schemas.openxmlformats.org/officeDocument/2006/relationships/comments" Target="comments.xml"/><Relationship Id="rId19" Type="http://schemas.openxmlformats.org/officeDocument/2006/relationships/hyperlink" Target="https://vik.bme.hu/hallgatoknak/altalanos/mi-hasznalat-ajanlasok" TargetMode="External"/><Relationship Id="rId31" Type="http://schemas.openxmlformats.org/officeDocument/2006/relationships/image" Target="media/image19.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4.jp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footer" Target="footer2.xml"/><Relationship Id="rId8" Type="http://schemas.openxmlformats.org/officeDocument/2006/relationships/image" Target="media/image1.png"/><Relationship Id="rId3"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D:\BME\Diplomamunka\tervezet\diptervsema2.dot" TargetMode="Externa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Kor09</b:Tag>
    <b:SourceType>InternetSite</b:SourceType>
    <b:Guid>{80FE6383-D5C2-4E86-BF8E-FD2AD6F28E56}</b:Guid>
    <b:Author>
      <b:Author>
        <b:NameList>
          <b:Person>
            <b:Last>Nahtkasztlija</b:Last>
            <b:First>Korbácsi</b:First>
          </b:Person>
        </b:NameList>
      </b:Author>
    </b:Author>
    <b:Title>Az idegen szavak toldalékolása</b:Title>
    <b:InternetSiteTitle>PC Guru</b:InternetSiteTitle>
    <b:Year>2009</b:Year>
    <b:Month>június</b:Month>
    <b:URL>http://www.pcguru.hu/blog/kredenc/az-idegen-szavak-toldalekolasa/5062</b:URL>
    <b:RefOrder>3</b:RefOrder>
  </b:Source>
  <b:Source>
    <b:Tag>Phi97</b:Tag>
    <b:SourceType>InternetSite</b:SourceType>
    <b:Guid>{9794E31F-FD3C-45DA-A523-46A7167C17DC}</b:Guid>
    <b:Author>
      <b:Author>
        <b:NameList>
          <b:Person>
            <b:Last>Koopman</b:Last>
            <b:First>Philip</b:First>
          </b:Person>
        </b:NameList>
      </b:Author>
    </b:Author>
    <b:Title>How to Write an Abstract</b:Title>
    <b:Year>1997</b:Year>
    <b:Month>október</b:Month>
    <b:YearAccessed>2015</b:YearAccessed>
    <b:MonthAccessed>október</b:MonthAccessed>
    <b:DayAccessed>20</b:DayAccessed>
    <b:URL>https://users.ece.cmu.edu/~koopman/essays/abstract.html</b:URL>
    <b:RefOrder>1</b:RefOrder>
  </b:Source>
  <b:Source>
    <b:Tag>W3C15</b:Tag>
    <b:SourceType>InternetSite</b:SourceType>
    <b:Guid>{91D5DEF9-4D21-4457-9FC3-18DC5232F3D3}</b:Guid>
    <b:Author>
      <b:Author>
        <b:NameList>
          <b:Person>
            <b:Last>W3C</b:Last>
          </b:Person>
        </b:NameList>
      </b:Author>
    </b:Author>
    <b:Title>HTML, The Web’s Core Language</b:Title>
    <b:YearAccessed>2015</b:YearAccessed>
    <b:MonthAccessed>október</b:MonthAccessed>
    <b:DayAccessed>20</b:DayAccessed>
    <b:URL>http://www.w3.org/html/</b:URL>
    <b:RefOrder>2</b:RefOrder>
  </b:Source>
</b:Sources>
</file>

<file path=customXml/itemProps1.xml><?xml version="1.0" encoding="utf-8"?>
<ds:datastoreItem xmlns:ds="http://schemas.openxmlformats.org/officeDocument/2006/customXml" ds:itemID="{571DC108-6964-460F-894F-24656CA787D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diptervsema2.dot</Template>
  <TotalTime>3973</TotalTime>
  <Pages>1</Pages>
  <Words>15506</Words>
  <Characters>106996</Characters>
  <Application>Microsoft Office Word</Application>
  <DocSecurity>0</DocSecurity>
  <Lines>891</Lines>
  <Paragraphs>244</Paragraphs>
  <ScaleCrop>false</ScaleCrop>
  <HeadingPairs>
    <vt:vector size="6" baseType="variant">
      <vt:variant>
        <vt:lpstr>Cím</vt:lpstr>
      </vt:variant>
      <vt:variant>
        <vt:i4>1</vt:i4>
      </vt:variant>
      <vt:variant>
        <vt:lpstr>Title</vt:lpstr>
      </vt:variant>
      <vt:variant>
        <vt:i4>1</vt:i4>
      </vt:variant>
      <vt:variant>
        <vt:lpstr>Headings</vt:lpstr>
      </vt:variant>
      <vt:variant>
        <vt:i4>11</vt:i4>
      </vt:variant>
    </vt:vector>
  </HeadingPairs>
  <TitlesOfParts>
    <vt:vector size="13" baseType="lpstr">
      <vt:lpstr>Diplomaterv útmutató</vt:lpstr>
      <vt:lpstr>Elektronikus terelők</vt:lpstr>
      <vt:lpstr>Összefoglaló</vt:lpstr>
      <vt:lpstr>Abstract</vt:lpstr>
      <vt:lpstr>Bevezetés</vt:lpstr>
      <vt:lpstr>    Formázási tudnivalók</vt:lpstr>
      <vt:lpstr>        Címsorok</vt:lpstr>
      <vt:lpstr>        Képek</vt:lpstr>
      <vt:lpstr>        Kódrészletek</vt:lpstr>
      <vt:lpstr>        Irodalomjegyzék</vt:lpstr>
      <vt:lpstr>Utolsó simítások</vt:lpstr>
      <vt:lpstr>Irodalomjegyzék</vt:lpstr>
      <vt:lpstr>Függelék</vt:lpstr>
    </vt:vector>
  </TitlesOfParts>
  <Manager/>
  <Company>Automatizálási és Alkalmazott Informatikai Tanszék</Company>
  <LinksUpToDate>false</LinksUpToDate>
  <CharactersWithSpaces>122258</CharactersWithSpaces>
  <SharedDoc>false</SharedDoc>
  <HLinks>
    <vt:vector size="78" baseType="variant">
      <vt:variant>
        <vt:i4>2293851</vt:i4>
      </vt:variant>
      <vt:variant>
        <vt:i4>102</vt:i4>
      </vt:variant>
      <vt:variant>
        <vt:i4>0</vt:i4>
      </vt:variant>
      <vt:variant>
        <vt:i4>5</vt:i4>
      </vt:variant>
      <vt:variant>
        <vt:lpwstr>http://en.wikipedia.org/wiki/Evaluation_strategy</vt:lpwstr>
      </vt:variant>
      <vt:variant>
        <vt:lpwstr/>
      </vt:variant>
      <vt:variant>
        <vt:i4>2818103</vt:i4>
      </vt:variant>
      <vt:variant>
        <vt:i4>99</vt:i4>
      </vt:variant>
      <vt:variant>
        <vt:i4>0</vt:i4>
      </vt:variant>
      <vt:variant>
        <vt:i4>5</vt:i4>
      </vt:variant>
      <vt:variant>
        <vt:lpwstr>http://www.ni.com/</vt:lpwstr>
      </vt:variant>
      <vt:variant>
        <vt:lpwstr/>
      </vt:variant>
      <vt:variant>
        <vt:i4>1966128</vt:i4>
      </vt:variant>
      <vt:variant>
        <vt:i4>74</vt:i4>
      </vt:variant>
      <vt:variant>
        <vt:i4>0</vt:i4>
      </vt:variant>
      <vt:variant>
        <vt:i4>5</vt:i4>
      </vt:variant>
      <vt:variant>
        <vt:lpwstr/>
      </vt:variant>
      <vt:variant>
        <vt:lpwstr>_Toc332798853</vt:lpwstr>
      </vt:variant>
      <vt:variant>
        <vt:i4>1966128</vt:i4>
      </vt:variant>
      <vt:variant>
        <vt:i4>68</vt:i4>
      </vt:variant>
      <vt:variant>
        <vt:i4>0</vt:i4>
      </vt:variant>
      <vt:variant>
        <vt:i4>5</vt:i4>
      </vt:variant>
      <vt:variant>
        <vt:lpwstr/>
      </vt:variant>
      <vt:variant>
        <vt:lpwstr>_Toc332798852</vt:lpwstr>
      </vt:variant>
      <vt:variant>
        <vt:i4>1966128</vt:i4>
      </vt:variant>
      <vt:variant>
        <vt:i4>62</vt:i4>
      </vt:variant>
      <vt:variant>
        <vt:i4>0</vt:i4>
      </vt:variant>
      <vt:variant>
        <vt:i4>5</vt:i4>
      </vt:variant>
      <vt:variant>
        <vt:lpwstr/>
      </vt:variant>
      <vt:variant>
        <vt:lpwstr>_Toc332798851</vt:lpwstr>
      </vt:variant>
      <vt:variant>
        <vt:i4>1966128</vt:i4>
      </vt:variant>
      <vt:variant>
        <vt:i4>56</vt:i4>
      </vt:variant>
      <vt:variant>
        <vt:i4>0</vt:i4>
      </vt:variant>
      <vt:variant>
        <vt:i4>5</vt:i4>
      </vt:variant>
      <vt:variant>
        <vt:lpwstr/>
      </vt:variant>
      <vt:variant>
        <vt:lpwstr>_Toc332798850</vt:lpwstr>
      </vt:variant>
      <vt:variant>
        <vt:i4>2031664</vt:i4>
      </vt:variant>
      <vt:variant>
        <vt:i4>50</vt:i4>
      </vt:variant>
      <vt:variant>
        <vt:i4>0</vt:i4>
      </vt:variant>
      <vt:variant>
        <vt:i4>5</vt:i4>
      </vt:variant>
      <vt:variant>
        <vt:lpwstr/>
      </vt:variant>
      <vt:variant>
        <vt:lpwstr>_Toc332798849</vt:lpwstr>
      </vt:variant>
      <vt:variant>
        <vt:i4>2031664</vt:i4>
      </vt:variant>
      <vt:variant>
        <vt:i4>44</vt:i4>
      </vt:variant>
      <vt:variant>
        <vt:i4>0</vt:i4>
      </vt:variant>
      <vt:variant>
        <vt:i4>5</vt:i4>
      </vt:variant>
      <vt:variant>
        <vt:lpwstr/>
      </vt:variant>
      <vt:variant>
        <vt:lpwstr>_Toc332798848</vt:lpwstr>
      </vt:variant>
      <vt:variant>
        <vt:i4>2031664</vt:i4>
      </vt:variant>
      <vt:variant>
        <vt:i4>38</vt:i4>
      </vt:variant>
      <vt:variant>
        <vt:i4>0</vt:i4>
      </vt:variant>
      <vt:variant>
        <vt:i4>5</vt:i4>
      </vt:variant>
      <vt:variant>
        <vt:lpwstr/>
      </vt:variant>
      <vt:variant>
        <vt:lpwstr>_Toc332798847</vt:lpwstr>
      </vt:variant>
      <vt:variant>
        <vt:i4>2031664</vt:i4>
      </vt:variant>
      <vt:variant>
        <vt:i4>32</vt:i4>
      </vt:variant>
      <vt:variant>
        <vt:i4>0</vt:i4>
      </vt:variant>
      <vt:variant>
        <vt:i4>5</vt:i4>
      </vt:variant>
      <vt:variant>
        <vt:lpwstr/>
      </vt:variant>
      <vt:variant>
        <vt:lpwstr>_Toc332798846</vt:lpwstr>
      </vt:variant>
      <vt:variant>
        <vt:i4>2031664</vt:i4>
      </vt:variant>
      <vt:variant>
        <vt:i4>26</vt:i4>
      </vt:variant>
      <vt:variant>
        <vt:i4>0</vt:i4>
      </vt:variant>
      <vt:variant>
        <vt:i4>5</vt:i4>
      </vt:variant>
      <vt:variant>
        <vt:lpwstr/>
      </vt:variant>
      <vt:variant>
        <vt:lpwstr>_Toc332798845</vt:lpwstr>
      </vt:variant>
      <vt:variant>
        <vt:i4>2031664</vt:i4>
      </vt:variant>
      <vt:variant>
        <vt:i4>20</vt:i4>
      </vt:variant>
      <vt:variant>
        <vt:i4>0</vt:i4>
      </vt:variant>
      <vt:variant>
        <vt:i4>5</vt:i4>
      </vt:variant>
      <vt:variant>
        <vt:lpwstr/>
      </vt:variant>
      <vt:variant>
        <vt:lpwstr>_Toc332798844</vt:lpwstr>
      </vt:variant>
      <vt:variant>
        <vt:i4>2031664</vt:i4>
      </vt:variant>
      <vt:variant>
        <vt:i4>14</vt:i4>
      </vt:variant>
      <vt:variant>
        <vt:i4>0</vt:i4>
      </vt:variant>
      <vt:variant>
        <vt:i4>5</vt:i4>
      </vt:variant>
      <vt:variant>
        <vt:lpwstr/>
      </vt:variant>
      <vt:variant>
        <vt:lpwstr>_Toc332798843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Diplomaterv útmutató</dc:title>
  <dc:subject/>
  <dc:creator>Dr. Kővári Bence;balassy@aut.bme.hu</dc:creator>
  <cp:keywords/>
  <dc:description>Az adatok átírása után a dokumentum egészére adjanak ki frissítést.</dc:description>
  <cp:lastModifiedBy>Pásztori Péter Benjámin</cp:lastModifiedBy>
  <cp:revision>82</cp:revision>
  <cp:lastPrinted>2002-07-08T12:51:00Z</cp:lastPrinted>
  <dcterms:created xsi:type="dcterms:W3CDTF">2016-01-29T16:04:00Z</dcterms:created>
  <dcterms:modified xsi:type="dcterms:W3CDTF">2025-11-26T10:38:00Z</dcterms:modified>
</cp:coreProperties>
</file>