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B249E3" w14:textId="77777777" w:rsidR="00D01078" w:rsidRPr="00D01078" w:rsidRDefault="00D01078" w:rsidP="00D01078">
      <w:pPr>
        <w:spacing w:line="480" w:lineRule="auto"/>
        <w:rPr>
          <w:rFonts w:ascii="Times New Roman" w:hAnsi="Times New Roman" w:cs="Times New Roman"/>
          <w:b/>
        </w:rPr>
      </w:pPr>
    </w:p>
    <w:p w14:paraId="41336434" w14:textId="77777777" w:rsidR="00D01078" w:rsidRPr="00D01078" w:rsidRDefault="00D01078" w:rsidP="00D01078">
      <w:pPr>
        <w:spacing w:line="480" w:lineRule="auto"/>
        <w:rPr>
          <w:rFonts w:ascii="Times New Roman" w:hAnsi="Times New Roman" w:cs="Times New Roman"/>
          <w:b/>
        </w:rPr>
      </w:pPr>
    </w:p>
    <w:p w14:paraId="3F6A7866" w14:textId="77777777" w:rsidR="00D01078" w:rsidRPr="00D01078" w:rsidRDefault="00D01078" w:rsidP="00D01078">
      <w:pPr>
        <w:spacing w:line="480" w:lineRule="auto"/>
        <w:rPr>
          <w:rFonts w:ascii="Times New Roman" w:hAnsi="Times New Roman" w:cs="Times New Roman"/>
          <w:b/>
        </w:rPr>
      </w:pPr>
    </w:p>
    <w:p w14:paraId="1058A135" w14:textId="200B0875" w:rsidR="00D01078" w:rsidRPr="00D01078" w:rsidRDefault="00D01078" w:rsidP="00D01078">
      <w:pPr>
        <w:spacing w:line="480" w:lineRule="auto"/>
        <w:rPr>
          <w:rFonts w:ascii="Times New Roman" w:hAnsi="Times New Roman" w:cs="Times New Roman"/>
          <w:b/>
        </w:rPr>
      </w:pPr>
    </w:p>
    <w:p w14:paraId="694528A2" w14:textId="77777777" w:rsidR="00D01078" w:rsidRPr="00D01078" w:rsidRDefault="00D01078" w:rsidP="00D01078">
      <w:pPr>
        <w:spacing w:line="480" w:lineRule="auto"/>
        <w:rPr>
          <w:rFonts w:ascii="Times New Roman" w:hAnsi="Times New Roman" w:cs="Times New Roman"/>
          <w:b/>
        </w:rPr>
      </w:pPr>
    </w:p>
    <w:p w14:paraId="0AE48132" w14:textId="77777777" w:rsidR="00D01078" w:rsidRPr="00D01078" w:rsidRDefault="00D01078" w:rsidP="00D01078">
      <w:pPr>
        <w:spacing w:line="480" w:lineRule="auto"/>
        <w:jc w:val="center"/>
        <w:rPr>
          <w:rFonts w:ascii="Times New Roman" w:hAnsi="Times New Roman" w:cs="Times New Roman"/>
          <w:b/>
        </w:rPr>
      </w:pPr>
    </w:p>
    <w:p w14:paraId="046DE629" w14:textId="1D34BA87" w:rsidR="00D01078" w:rsidRPr="00D01078" w:rsidRDefault="00D01078" w:rsidP="00D01078">
      <w:pPr>
        <w:spacing w:line="480" w:lineRule="auto"/>
        <w:jc w:val="center"/>
        <w:rPr>
          <w:rFonts w:ascii="Times New Roman" w:hAnsi="Times New Roman" w:cs="Times New Roman"/>
          <w:b/>
        </w:rPr>
      </w:pPr>
      <w:r w:rsidRPr="00D01078">
        <w:rPr>
          <w:rFonts w:ascii="Times New Roman" w:hAnsi="Times New Roman" w:cs="Times New Roman"/>
          <w:b/>
        </w:rPr>
        <w:t>Analyzing and Predicting Air Quality Trends: A Case Study on Seasonal and Policy Impacts</w:t>
      </w:r>
    </w:p>
    <w:p w14:paraId="61EB9B2C" w14:textId="26ACD103" w:rsidR="00D01078" w:rsidRPr="00D01078" w:rsidRDefault="00D01078" w:rsidP="00D01078">
      <w:pPr>
        <w:spacing w:line="480" w:lineRule="auto"/>
        <w:jc w:val="center"/>
        <w:rPr>
          <w:rFonts w:ascii="Times New Roman" w:hAnsi="Times New Roman" w:cs="Times New Roman"/>
          <w:b/>
        </w:rPr>
      </w:pPr>
    </w:p>
    <w:p w14:paraId="4EDB1464" w14:textId="269685A1" w:rsidR="00D01078" w:rsidRPr="00D01078" w:rsidRDefault="00D01078" w:rsidP="00D01078">
      <w:pPr>
        <w:spacing w:line="480" w:lineRule="auto"/>
        <w:jc w:val="center"/>
        <w:rPr>
          <w:rFonts w:ascii="Times New Roman" w:hAnsi="Times New Roman" w:cs="Times New Roman"/>
        </w:rPr>
      </w:pPr>
      <w:r w:rsidRPr="00D01078">
        <w:rPr>
          <w:rFonts w:ascii="Times New Roman" w:hAnsi="Times New Roman" w:cs="Times New Roman"/>
        </w:rPr>
        <w:t>Parker Pratt</w:t>
      </w:r>
    </w:p>
    <w:p w14:paraId="7791487A" w14:textId="28162D33" w:rsidR="00D01078" w:rsidRPr="00D01078" w:rsidRDefault="00D01078" w:rsidP="00D01078">
      <w:pPr>
        <w:spacing w:line="480" w:lineRule="auto"/>
        <w:jc w:val="center"/>
        <w:rPr>
          <w:rFonts w:ascii="Times New Roman" w:hAnsi="Times New Roman" w:cs="Times New Roman"/>
        </w:rPr>
      </w:pPr>
      <w:r w:rsidRPr="00D01078">
        <w:rPr>
          <w:rFonts w:ascii="Times New Roman" w:hAnsi="Times New Roman" w:cs="Times New Roman"/>
        </w:rPr>
        <w:t>Department of Mathematics, Oregon Tech</w:t>
      </w:r>
    </w:p>
    <w:p w14:paraId="75D0C8AD" w14:textId="3097BAD7" w:rsidR="00D01078" w:rsidRPr="00D01078" w:rsidRDefault="00E944CF" w:rsidP="00D01078">
      <w:pPr>
        <w:spacing w:line="480" w:lineRule="auto"/>
        <w:jc w:val="center"/>
        <w:rPr>
          <w:rFonts w:ascii="Times New Roman" w:hAnsi="Times New Roman" w:cs="Times New Roman"/>
        </w:rPr>
      </w:pPr>
      <w:r>
        <w:rPr>
          <w:rFonts w:ascii="Times New Roman" w:hAnsi="Times New Roman" w:cs="Times New Roman"/>
        </w:rPr>
        <w:t>DSAI 443</w:t>
      </w:r>
      <w:r w:rsidR="00D01078" w:rsidRPr="00D01078">
        <w:rPr>
          <w:rFonts w:ascii="Times New Roman" w:hAnsi="Times New Roman" w:cs="Times New Roman"/>
        </w:rPr>
        <w:t xml:space="preserve">: </w:t>
      </w:r>
      <w:r>
        <w:rPr>
          <w:rFonts w:ascii="Times New Roman" w:hAnsi="Times New Roman" w:cs="Times New Roman"/>
        </w:rPr>
        <w:t>Deep Learning</w:t>
      </w:r>
    </w:p>
    <w:p w14:paraId="6505D957" w14:textId="3E8E5DBB" w:rsidR="00D01078" w:rsidRPr="00D01078" w:rsidRDefault="00E944CF" w:rsidP="00D01078">
      <w:pPr>
        <w:spacing w:line="480" w:lineRule="auto"/>
        <w:jc w:val="center"/>
        <w:rPr>
          <w:rFonts w:ascii="Times New Roman" w:hAnsi="Times New Roman" w:cs="Times New Roman"/>
        </w:rPr>
      </w:pPr>
      <w:r>
        <w:rPr>
          <w:rFonts w:ascii="Times New Roman" w:hAnsi="Times New Roman" w:cs="Times New Roman"/>
        </w:rPr>
        <w:t>Prof. Joseph Reid</w:t>
      </w:r>
    </w:p>
    <w:p w14:paraId="5BF60690" w14:textId="1CA60B4C" w:rsidR="00D01078" w:rsidRPr="00D01078" w:rsidRDefault="00D01078" w:rsidP="00D01078">
      <w:pPr>
        <w:spacing w:line="480" w:lineRule="auto"/>
        <w:jc w:val="center"/>
        <w:rPr>
          <w:rFonts w:ascii="Times New Roman" w:hAnsi="Times New Roman" w:cs="Times New Roman"/>
        </w:rPr>
      </w:pPr>
      <w:r w:rsidRPr="00D01078">
        <w:rPr>
          <w:rFonts w:ascii="Times New Roman" w:hAnsi="Times New Roman" w:cs="Times New Roman"/>
        </w:rPr>
        <w:t>March 1</w:t>
      </w:r>
      <w:r w:rsidR="00E944CF">
        <w:rPr>
          <w:rFonts w:ascii="Times New Roman" w:hAnsi="Times New Roman" w:cs="Times New Roman"/>
        </w:rPr>
        <w:t>9</w:t>
      </w:r>
      <w:r w:rsidRPr="00D01078">
        <w:rPr>
          <w:rFonts w:ascii="Times New Roman" w:hAnsi="Times New Roman" w:cs="Times New Roman"/>
        </w:rPr>
        <w:t>, 2025</w:t>
      </w:r>
    </w:p>
    <w:p w14:paraId="15DF7BB7" w14:textId="77777777" w:rsidR="00D01078" w:rsidRPr="00D01078" w:rsidRDefault="00D01078" w:rsidP="00D01078">
      <w:pPr>
        <w:spacing w:line="480" w:lineRule="auto"/>
        <w:jc w:val="center"/>
        <w:rPr>
          <w:rFonts w:ascii="Times New Roman" w:hAnsi="Times New Roman" w:cs="Times New Roman"/>
        </w:rPr>
      </w:pPr>
    </w:p>
    <w:p w14:paraId="5468BBD8" w14:textId="7B3D1ED2" w:rsidR="00D01078" w:rsidRPr="00D01078" w:rsidRDefault="00D01078" w:rsidP="00D01078">
      <w:pPr>
        <w:spacing w:line="480" w:lineRule="auto"/>
        <w:rPr>
          <w:rFonts w:ascii="Times New Roman" w:hAnsi="Times New Roman" w:cs="Times New Roman"/>
          <w:b/>
        </w:rPr>
      </w:pPr>
    </w:p>
    <w:p w14:paraId="72D45F50" w14:textId="5859782C" w:rsidR="00D01078" w:rsidRPr="00D01078" w:rsidRDefault="00D01078" w:rsidP="00D01078">
      <w:pPr>
        <w:spacing w:line="480" w:lineRule="auto"/>
        <w:rPr>
          <w:rFonts w:ascii="Times New Roman" w:hAnsi="Times New Roman" w:cs="Times New Roman"/>
          <w:b/>
        </w:rPr>
      </w:pPr>
    </w:p>
    <w:p w14:paraId="7B64106A" w14:textId="48D6A9F1" w:rsidR="00D01078" w:rsidRPr="00D01078" w:rsidRDefault="00D01078" w:rsidP="00D01078">
      <w:pPr>
        <w:spacing w:line="480" w:lineRule="auto"/>
        <w:rPr>
          <w:rFonts w:ascii="Times New Roman" w:hAnsi="Times New Roman" w:cs="Times New Roman"/>
          <w:b/>
        </w:rPr>
      </w:pPr>
    </w:p>
    <w:p w14:paraId="6E427111" w14:textId="05F8964F" w:rsidR="00D01078" w:rsidRPr="00D01078" w:rsidRDefault="00D01078" w:rsidP="00D01078">
      <w:pPr>
        <w:spacing w:line="480" w:lineRule="auto"/>
        <w:rPr>
          <w:rFonts w:ascii="Times New Roman" w:hAnsi="Times New Roman" w:cs="Times New Roman"/>
          <w:b/>
        </w:rPr>
      </w:pPr>
    </w:p>
    <w:p w14:paraId="4176199D" w14:textId="10EA4B7C" w:rsidR="00D01078" w:rsidRPr="00D01078" w:rsidRDefault="00D01078" w:rsidP="003E254B">
      <w:pPr>
        <w:spacing w:line="480" w:lineRule="auto"/>
        <w:jc w:val="center"/>
        <w:rPr>
          <w:rFonts w:ascii="Times New Roman" w:hAnsi="Times New Roman" w:cs="Times New Roman"/>
          <w:b/>
        </w:rPr>
      </w:pPr>
      <w:r w:rsidRPr="00D01078">
        <w:rPr>
          <w:rFonts w:ascii="Times New Roman" w:hAnsi="Times New Roman" w:cs="Times New Roman"/>
          <w:b/>
        </w:rPr>
        <w:lastRenderedPageBreak/>
        <w:t>Introduction</w:t>
      </w:r>
      <w:r w:rsidR="000B307B">
        <w:rPr>
          <w:rFonts w:ascii="Times New Roman" w:hAnsi="Times New Roman" w:cs="Times New Roman"/>
          <w:b/>
        </w:rPr>
        <w:t xml:space="preserve"> &amp; Background</w:t>
      </w:r>
    </w:p>
    <w:p w14:paraId="041C7527" w14:textId="52794BE3" w:rsidR="00F34CB2" w:rsidRPr="00F34CB2" w:rsidRDefault="00F34CB2" w:rsidP="00F34CB2">
      <w:pPr>
        <w:spacing w:line="480" w:lineRule="auto"/>
        <w:ind w:firstLine="720"/>
        <w:rPr>
          <w:rFonts w:ascii="Times New Roman" w:hAnsi="Times New Roman" w:cs="Times New Roman"/>
        </w:rPr>
      </w:pPr>
      <w:r w:rsidRPr="00F34CB2">
        <w:rPr>
          <w:rFonts w:ascii="Times New Roman" w:hAnsi="Times New Roman" w:cs="Times New Roman"/>
        </w:rPr>
        <w:t>Air pollution is a growing global concern with significant public health, environmental, and economic implications. Poor air quality can lead to respiratory issues, cardiovascular diseases, and increased mortality rates, presenting major challenges for public health systems and policy makers</w:t>
      </w:r>
      <w:r w:rsidR="00B349AB">
        <w:rPr>
          <w:rFonts w:ascii="Times New Roman" w:hAnsi="Times New Roman" w:cs="Times New Roman"/>
        </w:rPr>
        <w:t xml:space="preserve"> (Air Pollution, 2024)</w:t>
      </w:r>
      <w:r w:rsidRPr="00F34CB2">
        <w:rPr>
          <w:rFonts w:ascii="Times New Roman" w:hAnsi="Times New Roman" w:cs="Times New Roman"/>
        </w:rPr>
        <w:t>. Business analytics plays a critical role in this area by providing insights into pollution trends, identifying anomalies, and predicting future pollution levels. Through effective data analysis, businesses and governments can design targeted interventions, improve regulatory frameworks, and enhance public health outcomes.</w:t>
      </w:r>
    </w:p>
    <w:p w14:paraId="52C6FF15" w14:textId="247BC86C" w:rsidR="00F34CB2" w:rsidRPr="00F34CB2" w:rsidRDefault="00F34CB2" w:rsidP="00F34CB2">
      <w:pPr>
        <w:spacing w:line="480" w:lineRule="auto"/>
        <w:ind w:firstLine="720"/>
        <w:rPr>
          <w:rFonts w:ascii="Times New Roman" w:hAnsi="Times New Roman" w:cs="Times New Roman"/>
        </w:rPr>
      </w:pPr>
      <w:r w:rsidRPr="00F34CB2">
        <w:rPr>
          <w:rFonts w:ascii="Times New Roman" w:hAnsi="Times New Roman" w:cs="Times New Roman"/>
        </w:rPr>
        <w:t>This study uses air quality data from the World Air Quality Historical Database</w:t>
      </w:r>
      <w:r w:rsidR="00B11960">
        <w:rPr>
          <w:rFonts w:ascii="Times New Roman" w:hAnsi="Times New Roman" w:cs="Times New Roman"/>
        </w:rPr>
        <w:t xml:space="preserve"> (</w:t>
      </w:r>
      <w:r w:rsidR="00B11960" w:rsidRPr="005A3542">
        <w:rPr>
          <w:rFonts w:ascii="Times New Roman" w:hAnsi="Times New Roman" w:cs="Times New Roman"/>
        </w:rPr>
        <w:t>World Air Quality</w:t>
      </w:r>
      <w:r w:rsidR="00B11960">
        <w:rPr>
          <w:rFonts w:ascii="Times New Roman" w:hAnsi="Times New Roman" w:cs="Times New Roman"/>
        </w:rPr>
        <w:t>)</w:t>
      </w:r>
      <w:r w:rsidRPr="00F34CB2">
        <w:rPr>
          <w:rFonts w:ascii="Times New Roman" w:hAnsi="Times New Roman" w:cs="Times New Roman"/>
        </w:rPr>
        <w:t xml:space="preserve">, focusing on </w:t>
      </w:r>
      <w:r w:rsidR="00705BBC" w:rsidRPr="00FA0995">
        <w:rPr>
          <w:rFonts w:ascii="Times New Roman" w:hAnsi="Times New Roman" w:cs="Times New Roman"/>
        </w:rPr>
        <w:t>two</w:t>
      </w:r>
      <w:r w:rsidRPr="00F34CB2">
        <w:rPr>
          <w:rFonts w:ascii="Times New Roman" w:hAnsi="Times New Roman" w:cs="Times New Roman"/>
        </w:rPr>
        <w:t xml:space="preserve"> major cities: Delhi, India</w:t>
      </w:r>
      <w:r w:rsidR="001F7F78">
        <w:rPr>
          <w:rFonts w:ascii="Times New Roman" w:hAnsi="Times New Roman" w:cs="Times New Roman"/>
        </w:rPr>
        <w:t xml:space="preserve"> (2457 rows)</w:t>
      </w:r>
      <w:r w:rsidR="00705BBC" w:rsidRPr="00FA0995">
        <w:rPr>
          <w:rFonts w:ascii="Times New Roman" w:hAnsi="Times New Roman" w:cs="Times New Roman"/>
        </w:rPr>
        <w:t xml:space="preserve"> and</w:t>
      </w:r>
      <w:r w:rsidRPr="00F34CB2">
        <w:rPr>
          <w:rFonts w:ascii="Times New Roman" w:hAnsi="Times New Roman" w:cs="Times New Roman"/>
        </w:rPr>
        <w:t xml:space="preserve"> London, England</w:t>
      </w:r>
      <w:r w:rsidR="001F7F78">
        <w:rPr>
          <w:rFonts w:ascii="Times New Roman" w:hAnsi="Times New Roman" w:cs="Times New Roman"/>
        </w:rPr>
        <w:t xml:space="preserve"> (4080 rows)</w:t>
      </w:r>
      <w:r w:rsidRPr="00F34CB2">
        <w:rPr>
          <w:rFonts w:ascii="Times New Roman" w:hAnsi="Times New Roman" w:cs="Times New Roman"/>
        </w:rPr>
        <w:t>. The key pollutants analyzed include:</w:t>
      </w:r>
    </w:p>
    <w:p w14:paraId="37349F06" w14:textId="5090583D" w:rsidR="00F34CB2" w:rsidRPr="00F34CB2" w:rsidRDefault="00F34CB2" w:rsidP="00F34CB2">
      <w:pPr>
        <w:numPr>
          <w:ilvl w:val="0"/>
          <w:numId w:val="7"/>
        </w:numPr>
        <w:spacing w:line="480" w:lineRule="auto"/>
        <w:rPr>
          <w:rFonts w:ascii="Times New Roman" w:hAnsi="Times New Roman" w:cs="Times New Roman"/>
        </w:rPr>
      </w:pPr>
      <w:r w:rsidRPr="00F34CB2">
        <w:rPr>
          <w:rFonts w:ascii="Times New Roman" w:hAnsi="Times New Roman" w:cs="Times New Roman"/>
          <w:b/>
          <w:bCs/>
        </w:rPr>
        <w:t>PM2.5</w:t>
      </w:r>
      <w:r w:rsidRPr="00F34CB2">
        <w:rPr>
          <w:rFonts w:ascii="Times New Roman" w:hAnsi="Times New Roman" w:cs="Times New Roman"/>
        </w:rPr>
        <w:t xml:space="preserve"> </w:t>
      </w:r>
      <w:r w:rsidR="00236BC0">
        <w:rPr>
          <w:rFonts w:ascii="Times New Roman" w:hAnsi="Times New Roman" w:cs="Times New Roman"/>
        </w:rPr>
        <w:t xml:space="preserve">(ppb) </w:t>
      </w:r>
      <w:r w:rsidRPr="00F34CB2">
        <w:rPr>
          <w:rFonts w:ascii="Times New Roman" w:hAnsi="Times New Roman" w:cs="Times New Roman"/>
        </w:rPr>
        <w:t>– Particulate matter less than 2.5 microns in diameter</w:t>
      </w:r>
    </w:p>
    <w:p w14:paraId="78C56D36" w14:textId="7CE7F34B" w:rsidR="00F34CB2" w:rsidRPr="00F34CB2" w:rsidRDefault="00F34CB2" w:rsidP="00F34CB2">
      <w:pPr>
        <w:numPr>
          <w:ilvl w:val="0"/>
          <w:numId w:val="7"/>
        </w:numPr>
        <w:spacing w:line="480" w:lineRule="auto"/>
        <w:rPr>
          <w:rFonts w:ascii="Times New Roman" w:hAnsi="Times New Roman" w:cs="Times New Roman"/>
        </w:rPr>
      </w:pPr>
      <w:r w:rsidRPr="00F34CB2">
        <w:rPr>
          <w:rFonts w:ascii="Times New Roman" w:hAnsi="Times New Roman" w:cs="Times New Roman"/>
          <w:b/>
          <w:bCs/>
        </w:rPr>
        <w:t>PM10</w:t>
      </w:r>
      <w:r w:rsidRPr="00F34CB2">
        <w:rPr>
          <w:rFonts w:ascii="Times New Roman" w:hAnsi="Times New Roman" w:cs="Times New Roman"/>
        </w:rPr>
        <w:t xml:space="preserve"> </w:t>
      </w:r>
      <w:r w:rsidR="00236BC0">
        <w:rPr>
          <w:rFonts w:ascii="Times New Roman" w:hAnsi="Times New Roman" w:cs="Times New Roman"/>
        </w:rPr>
        <w:t xml:space="preserve">(ppb) </w:t>
      </w:r>
      <w:r w:rsidRPr="00F34CB2">
        <w:rPr>
          <w:rFonts w:ascii="Times New Roman" w:hAnsi="Times New Roman" w:cs="Times New Roman"/>
        </w:rPr>
        <w:t>– Particulate matter less than 10 microns in diameter</w:t>
      </w:r>
    </w:p>
    <w:p w14:paraId="48FBAE1F" w14:textId="7E75C7D1" w:rsidR="00F34CB2" w:rsidRPr="00F34CB2" w:rsidRDefault="00F34CB2" w:rsidP="00F34CB2">
      <w:pPr>
        <w:numPr>
          <w:ilvl w:val="0"/>
          <w:numId w:val="7"/>
        </w:numPr>
        <w:spacing w:line="480" w:lineRule="auto"/>
        <w:rPr>
          <w:rFonts w:ascii="Times New Roman" w:hAnsi="Times New Roman" w:cs="Times New Roman"/>
        </w:rPr>
      </w:pPr>
      <w:r w:rsidRPr="00F34CB2">
        <w:rPr>
          <w:rFonts w:ascii="Times New Roman" w:hAnsi="Times New Roman" w:cs="Times New Roman"/>
          <w:b/>
          <w:bCs/>
        </w:rPr>
        <w:t>O3</w:t>
      </w:r>
      <w:r w:rsidRPr="00F34CB2">
        <w:rPr>
          <w:rFonts w:ascii="Times New Roman" w:hAnsi="Times New Roman" w:cs="Times New Roman"/>
        </w:rPr>
        <w:t xml:space="preserve"> </w:t>
      </w:r>
      <w:r w:rsidR="00236BC0">
        <w:rPr>
          <w:rFonts w:ascii="Times New Roman" w:hAnsi="Times New Roman" w:cs="Times New Roman"/>
        </w:rPr>
        <w:t xml:space="preserve">(ppb) </w:t>
      </w:r>
      <w:r w:rsidRPr="00F34CB2">
        <w:rPr>
          <w:rFonts w:ascii="Times New Roman" w:hAnsi="Times New Roman" w:cs="Times New Roman"/>
        </w:rPr>
        <w:t>– Ozone levels</w:t>
      </w:r>
    </w:p>
    <w:p w14:paraId="7A53BEB0" w14:textId="5030DA42" w:rsidR="00F34CB2" w:rsidRPr="00F34CB2" w:rsidRDefault="00F34CB2" w:rsidP="00F34CB2">
      <w:pPr>
        <w:numPr>
          <w:ilvl w:val="0"/>
          <w:numId w:val="7"/>
        </w:numPr>
        <w:spacing w:line="480" w:lineRule="auto"/>
        <w:rPr>
          <w:rFonts w:ascii="Times New Roman" w:hAnsi="Times New Roman" w:cs="Times New Roman"/>
        </w:rPr>
      </w:pPr>
      <w:r w:rsidRPr="00F34CB2">
        <w:rPr>
          <w:rFonts w:ascii="Times New Roman" w:hAnsi="Times New Roman" w:cs="Times New Roman"/>
          <w:b/>
          <w:bCs/>
        </w:rPr>
        <w:t>NO2</w:t>
      </w:r>
      <w:r w:rsidRPr="00F34CB2">
        <w:rPr>
          <w:rFonts w:ascii="Times New Roman" w:hAnsi="Times New Roman" w:cs="Times New Roman"/>
        </w:rPr>
        <w:t xml:space="preserve"> </w:t>
      </w:r>
      <w:r w:rsidR="00236BC0">
        <w:rPr>
          <w:rFonts w:ascii="Times New Roman" w:hAnsi="Times New Roman" w:cs="Times New Roman"/>
        </w:rPr>
        <w:t xml:space="preserve">(ppb) </w:t>
      </w:r>
      <w:r w:rsidRPr="00F34CB2">
        <w:rPr>
          <w:rFonts w:ascii="Times New Roman" w:hAnsi="Times New Roman" w:cs="Times New Roman"/>
        </w:rPr>
        <w:t>– Nitrogen dioxide levels</w:t>
      </w:r>
    </w:p>
    <w:p w14:paraId="79C7678F" w14:textId="30638DD5" w:rsidR="00F34CB2" w:rsidRPr="00F34CB2" w:rsidRDefault="00F34CB2" w:rsidP="00F34CB2">
      <w:pPr>
        <w:numPr>
          <w:ilvl w:val="0"/>
          <w:numId w:val="7"/>
        </w:numPr>
        <w:spacing w:line="480" w:lineRule="auto"/>
        <w:rPr>
          <w:rFonts w:ascii="Times New Roman" w:hAnsi="Times New Roman" w:cs="Times New Roman"/>
        </w:rPr>
      </w:pPr>
      <w:r w:rsidRPr="00F34CB2">
        <w:rPr>
          <w:rFonts w:ascii="Times New Roman" w:hAnsi="Times New Roman" w:cs="Times New Roman"/>
          <w:b/>
          <w:bCs/>
        </w:rPr>
        <w:t>SO2</w:t>
      </w:r>
      <w:r w:rsidRPr="00F34CB2">
        <w:rPr>
          <w:rFonts w:ascii="Times New Roman" w:hAnsi="Times New Roman" w:cs="Times New Roman"/>
        </w:rPr>
        <w:t xml:space="preserve"> </w:t>
      </w:r>
      <w:r w:rsidR="00236BC0">
        <w:rPr>
          <w:rFonts w:ascii="Times New Roman" w:hAnsi="Times New Roman" w:cs="Times New Roman"/>
        </w:rPr>
        <w:t xml:space="preserve">(ppb) </w:t>
      </w:r>
      <w:r w:rsidRPr="00F34CB2">
        <w:rPr>
          <w:rFonts w:ascii="Times New Roman" w:hAnsi="Times New Roman" w:cs="Times New Roman"/>
        </w:rPr>
        <w:t>– Sulfur dioxide levels</w:t>
      </w:r>
    </w:p>
    <w:p w14:paraId="71DCE271" w14:textId="6B843E75" w:rsidR="00F34CB2" w:rsidRPr="00F34CB2" w:rsidRDefault="00F34CB2" w:rsidP="00F34CB2">
      <w:pPr>
        <w:numPr>
          <w:ilvl w:val="0"/>
          <w:numId w:val="7"/>
        </w:numPr>
        <w:spacing w:line="480" w:lineRule="auto"/>
        <w:rPr>
          <w:rFonts w:ascii="Times New Roman" w:hAnsi="Times New Roman" w:cs="Times New Roman"/>
        </w:rPr>
      </w:pPr>
      <w:r w:rsidRPr="00F34CB2">
        <w:rPr>
          <w:rFonts w:ascii="Times New Roman" w:hAnsi="Times New Roman" w:cs="Times New Roman"/>
          <w:b/>
          <w:bCs/>
        </w:rPr>
        <w:t>CO</w:t>
      </w:r>
      <w:r w:rsidRPr="00F34CB2">
        <w:rPr>
          <w:rFonts w:ascii="Times New Roman" w:hAnsi="Times New Roman" w:cs="Times New Roman"/>
        </w:rPr>
        <w:t xml:space="preserve"> </w:t>
      </w:r>
      <w:r w:rsidR="00236BC0">
        <w:rPr>
          <w:rFonts w:ascii="Times New Roman" w:hAnsi="Times New Roman" w:cs="Times New Roman"/>
        </w:rPr>
        <w:t xml:space="preserve">(ppm) </w:t>
      </w:r>
      <w:r w:rsidRPr="00F34CB2">
        <w:rPr>
          <w:rFonts w:ascii="Times New Roman" w:hAnsi="Times New Roman" w:cs="Times New Roman"/>
        </w:rPr>
        <w:t>– Carbon monoxide levels</w:t>
      </w:r>
    </w:p>
    <w:p w14:paraId="323BD75B" w14:textId="5CE1904E" w:rsidR="0004109A" w:rsidRPr="00D01078" w:rsidRDefault="00F34CB2" w:rsidP="006C1B58">
      <w:pPr>
        <w:spacing w:line="480" w:lineRule="auto"/>
        <w:ind w:firstLine="720"/>
        <w:rPr>
          <w:rFonts w:ascii="Times New Roman" w:hAnsi="Times New Roman" w:cs="Times New Roman"/>
        </w:rPr>
      </w:pPr>
      <w:r w:rsidRPr="00F34CB2">
        <w:rPr>
          <w:rFonts w:ascii="Times New Roman" w:hAnsi="Times New Roman" w:cs="Times New Roman"/>
        </w:rPr>
        <w:t xml:space="preserve">The dataset includes </w:t>
      </w:r>
      <w:r w:rsidR="00AE59BF">
        <w:rPr>
          <w:rFonts w:ascii="Times New Roman" w:hAnsi="Times New Roman" w:cs="Times New Roman"/>
        </w:rPr>
        <w:t xml:space="preserve">daily </w:t>
      </w:r>
      <w:r w:rsidRPr="00F34CB2">
        <w:rPr>
          <w:rFonts w:ascii="Times New Roman" w:hAnsi="Times New Roman" w:cs="Times New Roman"/>
        </w:rPr>
        <w:t xml:space="preserve">air quality readings </w:t>
      </w:r>
      <w:r w:rsidR="00B61D24">
        <w:rPr>
          <w:rFonts w:ascii="Times New Roman" w:hAnsi="Times New Roman" w:cs="Times New Roman"/>
        </w:rPr>
        <w:t>in either parts per billion (ppb) or parts per million (ppm). The data spans</w:t>
      </w:r>
      <w:r w:rsidRPr="00F34CB2">
        <w:rPr>
          <w:rFonts w:ascii="Times New Roman" w:hAnsi="Times New Roman" w:cs="Times New Roman"/>
        </w:rPr>
        <w:t xml:space="preserve"> multiple years</w:t>
      </w:r>
      <w:r w:rsidR="00AE59BF">
        <w:rPr>
          <w:rFonts w:ascii="Times New Roman" w:hAnsi="Times New Roman" w:cs="Times New Roman"/>
        </w:rPr>
        <w:t xml:space="preserve"> </w:t>
      </w:r>
      <w:r w:rsidR="00B61D24">
        <w:rPr>
          <w:rFonts w:ascii="Times New Roman" w:hAnsi="Times New Roman" w:cs="Times New Roman"/>
        </w:rPr>
        <w:t xml:space="preserve">and each point </w:t>
      </w:r>
      <w:r w:rsidR="001F43F3">
        <w:rPr>
          <w:rFonts w:ascii="Times New Roman" w:hAnsi="Times New Roman" w:cs="Times New Roman"/>
        </w:rPr>
        <w:t>also has</w:t>
      </w:r>
      <w:r w:rsidR="00AE59BF">
        <w:rPr>
          <w:rFonts w:ascii="Times New Roman" w:hAnsi="Times New Roman" w:cs="Times New Roman"/>
        </w:rPr>
        <w:t xml:space="preserve"> the</w:t>
      </w:r>
      <w:r w:rsidRPr="00F34CB2">
        <w:rPr>
          <w:rFonts w:ascii="Times New Roman" w:hAnsi="Times New Roman" w:cs="Times New Roman"/>
        </w:rPr>
        <w:t xml:space="preserve"> date</w:t>
      </w:r>
      <w:r w:rsidR="00AE59BF">
        <w:rPr>
          <w:rFonts w:ascii="Times New Roman" w:hAnsi="Times New Roman" w:cs="Times New Roman"/>
        </w:rPr>
        <w:t xml:space="preserve"> </w:t>
      </w:r>
      <w:r w:rsidR="001F43F3">
        <w:rPr>
          <w:rFonts w:ascii="Times New Roman" w:hAnsi="Times New Roman" w:cs="Times New Roman"/>
        </w:rPr>
        <w:t>that it</w:t>
      </w:r>
      <w:r w:rsidR="00AE59BF">
        <w:rPr>
          <w:rFonts w:ascii="Times New Roman" w:hAnsi="Times New Roman" w:cs="Times New Roman"/>
        </w:rPr>
        <w:t xml:space="preserve"> </w:t>
      </w:r>
      <w:r w:rsidR="001F43F3">
        <w:rPr>
          <w:rFonts w:ascii="Times New Roman" w:hAnsi="Times New Roman" w:cs="Times New Roman"/>
        </w:rPr>
        <w:t>was</w:t>
      </w:r>
      <w:r w:rsidR="00AE59BF">
        <w:rPr>
          <w:rFonts w:ascii="Times New Roman" w:hAnsi="Times New Roman" w:cs="Times New Roman"/>
        </w:rPr>
        <w:t xml:space="preserve"> recorded</w:t>
      </w:r>
      <w:r w:rsidRPr="00F34CB2">
        <w:rPr>
          <w:rFonts w:ascii="Times New Roman" w:hAnsi="Times New Roman" w:cs="Times New Roman"/>
        </w:rPr>
        <w:t xml:space="preserve">. </w:t>
      </w:r>
      <w:r w:rsidR="008D3B4E">
        <w:rPr>
          <w:rFonts w:ascii="Times New Roman" w:hAnsi="Times New Roman" w:cs="Times New Roman"/>
        </w:rPr>
        <w:t>Raw, t</w:t>
      </w:r>
      <w:r w:rsidRPr="00F34CB2">
        <w:rPr>
          <w:rFonts w:ascii="Times New Roman" w:hAnsi="Times New Roman" w:cs="Times New Roman"/>
        </w:rPr>
        <w:t xml:space="preserve">he data </w:t>
      </w:r>
      <w:r w:rsidR="00CB48C5">
        <w:rPr>
          <w:rFonts w:ascii="Times New Roman" w:hAnsi="Times New Roman" w:cs="Times New Roman"/>
        </w:rPr>
        <w:t xml:space="preserve">points are strings, but I later convert them to floats so that </w:t>
      </w:r>
      <w:r w:rsidR="003A40AD">
        <w:rPr>
          <w:rFonts w:ascii="Times New Roman" w:hAnsi="Times New Roman" w:cs="Times New Roman"/>
        </w:rPr>
        <w:t xml:space="preserve">they are </w:t>
      </w:r>
      <w:r w:rsidR="003A40AD">
        <w:rPr>
          <w:rFonts w:ascii="Times New Roman" w:hAnsi="Times New Roman" w:cs="Times New Roman"/>
        </w:rPr>
        <w:lastRenderedPageBreak/>
        <w:t xml:space="preserve">continuous, and </w:t>
      </w:r>
      <w:r w:rsidR="00CB48C5">
        <w:rPr>
          <w:rFonts w:ascii="Times New Roman" w:hAnsi="Times New Roman" w:cs="Times New Roman"/>
        </w:rPr>
        <w:t>missing values can be interpolated</w:t>
      </w:r>
      <w:r w:rsidRPr="00F34CB2">
        <w:rPr>
          <w:rFonts w:ascii="Times New Roman" w:hAnsi="Times New Roman" w:cs="Times New Roman"/>
        </w:rPr>
        <w:t>. Below are the distributional summaries for each city:</w:t>
      </w:r>
    </w:p>
    <w:tbl>
      <w:tblPr>
        <w:tblStyle w:val="TableGrid"/>
        <w:tblpPr w:leftFromText="180" w:rightFromText="180" w:vertAnchor="page" w:horzAnchor="margin" w:tblpY="2539"/>
        <w:tblW w:w="9094" w:type="dxa"/>
        <w:tblLayout w:type="fixed"/>
        <w:tblLook w:val="04A0" w:firstRow="1" w:lastRow="0" w:firstColumn="1" w:lastColumn="0" w:noHBand="0" w:noVBand="1"/>
      </w:tblPr>
      <w:tblGrid>
        <w:gridCol w:w="985"/>
        <w:gridCol w:w="1170"/>
        <w:gridCol w:w="810"/>
        <w:gridCol w:w="630"/>
        <w:gridCol w:w="990"/>
        <w:gridCol w:w="1080"/>
        <w:gridCol w:w="990"/>
        <w:gridCol w:w="720"/>
        <w:gridCol w:w="823"/>
        <w:gridCol w:w="896"/>
      </w:tblGrid>
      <w:tr w:rsidR="00582060" w14:paraId="3463EFF7" w14:textId="77777777" w:rsidTr="003A40AD">
        <w:trPr>
          <w:trHeight w:val="590"/>
        </w:trPr>
        <w:tc>
          <w:tcPr>
            <w:tcW w:w="985" w:type="dxa"/>
          </w:tcPr>
          <w:p w14:paraId="6DBFDF68" w14:textId="77777777" w:rsidR="002F66F2" w:rsidRPr="00582060" w:rsidRDefault="002F66F2" w:rsidP="003A40AD">
            <w:pPr>
              <w:pStyle w:val="ListParagraph"/>
              <w:spacing w:line="480" w:lineRule="auto"/>
              <w:ind w:left="0"/>
              <w:rPr>
                <w:rFonts w:ascii="Times New Roman" w:hAnsi="Times New Roman" w:cs="Times New Roman"/>
                <w:sz w:val="20"/>
                <w:szCs w:val="20"/>
              </w:rPr>
            </w:pPr>
            <w:r w:rsidRPr="00582060">
              <w:rPr>
                <w:rFonts w:ascii="Times New Roman" w:hAnsi="Times New Roman" w:cs="Times New Roman"/>
                <w:sz w:val="20"/>
                <w:szCs w:val="20"/>
              </w:rPr>
              <w:t>Delhi</w:t>
            </w:r>
          </w:p>
        </w:tc>
        <w:tc>
          <w:tcPr>
            <w:tcW w:w="1170" w:type="dxa"/>
          </w:tcPr>
          <w:p w14:paraId="74EA984E" w14:textId="77777777" w:rsidR="002F66F2" w:rsidRPr="00582060" w:rsidRDefault="002F66F2" w:rsidP="003A40AD">
            <w:pPr>
              <w:pStyle w:val="ListParagraph"/>
              <w:spacing w:line="480" w:lineRule="auto"/>
              <w:ind w:left="0"/>
              <w:rPr>
                <w:rFonts w:ascii="Times New Roman" w:hAnsi="Times New Roman" w:cs="Times New Roman"/>
                <w:sz w:val="20"/>
                <w:szCs w:val="20"/>
              </w:rPr>
            </w:pPr>
            <w:r w:rsidRPr="00582060">
              <w:rPr>
                <w:rFonts w:ascii="Times New Roman" w:hAnsi="Times New Roman" w:cs="Times New Roman"/>
                <w:sz w:val="20"/>
                <w:szCs w:val="20"/>
              </w:rPr>
              <w:t>COUNT</w:t>
            </w:r>
          </w:p>
        </w:tc>
        <w:tc>
          <w:tcPr>
            <w:tcW w:w="810" w:type="dxa"/>
          </w:tcPr>
          <w:p w14:paraId="66E1EE88" w14:textId="77777777" w:rsidR="002F66F2" w:rsidRPr="00582060" w:rsidRDefault="002F66F2" w:rsidP="003A40AD">
            <w:pPr>
              <w:pStyle w:val="ListParagraph"/>
              <w:spacing w:line="480" w:lineRule="auto"/>
              <w:ind w:left="0"/>
              <w:rPr>
                <w:rFonts w:ascii="Times New Roman" w:hAnsi="Times New Roman" w:cs="Times New Roman"/>
                <w:sz w:val="20"/>
                <w:szCs w:val="20"/>
              </w:rPr>
            </w:pPr>
            <w:r w:rsidRPr="00582060">
              <w:rPr>
                <w:rFonts w:ascii="Times New Roman" w:hAnsi="Times New Roman" w:cs="Times New Roman"/>
                <w:sz w:val="20"/>
                <w:szCs w:val="20"/>
              </w:rPr>
              <w:t>N/A %</w:t>
            </w:r>
          </w:p>
        </w:tc>
        <w:tc>
          <w:tcPr>
            <w:tcW w:w="630" w:type="dxa"/>
          </w:tcPr>
          <w:p w14:paraId="0488BD8A" w14:textId="77777777" w:rsidR="002F66F2" w:rsidRPr="00582060" w:rsidRDefault="002F66F2" w:rsidP="003A40AD">
            <w:pPr>
              <w:pStyle w:val="ListParagraph"/>
              <w:spacing w:line="480" w:lineRule="auto"/>
              <w:ind w:left="0"/>
              <w:rPr>
                <w:rFonts w:ascii="Times New Roman" w:hAnsi="Times New Roman" w:cs="Times New Roman"/>
                <w:sz w:val="20"/>
                <w:szCs w:val="20"/>
              </w:rPr>
            </w:pPr>
            <w:r w:rsidRPr="00582060">
              <w:rPr>
                <w:rFonts w:ascii="Times New Roman" w:hAnsi="Times New Roman" w:cs="Times New Roman"/>
                <w:sz w:val="20"/>
                <w:szCs w:val="20"/>
              </w:rPr>
              <w:t>MIN</w:t>
            </w:r>
          </w:p>
        </w:tc>
        <w:tc>
          <w:tcPr>
            <w:tcW w:w="990" w:type="dxa"/>
          </w:tcPr>
          <w:p w14:paraId="0CDBFA5A" w14:textId="77777777" w:rsidR="002F66F2" w:rsidRPr="00582060" w:rsidRDefault="002F66F2" w:rsidP="003A40AD">
            <w:pPr>
              <w:pStyle w:val="ListParagraph"/>
              <w:spacing w:line="480" w:lineRule="auto"/>
              <w:ind w:left="0"/>
              <w:rPr>
                <w:rFonts w:ascii="Times New Roman" w:hAnsi="Times New Roman" w:cs="Times New Roman"/>
                <w:sz w:val="20"/>
                <w:szCs w:val="20"/>
              </w:rPr>
            </w:pPr>
            <w:r w:rsidRPr="00582060">
              <w:rPr>
                <w:rFonts w:ascii="Times New Roman" w:hAnsi="Times New Roman" w:cs="Times New Roman"/>
                <w:sz w:val="20"/>
                <w:szCs w:val="20"/>
              </w:rPr>
              <w:t>MEAN</w:t>
            </w:r>
          </w:p>
        </w:tc>
        <w:tc>
          <w:tcPr>
            <w:tcW w:w="1080" w:type="dxa"/>
          </w:tcPr>
          <w:p w14:paraId="6E201068" w14:textId="77777777" w:rsidR="002F66F2" w:rsidRPr="00582060" w:rsidRDefault="002F66F2" w:rsidP="003A40AD">
            <w:pPr>
              <w:pStyle w:val="ListParagraph"/>
              <w:spacing w:line="480" w:lineRule="auto"/>
              <w:ind w:left="0"/>
              <w:rPr>
                <w:rFonts w:ascii="Times New Roman" w:hAnsi="Times New Roman" w:cs="Times New Roman"/>
                <w:sz w:val="20"/>
                <w:szCs w:val="20"/>
              </w:rPr>
            </w:pPr>
            <w:r w:rsidRPr="00582060">
              <w:rPr>
                <w:rFonts w:ascii="Times New Roman" w:hAnsi="Times New Roman" w:cs="Times New Roman"/>
                <w:sz w:val="20"/>
                <w:szCs w:val="20"/>
              </w:rPr>
              <w:t>MEDIAN</w:t>
            </w:r>
          </w:p>
        </w:tc>
        <w:tc>
          <w:tcPr>
            <w:tcW w:w="990" w:type="dxa"/>
          </w:tcPr>
          <w:p w14:paraId="5F224B15" w14:textId="77777777" w:rsidR="002F66F2" w:rsidRPr="00582060" w:rsidRDefault="002F66F2" w:rsidP="003A40AD">
            <w:pPr>
              <w:pStyle w:val="ListParagraph"/>
              <w:spacing w:line="480" w:lineRule="auto"/>
              <w:ind w:left="0"/>
              <w:rPr>
                <w:rFonts w:ascii="Times New Roman" w:hAnsi="Times New Roman" w:cs="Times New Roman"/>
                <w:sz w:val="20"/>
                <w:szCs w:val="20"/>
              </w:rPr>
            </w:pPr>
            <w:r w:rsidRPr="00582060">
              <w:rPr>
                <w:rFonts w:ascii="Times New Roman" w:hAnsi="Times New Roman" w:cs="Times New Roman"/>
                <w:sz w:val="20"/>
                <w:szCs w:val="20"/>
              </w:rPr>
              <w:t>MODE</w:t>
            </w:r>
          </w:p>
        </w:tc>
        <w:tc>
          <w:tcPr>
            <w:tcW w:w="720" w:type="dxa"/>
          </w:tcPr>
          <w:p w14:paraId="41A754A6" w14:textId="77777777" w:rsidR="002F66F2" w:rsidRPr="00582060" w:rsidRDefault="002F66F2" w:rsidP="003A40AD">
            <w:pPr>
              <w:pStyle w:val="ListParagraph"/>
              <w:spacing w:line="480" w:lineRule="auto"/>
              <w:ind w:left="0"/>
              <w:rPr>
                <w:rFonts w:ascii="Times New Roman" w:hAnsi="Times New Roman" w:cs="Times New Roman"/>
                <w:sz w:val="20"/>
                <w:szCs w:val="20"/>
              </w:rPr>
            </w:pPr>
            <w:r w:rsidRPr="00582060">
              <w:rPr>
                <w:rFonts w:ascii="Times New Roman" w:hAnsi="Times New Roman" w:cs="Times New Roman"/>
                <w:sz w:val="20"/>
                <w:szCs w:val="20"/>
              </w:rPr>
              <w:t>MAX</w:t>
            </w:r>
          </w:p>
        </w:tc>
        <w:tc>
          <w:tcPr>
            <w:tcW w:w="823" w:type="dxa"/>
          </w:tcPr>
          <w:p w14:paraId="4B672CFC" w14:textId="77777777" w:rsidR="002F66F2" w:rsidRPr="00582060" w:rsidRDefault="002F66F2" w:rsidP="003A40AD">
            <w:pPr>
              <w:pStyle w:val="ListParagraph"/>
              <w:spacing w:line="480" w:lineRule="auto"/>
              <w:ind w:left="0"/>
              <w:rPr>
                <w:rFonts w:ascii="Times New Roman" w:hAnsi="Times New Roman" w:cs="Times New Roman"/>
                <w:sz w:val="20"/>
                <w:szCs w:val="20"/>
              </w:rPr>
            </w:pPr>
            <w:r w:rsidRPr="00582060">
              <w:rPr>
                <w:rFonts w:ascii="Times New Roman" w:hAnsi="Times New Roman" w:cs="Times New Roman"/>
                <w:sz w:val="20"/>
                <w:szCs w:val="20"/>
              </w:rPr>
              <w:t>STD</w:t>
            </w:r>
          </w:p>
        </w:tc>
        <w:tc>
          <w:tcPr>
            <w:tcW w:w="896" w:type="dxa"/>
          </w:tcPr>
          <w:p w14:paraId="5035A0BA" w14:textId="77777777" w:rsidR="002F66F2" w:rsidRPr="00582060" w:rsidRDefault="002F66F2" w:rsidP="003A40AD">
            <w:pPr>
              <w:pStyle w:val="ListParagraph"/>
              <w:spacing w:line="480" w:lineRule="auto"/>
              <w:ind w:left="0"/>
              <w:rPr>
                <w:rFonts w:ascii="Times New Roman" w:hAnsi="Times New Roman" w:cs="Times New Roman"/>
                <w:sz w:val="20"/>
                <w:szCs w:val="20"/>
              </w:rPr>
            </w:pPr>
            <w:r w:rsidRPr="00582060">
              <w:rPr>
                <w:rFonts w:ascii="Times New Roman" w:hAnsi="Times New Roman" w:cs="Times New Roman"/>
                <w:sz w:val="20"/>
                <w:szCs w:val="20"/>
              </w:rPr>
              <w:t>SKEW</w:t>
            </w:r>
          </w:p>
        </w:tc>
      </w:tr>
      <w:tr w:rsidR="00582060" w14:paraId="1FB5229F" w14:textId="77777777" w:rsidTr="003A40AD">
        <w:trPr>
          <w:trHeight w:val="290"/>
        </w:trPr>
        <w:tc>
          <w:tcPr>
            <w:tcW w:w="985" w:type="dxa"/>
          </w:tcPr>
          <w:p w14:paraId="78F99BE3"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PM25</w:t>
            </w:r>
          </w:p>
        </w:tc>
        <w:tc>
          <w:tcPr>
            <w:tcW w:w="1170" w:type="dxa"/>
          </w:tcPr>
          <w:p w14:paraId="1ADE4668"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2436</w:t>
            </w:r>
          </w:p>
        </w:tc>
        <w:tc>
          <w:tcPr>
            <w:tcW w:w="810" w:type="dxa"/>
          </w:tcPr>
          <w:p w14:paraId="5C3FCFD5"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0.85</w:t>
            </w:r>
          </w:p>
        </w:tc>
        <w:tc>
          <w:tcPr>
            <w:tcW w:w="630" w:type="dxa"/>
          </w:tcPr>
          <w:p w14:paraId="1715063B"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21</w:t>
            </w:r>
          </w:p>
        </w:tc>
        <w:tc>
          <w:tcPr>
            <w:tcW w:w="990" w:type="dxa"/>
          </w:tcPr>
          <w:p w14:paraId="1C9CD5D6"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183.56</w:t>
            </w:r>
          </w:p>
        </w:tc>
        <w:tc>
          <w:tcPr>
            <w:tcW w:w="1080" w:type="dxa"/>
          </w:tcPr>
          <w:p w14:paraId="47C42265"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165</w:t>
            </w:r>
          </w:p>
        </w:tc>
        <w:tc>
          <w:tcPr>
            <w:tcW w:w="990" w:type="dxa"/>
          </w:tcPr>
          <w:p w14:paraId="4A686A9C"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157</w:t>
            </w:r>
          </w:p>
        </w:tc>
        <w:tc>
          <w:tcPr>
            <w:tcW w:w="720" w:type="dxa"/>
          </w:tcPr>
          <w:p w14:paraId="22CECE6C"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677</w:t>
            </w:r>
          </w:p>
        </w:tc>
        <w:tc>
          <w:tcPr>
            <w:tcW w:w="823" w:type="dxa"/>
          </w:tcPr>
          <w:p w14:paraId="72D1C05A"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91.06</w:t>
            </w:r>
          </w:p>
        </w:tc>
        <w:tc>
          <w:tcPr>
            <w:tcW w:w="896" w:type="dxa"/>
          </w:tcPr>
          <w:p w14:paraId="73CD2298"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1.14</w:t>
            </w:r>
          </w:p>
        </w:tc>
      </w:tr>
      <w:tr w:rsidR="00582060" w14:paraId="789E90CD" w14:textId="77777777" w:rsidTr="003A40AD">
        <w:trPr>
          <w:trHeight w:val="290"/>
        </w:trPr>
        <w:tc>
          <w:tcPr>
            <w:tcW w:w="985" w:type="dxa"/>
          </w:tcPr>
          <w:p w14:paraId="02FDFBEA"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PM10</w:t>
            </w:r>
          </w:p>
        </w:tc>
        <w:tc>
          <w:tcPr>
            <w:tcW w:w="1170" w:type="dxa"/>
          </w:tcPr>
          <w:p w14:paraId="64B604CA"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2428</w:t>
            </w:r>
          </w:p>
        </w:tc>
        <w:tc>
          <w:tcPr>
            <w:tcW w:w="810" w:type="dxa"/>
          </w:tcPr>
          <w:p w14:paraId="35E2AFD9"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1.20</w:t>
            </w:r>
          </w:p>
        </w:tc>
        <w:tc>
          <w:tcPr>
            <w:tcW w:w="630" w:type="dxa"/>
          </w:tcPr>
          <w:p w14:paraId="5480E8FA"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7</w:t>
            </w:r>
          </w:p>
        </w:tc>
        <w:tc>
          <w:tcPr>
            <w:tcW w:w="990" w:type="dxa"/>
          </w:tcPr>
          <w:p w14:paraId="7076B428"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194.78</w:t>
            </w:r>
          </w:p>
        </w:tc>
        <w:tc>
          <w:tcPr>
            <w:tcW w:w="1080" w:type="dxa"/>
          </w:tcPr>
          <w:p w14:paraId="14EA4D9B"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163</w:t>
            </w:r>
          </w:p>
        </w:tc>
        <w:tc>
          <w:tcPr>
            <w:tcW w:w="990" w:type="dxa"/>
          </w:tcPr>
          <w:p w14:paraId="7BAFFC83"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76</w:t>
            </w:r>
          </w:p>
        </w:tc>
        <w:tc>
          <w:tcPr>
            <w:tcW w:w="720" w:type="dxa"/>
          </w:tcPr>
          <w:p w14:paraId="29771930"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999</w:t>
            </w:r>
          </w:p>
        </w:tc>
        <w:tc>
          <w:tcPr>
            <w:tcW w:w="823" w:type="dxa"/>
          </w:tcPr>
          <w:p w14:paraId="590E19FB" w14:textId="77777777" w:rsidR="002F66F2" w:rsidRPr="00582060" w:rsidRDefault="002F66F2" w:rsidP="003A40AD">
            <w:pPr>
              <w:pStyle w:val="ListParagraph"/>
              <w:spacing w:line="480" w:lineRule="auto"/>
              <w:ind w:left="0"/>
              <w:rPr>
                <w:rFonts w:ascii="Times New Roman" w:hAnsi="Times New Roman" w:cs="Times New Roman"/>
                <w:sz w:val="22"/>
                <w:szCs w:val="22"/>
              </w:rPr>
            </w:pPr>
            <w:r w:rsidRPr="00582060">
              <w:rPr>
                <w:rFonts w:ascii="Times New Roman" w:hAnsi="Times New Roman" w:cs="Times New Roman"/>
                <w:sz w:val="22"/>
                <w:szCs w:val="22"/>
              </w:rPr>
              <w:t>128.84</w:t>
            </w:r>
          </w:p>
        </w:tc>
        <w:tc>
          <w:tcPr>
            <w:tcW w:w="896" w:type="dxa"/>
          </w:tcPr>
          <w:p w14:paraId="0D07A055"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1.39</w:t>
            </w:r>
          </w:p>
        </w:tc>
      </w:tr>
      <w:tr w:rsidR="00582060" w14:paraId="30EB0F35" w14:textId="77777777" w:rsidTr="003A40AD">
        <w:trPr>
          <w:trHeight w:val="290"/>
        </w:trPr>
        <w:tc>
          <w:tcPr>
            <w:tcW w:w="985" w:type="dxa"/>
          </w:tcPr>
          <w:p w14:paraId="762603F4"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O3</w:t>
            </w:r>
          </w:p>
        </w:tc>
        <w:tc>
          <w:tcPr>
            <w:tcW w:w="1170" w:type="dxa"/>
          </w:tcPr>
          <w:p w14:paraId="2B728EAB"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2414</w:t>
            </w:r>
          </w:p>
        </w:tc>
        <w:tc>
          <w:tcPr>
            <w:tcW w:w="810" w:type="dxa"/>
          </w:tcPr>
          <w:p w14:paraId="64D806AB"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1.75</w:t>
            </w:r>
          </w:p>
        </w:tc>
        <w:tc>
          <w:tcPr>
            <w:tcW w:w="630" w:type="dxa"/>
          </w:tcPr>
          <w:p w14:paraId="4E84B213"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w:t>
            </w:r>
          </w:p>
        </w:tc>
        <w:tc>
          <w:tcPr>
            <w:tcW w:w="990" w:type="dxa"/>
          </w:tcPr>
          <w:p w14:paraId="53B06894"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25.51</w:t>
            </w:r>
          </w:p>
        </w:tc>
        <w:tc>
          <w:tcPr>
            <w:tcW w:w="1080" w:type="dxa"/>
          </w:tcPr>
          <w:p w14:paraId="31A8E243"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23</w:t>
            </w:r>
          </w:p>
        </w:tc>
        <w:tc>
          <w:tcPr>
            <w:tcW w:w="990" w:type="dxa"/>
          </w:tcPr>
          <w:p w14:paraId="36FCFEC7"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14</w:t>
            </w:r>
          </w:p>
        </w:tc>
        <w:tc>
          <w:tcPr>
            <w:tcW w:w="720" w:type="dxa"/>
          </w:tcPr>
          <w:p w14:paraId="22C6FB5A"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93</w:t>
            </w:r>
          </w:p>
        </w:tc>
        <w:tc>
          <w:tcPr>
            <w:tcW w:w="823" w:type="dxa"/>
          </w:tcPr>
          <w:p w14:paraId="46A5641E"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17.15</w:t>
            </w:r>
          </w:p>
        </w:tc>
        <w:tc>
          <w:tcPr>
            <w:tcW w:w="896" w:type="dxa"/>
          </w:tcPr>
          <w:p w14:paraId="51FEA41F"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0.90</w:t>
            </w:r>
          </w:p>
        </w:tc>
      </w:tr>
      <w:tr w:rsidR="00582060" w14:paraId="19C05F9D" w14:textId="77777777" w:rsidTr="003A40AD">
        <w:trPr>
          <w:trHeight w:val="300"/>
        </w:trPr>
        <w:tc>
          <w:tcPr>
            <w:tcW w:w="985" w:type="dxa"/>
          </w:tcPr>
          <w:p w14:paraId="44B324D8"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NO2</w:t>
            </w:r>
          </w:p>
        </w:tc>
        <w:tc>
          <w:tcPr>
            <w:tcW w:w="1170" w:type="dxa"/>
          </w:tcPr>
          <w:p w14:paraId="27993BFA"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2427</w:t>
            </w:r>
          </w:p>
        </w:tc>
        <w:tc>
          <w:tcPr>
            <w:tcW w:w="810" w:type="dxa"/>
          </w:tcPr>
          <w:p w14:paraId="3C9EA091"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1.22</w:t>
            </w:r>
          </w:p>
        </w:tc>
        <w:tc>
          <w:tcPr>
            <w:tcW w:w="630" w:type="dxa"/>
          </w:tcPr>
          <w:p w14:paraId="2C829DBD"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w:t>
            </w:r>
          </w:p>
        </w:tc>
        <w:tc>
          <w:tcPr>
            <w:tcW w:w="990" w:type="dxa"/>
          </w:tcPr>
          <w:p w14:paraId="29EA24F1"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17.55</w:t>
            </w:r>
          </w:p>
        </w:tc>
        <w:tc>
          <w:tcPr>
            <w:tcW w:w="1080" w:type="dxa"/>
          </w:tcPr>
          <w:p w14:paraId="1697FDC1"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16</w:t>
            </w:r>
          </w:p>
        </w:tc>
        <w:tc>
          <w:tcPr>
            <w:tcW w:w="990" w:type="dxa"/>
          </w:tcPr>
          <w:p w14:paraId="5FEEA489"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11</w:t>
            </w:r>
          </w:p>
        </w:tc>
        <w:tc>
          <w:tcPr>
            <w:tcW w:w="720" w:type="dxa"/>
          </w:tcPr>
          <w:p w14:paraId="612B0A49"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109</w:t>
            </w:r>
          </w:p>
        </w:tc>
        <w:tc>
          <w:tcPr>
            <w:tcW w:w="823" w:type="dxa"/>
          </w:tcPr>
          <w:p w14:paraId="4B368FA6"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8.84</w:t>
            </w:r>
          </w:p>
        </w:tc>
        <w:tc>
          <w:tcPr>
            <w:tcW w:w="896" w:type="dxa"/>
          </w:tcPr>
          <w:p w14:paraId="0731BA2F"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1.47</w:t>
            </w:r>
          </w:p>
        </w:tc>
      </w:tr>
      <w:tr w:rsidR="00582060" w14:paraId="5E48E46C" w14:textId="77777777" w:rsidTr="003A40AD">
        <w:trPr>
          <w:trHeight w:val="290"/>
        </w:trPr>
        <w:tc>
          <w:tcPr>
            <w:tcW w:w="985" w:type="dxa"/>
          </w:tcPr>
          <w:p w14:paraId="0420C8E7"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SO2</w:t>
            </w:r>
          </w:p>
        </w:tc>
        <w:tc>
          <w:tcPr>
            <w:tcW w:w="1170" w:type="dxa"/>
          </w:tcPr>
          <w:p w14:paraId="78C8089A"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2425</w:t>
            </w:r>
          </w:p>
        </w:tc>
        <w:tc>
          <w:tcPr>
            <w:tcW w:w="810" w:type="dxa"/>
          </w:tcPr>
          <w:p w14:paraId="2CFEEF1D"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1.30</w:t>
            </w:r>
          </w:p>
        </w:tc>
        <w:tc>
          <w:tcPr>
            <w:tcW w:w="630" w:type="dxa"/>
          </w:tcPr>
          <w:p w14:paraId="4B27E60E"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w:t>
            </w:r>
          </w:p>
        </w:tc>
        <w:tc>
          <w:tcPr>
            <w:tcW w:w="990" w:type="dxa"/>
          </w:tcPr>
          <w:p w14:paraId="54B17B9B"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7.47</w:t>
            </w:r>
          </w:p>
        </w:tc>
        <w:tc>
          <w:tcPr>
            <w:tcW w:w="1080" w:type="dxa"/>
          </w:tcPr>
          <w:p w14:paraId="37DFBEF4"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6</w:t>
            </w:r>
          </w:p>
        </w:tc>
        <w:tc>
          <w:tcPr>
            <w:tcW w:w="990" w:type="dxa"/>
          </w:tcPr>
          <w:p w14:paraId="1DAD61B9"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5</w:t>
            </w:r>
          </w:p>
        </w:tc>
        <w:tc>
          <w:tcPr>
            <w:tcW w:w="720" w:type="dxa"/>
          </w:tcPr>
          <w:p w14:paraId="1F8AA9D6"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36</w:t>
            </w:r>
          </w:p>
        </w:tc>
        <w:tc>
          <w:tcPr>
            <w:tcW w:w="823" w:type="dxa"/>
          </w:tcPr>
          <w:p w14:paraId="25A22FFD"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4.33</w:t>
            </w:r>
          </w:p>
        </w:tc>
        <w:tc>
          <w:tcPr>
            <w:tcW w:w="896" w:type="dxa"/>
          </w:tcPr>
          <w:p w14:paraId="5A17CE0E"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1.40</w:t>
            </w:r>
          </w:p>
        </w:tc>
      </w:tr>
      <w:tr w:rsidR="00582060" w14:paraId="34F17880" w14:textId="77777777" w:rsidTr="003A40AD">
        <w:trPr>
          <w:trHeight w:val="290"/>
        </w:trPr>
        <w:tc>
          <w:tcPr>
            <w:tcW w:w="985" w:type="dxa"/>
          </w:tcPr>
          <w:p w14:paraId="2D6FEE4F"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CO</w:t>
            </w:r>
          </w:p>
        </w:tc>
        <w:tc>
          <w:tcPr>
            <w:tcW w:w="1170" w:type="dxa"/>
          </w:tcPr>
          <w:p w14:paraId="3A1615D4"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2421</w:t>
            </w:r>
          </w:p>
        </w:tc>
        <w:tc>
          <w:tcPr>
            <w:tcW w:w="810" w:type="dxa"/>
          </w:tcPr>
          <w:p w14:paraId="7C504AA4"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1.47</w:t>
            </w:r>
          </w:p>
        </w:tc>
        <w:tc>
          <w:tcPr>
            <w:tcW w:w="630" w:type="dxa"/>
          </w:tcPr>
          <w:p w14:paraId="2F4C739C"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w:t>
            </w:r>
          </w:p>
        </w:tc>
        <w:tc>
          <w:tcPr>
            <w:tcW w:w="990" w:type="dxa"/>
          </w:tcPr>
          <w:p w14:paraId="22FBEF3B"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10.22</w:t>
            </w:r>
          </w:p>
        </w:tc>
        <w:tc>
          <w:tcPr>
            <w:tcW w:w="1080" w:type="dxa"/>
          </w:tcPr>
          <w:p w14:paraId="36156FD1"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9</w:t>
            </w:r>
          </w:p>
        </w:tc>
        <w:tc>
          <w:tcPr>
            <w:tcW w:w="990" w:type="dxa"/>
          </w:tcPr>
          <w:p w14:paraId="6F6F8668"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8</w:t>
            </w:r>
          </w:p>
        </w:tc>
        <w:tc>
          <w:tcPr>
            <w:tcW w:w="720" w:type="dxa"/>
          </w:tcPr>
          <w:p w14:paraId="248429B0"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112</w:t>
            </w:r>
          </w:p>
        </w:tc>
        <w:tc>
          <w:tcPr>
            <w:tcW w:w="823" w:type="dxa"/>
          </w:tcPr>
          <w:p w14:paraId="7D3FF99C"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5.97</w:t>
            </w:r>
          </w:p>
        </w:tc>
        <w:tc>
          <w:tcPr>
            <w:tcW w:w="896" w:type="dxa"/>
          </w:tcPr>
          <w:p w14:paraId="1A57CA1D" w14:textId="77777777" w:rsidR="002F66F2" w:rsidRPr="00D01078" w:rsidRDefault="002F66F2"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4.13</w:t>
            </w:r>
          </w:p>
        </w:tc>
      </w:tr>
    </w:tbl>
    <w:tbl>
      <w:tblPr>
        <w:tblStyle w:val="TableGrid"/>
        <w:tblpPr w:leftFromText="180" w:rightFromText="180" w:vertAnchor="page" w:horzAnchor="margin" w:tblpY="6830"/>
        <w:tblW w:w="9090" w:type="dxa"/>
        <w:tblLook w:val="04A0" w:firstRow="1" w:lastRow="0" w:firstColumn="1" w:lastColumn="0" w:noHBand="0" w:noVBand="1"/>
      </w:tblPr>
      <w:tblGrid>
        <w:gridCol w:w="963"/>
        <w:gridCol w:w="1166"/>
        <w:gridCol w:w="782"/>
        <w:gridCol w:w="683"/>
        <w:gridCol w:w="928"/>
        <w:gridCol w:w="1176"/>
        <w:gridCol w:w="923"/>
        <w:gridCol w:w="777"/>
        <w:gridCol w:w="796"/>
        <w:gridCol w:w="896"/>
      </w:tblGrid>
      <w:tr w:rsidR="00582060" w:rsidRPr="00D01078" w14:paraId="0B86C7ED" w14:textId="77777777" w:rsidTr="003A40AD">
        <w:trPr>
          <w:trHeight w:val="590"/>
        </w:trPr>
        <w:tc>
          <w:tcPr>
            <w:tcW w:w="963" w:type="dxa"/>
          </w:tcPr>
          <w:p w14:paraId="5B3A3109" w14:textId="77777777" w:rsidR="00582060" w:rsidRPr="00D01078" w:rsidRDefault="00582060" w:rsidP="003A40AD">
            <w:pPr>
              <w:pStyle w:val="ListParagraph"/>
              <w:spacing w:line="480" w:lineRule="auto"/>
              <w:ind w:left="0"/>
              <w:rPr>
                <w:rFonts w:ascii="Times New Roman" w:hAnsi="Times New Roman" w:cs="Times New Roman"/>
              </w:rPr>
            </w:pPr>
            <w:r>
              <w:rPr>
                <w:rFonts w:ascii="Times New Roman" w:hAnsi="Times New Roman" w:cs="Times New Roman"/>
              </w:rPr>
              <w:t>London</w:t>
            </w:r>
          </w:p>
        </w:tc>
        <w:tc>
          <w:tcPr>
            <w:tcW w:w="1166" w:type="dxa"/>
          </w:tcPr>
          <w:p w14:paraId="62780D98"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COUNT</w:t>
            </w:r>
          </w:p>
        </w:tc>
        <w:tc>
          <w:tcPr>
            <w:tcW w:w="782" w:type="dxa"/>
          </w:tcPr>
          <w:p w14:paraId="32AE6C91" w14:textId="77777777" w:rsidR="00582060" w:rsidRPr="00CB1E8D" w:rsidRDefault="00582060" w:rsidP="003A40AD">
            <w:pPr>
              <w:pStyle w:val="ListParagraph"/>
              <w:spacing w:line="480" w:lineRule="auto"/>
              <w:ind w:left="0"/>
              <w:rPr>
                <w:rFonts w:ascii="Times New Roman" w:hAnsi="Times New Roman" w:cs="Times New Roman"/>
                <w:sz w:val="20"/>
                <w:szCs w:val="20"/>
              </w:rPr>
            </w:pPr>
            <w:r w:rsidRPr="00CB1E8D">
              <w:rPr>
                <w:rFonts w:ascii="Times New Roman" w:hAnsi="Times New Roman" w:cs="Times New Roman"/>
                <w:sz w:val="20"/>
                <w:szCs w:val="20"/>
              </w:rPr>
              <w:t>N/A %</w:t>
            </w:r>
          </w:p>
        </w:tc>
        <w:tc>
          <w:tcPr>
            <w:tcW w:w="683" w:type="dxa"/>
          </w:tcPr>
          <w:p w14:paraId="6887C32D"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MIN</w:t>
            </w:r>
          </w:p>
        </w:tc>
        <w:tc>
          <w:tcPr>
            <w:tcW w:w="928" w:type="dxa"/>
          </w:tcPr>
          <w:p w14:paraId="3B5780A5"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MEAN</w:t>
            </w:r>
          </w:p>
        </w:tc>
        <w:tc>
          <w:tcPr>
            <w:tcW w:w="1176" w:type="dxa"/>
          </w:tcPr>
          <w:p w14:paraId="26EF17FA"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MEDIAN</w:t>
            </w:r>
          </w:p>
        </w:tc>
        <w:tc>
          <w:tcPr>
            <w:tcW w:w="923" w:type="dxa"/>
          </w:tcPr>
          <w:p w14:paraId="3D77AA16"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MODE</w:t>
            </w:r>
          </w:p>
        </w:tc>
        <w:tc>
          <w:tcPr>
            <w:tcW w:w="777" w:type="dxa"/>
          </w:tcPr>
          <w:p w14:paraId="32C4E6C9"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MAX</w:t>
            </w:r>
          </w:p>
        </w:tc>
        <w:tc>
          <w:tcPr>
            <w:tcW w:w="796" w:type="dxa"/>
          </w:tcPr>
          <w:p w14:paraId="46D669DC"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STD</w:t>
            </w:r>
          </w:p>
        </w:tc>
        <w:tc>
          <w:tcPr>
            <w:tcW w:w="896" w:type="dxa"/>
          </w:tcPr>
          <w:p w14:paraId="2AA809A5"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SKEW</w:t>
            </w:r>
          </w:p>
        </w:tc>
      </w:tr>
      <w:tr w:rsidR="00582060" w:rsidRPr="00D01078" w14:paraId="0AD5C7E0" w14:textId="77777777" w:rsidTr="003A40AD">
        <w:trPr>
          <w:trHeight w:val="290"/>
        </w:trPr>
        <w:tc>
          <w:tcPr>
            <w:tcW w:w="963" w:type="dxa"/>
          </w:tcPr>
          <w:p w14:paraId="4CB07F6D"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PM25</w:t>
            </w:r>
          </w:p>
        </w:tc>
        <w:tc>
          <w:tcPr>
            <w:tcW w:w="1166" w:type="dxa"/>
          </w:tcPr>
          <w:p w14:paraId="2A155882"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4070</w:t>
            </w:r>
          </w:p>
        </w:tc>
        <w:tc>
          <w:tcPr>
            <w:tcW w:w="782" w:type="dxa"/>
          </w:tcPr>
          <w:p w14:paraId="0FF139E3"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0.25</w:t>
            </w:r>
          </w:p>
        </w:tc>
        <w:tc>
          <w:tcPr>
            <w:tcW w:w="683" w:type="dxa"/>
          </w:tcPr>
          <w:p w14:paraId="344677F5"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13</w:t>
            </w:r>
          </w:p>
        </w:tc>
        <w:tc>
          <w:tcPr>
            <w:tcW w:w="928" w:type="dxa"/>
          </w:tcPr>
          <w:p w14:paraId="0E74B837"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57.32</w:t>
            </w:r>
          </w:p>
        </w:tc>
        <w:tc>
          <w:tcPr>
            <w:tcW w:w="1176" w:type="dxa"/>
          </w:tcPr>
          <w:p w14:paraId="2ECBD106"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54</w:t>
            </w:r>
          </w:p>
        </w:tc>
        <w:tc>
          <w:tcPr>
            <w:tcW w:w="923" w:type="dxa"/>
          </w:tcPr>
          <w:p w14:paraId="5C1EB21D"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52</w:t>
            </w:r>
          </w:p>
        </w:tc>
        <w:tc>
          <w:tcPr>
            <w:tcW w:w="777" w:type="dxa"/>
          </w:tcPr>
          <w:p w14:paraId="20A3E1B2"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329</w:t>
            </w:r>
          </w:p>
        </w:tc>
        <w:tc>
          <w:tcPr>
            <w:tcW w:w="796" w:type="dxa"/>
          </w:tcPr>
          <w:p w14:paraId="4A16375D"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21.92</w:t>
            </w:r>
          </w:p>
        </w:tc>
        <w:tc>
          <w:tcPr>
            <w:tcW w:w="896" w:type="dxa"/>
          </w:tcPr>
          <w:p w14:paraId="5156D27C"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1.71</w:t>
            </w:r>
          </w:p>
        </w:tc>
      </w:tr>
      <w:tr w:rsidR="00582060" w:rsidRPr="00D01078" w14:paraId="35DDE2D5" w14:textId="77777777" w:rsidTr="003A40AD">
        <w:trPr>
          <w:trHeight w:val="290"/>
        </w:trPr>
        <w:tc>
          <w:tcPr>
            <w:tcW w:w="963" w:type="dxa"/>
          </w:tcPr>
          <w:p w14:paraId="46619445"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PM10</w:t>
            </w:r>
          </w:p>
        </w:tc>
        <w:tc>
          <w:tcPr>
            <w:tcW w:w="1166" w:type="dxa"/>
          </w:tcPr>
          <w:p w14:paraId="2882083D"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4069</w:t>
            </w:r>
          </w:p>
        </w:tc>
        <w:tc>
          <w:tcPr>
            <w:tcW w:w="782" w:type="dxa"/>
          </w:tcPr>
          <w:p w14:paraId="1F82D897"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0.27</w:t>
            </w:r>
          </w:p>
        </w:tc>
        <w:tc>
          <w:tcPr>
            <w:tcW w:w="683" w:type="dxa"/>
          </w:tcPr>
          <w:p w14:paraId="79BBD6D1"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4</w:t>
            </w:r>
          </w:p>
        </w:tc>
        <w:tc>
          <w:tcPr>
            <w:tcW w:w="928" w:type="dxa"/>
          </w:tcPr>
          <w:p w14:paraId="362D1872"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23.74</w:t>
            </w:r>
          </w:p>
        </w:tc>
        <w:tc>
          <w:tcPr>
            <w:tcW w:w="1176" w:type="dxa"/>
          </w:tcPr>
          <w:p w14:paraId="7B0FA574"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22</w:t>
            </w:r>
          </w:p>
        </w:tc>
        <w:tc>
          <w:tcPr>
            <w:tcW w:w="923" w:type="dxa"/>
          </w:tcPr>
          <w:p w14:paraId="224B3D64"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19</w:t>
            </w:r>
          </w:p>
        </w:tc>
        <w:tc>
          <w:tcPr>
            <w:tcW w:w="777" w:type="dxa"/>
          </w:tcPr>
          <w:p w14:paraId="3B7EEEAF"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89</w:t>
            </w:r>
          </w:p>
        </w:tc>
        <w:tc>
          <w:tcPr>
            <w:tcW w:w="796" w:type="dxa"/>
          </w:tcPr>
          <w:p w14:paraId="0F9782BF"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9.85</w:t>
            </w:r>
          </w:p>
        </w:tc>
        <w:tc>
          <w:tcPr>
            <w:tcW w:w="896" w:type="dxa"/>
          </w:tcPr>
          <w:p w14:paraId="427FA4B1"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1.33</w:t>
            </w:r>
          </w:p>
        </w:tc>
      </w:tr>
      <w:tr w:rsidR="00582060" w:rsidRPr="00D01078" w14:paraId="3CC71701" w14:textId="77777777" w:rsidTr="003A40AD">
        <w:trPr>
          <w:trHeight w:val="290"/>
        </w:trPr>
        <w:tc>
          <w:tcPr>
            <w:tcW w:w="963" w:type="dxa"/>
          </w:tcPr>
          <w:p w14:paraId="1C53D8A0"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O3</w:t>
            </w:r>
          </w:p>
        </w:tc>
        <w:tc>
          <w:tcPr>
            <w:tcW w:w="1166" w:type="dxa"/>
          </w:tcPr>
          <w:p w14:paraId="57AA4465"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4033</w:t>
            </w:r>
          </w:p>
        </w:tc>
        <w:tc>
          <w:tcPr>
            <w:tcW w:w="782" w:type="dxa"/>
          </w:tcPr>
          <w:p w14:paraId="3A0EC177"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1.15</w:t>
            </w:r>
          </w:p>
        </w:tc>
        <w:tc>
          <w:tcPr>
            <w:tcW w:w="683" w:type="dxa"/>
          </w:tcPr>
          <w:p w14:paraId="6320C5D9"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w:t>
            </w:r>
          </w:p>
        </w:tc>
        <w:tc>
          <w:tcPr>
            <w:tcW w:w="928" w:type="dxa"/>
          </w:tcPr>
          <w:p w14:paraId="7B530AF1"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24.95</w:t>
            </w:r>
          </w:p>
        </w:tc>
        <w:tc>
          <w:tcPr>
            <w:tcW w:w="1176" w:type="dxa"/>
          </w:tcPr>
          <w:p w14:paraId="3BD7BC15"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25</w:t>
            </w:r>
          </w:p>
        </w:tc>
        <w:tc>
          <w:tcPr>
            <w:tcW w:w="923" w:type="dxa"/>
          </w:tcPr>
          <w:p w14:paraId="5E574745"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27</w:t>
            </w:r>
          </w:p>
        </w:tc>
        <w:tc>
          <w:tcPr>
            <w:tcW w:w="777" w:type="dxa"/>
          </w:tcPr>
          <w:p w14:paraId="55561382"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91</w:t>
            </w:r>
          </w:p>
        </w:tc>
        <w:tc>
          <w:tcPr>
            <w:tcW w:w="796" w:type="dxa"/>
          </w:tcPr>
          <w:p w14:paraId="62373C37"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9.47</w:t>
            </w:r>
          </w:p>
        </w:tc>
        <w:tc>
          <w:tcPr>
            <w:tcW w:w="896" w:type="dxa"/>
          </w:tcPr>
          <w:p w14:paraId="7C0DE996"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0.77</w:t>
            </w:r>
          </w:p>
        </w:tc>
      </w:tr>
      <w:tr w:rsidR="00582060" w:rsidRPr="00D01078" w14:paraId="2635DE27" w14:textId="77777777" w:rsidTr="003A40AD">
        <w:trPr>
          <w:trHeight w:val="300"/>
        </w:trPr>
        <w:tc>
          <w:tcPr>
            <w:tcW w:w="963" w:type="dxa"/>
          </w:tcPr>
          <w:p w14:paraId="3CCA506A"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NO2</w:t>
            </w:r>
          </w:p>
        </w:tc>
        <w:tc>
          <w:tcPr>
            <w:tcW w:w="1166" w:type="dxa"/>
          </w:tcPr>
          <w:p w14:paraId="387BBE30"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4036</w:t>
            </w:r>
          </w:p>
        </w:tc>
        <w:tc>
          <w:tcPr>
            <w:tcW w:w="782" w:type="dxa"/>
          </w:tcPr>
          <w:p w14:paraId="7E3BFC71"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1.08</w:t>
            </w:r>
          </w:p>
        </w:tc>
        <w:tc>
          <w:tcPr>
            <w:tcW w:w="683" w:type="dxa"/>
          </w:tcPr>
          <w:p w14:paraId="5E50866A"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3</w:t>
            </w:r>
          </w:p>
        </w:tc>
        <w:tc>
          <w:tcPr>
            <w:tcW w:w="928" w:type="dxa"/>
          </w:tcPr>
          <w:p w14:paraId="52418B04"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31.20</w:t>
            </w:r>
          </w:p>
        </w:tc>
        <w:tc>
          <w:tcPr>
            <w:tcW w:w="1176" w:type="dxa"/>
          </w:tcPr>
          <w:p w14:paraId="377EF19E"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29</w:t>
            </w:r>
          </w:p>
        </w:tc>
        <w:tc>
          <w:tcPr>
            <w:tcW w:w="923" w:type="dxa"/>
          </w:tcPr>
          <w:p w14:paraId="1C081A16"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20</w:t>
            </w:r>
          </w:p>
        </w:tc>
        <w:tc>
          <w:tcPr>
            <w:tcW w:w="777" w:type="dxa"/>
          </w:tcPr>
          <w:p w14:paraId="7DDD6FBE"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92</w:t>
            </w:r>
          </w:p>
        </w:tc>
        <w:tc>
          <w:tcPr>
            <w:tcW w:w="796" w:type="dxa"/>
          </w:tcPr>
          <w:p w14:paraId="3314BD3E"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15.01</w:t>
            </w:r>
          </w:p>
        </w:tc>
        <w:tc>
          <w:tcPr>
            <w:tcW w:w="896" w:type="dxa"/>
          </w:tcPr>
          <w:p w14:paraId="3DACB8AF"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0.53</w:t>
            </w:r>
          </w:p>
        </w:tc>
      </w:tr>
      <w:tr w:rsidR="00582060" w:rsidRPr="00D01078" w14:paraId="0ECB6A12" w14:textId="77777777" w:rsidTr="003A40AD">
        <w:trPr>
          <w:trHeight w:val="290"/>
        </w:trPr>
        <w:tc>
          <w:tcPr>
            <w:tcW w:w="963" w:type="dxa"/>
          </w:tcPr>
          <w:p w14:paraId="7B984A11"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SO2</w:t>
            </w:r>
          </w:p>
        </w:tc>
        <w:tc>
          <w:tcPr>
            <w:tcW w:w="1166" w:type="dxa"/>
          </w:tcPr>
          <w:p w14:paraId="1C5E6E75"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3074</w:t>
            </w:r>
          </w:p>
        </w:tc>
        <w:tc>
          <w:tcPr>
            <w:tcW w:w="782" w:type="dxa"/>
          </w:tcPr>
          <w:p w14:paraId="6DC030C7"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24.66</w:t>
            </w:r>
          </w:p>
        </w:tc>
        <w:tc>
          <w:tcPr>
            <w:tcW w:w="683" w:type="dxa"/>
          </w:tcPr>
          <w:p w14:paraId="011C3DEE"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w:t>
            </w:r>
          </w:p>
        </w:tc>
        <w:tc>
          <w:tcPr>
            <w:tcW w:w="928" w:type="dxa"/>
          </w:tcPr>
          <w:p w14:paraId="33807BD9"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3.47</w:t>
            </w:r>
          </w:p>
        </w:tc>
        <w:tc>
          <w:tcPr>
            <w:tcW w:w="1176" w:type="dxa"/>
          </w:tcPr>
          <w:p w14:paraId="631C0A00"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3</w:t>
            </w:r>
          </w:p>
        </w:tc>
        <w:tc>
          <w:tcPr>
            <w:tcW w:w="923" w:type="dxa"/>
          </w:tcPr>
          <w:p w14:paraId="45B882FF"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w:t>
            </w:r>
          </w:p>
        </w:tc>
        <w:tc>
          <w:tcPr>
            <w:tcW w:w="777" w:type="dxa"/>
          </w:tcPr>
          <w:p w14:paraId="52863C77"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27</w:t>
            </w:r>
          </w:p>
        </w:tc>
        <w:tc>
          <w:tcPr>
            <w:tcW w:w="796" w:type="dxa"/>
          </w:tcPr>
          <w:p w14:paraId="02CA742E"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2.47</w:t>
            </w:r>
          </w:p>
        </w:tc>
        <w:tc>
          <w:tcPr>
            <w:tcW w:w="896" w:type="dxa"/>
          </w:tcPr>
          <w:p w14:paraId="2BD7BF1C"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2.07</w:t>
            </w:r>
          </w:p>
        </w:tc>
      </w:tr>
      <w:tr w:rsidR="00582060" w:rsidRPr="00D01078" w14:paraId="47C05378" w14:textId="77777777" w:rsidTr="003A40AD">
        <w:trPr>
          <w:trHeight w:val="290"/>
        </w:trPr>
        <w:tc>
          <w:tcPr>
            <w:tcW w:w="963" w:type="dxa"/>
          </w:tcPr>
          <w:p w14:paraId="2CB0F74D"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CO</w:t>
            </w:r>
          </w:p>
        </w:tc>
        <w:tc>
          <w:tcPr>
            <w:tcW w:w="1166" w:type="dxa"/>
          </w:tcPr>
          <w:p w14:paraId="1C0C18BF"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3783</w:t>
            </w:r>
          </w:p>
        </w:tc>
        <w:tc>
          <w:tcPr>
            <w:tcW w:w="782" w:type="dxa"/>
          </w:tcPr>
          <w:p w14:paraId="171E0DB6"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7.28</w:t>
            </w:r>
          </w:p>
        </w:tc>
        <w:tc>
          <w:tcPr>
            <w:tcW w:w="683" w:type="dxa"/>
          </w:tcPr>
          <w:p w14:paraId="7700CD0A"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w:t>
            </w:r>
          </w:p>
        </w:tc>
        <w:tc>
          <w:tcPr>
            <w:tcW w:w="928" w:type="dxa"/>
          </w:tcPr>
          <w:p w14:paraId="74C6F53C"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4.36</w:t>
            </w:r>
          </w:p>
        </w:tc>
        <w:tc>
          <w:tcPr>
            <w:tcW w:w="1176" w:type="dxa"/>
          </w:tcPr>
          <w:p w14:paraId="0FBB01B3"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4</w:t>
            </w:r>
          </w:p>
        </w:tc>
        <w:tc>
          <w:tcPr>
            <w:tcW w:w="923" w:type="dxa"/>
          </w:tcPr>
          <w:p w14:paraId="143CF018"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3</w:t>
            </w:r>
          </w:p>
        </w:tc>
        <w:tc>
          <w:tcPr>
            <w:tcW w:w="777" w:type="dxa"/>
          </w:tcPr>
          <w:p w14:paraId="00D387D0"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19</w:t>
            </w:r>
          </w:p>
        </w:tc>
        <w:tc>
          <w:tcPr>
            <w:tcW w:w="796" w:type="dxa"/>
          </w:tcPr>
          <w:p w14:paraId="4E0DE7CA"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2.71</w:t>
            </w:r>
          </w:p>
        </w:tc>
        <w:tc>
          <w:tcPr>
            <w:tcW w:w="896" w:type="dxa"/>
          </w:tcPr>
          <w:p w14:paraId="06821730" w14:textId="77777777" w:rsidR="00582060" w:rsidRPr="00D01078" w:rsidRDefault="00582060" w:rsidP="003A40AD">
            <w:pPr>
              <w:pStyle w:val="ListParagraph"/>
              <w:spacing w:line="480" w:lineRule="auto"/>
              <w:ind w:left="0"/>
              <w:rPr>
                <w:rFonts w:ascii="Times New Roman" w:hAnsi="Times New Roman" w:cs="Times New Roman"/>
              </w:rPr>
            </w:pPr>
            <w:r w:rsidRPr="00D01078">
              <w:rPr>
                <w:rFonts w:ascii="Times New Roman" w:hAnsi="Times New Roman" w:cs="Times New Roman"/>
              </w:rPr>
              <w:t>1.02</w:t>
            </w:r>
          </w:p>
        </w:tc>
      </w:tr>
    </w:tbl>
    <w:p w14:paraId="6F2388A7" w14:textId="77777777" w:rsidR="00DF68F9" w:rsidRDefault="00DF68F9" w:rsidP="00FE6F65">
      <w:pPr>
        <w:spacing w:line="480" w:lineRule="auto"/>
        <w:rPr>
          <w:rFonts w:ascii="Times New Roman" w:hAnsi="Times New Roman" w:cs="Times New Roman"/>
          <w:b/>
        </w:rPr>
      </w:pPr>
    </w:p>
    <w:p w14:paraId="434AD8E9" w14:textId="77777777" w:rsidR="00FE6F65" w:rsidRDefault="00FE6F65" w:rsidP="003E254B">
      <w:pPr>
        <w:spacing w:line="480" w:lineRule="auto"/>
        <w:jc w:val="center"/>
        <w:rPr>
          <w:rFonts w:ascii="Times New Roman" w:hAnsi="Times New Roman" w:cs="Times New Roman"/>
          <w:b/>
        </w:rPr>
      </w:pPr>
    </w:p>
    <w:p w14:paraId="6869D295" w14:textId="64699151" w:rsidR="00A1664E" w:rsidRDefault="00A1664E" w:rsidP="003E254B">
      <w:pPr>
        <w:spacing w:line="480" w:lineRule="auto"/>
        <w:jc w:val="center"/>
        <w:rPr>
          <w:rFonts w:ascii="Times New Roman" w:hAnsi="Times New Roman" w:cs="Times New Roman"/>
          <w:b/>
        </w:rPr>
      </w:pPr>
      <w:r>
        <w:rPr>
          <w:rFonts w:ascii="Times New Roman" w:hAnsi="Times New Roman" w:cs="Times New Roman"/>
          <w:b/>
        </w:rPr>
        <w:t>Related Works</w:t>
      </w:r>
    </w:p>
    <w:p w14:paraId="14858D96" w14:textId="77777777" w:rsidR="00A1664E" w:rsidRPr="00A1664E" w:rsidRDefault="00A1664E" w:rsidP="00A1664E">
      <w:pPr>
        <w:spacing w:line="480" w:lineRule="auto"/>
        <w:ind w:firstLine="720"/>
        <w:rPr>
          <w:rFonts w:ascii="Times New Roman" w:hAnsi="Times New Roman" w:cs="Times New Roman"/>
          <w:bCs/>
        </w:rPr>
      </w:pPr>
      <w:r w:rsidRPr="00A1664E">
        <w:rPr>
          <w:rFonts w:ascii="Times New Roman" w:hAnsi="Times New Roman" w:cs="Times New Roman"/>
          <w:bCs/>
        </w:rPr>
        <w:t>Several studies have explored the analysis and prediction of air quality trends using statistical and machine learning methods. The growing availability of historical air quality data has enabled researchers to identify patterns, forecast pollution levels, and assess the effectiveness of environmental policies.</w:t>
      </w:r>
    </w:p>
    <w:p w14:paraId="19EF3A82" w14:textId="77777777" w:rsidR="00A1664E" w:rsidRPr="00A1664E" w:rsidRDefault="00A1664E" w:rsidP="00A1664E">
      <w:pPr>
        <w:spacing w:line="480" w:lineRule="auto"/>
        <w:ind w:firstLine="720"/>
        <w:rPr>
          <w:rFonts w:ascii="Times New Roman" w:hAnsi="Times New Roman" w:cs="Times New Roman"/>
          <w:bCs/>
        </w:rPr>
      </w:pPr>
      <w:r w:rsidRPr="00A1664E">
        <w:rPr>
          <w:rFonts w:ascii="Times New Roman" w:hAnsi="Times New Roman" w:cs="Times New Roman"/>
          <w:bCs/>
        </w:rPr>
        <w:lastRenderedPageBreak/>
        <w:t>Liu et al. (2023) provided a comprehensive review of business analytics techniques applied to environmental data, highlighting the importance of combining descriptive, predictive, and prescriptive approaches. Their work underscores the role of machine learning models, including time-series forecasting methods like Long Short-Term Memory (LSTM) networks, in improving the accuracy of air quality predictions.</w:t>
      </w:r>
    </w:p>
    <w:p w14:paraId="09A44CB2" w14:textId="7796711B" w:rsidR="00A1664E" w:rsidRPr="00A1664E" w:rsidRDefault="00A1664E" w:rsidP="00A1664E">
      <w:pPr>
        <w:spacing w:line="480" w:lineRule="auto"/>
        <w:ind w:firstLine="720"/>
        <w:rPr>
          <w:rFonts w:ascii="Times New Roman" w:hAnsi="Times New Roman" w:cs="Times New Roman"/>
          <w:bCs/>
        </w:rPr>
      </w:pPr>
      <w:r w:rsidRPr="00A1664E">
        <w:rPr>
          <w:rFonts w:ascii="Times New Roman" w:hAnsi="Times New Roman" w:cs="Times New Roman"/>
          <w:bCs/>
        </w:rPr>
        <w:t>A study conducted in Visakhapatnam, India, applied machine learning techniques to forecast the Air Quality Index (AQI), focusing on 12 contaminants and 10 meteorological parameters over a five-year period. The research highlighted the efficacy of machine learning models in predicting air quality and emphasized the importance of incorporating comprehensive environmental and meteorological data (Patra et al., 2023).</w:t>
      </w:r>
    </w:p>
    <w:p w14:paraId="7F1EF65E" w14:textId="617E12B7" w:rsidR="00A1664E" w:rsidRPr="00A1664E" w:rsidRDefault="00A1664E" w:rsidP="00A1664E">
      <w:pPr>
        <w:spacing w:line="480" w:lineRule="auto"/>
        <w:ind w:firstLine="720"/>
        <w:rPr>
          <w:rFonts w:ascii="Times New Roman" w:hAnsi="Times New Roman" w:cs="Times New Roman"/>
          <w:bCs/>
        </w:rPr>
      </w:pPr>
      <w:r w:rsidRPr="00A1664E">
        <w:rPr>
          <w:rFonts w:ascii="Times New Roman" w:hAnsi="Times New Roman" w:cs="Times New Roman"/>
          <w:bCs/>
        </w:rPr>
        <w:t>Another study introduced a time-based-spatial (TBS) forecasting framework that integrates spatial and temporal information using machine learning techniques. This approach demonstrated improved accuracy in forecasting the AQI in urban environments, underscoring the potential of advanced modeling techniques in air quality prediction (Liu et al., 2024).</w:t>
      </w:r>
    </w:p>
    <w:p w14:paraId="0A7F0891" w14:textId="77777777" w:rsidR="00A1664E" w:rsidRPr="00A1664E" w:rsidRDefault="00A1664E" w:rsidP="00A1664E">
      <w:pPr>
        <w:spacing w:line="480" w:lineRule="auto"/>
        <w:ind w:firstLine="720"/>
        <w:rPr>
          <w:rFonts w:ascii="Times New Roman" w:hAnsi="Times New Roman" w:cs="Times New Roman"/>
          <w:bCs/>
        </w:rPr>
      </w:pPr>
      <w:r w:rsidRPr="00A1664E">
        <w:rPr>
          <w:rFonts w:ascii="Times New Roman" w:hAnsi="Times New Roman" w:cs="Times New Roman"/>
          <w:bCs/>
        </w:rPr>
        <w:t>Research analyzing the seasonal distribution patterns of six key pollutants found that temperature, humidity, air pressure, and atmospheric conditions significantly influence pollutant concentrations. This underscores the necessity of incorporating seasonal dynamics into air quality forecasting models to enhance their accuracy and reliability (Chen et al., 2024</w:t>
      </w:r>
      <w:proofErr w:type="gramStart"/>
      <w:r w:rsidRPr="00A1664E">
        <w:rPr>
          <w:rFonts w:ascii="Times New Roman" w:hAnsi="Times New Roman" w:cs="Times New Roman"/>
          <w:bCs/>
        </w:rPr>
        <w:t>) .</w:t>
      </w:r>
      <w:proofErr w:type="gramEnd"/>
    </w:p>
    <w:p w14:paraId="46784691" w14:textId="77777777" w:rsidR="00A1664E" w:rsidRPr="00A1664E" w:rsidRDefault="00A1664E" w:rsidP="00A1664E">
      <w:pPr>
        <w:spacing w:line="480" w:lineRule="auto"/>
        <w:ind w:firstLine="720"/>
        <w:rPr>
          <w:rFonts w:ascii="Times New Roman" w:hAnsi="Times New Roman" w:cs="Times New Roman"/>
          <w:bCs/>
        </w:rPr>
      </w:pPr>
      <w:r w:rsidRPr="00A1664E">
        <w:rPr>
          <w:rFonts w:ascii="Times New Roman" w:hAnsi="Times New Roman" w:cs="Times New Roman"/>
          <w:bCs/>
        </w:rPr>
        <w:t>A study evaluated the impacts of winter heating and clean heating policies on air quality in China using an observation-based causal inference approach. The findings demonstrated that clean heating policies led to a reduction in PM2.5 concentrations, highlighting the effectiveness of targeted interventions in improving air quality during specific seasons (Wang et al., 2023</w:t>
      </w:r>
      <w:proofErr w:type="gramStart"/>
      <w:r w:rsidRPr="00A1664E">
        <w:rPr>
          <w:rFonts w:ascii="Times New Roman" w:hAnsi="Times New Roman" w:cs="Times New Roman"/>
          <w:bCs/>
        </w:rPr>
        <w:t>) .</w:t>
      </w:r>
      <w:proofErr w:type="gramEnd"/>
    </w:p>
    <w:p w14:paraId="61F9382F" w14:textId="77777777" w:rsidR="00A1664E" w:rsidRPr="00A1664E" w:rsidRDefault="00A1664E" w:rsidP="00A1664E">
      <w:pPr>
        <w:spacing w:line="480" w:lineRule="auto"/>
        <w:ind w:firstLine="720"/>
        <w:rPr>
          <w:rFonts w:ascii="Times New Roman" w:hAnsi="Times New Roman" w:cs="Times New Roman"/>
          <w:bCs/>
        </w:rPr>
      </w:pPr>
      <w:r w:rsidRPr="00A1664E">
        <w:rPr>
          <w:rFonts w:ascii="Times New Roman" w:hAnsi="Times New Roman" w:cs="Times New Roman"/>
          <w:bCs/>
        </w:rPr>
        <w:lastRenderedPageBreak/>
        <w:t>A comprehensive analysis compared various statistical and machine learning methods for evaluating trends in air quality under changing meteorological conditions. The study provided recommendations for assessing the impacts of anthropogenic emission changes on air quality, emphasizing the importance of selecting appropriate statistical approaches for accurate trend analysis (Smith et al., 2022</w:t>
      </w:r>
      <w:proofErr w:type="gramStart"/>
      <w:r w:rsidRPr="00A1664E">
        <w:rPr>
          <w:rFonts w:ascii="Times New Roman" w:hAnsi="Times New Roman" w:cs="Times New Roman"/>
          <w:bCs/>
        </w:rPr>
        <w:t>) .</w:t>
      </w:r>
      <w:proofErr w:type="gramEnd"/>
    </w:p>
    <w:p w14:paraId="229565A8" w14:textId="0372884A" w:rsidR="00A1664E" w:rsidRPr="00A1664E" w:rsidRDefault="00A1664E" w:rsidP="00A1664E">
      <w:pPr>
        <w:spacing w:line="480" w:lineRule="auto"/>
        <w:ind w:firstLine="720"/>
        <w:rPr>
          <w:rFonts w:ascii="Times New Roman" w:hAnsi="Times New Roman" w:cs="Times New Roman"/>
          <w:bCs/>
        </w:rPr>
      </w:pPr>
      <w:r w:rsidRPr="00A1664E">
        <w:rPr>
          <w:rFonts w:ascii="Times New Roman" w:hAnsi="Times New Roman" w:cs="Times New Roman"/>
          <w:bCs/>
        </w:rPr>
        <w:t>Another study compared statistical and machine learning methods for creating national daily maps of ambient PM2.5 concentrations. The research highlighted the strengths and limitations of different modeling approaches in capturing spatial and temporal variations in pollutant levels, providing insights into effective methods for air quality assessment (Williams et al., 2019</w:t>
      </w:r>
      <w:proofErr w:type="gramStart"/>
      <w:r w:rsidRPr="00A1664E">
        <w:rPr>
          <w:rFonts w:ascii="Times New Roman" w:hAnsi="Times New Roman" w:cs="Times New Roman"/>
          <w:bCs/>
        </w:rPr>
        <w:t>) .</w:t>
      </w:r>
      <w:proofErr w:type="gramEnd"/>
    </w:p>
    <w:p w14:paraId="20CC5D93" w14:textId="7FB01EAA" w:rsidR="00100702" w:rsidRDefault="000B307B" w:rsidP="003E254B">
      <w:pPr>
        <w:spacing w:line="480" w:lineRule="auto"/>
        <w:jc w:val="center"/>
        <w:rPr>
          <w:rFonts w:ascii="Times New Roman" w:hAnsi="Times New Roman" w:cs="Times New Roman"/>
          <w:b/>
        </w:rPr>
      </w:pPr>
      <w:r>
        <w:rPr>
          <w:rFonts w:ascii="Times New Roman" w:hAnsi="Times New Roman" w:cs="Times New Roman"/>
          <w:b/>
        </w:rPr>
        <w:t>Objectives</w:t>
      </w:r>
    </w:p>
    <w:p w14:paraId="0F173F32" w14:textId="5BE32984" w:rsidR="00302DD2" w:rsidRPr="00D01078" w:rsidRDefault="009D250E" w:rsidP="00A1664E">
      <w:pPr>
        <w:spacing w:line="480" w:lineRule="auto"/>
        <w:ind w:firstLine="720"/>
        <w:rPr>
          <w:rFonts w:ascii="Times New Roman" w:hAnsi="Times New Roman" w:cs="Times New Roman"/>
        </w:rPr>
      </w:pPr>
      <w:r w:rsidRPr="00D01078">
        <w:rPr>
          <w:rFonts w:ascii="Times New Roman" w:hAnsi="Times New Roman" w:cs="Times New Roman"/>
        </w:rPr>
        <w:t xml:space="preserve">My analytical objectives within the dataset are to examine trends in air quality </w:t>
      </w:r>
      <w:r w:rsidR="00026413" w:rsidRPr="00D01078">
        <w:rPr>
          <w:rFonts w:ascii="Times New Roman" w:hAnsi="Times New Roman" w:cs="Times New Roman"/>
        </w:rPr>
        <w:t>in different places around the world</w:t>
      </w:r>
      <w:r w:rsidRPr="00D01078">
        <w:rPr>
          <w:rFonts w:ascii="Times New Roman" w:hAnsi="Times New Roman" w:cs="Times New Roman"/>
        </w:rPr>
        <w:t xml:space="preserve"> and the trends of different particles in the air. I will also use the information I have to predict how the air quality might change in the </w:t>
      </w:r>
      <w:r w:rsidR="0079601D" w:rsidRPr="00D01078">
        <w:rPr>
          <w:rFonts w:ascii="Times New Roman" w:hAnsi="Times New Roman" w:cs="Times New Roman"/>
        </w:rPr>
        <w:t>future.</w:t>
      </w:r>
      <w:r w:rsidRPr="00D01078">
        <w:rPr>
          <w:rFonts w:ascii="Times New Roman" w:hAnsi="Times New Roman" w:cs="Times New Roman"/>
        </w:rPr>
        <w:t xml:space="preserve"> In addition, I will look at how seasons, policies, regulations</w:t>
      </w:r>
      <w:r w:rsidR="0079601D" w:rsidRPr="00D01078">
        <w:rPr>
          <w:rFonts w:ascii="Times New Roman" w:hAnsi="Times New Roman" w:cs="Times New Roman"/>
        </w:rPr>
        <w:t>, and other outside factors</w:t>
      </w:r>
      <w:r w:rsidRPr="00D01078">
        <w:rPr>
          <w:rFonts w:ascii="Times New Roman" w:hAnsi="Times New Roman" w:cs="Times New Roman"/>
        </w:rPr>
        <w:t xml:space="preserve"> might affect air quality.</w:t>
      </w:r>
    </w:p>
    <w:p w14:paraId="690DC5EB" w14:textId="77777777" w:rsidR="00D9682B" w:rsidRPr="00D01078" w:rsidRDefault="00D9682B" w:rsidP="00D01078">
      <w:pPr>
        <w:spacing w:line="480" w:lineRule="auto"/>
        <w:rPr>
          <w:rFonts w:ascii="Times New Roman" w:hAnsi="Times New Roman" w:cs="Times New Roman"/>
        </w:rPr>
      </w:pPr>
      <w:r w:rsidRPr="00D01078">
        <w:rPr>
          <w:rFonts w:ascii="Times New Roman" w:hAnsi="Times New Roman" w:cs="Times New Roman"/>
        </w:rPr>
        <w:t xml:space="preserve">Some questions that my analytical objectives will answer are: </w:t>
      </w:r>
    </w:p>
    <w:p w14:paraId="27B21ED7" w14:textId="536A4F37" w:rsidR="00D9682B" w:rsidRPr="006B7A02" w:rsidRDefault="00D9682B" w:rsidP="006B7A02">
      <w:pPr>
        <w:pStyle w:val="ListParagraph"/>
        <w:numPr>
          <w:ilvl w:val="0"/>
          <w:numId w:val="12"/>
        </w:numPr>
        <w:spacing w:line="480" w:lineRule="auto"/>
        <w:rPr>
          <w:rFonts w:ascii="Times New Roman" w:hAnsi="Times New Roman" w:cs="Times New Roman"/>
        </w:rPr>
      </w:pPr>
      <w:r w:rsidRPr="006B7A02">
        <w:rPr>
          <w:rFonts w:ascii="Times New Roman" w:hAnsi="Times New Roman" w:cs="Times New Roman"/>
        </w:rPr>
        <w:t xml:space="preserve">How has air quality changed over time? </w:t>
      </w:r>
    </w:p>
    <w:p w14:paraId="317F1FA5" w14:textId="06485064" w:rsidR="00AB1E57" w:rsidRPr="00F92C16" w:rsidRDefault="00AB1E57" w:rsidP="00F92C16">
      <w:pPr>
        <w:pStyle w:val="ListParagraph"/>
        <w:numPr>
          <w:ilvl w:val="0"/>
          <w:numId w:val="12"/>
        </w:numPr>
        <w:spacing w:line="480" w:lineRule="auto"/>
        <w:rPr>
          <w:rFonts w:ascii="Times New Roman" w:hAnsi="Times New Roman" w:cs="Times New Roman"/>
        </w:rPr>
      </w:pPr>
      <w:r w:rsidRPr="00F92C16">
        <w:rPr>
          <w:rFonts w:ascii="Times New Roman" w:hAnsi="Times New Roman" w:cs="Times New Roman"/>
        </w:rPr>
        <w:t xml:space="preserve">How have policies and regulations affected air quality over time if at all? </w:t>
      </w:r>
    </w:p>
    <w:p w14:paraId="37D0D3B1" w14:textId="78723183" w:rsidR="00D9682B" w:rsidRPr="00F92C16" w:rsidRDefault="00D9682B" w:rsidP="00F92C16">
      <w:pPr>
        <w:pStyle w:val="ListParagraph"/>
        <w:numPr>
          <w:ilvl w:val="0"/>
          <w:numId w:val="12"/>
        </w:numPr>
        <w:spacing w:line="480" w:lineRule="auto"/>
        <w:rPr>
          <w:rFonts w:ascii="Times New Roman" w:hAnsi="Times New Roman" w:cs="Times New Roman"/>
        </w:rPr>
      </w:pPr>
      <w:r w:rsidRPr="00F92C16">
        <w:rPr>
          <w:rFonts w:ascii="Times New Roman" w:hAnsi="Times New Roman" w:cs="Times New Roman"/>
        </w:rPr>
        <w:t xml:space="preserve">Do seasons have a noticeable effect on air quality? </w:t>
      </w:r>
    </w:p>
    <w:p w14:paraId="3405C3D5" w14:textId="61A51C82" w:rsidR="007F399F" w:rsidRPr="00F92C16" w:rsidRDefault="00D9682B" w:rsidP="00F92C16">
      <w:pPr>
        <w:pStyle w:val="ListParagraph"/>
        <w:numPr>
          <w:ilvl w:val="0"/>
          <w:numId w:val="12"/>
        </w:numPr>
        <w:spacing w:line="480" w:lineRule="auto"/>
        <w:rPr>
          <w:rFonts w:ascii="Times New Roman" w:hAnsi="Times New Roman" w:cs="Times New Roman"/>
        </w:rPr>
      </w:pPr>
      <w:r w:rsidRPr="00F92C16">
        <w:rPr>
          <w:rFonts w:ascii="Times New Roman" w:hAnsi="Times New Roman" w:cs="Times New Roman"/>
        </w:rPr>
        <w:t>How do I predict air quality will change in the future?</w:t>
      </w:r>
    </w:p>
    <w:p w14:paraId="35CEE51F" w14:textId="2FF856BD" w:rsidR="007F399F" w:rsidRPr="00AB1D34" w:rsidRDefault="00525726" w:rsidP="00F92C16">
      <w:pPr>
        <w:pStyle w:val="ListParagraph"/>
        <w:numPr>
          <w:ilvl w:val="0"/>
          <w:numId w:val="12"/>
        </w:numPr>
        <w:spacing w:line="480" w:lineRule="auto"/>
        <w:rPr>
          <w:rFonts w:ascii="Times New Roman" w:hAnsi="Times New Roman" w:cs="Times New Roman"/>
        </w:rPr>
      </w:pPr>
      <w:r w:rsidRPr="00AB1D34">
        <w:rPr>
          <w:rFonts w:ascii="Times New Roman" w:hAnsi="Times New Roman" w:cs="Times New Roman"/>
        </w:rPr>
        <w:t xml:space="preserve">What is the reason for air quality being different around the world? </w:t>
      </w:r>
    </w:p>
    <w:p w14:paraId="425AFF22" w14:textId="28DCFF83" w:rsidR="00A672EA" w:rsidRDefault="000B307B" w:rsidP="00D01078">
      <w:pPr>
        <w:tabs>
          <w:tab w:val="left" w:pos="2180"/>
        </w:tabs>
        <w:spacing w:line="480" w:lineRule="auto"/>
        <w:rPr>
          <w:rFonts w:ascii="Times New Roman" w:hAnsi="Times New Roman" w:cs="Times New Roman"/>
        </w:rPr>
      </w:pPr>
      <w:r>
        <w:rPr>
          <w:rFonts w:ascii="Times New Roman" w:hAnsi="Times New Roman" w:cs="Times New Roman"/>
        </w:rPr>
        <w:lastRenderedPageBreak/>
        <w:t xml:space="preserve">            </w:t>
      </w:r>
      <w:r w:rsidR="001721A6" w:rsidRPr="00D01078">
        <w:rPr>
          <w:rFonts w:ascii="Times New Roman" w:hAnsi="Times New Roman" w:cs="Times New Roman"/>
        </w:rPr>
        <w:t xml:space="preserve">My datasets can answer these questions </w:t>
      </w:r>
      <w:r w:rsidR="001D2BF1" w:rsidRPr="00D01078">
        <w:rPr>
          <w:rFonts w:ascii="Times New Roman" w:hAnsi="Times New Roman" w:cs="Times New Roman"/>
        </w:rPr>
        <w:t xml:space="preserve">through various analysis techniques. </w:t>
      </w:r>
      <w:r w:rsidR="00AC03AF" w:rsidRPr="00D01078">
        <w:rPr>
          <w:rFonts w:ascii="Times New Roman" w:hAnsi="Times New Roman" w:cs="Times New Roman"/>
        </w:rPr>
        <w:t xml:space="preserve">Some of these that </w:t>
      </w:r>
      <w:r w:rsidR="00CD4126" w:rsidRPr="00D01078">
        <w:rPr>
          <w:rFonts w:ascii="Times New Roman" w:hAnsi="Times New Roman" w:cs="Times New Roman"/>
        </w:rPr>
        <w:t xml:space="preserve">I will employ </w:t>
      </w:r>
      <w:r w:rsidR="00AC03AF" w:rsidRPr="00D01078">
        <w:rPr>
          <w:rFonts w:ascii="Times New Roman" w:hAnsi="Times New Roman" w:cs="Times New Roman"/>
        </w:rPr>
        <w:t xml:space="preserve">are </w:t>
      </w:r>
      <w:r w:rsidR="00CD4126" w:rsidRPr="00D01078">
        <w:rPr>
          <w:rFonts w:ascii="Times New Roman" w:hAnsi="Times New Roman" w:cs="Times New Roman"/>
        </w:rPr>
        <w:t xml:space="preserve">basic </w:t>
      </w:r>
      <w:r w:rsidR="00CA700E" w:rsidRPr="00D01078">
        <w:rPr>
          <w:rFonts w:ascii="Times New Roman" w:hAnsi="Times New Roman" w:cs="Times New Roman"/>
        </w:rPr>
        <w:t xml:space="preserve">statistics, anomaly detection, and long </w:t>
      </w:r>
      <w:r w:rsidR="00663B9B" w:rsidRPr="00D01078">
        <w:rPr>
          <w:rFonts w:ascii="Times New Roman" w:hAnsi="Times New Roman" w:cs="Times New Roman"/>
        </w:rPr>
        <w:t>short-term</w:t>
      </w:r>
      <w:r w:rsidR="00CA700E" w:rsidRPr="00D01078">
        <w:rPr>
          <w:rFonts w:ascii="Times New Roman" w:hAnsi="Times New Roman" w:cs="Times New Roman"/>
        </w:rPr>
        <w:t xml:space="preserve"> memory</w:t>
      </w:r>
      <w:r w:rsidR="000D00BE">
        <w:rPr>
          <w:rFonts w:ascii="Times New Roman" w:hAnsi="Times New Roman" w:cs="Times New Roman"/>
        </w:rPr>
        <w:t xml:space="preserve"> models</w:t>
      </w:r>
      <w:r w:rsidR="00AC03AF" w:rsidRPr="00D01078">
        <w:rPr>
          <w:rFonts w:ascii="Times New Roman" w:hAnsi="Times New Roman" w:cs="Times New Roman"/>
        </w:rPr>
        <w:t xml:space="preserve">. </w:t>
      </w:r>
      <w:r w:rsidR="00B9222B" w:rsidRPr="00D01078">
        <w:rPr>
          <w:rFonts w:ascii="Times New Roman" w:hAnsi="Times New Roman" w:cs="Times New Roman"/>
        </w:rPr>
        <w:t xml:space="preserve">Basic statistics will help with having a base-level understanding. </w:t>
      </w:r>
      <w:r w:rsidR="00525726" w:rsidRPr="00D01078">
        <w:rPr>
          <w:rFonts w:ascii="Times New Roman" w:hAnsi="Times New Roman" w:cs="Times New Roman"/>
        </w:rPr>
        <w:t>This can help me answer the first question above</w:t>
      </w:r>
      <w:r w:rsidR="00AB1E57" w:rsidRPr="00D01078">
        <w:rPr>
          <w:rFonts w:ascii="Times New Roman" w:hAnsi="Times New Roman" w:cs="Times New Roman"/>
        </w:rPr>
        <w:t xml:space="preserve"> and some of the second question</w:t>
      </w:r>
      <w:r w:rsidR="00525726" w:rsidRPr="00D01078">
        <w:rPr>
          <w:rFonts w:ascii="Times New Roman" w:hAnsi="Times New Roman" w:cs="Times New Roman"/>
        </w:rPr>
        <w:t xml:space="preserve">. Anomaly detection will </w:t>
      </w:r>
      <w:r w:rsidR="00AB1E57" w:rsidRPr="00D01078">
        <w:rPr>
          <w:rFonts w:ascii="Times New Roman" w:hAnsi="Times New Roman" w:cs="Times New Roman"/>
        </w:rPr>
        <w:t>give me additional information related to</w:t>
      </w:r>
      <w:r w:rsidR="00525726" w:rsidRPr="00D01078">
        <w:rPr>
          <w:rFonts w:ascii="Times New Roman" w:hAnsi="Times New Roman" w:cs="Times New Roman"/>
        </w:rPr>
        <w:t xml:space="preserve"> the </w:t>
      </w:r>
      <w:r w:rsidR="000A2EAD" w:rsidRPr="00D01078">
        <w:rPr>
          <w:rFonts w:ascii="Times New Roman" w:hAnsi="Times New Roman" w:cs="Times New Roman"/>
        </w:rPr>
        <w:t xml:space="preserve">second question </w:t>
      </w:r>
      <w:r w:rsidR="00AB1E57" w:rsidRPr="00D01078">
        <w:rPr>
          <w:rFonts w:ascii="Times New Roman" w:hAnsi="Times New Roman" w:cs="Times New Roman"/>
        </w:rPr>
        <w:t xml:space="preserve">and </w:t>
      </w:r>
      <w:r w:rsidR="00C300D4" w:rsidRPr="00D01078">
        <w:rPr>
          <w:rFonts w:ascii="Times New Roman" w:hAnsi="Times New Roman" w:cs="Times New Roman"/>
        </w:rPr>
        <w:t xml:space="preserve">will answer the third question. LSTM’s can answer the fourth question </w:t>
      </w:r>
      <w:r w:rsidR="00DA593B" w:rsidRPr="00D01078">
        <w:rPr>
          <w:rFonts w:ascii="Times New Roman" w:hAnsi="Times New Roman" w:cs="Times New Roman"/>
        </w:rPr>
        <w:t xml:space="preserve">through machine learning and the fifth question can be answered </w:t>
      </w:r>
      <w:r w:rsidR="002E176E" w:rsidRPr="00D01078">
        <w:rPr>
          <w:rFonts w:ascii="Times New Roman" w:hAnsi="Times New Roman" w:cs="Times New Roman"/>
        </w:rPr>
        <w:t>through a combination of all of these and some outside resources. By answering these questions, I</w:t>
      </w:r>
      <w:r w:rsidR="00AC03AF" w:rsidRPr="00D01078">
        <w:rPr>
          <w:rFonts w:ascii="Times New Roman" w:hAnsi="Times New Roman" w:cs="Times New Roman"/>
        </w:rPr>
        <w:t xml:space="preserve"> w</w:t>
      </w:r>
      <w:r w:rsidR="007712A2" w:rsidRPr="00D01078">
        <w:rPr>
          <w:rFonts w:ascii="Times New Roman" w:hAnsi="Times New Roman" w:cs="Times New Roman"/>
        </w:rPr>
        <w:t>ould have developed</w:t>
      </w:r>
      <w:r w:rsidR="00AC03AF" w:rsidRPr="00D01078">
        <w:rPr>
          <w:rFonts w:ascii="Times New Roman" w:hAnsi="Times New Roman" w:cs="Times New Roman"/>
        </w:rPr>
        <w:t xml:space="preserve"> </w:t>
      </w:r>
      <w:r w:rsidR="00C332D1" w:rsidRPr="00D01078">
        <w:rPr>
          <w:rFonts w:ascii="Times New Roman" w:hAnsi="Times New Roman" w:cs="Times New Roman"/>
        </w:rPr>
        <w:t xml:space="preserve">a very deep understanding of the data and the results that I will have. </w:t>
      </w:r>
    </w:p>
    <w:p w14:paraId="6153219D" w14:textId="340B7C1D" w:rsidR="00D52EBD" w:rsidRDefault="00D52EBD" w:rsidP="00D52EBD">
      <w:pPr>
        <w:tabs>
          <w:tab w:val="left" w:pos="2180"/>
        </w:tabs>
        <w:spacing w:line="480" w:lineRule="auto"/>
        <w:rPr>
          <w:rFonts w:ascii="Times New Roman" w:hAnsi="Times New Roman" w:cs="Times New Roman"/>
        </w:rPr>
      </w:pPr>
      <w:r>
        <w:rPr>
          <w:rFonts w:ascii="Times New Roman" w:hAnsi="Times New Roman" w:cs="Times New Roman"/>
        </w:rPr>
        <w:t xml:space="preserve">             </w:t>
      </w:r>
      <w:r w:rsidR="002705C8" w:rsidRPr="00ED6A6D">
        <w:rPr>
          <w:rFonts w:ascii="Times New Roman" w:hAnsi="Times New Roman" w:cs="Times New Roman"/>
        </w:rPr>
        <w:t xml:space="preserve">These questions </w:t>
      </w:r>
      <w:r w:rsidR="00D6258A" w:rsidRPr="00ED6A6D">
        <w:rPr>
          <w:rFonts w:ascii="Times New Roman" w:hAnsi="Times New Roman" w:cs="Times New Roman"/>
        </w:rPr>
        <w:t xml:space="preserve">can be very useful </w:t>
      </w:r>
      <w:r w:rsidR="004E7895" w:rsidRPr="00ED6A6D">
        <w:rPr>
          <w:rFonts w:ascii="Times New Roman" w:hAnsi="Times New Roman" w:cs="Times New Roman"/>
        </w:rPr>
        <w:t xml:space="preserve">for business analytics </w:t>
      </w:r>
      <w:r w:rsidR="00D6258A" w:rsidRPr="00ED6A6D">
        <w:rPr>
          <w:rFonts w:ascii="Times New Roman" w:hAnsi="Times New Roman" w:cs="Times New Roman"/>
        </w:rPr>
        <w:t xml:space="preserve">in </w:t>
      </w:r>
      <w:r w:rsidR="008F066B" w:rsidRPr="00ED6A6D">
        <w:rPr>
          <w:rFonts w:ascii="Times New Roman" w:hAnsi="Times New Roman" w:cs="Times New Roman"/>
        </w:rPr>
        <w:t>multiple ways.</w:t>
      </w:r>
      <w:r w:rsidR="00ED6A6D">
        <w:rPr>
          <w:rFonts w:ascii="Times New Roman" w:hAnsi="Times New Roman" w:cs="Times New Roman"/>
        </w:rPr>
        <w:t xml:space="preserve"> </w:t>
      </w:r>
      <w:r w:rsidR="003F30F5">
        <w:rPr>
          <w:rFonts w:ascii="Times New Roman" w:hAnsi="Times New Roman" w:cs="Times New Roman"/>
        </w:rPr>
        <w:t xml:space="preserve">By understanding </w:t>
      </w:r>
      <w:r w:rsidR="009F29D5">
        <w:rPr>
          <w:rFonts w:ascii="Times New Roman" w:hAnsi="Times New Roman" w:cs="Times New Roman"/>
        </w:rPr>
        <w:t xml:space="preserve">how air quality changes by season, businesses </w:t>
      </w:r>
      <w:r w:rsidR="001D57AB">
        <w:rPr>
          <w:rFonts w:ascii="Times New Roman" w:hAnsi="Times New Roman" w:cs="Times New Roman"/>
        </w:rPr>
        <w:t>in areas such as construction can plan projects during periods of improved a</w:t>
      </w:r>
      <w:r w:rsidR="007B64BC">
        <w:rPr>
          <w:rFonts w:ascii="Times New Roman" w:hAnsi="Times New Roman" w:cs="Times New Roman"/>
        </w:rPr>
        <w:t xml:space="preserve">ir quality for the safety of their workers. </w:t>
      </w:r>
      <w:r w:rsidR="00802A53">
        <w:rPr>
          <w:rFonts w:ascii="Times New Roman" w:hAnsi="Times New Roman" w:cs="Times New Roman"/>
        </w:rPr>
        <w:t xml:space="preserve">Being able to predict how air quality will be in the future can also help with this </w:t>
      </w:r>
      <w:r w:rsidR="00A070E6">
        <w:rPr>
          <w:rFonts w:ascii="Times New Roman" w:hAnsi="Times New Roman" w:cs="Times New Roman"/>
        </w:rPr>
        <w:t xml:space="preserve">and </w:t>
      </w:r>
      <w:r w:rsidR="00B26461">
        <w:rPr>
          <w:rFonts w:ascii="Times New Roman" w:hAnsi="Times New Roman" w:cs="Times New Roman"/>
        </w:rPr>
        <w:t xml:space="preserve">help policymakers </w:t>
      </w:r>
      <w:r w:rsidR="00EB2B0B">
        <w:rPr>
          <w:rFonts w:ascii="Times New Roman" w:hAnsi="Times New Roman" w:cs="Times New Roman"/>
        </w:rPr>
        <w:t>investigate</w:t>
      </w:r>
      <w:r w:rsidR="00B26461">
        <w:rPr>
          <w:rFonts w:ascii="Times New Roman" w:hAnsi="Times New Roman" w:cs="Times New Roman"/>
        </w:rPr>
        <w:t xml:space="preserve"> the causes of extreme events. Determining </w:t>
      </w:r>
      <w:r w:rsidR="00CA7D7A">
        <w:rPr>
          <w:rFonts w:ascii="Times New Roman" w:hAnsi="Times New Roman" w:cs="Times New Roman"/>
        </w:rPr>
        <w:t xml:space="preserve">if certain policies and regulations are effective in improving air quality is also important. This can give companies </w:t>
      </w:r>
      <w:r w:rsidR="00EB2B0B">
        <w:rPr>
          <w:rFonts w:ascii="Times New Roman" w:hAnsi="Times New Roman" w:cs="Times New Roman"/>
        </w:rPr>
        <w:t>an</w:t>
      </w:r>
      <w:r w:rsidR="00CA7D7A">
        <w:rPr>
          <w:rFonts w:ascii="Times New Roman" w:hAnsi="Times New Roman" w:cs="Times New Roman"/>
        </w:rPr>
        <w:t xml:space="preserve"> idea o</w:t>
      </w:r>
      <w:r w:rsidR="00C7223E">
        <w:rPr>
          <w:rFonts w:ascii="Times New Roman" w:hAnsi="Times New Roman" w:cs="Times New Roman"/>
        </w:rPr>
        <w:t xml:space="preserve">f things they should change for the safety of </w:t>
      </w:r>
      <w:proofErr w:type="gramStart"/>
      <w:r w:rsidR="00C7223E">
        <w:rPr>
          <w:rFonts w:ascii="Times New Roman" w:hAnsi="Times New Roman" w:cs="Times New Roman"/>
        </w:rPr>
        <w:t>people, and</w:t>
      </w:r>
      <w:proofErr w:type="gramEnd"/>
      <w:r w:rsidR="00C7223E">
        <w:rPr>
          <w:rFonts w:ascii="Times New Roman" w:hAnsi="Times New Roman" w:cs="Times New Roman"/>
        </w:rPr>
        <w:t xml:space="preserve"> </w:t>
      </w:r>
      <w:r w:rsidR="008F7DC3">
        <w:rPr>
          <w:rFonts w:ascii="Times New Roman" w:hAnsi="Times New Roman" w:cs="Times New Roman"/>
        </w:rPr>
        <w:t>get</w:t>
      </w:r>
      <w:r w:rsidR="00C7223E">
        <w:rPr>
          <w:rFonts w:ascii="Times New Roman" w:hAnsi="Times New Roman" w:cs="Times New Roman"/>
        </w:rPr>
        <w:t xml:space="preserve"> ahead of possible </w:t>
      </w:r>
      <w:r w:rsidR="00AB1D34">
        <w:rPr>
          <w:rFonts w:ascii="Times New Roman" w:hAnsi="Times New Roman" w:cs="Times New Roman"/>
        </w:rPr>
        <w:t xml:space="preserve">policies and regulations that might be put in place in the future. </w:t>
      </w:r>
    </w:p>
    <w:p w14:paraId="0718C241" w14:textId="5F003160" w:rsidR="004B3E3E" w:rsidRPr="000B307B" w:rsidRDefault="004B3E3E" w:rsidP="000B307B">
      <w:pPr>
        <w:spacing w:line="480" w:lineRule="auto"/>
        <w:jc w:val="center"/>
        <w:rPr>
          <w:rFonts w:ascii="Times New Roman" w:hAnsi="Times New Roman" w:cs="Times New Roman"/>
          <w:b/>
        </w:rPr>
      </w:pPr>
      <w:r w:rsidRPr="000B307B">
        <w:rPr>
          <w:rFonts w:ascii="Times New Roman" w:hAnsi="Times New Roman" w:cs="Times New Roman"/>
          <w:b/>
        </w:rPr>
        <w:t>Analytical Plan</w:t>
      </w:r>
    </w:p>
    <w:p w14:paraId="0E31B80D" w14:textId="3398D2A3" w:rsidR="0086713C" w:rsidRPr="0086713C" w:rsidRDefault="0086713C" w:rsidP="0086713C">
      <w:pPr>
        <w:spacing w:line="480" w:lineRule="auto"/>
        <w:ind w:firstLine="720"/>
        <w:rPr>
          <w:rFonts w:ascii="Times New Roman" w:hAnsi="Times New Roman" w:cs="Times New Roman"/>
        </w:rPr>
      </w:pPr>
      <w:r w:rsidRPr="0086713C">
        <w:rPr>
          <w:rFonts w:ascii="Times New Roman" w:hAnsi="Times New Roman" w:cs="Times New Roman"/>
        </w:rPr>
        <w:t>This analytical plan outlines the methods and techniques used to analyze and predict air quality trends based on historical data from the World Air Quality Historical Database. The analysis consists of three main components: descriptive analysis, predictive analysis, and prescriptive analysis</w:t>
      </w:r>
      <w:r w:rsidR="00511EB8">
        <w:rPr>
          <w:rFonts w:ascii="Times New Roman" w:hAnsi="Times New Roman" w:cs="Times New Roman"/>
        </w:rPr>
        <w:t xml:space="preserve"> as they are described </w:t>
      </w:r>
      <w:r w:rsidR="002E729B">
        <w:rPr>
          <w:rFonts w:ascii="Times New Roman" w:hAnsi="Times New Roman" w:cs="Times New Roman"/>
        </w:rPr>
        <w:t>by</w:t>
      </w:r>
      <w:r w:rsidR="00511EB8">
        <w:rPr>
          <w:rFonts w:ascii="Times New Roman" w:hAnsi="Times New Roman" w:cs="Times New Roman"/>
        </w:rPr>
        <w:t xml:space="preserve"> </w:t>
      </w:r>
      <w:r w:rsidR="002E729B" w:rsidRPr="005A3542">
        <w:rPr>
          <w:rFonts w:ascii="Times New Roman" w:hAnsi="Times New Roman" w:cs="Times New Roman"/>
          <w:color w:val="222222"/>
          <w:shd w:val="clear" w:color="auto" w:fill="FFFFFF"/>
        </w:rPr>
        <w:t>Liu</w:t>
      </w:r>
      <w:r w:rsidR="002E729B">
        <w:rPr>
          <w:rFonts w:ascii="Times New Roman" w:hAnsi="Times New Roman" w:cs="Times New Roman"/>
          <w:color w:val="222222"/>
          <w:shd w:val="clear" w:color="auto" w:fill="FFFFFF"/>
        </w:rPr>
        <w:t xml:space="preserve">, et al, in </w:t>
      </w:r>
      <w:r w:rsidR="002E729B" w:rsidRPr="005A3542">
        <w:rPr>
          <w:rFonts w:ascii="Times New Roman" w:hAnsi="Times New Roman" w:cs="Times New Roman"/>
          <w:color w:val="222222"/>
          <w:shd w:val="clear" w:color="auto" w:fill="FFFFFF"/>
        </w:rPr>
        <w:t>2023</w:t>
      </w:r>
      <w:r w:rsidRPr="0086713C">
        <w:rPr>
          <w:rFonts w:ascii="Times New Roman" w:hAnsi="Times New Roman" w:cs="Times New Roman"/>
        </w:rPr>
        <w:t xml:space="preserve">. Descriptive analysis </w:t>
      </w:r>
      <w:r w:rsidR="00642018">
        <w:rPr>
          <w:rFonts w:ascii="Times New Roman" w:hAnsi="Times New Roman" w:cs="Times New Roman"/>
        </w:rPr>
        <w:t xml:space="preserve">will be performed with </w:t>
      </w:r>
      <w:r w:rsidR="00223741">
        <w:rPr>
          <w:rFonts w:ascii="Times New Roman" w:hAnsi="Times New Roman" w:cs="Times New Roman"/>
        </w:rPr>
        <w:t>t-tests and anomaly detection methods. This will be</w:t>
      </w:r>
      <w:r w:rsidRPr="0086713C">
        <w:rPr>
          <w:rFonts w:ascii="Times New Roman" w:hAnsi="Times New Roman" w:cs="Times New Roman"/>
        </w:rPr>
        <w:t xml:space="preserve"> used to examine historical </w:t>
      </w:r>
      <w:r w:rsidRPr="0086713C">
        <w:rPr>
          <w:rFonts w:ascii="Times New Roman" w:hAnsi="Times New Roman" w:cs="Times New Roman"/>
        </w:rPr>
        <w:lastRenderedPageBreak/>
        <w:t>trends and variations in air quality. Predictive analysis aims to forecast future air quality levels using machine learning models</w:t>
      </w:r>
      <w:r w:rsidR="00642018">
        <w:rPr>
          <w:rFonts w:ascii="Times New Roman" w:hAnsi="Times New Roman" w:cs="Times New Roman"/>
        </w:rPr>
        <w:t xml:space="preserve"> such as the LSTM </w:t>
      </w:r>
      <w:r w:rsidR="001D4087">
        <w:rPr>
          <w:rFonts w:ascii="Times New Roman" w:hAnsi="Times New Roman" w:cs="Times New Roman"/>
        </w:rPr>
        <w:t xml:space="preserve">that </w:t>
      </w:r>
      <w:r w:rsidR="00642018">
        <w:rPr>
          <w:rFonts w:ascii="Times New Roman" w:hAnsi="Times New Roman" w:cs="Times New Roman"/>
        </w:rPr>
        <w:t>I employed</w:t>
      </w:r>
      <w:r w:rsidRPr="0086713C">
        <w:rPr>
          <w:rFonts w:ascii="Times New Roman" w:hAnsi="Times New Roman" w:cs="Times New Roman"/>
        </w:rPr>
        <w:t xml:space="preserve">. Prescriptive analysis </w:t>
      </w:r>
      <w:r w:rsidR="007362B5">
        <w:rPr>
          <w:rFonts w:ascii="Times New Roman" w:hAnsi="Times New Roman" w:cs="Times New Roman"/>
        </w:rPr>
        <w:t xml:space="preserve">includes using t-tests </w:t>
      </w:r>
      <w:r w:rsidRPr="0086713C">
        <w:rPr>
          <w:rFonts w:ascii="Times New Roman" w:hAnsi="Times New Roman" w:cs="Times New Roman"/>
        </w:rPr>
        <w:t xml:space="preserve">to evaluate the impact of policies on air quality and recommend improvements. The analysis focuses on six key pollutants (PM2.5, PM10, O3, NO2, SO2, CO) across </w:t>
      </w:r>
      <w:r w:rsidR="00AC4304">
        <w:rPr>
          <w:rFonts w:ascii="Times New Roman" w:hAnsi="Times New Roman" w:cs="Times New Roman"/>
        </w:rPr>
        <w:t>two</w:t>
      </w:r>
      <w:r w:rsidRPr="0086713C">
        <w:rPr>
          <w:rFonts w:ascii="Times New Roman" w:hAnsi="Times New Roman" w:cs="Times New Roman"/>
        </w:rPr>
        <w:t xml:space="preserve"> major cities (Delhi, </w:t>
      </w:r>
      <w:r w:rsidR="00AC4304">
        <w:rPr>
          <w:rFonts w:ascii="Times New Roman" w:hAnsi="Times New Roman" w:cs="Times New Roman"/>
        </w:rPr>
        <w:t xml:space="preserve">and </w:t>
      </w:r>
      <w:r w:rsidRPr="0086713C">
        <w:rPr>
          <w:rFonts w:ascii="Times New Roman" w:hAnsi="Times New Roman" w:cs="Times New Roman"/>
        </w:rPr>
        <w:t>London), with particular attention to seasonal variations and policy changes.</w:t>
      </w:r>
    </w:p>
    <w:p w14:paraId="26C3F7A3" w14:textId="77777777" w:rsidR="00E944CF" w:rsidRDefault="0086713C" w:rsidP="0086713C">
      <w:pPr>
        <w:spacing w:line="480" w:lineRule="auto"/>
        <w:ind w:firstLine="720"/>
        <w:rPr>
          <w:rFonts w:ascii="Times New Roman" w:hAnsi="Times New Roman" w:cs="Times New Roman"/>
        </w:rPr>
      </w:pPr>
      <w:r w:rsidRPr="0086713C">
        <w:rPr>
          <w:rFonts w:ascii="Times New Roman" w:hAnsi="Times New Roman" w:cs="Times New Roman"/>
        </w:rPr>
        <w:t xml:space="preserve">To prepare the data for analysis, several cleaning and transformation steps were necessary. </w:t>
      </w:r>
    </w:p>
    <w:p w14:paraId="62DACD1B" w14:textId="4E6DCE4E" w:rsidR="00E944CF" w:rsidRDefault="00E944CF" w:rsidP="00E944CF">
      <w:pPr>
        <w:spacing w:line="480" w:lineRule="auto"/>
        <w:ind w:firstLine="720"/>
        <w:jc w:val="center"/>
        <w:rPr>
          <w:rFonts w:ascii="Times New Roman" w:hAnsi="Times New Roman" w:cs="Times New Roman"/>
        </w:rPr>
      </w:pPr>
      <w:r w:rsidRPr="00E944CF">
        <w:rPr>
          <w:rFonts w:ascii="Times New Roman" w:hAnsi="Times New Roman" w:cs="Times New Roman"/>
        </w:rPr>
        <w:drawing>
          <wp:inline distT="0" distB="0" distL="0" distR="0" wp14:anchorId="65907142" wp14:editId="19EA05B5">
            <wp:extent cx="4137433" cy="4096058"/>
            <wp:effectExtent l="0" t="0" r="0" b="0"/>
            <wp:docPr id="7" name="Content Placeholder 6" descr="A screenshot of a computer program&#10;&#10;AI-generated content may be incorrect.">
              <a:extLst xmlns:a="http://schemas.openxmlformats.org/drawingml/2006/main">
                <a:ext uri="{FF2B5EF4-FFF2-40B4-BE49-F238E27FC236}">
                  <a16:creationId xmlns:a16="http://schemas.microsoft.com/office/drawing/2014/main" id="{7551020C-028C-D052-726A-66CA9914AE1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shot of a computer program&#10;&#10;AI-generated content may be incorrect.">
                      <a:extLst>
                        <a:ext uri="{FF2B5EF4-FFF2-40B4-BE49-F238E27FC236}">
                          <a16:creationId xmlns:a16="http://schemas.microsoft.com/office/drawing/2014/main" id="{7551020C-028C-D052-726A-66CA9914AE12}"/>
                        </a:ext>
                      </a:extLst>
                    </pic:cNvPr>
                    <pic:cNvPicPr>
                      <a:picLocks noGrp="1" noChangeAspect="1"/>
                    </pic:cNvPicPr>
                  </pic:nvPicPr>
                  <pic:blipFill>
                    <a:blip r:embed="rId11"/>
                    <a:stretch>
                      <a:fillRect/>
                    </a:stretch>
                  </pic:blipFill>
                  <pic:spPr>
                    <a:xfrm>
                      <a:off x="0" y="0"/>
                      <a:ext cx="4149768" cy="4108270"/>
                    </a:xfrm>
                    <a:prstGeom prst="rect">
                      <a:avLst/>
                    </a:prstGeom>
                  </pic:spPr>
                </pic:pic>
              </a:graphicData>
            </a:graphic>
          </wp:inline>
        </w:drawing>
      </w:r>
    </w:p>
    <w:p w14:paraId="246E9521" w14:textId="46FFEAAD" w:rsidR="0086713C" w:rsidRPr="0086713C" w:rsidRDefault="0086713C" w:rsidP="0086713C">
      <w:pPr>
        <w:spacing w:line="480" w:lineRule="auto"/>
        <w:ind w:firstLine="720"/>
        <w:rPr>
          <w:rFonts w:ascii="Times New Roman" w:hAnsi="Times New Roman" w:cs="Times New Roman"/>
        </w:rPr>
      </w:pPr>
      <w:r w:rsidRPr="0086713C">
        <w:rPr>
          <w:rFonts w:ascii="Times New Roman" w:hAnsi="Times New Roman" w:cs="Times New Roman"/>
        </w:rPr>
        <w:t xml:space="preserve">Missing values were imputed using </w:t>
      </w:r>
      <w:r w:rsidR="008E7522">
        <w:rPr>
          <w:rFonts w:ascii="Times New Roman" w:hAnsi="Times New Roman" w:cs="Times New Roman"/>
        </w:rPr>
        <w:t>the</w:t>
      </w:r>
      <w:r w:rsidRPr="0086713C">
        <w:rPr>
          <w:rFonts w:ascii="Times New Roman" w:hAnsi="Times New Roman" w:cs="Times New Roman"/>
        </w:rPr>
        <w:t xml:space="preserve"> median</w:t>
      </w:r>
      <w:r w:rsidR="008E7522">
        <w:rPr>
          <w:rFonts w:ascii="Times New Roman" w:hAnsi="Times New Roman" w:cs="Times New Roman"/>
        </w:rPr>
        <w:t xml:space="preserve"> </w:t>
      </w:r>
      <w:r w:rsidR="00F22A8B">
        <w:rPr>
          <w:rFonts w:ascii="Times New Roman" w:hAnsi="Times New Roman" w:cs="Times New Roman"/>
        </w:rPr>
        <w:t xml:space="preserve">of the column </w:t>
      </w:r>
      <w:r w:rsidR="008E7522">
        <w:rPr>
          <w:rFonts w:ascii="Times New Roman" w:hAnsi="Times New Roman" w:cs="Times New Roman"/>
        </w:rPr>
        <w:t xml:space="preserve">if it was in the first row </w:t>
      </w:r>
      <w:r w:rsidR="006430BE">
        <w:rPr>
          <w:rFonts w:ascii="Times New Roman" w:hAnsi="Times New Roman" w:cs="Times New Roman"/>
        </w:rPr>
        <w:t>and</w:t>
      </w:r>
      <w:r w:rsidR="008E7522">
        <w:rPr>
          <w:rFonts w:ascii="Times New Roman" w:hAnsi="Times New Roman" w:cs="Times New Roman"/>
        </w:rPr>
        <w:t xml:space="preserve"> the interpolate method </w:t>
      </w:r>
      <w:r w:rsidR="006430BE">
        <w:rPr>
          <w:rFonts w:ascii="Times New Roman" w:hAnsi="Times New Roman" w:cs="Times New Roman"/>
        </w:rPr>
        <w:t xml:space="preserve">for time series data for </w:t>
      </w:r>
      <w:r w:rsidR="00F22A8B">
        <w:rPr>
          <w:rFonts w:ascii="Times New Roman" w:hAnsi="Times New Roman" w:cs="Times New Roman"/>
        </w:rPr>
        <w:t>all</w:t>
      </w:r>
      <w:r w:rsidR="006430BE">
        <w:rPr>
          <w:rFonts w:ascii="Times New Roman" w:hAnsi="Times New Roman" w:cs="Times New Roman"/>
        </w:rPr>
        <w:t xml:space="preserve"> </w:t>
      </w:r>
      <w:r w:rsidR="00F22A8B">
        <w:rPr>
          <w:rFonts w:ascii="Times New Roman" w:hAnsi="Times New Roman" w:cs="Times New Roman"/>
        </w:rPr>
        <w:t>the points</w:t>
      </w:r>
      <w:r w:rsidR="006430BE">
        <w:rPr>
          <w:rFonts w:ascii="Times New Roman" w:hAnsi="Times New Roman" w:cs="Times New Roman"/>
        </w:rPr>
        <w:t xml:space="preserve"> after that</w:t>
      </w:r>
      <w:r w:rsidRPr="0086713C">
        <w:rPr>
          <w:rFonts w:ascii="Times New Roman" w:hAnsi="Times New Roman" w:cs="Times New Roman"/>
        </w:rPr>
        <w:t xml:space="preserve">. The </w:t>
      </w:r>
      <w:r w:rsidR="006430BE">
        <w:rPr>
          <w:rFonts w:ascii="Times New Roman" w:hAnsi="Times New Roman" w:cs="Times New Roman"/>
        </w:rPr>
        <w:t>‘d</w:t>
      </w:r>
      <w:r w:rsidRPr="0086713C">
        <w:rPr>
          <w:rFonts w:ascii="Times New Roman" w:hAnsi="Times New Roman" w:cs="Times New Roman"/>
        </w:rPr>
        <w:t>ate</w:t>
      </w:r>
      <w:r w:rsidR="006430BE">
        <w:rPr>
          <w:rFonts w:ascii="Times New Roman" w:hAnsi="Times New Roman" w:cs="Times New Roman"/>
        </w:rPr>
        <w:t>’</w:t>
      </w:r>
      <w:r w:rsidRPr="0086713C">
        <w:rPr>
          <w:rFonts w:ascii="Times New Roman" w:hAnsi="Times New Roman" w:cs="Times New Roman"/>
        </w:rPr>
        <w:t xml:space="preserve"> field was </w:t>
      </w:r>
      <w:r w:rsidR="00314E42">
        <w:rPr>
          <w:rFonts w:ascii="Times New Roman" w:hAnsi="Times New Roman" w:cs="Times New Roman"/>
        </w:rPr>
        <w:t>made into</w:t>
      </w:r>
      <w:r w:rsidR="008F719E">
        <w:rPr>
          <w:rFonts w:ascii="Times New Roman" w:hAnsi="Times New Roman" w:cs="Times New Roman"/>
        </w:rPr>
        <w:t xml:space="preserve"> the index of the </w:t>
      </w:r>
      <w:r w:rsidR="00314E42">
        <w:rPr>
          <w:rFonts w:ascii="Times New Roman" w:hAnsi="Times New Roman" w:cs="Times New Roman"/>
        </w:rPr>
        <w:t xml:space="preserve">data </w:t>
      </w:r>
      <w:r w:rsidR="00E40CEF">
        <w:rPr>
          <w:rFonts w:ascii="Times New Roman" w:hAnsi="Times New Roman" w:cs="Times New Roman"/>
        </w:rPr>
        <w:t>frame,</w:t>
      </w:r>
      <w:r w:rsidR="008F719E">
        <w:rPr>
          <w:rFonts w:ascii="Times New Roman" w:hAnsi="Times New Roman" w:cs="Times New Roman"/>
        </w:rPr>
        <w:t xml:space="preserve"> and the month was used to </w:t>
      </w:r>
      <w:r w:rsidRPr="0086713C">
        <w:rPr>
          <w:rFonts w:ascii="Times New Roman" w:hAnsi="Times New Roman" w:cs="Times New Roman"/>
        </w:rPr>
        <w:t xml:space="preserve">classify the season (spring, summer, </w:t>
      </w:r>
      <w:r w:rsidRPr="0086713C">
        <w:rPr>
          <w:rFonts w:ascii="Times New Roman" w:hAnsi="Times New Roman" w:cs="Times New Roman"/>
        </w:rPr>
        <w:lastRenderedPageBreak/>
        <w:t xml:space="preserve">fall, winter). </w:t>
      </w:r>
      <w:r w:rsidR="00314E42">
        <w:rPr>
          <w:rFonts w:ascii="Times New Roman" w:hAnsi="Times New Roman" w:cs="Times New Roman"/>
        </w:rPr>
        <w:t xml:space="preserve">Pollutant levels were converted to floats and </w:t>
      </w:r>
      <w:r w:rsidRPr="0086713C">
        <w:rPr>
          <w:rFonts w:ascii="Times New Roman" w:hAnsi="Times New Roman" w:cs="Times New Roman"/>
        </w:rPr>
        <w:t>scaled to ensure consistency and improve model performance. These preprocessing steps were essential to ensure that the data was properly formatted for statistical and machine learning techniques.</w:t>
      </w:r>
    </w:p>
    <w:p w14:paraId="16AC767A" w14:textId="65CA50C5" w:rsidR="00E944CF" w:rsidRDefault="00282883" w:rsidP="0086713C">
      <w:pPr>
        <w:spacing w:line="480" w:lineRule="auto"/>
        <w:ind w:firstLine="720"/>
        <w:rPr>
          <w:rFonts w:ascii="Times New Roman" w:hAnsi="Times New Roman" w:cs="Times New Roman"/>
        </w:rPr>
      </w:pPr>
      <w:r w:rsidRPr="00E944CF">
        <w:rPr>
          <w:rFonts w:ascii="Times New Roman" w:hAnsi="Times New Roman" w:cs="Times New Roman"/>
        </w:rPr>
        <w:drawing>
          <wp:anchor distT="0" distB="0" distL="114300" distR="114300" simplePos="0" relativeHeight="251659264" behindDoc="0" locked="0" layoutInCell="1" allowOverlap="1" wp14:anchorId="1E325E7B" wp14:editId="79CC23C3">
            <wp:simplePos x="0" y="0"/>
            <wp:positionH relativeFrom="column">
              <wp:posOffset>3078</wp:posOffset>
            </wp:positionH>
            <wp:positionV relativeFrom="paragraph">
              <wp:posOffset>1706197</wp:posOffset>
            </wp:positionV>
            <wp:extent cx="5943600" cy="569595"/>
            <wp:effectExtent l="0" t="0" r="0" b="1905"/>
            <wp:wrapNone/>
            <wp:docPr id="14" name="Picture 13">
              <a:extLst xmlns:a="http://schemas.openxmlformats.org/drawingml/2006/main">
                <a:ext uri="{FF2B5EF4-FFF2-40B4-BE49-F238E27FC236}">
                  <a16:creationId xmlns:a16="http://schemas.microsoft.com/office/drawing/2014/main" id="{A6E9C8EA-7AF4-45E0-55CB-8B77D855A5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A6E9C8EA-7AF4-45E0-55CB-8B77D855A529}"/>
                        </a:ext>
                      </a:extLst>
                    </pic:cNvPr>
                    <pic:cNvPicPr>
                      <a:picLocks noChangeAspect="1"/>
                    </pic:cNvPicPr>
                  </pic:nvPicPr>
                  <pic:blipFill>
                    <a:blip r:embed="rId12"/>
                    <a:stretch>
                      <a:fillRect/>
                    </a:stretch>
                  </pic:blipFill>
                  <pic:spPr>
                    <a:xfrm>
                      <a:off x="0" y="0"/>
                      <a:ext cx="5943600" cy="569595"/>
                    </a:xfrm>
                    <a:prstGeom prst="rect">
                      <a:avLst/>
                    </a:prstGeom>
                  </pic:spPr>
                </pic:pic>
              </a:graphicData>
            </a:graphic>
          </wp:anchor>
        </w:drawing>
      </w:r>
      <w:r w:rsidR="0086713C" w:rsidRPr="0086713C">
        <w:rPr>
          <w:rFonts w:ascii="Times New Roman" w:hAnsi="Times New Roman" w:cs="Times New Roman"/>
        </w:rPr>
        <w:t xml:space="preserve">A combination of statistical and machine learning methods was employed to conduct the analysis. Descriptive analysis involved calculating summary statistics, including mean, median, standard deviation, and skewness, to understand the underlying patterns in the data. Anomaly detection was </w:t>
      </w:r>
      <w:r w:rsidR="003F76F4">
        <w:rPr>
          <w:rFonts w:ascii="Times New Roman" w:hAnsi="Times New Roman" w:cs="Times New Roman"/>
        </w:rPr>
        <w:t xml:space="preserve">also </w:t>
      </w:r>
      <w:r w:rsidR="0086713C" w:rsidRPr="0086713C">
        <w:rPr>
          <w:rFonts w:ascii="Times New Roman" w:hAnsi="Times New Roman" w:cs="Times New Roman"/>
        </w:rPr>
        <w:t xml:space="preserve">performed using three complementary methods: Isolation Forest, Z-Score, and One-Class SVM. </w:t>
      </w:r>
    </w:p>
    <w:p w14:paraId="7EDA3AC4" w14:textId="1D897DDE" w:rsidR="00E944CF" w:rsidRDefault="00282883" w:rsidP="0086713C">
      <w:pPr>
        <w:spacing w:line="480" w:lineRule="auto"/>
        <w:ind w:firstLine="720"/>
        <w:rPr>
          <w:rFonts w:ascii="Times New Roman" w:hAnsi="Times New Roman" w:cs="Times New Roman"/>
        </w:rPr>
      </w:pPr>
      <w:r w:rsidRPr="00E944CF">
        <w:rPr>
          <w:rFonts w:ascii="Times New Roman" w:hAnsi="Times New Roman" w:cs="Times New Roman"/>
        </w:rPr>
        <w:drawing>
          <wp:anchor distT="0" distB="0" distL="114300" distR="114300" simplePos="0" relativeHeight="251660288" behindDoc="0" locked="0" layoutInCell="1" allowOverlap="1" wp14:anchorId="1F4E314E" wp14:editId="32AEBFAC">
            <wp:simplePos x="0" y="0"/>
            <wp:positionH relativeFrom="column">
              <wp:posOffset>3078</wp:posOffset>
            </wp:positionH>
            <wp:positionV relativeFrom="paragraph">
              <wp:posOffset>437467</wp:posOffset>
            </wp:positionV>
            <wp:extent cx="5943600" cy="569595"/>
            <wp:effectExtent l="0" t="0" r="0" b="1905"/>
            <wp:wrapNone/>
            <wp:docPr id="16" name="Picture 15">
              <a:extLst xmlns:a="http://schemas.openxmlformats.org/drawingml/2006/main">
                <a:ext uri="{FF2B5EF4-FFF2-40B4-BE49-F238E27FC236}">
                  <a16:creationId xmlns:a16="http://schemas.microsoft.com/office/drawing/2014/main" id="{C152DE05-0B07-E385-9580-D49F624593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C152DE05-0B07-E385-9580-D49F62459375}"/>
                        </a:ext>
                      </a:extLst>
                    </pic:cNvPr>
                    <pic:cNvPicPr>
                      <a:picLocks noChangeAspect="1"/>
                    </pic:cNvPicPr>
                  </pic:nvPicPr>
                  <pic:blipFill>
                    <a:blip r:embed="rId13"/>
                    <a:stretch>
                      <a:fillRect/>
                    </a:stretch>
                  </pic:blipFill>
                  <pic:spPr>
                    <a:xfrm>
                      <a:off x="0" y="0"/>
                      <a:ext cx="5943600" cy="569595"/>
                    </a:xfrm>
                    <a:prstGeom prst="rect">
                      <a:avLst/>
                    </a:prstGeom>
                  </pic:spPr>
                </pic:pic>
              </a:graphicData>
            </a:graphic>
          </wp:anchor>
        </w:drawing>
      </w:r>
    </w:p>
    <w:p w14:paraId="06D38EC5" w14:textId="42A43510" w:rsidR="00E944CF" w:rsidRDefault="00E944CF" w:rsidP="0086713C">
      <w:pPr>
        <w:spacing w:line="480" w:lineRule="auto"/>
        <w:ind w:firstLine="720"/>
        <w:rPr>
          <w:rFonts w:ascii="Times New Roman" w:hAnsi="Times New Roman" w:cs="Times New Roman"/>
        </w:rPr>
      </w:pPr>
    </w:p>
    <w:p w14:paraId="0EB3098C" w14:textId="30948D04" w:rsidR="00E944CF" w:rsidRDefault="00282883" w:rsidP="00E944CF">
      <w:pPr>
        <w:spacing w:line="480" w:lineRule="auto"/>
        <w:rPr>
          <w:rFonts w:ascii="Times New Roman" w:hAnsi="Times New Roman" w:cs="Times New Roman"/>
        </w:rPr>
      </w:pPr>
      <w:r w:rsidRPr="00E944CF">
        <w:rPr>
          <w:rFonts w:ascii="Times New Roman" w:hAnsi="Times New Roman" w:cs="Times New Roman"/>
        </w:rPr>
        <w:drawing>
          <wp:anchor distT="0" distB="0" distL="114300" distR="114300" simplePos="0" relativeHeight="251661312" behindDoc="0" locked="0" layoutInCell="1" allowOverlap="1" wp14:anchorId="718A535E" wp14:editId="00B41460">
            <wp:simplePos x="0" y="0"/>
            <wp:positionH relativeFrom="column">
              <wp:posOffset>11968</wp:posOffset>
            </wp:positionH>
            <wp:positionV relativeFrom="paragraph">
              <wp:posOffset>121872</wp:posOffset>
            </wp:positionV>
            <wp:extent cx="5943600" cy="569595"/>
            <wp:effectExtent l="0" t="0" r="0" b="1905"/>
            <wp:wrapNone/>
            <wp:docPr id="18" name="Picture 17">
              <a:extLst xmlns:a="http://schemas.openxmlformats.org/drawingml/2006/main">
                <a:ext uri="{FF2B5EF4-FFF2-40B4-BE49-F238E27FC236}">
                  <a16:creationId xmlns:a16="http://schemas.microsoft.com/office/drawing/2014/main" id="{689E70F5-4F36-F5C2-0347-F8F46E1402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689E70F5-4F36-F5C2-0347-F8F46E140291}"/>
                        </a:ext>
                      </a:extLst>
                    </pic:cNvPr>
                    <pic:cNvPicPr>
                      <a:picLocks noChangeAspect="1"/>
                    </pic:cNvPicPr>
                  </pic:nvPicPr>
                  <pic:blipFill>
                    <a:blip r:embed="rId14"/>
                    <a:stretch>
                      <a:fillRect/>
                    </a:stretch>
                  </pic:blipFill>
                  <pic:spPr>
                    <a:xfrm>
                      <a:off x="0" y="0"/>
                      <a:ext cx="5943600" cy="569595"/>
                    </a:xfrm>
                    <a:prstGeom prst="rect">
                      <a:avLst/>
                    </a:prstGeom>
                  </pic:spPr>
                </pic:pic>
              </a:graphicData>
            </a:graphic>
          </wp:anchor>
        </w:drawing>
      </w:r>
    </w:p>
    <w:p w14:paraId="16FDF1E9" w14:textId="77777777" w:rsidR="00282883" w:rsidRDefault="00282883" w:rsidP="0086713C">
      <w:pPr>
        <w:spacing w:line="480" w:lineRule="auto"/>
        <w:ind w:firstLine="720"/>
        <w:rPr>
          <w:rFonts w:ascii="Times New Roman" w:hAnsi="Times New Roman" w:cs="Times New Roman"/>
        </w:rPr>
      </w:pPr>
    </w:p>
    <w:p w14:paraId="415BEBA1" w14:textId="5F81F0C0" w:rsidR="0086713C" w:rsidRPr="0086713C" w:rsidRDefault="0086713C" w:rsidP="0086713C">
      <w:pPr>
        <w:spacing w:line="480" w:lineRule="auto"/>
        <w:ind w:firstLine="720"/>
        <w:rPr>
          <w:rFonts w:ascii="Times New Roman" w:hAnsi="Times New Roman" w:cs="Times New Roman"/>
        </w:rPr>
      </w:pPr>
      <w:r w:rsidRPr="0086713C">
        <w:rPr>
          <w:rFonts w:ascii="Times New Roman" w:hAnsi="Times New Roman" w:cs="Times New Roman"/>
        </w:rPr>
        <w:t>Isolation Forest was effective at detecting outliers by using random partitioning, Z-Score identified values that significantly deviated from the mean, and One-Class SVM captured complex patterns in normal pollution levels. Combining these methods improved the robustness of the anomaly detection process, and points flagged by all three methods were considered highly significant anomalies.</w:t>
      </w:r>
    </w:p>
    <w:p w14:paraId="41F80341" w14:textId="77777777" w:rsidR="00E944CF" w:rsidRDefault="0086713C" w:rsidP="0086713C">
      <w:pPr>
        <w:spacing w:line="480" w:lineRule="auto"/>
        <w:ind w:firstLine="720"/>
        <w:rPr>
          <w:rFonts w:ascii="Times New Roman" w:hAnsi="Times New Roman" w:cs="Times New Roman"/>
        </w:rPr>
      </w:pPr>
      <w:r w:rsidRPr="0086713C">
        <w:rPr>
          <w:rFonts w:ascii="Times New Roman" w:hAnsi="Times New Roman" w:cs="Times New Roman"/>
        </w:rPr>
        <w:t xml:space="preserve">Predictive analysis was conducted using a Long Short-Term Memory (LSTM) model, which is well-suited for time-series forecasting. </w:t>
      </w:r>
    </w:p>
    <w:p w14:paraId="6E837743" w14:textId="75EE030C" w:rsidR="00E944CF" w:rsidRDefault="00E944CF" w:rsidP="0086713C">
      <w:pPr>
        <w:spacing w:line="480" w:lineRule="auto"/>
        <w:ind w:firstLine="720"/>
        <w:rPr>
          <w:rFonts w:ascii="Times New Roman" w:hAnsi="Times New Roman" w:cs="Times New Roman"/>
        </w:rPr>
      </w:pPr>
      <w:r w:rsidRPr="00E944CF">
        <w:rPr>
          <w:rFonts w:ascii="Times New Roman" w:hAnsi="Times New Roman" w:cs="Times New Roman"/>
        </w:rPr>
        <w:lastRenderedPageBreak/>
        <w:drawing>
          <wp:inline distT="0" distB="0" distL="0" distR="0" wp14:anchorId="46F7E5CF" wp14:editId="6B72B1B2">
            <wp:extent cx="5388261" cy="2020597"/>
            <wp:effectExtent l="0" t="0" r="3175" b="0"/>
            <wp:docPr id="5" name="Picture 4" descr="A screenshot of a computer code&#10;&#10;AI-generated content may be incorrect.">
              <a:extLst xmlns:a="http://schemas.openxmlformats.org/drawingml/2006/main">
                <a:ext uri="{FF2B5EF4-FFF2-40B4-BE49-F238E27FC236}">
                  <a16:creationId xmlns:a16="http://schemas.microsoft.com/office/drawing/2014/main" id="{C012D3D7-FB31-0B34-91EF-6D54942A8D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code&#10;&#10;AI-generated content may be incorrect.">
                      <a:extLst>
                        <a:ext uri="{FF2B5EF4-FFF2-40B4-BE49-F238E27FC236}">
                          <a16:creationId xmlns:a16="http://schemas.microsoft.com/office/drawing/2014/main" id="{C012D3D7-FB31-0B34-91EF-6D54942A8D31}"/>
                        </a:ext>
                      </a:extLst>
                    </pic:cNvPr>
                    <pic:cNvPicPr>
                      <a:picLocks noChangeAspect="1"/>
                    </pic:cNvPicPr>
                  </pic:nvPicPr>
                  <pic:blipFill>
                    <a:blip r:embed="rId15"/>
                    <a:stretch>
                      <a:fillRect/>
                    </a:stretch>
                  </pic:blipFill>
                  <pic:spPr>
                    <a:xfrm>
                      <a:off x="0" y="0"/>
                      <a:ext cx="5388261" cy="2020597"/>
                    </a:xfrm>
                    <a:prstGeom prst="rect">
                      <a:avLst/>
                    </a:prstGeom>
                  </pic:spPr>
                </pic:pic>
              </a:graphicData>
            </a:graphic>
          </wp:inline>
        </w:drawing>
      </w:r>
    </w:p>
    <w:p w14:paraId="73EDD5FF" w14:textId="77777777" w:rsidR="00E944CF" w:rsidRDefault="0086713C" w:rsidP="0086713C">
      <w:pPr>
        <w:spacing w:line="480" w:lineRule="auto"/>
        <w:ind w:firstLine="720"/>
        <w:rPr>
          <w:rFonts w:ascii="Times New Roman" w:hAnsi="Times New Roman" w:cs="Times New Roman"/>
        </w:rPr>
      </w:pPr>
      <w:r w:rsidRPr="0086713C">
        <w:rPr>
          <w:rFonts w:ascii="Times New Roman" w:hAnsi="Times New Roman" w:cs="Times New Roman"/>
        </w:rPr>
        <w:t xml:space="preserve">The data was split into a training set (80%) and a testing set (20%) to evaluate the model’s effectiveness. </w:t>
      </w:r>
    </w:p>
    <w:p w14:paraId="1DA94634" w14:textId="7DB04950" w:rsidR="00E944CF" w:rsidRDefault="00E944CF" w:rsidP="0086713C">
      <w:pPr>
        <w:spacing w:line="480" w:lineRule="auto"/>
        <w:ind w:firstLine="720"/>
        <w:rPr>
          <w:rFonts w:ascii="Times New Roman" w:hAnsi="Times New Roman" w:cs="Times New Roman"/>
        </w:rPr>
      </w:pPr>
      <w:r w:rsidRPr="00E944CF">
        <w:rPr>
          <w:rFonts w:ascii="Times New Roman" w:hAnsi="Times New Roman" w:cs="Times New Roman"/>
        </w:rPr>
        <w:drawing>
          <wp:inline distT="0" distB="0" distL="0" distR="0" wp14:anchorId="6EF97513" wp14:editId="31932524">
            <wp:extent cx="5388261" cy="2492069"/>
            <wp:effectExtent l="0" t="0" r="3175" b="3810"/>
            <wp:docPr id="995151560" name="Content Placeholder 6" descr="A computer screen shot of a program&#10;&#10;AI-generated content may be incorrect.">
              <a:extLst xmlns:a="http://schemas.openxmlformats.org/drawingml/2006/main">
                <a:ext uri="{FF2B5EF4-FFF2-40B4-BE49-F238E27FC236}">
                  <a16:creationId xmlns:a16="http://schemas.microsoft.com/office/drawing/2014/main" id="{1B239949-6B1B-0034-805A-84E2ED2234B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95151560" name="Content Placeholder 6" descr="A computer screen shot of a program&#10;&#10;AI-generated content may be incorrect.">
                      <a:extLst>
                        <a:ext uri="{FF2B5EF4-FFF2-40B4-BE49-F238E27FC236}">
                          <a16:creationId xmlns:a16="http://schemas.microsoft.com/office/drawing/2014/main" id="{1B239949-6B1B-0034-805A-84E2ED2234B6}"/>
                        </a:ext>
                      </a:extLst>
                    </pic:cNvPr>
                    <pic:cNvPicPr>
                      <a:picLocks noGrp="1" noChangeAspect="1"/>
                    </pic:cNvPicPr>
                  </pic:nvPicPr>
                  <pic:blipFill>
                    <a:blip r:embed="rId16"/>
                    <a:stretch>
                      <a:fillRect/>
                    </a:stretch>
                  </pic:blipFill>
                  <pic:spPr>
                    <a:xfrm>
                      <a:off x="0" y="0"/>
                      <a:ext cx="5388261" cy="2492069"/>
                    </a:xfrm>
                    <a:prstGeom prst="rect">
                      <a:avLst/>
                    </a:prstGeom>
                  </pic:spPr>
                </pic:pic>
              </a:graphicData>
            </a:graphic>
          </wp:inline>
        </w:drawing>
      </w:r>
    </w:p>
    <w:p w14:paraId="7156043B" w14:textId="0BED3323" w:rsidR="00E944CF" w:rsidRDefault="00E944CF" w:rsidP="0086713C">
      <w:pPr>
        <w:spacing w:line="480" w:lineRule="auto"/>
        <w:ind w:firstLine="720"/>
        <w:rPr>
          <w:rFonts w:ascii="Times New Roman" w:hAnsi="Times New Roman" w:cs="Times New Roman"/>
        </w:rPr>
      </w:pPr>
      <w:r w:rsidRPr="00E944CF">
        <w:rPr>
          <w:rFonts w:ascii="Times New Roman" w:hAnsi="Times New Roman" w:cs="Times New Roman"/>
          <w:bCs/>
        </w:rPr>
        <w:drawing>
          <wp:inline distT="0" distB="0" distL="0" distR="0" wp14:anchorId="25CF882E" wp14:editId="314A3636">
            <wp:extent cx="5943600" cy="2131695"/>
            <wp:effectExtent l="0" t="0" r="0" b="1905"/>
            <wp:docPr id="485181923" name="Picture 4" descr="A screenshot of a computer&#10;&#10;AI-generated content may be incorrect.">
              <a:extLst xmlns:a="http://schemas.openxmlformats.org/drawingml/2006/main">
                <a:ext uri="{FF2B5EF4-FFF2-40B4-BE49-F238E27FC236}">
                  <a16:creationId xmlns:a16="http://schemas.microsoft.com/office/drawing/2014/main" id="{CF3D0A4A-C685-8B4D-30F4-058DC18D31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81923" name="Picture 4" descr="A screenshot of a computer&#10;&#10;AI-generated content may be incorrect.">
                      <a:extLst>
                        <a:ext uri="{FF2B5EF4-FFF2-40B4-BE49-F238E27FC236}">
                          <a16:creationId xmlns:a16="http://schemas.microsoft.com/office/drawing/2014/main" id="{CF3D0A4A-C685-8B4D-30F4-058DC18D3161}"/>
                        </a:ext>
                      </a:extLst>
                    </pic:cNvPr>
                    <pic:cNvPicPr>
                      <a:picLocks noChangeAspect="1"/>
                    </pic:cNvPicPr>
                  </pic:nvPicPr>
                  <pic:blipFill>
                    <a:blip r:embed="rId17"/>
                    <a:stretch>
                      <a:fillRect/>
                    </a:stretch>
                  </pic:blipFill>
                  <pic:spPr>
                    <a:xfrm>
                      <a:off x="0" y="0"/>
                      <a:ext cx="5943600" cy="2131695"/>
                    </a:xfrm>
                    <a:prstGeom prst="rect">
                      <a:avLst/>
                    </a:prstGeom>
                  </pic:spPr>
                </pic:pic>
              </a:graphicData>
            </a:graphic>
          </wp:inline>
        </w:drawing>
      </w:r>
    </w:p>
    <w:p w14:paraId="7E6B54C1" w14:textId="4DAC9828" w:rsidR="0086713C" w:rsidRPr="0086713C" w:rsidRDefault="0086713C" w:rsidP="0086713C">
      <w:pPr>
        <w:spacing w:line="480" w:lineRule="auto"/>
        <w:ind w:firstLine="720"/>
        <w:rPr>
          <w:rFonts w:ascii="Times New Roman" w:hAnsi="Times New Roman" w:cs="Times New Roman"/>
        </w:rPr>
      </w:pPr>
      <w:r w:rsidRPr="0086713C">
        <w:rPr>
          <w:rFonts w:ascii="Times New Roman" w:hAnsi="Times New Roman" w:cs="Times New Roman"/>
        </w:rPr>
        <w:lastRenderedPageBreak/>
        <w:t xml:space="preserve">The LSTM model was tuned to optimize accuracy and minimize overfitting, and its performance was evaluated using Mean Squared Error (MSE). </w:t>
      </w:r>
    </w:p>
    <w:p w14:paraId="769F6513" w14:textId="2353BB72" w:rsidR="0086713C" w:rsidRPr="0086713C" w:rsidRDefault="0086713C" w:rsidP="0086713C">
      <w:pPr>
        <w:spacing w:line="480" w:lineRule="auto"/>
        <w:ind w:firstLine="720"/>
        <w:rPr>
          <w:rFonts w:ascii="Times New Roman" w:hAnsi="Times New Roman" w:cs="Times New Roman"/>
        </w:rPr>
      </w:pPr>
      <w:r w:rsidRPr="0086713C">
        <w:rPr>
          <w:rFonts w:ascii="Times New Roman" w:hAnsi="Times New Roman" w:cs="Times New Roman"/>
        </w:rPr>
        <w:t>To assess the effectiveness of policy interventions</w:t>
      </w:r>
      <w:r w:rsidR="003F76F4">
        <w:rPr>
          <w:rFonts w:ascii="Times New Roman" w:hAnsi="Times New Roman" w:cs="Times New Roman"/>
        </w:rPr>
        <w:t xml:space="preserve"> through prescriptive analysis</w:t>
      </w:r>
      <w:r w:rsidRPr="0086713C">
        <w:rPr>
          <w:rFonts w:ascii="Times New Roman" w:hAnsi="Times New Roman" w:cs="Times New Roman"/>
        </w:rPr>
        <w:t xml:space="preserve">, t-tests were conducted on air quality data before and after the implementation of London's Ultra-Low Emission Zone (ULEZ) in 2019. </w:t>
      </w:r>
    </w:p>
    <w:p w14:paraId="5BF57892" w14:textId="2EE6906B" w:rsidR="0086713C" w:rsidRPr="0086713C" w:rsidRDefault="0086713C" w:rsidP="0086713C">
      <w:pPr>
        <w:spacing w:line="480" w:lineRule="auto"/>
        <w:ind w:firstLine="720"/>
        <w:rPr>
          <w:rFonts w:ascii="Times New Roman" w:hAnsi="Times New Roman" w:cs="Times New Roman"/>
        </w:rPr>
      </w:pPr>
      <w:r w:rsidRPr="0086713C">
        <w:rPr>
          <w:rFonts w:ascii="Times New Roman" w:hAnsi="Times New Roman" w:cs="Times New Roman"/>
        </w:rPr>
        <w:t xml:space="preserve">The analysis was conducted using Python and several key libraries. Data manipulation and preprocessing were performed using pandas and </w:t>
      </w:r>
      <w:r w:rsidR="00663B9B" w:rsidRPr="0086713C">
        <w:rPr>
          <w:rFonts w:ascii="Times New Roman" w:hAnsi="Times New Roman" w:cs="Times New Roman"/>
        </w:rPr>
        <w:t>NumPy</w:t>
      </w:r>
      <w:r w:rsidRPr="0086713C">
        <w:rPr>
          <w:rFonts w:ascii="Times New Roman" w:hAnsi="Times New Roman" w:cs="Times New Roman"/>
        </w:rPr>
        <w:t xml:space="preserve">, while machine learning models were implemented using scikit-learn and </w:t>
      </w:r>
      <w:r w:rsidR="00040E76">
        <w:rPr>
          <w:rFonts w:ascii="Times New Roman" w:hAnsi="Times New Roman" w:cs="Times New Roman"/>
        </w:rPr>
        <w:t>P</w:t>
      </w:r>
      <w:r w:rsidR="00031E65">
        <w:rPr>
          <w:rFonts w:ascii="Times New Roman" w:hAnsi="Times New Roman" w:cs="Times New Roman"/>
        </w:rPr>
        <w:t>y</w:t>
      </w:r>
      <w:r w:rsidR="00040E76">
        <w:rPr>
          <w:rFonts w:ascii="Times New Roman" w:hAnsi="Times New Roman" w:cs="Times New Roman"/>
        </w:rPr>
        <w:t>T</w:t>
      </w:r>
      <w:r w:rsidR="00031E65">
        <w:rPr>
          <w:rFonts w:ascii="Times New Roman" w:hAnsi="Times New Roman" w:cs="Times New Roman"/>
        </w:rPr>
        <w:t>orch</w:t>
      </w:r>
      <w:r w:rsidRPr="0086713C">
        <w:rPr>
          <w:rFonts w:ascii="Times New Roman" w:hAnsi="Times New Roman" w:cs="Times New Roman"/>
        </w:rPr>
        <w:t>/</w:t>
      </w:r>
      <w:r w:rsidR="00040E76">
        <w:rPr>
          <w:rFonts w:ascii="Times New Roman" w:hAnsi="Times New Roman" w:cs="Times New Roman"/>
        </w:rPr>
        <w:t>K</w:t>
      </w:r>
      <w:r w:rsidRPr="0086713C">
        <w:rPr>
          <w:rFonts w:ascii="Times New Roman" w:hAnsi="Times New Roman" w:cs="Times New Roman"/>
        </w:rPr>
        <w:t>eras. Data visualization was handled with matplotlib, and the analysis workflow was documented in Jupyter Notebooks. These tools provided a flexible and powerful environment for conducting both statistical and machine learning-based analysis.</w:t>
      </w:r>
    </w:p>
    <w:p w14:paraId="731F5DD1" w14:textId="77777777" w:rsidR="0086713C" w:rsidRPr="0086713C" w:rsidRDefault="0086713C" w:rsidP="0086713C">
      <w:pPr>
        <w:spacing w:line="480" w:lineRule="auto"/>
        <w:ind w:firstLine="720"/>
        <w:rPr>
          <w:rFonts w:ascii="Times New Roman" w:hAnsi="Times New Roman" w:cs="Times New Roman"/>
        </w:rPr>
      </w:pPr>
      <w:r w:rsidRPr="0086713C">
        <w:rPr>
          <w:rFonts w:ascii="Times New Roman" w:hAnsi="Times New Roman" w:cs="Times New Roman"/>
        </w:rPr>
        <w:t>Interpretation guidelines were established to ensure consistent and meaningful analysis. For anomaly detection, points identified by all three methods were considered highly significant and investigated further to identify environmental or policy-related causes. Predictive analysis was evaluated based on the model’s ability to track overall trends and minimize forecasting error. Statistical significance was assessed using p-values, with values below 0.05 indicating a meaningful difference between pre- and post-policy data.</w:t>
      </w:r>
    </w:p>
    <w:p w14:paraId="155F0088" w14:textId="7592EB18" w:rsidR="0086713C" w:rsidRPr="0086713C" w:rsidRDefault="0086713C" w:rsidP="0086713C">
      <w:pPr>
        <w:spacing w:line="480" w:lineRule="auto"/>
        <w:ind w:firstLine="720"/>
        <w:rPr>
          <w:rFonts w:ascii="Times New Roman" w:hAnsi="Times New Roman" w:cs="Times New Roman"/>
        </w:rPr>
      </w:pPr>
      <w:r w:rsidRPr="0086713C">
        <w:rPr>
          <w:rFonts w:ascii="Times New Roman" w:hAnsi="Times New Roman" w:cs="Times New Roman"/>
        </w:rPr>
        <w:t>The selected methods were chosen based on their suitability for the type of data and the analytical objectives. Isolation Forest, Z-Score, and One-Class SVM were selected for anomaly detection due to their ability to capture different types of outliers and deviations. LSTM was chosen for predictive analysis because of its ability to model complex time-series data with long-</w:t>
      </w:r>
      <w:r w:rsidRPr="0086713C">
        <w:rPr>
          <w:rFonts w:ascii="Times New Roman" w:hAnsi="Times New Roman" w:cs="Times New Roman"/>
        </w:rPr>
        <w:lastRenderedPageBreak/>
        <w:t>term dependencies. And t-tests were used for statistical inference to measure the impact of policy changes.</w:t>
      </w:r>
    </w:p>
    <w:p w14:paraId="3C55D4A8" w14:textId="74CDE229" w:rsidR="00302DD2" w:rsidRDefault="00302DD2" w:rsidP="000B307B">
      <w:pPr>
        <w:spacing w:line="480" w:lineRule="auto"/>
        <w:jc w:val="center"/>
        <w:rPr>
          <w:rFonts w:ascii="Times New Roman" w:hAnsi="Times New Roman" w:cs="Times New Roman"/>
          <w:b/>
        </w:rPr>
      </w:pPr>
      <w:r w:rsidRPr="000B307B">
        <w:rPr>
          <w:rFonts w:ascii="Times New Roman" w:hAnsi="Times New Roman" w:cs="Times New Roman"/>
          <w:b/>
        </w:rPr>
        <w:t>Results</w:t>
      </w:r>
    </w:p>
    <w:p w14:paraId="5E303D96" w14:textId="150C2813" w:rsidR="00D0338D" w:rsidRDefault="00A47BC6" w:rsidP="00E33F68">
      <w:pPr>
        <w:spacing w:line="480" w:lineRule="auto"/>
        <w:ind w:firstLine="720"/>
        <w:rPr>
          <w:rFonts w:ascii="Times New Roman" w:hAnsi="Times New Roman" w:cs="Times New Roman"/>
          <w:bCs/>
        </w:rPr>
      </w:pPr>
      <w:r>
        <w:rPr>
          <w:rFonts w:ascii="Times New Roman" w:hAnsi="Times New Roman" w:cs="Times New Roman"/>
          <w:bCs/>
        </w:rPr>
        <w:t>First</w:t>
      </w:r>
      <w:r w:rsidR="00B803A5">
        <w:rPr>
          <w:rFonts w:ascii="Times New Roman" w:hAnsi="Times New Roman" w:cs="Times New Roman"/>
          <w:bCs/>
        </w:rPr>
        <w:t xml:space="preserve">, I am going to perform anomaly detection on the Delhi, India dataset. From this, we will be able to understand the reasoning for </w:t>
      </w:r>
      <w:r w:rsidR="00CB055B">
        <w:rPr>
          <w:rFonts w:ascii="Times New Roman" w:hAnsi="Times New Roman" w:cs="Times New Roman"/>
          <w:bCs/>
        </w:rPr>
        <w:t>unusually bad air quality and when this usually occurs.</w:t>
      </w:r>
    </w:p>
    <w:p w14:paraId="254AD886" w14:textId="77168B98" w:rsidR="008F5CBA" w:rsidRPr="008F5CBA" w:rsidRDefault="00CB055B" w:rsidP="00E33F68">
      <w:pPr>
        <w:spacing w:line="480" w:lineRule="auto"/>
        <w:ind w:firstLine="720"/>
        <w:rPr>
          <w:rFonts w:ascii="Times New Roman" w:hAnsi="Times New Roman" w:cs="Times New Roman"/>
          <w:bCs/>
        </w:rPr>
      </w:pPr>
      <w:r>
        <w:rPr>
          <w:rFonts w:ascii="Times New Roman" w:hAnsi="Times New Roman" w:cs="Times New Roman"/>
          <w:bCs/>
        </w:rPr>
        <w:t>I will start with</w:t>
      </w:r>
      <w:r w:rsidR="00E9422F">
        <w:rPr>
          <w:rFonts w:ascii="Times New Roman" w:hAnsi="Times New Roman" w:cs="Times New Roman"/>
          <w:bCs/>
        </w:rPr>
        <w:t xml:space="preserve"> descriptive analysis </w:t>
      </w:r>
      <w:r w:rsidR="00196A7F">
        <w:rPr>
          <w:rFonts w:ascii="Times New Roman" w:hAnsi="Times New Roman" w:cs="Times New Roman"/>
          <w:bCs/>
        </w:rPr>
        <w:t xml:space="preserve">and will be </w:t>
      </w:r>
      <w:r w:rsidR="00E80692">
        <w:rPr>
          <w:rFonts w:ascii="Times New Roman" w:hAnsi="Times New Roman" w:cs="Times New Roman"/>
          <w:bCs/>
        </w:rPr>
        <w:t>us</w:t>
      </w:r>
      <w:r w:rsidR="00196A7F">
        <w:rPr>
          <w:rFonts w:ascii="Times New Roman" w:hAnsi="Times New Roman" w:cs="Times New Roman"/>
          <w:bCs/>
        </w:rPr>
        <w:t>ing</w:t>
      </w:r>
      <w:r w:rsidR="00E80692">
        <w:rPr>
          <w:rFonts w:ascii="Times New Roman" w:hAnsi="Times New Roman" w:cs="Times New Roman"/>
          <w:bCs/>
        </w:rPr>
        <w:t xml:space="preserve"> the Isolation Forest method to </w:t>
      </w:r>
      <w:r w:rsidR="008C32C4">
        <w:rPr>
          <w:rFonts w:ascii="Times New Roman" w:hAnsi="Times New Roman" w:cs="Times New Roman"/>
          <w:bCs/>
        </w:rPr>
        <w:t>find anomalies by season</w:t>
      </w:r>
      <w:r w:rsidR="00E9422F">
        <w:rPr>
          <w:rFonts w:ascii="Times New Roman" w:hAnsi="Times New Roman" w:cs="Times New Roman"/>
          <w:bCs/>
        </w:rPr>
        <w:t>. This is plotted as PM2.5 x PM10 because these are t</w:t>
      </w:r>
      <w:r w:rsidR="002A590D">
        <w:rPr>
          <w:rFonts w:ascii="Times New Roman" w:hAnsi="Times New Roman" w:cs="Times New Roman"/>
          <w:bCs/>
        </w:rPr>
        <w:t xml:space="preserve">he particles most associated with the AQI (Air Quality Index) </w:t>
      </w:r>
      <w:r w:rsidR="00192AEA">
        <w:rPr>
          <w:rFonts w:ascii="Times New Roman" w:hAnsi="Times New Roman" w:cs="Times New Roman"/>
          <w:bCs/>
        </w:rPr>
        <w:t>and</w:t>
      </w:r>
      <w:r w:rsidR="002A590D">
        <w:rPr>
          <w:rFonts w:ascii="Times New Roman" w:hAnsi="Times New Roman" w:cs="Times New Roman"/>
          <w:bCs/>
        </w:rPr>
        <w:t xml:space="preserve"> anomalies </w:t>
      </w:r>
      <w:r w:rsidR="00192AEA">
        <w:rPr>
          <w:rFonts w:ascii="Times New Roman" w:hAnsi="Times New Roman" w:cs="Times New Roman"/>
          <w:bCs/>
        </w:rPr>
        <w:t xml:space="preserve">will be </w:t>
      </w:r>
      <w:r w:rsidR="002A590D">
        <w:rPr>
          <w:rFonts w:ascii="Times New Roman" w:hAnsi="Times New Roman" w:cs="Times New Roman"/>
          <w:bCs/>
        </w:rPr>
        <w:t>outlined in black.</w:t>
      </w:r>
    </w:p>
    <w:p w14:paraId="78D98A20" w14:textId="5EBDB850" w:rsidR="006F5641" w:rsidRDefault="00AD508C" w:rsidP="000B307B">
      <w:pPr>
        <w:spacing w:line="480" w:lineRule="auto"/>
        <w:jc w:val="center"/>
        <w:rPr>
          <w:rFonts w:ascii="Times New Roman" w:hAnsi="Times New Roman" w:cs="Times New Roman"/>
          <w:b/>
        </w:rPr>
      </w:pPr>
      <w:r w:rsidRPr="00AD508C">
        <w:rPr>
          <w:rFonts w:ascii="Times New Roman" w:hAnsi="Times New Roman" w:cs="Times New Roman"/>
          <w:b/>
          <w:noProof/>
        </w:rPr>
        <w:drawing>
          <wp:inline distT="0" distB="0" distL="0" distR="0" wp14:anchorId="2F54B725" wp14:editId="6519808A">
            <wp:extent cx="5943600" cy="3596005"/>
            <wp:effectExtent l="0" t="0" r="0" b="4445"/>
            <wp:docPr id="1513802716" name="Picture 1" descr="A diagram of a numb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02716" name="Picture 1" descr="A diagram of a number of dots&#10;&#10;AI-generated content may be incorrect."/>
                    <pic:cNvPicPr/>
                  </pic:nvPicPr>
                  <pic:blipFill>
                    <a:blip r:embed="rId18"/>
                    <a:stretch>
                      <a:fillRect/>
                    </a:stretch>
                  </pic:blipFill>
                  <pic:spPr>
                    <a:xfrm>
                      <a:off x="0" y="0"/>
                      <a:ext cx="5943600" cy="3596005"/>
                    </a:xfrm>
                    <a:prstGeom prst="rect">
                      <a:avLst/>
                    </a:prstGeom>
                  </pic:spPr>
                </pic:pic>
              </a:graphicData>
            </a:graphic>
          </wp:inline>
        </w:drawing>
      </w:r>
    </w:p>
    <w:p w14:paraId="268A3EBC" w14:textId="0030A320" w:rsidR="00E33F68" w:rsidRDefault="00E33F68" w:rsidP="00394DBF">
      <w:pPr>
        <w:spacing w:line="480" w:lineRule="auto"/>
        <w:ind w:firstLine="720"/>
        <w:rPr>
          <w:rFonts w:ascii="Times New Roman" w:hAnsi="Times New Roman" w:cs="Times New Roman"/>
          <w:bCs/>
        </w:rPr>
      </w:pPr>
      <w:r>
        <w:rPr>
          <w:rFonts w:ascii="Times New Roman" w:hAnsi="Times New Roman" w:cs="Times New Roman"/>
          <w:bCs/>
        </w:rPr>
        <w:lastRenderedPageBreak/>
        <w:t xml:space="preserve">As you can see, </w:t>
      </w:r>
      <w:r w:rsidR="00196A7F">
        <w:rPr>
          <w:rFonts w:ascii="Times New Roman" w:hAnsi="Times New Roman" w:cs="Times New Roman"/>
          <w:bCs/>
        </w:rPr>
        <w:t>PM2.5 is heavily influenced by season</w:t>
      </w:r>
      <w:r w:rsidR="00BE094E">
        <w:rPr>
          <w:rFonts w:ascii="Times New Roman" w:hAnsi="Times New Roman" w:cs="Times New Roman"/>
          <w:bCs/>
        </w:rPr>
        <w:t xml:space="preserve">. Spring and summer usually have much lower values than in fall and winter. </w:t>
      </w:r>
      <w:r w:rsidR="00497227">
        <w:rPr>
          <w:rFonts w:ascii="Times New Roman" w:hAnsi="Times New Roman" w:cs="Times New Roman"/>
          <w:bCs/>
        </w:rPr>
        <w:t xml:space="preserve">PM10 doesn’t seem to be as dependent on the </w:t>
      </w:r>
      <w:r w:rsidR="00C76B0A">
        <w:rPr>
          <w:rFonts w:ascii="Times New Roman" w:hAnsi="Times New Roman" w:cs="Times New Roman"/>
          <w:bCs/>
        </w:rPr>
        <w:t>season but</w:t>
      </w:r>
      <w:r w:rsidR="00497227">
        <w:rPr>
          <w:rFonts w:ascii="Times New Roman" w:hAnsi="Times New Roman" w:cs="Times New Roman"/>
          <w:bCs/>
        </w:rPr>
        <w:t xml:space="preserve"> fall and winter still have slightly larger values on average. </w:t>
      </w:r>
    </w:p>
    <w:p w14:paraId="151F4F64" w14:textId="42515651" w:rsidR="00394DBF" w:rsidRDefault="00394DBF" w:rsidP="00394DBF">
      <w:pPr>
        <w:spacing w:line="480" w:lineRule="auto"/>
        <w:ind w:firstLine="720"/>
        <w:rPr>
          <w:rFonts w:ascii="Times New Roman" w:hAnsi="Times New Roman" w:cs="Times New Roman"/>
          <w:bCs/>
        </w:rPr>
      </w:pPr>
      <w:r>
        <w:rPr>
          <w:rFonts w:ascii="Times New Roman" w:hAnsi="Times New Roman" w:cs="Times New Roman"/>
          <w:bCs/>
        </w:rPr>
        <w:t xml:space="preserve">After doing some research into the </w:t>
      </w:r>
      <w:r w:rsidR="00A1758A">
        <w:rPr>
          <w:rFonts w:ascii="Times New Roman" w:hAnsi="Times New Roman" w:cs="Times New Roman"/>
          <w:bCs/>
        </w:rPr>
        <w:t>reason</w:t>
      </w:r>
      <w:r>
        <w:rPr>
          <w:rFonts w:ascii="Times New Roman" w:hAnsi="Times New Roman" w:cs="Times New Roman"/>
          <w:bCs/>
        </w:rPr>
        <w:t xml:space="preserve"> behind this, I found that </w:t>
      </w:r>
      <w:r w:rsidR="00A1758A">
        <w:rPr>
          <w:rFonts w:ascii="Times New Roman" w:hAnsi="Times New Roman" w:cs="Times New Roman"/>
          <w:bCs/>
        </w:rPr>
        <w:t>“</w:t>
      </w:r>
      <w:r w:rsidR="00701925">
        <w:rPr>
          <w:rFonts w:ascii="Times New Roman" w:hAnsi="Times New Roman" w:cs="Times New Roman"/>
          <w:bCs/>
        </w:rPr>
        <w:t>This can be attributed to multiple factors including temperature inversion in which a layer of cool air forms near the ground, trapping pollutants and preventing them from dispersing. Also, low wind speeds during the winters reduce the dispersion of pollutants</w:t>
      </w:r>
      <w:r w:rsidR="002E721A">
        <w:rPr>
          <w:rFonts w:ascii="Times New Roman" w:hAnsi="Times New Roman" w:cs="Times New Roman"/>
          <w:bCs/>
        </w:rPr>
        <w:t>” (Khan, 2024).</w:t>
      </w:r>
      <w:r w:rsidR="00BA5743">
        <w:rPr>
          <w:rFonts w:ascii="Times New Roman" w:hAnsi="Times New Roman" w:cs="Times New Roman"/>
          <w:bCs/>
        </w:rPr>
        <w:t xml:space="preserve"> I also found that d</w:t>
      </w:r>
      <w:r w:rsidR="00BA5743" w:rsidRPr="00C21F6F">
        <w:rPr>
          <w:rFonts w:ascii="Times New Roman" w:hAnsi="Times New Roman" w:cs="Times New Roman"/>
          <w:bCs/>
        </w:rPr>
        <w:t>uring late October and November, farmers in Punjab, Haryana, and Uttar Pradesh often burn crop residues after the harvest. This practice releases large amounts of smoke and particulate matter into the atmosphere, which can drift to Delhi and significantly degrade air quality (Ellis-Petersen, 2024).</w:t>
      </w:r>
    </w:p>
    <w:p w14:paraId="1A3A4FD2" w14:textId="7029B1B5" w:rsidR="003F2B15" w:rsidRPr="00C21F6F" w:rsidRDefault="001F1FD6" w:rsidP="003F2B15">
      <w:pPr>
        <w:spacing w:line="480" w:lineRule="auto"/>
        <w:ind w:firstLine="360"/>
        <w:rPr>
          <w:rFonts w:ascii="Times New Roman" w:hAnsi="Times New Roman" w:cs="Times New Roman"/>
          <w:bCs/>
        </w:rPr>
      </w:pPr>
      <w:r>
        <w:rPr>
          <w:rFonts w:ascii="Times New Roman" w:hAnsi="Times New Roman" w:cs="Times New Roman"/>
          <w:bCs/>
        </w:rPr>
        <w:t>A</w:t>
      </w:r>
      <w:r w:rsidRPr="00C21F6F">
        <w:rPr>
          <w:rFonts w:ascii="Times New Roman" w:hAnsi="Times New Roman" w:cs="Times New Roman"/>
          <w:bCs/>
        </w:rPr>
        <w:t>nomaly</w:t>
      </w:r>
      <w:r w:rsidR="003F2B15" w:rsidRPr="00C21F6F">
        <w:rPr>
          <w:rFonts w:ascii="Times New Roman" w:hAnsi="Times New Roman" w:cs="Times New Roman"/>
          <w:bCs/>
        </w:rPr>
        <w:t xml:space="preserve"> detection analyses identif</w:t>
      </w:r>
      <w:r>
        <w:rPr>
          <w:rFonts w:ascii="Times New Roman" w:hAnsi="Times New Roman" w:cs="Times New Roman"/>
          <w:bCs/>
        </w:rPr>
        <w:t>y</w:t>
      </w:r>
      <w:r w:rsidR="003F2B15" w:rsidRPr="00C21F6F">
        <w:rPr>
          <w:rFonts w:ascii="Times New Roman" w:hAnsi="Times New Roman" w:cs="Times New Roman"/>
          <w:bCs/>
        </w:rPr>
        <w:t xml:space="preserve"> extreme pollution events that could be linked to environmental changes or data anomalies. Each method provide</w:t>
      </w:r>
      <w:r w:rsidR="003F2B15">
        <w:rPr>
          <w:rFonts w:ascii="Times New Roman" w:hAnsi="Times New Roman" w:cs="Times New Roman"/>
          <w:bCs/>
        </w:rPr>
        <w:t>s</w:t>
      </w:r>
      <w:r w:rsidR="003F2B15" w:rsidRPr="00C21F6F">
        <w:rPr>
          <w:rFonts w:ascii="Times New Roman" w:hAnsi="Times New Roman" w:cs="Times New Roman"/>
          <w:bCs/>
        </w:rPr>
        <w:t xml:space="preserve"> unique insights:</w:t>
      </w:r>
    </w:p>
    <w:p w14:paraId="4A14EEF3" w14:textId="77777777" w:rsidR="003F2B15" w:rsidRPr="00C01EE4" w:rsidRDefault="003F2B15" w:rsidP="003F2B15">
      <w:pPr>
        <w:pStyle w:val="ListParagraph"/>
        <w:numPr>
          <w:ilvl w:val="0"/>
          <w:numId w:val="10"/>
        </w:numPr>
        <w:spacing w:line="480" w:lineRule="auto"/>
        <w:rPr>
          <w:rFonts w:ascii="Times New Roman" w:hAnsi="Times New Roman" w:cs="Times New Roman"/>
          <w:bCs/>
        </w:rPr>
      </w:pPr>
      <w:r w:rsidRPr="00C01EE4">
        <w:rPr>
          <w:rFonts w:ascii="Times New Roman" w:hAnsi="Times New Roman" w:cs="Times New Roman"/>
          <w:bCs/>
        </w:rPr>
        <w:t>Isolation Forest effectively detected outliers by using random partitioning.</w:t>
      </w:r>
    </w:p>
    <w:p w14:paraId="201FBAF1" w14:textId="77777777" w:rsidR="003F2B15" w:rsidRPr="00C01EE4" w:rsidRDefault="003F2B15" w:rsidP="003F2B15">
      <w:pPr>
        <w:pStyle w:val="ListParagraph"/>
        <w:numPr>
          <w:ilvl w:val="0"/>
          <w:numId w:val="9"/>
        </w:numPr>
        <w:spacing w:line="480" w:lineRule="auto"/>
        <w:rPr>
          <w:rFonts w:ascii="Times New Roman" w:hAnsi="Times New Roman" w:cs="Times New Roman"/>
          <w:bCs/>
        </w:rPr>
      </w:pPr>
      <w:r w:rsidRPr="00C01EE4">
        <w:rPr>
          <w:rFonts w:ascii="Times New Roman" w:hAnsi="Times New Roman" w:cs="Times New Roman"/>
          <w:bCs/>
        </w:rPr>
        <w:t>Z-Score highlighted values significantly different from the mean.</w:t>
      </w:r>
    </w:p>
    <w:p w14:paraId="7C538125" w14:textId="77777777" w:rsidR="003F2B15" w:rsidRPr="00C01EE4" w:rsidRDefault="003F2B15" w:rsidP="003F2B15">
      <w:pPr>
        <w:pStyle w:val="ListParagraph"/>
        <w:numPr>
          <w:ilvl w:val="0"/>
          <w:numId w:val="8"/>
        </w:numPr>
        <w:spacing w:line="480" w:lineRule="auto"/>
        <w:rPr>
          <w:rFonts w:ascii="Times New Roman" w:hAnsi="Times New Roman" w:cs="Times New Roman"/>
          <w:bCs/>
        </w:rPr>
      </w:pPr>
      <w:r w:rsidRPr="00C01EE4">
        <w:rPr>
          <w:rFonts w:ascii="Times New Roman" w:hAnsi="Times New Roman" w:cs="Times New Roman"/>
          <w:bCs/>
        </w:rPr>
        <w:t>One-Class SVM captured complex boundaries of normal pollution patterns.</w:t>
      </w:r>
    </w:p>
    <w:p w14:paraId="585399A6" w14:textId="247C5CF2" w:rsidR="003F2B15" w:rsidRDefault="003F2B15" w:rsidP="001F1FD6">
      <w:pPr>
        <w:spacing w:line="480" w:lineRule="auto"/>
        <w:rPr>
          <w:rFonts w:ascii="Times New Roman" w:hAnsi="Times New Roman" w:cs="Times New Roman"/>
          <w:bCs/>
        </w:rPr>
      </w:pPr>
      <w:r w:rsidRPr="00C21F6F">
        <w:rPr>
          <w:rFonts w:ascii="Times New Roman" w:hAnsi="Times New Roman" w:cs="Times New Roman"/>
          <w:bCs/>
        </w:rPr>
        <w:t>Combining these methods allows for robust anomaly detection in air quality monitoring.</w:t>
      </w:r>
    </w:p>
    <w:p w14:paraId="69D37246" w14:textId="2CA75C21" w:rsidR="006403C0" w:rsidRPr="00E33F68" w:rsidRDefault="001F1FD6" w:rsidP="00394DBF">
      <w:pPr>
        <w:spacing w:line="480" w:lineRule="auto"/>
        <w:ind w:firstLine="720"/>
        <w:rPr>
          <w:rFonts w:ascii="Times New Roman" w:hAnsi="Times New Roman" w:cs="Times New Roman"/>
          <w:bCs/>
        </w:rPr>
      </w:pPr>
      <w:r>
        <w:rPr>
          <w:rFonts w:ascii="Times New Roman" w:hAnsi="Times New Roman" w:cs="Times New Roman"/>
          <w:bCs/>
        </w:rPr>
        <w:t>Because of this,</w:t>
      </w:r>
      <w:r w:rsidR="006403C0">
        <w:rPr>
          <w:rFonts w:ascii="Times New Roman" w:hAnsi="Times New Roman" w:cs="Times New Roman"/>
          <w:bCs/>
        </w:rPr>
        <w:t xml:space="preserve"> I will </w:t>
      </w:r>
      <w:r>
        <w:rPr>
          <w:rFonts w:ascii="Times New Roman" w:hAnsi="Times New Roman" w:cs="Times New Roman"/>
          <w:bCs/>
        </w:rPr>
        <w:t xml:space="preserve">now </w:t>
      </w:r>
      <w:r w:rsidR="0008604E">
        <w:rPr>
          <w:rFonts w:ascii="Times New Roman" w:hAnsi="Times New Roman" w:cs="Times New Roman"/>
          <w:bCs/>
        </w:rPr>
        <w:t xml:space="preserve">employ One-Class SVM and Z-Score anomaly detection methods in addition to the Isolation Forest method to narrow down the number of anomalies even more so that </w:t>
      </w:r>
      <w:r w:rsidR="008D7777">
        <w:rPr>
          <w:rFonts w:ascii="Times New Roman" w:hAnsi="Times New Roman" w:cs="Times New Roman"/>
          <w:bCs/>
        </w:rPr>
        <w:t>specific reasons can be found. The figure below shows the results of the three methods with red points being the anomalies and the blue points being considered “normal”.</w:t>
      </w:r>
    </w:p>
    <w:p w14:paraId="11181CE7" w14:textId="19D6A6EF" w:rsidR="00AD508C" w:rsidRDefault="00D06BCB" w:rsidP="000B307B">
      <w:pPr>
        <w:spacing w:line="480" w:lineRule="auto"/>
        <w:jc w:val="center"/>
        <w:rPr>
          <w:rFonts w:ascii="Times New Roman" w:hAnsi="Times New Roman" w:cs="Times New Roman"/>
          <w:b/>
        </w:rPr>
      </w:pPr>
      <w:r w:rsidRPr="00D06BCB">
        <w:rPr>
          <w:rFonts w:ascii="Times New Roman" w:hAnsi="Times New Roman" w:cs="Times New Roman"/>
          <w:b/>
          <w:noProof/>
        </w:rPr>
        <w:lastRenderedPageBreak/>
        <w:drawing>
          <wp:inline distT="0" distB="0" distL="0" distR="0" wp14:anchorId="5ACEE747" wp14:editId="51974D03">
            <wp:extent cx="5943600" cy="2485390"/>
            <wp:effectExtent l="0" t="0" r="0" b="0"/>
            <wp:docPr id="437377078" name="Picture 1" descr="A diagram of a number of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77078" name="Picture 1" descr="A diagram of a number of red dots&#10;&#10;AI-generated content may be incorrect."/>
                    <pic:cNvPicPr/>
                  </pic:nvPicPr>
                  <pic:blipFill>
                    <a:blip r:embed="rId19"/>
                    <a:stretch>
                      <a:fillRect/>
                    </a:stretch>
                  </pic:blipFill>
                  <pic:spPr>
                    <a:xfrm>
                      <a:off x="0" y="0"/>
                      <a:ext cx="5943600" cy="2485390"/>
                    </a:xfrm>
                    <a:prstGeom prst="rect">
                      <a:avLst/>
                    </a:prstGeom>
                  </pic:spPr>
                </pic:pic>
              </a:graphicData>
            </a:graphic>
          </wp:inline>
        </w:drawing>
      </w:r>
    </w:p>
    <w:p w14:paraId="095018BF" w14:textId="4FD2409C" w:rsidR="008D7777" w:rsidRPr="008D7777" w:rsidRDefault="008D7777" w:rsidP="00B70E74">
      <w:pPr>
        <w:spacing w:line="480" w:lineRule="auto"/>
        <w:ind w:firstLine="720"/>
        <w:rPr>
          <w:rFonts w:ascii="Times New Roman" w:hAnsi="Times New Roman" w:cs="Times New Roman"/>
          <w:bCs/>
        </w:rPr>
      </w:pPr>
      <w:r>
        <w:rPr>
          <w:rFonts w:ascii="Times New Roman" w:hAnsi="Times New Roman" w:cs="Times New Roman"/>
          <w:bCs/>
        </w:rPr>
        <w:t xml:space="preserve">Merging these methods </w:t>
      </w:r>
      <w:r w:rsidR="00EC03FE">
        <w:rPr>
          <w:rFonts w:ascii="Times New Roman" w:hAnsi="Times New Roman" w:cs="Times New Roman"/>
          <w:bCs/>
        </w:rPr>
        <w:t xml:space="preserve">together, we can color the </w:t>
      </w:r>
      <w:r w:rsidR="00C76B0A">
        <w:rPr>
          <w:rFonts w:ascii="Times New Roman" w:hAnsi="Times New Roman" w:cs="Times New Roman"/>
          <w:bCs/>
        </w:rPr>
        <w:t>points</w:t>
      </w:r>
      <w:r w:rsidR="00EC03FE">
        <w:rPr>
          <w:rFonts w:ascii="Times New Roman" w:hAnsi="Times New Roman" w:cs="Times New Roman"/>
          <w:bCs/>
        </w:rPr>
        <w:t xml:space="preserve"> blue if they are detected by none of the methods as anomalies, yellow for one method </w:t>
      </w:r>
      <w:r w:rsidR="00B70E74">
        <w:rPr>
          <w:rFonts w:ascii="Times New Roman" w:hAnsi="Times New Roman" w:cs="Times New Roman"/>
          <w:bCs/>
        </w:rPr>
        <w:t>labeling it as an anomaly, orange for two, and red for three.</w:t>
      </w:r>
    </w:p>
    <w:p w14:paraId="13480E1D" w14:textId="6DD245B5" w:rsidR="00667428" w:rsidRDefault="00667428" w:rsidP="000B307B">
      <w:pPr>
        <w:spacing w:line="480" w:lineRule="auto"/>
        <w:jc w:val="center"/>
        <w:rPr>
          <w:rFonts w:ascii="Times New Roman" w:hAnsi="Times New Roman" w:cs="Times New Roman"/>
          <w:b/>
        </w:rPr>
      </w:pPr>
      <w:r w:rsidRPr="00667428">
        <w:rPr>
          <w:rFonts w:ascii="Times New Roman" w:hAnsi="Times New Roman" w:cs="Times New Roman"/>
          <w:b/>
          <w:noProof/>
        </w:rPr>
        <w:drawing>
          <wp:inline distT="0" distB="0" distL="0" distR="0" wp14:anchorId="36C933E1" wp14:editId="67C515E6">
            <wp:extent cx="5943600" cy="3629025"/>
            <wp:effectExtent l="0" t="0" r="0" b="9525"/>
            <wp:docPr id="836514525" name="Picture 1" descr="A diagram of a number of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14525" name="Picture 1" descr="A diagram of a number of colored dots&#10;&#10;AI-generated content may be incorrect."/>
                    <pic:cNvPicPr/>
                  </pic:nvPicPr>
                  <pic:blipFill>
                    <a:blip r:embed="rId20"/>
                    <a:stretch>
                      <a:fillRect/>
                    </a:stretch>
                  </pic:blipFill>
                  <pic:spPr>
                    <a:xfrm>
                      <a:off x="0" y="0"/>
                      <a:ext cx="5943600" cy="3629025"/>
                    </a:xfrm>
                    <a:prstGeom prst="rect">
                      <a:avLst/>
                    </a:prstGeom>
                  </pic:spPr>
                </pic:pic>
              </a:graphicData>
            </a:graphic>
          </wp:inline>
        </w:drawing>
      </w:r>
    </w:p>
    <w:p w14:paraId="6F4BC207" w14:textId="3A561561" w:rsidR="00B70E74" w:rsidRPr="00B70E74" w:rsidRDefault="00B70E74" w:rsidP="00B70E74">
      <w:pPr>
        <w:spacing w:line="480" w:lineRule="auto"/>
        <w:rPr>
          <w:rFonts w:ascii="Times New Roman" w:hAnsi="Times New Roman" w:cs="Times New Roman"/>
          <w:bCs/>
        </w:rPr>
      </w:pPr>
      <w:r>
        <w:rPr>
          <w:rFonts w:ascii="Times New Roman" w:hAnsi="Times New Roman" w:cs="Times New Roman"/>
          <w:bCs/>
        </w:rPr>
        <w:lastRenderedPageBreak/>
        <w:tab/>
        <w:t xml:space="preserve">There are four red points in the above plot. Because they were labeled as anomalies by all three methods, </w:t>
      </w:r>
      <w:r w:rsidR="0037590A">
        <w:rPr>
          <w:rFonts w:ascii="Times New Roman" w:hAnsi="Times New Roman" w:cs="Times New Roman"/>
          <w:bCs/>
        </w:rPr>
        <w:t>they must really be something special. We’ll output the rows associated with these points so we can properly see what might’ve occurred.</w:t>
      </w:r>
    </w:p>
    <w:p w14:paraId="68CB995E" w14:textId="6DF3E545" w:rsidR="0003232F" w:rsidRDefault="0003232F" w:rsidP="000B307B">
      <w:pPr>
        <w:spacing w:line="480" w:lineRule="auto"/>
        <w:jc w:val="center"/>
        <w:rPr>
          <w:rFonts w:ascii="Times New Roman" w:hAnsi="Times New Roman" w:cs="Times New Roman"/>
          <w:b/>
        </w:rPr>
      </w:pPr>
      <w:r w:rsidRPr="0003232F">
        <w:rPr>
          <w:rFonts w:ascii="Times New Roman" w:hAnsi="Times New Roman" w:cs="Times New Roman"/>
          <w:b/>
          <w:noProof/>
        </w:rPr>
        <w:drawing>
          <wp:inline distT="0" distB="0" distL="0" distR="0" wp14:anchorId="40AF692C" wp14:editId="7796D36C">
            <wp:extent cx="2819545" cy="1244664"/>
            <wp:effectExtent l="0" t="0" r="0" b="0"/>
            <wp:docPr id="642762905" name="Picture 1" descr="A table with numbers and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62905" name="Picture 1" descr="A table with numbers and a number of objects&#10;&#10;AI-generated content may be incorrect."/>
                    <pic:cNvPicPr/>
                  </pic:nvPicPr>
                  <pic:blipFill>
                    <a:blip r:embed="rId21"/>
                    <a:stretch>
                      <a:fillRect/>
                    </a:stretch>
                  </pic:blipFill>
                  <pic:spPr>
                    <a:xfrm>
                      <a:off x="0" y="0"/>
                      <a:ext cx="2819545" cy="1244664"/>
                    </a:xfrm>
                    <a:prstGeom prst="rect">
                      <a:avLst/>
                    </a:prstGeom>
                  </pic:spPr>
                </pic:pic>
              </a:graphicData>
            </a:graphic>
          </wp:inline>
        </w:drawing>
      </w:r>
    </w:p>
    <w:p w14:paraId="13C964C2" w14:textId="0599E2D2" w:rsidR="00C21F6F" w:rsidRDefault="0037590A" w:rsidP="00C01EE4">
      <w:pPr>
        <w:spacing w:line="480" w:lineRule="auto"/>
        <w:ind w:firstLine="720"/>
        <w:rPr>
          <w:rFonts w:ascii="Times New Roman" w:hAnsi="Times New Roman" w:cs="Times New Roman"/>
          <w:bCs/>
        </w:rPr>
      </w:pPr>
      <w:r>
        <w:rPr>
          <w:rFonts w:ascii="Times New Roman" w:hAnsi="Times New Roman" w:cs="Times New Roman"/>
          <w:bCs/>
        </w:rPr>
        <w:t xml:space="preserve">Looking at these four rows we can see that </w:t>
      </w:r>
      <w:r w:rsidR="002F2602">
        <w:rPr>
          <w:rFonts w:ascii="Times New Roman" w:hAnsi="Times New Roman" w:cs="Times New Roman"/>
          <w:bCs/>
        </w:rPr>
        <w:t>most of them are in either fall or winter, which makes sense considering the first plot that we made</w:t>
      </w:r>
      <w:r w:rsidR="006A5271">
        <w:rPr>
          <w:rFonts w:ascii="Times New Roman" w:hAnsi="Times New Roman" w:cs="Times New Roman"/>
          <w:bCs/>
        </w:rPr>
        <w:t xml:space="preserve"> that compared the points by season</w:t>
      </w:r>
      <w:r w:rsidR="002F2602">
        <w:rPr>
          <w:rFonts w:ascii="Times New Roman" w:hAnsi="Times New Roman" w:cs="Times New Roman"/>
          <w:bCs/>
        </w:rPr>
        <w:t xml:space="preserve">. </w:t>
      </w:r>
      <w:r w:rsidR="00C009A1">
        <w:rPr>
          <w:rFonts w:ascii="Times New Roman" w:hAnsi="Times New Roman" w:cs="Times New Roman"/>
          <w:bCs/>
        </w:rPr>
        <w:t xml:space="preserve">The first row is most likely due to the extremely high levels of nitrogen dioxide, </w:t>
      </w:r>
      <w:r w:rsidR="00F32A03">
        <w:rPr>
          <w:rFonts w:ascii="Times New Roman" w:hAnsi="Times New Roman" w:cs="Times New Roman"/>
          <w:bCs/>
        </w:rPr>
        <w:t>the second is probably a combination of PM10 and ozone, and the third and fourth are a combination of PM</w:t>
      </w:r>
      <w:r w:rsidR="00116C30">
        <w:rPr>
          <w:rFonts w:ascii="Times New Roman" w:hAnsi="Times New Roman" w:cs="Times New Roman"/>
          <w:bCs/>
        </w:rPr>
        <w:t xml:space="preserve">2.5 and PM10. </w:t>
      </w:r>
      <w:r w:rsidR="001B4459">
        <w:rPr>
          <w:rFonts w:ascii="Times New Roman" w:hAnsi="Times New Roman" w:cs="Times New Roman"/>
          <w:bCs/>
        </w:rPr>
        <w:t>As found earlier</w:t>
      </w:r>
      <w:r w:rsidR="007E18BB">
        <w:rPr>
          <w:rFonts w:ascii="Times New Roman" w:hAnsi="Times New Roman" w:cs="Times New Roman"/>
          <w:bCs/>
        </w:rPr>
        <w:t xml:space="preserve"> in the article by </w:t>
      </w:r>
      <w:r w:rsidR="007E18BB" w:rsidRPr="00F433EC">
        <w:rPr>
          <w:rFonts w:ascii="Times New Roman" w:hAnsi="Times New Roman" w:cs="Times New Roman"/>
          <w:color w:val="222222"/>
          <w:shd w:val="clear" w:color="auto" w:fill="FFFFFF"/>
        </w:rPr>
        <w:t>Ellis-Petersen,</w:t>
      </w:r>
      <w:r w:rsidR="007E18BB">
        <w:rPr>
          <w:rFonts w:ascii="Times New Roman" w:hAnsi="Times New Roman" w:cs="Times New Roman"/>
          <w:color w:val="222222"/>
          <w:shd w:val="clear" w:color="auto" w:fill="FFFFFF"/>
        </w:rPr>
        <w:t xml:space="preserve"> the first, third, and fourth are most likely </w:t>
      </w:r>
      <w:r w:rsidR="00F62027">
        <w:rPr>
          <w:rFonts w:ascii="Times New Roman" w:hAnsi="Times New Roman" w:cs="Times New Roman"/>
          <w:color w:val="222222"/>
          <w:shd w:val="clear" w:color="auto" w:fill="FFFFFF"/>
        </w:rPr>
        <w:t>extremely bad cases of stubble burning mixed with weak wind.</w:t>
      </w:r>
      <w:r w:rsidR="00BF3EA2">
        <w:rPr>
          <w:rFonts w:ascii="Times New Roman" w:hAnsi="Times New Roman" w:cs="Times New Roman"/>
          <w:bCs/>
        </w:rPr>
        <w:t xml:space="preserve"> But what is the case for the point in</w:t>
      </w:r>
      <w:r w:rsidR="00277C4D" w:rsidRPr="00C21F6F">
        <w:rPr>
          <w:rFonts w:ascii="Times New Roman" w:hAnsi="Times New Roman" w:cs="Times New Roman"/>
          <w:bCs/>
        </w:rPr>
        <w:t xml:space="preserve"> </w:t>
      </w:r>
      <w:r w:rsidR="00BF3EA2">
        <w:rPr>
          <w:rFonts w:ascii="Times New Roman" w:hAnsi="Times New Roman" w:cs="Times New Roman"/>
          <w:bCs/>
        </w:rPr>
        <w:t xml:space="preserve">May of last year? </w:t>
      </w:r>
      <w:r w:rsidR="00A066C4">
        <w:rPr>
          <w:rFonts w:ascii="Times New Roman" w:hAnsi="Times New Roman" w:cs="Times New Roman"/>
          <w:bCs/>
        </w:rPr>
        <w:t xml:space="preserve">Well according to an article on ET Online, the </w:t>
      </w:r>
      <w:r w:rsidR="00277C4D" w:rsidRPr="00C21F6F">
        <w:rPr>
          <w:rFonts w:ascii="Times New Roman" w:hAnsi="Times New Roman" w:cs="Times New Roman"/>
          <w:bCs/>
        </w:rPr>
        <w:t>anomaly in May was partly due to a severe dust storm that passed throug</w:t>
      </w:r>
      <w:r w:rsidR="00A066C4">
        <w:rPr>
          <w:rFonts w:ascii="Times New Roman" w:hAnsi="Times New Roman" w:cs="Times New Roman"/>
          <w:bCs/>
        </w:rPr>
        <w:t>h</w:t>
      </w:r>
      <w:r w:rsidR="00D6574E">
        <w:rPr>
          <w:rFonts w:ascii="Times New Roman" w:hAnsi="Times New Roman" w:cs="Times New Roman"/>
          <w:bCs/>
        </w:rPr>
        <w:t xml:space="preserve"> in addition to the effects that that had on </w:t>
      </w:r>
      <w:r w:rsidR="00D36823">
        <w:rPr>
          <w:rFonts w:ascii="Times New Roman" w:hAnsi="Times New Roman" w:cs="Times New Roman"/>
          <w:bCs/>
        </w:rPr>
        <w:t>reducing the year-</w:t>
      </w:r>
      <w:r w:rsidR="00277C4D" w:rsidRPr="00C21F6F">
        <w:rPr>
          <w:rFonts w:ascii="Times New Roman" w:hAnsi="Times New Roman" w:cs="Times New Roman"/>
          <w:bCs/>
        </w:rPr>
        <w:t xml:space="preserve">round sources </w:t>
      </w:r>
      <w:r w:rsidR="00D36823">
        <w:rPr>
          <w:rFonts w:ascii="Times New Roman" w:hAnsi="Times New Roman" w:cs="Times New Roman"/>
          <w:bCs/>
        </w:rPr>
        <w:t xml:space="preserve">of emissions from things </w:t>
      </w:r>
      <w:r w:rsidR="00277C4D" w:rsidRPr="00C21F6F">
        <w:rPr>
          <w:rFonts w:ascii="Times New Roman" w:hAnsi="Times New Roman" w:cs="Times New Roman"/>
          <w:bCs/>
        </w:rPr>
        <w:t>such as vehic</w:t>
      </w:r>
      <w:r w:rsidR="00D36823">
        <w:rPr>
          <w:rFonts w:ascii="Times New Roman" w:hAnsi="Times New Roman" w:cs="Times New Roman"/>
          <w:bCs/>
        </w:rPr>
        <w:t>les</w:t>
      </w:r>
      <w:r w:rsidR="00277C4D" w:rsidRPr="00C21F6F">
        <w:rPr>
          <w:rFonts w:ascii="Times New Roman" w:hAnsi="Times New Roman" w:cs="Times New Roman"/>
          <w:bCs/>
        </w:rPr>
        <w:t>, industrial activities, and construction dust</w:t>
      </w:r>
      <w:r w:rsidR="00D36823">
        <w:rPr>
          <w:rFonts w:ascii="Times New Roman" w:hAnsi="Times New Roman" w:cs="Times New Roman"/>
          <w:bCs/>
        </w:rPr>
        <w:t>.</w:t>
      </w:r>
    </w:p>
    <w:p w14:paraId="297EE6CB" w14:textId="2CE2F63D" w:rsidR="006A7672" w:rsidRDefault="006A7672" w:rsidP="00D255BD">
      <w:pPr>
        <w:spacing w:line="480" w:lineRule="auto"/>
        <w:ind w:firstLine="720"/>
        <w:rPr>
          <w:rFonts w:ascii="Times New Roman" w:hAnsi="Times New Roman" w:cs="Times New Roman"/>
          <w:bCs/>
        </w:rPr>
      </w:pPr>
      <w:r>
        <w:rPr>
          <w:rFonts w:ascii="Times New Roman" w:hAnsi="Times New Roman" w:cs="Times New Roman"/>
          <w:bCs/>
        </w:rPr>
        <w:t xml:space="preserve">In April of 2019, London, England </w:t>
      </w:r>
      <w:r w:rsidR="009A031B">
        <w:rPr>
          <w:rFonts w:ascii="Times New Roman" w:hAnsi="Times New Roman" w:cs="Times New Roman"/>
          <w:bCs/>
        </w:rPr>
        <w:t xml:space="preserve">implemented a plan to reduce air pollution through vehicle emissions. </w:t>
      </w:r>
      <w:r w:rsidR="007E499B">
        <w:rPr>
          <w:rFonts w:ascii="Times New Roman" w:hAnsi="Times New Roman" w:cs="Times New Roman"/>
          <w:bCs/>
        </w:rPr>
        <w:t xml:space="preserve">This “Ultra-Low Emission Zone” was part of a goal to reduce nitrogen dioxide levels in the air so that it would be safer to breathe. </w:t>
      </w:r>
      <w:r w:rsidR="0064433A">
        <w:rPr>
          <w:rFonts w:ascii="Times New Roman" w:hAnsi="Times New Roman" w:cs="Times New Roman"/>
          <w:bCs/>
        </w:rPr>
        <w:t>(</w:t>
      </w:r>
      <w:r w:rsidR="00B20631">
        <w:rPr>
          <w:rFonts w:ascii="Times New Roman" w:hAnsi="Times New Roman" w:cs="Times New Roman"/>
          <w:color w:val="222222"/>
          <w:shd w:val="clear" w:color="auto" w:fill="FFFFFF"/>
        </w:rPr>
        <w:t>City of London, 2019</w:t>
      </w:r>
      <w:r w:rsidR="0064433A" w:rsidRPr="008C4B3B">
        <w:rPr>
          <w:rFonts w:ascii="Times New Roman" w:hAnsi="Times New Roman" w:cs="Times New Roman"/>
          <w:color w:val="222222"/>
          <w:shd w:val="clear" w:color="auto" w:fill="FFFFFF"/>
        </w:rPr>
        <w:t>).</w:t>
      </w:r>
    </w:p>
    <w:p w14:paraId="77DA0CD5" w14:textId="77853E1B" w:rsidR="005B57FD" w:rsidRPr="00DF46F3" w:rsidRDefault="00D255BD" w:rsidP="00E944CF">
      <w:pPr>
        <w:spacing w:line="480" w:lineRule="auto"/>
        <w:ind w:firstLine="720"/>
        <w:rPr>
          <w:rFonts w:ascii="Times New Roman" w:hAnsi="Times New Roman" w:cs="Times New Roman"/>
          <w:bCs/>
        </w:rPr>
      </w:pPr>
      <w:r>
        <w:rPr>
          <w:rFonts w:ascii="Times New Roman" w:hAnsi="Times New Roman" w:cs="Times New Roman"/>
          <w:bCs/>
        </w:rPr>
        <w:t xml:space="preserve">To answer the </w:t>
      </w:r>
      <w:r w:rsidR="001F300D">
        <w:rPr>
          <w:rFonts w:ascii="Times New Roman" w:hAnsi="Times New Roman" w:cs="Times New Roman"/>
          <w:bCs/>
        </w:rPr>
        <w:t>questions about air quality over time</w:t>
      </w:r>
      <w:r w:rsidR="00677DB0">
        <w:rPr>
          <w:rFonts w:ascii="Times New Roman" w:hAnsi="Times New Roman" w:cs="Times New Roman"/>
          <w:bCs/>
        </w:rPr>
        <w:t xml:space="preserve"> and whether policies like these are </w:t>
      </w:r>
      <w:r w:rsidR="00C76B0A">
        <w:rPr>
          <w:rFonts w:ascii="Times New Roman" w:hAnsi="Times New Roman" w:cs="Times New Roman"/>
          <w:bCs/>
        </w:rPr>
        <w:t>effective</w:t>
      </w:r>
      <w:r w:rsidR="001F300D">
        <w:rPr>
          <w:rFonts w:ascii="Times New Roman" w:hAnsi="Times New Roman" w:cs="Times New Roman"/>
          <w:bCs/>
        </w:rPr>
        <w:t xml:space="preserve">, I will be using an LSTM (long short-term memory) model. </w:t>
      </w:r>
      <w:r w:rsidR="0087345E">
        <w:rPr>
          <w:rFonts w:ascii="Times New Roman" w:hAnsi="Times New Roman" w:cs="Times New Roman"/>
          <w:bCs/>
        </w:rPr>
        <w:t>After performing a train-</w:t>
      </w:r>
      <w:r w:rsidR="0087345E">
        <w:rPr>
          <w:rFonts w:ascii="Times New Roman" w:hAnsi="Times New Roman" w:cs="Times New Roman"/>
          <w:bCs/>
        </w:rPr>
        <w:lastRenderedPageBreak/>
        <w:t xml:space="preserve">test split where 80% of the data is used to train and the last 20% is used to test </w:t>
      </w:r>
      <w:r w:rsidR="00C76B0A">
        <w:rPr>
          <w:rFonts w:ascii="Times New Roman" w:hAnsi="Times New Roman" w:cs="Times New Roman"/>
          <w:bCs/>
        </w:rPr>
        <w:t>effectiveness</w:t>
      </w:r>
      <w:r w:rsidR="0087345E">
        <w:rPr>
          <w:rFonts w:ascii="Times New Roman" w:hAnsi="Times New Roman" w:cs="Times New Roman"/>
          <w:bCs/>
        </w:rPr>
        <w:t xml:space="preserve">, </w:t>
      </w:r>
      <w:r w:rsidR="00885B48">
        <w:rPr>
          <w:rFonts w:ascii="Times New Roman" w:hAnsi="Times New Roman" w:cs="Times New Roman"/>
          <w:bCs/>
        </w:rPr>
        <w:t xml:space="preserve">I am given the plots below as the results. This shows blue lines as the </w:t>
      </w:r>
      <w:r w:rsidR="0022306A">
        <w:rPr>
          <w:rFonts w:ascii="Times New Roman" w:hAnsi="Times New Roman" w:cs="Times New Roman"/>
          <w:bCs/>
        </w:rPr>
        <w:t xml:space="preserve">real data that the model was trained on, green lines as the real data that the model was tested on, red dotted lines as the predicted results from the model, and a vertical orange dotted line as the year that </w:t>
      </w:r>
      <w:r w:rsidR="00AB2151">
        <w:rPr>
          <w:rFonts w:ascii="Times New Roman" w:hAnsi="Times New Roman" w:cs="Times New Roman"/>
          <w:bCs/>
        </w:rPr>
        <w:t>the policy went into effect so that we can see if there was any change from it.</w:t>
      </w:r>
    </w:p>
    <w:p w14:paraId="1C81D240" w14:textId="3682E44B" w:rsidR="005B57FD" w:rsidRDefault="00E82C07" w:rsidP="000B307B">
      <w:pPr>
        <w:spacing w:line="480" w:lineRule="auto"/>
        <w:jc w:val="center"/>
        <w:rPr>
          <w:rFonts w:ascii="Times New Roman" w:hAnsi="Times New Roman" w:cs="Times New Roman"/>
          <w:b/>
        </w:rPr>
      </w:pPr>
      <w:r w:rsidRPr="00E82C07">
        <w:rPr>
          <w:rFonts w:ascii="Times New Roman" w:hAnsi="Times New Roman" w:cs="Times New Roman"/>
          <w:b/>
          <w:noProof/>
        </w:rPr>
        <w:drawing>
          <wp:inline distT="0" distB="0" distL="0" distR="0" wp14:anchorId="567CEDEE" wp14:editId="005CBECE">
            <wp:extent cx="5943600" cy="3791243"/>
            <wp:effectExtent l="0" t="0" r="0" b="0"/>
            <wp:docPr id="2768782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7824" name="Picture 1" descr="A screenshot of a graph&#10;&#10;AI-generated content may be incorrect."/>
                    <pic:cNvPicPr/>
                  </pic:nvPicPr>
                  <pic:blipFill>
                    <a:blip r:embed="rId22"/>
                    <a:stretch>
                      <a:fillRect/>
                    </a:stretch>
                  </pic:blipFill>
                  <pic:spPr>
                    <a:xfrm>
                      <a:off x="0" y="0"/>
                      <a:ext cx="5949870" cy="3795242"/>
                    </a:xfrm>
                    <a:prstGeom prst="rect">
                      <a:avLst/>
                    </a:prstGeom>
                  </pic:spPr>
                </pic:pic>
              </a:graphicData>
            </a:graphic>
          </wp:inline>
        </w:drawing>
      </w:r>
    </w:p>
    <w:p w14:paraId="4C4A551D" w14:textId="18AC2BBE" w:rsidR="0073689E" w:rsidRDefault="00613CF4" w:rsidP="00FB3494">
      <w:pPr>
        <w:spacing w:line="480" w:lineRule="auto"/>
        <w:jc w:val="center"/>
        <w:rPr>
          <w:rFonts w:ascii="Times New Roman" w:hAnsi="Times New Roman" w:cs="Times New Roman"/>
          <w:b/>
        </w:rPr>
      </w:pPr>
      <w:r w:rsidRPr="00613CF4">
        <w:rPr>
          <w:rFonts w:ascii="Times New Roman" w:hAnsi="Times New Roman" w:cs="Times New Roman"/>
          <w:b/>
          <w:noProof/>
        </w:rPr>
        <w:lastRenderedPageBreak/>
        <w:drawing>
          <wp:inline distT="0" distB="0" distL="0" distR="0" wp14:anchorId="4E77CFD2" wp14:editId="780A82AC">
            <wp:extent cx="5943600" cy="3938954"/>
            <wp:effectExtent l="0" t="0" r="0" b="4445"/>
            <wp:docPr id="51551767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17673" name="Picture 1" descr="A screenshot of a graph&#10;&#10;AI-generated content may be incorrect."/>
                    <pic:cNvPicPr/>
                  </pic:nvPicPr>
                  <pic:blipFill>
                    <a:blip r:embed="rId23"/>
                    <a:stretch>
                      <a:fillRect/>
                    </a:stretch>
                  </pic:blipFill>
                  <pic:spPr>
                    <a:xfrm>
                      <a:off x="0" y="0"/>
                      <a:ext cx="5952030" cy="3944541"/>
                    </a:xfrm>
                    <a:prstGeom prst="rect">
                      <a:avLst/>
                    </a:prstGeom>
                  </pic:spPr>
                </pic:pic>
              </a:graphicData>
            </a:graphic>
          </wp:inline>
        </w:drawing>
      </w:r>
    </w:p>
    <w:p w14:paraId="066C23FF" w14:textId="2C70DA79" w:rsidR="00DE68B9" w:rsidRDefault="00DE68B9" w:rsidP="005534CA">
      <w:pPr>
        <w:spacing w:line="480" w:lineRule="auto"/>
        <w:ind w:firstLine="720"/>
        <w:rPr>
          <w:rFonts w:ascii="Times New Roman" w:hAnsi="Times New Roman" w:cs="Times New Roman"/>
          <w:bCs/>
        </w:rPr>
      </w:pPr>
      <w:r>
        <w:rPr>
          <w:rFonts w:ascii="Times New Roman" w:hAnsi="Times New Roman" w:cs="Times New Roman"/>
          <w:bCs/>
        </w:rPr>
        <w:t xml:space="preserve">First off, we can see that </w:t>
      </w:r>
      <w:r w:rsidR="00716B99">
        <w:rPr>
          <w:rFonts w:ascii="Times New Roman" w:hAnsi="Times New Roman" w:cs="Times New Roman"/>
          <w:bCs/>
        </w:rPr>
        <w:t xml:space="preserve">although the model doesn’t quite reach the highest </w:t>
      </w:r>
      <w:r w:rsidR="00C76B0A">
        <w:rPr>
          <w:rFonts w:ascii="Times New Roman" w:hAnsi="Times New Roman" w:cs="Times New Roman"/>
          <w:bCs/>
        </w:rPr>
        <w:t>heights</w:t>
      </w:r>
      <w:r w:rsidR="00716B99">
        <w:rPr>
          <w:rFonts w:ascii="Times New Roman" w:hAnsi="Times New Roman" w:cs="Times New Roman"/>
          <w:bCs/>
        </w:rPr>
        <w:t xml:space="preserve"> or the lowest lows, it is still very effective at following the trend for </w:t>
      </w:r>
      <w:r w:rsidR="00C76B0A">
        <w:rPr>
          <w:rFonts w:ascii="Times New Roman" w:hAnsi="Times New Roman" w:cs="Times New Roman"/>
          <w:bCs/>
        </w:rPr>
        <w:t>all</w:t>
      </w:r>
      <w:r w:rsidR="00716B99">
        <w:rPr>
          <w:rFonts w:ascii="Times New Roman" w:hAnsi="Times New Roman" w:cs="Times New Roman"/>
          <w:bCs/>
        </w:rPr>
        <w:t xml:space="preserve"> the </w:t>
      </w:r>
      <w:r w:rsidR="005534CA">
        <w:rPr>
          <w:rFonts w:ascii="Times New Roman" w:hAnsi="Times New Roman" w:cs="Times New Roman"/>
          <w:bCs/>
        </w:rPr>
        <w:t>air particles.</w:t>
      </w:r>
    </w:p>
    <w:p w14:paraId="673BBA2B" w14:textId="661FAC1D" w:rsidR="00E17283" w:rsidRPr="00E17283" w:rsidRDefault="00C76B0A" w:rsidP="005534CA">
      <w:pPr>
        <w:spacing w:line="480" w:lineRule="auto"/>
        <w:ind w:firstLine="720"/>
        <w:rPr>
          <w:rFonts w:ascii="Times New Roman" w:hAnsi="Times New Roman" w:cs="Times New Roman"/>
          <w:bCs/>
        </w:rPr>
      </w:pPr>
      <w:r>
        <w:rPr>
          <w:rFonts w:ascii="Times New Roman" w:hAnsi="Times New Roman" w:cs="Times New Roman"/>
          <w:bCs/>
        </w:rPr>
        <w:t>Regarding</w:t>
      </w:r>
      <w:r w:rsidR="005534CA">
        <w:rPr>
          <w:rFonts w:ascii="Times New Roman" w:hAnsi="Times New Roman" w:cs="Times New Roman"/>
          <w:bCs/>
        </w:rPr>
        <w:t xml:space="preserve"> whether the policy was effective, </w:t>
      </w:r>
      <w:r w:rsidR="00001C67">
        <w:rPr>
          <w:rFonts w:ascii="Times New Roman" w:hAnsi="Times New Roman" w:cs="Times New Roman"/>
          <w:bCs/>
        </w:rPr>
        <w:t xml:space="preserve">the naked eye can see that indeed, NO2 levels </w:t>
      </w:r>
      <w:r w:rsidR="00307DAE">
        <w:rPr>
          <w:rFonts w:ascii="Times New Roman" w:hAnsi="Times New Roman" w:cs="Times New Roman"/>
          <w:bCs/>
        </w:rPr>
        <w:t xml:space="preserve">decreased after the policy went into effect. The other particles aren’t as </w:t>
      </w:r>
      <w:r>
        <w:rPr>
          <w:rFonts w:ascii="Times New Roman" w:hAnsi="Times New Roman" w:cs="Times New Roman"/>
          <w:bCs/>
        </w:rPr>
        <w:t>obvious,</w:t>
      </w:r>
      <w:r w:rsidR="00307DAE">
        <w:rPr>
          <w:rFonts w:ascii="Times New Roman" w:hAnsi="Times New Roman" w:cs="Times New Roman"/>
          <w:bCs/>
        </w:rPr>
        <w:t xml:space="preserve"> however. To solve this, we will perform a t-test on the data where we split from before the policy and after the policy for each of the particles to determine if there was a significant change or not. Here are the results from the test:</w:t>
      </w:r>
    </w:p>
    <w:p w14:paraId="19968FC4" w14:textId="77D78007" w:rsidR="00302DD2" w:rsidRDefault="004E1DD2" w:rsidP="00DF0640">
      <w:pPr>
        <w:spacing w:line="480" w:lineRule="auto"/>
        <w:jc w:val="center"/>
        <w:rPr>
          <w:rFonts w:ascii="Times New Roman" w:hAnsi="Times New Roman" w:cs="Times New Roman"/>
        </w:rPr>
      </w:pPr>
      <w:r w:rsidRPr="004E1DD2">
        <w:rPr>
          <w:rFonts w:ascii="Times New Roman" w:hAnsi="Times New Roman" w:cs="Times New Roman"/>
          <w:noProof/>
        </w:rPr>
        <w:lastRenderedPageBreak/>
        <w:drawing>
          <wp:inline distT="0" distB="0" distL="0" distR="0" wp14:anchorId="21578E19" wp14:editId="24F263BE">
            <wp:extent cx="2482978" cy="2940201"/>
            <wp:effectExtent l="0" t="0" r="0" b="0"/>
            <wp:docPr id="104241608" name="Picture 1" descr="A white paper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1608" name="Picture 1" descr="A white paper with numbers and letters&#10;&#10;AI-generated content may be incorrect."/>
                    <pic:cNvPicPr/>
                  </pic:nvPicPr>
                  <pic:blipFill>
                    <a:blip r:embed="rId24"/>
                    <a:stretch>
                      <a:fillRect/>
                    </a:stretch>
                  </pic:blipFill>
                  <pic:spPr>
                    <a:xfrm>
                      <a:off x="0" y="0"/>
                      <a:ext cx="2482978" cy="2940201"/>
                    </a:xfrm>
                    <a:prstGeom prst="rect">
                      <a:avLst/>
                    </a:prstGeom>
                  </pic:spPr>
                </pic:pic>
              </a:graphicData>
            </a:graphic>
          </wp:inline>
        </w:drawing>
      </w:r>
    </w:p>
    <w:p w14:paraId="44DDE35E" w14:textId="43808B77" w:rsidR="00BA1592" w:rsidRDefault="00307DAE" w:rsidP="00307DAE">
      <w:pPr>
        <w:spacing w:line="480" w:lineRule="auto"/>
        <w:rPr>
          <w:rFonts w:ascii="Times New Roman" w:hAnsi="Times New Roman" w:cs="Times New Roman"/>
        </w:rPr>
      </w:pPr>
      <w:r>
        <w:rPr>
          <w:rFonts w:ascii="Times New Roman" w:hAnsi="Times New Roman" w:cs="Times New Roman"/>
        </w:rPr>
        <w:tab/>
      </w:r>
      <w:r w:rsidR="007E1AFF">
        <w:rPr>
          <w:rFonts w:ascii="Times New Roman" w:hAnsi="Times New Roman" w:cs="Times New Roman"/>
        </w:rPr>
        <w:t xml:space="preserve">Because of the amount of data present, the test is especially sensitive; even to what seems like very small changes. </w:t>
      </w:r>
      <w:r w:rsidR="00DC1695">
        <w:rPr>
          <w:rFonts w:ascii="Times New Roman" w:hAnsi="Times New Roman" w:cs="Times New Roman"/>
        </w:rPr>
        <w:t xml:space="preserve">So even though it looked like there wasn’t much change for most of the particles, the test found that all of them except ozone was significantly different after the policy. In fact, </w:t>
      </w:r>
      <w:r w:rsidR="00FA6254">
        <w:rPr>
          <w:rFonts w:ascii="Times New Roman" w:hAnsi="Times New Roman" w:cs="Times New Roman"/>
        </w:rPr>
        <w:t xml:space="preserve">the nitrogen dioxide levels were so significantly different that the computer couldn’t compute a number </w:t>
      </w:r>
      <w:r w:rsidR="00774D6F">
        <w:rPr>
          <w:rFonts w:ascii="Times New Roman" w:hAnsi="Times New Roman" w:cs="Times New Roman"/>
        </w:rPr>
        <w:t xml:space="preserve">that small and output a straight 0.0. </w:t>
      </w:r>
    </w:p>
    <w:p w14:paraId="6BA54749" w14:textId="77777777" w:rsidR="00F9637B" w:rsidRDefault="00F9637B" w:rsidP="00F9637B">
      <w:pPr>
        <w:spacing w:line="480" w:lineRule="auto"/>
        <w:jc w:val="center"/>
        <w:rPr>
          <w:rFonts w:ascii="Times New Roman" w:hAnsi="Times New Roman" w:cs="Times New Roman"/>
          <w:b/>
        </w:rPr>
      </w:pPr>
      <w:r>
        <w:rPr>
          <w:rFonts w:ascii="Times New Roman" w:hAnsi="Times New Roman" w:cs="Times New Roman"/>
          <w:b/>
        </w:rPr>
        <w:t>Discussion</w:t>
      </w:r>
    </w:p>
    <w:p w14:paraId="7119AA6B" w14:textId="4270C35C" w:rsidR="00F9637B" w:rsidRDefault="00AD26DD" w:rsidP="00F007E8">
      <w:pPr>
        <w:spacing w:line="480" w:lineRule="auto"/>
        <w:ind w:firstLine="720"/>
        <w:rPr>
          <w:rFonts w:ascii="Times New Roman" w:hAnsi="Times New Roman" w:cs="Times New Roman"/>
        </w:rPr>
      </w:pPr>
      <w:r>
        <w:rPr>
          <w:rFonts w:ascii="Times New Roman" w:hAnsi="Times New Roman" w:cs="Times New Roman"/>
        </w:rPr>
        <w:t xml:space="preserve">A few strengths of </w:t>
      </w:r>
      <w:r w:rsidR="00126F44">
        <w:rPr>
          <w:rFonts w:ascii="Times New Roman" w:hAnsi="Times New Roman" w:cs="Times New Roman"/>
        </w:rPr>
        <w:t xml:space="preserve">this project are the robustness of the anomaly detection model, and </w:t>
      </w:r>
      <w:r w:rsidR="00B92B2E">
        <w:rPr>
          <w:rFonts w:ascii="Times New Roman" w:hAnsi="Times New Roman" w:cs="Times New Roman"/>
        </w:rPr>
        <w:t>the accuracy of the LSTM model</w:t>
      </w:r>
      <w:r w:rsidR="00E662E1">
        <w:rPr>
          <w:rFonts w:ascii="Times New Roman" w:hAnsi="Times New Roman" w:cs="Times New Roman"/>
        </w:rPr>
        <w:t>.</w:t>
      </w:r>
      <w:r w:rsidR="00B92B2E">
        <w:rPr>
          <w:rFonts w:ascii="Times New Roman" w:hAnsi="Times New Roman" w:cs="Times New Roman"/>
        </w:rPr>
        <w:t xml:space="preserve"> </w:t>
      </w:r>
      <w:r w:rsidR="00E662E1">
        <w:rPr>
          <w:rFonts w:ascii="Times New Roman" w:hAnsi="Times New Roman" w:cs="Times New Roman"/>
        </w:rPr>
        <w:t xml:space="preserve">By combining Isolation Forest, One-Class SVM, and Z-Score, </w:t>
      </w:r>
      <w:r w:rsidR="00A46312">
        <w:rPr>
          <w:rFonts w:ascii="Times New Roman" w:hAnsi="Times New Roman" w:cs="Times New Roman"/>
        </w:rPr>
        <w:t xml:space="preserve">a very robust model that finds anomalies in </w:t>
      </w:r>
      <w:r w:rsidR="004812FD">
        <w:rPr>
          <w:rFonts w:ascii="Times New Roman" w:hAnsi="Times New Roman" w:cs="Times New Roman"/>
        </w:rPr>
        <w:t>many ways</w:t>
      </w:r>
      <w:r w:rsidR="00A46312">
        <w:rPr>
          <w:rFonts w:ascii="Times New Roman" w:hAnsi="Times New Roman" w:cs="Times New Roman"/>
        </w:rPr>
        <w:t xml:space="preserve"> is created that can find anomalies with significant and important insights into air quality. </w:t>
      </w:r>
      <w:r w:rsidR="008E1BAF">
        <w:rPr>
          <w:rFonts w:ascii="Times New Roman" w:hAnsi="Times New Roman" w:cs="Times New Roman"/>
        </w:rPr>
        <w:t xml:space="preserve">Even with there being room for improvement for the LSTM model, being able to create something that can capture the gist </w:t>
      </w:r>
      <w:r w:rsidR="00944DCE">
        <w:rPr>
          <w:rFonts w:ascii="Times New Roman" w:hAnsi="Times New Roman" w:cs="Times New Roman"/>
        </w:rPr>
        <w:t xml:space="preserve">for each particle is </w:t>
      </w:r>
      <w:r w:rsidR="004812FD">
        <w:rPr>
          <w:rFonts w:ascii="Times New Roman" w:hAnsi="Times New Roman" w:cs="Times New Roman"/>
        </w:rPr>
        <w:t>extraordinary</w:t>
      </w:r>
      <w:r w:rsidR="00944DCE">
        <w:rPr>
          <w:rFonts w:ascii="Times New Roman" w:hAnsi="Times New Roman" w:cs="Times New Roman"/>
        </w:rPr>
        <w:t xml:space="preserve"> considering the somewhat small amount of data used to train it.</w:t>
      </w:r>
      <w:r w:rsidR="00102EBB">
        <w:rPr>
          <w:rFonts w:ascii="Times New Roman" w:hAnsi="Times New Roman" w:cs="Times New Roman"/>
        </w:rPr>
        <w:t xml:space="preserve"> </w:t>
      </w:r>
      <w:r w:rsidR="003E5FD8">
        <w:rPr>
          <w:rFonts w:ascii="Times New Roman" w:hAnsi="Times New Roman" w:cs="Times New Roman"/>
        </w:rPr>
        <w:t xml:space="preserve">T-tests were also extremely effective in classifying whether policies had </w:t>
      </w:r>
      <w:r w:rsidR="006E21D2">
        <w:rPr>
          <w:rFonts w:ascii="Times New Roman" w:hAnsi="Times New Roman" w:cs="Times New Roman"/>
        </w:rPr>
        <w:t>a significant impact on air quality or not, even for slight differences that aren’t noticeable to the naked eye.</w:t>
      </w:r>
    </w:p>
    <w:p w14:paraId="3FF37837" w14:textId="78AA3FEA" w:rsidR="00122DD7" w:rsidRDefault="004812FD" w:rsidP="00F007E8">
      <w:pPr>
        <w:spacing w:line="480" w:lineRule="auto"/>
        <w:ind w:firstLine="720"/>
        <w:rPr>
          <w:rFonts w:ascii="Times New Roman" w:hAnsi="Times New Roman" w:cs="Times New Roman"/>
        </w:rPr>
      </w:pPr>
      <w:r>
        <w:rPr>
          <w:rFonts w:ascii="Times New Roman" w:hAnsi="Times New Roman" w:cs="Times New Roman"/>
        </w:rPr>
        <w:lastRenderedPageBreak/>
        <w:t>The weaknesses</w:t>
      </w:r>
      <w:r w:rsidR="00122DD7">
        <w:rPr>
          <w:rFonts w:ascii="Times New Roman" w:hAnsi="Times New Roman" w:cs="Times New Roman"/>
        </w:rPr>
        <w:t xml:space="preserve"> of this project </w:t>
      </w:r>
      <w:r w:rsidR="00C76B0A">
        <w:rPr>
          <w:rFonts w:ascii="Times New Roman" w:hAnsi="Times New Roman" w:cs="Times New Roman"/>
        </w:rPr>
        <w:t>are</w:t>
      </w:r>
      <w:r w:rsidR="00122DD7">
        <w:rPr>
          <w:rFonts w:ascii="Times New Roman" w:hAnsi="Times New Roman" w:cs="Times New Roman"/>
        </w:rPr>
        <w:t xml:space="preserve"> </w:t>
      </w:r>
      <w:r w:rsidR="00A05F0D">
        <w:rPr>
          <w:rFonts w:ascii="Times New Roman" w:hAnsi="Times New Roman" w:cs="Times New Roman"/>
        </w:rPr>
        <w:t>that</w:t>
      </w:r>
      <w:r w:rsidR="00122DD7">
        <w:rPr>
          <w:rFonts w:ascii="Times New Roman" w:hAnsi="Times New Roman" w:cs="Times New Roman"/>
        </w:rPr>
        <w:t xml:space="preserve"> many places that I looked at analyzing </w:t>
      </w:r>
      <w:r w:rsidR="0044195F">
        <w:rPr>
          <w:rFonts w:ascii="Times New Roman" w:hAnsi="Times New Roman" w:cs="Times New Roman"/>
        </w:rPr>
        <w:t xml:space="preserve">and even the two that I did analyze have a decent </w:t>
      </w:r>
      <w:r>
        <w:rPr>
          <w:rFonts w:ascii="Times New Roman" w:hAnsi="Times New Roman" w:cs="Times New Roman"/>
        </w:rPr>
        <w:t>number</w:t>
      </w:r>
      <w:r w:rsidR="0044195F">
        <w:rPr>
          <w:rFonts w:ascii="Times New Roman" w:hAnsi="Times New Roman" w:cs="Times New Roman"/>
        </w:rPr>
        <w:t xml:space="preserve"> of missing values. This can cause inaccuracies in analyses and predictions and can make some places </w:t>
      </w:r>
      <w:r>
        <w:rPr>
          <w:rFonts w:ascii="Times New Roman" w:hAnsi="Times New Roman" w:cs="Times New Roman"/>
        </w:rPr>
        <w:t xml:space="preserve">impossible to interpret. </w:t>
      </w:r>
      <w:r w:rsidR="007A4D9E">
        <w:rPr>
          <w:rFonts w:ascii="Times New Roman" w:hAnsi="Times New Roman" w:cs="Times New Roman"/>
        </w:rPr>
        <w:t xml:space="preserve">Another weakness was that the LSTM model was not great at predicting extreme peaks or </w:t>
      </w:r>
      <w:r w:rsidR="006302E7">
        <w:rPr>
          <w:rFonts w:ascii="Times New Roman" w:hAnsi="Times New Roman" w:cs="Times New Roman"/>
        </w:rPr>
        <w:t>dips even if it did follow the general pattern.</w:t>
      </w:r>
    </w:p>
    <w:p w14:paraId="65AC7C26" w14:textId="58EF7C43" w:rsidR="00867EDF" w:rsidRDefault="00A53E0B" w:rsidP="007D53C4">
      <w:pPr>
        <w:spacing w:line="480" w:lineRule="auto"/>
        <w:ind w:firstLine="720"/>
        <w:rPr>
          <w:rFonts w:ascii="Times New Roman" w:hAnsi="Times New Roman" w:cs="Times New Roman"/>
        </w:rPr>
      </w:pPr>
      <w:r>
        <w:rPr>
          <w:rFonts w:ascii="Times New Roman" w:hAnsi="Times New Roman" w:cs="Times New Roman"/>
        </w:rPr>
        <w:t xml:space="preserve">Over the course of working on this project, </w:t>
      </w:r>
      <w:r w:rsidR="00DB5779">
        <w:rPr>
          <w:rFonts w:ascii="Times New Roman" w:hAnsi="Times New Roman" w:cs="Times New Roman"/>
        </w:rPr>
        <w:t xml:space="preserve">I was given a few recommendations. </w:t>
      </w:r>
      <w:r w:rsidR="00D01096">
        <w:rPr>
          <w:rFonts w:ascii="Times New Roman" w:hAnsi="Times New Roman" w:cs="Times New Roman"/>
        </w:rPr>
        <w:t xml:space="preserve">Some of these recommendations I included, and some I didn’t. One of these recommendations that I included was that I should </w:t>
      </w:r>
      <w:r w:rsidR="0049046A">
        <w:rPr>
          <w:rFonts w:ascii="Times New Roman" w:hAnsi="Times New Roman" w:cs="Times New Roman"/>
        </w:rPr>
        <w:t>investigate</w:t>
      </w:r>
      <w:r w:rsidR="00D01096">
        <w:rPr>
          <w:rFonts w:ascii="Times New Roman" w:hAnsi="Times New Roman" w:cs="Times New Roman"/>
        </w:rPr>
        <w:t xml:space="preserve"> the differences in air quality season-by-season and find policies or regulations </w:t>
      </w:r>
      <w:r w:rsidR="00867EDF">
        <w:rPr>
          <w:rFonts w:ascii="Times New Roman" w:hAnsi="Times New Roman" w:cs="Times New Roman"/>
        </w:rPr>
        <w:t xml:space="preserve">so that I can determine if they are effective at improving air quality or not. I really liked this </w:t>
      </w:r>
      <w:r w:rsidR="007D53C4">
        <w:rPr>
          <w:rFonts w:ascii="Times New Roman" w:hAnsi="Times New Roman" w:cs="Times New Roman"/>
        </w:rPr>
        <w:t>recommendation,</w:t>
      </w:r>
      <w:r w:rsidR="00867EDF">
        <w:rPr>
          <w:rFonts w:ascii="Times New Roman" w:hAnsi="Times New Roman" w:cs="Times New Roman"/>
        </w:rPr>
        <w:t xml:space="preserve"> and it ended up becoming one of the most important pieces of my project. </w:t>
      </w:r>
      <w:r w:rsidR="007D53C4">
        <w:rPr>
          <w:rFonts w:ascii="Times New Roman" w:hAnsi="Times New Roman" w:cs="Times New Roman"/>
        </w:rPr>
        <w:t xml:space="preserve">A piece of feedback that I didn’t get to include was that I should look at how it differs between urban and rural areas. </w:t>
      </w:r>
      <w:r w:rsidR="00A61FF8">
        <w:rPr>
          <w:rFonts w:ascii="Times New Roman" w:hAnsi="Times New Roman" w:cs="Times New Roman"/>
        </w:rPr>
        <w:t xml:space="preserve">This is a great idea and could be very beneficial in finding more reasons behind how air quality is in certain areas, but due to lack of data </w:t>
      </w:r>
      <w:r w:rsidR="0049046A">
        <w:rPr>
          <w:rFonts w:ascii="Times New Roman" w:hAnsi="Times New Roman" w:cs="Times New Roman"/>
        </w:rPr>
        <w:t>in non-urban areas, I was unfortunately unable to implement this idea.</w:t>
      </w:r>
    </w:p>
    <w:p w14:paraId="1CDAEFDC" w14:textId="1A5B1F0B" w:rsidR="006302E7" w:rsidRDefault="006302E7" w:rsidP="00E37D08">
      <w:pPr>
        <w:spacing w:line="480" w:lineRule="auto"/>
        <w:ind w:firstLine="720"/>
        <w:rPr>
          <w:rFonts w:ascii="Times New Roman" w:hAnsi="Times New Roman" w:cs="Times New Roman"/>
        </w:rPr>
      </w:pPr>
      <w:r w:rsidRPr="006302E7">
        <w:rPr>
          <w:rFonts w:ascii="Times New Roman" w:hAnsi="Times New Roman" w:cs="Times New Roman"/>
        </w:rPr>
        <w:t xml:space="preserve">Through this project, I gained deeper insights into the challenges of working with environmental data and time-series forecasting. I learned how to apply machine learning models to real-world problems and the importance of combining multiple methods for robust anomaly detection. The project also reinforced the value of statistical validation in measuring policy effectiveness. </w:t>
      </w:r>
      <w:r w:rsidR="009837C6">
        <w:rPr>
          <w:rFonts w:ascii="Times New Roman" w:hAnsi="Times New Roman" w:cs="Times New Roman"/>
        </w:rPr>
        <w:t>This project has taught me a lot about air quality and the reasons why some places have cleaner air than others. Overall</w:t>
      </w:r>
      <w:r w:rsidR="00E37D08">
        <w:rPr>
          <w:rFonts w:ascii="Times New Roman" w:hAnsi="Times New Roman" w:cs="Times New Roman"/>
        </w:rPr>
        <w:t>, I</w:t>
      </w:r>
      <w:r>
        <w:rPr>
          <w:rFonts w:ascii="Times New Roman" w:hAnsi="Times New Roman" w:cs="Times New Roman"/>
        </w:rPr>
        <w:t xml:space="preserve"> have learned how powerful data can </w:t>
      </w:r>
      <w:proofErr w:type="gramStart"/>
      <w:r>
        <w:rPr>
          <w:rFonts w:ascii="Times New Roman" w:hAnsi="Times New Roman" w:cs="Times New Roman"/>
        </w:rPr>
        <w:t>be—and</w:t>
      </w:r>
      <w:proofErr w:type="gramEnd"/>
      <w:r>
        <w:rPr>
          <w:rFonts w:ascii="Times New Roman" w:hAnsi="Times New Roman" w:cs="Times New Roman"/>
        </w:rPr>
        <w:t xml:space="preserve"> all the different ways that the same data can be used to learn different things</w:t>
      </w:r>
      <w:r w:rsidR="00E37D08">
        <w:rPr>
          <w:rFonts w:ascii="Times New Roman" w:hAnsi="Times New Roman" w:cs="Times New Roman"/>
        </w:rPr>
        <w:t>.</w:t>
      </w:r>
    </w:p>
    <w:p w14:paraId="2A09BD2F" w14:textId="30483F0A" w:rsidR="00302DD2" w:rsidRDefault="005A3542" w:rsidP="000B307B">
      <w:pPr>
        <w:spacing w:line="480" w:lineRule="auto"/>
        <w:jc w:val="center"/>
        <w:rPr>
          <w:rFonts w:ascii="Times New Roman" w:hAnsi="Times New Roman" w:cs="Times New Roman"/>
          <w:b/>
        </w:rPr>
      </w:pPr>
      <w:r>
        <w:rPr>
          <w:rFonts w:ascii="Times New Roman" w:hAnsi="Times New Roman" w:cs="Times New Roman"/>
          <w:b/>
        </w:rPr>
        <w:t>Recommendations</w:t>
      </w:r>
    </w:p>
    <w:p w14:paraId="2C35E076" w14:textId="0E3FABF9" w:rsidR="005A3542" w:rsidRPr="0042084F" w:rsidRDefault="00663B9B" w:rsidP="00F007E8">
      <w:pPr>
        <w:spacing w:line="480" w:lineRule="auto"/>
        <w:ind w:firstLine="720"/>
        <w:rPr>
          <w:rFonts w:ascii="Times New Roman" w:hAnsi="Times New Roman" w:cs="Times New Roman"/>
        </w:rPr>
      </w:pPr>
      <w:r>
        <w:rPr>
          <w:rFonts w:ascii="Times New Roman" w:hAnsi="Times New Roman" w:cs="Times New Roman"/>
        </w:rPr>
        <w:lastRenderedPageBreak/>
        <w:t>A</w:t>
      </w:r>
      <w:r w:rsidR="001D0A5A">
        <w:rPr>
          <w:rFonts w:ascii="Times New Roman" w:hAnsi="Times New Roman" w:cs="Times New Roman"/>
        </w:rPr>
        <w:t xml:space="preserve">n idea </w:t>
      </w:r>
      <w:r>
        <w:rPr>
          <w:rFonts w:ascii="Times New Roman" w:hAnsi="Times New Roman" w:cs="Times New Roman"/>
        </w:rPr>
        <w:t>for future work in this area include</w:t>
      </w:r>
      <w:r w:rsidR="003F0F62">
        <w:rPr>
          <w:rFonts w:ascii="Times New Roman" w:hAnsi="Times New Roman" w:cs="Times New Roman"/>
        </w:rPr>
        <w:t>s</w:t>
      </w:r>
      <w:r>
        <w:rPr>
          <w:rFonts w:ascii="Times New Roman" w:hAnsi="Times New Roman" w:cs="Times New Roman"/>
        </w:rPr>
        <w:t xml:space="preserve"> i</w:t>
      </w:r>
      <w:r w:rsidR="0042084F" w:rsidRPr="0042084F">
        <w:rPr>
          <w:rFonts w:ascii="Times New Roman" w:hAnsi="Times New Roman" w:cs="Times New Roman"/>
        </w:rPr>
        <w:t>ncorporat</w:t>
      </w:r>
      <w:r>
        <w:rPr>
          <w:rFonts w:ascii="Times New Roman" w:hAnsi="Times New Roman" w:cs="Times New Roman"/>
        </w:rPr>
        <w:t>ing</w:t>
      </w:r>
      <w:r w:rsidR="0042084F" w:rsidRPr="0042084F">
        <w:rPr>
          <w:rFonts w:ascii="Times New Roman" w:hAnsi="Times New Roman" w:cs="Times New Roman"/>
        </w:rPr>
        <w:t xml:space="preserve"> weather and traffic data to </w:t>
      </w:r>
      <w:r w:rsidR="003F0F62">
        <w:rPr>
          <w:rFonts w:ascii="Times New Roman" w:hAnsi="Times New Roman" w:cs="Times New Roman"/>
        </w:rPr>
        <w:t xml:space="preserve">better understand the data and </w:t>
      </w:r>
      <w:r w:rsidR="0042084F" w:rsidRPr="0042084F">
        <w:rPr>
          <w:rFonts w:ascii="Times New Roman" w:hAnsi="Times New Roman" w:cs="Times New Roman"/>
        </w:rPr>
        <w:t>improve predictive models.</w:t>
      </w:r>
      <w:r w:rsidR="003F0F62">
        <w:rPr>
          <w:rFonts w:ascii="Times New Roman" w:hAnsi="Times New Roman" w:cs="Times New Roman"/>
        </w:rPr>
        <w:t xml:space="preserve"> </w:t>
      </w:r>
      <w:r w:rsidR="001D0A5A">
        <w:rPr>
          <w:rFonts w:ascii="Times New Roman" w:hAnsi="Times New Roman" w:cs="Times New Roman"/>
        </w:rPr>
        <w:t>Another recommendation is to</w:t>
      </w:r>
      <w:r w:rsidR="003F0F62">
        <w:rPr>
          <w:rFonts w:ascii="Times New Roman" w:hAnsi="Times New Roman" w:cs="Times New Roman"/>
        </w:rPr>
        <w:t xml:space="preserve"> </w:t>
      </w:r>
      <w:r w:rsidR="001D0A5A">
        <w:rPr>
          <w:rFonts w:ascii="Times New Roman" w:hAnsi="Times New Roman" w:cs="Times New Roman"/>
        </w:rPr>
        <w:t>e</w:t>
      </w:r>
      <w:r w:rsidR="0042084F" w:rsidRPr="0042084F">
        <w:rPr>
          <w:rFonts w:ascii="Times New Roman" w:hAnsi="Times New Roman" w:cs="Times New Roman"/>
        </w:rPr>
        <w:t xml:space="preserve">xtend analysis to additional cities </w:t>
      </w:r>
      <w:r w:rsidR="007A04F6">
        <w:rPr>
          <w:rFonts w:ascii="Times New Roman" w:hAnsi="Times New Roman" w:cs="Times New Roman"/>
        </w:rPr>
        <w:t xml:space="preserve">that have other policies and regulations to determine if there is a specific type </w:t>
      </w:r>
      <w:r w:rsidR="00AD26DD">
        <w:rPr>
          <w:rFonts w:ascii="Times New Roman" w:hAnsi="Times New Roman" w:cs="Times New Roman"/>
        </w:rPr>
        <w:t>that is most effective in improving air quality</w:t>
      </w:r>
      <w:r w:rsidR="0042084F" w:rsidRPr="0042084F">
        <w:rPr>
          <w:rFonts w:ascii="Times New Roman" w:hAnsi="Times New Roman" w:cs="Times New Roman"/>
        </w:rPr>
        <w:t>.</w:t>
      </w:r>
    </w:p>
    <w:p w14:paraId="17DADA3D" w14:textId="703C1C90" w:rsidR="00BC6408" w:rsidRPr="000648FA" w:rsidRDefault="005A3542" w:rsidP="000648FA">
      <w:pPr>
        <w:spacing w:line="480" w:lineRule="auto"/>
        <w:jc w:val="center"/>
        <w:rPr>
          <w:rFonts w:ascii="Times New Roman" w:hAnsi="Times New Roman" w:cs="Times New Roman"/>
          <w:b/>
        </w:rPr>
      </w:pPr>
      <w:r>
        <w:rPr>
          <w:rFonts w:ascii="Times New Roman" w:hAnsi="Times New Roman" w:cs="Times New Roman"/>
          <w:b/>
        </w:rPr>
        <w:t>Conclusion</w:t>
      </w:r>
    </w:p>
    <w:p w14:paraId="11F2F820" w14:textId="711EC060" w:rsidR="00280AF9" w:rsidRDefault="00F2727A" w:rsidP="00F2727A">
      <w:pPr>
        <w:spacing w:line="480" w:lineRule="auto"/>
        <w:ind w:firstLine="720"/>
        <w:rPr>
          <w:rFonts w:ascii="Times New Roman" w:hAnsi="Times New Roman" w:cs="Times New Roman"/>
        </w:rPr>
      </w:pPr>
      <w:r w:rsidRPr="00280AF9">
        <w:rPr>
          <w:rFonts w:ascii="Times New Roman" w:hAnsi="Times New Roman" w:cs="Times New Roman"/>
        </w:rPr>
        <w:t xml:space="preserve">This study demonstrated the value of business analytics in monitoring and improving air quality. Descriptive analysis provided a clear understanding of pollution </w:t>
      </w:r>
      <w:r w:rsidR="00E272A2" w:rsidRPr="00280AF9">
        <w:rPr>
          <w:rFonts w:ascii="Times New Roman" w:hAnsi="Times New Roman" w:cs="Times New Roman"/>
        </w:rPr>
        <w:t>trends,</w:t>
      </w:r>
      <w:r w:rsidR="00290F5C">
        <w:rPr>
          <w:rFonts w:ascii="Times New Roman" w:hAnsi="Times New Roman" w:cs="Times New Roman"/>
        </w:rPr>
        <w:t xml:space="preserve"> and that </w:t>
      </w:r>
      <w:r w:rsidR="00A2708A">
        <w:rPr>
          <w:rFonts w:ascii="Times New Roman" w:hAnsi="Times New Roman" w:cs="Times New Roman"/>
        </w:rPr>
        <w:t>air quality seems to change with season</w:t>
      </w:r>
      <w:r w:rsidR="003E77F4">
        <w:rPr>
          <w:rFonts w:ascii="Times New Roman" w:hAnsi="Times New Roman" w:cs="Times New Roman"/>
        </w:rPr>
        <w:t xml:space="preserve">; but going back as far as I can with this data, </w:t>
      </w:r>
      <w:r w:rsidR="008B14E9">
        <w:rPr>
          <w:rFonts w:ascii="Times New Roman" w:hAnsi="Times New Roman" w:cs="Times New Roman"/>
        </w:rPr>
        <w:t xml:space="preserve">air quality has not changed much overall, </w:t>
      </w:r>
      <w:r w:rsidR="00596C81">
        <w:rPr>
          <w:rFonts w:ascii="Times New Roman" w:hAnsi="Times New Roman" w:cs="Times New Roman"/>
        </w:rPr>
        <w:t xml:space="preserve">unless certain policies are put </w:t>
      </w:r>
      <w:r w:rsidR="00CF68DF">
        <w:rPr>
          <w:rFonts w:ascii="Times New Roman" w:hAnsi="Times New Roman" w:cs="Times New Roman"/>
        </w:rPr>
        <w:t>into effect</w:t>
      </w:r>
      <w:r w:rsidR="008B14E9">
        <w:rPr>
          <w:rFonts w:ascii="Times New Roman" w:hAnsi="Times New Roman" w:cs="Times New Roman"/>
        </w:rPr>
        <w:t xml:space="preserve">. </w:t>
      </w:r>
      <w:r w:rsidR="00CF68DF" w:rsidRPr="00280AF9">
        <w:rPr>
          <w:rFonts w:ascii="Times New Roman" w:hAnsi="Times New Roman" w:cs="Times New Roman"/>
        </w:rPr>
        <w:t>Predictive</w:t>
      </w:r>
      <w:r w:rsidRPr="00280AF9">
        <w:rPr>
          <w:rFonts w:ascii="Times New Roman" w:hAnsi="Times New Roman" w:cs="Times New Roman"/>
        </w:rPr>
        <w:t xml:space="preserve"> analysis helped forecast future pollution levels</w:t>
      </w:r>
      <w:r w:rsidR="00CF68DF">
        <w:rPr>
          <w:rFonts w:ascii="Times New Roman" w:hAnsi="Times New Roman" w:cs="Times New Roman"/>
        </w:rPr>
        <w:t xml:space="preserve"> and </w:t>
      </w:r>
      <w:r w:rsidR="006408F4">
        <w:rPr>
          <w:rFonts w:ascii="Times New Roman" w:hAnsi="Times New Roman" w:cs="Times New Roman"/>
        </w:rPr>
        <w:t xml:space="preserve">led me to predict that air quality will most likely stay in the same cycle unless </w:t>
      </w:r>
      <w:r w:rsidR="00EB36BD">
        <w:rPr>
          <w:rFonts w:ascii="Times New Roman" w:hAnsi="Times New Roman" w:cs="Times New Roman"/>
        </w:rPr>
        <w:t xml:space="preserve">policies and regulations such as </w:t>
      </w:r>
      <w:r w:rsidR="00211CC5">
        <w:rPr>
          <w:rFonts w:ascii="Times New Roman" w:hAnsi="Times New Roman" w:cs="Times New Roman"/>
        </w:rPr>
        <w:t>London’s</w:t>
      </w:r>
      <w:r w:rsidR="00EB36BD">
        <w:rPr>
          <w:rFonts w:ascii="Times New Roman" w:hAnsi="Times New Roman" w:cs="Times New Roman"/>
        </w:rPr>
        <w:t xml:space="preserve"> </w:t>
      </w:r>
      <w:r w:rsidR="000648FA">
        <w:rPr>
          <w:rFonts w:ascii="Times New Roman" w:hAnsi="Times New Roman" w:cs="Times New Roman"/>
        </w:rPr>
        <w:t>“</w:t>
      </w:r>
      <w:r w:rsidR="00211CC5">
        <w:rPr>
          <w:rFonts w:ascii="Times New Roman" w:hAnsi="Times New Roman" w:cs="Times New Roman"/>
        </w:rPr>
        <w:t>ULEZ</w:t>
      </w:r>
      <w:r w:rsidR="000648FA">
        <w:rPr>
          <w:rFonts w:ascii="Times New Roman" w:hAnsi="Times New Roman" w:cs="Times New Roman"/>
        </w:rPr>
        <w:t>”</w:t>
      </w:r>
      <w:r w:rsidR="00211CC5">
        <w:rPr>
          <w:rFonts w:ascii="Times New Roman" w:hAnsi="Times New Roman" w:cs="Times New Roman"/>
        </w:rPr>
        <w:t xml:space="preserve"> </w:t>
      </w:r>
      <w:r w:rsidR="00EB36BD">
        <w:rPr>
          <w:rFonts w:ascii="Times New Roman" w:hAnsi="Times New Roman" w:cs="Times New Roman"/>
        </w:rPr>
        <w:t>are put in place</w:t>
      </w:r>
      <w:r w:rsidR="00211CC5">
        <w:rPr>
          <w:rFonts w:ascii="Times New Roman" w:hAnsi="Times New Roman" w:cs="Times New Roman"/>
        </w:rPr>
        <w:t>.</w:t>
      </w:r>
      <w:r w:rsidRPr="00280AF9">
        <w:rPr>
          <w:rFonts w:ascii="Times New Roman" w:hAnsi="Times New Roman" w:cs="Times New Roman"/>
        </w:rPr>
        <w:t xml:space="preserve"> </w:t>
      </w:r>
      <w:r w:rsidR="00211CC5">
        <w:rPr>
          <w:rFonts w:ascii="Times New Roman" w:hAnsi="Times New Roman" w:cs="Times New Roman"/>
        </w:rPr>
        <w:t>P</w:t>
      </w:r>
      <w:r w:rsidRPr="00280AF9">
        <w:rPr>
          <w:rFonts w:ascii="Times New Roman" w:hAnsi="Times New Roman" w:cs="Times New Roman"/>
        </w:rPr>
        <w:t>rescriptive analysis measured the effectiveness of policy changes</w:t>
      </w:r>
      <w:r w:rsidR="0054488E">
        <w:rPr>
          <w:rFonts w:ascii="Times New Roman" w:hAnsi="Times New Roman" w:cs="Times New Roman"/>
        </w:rPr>
        <w:t xml:space="preserve"> and determined that London’s </w:t>
      </w:r>
      <w:r w:rsidR="000648FA">
        <w:rPr>
          <w:rFonts w:ascii="Times New Roman" w:hAnsi="Times New Roman" w:cs="Times New Roman"/>
        </w:rPr>
        <w:t>“</w:t>
      </w:r>
      <w:r w:rsidR="0054488E">
        <w:rPr>
          <w:rFonts w:ascii="Times New Roman" w:hAnsi="Times New Roman" w:cs="Times New Roman"/>
        </w:rPr>
        <w:t>ULEZ</w:t>
      </w:r>
      <w:r w:rsidR="000648FA">
        <w:rPr>
          <w:rFonts w:ascii="Times New Roman" w:hAnsi="Times New Roman" w:cs="Times New Roman"/>
        </w:rPr>
        <w:t>”</w:t>
      </w:r>
      <w:r w:rsidR="0054488E">
        <w:rPr>
          <w:rFonts w:ascii="Times New Roman" w:hAnsi="Times New Roman" w:cs="Times New Roman"/>
        </w:rPr>
        <w:t xml:space="preserve"> was effective in improving air quality</w:t>
      </w:r>
      <w:r w:rsidR="000B440F">
        <w:rPr>
          <w:rFonts w:ascii="Times New Roman" w:hAnsi="Times New Roman" w:cs="Times New Roman"/>
        </w:rPr>
        <w:t xml:space="preserve"> and that other places in the world might benefit from something like this being implemented</w:t>
      </w:r>
      <w:r w:rsidRPr="00280AF9">
        <w:rPr>
          <w:rFonts w:ascii="Times New Roman" w:hAnsi="Times New Roman" w:cs="Times New Roman"/>
        </w:rPr>
        <w:t xml:space="preserve">. </w:t>
      </w:r>
      <w:r w:rsidR="00640655">
        <w:rPr>
          <w:rFonts w:ascii="Times New Roman" w:hAnsi="Times New Roman" w:cs="Times New Roman"/>
        </w:rPr>
        <w:t xml:space="preserve">The results also indicate </w:t>
      </w:r>
      <w:r w:rsidR="00075A5C">
        <w:rPr>
          <w:rFonts w:ascii="Times New Roman" w:hAnsi="Times New Roman" w:cs="Times New Roman"/>
        </w:rPr>
        <w:t>that more than weather and population are</w:t>
      </w:r>
      <w:r w:rsidR="00EB7A0A">
        <w:rPr>
          <w:rFonts w:ascii="Times New Roman" w:hAnsi="Times New Roman" w:cs="Times New Roman"/>
        </w:rPr>
        <w:t xml:space="preserve"> </w:t>
      </w:r>
      <w:r w:rsidR="00673A7A">
        <w:rPr>
          <w:rFonts w:ascii="Times New Roman" w:hAnsi="Times New Roman" w:cs="Times New Roman"/>
        </w:rPr>
        <w:t>important</w:t>
      </w:r>
      <w:r w:rsidR="00EB7A0A">
        <w:rPr>
          <w:rFonts w:ascii="Times New Roman" w:hAnsi="Times New Roman" w:cs="Times New Roman"/>
        </w:rPr>
        <w:t xml:space="preserve"> in </w:t>
      </w:r>
      <w:r w:rsidR="00673A7A">
        <w:rPr>
          <w:rFonts w:ascii="Times New Roman" w:hAnsi="Times New Roman" w:cs="Times New Roman"/>
        </w:rPr>
        <w:t>finding the differences in air quality</w:t>
      </w:r>
      <w:r w:rsidR="00C466F8">
        <w:rPr>
          <w:rFonts w:ascii="Times New Roman" w:hAnsi="Times New Roman" w:cs="Times New Roman"/>
        </w:rPr>
        <w:t xml:space="preserve"> around the world</w:t>
      </w:r>
      <w:r w:rsidR="00C44C0D">
        <w:rPr>
          <w:rFonts w:ascii="Times New Roman" w:hAnsi="Times New Roman" w:cs="Times New Roman"/>
        </w:rPr>
        <w:t xml:space="preserve">; and that the </w:t>
      </w:r>
      <w:r w:rsidR="000648FA">
        <w:rPr>
          <w:rFonts w:ascii="Times New Roman" w:hAnsi="Times New Roman" w:cs="Times New Roman"/>
        </w:rPr>
        <w:t>reason</w:t>
      </w:r>
      <w:r w:rsidR="00C44C0D">
        <w:rPr>
          <w:rFonts w:ascii="Times New Roman" w:hAnsi="Times New Roman" w:cs="Times New Roman"/>
        </w:rPr>
        <w:t xml:space="preserve"> for some of these differences </w:t>
      </w:r>
      <w:r w:rsidR="000648FA">
        <w:rPr>
          <w:rFonts w:ascii="Times New Roman" w:hAnsi="Times New Roman" w:cs="Times New Roman"/>
        </w:rPr>
        <w:t xml:space="preserve">is because of practices or policies in that area like India’s stubble burning and London’s “ULEZ”. </w:t>
      </w:r>
      <w:r w:rsidRPr="00280AF9">
        <w:rPr>
          <w:rFonts w:ascii="Times New Roman" w:hAnsi="Times New Roman" w:cs="Times New Roman"/>
        </w:rPr>
        <w:t xml:space="preserve">Future work </w:t>
      </w:r>
      <w:r w:rsidR="000958DD">
        <w:rPr>
          <w:rFonts w:ascii="Times New Roman" w:hAnsi="Times New Roman" w:cs="Times New Roman"/>
        </w:rPr>
        <w:t xml:space="preserve">in this area </w:t>
      </w:r>
      <w:r w:rsidRPr="00280AF9">
        <w:rPr>
          <w:rFonts w:ascii="Times New Roman" w:hAnsi="Times New Roman" w:cs="Times New Roman"/>
        </w:rPr>
        <w:t xml:space="preserve">could involve expanding the analysis to other cities and incorporating additional environmental factors </w:t>
      </w:r>
      <w:r>
        <w:rPr>
          <w:rFonts w:ascii="Times New Roman" w:hAnsi="Times New Roman" w:cs="Times New Roman"/>
        </w:rPr>
        <w:t xml:space="preserve">like traffic and weather data </w:t>
      </w:r>
      <w:r w:rsidRPr="00280AF9">
        <w:rPr>
          <w:rFonts w:ascii="Times New Roman" w:hAnsi="Times New Roman" w:cs="Times New Roman"/>
        </w:rPr>
        <w:t>to improve predictive accuracy.</w:t>
      </w:r>
    </w:p>
    <w:p w14:paraId="07DDB8E3" w14:textId="77777777" w:rsidR="009C09E2" w:rsidRDefault="009C09E2" w:rsidP="005A3542">
      <w:pPr>
        <w:spacing w:line="480" w:lineRule="auto"/>
        <w:jc w:val="center"/>
        <w:rPr>
          <w:rFonts w:ascii="Times New Roman" w:hAnsi="Times New Roman" w:cs="Times New Roman"/>
          <w:b/>
        </w:rPr>
      </w:pPr>
    </w:p>
    <w:p w14:paraId="10270364" w14:textId="77777777" w:rsidR="009C09E2" w:rsidRDefault="009C09E2" w:rsidP="005A3542">
      <w:pPr>
        <w:spacing w:line="480" w:lineRule="auto"/>
        <w:jc w:val="center"/>
        <w:rPr>
          <w:rFonts w:ascii="Times New Roman" w:hAnsi="Times New Roman" w:cs="Times New Roman"/>
          <w:b/>
        </w:rPr>
      </w:pPr>
    </w:p>
    <w:p w14:paraId="1ECE6686" w14:textId="77777777" w:rsidR="009C09E2" w:rsidRDefault="009C09E2" w:rsidP="004E3EB0">
      <w:pPr>
        <w:spacing w:line="480" w:lineRule="auto"/>
        <w:rPr>
          <w:rFonts w:ascii="Times New Roman" w:hAnsi="Times New Roman" w:cs="Times New Roman"/>
          <w:b/>
        </w:rPr>
      </w:pPr>
    </w:p>
    <w:p w14:paraId="44EF30A7" w14:textId="6631C7E4" w:rsidR="005A3542" w:rsidRDefault="005A3542" w:rsidP="005A3542">
      <w:pPr>
        <w:spacing w:line="480" w:lineRule="auto"/>
        <w:jc w:val="center"/>
        <w:rPr>
          <w:rFonts w:ascii="Times New Roman" w:hAnsi="Times New Roman" w:cs="Times New Roman"/>
          <w:b/>
        </w:rPr>
      </w:pPr>
      <w:r>
        <w:rPr>
          <w:rFonts w:ascii="Times New Roman" w:hAnsi="Times New Roman" w:cs="Times New Roman"/>
          <w:b/>
        </w:rPr>
        <w:lastRenderedPageBreak/>
        <w:t>References</w:t>
      </w:r>
    </w:p>
    <w:p w14:paraId="08ECA26F" w14:textId="0F4B4357" w:rsidR="00B349AB" w:rsidRDefault="00B349AB" w:rsidP="006807FA">
      <w:pPr>
        <w:spacing w:line="480" w:lineRule="auto"/>
        <w:ind w:left="720" w:hanging="720"/>
        <w:rPr>
          <w:rFonts w:ascii="Times New Roman" w:hAnsi="Times New Roman" w:cs="Times New Roman"/>
          <w:i/>
          <w:iCs/>
          <w:color w:val="222222"/>
          <w:shd w:val="clear" w:color="auto" w:fill="FFFFFF"/>
        </w:rPr>
      </w:pPr>
      <w:r w:rsidRPr="00B349AB">
        <w:rPr>
          <w:rFonts w:ascii="Times New Roman" w:hAnsi="Times New Roman" w:cs="Times New Roman"/>
          <w:i/>
          <w:iCs/>
          <w:color w:val="222222"/>
          <w:shd w:val="clear" w:color="auto" w:fill="FFFFFF"/>
        </w:rPr>
        <w:t xml:space="preserve">Air Pollution and Your Health. (2024, August 6). National Institute of Environmental Health Sciences; National Institute of Environmental Health Sciences. </w:t>
      </w:r>
      <w:hyperlink r:id="rId25" w:history="1">
        <w:r w:rsidRPr="00B349AB">
          <w:rPr>
            <w:rStyle w:val="Hyperlink"/>
            <w:rFonts w:ascii="Times New Roman" w:hAnsi="Times New Roman" w:cs="Times New Roman"/>
            <w:i/>
            <w:iCs/>
            <w:shd w:val="clear" w:color="auto" w:fill="FFFFFF"/>
          </w:rPr>
          <w:t>https://www.niehs.nih.gov/health/topics/agents/air-pollution</w:t>
        </w:r>
      </w:hyperlink>
      <w:r>
        <w:rPr>
          <w:rFonts w:ascii="Times New Roman" w:hAnsi="Times New Roman" w:cs="Times New Roman"/>
          <w:i/>
          <w:iCs/>
          <w:color w:val="222222"/>
          <w:shd w:val="clear" w:color="auto" w:fill="FFFFFF"/>
        </w:rPr>
        <w:t xml:space="preserve"> </w:t>
      </w:r>
    </w:p>
    <w:p w14:paraId="4B2DBFA9" w14:textId="6B89385F" w:rsidR="00A1664E" w:rsidRPr="00A1664E" w:rsidRDefault="00A1664E" w:rsidP="006807FA">
      <w:pPr>
        <w:spacing w:line="480" w:lineRule="auto"/>
        <w:ind w:left="720" w:hanging="720"/>
        <w:rPr>
          <w:rFonts w:ascii="Times New Roman" w:hAnsi="Times New Roman" w:cs="Times New Roman"/>
          <w:color w:val="222222"/>
          <w:shd w:val="clear" w:color="auto" w:fill="FFFFFF"/>
        </w:rPr>
      </w:pPr>
      <w:r w:rsidRPr="00A1664E">
        <w:rPr>
          <w:rFonts w:ascii="Times New Roman" w:hAnsi="Times New Roman" w:cs="Times New Roman"/>
          <w:color w:val="222222"/>
          <w:shd w:val="clear" w:color="auto" w:fill="FFFFFF"/>
        </w:rPr>
        <w:t xml:space="preserve">Chen, L., Wang, Y., Zhang, Z., &amp; Li, H. (2024). Seasonal distribution patterns of key pollutants and meteorological influences. </w:t>
      </w:r>
      <w:r w:rsidRPr="00A1664E">
        <w:rPr>
          <w:rFonts w:ascii="Times New Roman" w:hAnsi="Times New Roman" w:cs="Times New Roman"/>
          <w:i/>
          <w:iCs/>
          <w:color w:val="222222"/>
          <w:shd w:val="clear" w:color="auto" w:fill="FFFFFF"/>
        </w:rPr>
        <w:t>Atmosphere</w:t>
      </w:r>
      <w:r w:rsidRPr="00A1664E">
        <w:rPr>
          <w:rFonts w:ascii="Times New Roman" w:hAnsi="Times New Roman" w:cs="Times New Roman"/>
          <w:color w:val="222222"/>
          <w:shd w:val="clear" w:color="auto" w:fill="FFFFFF"/>
        </w:rPr>
        <w:t xml:space="preserve">, </w:t>
      </w:r>
      <w:r w:rsidRPr="00A1664E">
        <w:rPr>
          <w:rFonts w:ascii="Times New Roman" w:hAnsi="Times New Roman" w:cs="Times New Roman"/>
          <w:i/>
          <w:iCs/>
          <w:color w:val="222222"/>
          <w:shd w:val="clear" w:color="auto" w:fill="FFFFFF"/>
        </w:rPr>
        <w:t>15</w:t>
      </w:r>
      <w:r w:rsidRPr="00A1664E">
        <w:rPr>
          <w:rFonts w:ascii="Times New Roman" w:hAnsi="Times New Roman" w:cs="Times New Roman"/>
          <w:color w:val="222222"/>
          <w:shd w:val="clear" w:color="auto" w:fill="FFFFFF"/>
        </w:rPr>
        <w:t xml:space="preserve">(5), 553. </w:t>
      </w:r>
      <w:hyperlink r:id="rId26" w:history="1">
        <w:r w:rsidRPr="006E3181">
          <w:rPr>
            <w:rStyle w:val="Hyperlink"/>
            <w:rFonts w:ascii="Times New Roman" w:hAnsi="Times New Roman" w:cs="Times New Roman"/>
            <w:shd w:val="clear" w:color="auto" w:fill="FFFFFF"/>
          </w:rPr>
          <w:t>https://doi.org/10.3390/atmos15050553</w:t>
        </w:r>
      </w:hyperlink>
      <w:r>
        <w:rPr>
          <w:rFonts w:ascii="Times New Roman" w:hAnsi="Times New Roman" w:cs="Times New Roman"/>
          <w:color w:val="222222"/>
          <w:shd w:val="clear" w:color="auto" w:fill="FFFFFF"/>
        </w:rPr>
        <w:t xml:space="preserve"> </w:t>
      </w:r>
    </w:p>
    <w:p w14:paraId="42D2DEDE" w14:textId="79F36167" w:rsidR="00B20631" w:rsidRDefault="00B20631" w:rsidP="006807FA">
      <w:pPr>
        <w:spacing w:line="480" w:lineRule="auto"/>
        <w:ind w:left="720" w:hanging="720"/>
        <w:rPr>
          <w:rFonts w:ascii="Times New Roman" w:hAnsi="Times New Roman" w:cs="Times New Roman"/>
          <w:color w:val="222222"/>
          <w:shd w:val="clear" w:color="auto" w:fill="FFFFFF"/>
        </w:rPr>
      </w:pPr>
      <w:r w:rsidRPr="00B20631">
        <w:rPr>
          <w:rFonts w:ascii="Times New Roman" w:hAnsi="Times New Roman" w:cs="Times New Roman"/>
          <w:i/>
          <w:iCs/>
          <w:color w:val="222222"/>
          <w:shd w:val="clear" w:color="auto" w:fill="FFFFFF"/>
        </w:rPr>
        <w:t>City of London Air Quality Strategy Delivering healthy air in the City of London Draft for Consultation</w:t>
      </w:r>
      <w:r w:rsidRPr="00B20631">
        <w:rPr>
          <w:rFonts w:ascii="Times New Roman" w:hAnsi="Times New Roman" w:cs="Times New Roman"/>
          <w:color w:val="222222"/>
          <w:shd w:val="clear" w:color="auto" w:fill="FFFFFF"/>
        </w:rPr>
        <w:t xml:space="preserve">. (2019). </w:t>
      </w:r>
      <w:hyperlink r:id="rId27" w:history="1">
        <w:r w:rsidRPr="00B20631">
          <w:rPr>
            <w:rStyle w:val="Hyperlink"/>
            <w:rFonts w:ascii="Times New Roman" w:hAnsi="Times New Roman" w:cs="Times New Roman"/>
            <w:shd w:val="clear" w:color="auto" w:fill="FFFFFF"/>
          </w:rPr>
          <w:t>https://www.cityoflondon.gov.uk/assets/Services-Environment/city-of-london-air-quality-strategy-2019-2024.pdf</w:t>
        </w:r>
      </w:hyperlink>
      <w:r>
        <w:rPr>
          <w:rFonts w:ascii="Times New Roman" w:hAnsi="Times New Roman" w:cs="Times New Roman"/>
          <w:color w:val="222222"/>
          <w:shd w:val="clear" w:color="auto" w:fill="FFFFFF"/>
        </w:rPr>
        <w:t xml:space="preserve"> </w:t>
      </w:r>
    </w:p>
    <w:p w14:paraId="52340F19" w14:textId="128CE8FD" w:rsidR="00F433EC" w:rsidRDefault="00F433EC" w:rsidP="006807FA">
      <w:pPr>
        <w:spacing w:line="480" w:lineRule="auto"/>
        <w:ind w:left="720" w:hanging="720"/>
        <w:rPr>
          <w:rFonts w:ascii="Times New Roman" w:hAnsi="Times New Roman" w:cs="Times New Roman"/>
          <w:color w:val="222222"/>
          <w:shd w:val="clear" w:color="auto" w:fill="FFFFFF"/>
        </w:rPr>
      </w:pPr>
      <w:r w:rsidRPr="00F433EC">
        <w:rPr>
          <w:rFonts w:ascii="Times New Roman" w:hAnsi="Times New Roman" w:cs="Times New Roman"/>
          <w:color w:val="222222"/>
          <w:shd w:val="clear" w:color="auto" w:fill="FFFFFF"/>
        </w:rPr>
        <w:t xml:space="preserve">Ellis-Petersen, H. (2024, November 22). “The air is killing us”: why Delhi’s pollution problem runs deeper than smog season. The Guardian; The Guardian. </w:t>
      </w:r>
      <w:hyperlink r:id="rId28" w:history="1">
        <w:r w:rsidRPr="00702F58">
          <w:rPr>
            <w:rStyle w:val="Hyperlink"/>
            <w:rFonts w:ascii="Times New Roman" w:hAnsi="Times New Roman" w:cs="Times New Roman"/>
            <w:shd w:val="clear" w:color="auto" w:fill="FFFFFF"/>
          </w:rPr>
          <w:t>https://www.theguardian.com/world/2024/nov/22/the-air-is-killing-us-why-delhi-india-pollution-problem-runs-deeper-than-smog-season</w:t>
        </w:r>
      </w:hyperlink>
      <w:r>
        <w:rPr>
          <w:rFonts w:ascii="Times New Roman" w:hAnsi="Times New Roman" w:cs="Times New Roman"/>
          <w:color w:val="222222"/>
          <w:shd w:val="clear" w:color="auto" w:fill="FFFFFF"/>
        </w:rPr>
        <w:t xml:space="preserve"> </w:t>
      </w:r>
    </w:p>
    <w:p w14:paraId="45E95BAB" w14:textId="49D96AC0" w:rsidR="00924D32" w:rsidRDefault="00924D32" w:rsidP="006807FA">
      <w:pPr>
        <w:spacing w:line="480" w:lineRule="auto"/>
        <w:ind w:left="720" w:hanging="720"/>
        <w:rPr>
          <w:rFonts w:ascii="Times New Roman" w:hAnsi="Times New Roman" w:cs="Times New Roman"/>
          <w:color w:val="222222"/>
          <w:shd w:val="clear" w:color="auto" w:fill="FFFFFF"/>
        </w:rPr>
      </w:pPr>
      <w:r w:rsidRPr="00924D32">
        <w:rPr>
          <w:rFonts w:ascii="Times New Roman" w:hAnsi="Times New Roman" w:cs="Times New Roman"/>
          <w:color w:val="222222"/>
          <w:shd w:val="clear" w:color="auto" w:fill="FFFFFF"/>
        </w:rPr>
        <w:t xml:space="preserve">ET Online. (2024, May 17). Delhi’s pollution worsens: This May is already more polluted than the previous 2 years. The Economic Times; Economic Times. </w:t>
      </w:r>
      <w:hyperlink r:id="rId29" w:history="1">
        <w:r w:rsidRPr="00702F58">
          <w:rPr>
            <w:rStyle w:val="Hyperlink"/>
            <w:rFonts w:ascii="Times New Roman" w:hAnsi="Times New Roman" w:cs="Times New Roman"/>
            <w:shd w:val="clear" w:color="auto" w:fill="FFFFFF"/>
          </w:rPr>
          <w:t>https://economictimes.indiatimes.com/news/india/delhis-pollution-worsens-this-may-is-already-more-polluted-than-the-previous-2-years/articleshow/110202588.cms</w:t>
        </w:r>
      </w:hyperlink>
      <w:r>
        <w:rPr>
          <w:rFonts w:ascii="Times New Roman" w:hAnsi="Times New Roman" w:cs="Times New Roman"/>
          <w:color w:val="222222"/>
          <w:shd w:val="clear" w:color="auto" w:fill="FFFFFF"/>
        </w:rPr>
        <w:t xml:space="preserve"> </w:t>
      </w:r>
    </w:p>
    <w:p w14:paraId="77FB6335" w14:textId="764E1D40" w:rsidR="00ED2ECA" w:rsidRDefault="00ED2ECA" w:rsidP="006807FA">
      <w:pPr>
        <w:spacing w:line="480" w:lineRule="auto"/>
        <w:ind w:left="720" w:hanging="720"/>
        <w:rPr>
          <w:rFonts w:ascii="Times New Roman" w:hAnsi="Times New Roman" w:cs="Times New Roman"/>
          <w:color w:val="222222"/>
          <w:shd w:val="clear" w:color="auto" w:fill="FFFFFF"/>
        </w:rPr>
      </w:pPr>
      <w:r w:rsidRPr="00ED2ECA">
        <w:rPr>
          <w:rFonts w:ascii="Times New Roman" w:hAnsi="Times New Roman" w:cs="Times New Roman"/>
          <w:color w:val="222222"/>
          <w:shd w:val="clear" w:color="auto" w:fill="FFFFFF"/>
        </w:rPr>
        <w:t>Khan, M. Z. (2024, November 15). </w:t>
      </w:r>
      <w:proofErr w:type="gramStart"/>
      <w:r w:rsidRPr="00ED2ECA">
        <w:rPr>
          <w:rFonts w:ascii="Times New Roman" w:hAnsi="Times New Roman" w:cs="Times New Roman"/>
          <w:i/>
          <w:iCs/>
          <w:color w:val="222222"/>
          <w:shd w:val="clear" w:color="auto" w:fill="FFFFFF"/>
        </w:rPr>
        <w:t>Explained</w:t>
      </w:r>
      <w:proofErr w:type="gramEnd"/>
      <w:r w:rsidRPr="00ED2ECA">
        <w:rPr>
          <w:rFonts w:ascii="Times New Roman" w:hAnsi="Times New Roman" w:cs="Times New Roman"/>
          <w:i/>
          <w:iCs/>
          <w:color w:val="222222"/>
          <w:shd w:val="clear" w:color="auto" w:fill="FFFFFF"/>
        </w:rPr>
        <w:t>: Why Delhi-NCR struggles with severe air pollution every winter</w:t>
      </w:r>
      <w:r w:rsidRPr="00ED2ECA">
        <w:rPr>
          <w:rFonts w:ascii="Times New Roman" w:hAnsi="Times New Roman" w:cs="Times New Roman"/>
          <w:color w:val="222222"/>
          <w:shd w:val="clear" w:color="auto" w:fill="FFFFFF"/>
        </w:rPr>
        <w:t xml:space="preserve">. </w:t>
      </w:r>
      <w:proofErr w:type="gramStart"/>
      <w:r w:rsidRPr="00ED2ECA">
        <w:rPr>
          <w:rFonts w:ascii="Times New Roman" w:hAnsi="Times New Roman" w:cs="Times New Roman"/>
          <w:color w:val="222222"/>
          <w:shd w:val="clear" w:color="auto" w:fill="FFFFFF"/>
        </w:rPr>
        <w:t>@Bsindia; Business</w:t>
      </w:r>
      <w:proofErr w:type="gramEnd"/>
      <w:r w:rsidRPr="00ED2ECA">
        <w:rPr>
          <w:rFonts w:ascii="Times New Roman" w:hAnsi="Times New Roman" w:cs="Times New Roman"/>
          <w:color w:val="222222"/>
          <w:shd w:val="clear" w:color="auto" w:fill="FFFFFF"/>
        </w:rPr>
        <w:t xml:space="preserve"> Standard. </w:t>
      </w:r>
      <w:hyperlink r:id="rId30" w:history="1">
        <w:r w:rsidRPr="00ED2ECA">
          <w:rPr>
            <w:rStyle w:val="Hyperlink"/>
            <w:rFonts w:ascii="Times New Roman" w:hAnsi="Times New Roman" w:cs="Times New Roman"/>
            <w:shd w:val="clear" w:color="auto" w:fill="FFFFFF"/>
          </w:rPr>
          <w:t>https://www.business-standard.com/india-news/explained-why-delhi-ncr-struggles-with-severe-air-pollution-every-winter-124111501328_1.html</w:t>
        </w:r>
      </w:hyperlink>
      <w:r>
        <w:rPr>
          <w:rFonts w:ascii="Times New Roman" w:hAnsi="Times New Roman" w:cs="Times New Roman"/>
          <w:color w:val="222222"/>
          <w:shd w:val="clear" w:color="auto" w:fill="FFFFFF"/>
        </w:rPr>
        <w:t xml:space="preserve"> </w:t>
      </w:r>
    </w:p>
    <w:p w14:paraId="16E75771" w14:textId="18961F1B" w:rsidR="005A3542" w:rsidRDefault="005A3542" w:rsidP="006807FA">
      <w:pPr>
        <w:spacing w:line="480" w:lineRule="auto"/>
        <w:ind w:left="720" w:hanging="720"/>
        <w:rPr>
          <w:rFonts w:ascii="Times New Roman" w:hAnsi="Times New Roman" w:cs="Times New Roman"/>
          <w:color w:val="222222"/>
          <w:shd w:val="clear" w:color="auto" w:fill="FFFFFF"/>
        </w:rPr>
      </w:pPr>
      <w:r w:rsidRPr="005A3542">
        <w:rPr>
          <w:rFonts w:ascii="Times New Roman" w:hAnsi="Times New Roman" w:cs="Times New Roman"/>
          <w:color w:val="222222"/>
          <w:shd w:val="clear" w:color="auto" w:fill="FFFFFF"/>
        </w:rPr>
        <w:lastRenderedPageBreak/>
        <w:t>Liu, S., Liu, O., &amp; Chen, J. (2023). A Review on Business Analytics: Definitions, Techniques,</w:t>
      </w:r>
      <w:r>
        <w:rPr>
          <w:rFonts w:ascii="Times New Roman" w:hAnsi="Times New Roman" w:cs="Times New Roman"/>
          <w:color w:val="222222"/>
          <w:shd w:val="clear" w:color="auto" w:fill="FFFFFF"/>
        </w:rPr>
        <w:t xml:space="preserve"> </w:t>
      </w:r>
      <w:r w:rsidRPr="005A3542">
        <w:rPr>
          <w:rFonts w:ascii="Times New Roman" w:hAnsi="Times New Roman" w:cs="Times New Roman"/>
          <w:color w:val="222222"/>
          <w:shd w:val="clear" w:color="auto" w:fill="FFFFFF"/>
        </w:rPr>
        <w:t>Applications and Challenges. </w:t>
      </w:r>
      <w:r w:rsidRPr="005A3542">
        <w:rPr>
          <w:rStyle w:val="Emphasis"/>
          <w:rFonts w:ascii="Times New Roman" w:hAnsi="Times New Roman" w:cs="Times New Roman"/>
          <w:color w:val="222222"/>
          <w:shd w:val="clear" w:color="auto" w:fill="FFFFFF"/>
        </w:rPr>
        <w:t>Mathematics</w:t>
      </w:r>
      <w:r w:rsidRPr="005A3542">
        <w:rPr>
          <w:rFonts w:ascii="Times New Roman" w:hAnsi="Times New Roman" w:cs="Times New Roman"/>
          <w:color w:val="222222"/>
          <w:shd w:val="clear" w:color="auto" w:fill="FFFFFF"/>
        </w:rPr>
        <w:t>, </w:t>
      </w:r>
      <w:r w:rsidRPr="005A3542">
        <w:rPr>
          <w:rStyle w:val="Emphasis"/>
          <w:rFonts w:ascii="Times New Roman" w:hAnsi="Times New Roman" w:cs="Times New Roman"/>
          <w:color w:val="222222"/>
          <w:shd w:val="clear" w:color="auto" w:fill="FFFFFF"/>
        </w:rPr>
        <w:t>11</w:t>
      </w:r>
      <w:r w:rsidRPr="005A3542">
        <w:rPr>
          <w:rFonts w:ascii="Times New Roman" w:hAnsi="Times New Roman" w:cs="Times New Roman"/>
          <w:color w:val="222222"/>
          <w:shd w:val="clear" w:color="auto" w:fill="FFFFFF"/>
        </w:rPr>
        <w:t xml:space="preserve">(4), 899. </w:t>
      </w:r>
      <w:hyperlink r:id="rId31" w:history="1">
        <w:r w:rsidRPr="00036736">
          <w:rPr>
            <w:rStyle w:val="Hyperlink"/>
            <w:rFonts w:ascii="Times New Roman" w:hAnsi="Times New Roman" w:cs="Times New Roman"/>
            <w:shd w:val="clear" w:color="auto" w:fill="FFFFFF"/>
          </w:rPr>
          <w:t>https://doi.org/10.3390/math11040899</w:t>
        </w:r>
      </w:hyperlink>
      <w:r>
        <w:rPr>
          <w:rFonts w:ascii="Times New Roman" w:hAnsi="Times New Roman" w:cs="Times New Roman"/>
          <w:color w:val="222222"/>
          <w:shd w:val="clear" w:color="auto" w:fill="FFFFFF"/>
        </w:rPr>
        <w:t xml:space="preserve"> </w:t>
      </w:r>
    </w:p>
    <w:p w14:paraId="6C8B39A9" w14:textId="0BF63AD6" w:rsidR="00A1664E" w:rsidRPr="00A1664E" w:rsidRDefault="00A1664E" w:rsidP="00A1664E">
      <w:pPr>
        <w:spacing w:line="480" w:lineRule="auto"/>
        <w:ind w:left="720" w:hanging="720"/>
        <w:rPr>
          <w:rFonts w:ascii="Times New Roman" w:hAnsi="Times New Roman" w:cs="Times New Roman"/>
          <w:color w:val="222222"/>
          <w:shd w:val="clear" w:color="auto" w:fill="FFFFFF"/>
        </w:rPr>
      </w:pPr>
      <w:r w:rsidRPr="00A1664E">
        <w:rPr>
          <w:rFonts w:ascii="Times New Roman" w:hAnsi="Times New Roman" w:cs="Times New Roman"/>
          <w:color w:val="222222"/>
          <w:shd w:val="clear" w:color="auto" w:fill="FFFFFF"/>
        </w:rPr>
        <w:t xml:space="preserve">Liu, Y., Zhang, H., &amp; Wang, X. (2024). A time-based-spatial forecasting framework for urban air quality prediction. </w:t>
      </w:r>
      <w:r w:rsidRPr="00A1664E">
        <w:rPr>
          <w:rFonts w:ascii="Times New Roman" w:hAnsi="Times New Roman" w:cs="Times New Roman"/>
          <w:i/>
          <w:iCs/>
          <w:color w:val="222222"/>
          <w:shd w:val="clear" w:color="auto" w:fill="FFFFFF"/>
        </w:rPr>
        <w:t>Scientific Reports</w:t>
      </w:r>
      <w:r w:rsidRPr="00A1664E">
        <w:rPr>
          <w:rFonts w:ascii="Times New Roman" w:hAnsi="Times New Roman" w:cs="Times New Roman"/>
          <w:color w:val="222222"/>
          <w:shd w:val="clear" w:color="auto" w:fill="FFFFFF"/>
        </w:rPr>
        <w:t xml:space="preserve">, </w:t>
      </w:r>
      <w:r w:rsidRPr="00A1664E">
        <w:rPr>
          <w:rFonts w:ascii="Times New Roman" w:hAnsi="Times New Roman" w:cs="Times New Roman"/>
          <w:i/>
          <w:iCs/>
          <w:color w:val="222222"/>
          <w:shd w:val="clear" w:color="auto" w:fill="FFFFFF"/>
        </w:rPr>
        <w:t>14</w:t>
      </w:r>
      <w:r w:rsidRPr="00A1664E">
        <w:rPr>
          <w:rFonts w:ascii="Times New Roman" w:hAnsi="Times New Roman" w:cs="Times New Roman"/>
          <w:color w:val="222222"/>
          <w:shd w:val="clear" w:color="auto" w:fill="FFFFFF"/>
        </w:rPr>
        <w:t xml:space="preserve">(1), 83248. </w:t>
      </w:r>
      <w:hyperlink r:id="rId32" w:history="1">
        <w:r w:rsidRPr="00A1664E">
          <w:rPr>
            <w:rStyle w:val="Hyperlink"/>
            <w:rFonts w:ascii="Times New Roman" w:hAnsi="Times New Roman" w:cs="Times New Roman"/>
            <w:shd w:val="clear" w:color="auto" w:fill="FFFFFF"/>
          </w:rPr>
          <w:t>https://doi.org/10.1038/s41598-024-83248-z</w:t>
        </w:r>
      </w:hyperlink>
      <w:r>
        <w:rPr>
          <w:rFonts w:ascii="Times New Roman" w:hAnsi="Times New Roman" w:cs="Times New Roman"/>
          <w:color w:val="222222"/>
          <w:shd w:val="clear" w:color="auto" w:fill="FFFFFF"/>
        </w:rPr>
        <w:t xml:space="preserve"> </w:t>
      </w:r>
    </w:p>
    <w:p w14:paraId="342FEAED" w14:textId="4D19AD20" w:rsidR="00A1664E" w:rsidRPr="00A1664E" w:rsidRDefault="00A1664E" w:rsidP="00A1664E">
      <w:pPr>
        <w:spacing w:line="480" w:lineRule="auto"/>
        <w:ind w:left="720" w:hanging="720"/>
        <w:rPr>
          <w:rFonts w:ascii="Times New Roman" w:hAnsi="Times New Roman" w:cs="Times New Roman"/>
          <w:color w:val="222222"/>
          <w:shd w:val="clear" w:color="auto" w:fill="FFFFFF"/>
        </w:rPr>
      </w:pPr>
      <w:r w:rsidRPr="00A1664E">
        <w:rPr>
          <w:rFonts w:ascii="Times New Roman" w:hAnsi="Times New Roman" w:cs="Times New Roman"/>
          <w:color w:val="222222"/>
          <w:shd w:val="clear" w:color="auto" w:fill="FFFFFF"/>
        </w:rPr>
        <w:t xml:space="preserve">Patra, S., Reddy, P. R., &amp; Rao, D. R. (2023). Machine learning-based air quality prediction in Visakhapatnam, India. </w:t>
      </w:r>
      <w:r w:rsidRPr="00A1664E">
        <w:rPr>
          <w:rFonts w:ascii="Times New Roman" w:hAnsi="Times New Roman" w:cs="Times New Roman"/>
          <w:i/>
          <w:iCs/>
          <w:color w:val="222222"/>
          <w:shd w:val="clear" w:color="auto" w:fill="FFFFFF"/>
        </w:rPr>
        <w:t>Chemosphere</w:t>
      </w:r>
      <w:r w:rsidRPr="00A1664E">
        <w:rPr>
          <w:rFonts w:ascii="Times New Roman" w:hAnsi="Times New Roman" w:cs="Times New Roman"/>
          <w:color w:val="222222"/>
          <w:shd w:val="clear" w:color="auto" w:fill="FFFFFF"/>
        </w:rPr>
        <w:t xml:space="preserve">, </w:t>
      </w:r>
      <w:r w:rsidRPr="00A1664E">
        <w:rPr>
          <w:rFonts w:ascii="Times New Roman" w:hAnsi="Times New Roman" w:cs="Times New Roman"/>
          <w:i/>
          <w:iCs/>
          <w:color w:val="222222"/>
          <w:shd w:val="clear" w:color="auto" w:fill="FFFFFF"/>
        </w:rPr>
        <w:t>342</w:t>
      </w:r>
      <w:r w:rsidRPr="00A1664E">
        <w:rPr>
          <w:rFonts w:ascii="Times New Roman" w:hAnsi="Times New Roman" w:cs="Times New Roman"/>
          <w:color w:val="222222"/>
          <w:shd w:val="clear" w:color="auto" w:fill="FFFFFF"/>
        </w:rPr>
        <w:t xml:space="preserve">, 138900. </w:t>
      </w:r>
      <w:hyperlink r:id="rId33" w:history="1">
        <w:r w:rsidRPr="00A1664E">
          <w:rPr>
            <w:rStyle w:val="Hyperlink"/>
            <w:rFonts w:ascii="Times New Roman" w:hAnsi="Times New Roman" w:cs="Times New Roman"/>
            <w:shd w:val="clear" w:color="auto" w:fill="FFFFFF"/>
          </w:rPr>
          <w:t>https://doi.org/10.1016/j.chemosphere.2023.138900</w:t>
        </w:r>
      </w:hyperlink>
      <w:r>
        <w:rPr>
          <w:rFonts w:ascii="Times New Roman" w:hAnsi="Times New Roman" w:cs="Times New Roman"/>
          <w:color w:val="222222"/>
          <w:shd w:val="clear" w:color="auto" w:fill="FFFFFF"/>
        </w:rPr>
        <w:t xml:space="preserve"> </w:t>
      </w:r>
    </w:p>
    <w:p w14:paraId="2D545A8B" w14:textId="148C7D8F" w:rsidR="00A1664E" w:rsidRPr="00A1664E" w:rsidRDefault="00A1664E" w:rsidP="00A1664E">
      <w:pPr>
        <w:spacing w:line="480" w:lineRule="auto"/>
        <w:ind w:left="720" w:hanging="720"/>
        <w:rPr>
          <w:rFonts w:ascii="Times New Roman" w:hAnsi="Times New Roman" w:cs="Times New Roman"/>
          <w:color w:val="222222"/>
          <w:shd w:val="clear" w:color="auto" w:fill="FFFFFF"/>
        </w:rPr>
      </w:pPr>
      <w:r w:rsidRPr="00A1664E">
        <w:rPr>
          <w:rFonts w:ascii="Times New Roman" w:hAnsi="Times New Roman" w:cs="Times New Roman"/>
          <w:color w:val="222222"/>
          <w:shd w:val="clear" w:color="auto" w:fill="FFFFFF"/>
        </w:rPr>
        <w:t xml:space="preserve">Smith, A., Johnson, T., &amp; Lee, K. (2022). Statistical and machine learning methods for evaluating air quality trends under changing meteorological conditions. </w:t>
      </w:r>
      <w:r w:rsidRPr="00A1664E">
        <w:rPr>
          <w:rFonts w:ascii="Times New Roman" w:hAnsi="Times New Roman" w:cs="Times New Roman"/>
          <w:i/>
          <w:iCs/>
          <w:color w:val="222222"/>
          <w:shd w:val="clear" w:color="auto" w:fill="FFFFFF"/>
        </w:rPr>
        <w:t>Atmospheric Chemistry and Physics</w:t>
      </w:r>
      <w:r w:rsidRPr="00A1664E">
        <w:rPr>
          <w:rFonts w:ascii="Times New Roman" w:hAnsi="Times New Roman" w:cs="Times New Roman"/>
          <w:color w:val="222222"/>
          <w:shd w:val="clear" w:color="auto" w:fill="FFFFFF"/>
        </w:rPr>
        <w:t xml:space="preserve">, </w:t>
      </w:r>
      <w:r w:rsidRPr="00A1664E">
        <w:rPr>
          <w:rFonts w:ascii="Times New Roman" w:hAnsi="Times New Roman" w:cs="Times New Roman"/>
          <w:i/>
          <w:iCs/>
          <w:color w:val="222222"/>
          <w:shd w:val="clear" w:color="auto" w:fill="FFFFFF"/>
        </w:rPr>
        <w:t>22</w:t>
      </w:r>
      <w:r w:rsidRPr="00A1664E">
        <w:rPr>
          <w:rFonts w:ascii="Times New Roman" w:hAnsi="Times New Roman" w:cs="Times New Roman"/>
          <w:color w:val="222222"/>
          <w:shd w:val="clear" w:color="auto" w:fill="FFFFFF"/>
        </w:rPr>
        <w:t xml:space="preserve">(15), 10551–10568. </w:t>
      </w:r>
      <w:hyperlink r:id="rId34" w:history="1">
        <w:r w:rsidRPr="00A1664E">
          <w:rPr>
            <w:rStyle w:val="Hyperlink"/>
            <w:rFonts w:ascii="Times New Roman" w:hAnsi="Times New Roman" w:cs="Times New Roman"/>
            <w:shd w:val="clear" w:color="auto" w:fill="FFFFFF"/>
          </w:rPr>
          <w:t>https://doi.org/10.5194/acp-22-10551-2022</w:t>
        </w:r>
      </w:hyperlink>
      <w:r>
        <w:rPr>
          <w:rFonts w:ascii="Times New Roman" w:hAnsi="Times New Roman" w:cs="Times New Roman"/>
          <w:color w:val="222222"/>
          <w:shd w:val="clear" w:color="auto" w:fill="FFFFFF"/>
        </w:rPr>
        <w:t xml:space="preserve"> </w:t>
      </w:r>
    </w:p>
    <w:p w14:paraId="1822552C" w14:textId="7916EF22" w:rsidR="00A1664E" w:rsidRPr="00A1664E" w:rsidRDefault="00A1664E" w:rsidP="00A1664E">
      <w:pPr>
        <w:spacing w:line="480" w:lineRule="auto"/>
        <w:ind w:left="720" w:hanging="720"/>
        <w:rPr>
          <w:rFonts w:ascii="Times New Roman" w:hAnsi="Times New Roman" w:cs="Times New Roman"/>
          <w:color w:val="222222"/>
          <w:shd w:val="clear" w:color="auto" w:fill="FFFFFF"/>
        </w:rPr>
      </w:pPr>
      <w:r w:rsidRPr="00A1664E">
        <w:rPr>
          <w:rFonts w:ascii="Times New Roman" w:hAnsi="Times New Roman" w:cs="Times New Roman"/>
          <w:color w:val="222222"/>
          <w:shd w:val="clear" w:color="auto" w:fill="FFFFFF"/>
        </w:rPr>
        <w:t xml:space="preserve">Wang, J., Liu, H., &amp; Li, F. (2023). Assessing the impact of clean heating policies on winter air quality in China: A causal inference approach. </w:t>
      </w:r>
      <w:r w:rsidRPr="00A1664E">
        <w:rPr>
          <w:rFonts w:ascii="Times New Roman" w:hAnsi="Times New Roman" w:cs="Times New Roman"/>
          <w:i/>
          <w:iCs/>
          <w:color w:val="222222"/>
          <w:shd w:val="clear" w:color="auto" w:fill="FFFFFF"/>
        </w:rPr>
        <w:t>Environmental Research</w:t>
      </w:r>
      <w:r w:rsidRPr="00A1664E">
        <w:rPr>
          <w:rFonts w:ascii="Times New Roman" w:hAnsi="Times New Roman" w:cs="Times New Roman"/>
          <w:color w:val="222222"/>
          <w:shd w:val="clear" w:color="auto" w:fill="FFFFFF"/>
        </w:rPr>
        <w:t xml:space="preserve">, </w:t>
      </w:r>
      <w:r w:rsidRPr="00A1664E">
        <w:rPr>
          <w:rFonts w:ascii="Times New Roman" w:hAnsi="Times New Roman" w:cs="Times New Roman"/>
          <w:i/>
          <w:iCs/>
          <w:color w:val="222222"/>
          <w:shd w:val="clear" w:color="auto" w:fill="FFFFFF"/>
        </w:rPr>
        <w:t>223</w:t>
      </w:r>
      <w:r w:rsidRPr="00A1664E">
        <w:rPr>
          <w:rFonts w:ascii="Times New Roman" w:hAnsi="Times New Roman" w:cs="Times New Roman"/>
          <w:color w:val="222222"/>
          <w:shd w:val="clear" w:color="auto" w:fill="FFFFFF"/>
        </w:rPr>
        <w:t xml:space="preserve">, 115378. </w:t>
      </w:r>
      <w:hyperlink r:id="rId35" w:history="1">
        <w:r w:rsidRPr="00A1664E">
          <w:rPr>
            <w:rStyle w:val="Hyperlink"/>
            <w:rFonts w:ascii="Times New Roman" w:hAnsi="Times New Roman" w:cs="Times New Roman"/>
            <w:shd w:val="clear" w:color="auto" w:fill="FFFFFF"/>
          </w:rPr>
          <w:t>https://doi.org/10.1016/j.envres.2023.115378</w:t>
        </w:r>
      </w:hyperlink>
      <w:r>
        <w:rPr>
          <w:rFonts w:ascii="Times New Roman" w:hAnsi="Times New Roman" w:cs="Times New Roman"/>
          <w:color w:val="222222"/>
          <w:shd w:val="clear" w:color="auto" w:fill="FFFFFF"/>
        </w:rPr>
        <w:t xml:space="preserve"> </w:t>
      </w:r>
    </w:p>
    <w:p w14:paraId="3914744D" w14:textId="5368EA8C" w:rsidR="00A1664E" w:rsidRDefault="00A1664E" w:rsidP="00A1664E">
      <w:pPr>
        <w:spacing w:line="480" w:lineRule="auto"/>
        <w:ind w:left="720" w:hanging="720"/>
        <w:rPr>
          <w:rFonts w:ascii="Times New Roman" w:hAnsi="Times New Roman" w:cs="Times New Roman"/>
          <w:color w:val="222222"/>
          <w:shd w:val="clear" w:color="auto" w:fill="FFFFFF"/>
        </w:rPr>
      </w:pPr>
      <w:r w:rsidRPr="00A1664E">
        <w:rPr>
          <w:rFonts w:ascii="Times New Roman" w:hAnsi="Times New Roman" w:cs="Times New Roman"/>
          <w:color w:val="222222"/>
          <w:shd w:val="clear" w:color="auto" w:fill="FFFFFF"/>
        </w:rPr>
        <w:t xml:space="preserve">Williams, M., Kim, S., &amp; Turner, C. (2019). Creating national daily maps of ambient PM2.5 concentrations using statistical and machine learning methods. </w:t>
      </w:r>
      <w:proofErr w:type="spellStart"/>
      <w:r w:rsidRPr="00A1664E">
        <w:rPr>
          <w:rFonts w:ascii="Times New Roman" w:hAnsi="Times New Roman" w:cs="Times New Roman"/>
          <w:i/>
          <w:iCs/>
          <w:color w:val="222222"/>
          <w:shd w:val="clear" w:color="auto" w:fill="FFFFFF"/>
        </w:rPr>
        <w:t>arXiv</w:t>
      </w:r>
      <w:proofErr w:type="spellEnd"/>
      <w:r w:rsidRPr="00A1664E">
        <w:rPr>
          <w:rFonts w:ascii="Times New Roman" w:hAnsi="Times New Roman" w:cs="Times New Roman"/>
          <w:i/>
          <w:iCs/>
          <w:color w:val="222222"/>
          <w:shd w:val="clear" w:color="auto" w:fill="FFFFFF"/>
        </w:rPr>
        <w:t xml:space="preserve"> Preprint</w:t>
      </w:r>
      <w:r w:rsidRPr="00A1664E">
        <w:rPr>
          <w:rFonts w:ascii="Times New Roman" w:hAnsi="Times New Roman" w:cs="Times New Roman"/>
          <w:color w:val="222222"/>
          <w:shd w:val="clear" w:color="auto" w:fill="FFFFFF"/>
        </w:rPr>
        <w:t xml:space="preserve">. </w:t>
      </w:r>
      <w:hyperlink r:id="rId36" w:tgtFrame="_new" w:history="1">
        <w:r w:rsidRPr="00A1664E">
          <w:rPr>
            <w:rStyle w:val="Hyperlink"/>
            <w:rFonts w:ascii="Times New Roman" w:hAnsi="Times New Roman" w:cs="Times New Roman"/>
            <w:shd w:val="clear" w:color="auto" w:fill="FFFFFF"/>
          </w:rPr>
          <w:t>https://arxiv.org/abs/1904.08931</w:t>
        </w:r>
      </w:hyperlink>
    </w:p>
    <w:p w14:paraId="5183E205" w14:textId="2500486E" w:rsidR="009E67A5" w:rsidRPr="005A3542" w:rsidRDefault="005A3542" w:rsidP="006807FA">
      <w:pPr>
        <w:spacing w:line="480" w:lineRule="auto"/>
        <w:ind w:left="720" w:hanging="720"/>
        <w:rPr>
          <w:rFonts w:ascii="Times New Roman" w:hAnsi="Times New Roman" w:cs="Times New Roman"/>
          <w:i/>
        </w:rPr>
      </w:pPr>
      <w:r>
        <w:rPr>
          <w:rFonts w:ascii="Times New Roman" w:hAnsi="Times New Roman" w:cs="Times New Roman"/>
          <w:i/>
        </w:rPr>
        <w:t xml:space="preserve">World Air Quality Historical Database. </w:t>
      </w:r>
      <w:r w:rsidRPr="005A3542">
        <w:rPr>
          <w:rFonts w:ascii="Times New Roman" w:hAnsi="Times New Roman" w:cs="Times New Roman"/>
        </w:rPr>
        <w:t>(n.d.)</w:t>
      </w:r>
      <w:r>
        <w:rPr>
          <w:rFonts w:ascii="Times New Roman" w:hAnsi="Times New Roman" w:cs="Times New Roman"/>
        </w:rPr>
        <w:t xml:space="preserve">. Aqicn.org. </w:t>
      </w:r>
      <w:hyperlink r:id="rId37" w:history="1">
        <w:r w:rsidRPr="00036736">
          <w:rPr>
            <w:rStyle w:val="Hyperlink"/>
            <w:rFonts w:ascii="Times New Roman" w:hAnsi="Times New Roman" w:cs="Times New Roman"/>
          </w:rPr>
          <w:t>https://aqicn.org/historical/</w:t>
        </w:r>
      </w:hyperlink>
    </w:p>
    <w:sectPr w:rsidR="009E67A5" w:rsidRPr="005A3542">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4CAEFD" w14:textId="77777777" w:rsidR="008241A4" w:rsidRDefault="008241A4" w:rsidP="00543FE4">
      <w:pPr>
        <w:spacing w:after="0" w:line="240" w:lineRule="auto"/>
      </w:pPr>
      <w:r>
        <w:separator/>
      </w:r>
    </w:p>
  </w:endnote>
  <w:endnote w:type="continuationSeparator" w:id="0">
    <w:p w14:paraId="25226ACD" w14:textId="77777777" w:rsidR="008241A4" w:rsidRDefault="008241A4" w:rsidP="00543FE4">
      <w:pPr>
        <w:spacing w:after="0" w:line="240" w:lineRule="auto"/>
      </w:pPr>
      <w:r>
        <w:continuationSeparator/>
      </w:r>
    </w:p>
  </w:endnote>
  <w:endnote w:type="continuationNotice" w:id="1">
    <w:p w14:paraId="12769113" w14:textId="77777777" w:rsidR="008241A4" w:rsidRDefault="008241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DF6AC5" w14:textId="77777777" w:rsidR="008241A4" w:rsidRDefault="008241A4" w:rsidP="00543FE4">
      <w:pPr>
        <w:spacing w:after="0" w:line="240" w:lineRule="auto"/>
      </w:pPr>
      <w:r>
        <w:separator/>
      </w:r>
    </w:p>
  </w:footnote>
  <w:footnote w:type="continuationSeparator" w:id="0">
    <w:p w14:paraId="50C0B892" w14:textId="77777777" w:rsidR="008241A4" w:rsidRDefault="008241A4" w:rsidP="00543FE4">
      <w:pPr>
        <w:spacing w:after="0" w:line="240" w:lineRule="auto"/>
      </w:pPr>
      <w:r>
        <w:continuationSeparator/>
      </w:r>
    </w:p>
  </w:footnote>
  <w:footnote w:type="continuationNotice" w:id="1">
    <w:p w14:paraId="172BA0EB" w14:textId="77777777" w:rsidR="008241A4" w:rsidRDefault="008241A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1100830"/>
      <w:docPartObj>
        <w:docPartGallery w:val="Page Numbers (Top of Page)"/>
        <w:docPartUnique/>
      </w:docPartObj>
    </w:sdtPr>
    <w:sdtEndPr>
      <w:rPr>
        <w:noProof/>
      </w:rPr>
    </w:sdtEndPr>
    <w:sdtContent>
      <w:p w14:paraId="1D7CAED6" w14:textId="1BFE8D2F" w:rsidR="00D01078" w:rsidRDefault="00000000" w:rsidP="00D01078">
        <w:pPr>
          <w:pStyle w:val="Header"/>
        </w:pPr>
        <w:sdt>
          <w:sdtPr>
            <w:alias w:val="Title"/>
            <w:tag w:val=""/>
            <w:id w:val="-1534270094"/>
            <w:placeholder>
              <w:docPart w:val="8652144E100C412382F299F846ABABBB"/>
            </w:placeholder>
            <w:dataBinding w:prefixMappings="xmlns:ns0='http://purl.org/dc/elements/1.1/' xmlns:ns1='http://schemas.openxmlformats.org/package/2006/metadata/core-properties' " w:xpath="/ns1:coreProperties[1]/ns0:title[1]" w:storeItemID="{6C3C8BC8-F283-45AE-878A-BAB7291924A1}"/>
            <w:text/>
          </w:sdtPr>
          <w:sdtContent>
            <w:r w:rsidR="00D01078">
              <w:t>Analyzing and Predicting Air Quality Trends</w:t>
            </w:r>
          </w:sdtContent>
        </w:sdt>
        <w:r w:rsidR="00D01078">
          <w:tab/>
        </w:r>
        <w:r w:rsidR="00D01078">
          <w:tab/>
        </w:r>
        <w:r w:rsidR="00D01078">
          <w:fldChar w:fldCharType="begin"/>
        </w:r>
        <w:r w:rsidR="00D01078">
          <w:instrText xml:space="preserve"> PAGE   \* MERGEFORMAT </w:instrText>
        </w:r>
        <w:r w:rsidR="00D01078">
          <w:fldChar w:fldCharType="separate"/>
        </w:r>
        <w:r w:rsidR="00D01078">
          <w:rPr>
            <w:noProof/>
          </w:rPr>
          <w:t>2</w:t>
        </w:r>
        <w:r w:rsidR="00D01078">
          <w:rPr>
            <w:noProof/>
          </w:rPr>
          <w:fldChar w:fldCharType="end"/>
        </w:r>
      </w:p>
    </w:sdtContent>
  </w:sdt>
  <w:p w14:paraId="64C6AD0D" w14:textId="460A8AD4" w:rsidR="00543FE4" w:rsidRDefault="00543F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66649"/>
    <w:multiLevelType w:val="multilevel"/>
    <w:tmpl w:val="93523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9C78C2"/>
    <w:multiLevelType w:val="hybridMultilevel"/>
    <w:tmpl w:val="F41699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002B3D"/>
    <w:multiLevelType w:val="multilevel"/>
    <w:tmpl w:val="D8E2D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AA5133"/>
    <w:multiLevelType w:val="multilevel"/>
    <w:tmpl w:val="91AE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F31C97"/>
    <w:multiLevelType w:val="hybridMultilevel"/>
    <w:tmpl w:val="EF2E5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EC3C19"/>
    <w:multiLevelType w:val="multilevel"/>
    <w:tmpl w:val="7DC4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2A1BF8"/>
    <w:multiLevelType w:val="multilevel"/>
    <w:tmpl w:val="473C16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73A04"/>
    <w:multiLevelType w:val="hybridMultilevel"/>
    <w:tmpl w:val="E2381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66144A"/>
    <w:multiLevelType w:val="hybridMultilevel"/>
    <w:tmpl w:val="F93AA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A06FC6"/>
    <w:multiLevelType w:val="multilevel"/>
    <w:tmpl w:val="B2A023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0060E8"/>
    <w:multiLevelType w:val="multilevel"/>
    <w:tmpl w:val="C6F40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D41DAE"/>
    <w:multiLevelType w:val="multilevel"/>
    <w:tmpl w:val="B6C2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026B22"/>
    <w:multiLevelType w:val="multilevel"/>
    <w:tmpl w:val="A2F6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1A7615"/>
    <w:multiLevelType w:val="hybridMultilevel"/>
    <w:tmpl w:val="B24A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7265DD"/>
    <w:multiLevelType w:val="multilevel"/>
    <w:tmpl w:val="570C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4D75F4"/>
    <w:multiLevelType w:val="hybridMultilevel"/>
    <w:tmpl w:val="BAFCC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5964615">
    <w:abstractNumId w:val="7"/>
  </w:num>
  <w:num w:numId="2" w16cid:durableId="1769694699">
    <w:abstractNumId w:val="10"/>
  </w:num>
  <w:num w:numId="3" w16cid:durableId="2125953369">
    <w:abstractNumId w:val="5"/>
  </w:num>
  <w:num w:numId="4" w16cid:durableId="586039715">
    <w:abstractNumId w:val="2"/>
  </w:num>
  <w:num w:numId="5" w16cid:durableId="223639081">
    <w:abstractNumId w:val="6"/>
  </w:num>
  <w:num w:numId="6" w16cid:durableId="1246572685">
    <w:abstractNumId w:val="12"/>
  </w:num>
  <w:num w:numId="7" w16cid:durableId="1105006103">
    <w:abstractNumId w:val="3"/>
  </w:num>
  <w:num w:numId="8" w16cid:durableId="1332636857">
    <w:abstractNumId w:val="8"/>
  </w:num>
  <w:num w:numId="9" w16cid:durableId="1741365899">
    <w:abstractNumId w:val="13"/>
  </w:num>
  <w:num w:numId="10" w16cid:durableId="226840401">
    <w:abstractNumId w:val="4"/>
  </w:num>
  <w:num w:numId="11" w16cid:durableId="1054499799">
    <w:abstractNumId w:val="1"/>
  </w:num>
  <w:num w:numId="12" w16cid:durableId="1580168899">
    <w:abstractNumId w:val="15"/>
  </w:num>
  <w:num w:numId="13" w16cid:durableId="312567045">
    <w:abstractNumId w:val="9"/>
  </w:num>
  <w:num w:numId="14" w16cid:durableId="1510951878">
    <w:abstractNumId w:val="14"/>
  </w:num>
  <w:num w:numId="15" w16cid:durableId="74014605">
    <w:abstractNumId w:val="0"/>
  </w:num>
  <w:num w:numId="16" w16cid:durableId="160144646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062"/>
    <w:rsid w:val="00001C67"/>
    <w:rsid w:val="00001FFF"/>
    <w:rsid w:val="0002222D"/>
    <w:rsid w:val="00026413"/>
    <w:rsid w:val="00027E0E"/>
    <w:rsid w:val="00031E65"/>
    <w:rsid w:val="0003232F"/>
    <w:rsid w:val="00035C89"/>
    <w:rsid w:val="00040B9B"/>
    <w:rsid w:val="00040E76"/>
    <w:rsid w:val="0004109A"/>
    <w:rsid w:val="00043107"/>
    <w:rsid w:val="0004539B"/>
    <w:rsid w:val="0005111B"/>
    <w:rsid w:val="000648FA"/>
    <w:rsid w:val="00075A5C"/>
    <w:rsid w:val="00085D11"/>
    <w:rsid w:val="0008604E"/>
    <w:rsid w:val="00087350"/>
    <w:rsid w:val="000958DD"/>
    <w:rsid w:val="00096D85"/>
    <w:rsid w:val="000A2EAD"/>
    <w:rsid w:val="000B307B"/>
    <w:rsid w:val="000B440F"/>
    <w:rsid w:val="000C397D"/>
    <w:rsid w:val="000D00BE"/>
    <w:rsid w:val="000D4BDF"/>
    <w:rsid w:val="000D6FBF"/>
    <w:rsid w:val="000D76ED"/>
    <w:rsid w:val="00100702"/>
    <w:rsid w:val="00100735"/>
    <w:rsid w:val="00102EBB"/>
    <w:rsid w:val="00116C30"/>
    <w:rsid w:val="00122DD7"/>
    <w:rsid w:val="001245AB"/>
    <w:rsid w:val="00126F44"/>
    <w:rsid w:val="00146FE5"/>
    <w:rsid w:val="00162592"/>
    <w:rsid w:val="00171873"/>
    <w:rsid w:val="001721A6"/>
    <w:rsid w:val="0018565B"/>
    <w:rsid w:val="00192AEA"/>
    <w:rsid w:val="00194574"/>
    <w:rsid w:val="00196A7F"/>
    <w:rsid w:val="001B4459"/>
    <w:rsid w:val="001C5E9A"/>
    <w:rsid w:val="001D0A5A"/>
    <w:rsid w:val="001D2BF1"/>
    <w:rsid w:val="001D4087"/>
    <w:rsid w:val="001D57AB"/>
    <w:rsid w:val="001E0451"/>
    <w:rsid w:val="001E7E13"/>
    <w:rsid w:val="001F1FD6"/>
    <w:rsid w:val="001F300D"/>
    <w:rsid w:val="001F43F3"/>
    <w:rsid w:val="001F561D"/>
    <w:rsid w:val="001F7F78"/>
    <w:rsid w:val="00211CC5"/>
    <w:rsid w:val="0021492C"/>
    <w:rsid w:val="002201C8"/>
    <w:rsid w:val="0022306A"/>
    <w:rsid w:val="00223741"/>
    <w:rsid w:val="0022798F"/>
    <w:rsid w:val="00232BCF"/>
    <w:rsid w:val="00236BC0"/>
    <w:rsid w:val="00260847"/>
    <w:rsid w:val="002705C8"/>
    <w:rsid w:val="00277C4D"/>
    <w:rsid w:val="00280AF9"/>
    <w:rsid w:val="00282883"/>
    <w:rsid w:val="00290F5C"/>
    <w:rsid w:val="002911CD"/>
    <w:rsid w:val="00292FFC"/>
    <w:rsid w:val="00293F07"/>
    <w:rsid w:val="002A4B74"/>
    <w:rsid w:val="002A590D"/>
    <w:rsid w:val="002A6F6F"/>
    <w:rsid w:val="002B1CEF"/>
    <w:rsid w:val="002C28EF"/>
    <w:rsid w:val="002D12B6"/>
    <w:rsid w:val="002E176E"/>
    <w:rsid w:val="002E721A"/>
    <w:rsid w:val="002E729B"/>
    <w:rsid w:val="002F0B99"/>
    <w:rsid w:val="002F2602"/>
    <w:rsid w:val="002F66F2"/>
    <w:rsid w:val="00302DD2"/>
    <w:rsid w:val="00307DAE"/>
    <w:rsid w:val="00314E42"/>
    <w:rsid w:val="00331FBA"/>
    <w:rsid w:val="00364C3A"/>
    <w:rsid w:val="00365093"/>
    <w:rsid w:val="0037590A"/>
    <w:rsid w:val="00384CD6"/>
    <w:rsid w:val="00390EE0"/>
    <w:rsid w:val="00394DBF"/>
    <w:rsid w:val="00395062"/>
    <w:rsid w:val="003A40AD"/>
    <w:rsid w:val="003A6BE6"/>
    <w:rsid w:val="003D2791"/>
    <w:rsid w:val="003E254B"/>
    <w:rsid w:val="003E5FD8"/>
    <w:rsid w:val="003E77F4"/>
    <w:rsid w:val="003F0F62"/>
    <w:rsid w:val="003F2B15"/>
    <w:rsid w:val="003F30F5"/>
    <w:rsid w:val="003F76F4"/>
    <w:rsid w:val="004114E3"/>
    <w:rsid w:val="00416A20"/>
    <w:rsid w:val="0042084F"/>
    <w:rsid w:val="00437E99"/>
    <w:rsid w:val="0044195F"/>
    <w:rsid w:val="00467360"/>
    <w:rsid w:val="00477874"/>
    <w:rsid w:val="004812FD"/>
    <w:rsid w:val="0049046A"/>
    <w:rsid w:val="00492AFF"/>
    <w:rsid w:val="00497227"/>
    <w:rsid w:val="004A5D2B"/>
    <w:rsid w:val="004B3E3E"/>
    <w:rsid w:val="004B63E6"/>
    <w:rsid w:val="004E1DD2"/>
    <w:rsid w:val="004E3EB0"/>
    <w:rsid w:val="004E6403"/>
    <w:rsid w:val="004E7895"/>
    <w:rsid w:val="004F1F62"/>
    <w:rsid w:val="004F24F9"/>
    <w:rsid w:val="004F4155"/>
    <w:rsid w:val="00511366"/>
    <w:rsid w:val="00511EB8"/>
    <w:rsid w:val="005166E8"/>
    <w:rsid w:val="00525726"/>
    <w:rsid w:val="00526CAB"/>
    <w:rsid w:val="0053680D"/>
    <w:rsid w:val="00543FE4"/>
    <w:rsid w:val="0054488E"/>
    <w:rsid w:val="005478C2"/>
    <w:rsid w:val="005534CA"/>
    <w:rsid w:val="00561E78"/>
    <w:rsid w:val="00566229"/>
    <w:rsid w:val="00567913"/>
    <w:rsid w:val="0058136E"/>
    <w:rsid w:val="00582060"/>
    <w:rsid w:val="00596C81"/>
    <w:rsid w:val="005A229C"/>
    <w:rsid w:val="005A3542"/>
    <w:rsid w:val="005B57FD"/>
    <w:rsid w:val="005C2FDE"/>
    <w:rsid w:val="005F19E9"/>
    <w:rsid w:val="00613337"/>
    <w:rsid w:val="006133B8"/>
    <w:rsid w:val="00613714"/>
    <w:rsid w:val="00613CF4"/>
    <w:rsid w:val="006302E7"/>
    <w:rsid w:val="00636A96"/>
    <w:rsid w:val="006403C0"/>
    <w:rsid w:val="00640655"/>
    <w:rsid w:val="006408F4"/>
    <w:rsid w:val="00642018"/>
    <w:rsid w:val="006430BE"/>
    <w:rsid w:val="0064433A"/>
    <w:rsid w:val="00663B9B"/>
    <w:rsid w:val="00667428"/>
    <w:rsid w:val="00673A7A"/>
    <w:rsid w:val="006778CE"/>
    <w:rsid w:val="00677DB0"/>
    <w:rsid w:val="006807FA"/>
    <w:rsid w:val="006A1F11"/>
    <w:rsid w:val="006A5271"/>
    <w:rsid w:val="006A6836"/>
    <w:rsid w:val="006A7672"/>
    <w:rsid w:val="006B7A02"/>
    <w:rsid w:val="006C1B58"/>
    <w:rsid w:val="006E21D2"/>
    <w:rsid w:val="006F432B"/>
    <w:rsid w:val="006F5641"/>
    <w:rsid w:val="00701925"/>
    <w:rsid w:val="0070317F"/>
    <w:rsid w:val="00705BBC"/>
    <w:rsid w:val="00716B99"/>
    <w:rsid w:val="00721AE6"/>
    <w:rsid w:val="007362B5"/>
    <w:rsid w:val="0073689E"/>
    <w:rsid w:val="007712A2"/>
    <w:rsid w:val="00774D6F"/>
    <w:rsid w:val="0079601D"/>
    <w:rsid w:val="007A04F6"/>
    <w:rsid w:val="007A27DB"/>
    <w:rsid w:val="007A33AA"/>
    <w:rsid w:val="007A4D9E"/>
    <w:rsid w:val="007B091E"/>
    <w:rsid w:val="007B5573"/>
    <w:rsid w:val="007B64BC"/>
    <w:rsid w:val="007D090F"/>
    <w:rsid w:val="007D2C4E"/>
    <w:rsid w:val="007D53C4"/>
    <w:rsid w:val="007E18BB"/>
    <w:rsid w:val="007E1AFF"/>
    <w:rsid w:val="007E499B"/>
    <w:rsid w:val="007F399F"/>
    <w:rsid w:val="00802A53"/>
    <w:rsid w:val="00803527"/>
    <w:rsid w:val="008059EE"/>
    <w:rsid w:val="00814934"/>
    <w:rsid w:val="0082111D"/>
    <w:rsid w:val="008241A4"/>
    <w:rsid w:val="00831763"/>
    <w:rsid w:val="0083453E"/>
    <w:rsid w:val="00842AEC"/>
    <w:rsid w:val="0086713C"/>
    <w:rsid w:val="00867EDF"/>
    <w:rsid w:val="0087345E"/>
    <w:rsid w:val="00882D60"/>
    <w:rsid w:val="00885B48"/>
    <w:rsid w:val="008B14E9"/>
    <w:rsid w:val="008B46DA"/>
    <w:rsid w:val="008B49CB"/>
    <w:rsid w:val="008B5C59"/>
    <w:rsid w:val="008C32C4"/>
    <w:rsid w:val="008C4B3B"/>
    <w:rsid w:val="008D3B4E"/>
    <w:rsid w:val="008D7777"/>
    <w:rsid w:val="008E1BAF"/>
    <w:rsid w:val="008E7522"/>
    <w:rsid w:val="008F066B"/>
    <w:rsid w:val="008F3338"/>
    <w:rsid w:val="008F5CBA"/>
    <w:rsid w:val="008F719E"/>
    <w:rsid w:val="008F7432"/>
    <w:rsid w:val="008F7DC3"/>
    <w:rsid w:val="00924D32"/>
    <w:rsid w:val="00926756"/>
    <w:rsid w:val="00931EC7"/>
    <w:rsid w:val="00933DA7"/>
    <w:rsid w:val="0094200D"/>
    <w:rsid w:val="0094295A"/>
    <w:rsid w:val="00944DCE"/>
    <w:rsid w:val="00960C77"/>
    <w:rsid w:val="00970309"/>
    <w:rsid w:val="009837C6"/>
    <w:rsid w:val="00983D49"/>
    <w:rsid w:val="009A031B"/>
    <w:rsid w:val="009B1513"/>
    <w:rsid w:val="009C09E2"/>
    <w:rsid w:val="009C363D"/>
    <w:rsid w:val="009C6334"/>
    <w:rsid w:val="009D148E"/>
    <w:rsid w:val="009D250E"/>
    <w:rsid w:val="009E67A5"/>
    <w:rsid w:val="009E6C65"/>
    <w:rsid w:val="009F29D5"/>
    <w:rsid w:val="00A05F0D"/>
    <w:rsid w:val="00A066C4"/>
    <w:rsid w:val="00A070E6"/>
    <w:rsid w:val="00A110E4"/>
    <w:rsid w:val="00A1664E"/>
    <w:rsid w:val="00A1758A"/>
    <w:rsid w:val="00A22D80"/>
    <w:rsid w:val="00A2708A"/>
    <w:rsid w:val="00A46312"/>
    <w:rsid w:val="00A47BC6"/>
    <w:rsid w:val="00A53E0B"/>
    <w:rsid w:val="00A57A69"/>
    <w:rsid w:val="00A61FF8"/>
    <w:rsid w:val="00A672EA"/>
    <w:rsid w:val="00A71A41"/>
    <w:rsid w:val="00A94353"/>
    <w:rsid w:val="00AA2E1B"/>
    <w:rsid w:val="00AB1D34"/>
    <w:rsid w:val="00AB1E57"/>
    <w:rsid w:val="00AB2151"/>
    <w:rsid w:val="00AC03AF"/>
    <w:rsid w:val="00AC4304"/>
    <w:rsid w:val="00AD067C"/>
    <w:rsid w:val="00AD26DD"/>
    <w:rsid w:val="00AD508C"/>
    <w:rsid w:val="00AE0019"/>
    <w:rsid w:val="00AE59BF"/>
    <w:rsid w:val="00AF1C38"/>
    <w:rsid w:val="00AF485B"/>
    <w:rsid w:val="00B11960"/>
    <w:rsid w:val="00B12F16"/>
    <w:rsid w:val="00B20631"/>
    <w:rsid w:val="00B26461"/>
    <w:rsid w:val="00B349AB"/>
    <w:rsid w:val="00B36E3D"/>
    <w:rsid w:val="00B41E1B"/>
    <w:rsid w:val="00B44BE9"/>
    <w:rsid w:val="00B50430"/>
    <w:rsid w:val="00B525CD"/>
    <w:rsid w:val="00B61D24"/>
    <w:rsid w:val="00B70E74"/>
    <w:rsid w:val="00B803A5"/>
    <w:rsid w:val="00B84F99"/>
    <w:rsid w:val="00B9222B"/>
    <w:rsid w:val="00B92B2E"/>
    <w:rsid w:val="00B93FAA"/>
    <w:rsid w:val="00BA1592"/>
    <w:rsid w:val="00BA5743"/>
    <w:rsid w:val="00BA6005"/>
    <w:rsid w:val="00BA6D03"/>
    <w:rsid w:val="00BA7553"/>
    <w:rsid w:val="00BB3FE2"/>
    <w:rsid w:val="00BB711C"/>
    <w:rsid w:val="00BC6408"/>
    <w:rsid w:val="00BD36DC"/>
    <w:rsid w:val="00BE094E"/>
    <w:rsid w:val="00BE390B"/>
    <w:rsid w:val="00BF3EA2"/>
    <w:rsid w:val="00C0097A"/>
    <w:rsid w:val="00C009A1"/>
    <w:rsid w:val="00C01EE4"/>
    <w:rsid w:val="00C160E3"/>
    <w:rsid w:val="00C21F6F"/>
    <w:rsid w:val="00C300D4"/>
    <w:rsid w:val="00C332D1"/>
    <w:rsid w:val="00C44C0D"/>
    <w:rsid w:val="00C466F8"/>
    <w:rsid w:val="00C54BA6"/>
    <w:rsid w:val="00C609A5"/>
    <w:rsid w:val="00C61F14"/>
    <w:rsid w:val="00C63337"/>
    <w:rsid w:val="00C636D8"/>
    <w:rsid w:val="00C7223E"/>
    <w:rsid w:val="00C76B0A"/>
    <w:rsid w:val="00C96463"/>
    <w:rsid w:val="00CA3749"/>
    <w:rsid w:val="00CA700E"/>
    <w:rsid w:val="00CA7D7A"/>
    <w:rsid w:val="00CB055B"/>
    <w:rsid w:val="00CB1E8D"/>
    <w:rsid w:val="00CB48C5"/>
    <w:rsid w:val="00CC161A"/>
    <w:rsid w:val="00CC635A"/>
    <w:rsid w:val="00CC6ECF"/>
    <w:rsid w:val="00CD4126"/>
    <w:rsid w:val="00CF68DF"/>
    <w:rsid w:val="00D01078"/>
    <w:rsid w:val="00D01096"/>
    <w:rsid w:val="00D0338D"/>
    <w:rsid w:val="00D06BCB"/>
    <w:rsid w:val="00D07ED0"/>
    <w:rsid w:val="00D25164"/>
    <w:rsid w:val="00D255BD"/>
    <w:rsid w:val="00D34037"/>
    <w:rsid w:val="00D36823"/>
    <w:rsid w:val="00D41C29"/>
    <w:rsid w:val="00D5180D"/>
    <w:rsid w:val="00D52EBD"/>
    <w:rsid w:val="00D6258A"/>
    <w:rsid w:val="00D6574E"/>
    <w:rsid w:val="00D65987"/>
    <w:rsid w:val="00D71229"/>
    <w:rsid w:val="00D73CC9"/>
    <w:rsid w:val="00D9682B"/>
    <w:rsid w:val="00DA593B"/>
    <w:rsid w:val="00DB5779"/>
    <w:rsid w:val="00DC1695"/>
    <w:rsid w:val="00DE68B9"/>
    <w:rsid w:val="00DF0640"/>
    <w:rsid w:val="00DF46F3"/>
    <w:rsid w:val="00DF68F9"/>
    <w:rsid w:val="00E01BB6"/>
    <w:rsid w:val="00E152BC"/>
    <w:rsid w:val="00E17283"/>
    <w:rsid w:val="00E21AFD"/>
    <w:rsid w:val="00E272A2"/>
    <w:rsid w:val="00E33F68"/>
    <w:rsid w:val="00E37D08"/>
    <w:rsid w:val="00E40CEF"/>
    <w:rsid w:val="00E62EE1"/>
    <w:rsid w:val="00E662E1"/>
    <w:rsid w:val="00E80692"/>
    <w:rsid w:val="00E82C07"/>
    <w:rsid w:val="00E9422F"/>
    <w:rsid w:val="00E944CF"/>
    <w:rsid w:val="00EA5F85"/>
    <w:rsid w:val="00EB2B0B"/>
    <w:rsid w:val="00EB36BD"/>
    <w:rsid w:val="00EB7A0A"/>
    <w:rsid w:val="00EC03FE"/>
    <w:rsid w:val="00ED2ECA"/>
    <w:rsid w:val="00ED363B"/>
    <w:rsid w:val="00ED6A6D"/>
    <w:rsid w:val="00F007E8"/>
    <w:rsid w:val="00F22A8B"/>
    <w:rsid w:val="00F2727A"/>
    <w:rsid w:val="00F32A03"/>
    <w:rsid w:val="00F34247"/>
    <w:rsid w:val="00F34CB2"/>
    <w:rsid w:val="00F433EC"/>
    <w:rsid w:val="00F4516B"/>
    <w:rsid w:val="00F573C5"/>
    <w:rsid w:val="00F62027"/>
    <w:rsid w:val="00F64431"/>
    <w:rsid w:val="00F90657"/>
    <w:rsid w:val="00F9189B"/>
    <w:rsid w:val="00F92C16"/>
    <w:rsid w:val="00F95F29"/>
    <w:rsid w:val="00F9637B"/>
    <w:rsid w:val="00F97452"/>
    <w:rsid w:val="00FA0995"/>
    <w:rsid w:val="00FA6254"/>
    <w:rsid w:val="00FB3494"/>
    <w:rsid w:val="00FE6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44D2D"/>
  <w15:chartTrackingRefBased/>
  <w15:docId w15:val="{CC48C8C6-10DD-4668-9463-1CE451C0A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50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950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950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50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50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50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50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50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50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0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950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950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50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50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50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50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50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5062"/>
    <w:rPr>
      <w:rFonts w:eastAsiaTheme="majorEastAsia" w:cstheme="majorBidi"/>
      <w:color w:val="272727" w:themeColor="text1" w:themeTint="D8"/>
    </w:rPr>
  </w:style>
  <w:style w:type="paragraph" w:styleId="Title">
    <w:name w:val="Title"/>
    <w:basedOn w:val="Normal"/>
    <w:next w:val="Normal"/>
    <w:link w:val="TitleChar"/>
    <w:uiPriority w:val="10"/>
    <w:qFormat/>
    <w:rsid w:val="003950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50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50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50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5062"/>
    <w:pPr>
      <w:spacing w:before="160"/>
      <w:jc w:val="center"/>
    </w:pPr>
    <w:rPr>
      <w:i/>
      <w:iCs/>
      <w:color w:val="404040" w:themeColor="text1" w:themeTint="BF"/>
    </w:rPr>
  </w:style>
  <w:style w:type="character" w:customStyle="1" w:styleId="QuoteChar">
    <w:name w:val="Quote Char"/>
    <w:basedOn w:val="DefaultParagraphFont"/>
    <w:link w:val="Quote"/>
    <w:uiPriority w:val="29"/>
    <w:rsid w:val="00395062"/>
    <w:rPr>
      <w:i/>
      <w:iCs/>
      <w:color w:val="404040" w:themeColor="text1" w:themeTint="BF"/>
    </w:rPr>
  </w:style>
  <w:style w:type="paragraph" w:styleId="ListParagraph">
    <w:name w:val="List Paragraph"/>
    <w:basedOn w:val="Normal"/>
    <w:uiPriority w:val="34"/>
    <w:qFormat/>
    <w:rsid w:val="00395062"/>
    <w:pPr>
      <w:ind w:left="720"/>
      <w:contextualSpacing/>
    </w:pPr>
  </w:style>
  <w:style w:type="character" w:styleId="IntenseEmphasis">
    <w:name w:val="Intense Emphasis"/>
    <w:basedOn w:val="DefaultParagraphFont"/>
    <w:uiPriority w:val="21"/>
    <w:qFormat/>
    <w:rsid w:val="00395062"/>
    <w:rPr>
      <w:i/>
      <w:iCs/>
      <w:color w:val="0F4761" w:themeColor="accent1" w:themeShade="BF"/>
    </w:rPr>
  </w:style>
  <w:style w:type="paragraph" w:styleId="IntenseQuote">
    <w:name w:val="Intense Quote"/>
    <w:basedOn w:val="Normal"/>
    <w:next w:val="Normal"/>
    <w:link w:val="IntenseQuoteChar"/>
    <w:uiPriority w:val="30"/>
    <w:qFormat/>
    <w:rsid w:val="003950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5062"/>
    <w:rPr>
      <w:i/>
      <w:iCs/>
      <w:color w:val="0F4761" w:themeColor="accent1" w:themeShade="BF"/>
    </w:rPr>
  </w:style>
  <w:style w:type="character" w:styleId="IntenseReference">
    <w:name w:val="Intense Reference"/>
    <w:basedOn w:val="DefaultParagraphFont"/>
    <w:uiPriority w:val="32"/>
    <w:qFormat/>
    <w:rsid w:val="00395062"/>
    <w:rPr>
      <w:b/>
      <w:bCs/>
      <w:smallCaps/>
      <w:color w:val="0F4761" w:themeColor="accent1" w:themeShade="BF"/>
      <w:spacing w:val="5"/>
    </w:rPr>
  </w:style>
  <w:style w:type="table" w:styleId="TableGrid">
    <w:name w:val="Table Grid"/>
    <w:basedOn w:val="TableNormal"/>
    <w:uiPriority w:val="39"/>
    <w:rsid w:val="005368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F485B"/>
    <w:rPr>
      <w:color w:val="467886" w:themeColor="hyperlink"/>
      <w:u w:val="single"/>
    </w:rPr>
  </w:style>
  <w:style w:type="character" w:styleId="UnresolvedMention">
    <w:name w:val="Unresolved Mention"/>
    <w:basedOn w:val="DefaultParagraphFont"/>
    <w:uiPriority w:val="99"/>
    <w:semiHidden/>
    <w:unhideWhenUsed/>
    <w:rsid w:val="00AF485B"/>
    <w:rPr>
      <w:color w:val="605E5C"/>
      <w:shd w:val="clear" w:color="auto" w:fill="E1DFDD"/>
    </w:rPr>
  </w:style>
  <w:style w:type="character" w:styleId="FollowedHyperlink">
    <w:name w:val="FollowedHyperlink"/>
    <w:basedOn w:val="DefaultParagraphFont"/>
    <w:uiPriority w:val="99"/>
    <w:semiHidden/>
    <w:unhideWhenUsed/>
    <w:rsid w:val="00040B9B"/>
    <w:rPr>
      <w:color w:val="96607D" w:themeColor="followedHyperlink"/>
      <w:u w:val="single"/>
    </w:rPr>
  </w:style>
  <w:style w:type="paragraph" w:styleId="Header">
    <w:name w:val="header"/>
    <w:basedOn w:val="Normal"/>
    <w:link w:val="HeaderChar"/>
    <w:uiPriority w:val="99"/>
    <w:unhideWhenUsed/>
    <w:rsid w:val="00543F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3FE4"/>
  </w:style>
  <w:style w:type="paragraph" w:styleId="Footer">
    <w:name w:val="footer"/>
    <w:basedOn w:val="Normal"/>
    <w:link w:val="FooterChar"/>
    <w:uiPriority w:val="99"/>
    <w:unhideWhenUsed/>
    <w:rsid w:val="00543F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3FE4"/>
  </w:style>
  <w:style w:type="character" w:styleId="PlaceholderText">
    <w:name w:val="Placeholder Text"/>
    <w:basedOn w:val="DefaultParagraphFont"/>
    <w:uiPriority w:val="99"/>
    <w:semiHidden/>
    <w:rsid w:val="00543FE4"/>
    <w:rPr>
      <w:color w:val="808080"/>
    </w:rPr>
  </w:style>
  <w:style w:type="paragraph" w:styleId="NormalWeb">
    <w:name w:val="Normal (Web)"/>
    <w:basedOn w:val="Normal"/>
    <w:uiPriority w:val="99"/>
    <w:unhideWhenUsed/>
    <w:rsid w:val="00543FE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543FE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724771">
      <w:bodyDiv w:val="1"/>
      <w:marLeft w:val="0"/>
      <w:marRight w:val="0"/>
      <w:marTop w:val="0"/>
      <w:marBottom w:val="0"/>
      <w:divBdr>
        <w:top w:val="none" w:sz="0" w:space="0" w:color="auto"/>
        <w:left w:val="none" w:sz="0" w:space="0" w:color="auto"/>
        <w:bottom w:val="none" w:sz="0" w:space="0" w:color="auto"/>
        <w:right w:val="none" w:sz="0" w:space="0" w:color="auto"/>
      </w:divBdr>
    </w:div>
    <w:div w:id="61298504">
      <w:bodyDiv w:val="1"/>
      <w:marLeft w:val="0"/>
      <w:marRight w:val="0"/>
      <w:marTop w:val="0"/>
      <w:marBottom w:val="0"/>
      <w:divBdr>
        <w:top w:val="none" w:sz="0" w:space="0" w:color="auto"/>
        <w:left w:val="none" w:sz="0" w:space="0" w:color="auto"/>
        <w:bottom w:val="none" w:sz="0" w:space="0" w:color="auto"/>
        <w:right w:val="none" w:sz="0" w:space="0" w:color="auto"/>
      </w:divBdr>
    </w:div>
    <w:div w:id="64572559">
      <w:bodyDiv w:val="1"/>
      <w:marLeft w:val="0"/>
      <w:marRight w:val="0"/>
      <w:marTop w:val="0"/>
      <w:marBottom w:val="0"/>
      <w:divBdr>
        <w:top w:val="none" w:sz="0" w:space="0" w:color="auto"/>
        <w:left w:val="none" w:sz="0" w:space="0" w:color="auto"/>
        <w:bottom w:val="none" w:sz="0" w:space="0" w:color="auto"/>
        <w:right w:val="none" w:sz="0" w:space="0" w:color="auto"/>
      </w:divBdr>
    </w:div>
    <w:div w:id="82993750">
      <w:bodyDiv w:val="1"/>
      <w:marLeft w:val="0"/>
      <w:marRight w:val="0"/>
      <w:marTop w:val="0"/>
      <w:marBottom w:val="0"/>
      <w:divBdr>
        <w:top w:val="none" w:sz="0" w:space="0" w:color="auto"/>
        <w:left w:val="none" w:sz="0" w:space="0" w:color="auto"/>
        <w:bottom w:val="none" w:sz="0" w:space="0" w:color="auto"/>
        <w:right w:val="none" w:sz="0" w:space="0" w:color="auto"/>
      </w:divBdr>
    </w:div>
    <w:div w:id="149366719">
      <w:bodyDiv w:val="1"/>
      <w:marLeft w:val="0"/>
      <w:marRight w:val="0"/>
      <w:marTop w:val="0"/>
      <w:marBottom w:val="0"/>
      <w:divBdr>
        <w:top w:val="none" w:sz="0" w:space="0" w:color="auto"/>
        <w:left w:val="none" w:sz="0" w:space="0" w:color="auto"/>
        <w:bottom w:val="none" w:sz="0" w:space="0" w:color="auto"/>
        <w:right w:val="none" w:sz="0" w:space="0" w:color="auto"/>
      </w:divBdr>
    </w:div>
    <w:div w:id="196240167">
      <w:bodyDiv w:val="1"/>
      <w:marLeft w:val="0"/>
      <w:marRight w:val="0"/>
      <w:marTop w:val="0"/>
      <w:marBottom w:val="0"/>
      <w:divBdr>
        <w:top w:val="none" w:sz="0" w:space="0" w:color="auto"/>
        <w:left w:val="none" w:sz="0" w:space="0" w:color="auto"/>
        <w:bottom w:val="none" w:sz="0" w:space="0" w:color="auto"/>
        <w:right w:val="none" w:sz="0" w:space="0" w:color="auto"/>
      </w:divBdr>
    </w:div>
    <w:div w:id="211119255">
      <w:bodyDiv w:val="1"/>
      <w:marLeft w:val="0"/>
      <w:marRight w:val="0"/>
      <w:marTop w:val="0"/>
      <w:marBottom w:val="0"/>
      <w:divBdr>
        <w:top w:val="none" w:sz="0" w:space="0" w:color="auto"/>
        <w:left w:val="none" w:sz="0" w:space="0" w:color="auto"/>
        <w:bottom w:val="none" w:sz="0" w:space="0" w:color="auto"/>
        <w:right w:val="none" w:sz="0" w:space="0" w:color="auto"/>
      </w:divBdr>
    </w:div>
    <w:div w:id="242181275">
      <w:bodyDiv w:val="1"/>
      <w:marLeft w:val="0"/>
      <w:marRight w:val="0"/>
      <w:marTop w:val="0"/>
      <w:marBottom w:val="0"/>
      <w:divBdr>
        <w:top w:val="none" w:sz="0" w:space="0" w:color="auto"/>
        <w:left w:val="none" w:sz="0" w:space="0" w:color="auto"/>
        <w:bottom w:val="none" w:sz="0" w:space="0" w:color="auto"/>
        <w:right w:val="none" w:sz="0" w:space="0" w:color="auto"/>
      </w:divBdr>
    </w:div>
    <w:div w:id="284696367">
      <w:bodyDiv w:val="1"/>
      <w:marLeft w:val="0"/>
      <w:marRight w:val="0"/>
      <w:marTop w:val="0"/>
      <w:marBottom w:val="0"/>
      <w:divBdr>
        <w:top w:val="none" w:sz="0" w:space="0" w:color="auto"/>
        <w:left w:val="none" w:sz="0" w:space="0" w:color="auto"/>
        <w:bottom w:val="none" w:sz="0" w:space="0" w:color="auto"/>
        <w:right w:val="none" w:sz="0" w:space="0" w:color="auto"/>
      </w:divBdr>
    </w:div>
    <w:div w:id="308680270">
      <w:bodyDiv w:val="1"/>
      <w:marLeft w:val="0"/>
      <w:marRight w:val="0"/>
      <w:marTop w:val="0"/>
      <w:marBottom w:val="0"/>
      <w:divBdr>
        <w:top w:val="none" w:sz="0" w:space="0" w:color="auto"/>
        <w:left w:val="none" w:sz="0" w:space="0" w:color="auto"/>
        <w:bottom w:val="none" w:sz="0" w:space="0" w:color="auto"/>
        <w:right w:val="none" w:sz="0" w:space="0" w:color="auto"/>
      </w:divBdr>
      <w:divsChild>
        <w:div w:id="587158573">
          <w:marLeft w:val="0"/>
          <w:marRight w:val="0"/>
          <w:marTop w:val="0"/>
          <w:marBottom w:val="0"/>
          <w:divBdr>
            <w:top w:val="none" w:sz="0" w:space="0" w:color="auto"/>
            <w:left w:val="none" w:sz="0" w:space="0" w:color="auto"/>
            <w:bottom w:val="none" w:sz="0" w:space="0" w:color="auto"/>
            <w:right w:val="none" w:sz="0" w:space="0" w:color="auto"/>
          </w:divBdr>
          <w:divsChild>
            <w:div w:id="707532642">
              <w:marLeft w:val="0"/>
              <w:marRight w:val="0"/>
              <w:marTop w:val="0"/>
              <w:marBottom w:val="0"/>
              <w:divBdr>
                <w:top w:val="none" w:sz="0" w:space="0" w:color="auto"/>
                <w:left w:val="none" w:sz="0" w:space="0" w:color="auto"/>
                <w:bottom w:val="none" w:sz="0" w:space="0" w:color="auto"/>
                <w:right w:val="none" w:sz="0" w:space="0" w:color="auto"/>
              </w:divBdr>
              <w:divsChild>
                <w:div w:id="394939855">
                  <w:marLeft w:val="0"/>
                  <w:marRight w:val="0"/>
                  <w:marTop w:val="0"/>
                  <w:marBottom w:val="0"/>
                  <w:divBdr>
                    <w:top w:val="none" w:sz="0" w:space="0" w:color="auto"/>
                    <w:left w:val="none" w:sz="0" w:space="0" w:color="auto"/>
                    <w:bottom w:val="none" w:sz="0" w:space="0" w:color="auto"/>
                    <w:right w:val="none" w:sz="0" w:space="0" w:color="auto"/>
                  </w:divBdr>
                  <w:divsChild>
                    <w:div w:id="471481769">
                      <w:marLeft w:val="0"/>
                      <w:marRight w:val="0"/>
                      <w:marTop w:val="0"/>
                      <w:marBottom w:val="0"/>
                      <w:divBdr>
                        <w:top w:val="none" w:sz="0" w:space="0" w:color="auto"/>
                        <w:left w:val="none" w:sz="0" w:space="0" w:color="auto"/>
                        <w:bottom w:val="none" w:sz="0" w:space="0" w:color="auto"/>
                        <w:right w:val="none" w:sz="0" w:space="0" w:color="auto"/>
                      </w:divBdr>
                      <w:divsChild>
                        <w:div w:id="379011310">
                          <w:marLeft w:val="0"/>
                          <w:marRight w:val="0"/>
                          <w:marTop w:val="0"/>
                          <w:marBottom w:val="0"/>
                          <w:divBdr>
                            <w:top w:val="none" w:sz="0" w:space="0" w:color="auto"/>
                            <w:left w:val="none" w:sz="0" w:space="0" w:color="auto"/>
                            <w:bottom w:val="none" w:sz="0" w:space="0" w:color="auto"/>
                            <w:right w:val="none" w:sz="0" w:space="0" w:color="auto"/>
                          </w:divBdr>
                          <w:divsChild>
                            <w:div w:id="1336952561">
                              <w:marLeft w:val="0"/>
                              <w:marRight w:val="0"/>
                              <w:marTop w:val="0"/>
                              <w:marBottom w:val="0"/>
                              <w:divBdr>
                                <w:top w:val="none" w:sz="0" w:space="0" w:color="auto"/>
                                <w:left w:val="none" w:sz="0" w:space="0" w:color="auto"/>
                                <w:bottom w:val="none" w:sz="0" w:space="0" w:color="auto"/>
                                <w:right w:val="none" w:sz="0" w:space="0" w:color="auto"/>
                              </w:divBdr>
                              <w:divsChild>
                                <w:div w:id="26149903">
                                  <w:marLeft w:val="0"/>
                                  <w:marRight w:val="0"/>
                                  <w:marTop w:val="0"/>
                                  <w:marBottom w:val="0"/>
                                  <w:divBdr>
                                    <w:top w:val="none" w:sz="0" w:space="0" w:color="auto"/>
                                    <w:left w:val="none" w:sz="0" w:space="0" w:color="auto"/>
                                    <w:bottom w:val="none" w:sz="0" w:space="0" w:color="auto"/>
                                    <w:right w:val="none" w:sz="0" w:space="0" w:color="auto"/>
                                  </w:divBdr>
                                  <w:divsChild>
                                    <w:div w:id="15028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76864">
                          <w:marLeft w:val="0"/>
                          <w:marRight w:val="0"/>
                          <w:marTop w:val="0"/>
                          <w:marBottom w:val="0"/>
                          <w:divBdr>
                            <w:top w:val="none" w:sz="0" w:space="0" w:color="auto"/>
                            <w:left w:val="none" w:sz="0" w:space="0" w:color="auto"/>
                            <w:bottom w:val="none" w:sz="0" w:space="0" w:color="auto"/>
                            <w:right w:val="none" w:sz="0" w:space="0" w:color="auto"/>
                          </w:divBdr>
                          <w:divsChild>
                            <w:div w:id="537474342">
                              <w:marLeft w:val="0"/>
                              <w:marRight w:val="0"/>
                              <w:marTop w:val="0"/>
                              <w:marBottom w:val="0"/>
                              <w:divBdr>
                                <w:top w:val="none" w:sz="0" w:space="0" w:color="auto"/>
                                <w:left w:val="none" w:sz="0" w:space="0" w:color="auto"/>
                                <w:bottom w:val="none" w:sz="0" w:space="0" w:color="auto"/>
                                <w:right w:val="none" w:sz="0" w:space="0" w:color="auto"/>
                              </w:divBdr>
                              <w:divsChild>
                                <w:div w:id="417024496">
                                  <w:marLeft w:val="0"/>
                                  <w:marRight w:val="0"/>
                                  <w:marTop w:val="0"/>
                                  <w:marBottom w:val="0"/>
                                  <w:divBdr>
                                    <w:top w:val="none" w:sz="0" w:space="0" w:color="auto"/>
                                    <w:left w:val="none" w:sz="0" w:space="0" w:color="auto"/>
                                    <w:bottom w:val="none" w:sz="0" w:space="0" w:color="auto"/>
                                    <w:right w:val="none" w:sz="0" w:space="0" w:color="auto"/>
                                  </w:divBdr>
                                  <w:divsChild>
                                    <w:div w:id="266547467">
                                      <w:marLeft w:val="0"/>
                                      <w:marRight w:val="0"/>
                                      <w:marTop w:val="0"/>
                                      <w:marBottom w:val="0"/>
                                      <w:divBdr>
                                        <w:top w:val="none" w:sz="0" w:space="0" w:color="auto"/>
                                        <w:left w:val="none" w:sz="0" w:space="0" w:color="auto"/>
                                        <w:bottom w:val="none" w:sz="0" w:space="0" w:color="auto"/>
                                        <w:right w:val="none" w:sz="0" w:space="0" w:color="auto"/>
                                      </w:divBdr>
                                      <w:divsChild>
                                        <w:div w:id="2919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2843449">
          <w:marLeft w:val="0"/>
          <w:marRight w:val="0"/>
          <w:marTop w:val="0"/>
          <w:marBottom w:val="0"/>
          <w:divBdr>
            <w:top w:val="none" w:sz="0" w:space="0" w:color="auto"/>
            <w:left w:val="none" w:sz="0" w:space="0" w:color="auto"/>
            <w:bottom w:val="none" w:sz="0" w:space="0" w:color="auto"/>
            <w:right w:val="none" w:sz="0" w:space="0" w:color="auto"/>
          </w:divBdr>
          <w:divsChild>
            <w:div w:id="588781529">
              <w:marLeft w:val="0"/>
              <w:marRight w:val="0"/>
              <w:marTop w:val="0"/>
              <w:marBottom w:val="0"/>
              <w:divBdr>
                <w:top w:val="none" w:sz="0" w:space="0" w:color="auto"/>
                <w:left w:val="none" w:sz="0" w:space="0" w:color="auto"/>
                <w:bottom w:val="none" w:sz="0" w:space="0" w:color="auto"/>
                <w:right w:val="none" w:sz="0" w:space="0" w:color="auto"/>
              </w:divBdr>
              <w:divsChild>
                <w:div w:id="1043678227">
                  <w:marLeft w:val="0"/>
                  <w:marRight w:val="0"/>
                  <w:marTop w:val="0"/>
                  <w:marBottom w:val="0"/>
                  <w:divBdr>
                    <w:top w:val="none" w:sz="0" w:space="0" w:color="auto"/>
                    <w:left w:val="none" w:sz="0" w:space="0" w:color="auto"/>
                    <w:bottom w:val="none" w:sz="0" w:space="0" w:color="auto"/>
                    <w:right w:val="none" w:sz="0" w:space="0" w:color="auto"/>
                  </w:divBdr>
                  <w:divsChild>
                    <w:div w:id="1594195254">
                      <w:marLeft w:val="0"/>
                      <w:marRight w:val="0"/>
                      <w:marTop w:val="0"/>
                      <w:marBottom w:val="0"/>
                      <w:divBdr>
                        <w:top w:val="none" w:sz="0" w:space="0" w:color="auto"/>
                        <w:left w:val="none" w:sz="0" w:space="0" w:color="auto"/>
                        <w:bottom w:val="none" w:sz="0" w:space="0" w:color="auto"/>
                        <w:right w:val="none" w:sz="0" w:space="0" w:color="auto"/>
                      </w:divBdr>
                      <w:divsChild>
                        <w:div w:id="1884562957">
                          <w:marLeft w:val="0"/>
                          <w:marRight w:val="0"/>
                          <w:marTop w:val="0"/>
                          <w:marBottom w:val="0"/>
                          <w:divBdr>
                            <w:top w:val="none" w:sz="0" w:space="0" w:color="auto"/>
                            <w:left w:val="none" w:sz="0" w:space="0" w:color="auto"/>
                            <w:bottom w:val="none" w:sz="0" w:space="0" w:color="auto"/>
                            <w:right w:val="none" w:sz="0" w:space="0" w:color="auto"/>
                          </w:divBdr>
                          <w:divsChild>
                            <w:div w:id="240022762">
                              <w:marLeft w:val="0"/>
                              <w:marRight w:val="0"/>
                              <w:marTop w:val="0"/>
                              <w:marBottom w:val="0"/>
                              <w:divBdr>
                                <w:top w:val="none" w:sz="0" w:space="0" w:color="auto"/>
                                <w:left w:val="none" w:sz="0" w:space="0" w:color="auto"/>
                                <w:bottom w:val="none" w:sz="0" w:space="0" w:color="auto"/>
                                <w:right w:val="none" w:sz="0" w:space="0" w:color="auto"/>
                              </w:divBdr>
                              <w:divsChild>
                                <w:div w:id="1068572538">
                                  <w:marLeft w:val="0"/>
                                  <w:marRight w:val="0"/>
                                  <w:marTop w:val="0"/>
                                  <w:marBottom w:val="0"/>
                                  <w:divBdr>
                                    <w:top w:val="none" w:sz="0" w:space="0" w:color="auto"/>
                                    <w:left w:val="none" w:sz="0" w:space="0" w:color="auto"/>
                                    <w:bottom w:val="none" w:sz="0" w:space="0" w:color="auto"/>
                                    <w:right w:val="none" w:sz="0" w:space="0" w:color="auto"/>
                                  </w:divBdr>
                                  <w:divsChild>
                                    <w:div w:id="1921014001">
                                      <w:marLeft w:val="0"/>
                                      <w:marRight w:val="0"/>
                                      <w:marTop w:val="0"/>
                                      <w:marBottom w:val="0"/>
                                      <w:divBdr>
                                        <w:top w:val="none" w:sz="0" w:space="0" w:color="auto"/>
                                        <w:left w:val="none" w:sz="0" w:space="0" w:color="auto"/>
                                        <w:bottom w:val="none" w:sz="0" w:space="0" w:color="auto"/>
                                        <w:right w:val="none" w:sz="0" w:space="0" w:color="auto"/>
                                      </w:divBdr>
                                      <w:divsChild>
                                        <w:div w:id="1594045126">
                                          <w:marLeft w:val="0"/>
                                          <w:marRight w:val="0"/>
                                          <w:marTop w:val="0"/>
                                          <w:marBottom w:val="0"/>
                                          <w:divBdr>
                                            <w:top w:val="none" w:sz="0" w:space="0" w:color="auto"/>
                                            <w:left w:val="none" w:sz="0" w:space="0" w:color="auto"/>
                                            <w:bottom w:val="none" w:sz="0" w:space="0" w:color="auto"/>
                                            <w:right w:val="none" w:sz="0" w:space="0" w:color="auto"/>
                                          </w:divBdr>
                                          <w:divsChild>
                                            <w:div w:id="16268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1928362">
          <w:marLeft w:val="0"/>
          <w:marRight w:val="0"/>
          <w:marTop w:val="0"/>
          <w:marBottom w:val="0"/>
          <w:divBdr>
            <w:top w:val="none" w:sz="0" w:space="0" w:color="auto"/>
            <w:left w:val="none" w:sz="0" w:space="0" w:color="auto"/>
            <w:bottom w:val="none" w:sz="0" w:space="0" w:color="auto"/>
            <w:right w:val="none" w:sz="0" w:space="0" w:color="auto"/>
          </w:divBdr>
          <w:divsChild>
            <w:div w:id="66731041">
              <w:marLeft w:val="0"/>
              <w:marRight w:val="0"/>
              <w:marTop w:val="0"/>
              <w:marBottom w:val="0"/>
              <w:divBdr>
                <w:top w:val="none" w:sz="0" w:space="0" w:color="auto"/>
                <w:left w:val="none" w:sz="0" w:space="0" w:color="auto"/>
                <w:bottom w:val="none" w:sz="0" w:space="0" w:color="auto"/>
                <w:right w:val="none" w:sz="0" w:space="0" w:color="auto"/>
              </w:divBdr>
              <w:divsChild>
                <w:div w:id="601884843">
                  <w:marLeft w:val="0"/>
                  <w:marRight w:val="0"/>
                  <w:marTop w:val="0"/>
                  <w:marBottom w:val="0"/>
                  <w:divBdr>
                    <w:top w:val="none" w:sz="0" w:space="0" w:color="auto"/>
                    <w:left w:val="none" w:sz="0" w:space="0" w:color="auto"/>
                    <w:bottom w:val="none" w:sz="0" w:space="0" w:color="auto"/>
                    <w:right w:val="none" w:sz="0" w:space="0" w:color="auto"/>
                  </w:divBdr>
                  <w:divsChild>
                    <w:div w:id="2129737416">
                      <w:marLeft w:val="0"/>
                      <w:marRight w:val="0"/>
                      <w:marTop w:val="0"/>
                      <w:marBottom w:val="0"/>
                      <w:divBdr>
                        <w:top w:val="none" w:sz="0" w:space="0" w:color="auto"/>
                        <w:left w:val="none" w:sz="0" w:space="0" w:color="auto"/>
                        <w:bottom w:val="none" w:sz="0" w:space="0" w:color="auto"/>
                        <w:right w:val="none" w:sz="0" w:space="0" w:color="auto"/>
                      </w:divBdr>
                      <w:divsChild>
                        <w:div w:id="551889406">
                          <w:marLeft w:val="0"/>
                          <w:marRight w:val="0"/>
                          <w:marTop w:val="0"/>
                          <w:marBottom w:val="0"/>
                          <w:divBdr>
                            <w:top w:val="none" w:sz="0" w:space="0" w:color="auto"/>
                            <w:left w:val="none" w:sz="0" w:space="0" w:color="auto"/>
                            <w:bottom w:val="none" w:sz="0" w:space="0" w:color="auto"/>
                            <w:right w:val="none" w:sz="0" w:space="0" w:color="auto"/>
                          </w:divBdr>
                          <w:divsChild>
                            <w:div w:id="868487844">
                              <w:marLeft w:val="0"/>
                              <w:marRight w:val="0"/>
                              <w:marTop w:val="0"/>
                              <w:marBottom w:val="0"/>
                              <w:divBdr>
                                <w:top w:val="none" w:sz="0" w:space="0" w:color="auto"/>
                                <w:left w:val="none" w:sz="0" w:space="0" w:color="auto"/>
                                <w:bottom w:val="none" w:sz="0" w:space="0" w:color="auto"/>
                                <w:right w:val="none" w:sz="0" w:space="0" w:color="auto"/>
                              </w:divBdr>
                              <w:divsChild>
                                <w:div w:id="318267370">
                                  <w:marLeft w:val="0"/>
                                  <w:marRight w:val="0"/>
                                  <w:marTop w:val="0"/>
                                  <w:marBottom w:val="0"/>
                                  <w:divBdr>
                                    <w:top w:val="none" w:sz="0" w:space="0" w:color="auto"/>
                                    <w:left w:val="none" w:sz="0" w:space="0" w:color="auto"/>
                                    <w:bottom w:val="none" w:sz="0" w:space="0" w:color="auto"/>
                                    <w:right w:val="none" w:sz="0" w:space="0" w:color="auto"/>
                                  </w:divBdr>
                                  <w:divsChild>
                                    <w:div w:id="1722509583">
                                      <w:marLeft w:val="0"/>
                                      <w:marRight w:val="0"/>
                                      <w:marTop w:val="0"/>
                                      <w:marBottom w:val="0"/>
                                      <w:divBdr>
                                        <w:top w:val="none" w:sz="0" w:space="0" w:color="auto"/>
                                        <w:left w:val="none" w:sz="0" w:space="0" w:color="auto"/>
                                        <w:bottom w:val="none" w:sz="0" w:space="0" w:color="auto"/>
                                        <w:right w:val="none" w:sz="0" w:space="0" w:color="auto"/>
                                      </w:divBdr>
                                      <w:divsChild>
                                        <w:div w:id="931281661">
                                          <w:marLeft w:val="0"/>
                                          <w:marRight w:val="0"/>
                                          <w:marTop w:val="0"/>
                                          <w:marBottom w:val="0"/>
                                          <w:divBdr>
                                            <w:top w:val="none" w:sz="0" w:space="0" w:color="auto"/>
                                            <w:left w:val="none" w:sz="0" w:space="0" w:color="auto"/>
                                            <w:bottom w:val="none" w:sz="0" w:space="0" w:color="auto"/>
                                            <w:right w:val="none" w:sz="0" w:space="0" w:color="auto"/>
                                          </w:divBdr>
                                        </w:div>
                                        <w:div w:id="605043222">
                                          <w:marLeft w:val="0"/>
                                          <w:marRight w:val="0"/>
                                          <w:marTop w:val="0"/>
                                          <w:marBottom w:val="0"/>
                                          <w:divBdr>
                                            <w:top w:val="none" w:sz="0" w:space="0" w:color="auto"/>
                                            <w:left w:val="none" w:sz="0" w:space="0" w:color="auto"/>
                                            <w:bottom w:val="none" w:sz="0" w:space="0" w:color="auto"/>
                                            <w:right w:val="none" w:sz="0" w:space="0" w:color="auto"/>
                                          </w:divBdr>
                                        </w:div>
                                        <w:div w:id="1589384469">
                                          <w:marLeft w:val="0"/>
                                          <w:marRight w:val="0"/>
                                          <w:marTop w:val="0"/>
                                          <w:marBottom w:val="0"/>
                                          <w:divBdr>
                                            <w:top w:val="none" w:sz="0" w:space="0" w:color="auto"/>
                                            <w:left w:val="none" w:sz="0" w:space="0" w:color="auto"/>
                                            <w:bottom w:val="none" w:sz="0" w:space="0" w:color="auto"/>
                                            <w:right w:val="none" w:sz="0" w:space="0" w:color="auto"/>
                                          </w:divBdr>
                                        </w:div>
                                        <w:div w:id="1177960031">
                                          <w:marLeft w:val="0"/>
                                          <w:marRight w:val="0"/>
                                          <w:marTop w:val="0"/>
                                          <w:marBottom w:val="0"/>
                                          <w:divBdr>
                                            <w:top w:val="none" w:sz="0" w:space="0" w:color="auto"/>
                                            <w:left w:val="none" w:sz="0" w:space="0" w:color="auto"/>
                                            <w:bottom w:val="none" w:sz="0" w:space="0" w:color="auto"/>
                                            <w:right w:val="none" w:sz="0" w:space="0" w:color="auto"/>
                                          </w:divBdr>
                                        </w:div>
                                        <w:div w:id="1837454169">
                                          <w:marLeft w:val="0"/>
                                          <w:marRight w:val="0"/>
                                          <w:marTop w:val="0"/>
                                          <w:marBottom w:val="0"/>
                                          <w:divBdr>
                                            <w:top w:val="none" w:sz="0" w:space="0" w:color="auto"/>
                                            <w:left w:val="none" w:sz="0" w:space="0" w:color="auto"/>
                                            <w:bottom w:val="none" w:sz="0" w:space="0" w:color="auto"/>
                                            <w:right w:val="none" w:sz="0" w:space="0" w:color="auto"/>
                                          </w:divBdr>
                                        </w:div>
                                        <w:div w:id="279260390">
                                          <w:marLeft w:val="0"/>
                                          <w:marRight w:val="0"/>
                                          <w:marTop w:val="0"/>
                                          <w:marBottom w:val="0"/>
                                          <w:divBdr>
                                            <w:top w:val="none" w:sz="0" w:space="0" w:color="auto"/>
                                            <w:left w:val="none" w:sz="0" w:space="0" w:color="auto"/>
                                            <w:bottom w:val="none" w:sz="0" w:space="0" w:color="auto"/>
                                            <w:right w:val="none" w:sz="0" w:space="0" w:color="auto"/>
                                          </w:divBdr>
                                        </w:div>
                                        <w:div w:id="926772004">
                                          <w:marLeft w:val="0"/>
                                          <w:marRight w:val="0"/>
                                          <w:marTop w:val="0"/>
                                          <w:marBottom w:val="0"/>
                                          <w:divBdr>
                                            <w:top w:val="none" w:sz="0" w:space="0" w:color="auto"/>
                                            <w:left w:val="none" w:sz="0" w:space="0" w:color="auto"/>
                                            <w:bottom w:val="none" w:sz="0" w:space="0" w:color="auto"/>
                                            <w:right w:val="none" w:sz="0" w:space="0" w:color="auto"/>
                                          </w:divBdr>
                                          <w:divsChild>
                                            <w:div w:id="1860855068">
                                              <w:marLeft w:val="0"/>
                                              <w:marRight w:val="0"/>
                                              <w:marTop w:val="0"/>
                                              <w:marBottom w:val="0"/>
                                              <w:divBdr>
                                                <w:top w:val="none" w:sz="0" w:space="0" w:color="auto"/>
                                                <w:left w:val="none" w:sz="0" w:space="0" w:color="auto"/>
                                                <w:bottom w:val="none" w:sz="0" w:space="0" w:color="auto"/>
                                                <w:right w:val="none" w:sz="0" w:space="0" w:color="auto"/>
                                              </w:divBdr>
                                              <w:divsChild>
                                                <w:div w:id="2041010805">
                                                  <w:marLeft w:val="0"/>
                                                  <w:marRight w:val="0"/>
                                                  <w:marTop w:val="0"/>
                                                  <w:marBottom w:val="0"/>
                                                  <w:divBdr>
                                                    <w:top w:val="none" w:sz="0" w:space="0" w:color="auto"/>
                                                    <w:left w:val="none" w:sz="0" w:space="0" w:color="auto"/>
                                                    <w:bottom w:val="none" w:sz="0" w:space="0" w:color="auto"/>
                                                    <w:right w:val="none" w:sz="0" w:space="0" w:color="auto"/>
                                                  </w:divBdr>
                                                </w:div>
                                                <w:div w:id="1791899450">
                                                  <w:marLeft w:val="0"/>
                                                  <w:marRight w:val="0"/>
                                                  <w:marTop w:val="0"/>
                                                  <w:marBottom w:val="0"/>
                                                  <w:divBdr>
                                                    <w:top w:val="none" w:sz="0" w:space="0" w:color="auto"/>
                                                    <w:left w:val="none" w:sz="0" w:space="0" w:color="auto"/>
                                                    <w:bottom w:val="none" w:sz="0" w:space="0" w:color="auto"/>
                                                    <w:right w:val="none" w:sz="0" w:space="0" w:color="auto"/>
                                                  </w:divBdr>
                                                </w:div>
                                                <w:div w:id="1211575043">
                                                  <w:marLeft w:val="0"/>
                                                  <w:marRight w:val="0"/>
                                                  <w:marTop w:val="0"/>
                                                  <w:marBottom w:val="0"/>
                                                  <w:divBdr>
                                                    <w:top w:val="none" w:sz="0" w:space="0" w:color="auto"/>
                                                    <w:left w:val="none" w:sz="0" w:space="0" w:color="auto"/>
                                                    <w:bottom w:val="none" w:sz="0" w:space="0" w:color="auto"/>
                                                    <w:right w:val="none" w:sz="0" w:space="0" w:color="auto"/>
                                                  </w:divBdr>
                                                </w:div>
                                                <w:div w:id="400449053">
                                                  <w:marLeft w:val="0"/>
                                                  <w:marRight w:val="0"/>
                                                  <w:marTop w:val="0"/>
                                                  <w:marBottom w:val="0"/>
                                                  <w:divBdr>
                                                    <w:top w:val="none" w:sz="0" w:space="0" w:color="auto"/>
                                                    <w:left w:val="none" w:sz="0" w:space="0" w:color="auto"/>
                                                    <w:bottom w:val="none" w:sz="0" w:space="0" w:color="auto"/>
                                                    <w:right w:val="none" w:sz="0" w:space="0" w:color="auto"/>
                                                  </w:divBdr>
                                                </w:div>
                                                <w:div w:id="776757765">
                                                  <w:marLeft w:val="0"/>
                                                  <w:marRight w:val="0"/>
                                                  <w:marTop w:val="0"/>
                                                  <w:marBottom w:val="0"/>
                                                  <w:divBdr>
                                                    <w:top w:val="none" w:sz="0" w:space="0" w:color="auto"/>
                                                    <w:left w:val="none" w:sz="0" w:space="0" w:color="auto"/>
                                                    <w:bottom w:val="none" w:sz="0" w:space="0" w:color="auto"/>
                                                    <w:right w:val="none" w:sz="0" w:space="0" w:color="auto"/>
                                                  </w:divBdr>
                                                </w:div>
                                              </w:divsChild>
                                            </w:div>
                                            <w:div w:id="13946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5176900">
          <w:marLeft w:val="0"/>
          <w:marRight w:val="0"/>
          <w:marTop w:val="0"/>
          <w:marBottom w:val="0"/>
          <w:divBdr>
            <w:top w:val="none" w:sz="0" w:space="0" w:color="auto"/>
            <w:left w:val="none" w:sz="0" w:space="0" w:color="auto"/>
            <w:bottom w:val="none" w:sz="0" w:space="0" w:color="auto"/>
            <w:right w:val="none" w:sz="0" w:space="0" w:color="auto"/>
          </w:divBdr>
          <w:divsChild>
            <w:div w:id="382411450">
              <w:marLeft w:val="0"/>
              <w:marRight w:val="0"/>
              <w:marTop w:val="0"/>
              <w:marBottom w:val="0"/>
              <w:divBdr>
                <w:top w:val="none" w:sz="0" w:space="0" w:color="auto"/>
                <w:left w:val="none" w:sz="0" w:space="0" w:color="auto"/>
                <w:bottom w:val="none" w:sz="0" w:space="0" w:color="auto"/>
                <w:right w:val="none" w:sz="0" w:space="0" w:color="auto"/>
              </w:divBdr>
              <w:divsChild>
                <w:div w:id="1076319242">
                  <w:marLeft w:val="0"/>
                  <w:marRight w:val="0"/>
                  <w:marTop w:val="0"/>
                  <w:marBottom w:val="0"/>
                  <w:divBdr>
                    <w:top w:val="none" w:sz="0" w:space="0" w:color="auto"/>
                    <w:left w:val="none" w:sz="0" w:space="0" w:color="auto"/>
                    <w:bottom w:val="none" w:sz="0" w:space="0" w:color="auto"/>
                    <w:right w:val="none" w:sz="0" w:space="0" w:color="auto"/>
                  </w:divBdr>
                  <w:divsChild>
                    <w:div w:id="1749695534">
                      <w:marLeft w:val="0"/>
                      <w:marRight w:val="0"/>
                      <w:marTop w:val="0"/>
                      <w:marBottom w:val="0"/>
                      <w:divBdr>
                        <w:top w:val="none" w:sz="0" w:space="0" w:color="auto"/>
                        <w:left w:val="none" w:sz="0" w:space="0" w:color="auto"/>
                        <w:bottom w:val="none" w:sz="0" w:space="0" w:color="auto"/>
                        <w:right w:val="none" w:sz="0" w:space="0" w:color="auto"/>
                      </w:divBdr>
                      <w:divsChild>
                        <w:div w:id="968898997">
                          <w:marLeft w:val="0"/>
                          <w:marRight w:val="0"/>
                          <w:marTop w:val="0"/>
                          <w:marBottom w:val="0"/>
                          <w:divBdr>
                            <w:top w:val="none" w:sz="0" w:space="0" w:color="auto"/>
                            <w:left w:val="none" w:sz="0" w:space="0" w:color="auto"/>
                            <w:bottom w:val="none" w:sz="0" w:space="0" w:color="auto"/>
                            <w:right w:val="none" w:sz="0" w:space="0" w:color="auto"/>
                          </w:divBdr>
                          <w:divsChild>
                            <w:div w:id="1822504205">
                              <w:marLeft w:val="0"/>
                              <w:marRight w:val="0"/>
                              <w:marTop w:val="0"/>
                              <w:marBottom w:val="0"/>
                              <w:divBdr>
                                <w:top w:val="none" w:sz="0" w:space="0" w:color="auto"/>
                                <w:left w:val="none" w:sz="0" w:space="0" w:color="auto"/>
                                <w:bottom w:val="none" w:sz="0" w:space="0" w:color="auto"/>
                                <w:right w:val="none" w:sz="0" w:space="0" w:color="auto"/>
                              </w:divBdr>
                              <w:divsChild>
                                <w:div w:id="2081974008">
                                  <w:marLeft w:val="0"/>
                                  <w:marRight w:val="0"/>
                                  <w:marTop w:val="0"/>
                                  <w:marBottom w:val="0"/>
                                  <w:divBdr>
                                    <w:top w:val="none" w:sz="0" w:space="0" w:color="auto"/>
                                    <w:left w:val="none" w:sz="0" w:space="0" w:color="auto"/>
                                    <w:bottom w:val="none" w:sz="0" w:space="0" w:color="auto"/>
                                    <w:right w:val="none" w:sz="0" w:space="0" w:color="auto"/>
                                  </w:divBdr>
                                  <w:divsChild>
                                    <w:div w:id="1864007242">
                                      <w:marLeft w:val="0"/>
                                      <w:marRight w:val="0"/>
                                      <w:marTop w:val="0"/>
                                      <w:marBottom w:val="0"/>
                                      <w:divBdr>
                                        <w:top w:val="none" w:sz="0" w:space="0" w:color="auto"/>
                                        <w:left w:val="none" w:sz="0" w:space="0" w:color="auto"/>
                                        <w:bottom w:val="none" w:sz="0" w:space="0" w:color="auto"/>
                                        <w:right w:val="none" w:sz="0" w:space="0" w:color="auto"/>
                                      </w:divBdr>
                                      <w:divsChild>
                                        <w:div w:id="1544251055">
                                          <w:marLeft w:val="0"/>
                                          <w:marRight w:val="0"/>
                                          <w:marTop w:val="0"/>
                                          <w:marBottom w:val="0"/>
                                          <w:divBdr>
                                            <w:top w:val="none" w:sz="0" w:space="0" w:color="auto"/>
                                            <w:left w:val="none" w:sz="0" w:space="0" w:color="auto"/>
                                            <w:bottom w:val="none" w:sz="0" w:space="0" w:color="auto"/>
                                            <w:right w:val="none" w:sz="0" w:space="0" w:color="auto"/>
                                          </w:divBdr>
                                          <w:divsChild>
                                            <w:div w:id="186944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0018053">
          <w:marLeft w:val="0"/>
          <w:marRight w:val="0"/>
          <w:marTop w:val="0"/>
          <w:marBottom w:val="0"/>
          <w:divBdr>
            <w:top w:val="none" w:sz="0" w:space="0" w:color="auto"/>
            <w:left w:val="none" w:sz="0" w:space="0" w:color="auto"/>
            <w:bottom w:val="none" w:sz="0" w:space="0" w:color="auto"/>
            <w:right w:val="none" w:sz="0" w:space="0" w:color="auto"/>
          </w:divBdr>
          <w:divsChild>
            <w:div w:id="1940024692">
              <w:marLeft w:val="0"/>
              <w:marRight w:val="0"/>
              <w:marTop w:val="0"/>
              <w:marBottom w:val="0"/>
              <w:divBdr>
                <w:top w:val="none" w:sz="0" w:space="0" w:color="auto"/>
                <w:left w:val="none" w:sz="0" w:space="0" w:color="auto"/>
                <w:bottom w:val="none" w:sz="0" w:space="0" w:color="auto"/>
                <w:right w:val="none" w:sz="0" w:space="0" w:color="auto"/>
              </w:divBdr>
              <w:divsChild>
                <w:div w:id="1969311709">
                  <w:marLeft w:val="0"/>
                  <w:marRight w:val="0"/>
                  <w:marTop w:val="0"/>
                  <w:marBottom w:val="0"/>
                  <w:divBdr>
                    <w:top w:val="none" w:sz="0" w:space="0" w:color="auto"/>
                    <w:left w:val="none" w:sz="0" w:space="0" w:color="auto"/>
                    <w:bottom w:val="none" w:sz="0" w:space="0" w:color="auto"/>
                    <w:right w:val="none" w:sz="0" w:space="0" w:color="auto"/>
                  </w:divBdr>
                  <w:divsChild>
                    <w:div w:id="2104447338">
                      <w:marLeft w:val="0"/>
                      <w:marRight w:val="0"/>
                      <w:marTop w:val="0"/>
                      <w:marBottom w:val="0"/>
                      <w:divBdr>
                        <w:top w:val="none" w:sz="0" w:space="0" w:color="auto"/>
                        <w:left w:val="none" w:sz="0" w:space="0" w:color="auto"/>
                        <w:bottom w:val="none" w:sz="0" w:space="0" w:color="auto"/>
                        <w:right w:val="none" w:sz="0" w:space="0" w:color="auto"/>
                      </w:divBdr>
                      <w:divsChild>
                        <w:div w:id="1454398847">
                          <w:marLeft w:val="0"/>
                          <w:marRight w:val="0"/>
                          <w:marTop w:val="0"/>
                          <w:marBottom w:val="0"/>
                          <w:divBdr>
                            <w:top w:val="none" w:sz="0" w:space="0" w:color="auto"/>
                            <w:left w:val="none" w:sz="0" w:space="0" w:color="auto"/>
                            <w:bottom w:val="none" w:sz="0" w:space="0" w:color="auto"/>
                            <w:right w:val="none" w:sz="0" w:space="0" w:color="auto"/>
                          </w:divBdr>
                          <w:divsChild>
                            <w:div w:id="8261742">
                              <w:marLeft w:val="0"/>
                              <w:marRight w:val="0"/>
                              <w:marTop w:val="0"/>
                              <w:marBottom w:val="0"/>
                              <w:divBdr>
                                <w:top w:val="none" w:sz="0" w:space="0" w:color="auto"/>
                                <w:left w:val="none" w:sz="0" w:space="0" w:color="auto"/>
                                <w:bottom w:val="none" w:sz="0" w:space="0" w:color="auto"/>
                                <w:right w:val="none" w:sz="0" w:space="0" w:color="auto"/>
                              </w:divBdr>
                              <w:divsChild>
                                <w:div w:id="303389018">
                                  <w:marLeft w:val="0"/>
                                  <w:marRight w:val="0"/>
                                  <w:marTop w:val="0"/>
                                  <w:marBottom w:val="0"/>
                                  <w:divBdr>
                                    <w:top w:val="none" w:sz="0" w:space="0" w:color="auto"/>
                                    <w:left w:val="none" w:sz="0" w:space="0" w:color="auto"/>
                                    <w:bottom w:val="none" w:sz="0" w:space="0" w:color="auto"/>
                                    <w:right w:val="none" w:sz="0" w:space="0" w:color="auto"/>
                                  </w:divBdr>
                                  <w:divsChild>
                                    <w:div w:id="136695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8723392">
      <w:bodyDiv w:val="1"/>
      <w:marLeft w:val="0"/>
      <w:marRight w:val="0"/>
      <w:marTop w:val="0"/>
      <w:marBottom w:val="0"/>
      <w:divBdr>
        <w:top w:val="none" w:sz="0" w:space="0" w:color="auto"/>
        <w:left w:val="none" w:sz="0" w:space="0" w:color="auto"/>
        <w:bottom w:val="none" w:sz="0" w:space="0" w:color="auto"/>
        <w:right w:val="none" w:sz="0" w:space="0" w:color="auto"/>
      </w:divBdr>
    </w:div>
    <w:div w:id="388307393">
      <w:bodyDiv w:val="1"/>
      <w:marLeft w:val="0"/>
      <w:marRight w:val="0"/>
      <w:marTop w:val="0"/>
      <w:marBottom w:val="0"/>
      <w:divBdr>
        <w:top w:val="none" w:sz="0" w:space="0" w:color="auto"/>
        <w:left w:val="none" w:sz="0" w:space="0" w:color="auto"/>
        <w:bottom w:val="none" w:sz="0" w:space="0" w:color="auto"/>
        <w:right w:val="none" w:sz="0" w:space="0" w:color="auto"/>
      </w:divBdr>
    </w:div>
    <w:div w:id="400059724">
      <w:bodyDiv w:val="1"/>
      <w:marLeft w:val="0"/>
      <w:marRight w:val="0"/>
      <w:marTop w:val="0"/>
      <w:marBottom w:val="0"/>
      <w:divBdr>
        <w:top w:val="none" w:sz="0" w:space="0" w:color="auto"/>
        <w:left w:val="none" w:sz="0" w:space="0" w:color="auto"/>
        <w:bottom w:val="none" w:sz="0" w:space="0" w:color="auto"/>
        <w:right w:val="none" w:sz="0" w:space="0" w:color="auto"/>
      </w:divBdr>
    </w:div>
    <w:div w:id="497964549">
      <w:bodyDiv w:val="1"/>
      <w:marLeft w:val="0"/>
      <w:marRight w:val="0"/>
      <w:marTop w:val="0"/>
      <w:marBottom w:val="0"/>
      <w:divBdr>
        <w:top w:val="none" w:sz="0" w:space="0" w:color="auto"/>
        <w:left w:val="none" w:sz="0" w:space="0" w:color="auto"/>
        <w:bottom w:val="none" w:sz="0" w:space="0" w:color="auto"/>
        <w:right w:val="none" w:sz="0" w:space="0" w:color="auto"/>
      </w:divBdr>
    </w:div>
    <w:div w:id="532690470">
      <w:bodyDiv w:val="1"/>
      <w:marLeft w:val="0"/>
      <w:marRight w:val="0"/>
      <w:marTop w:val="0"/>
      <w:marBottom w:val="0"/>
      <w:divBdr>
        <w:top w:val="none" w:sz="0" w:space="0" w:color="auto"/>
        <w:left w:val="none" w:sz="0" w:space="0" w:color="auto"/>
        <w:bottom w:val="none" w:sz="0" w:space="0" w:color="auto"/>
        <w:right w:val="none" w:sz="0" w:space="0" w:color="auto"/>
      </w:divBdr>
    </w:div>
    <w:div w:id="547380324">
      <w:bodyDiv w:val="1"/>
      <w:marLeft w:val="0"/>
      <w:marRight w:val="0"/>
      <w:marTop w:val="0"/>
      <w:marBottom w:val="0"/>
      <w:divBdr>
        <w:top w:val="none" w:sz="0" w:space="0" w:color="auto"/>
        <w:left w:val="none" w:sz="0" w:space="0" w:color="auto"/>
        <w:bottom w:val="none" w:sz="0" w:space="0" w:color="auto"/>
        <w:right w:val="none" w:sz="0" w:space="0" w:color="auto"/>
      </w:divBdr>
    </w:div>
    <w:div w:id="645282228">
      <w:bodyDiv w:val="1"/>
      <w:marLeft w:val="0"/>
      <w:marRight w:val="0"/>
      <w:marTop w:val="0"/>
      <w:marBottom w:val="0"/>
      <w:divBdr>
        <w:top w:val="none" w:sz="0" w:space="0" w:color="auto"/>
        <w:left w:val="none" w:sz="0" w:space="0" w:color="auto"/>
        <w:bottom w:val="none" w:sz="0" w:space="0" w:color="auto"/>
        <w:right w:val="none" w:sz="0" w:space="0" w:color="auto"/>
      </w:divBdr>
    </w:div>
    <w:div w:id="675379836">
      <w:bodyDiv w:val="1"/>
      <w:marLeft w:val="0"/>
      <w:marRight w:val="0"/>
      <w:marTop w:val="0"/>
      <w:marBottom w:val="0"/>
      <w:divBdr>
        <w:top w:val="none" w:sz="0" w:space="0" w:color="auto"/>
        <w:left w:val="none" w:sz="0" w:space="0" w:color="auto"/>
        <w:bottom w:val="none" w:sz="0" w:space="0" w:color="auto"/>
        <w:right w:val="none" w:sz="0" w:space="0" w:color="auto"/>
      </w:divBdr>
    </w:div>
    <w:div w:id="727606665">
      <w:bodyDiv w:val="1"/>
      <w:marLeft w:val="0"/>
      <w:marRight w:val="0"/>
      <w:marTop w:val="0"/>
      <w:marBottom w:val="0"/>
      <w:divBdr>
        <w:top w:val="none" w:sz="0" w:space="0" w:color="auto"/>
        <w:left w:val="none" w:sz="0" w:space="0" w:color="auto"/>
        <w:bottom w:val="none" w:sz="0" w:space="0" w:color="auto"/>
        <w:right w:val="none" w:sz="0" w:space="0" w:color="auto"/>
      </w:divBdr>
    </w:div>
    <w:div w:id="756629677">
      <w:bodyDiv w:val="1"/>
      <w:marLeft w:val="0"/>
      <w:marRight w:val="0"/>
      <w:marTop w:val="0"/>
      <w:marBottom w:val="0"/>
      <w:divBdr>
        <w:top w:val="none" w:sz="0" w:space="0" w:color="auto"/>
        <w:left w:val="none" w:sz="0" w:space="0" w:color="auto"/>
        <w:bottom w:val="none" w:sz="0" w:space="0" w:color="auto"/>
        <w:right w:val="none" w:sz="0" w:space="0" w:color="auto"/>
      </w:divBdr>
    </w:div>
    <w:div w:id="774132291">
      <w:bodyDiv w:val="1"/>
      <w:marLeft w:val="0"/>
      <w:marRight w:val="0"/>
      <w:marTop w:val="0"/>
      <w:marBottom w:val="0"/>
      <w:divBdr>
        <w:top w:val="none" w:sz="0" w:space="0" w:color="auto"/>
        <w:left w:val="none" w:sz="0" w:space="0" w:color="auto"/>
        <w:bottom w:val="none" w:sz="0" w:space="0" w:color="auto"/>
        <w:right w:val="none" w:sz="0" w:space="0" w:color="auto"/>
      </w:divBdr>
    </w:div>
    <w:div w:id="801650994">
      <w:bodyDiv w:val="1"/>
      <w:marLeft w:val="0"/>
      <w:marRight w:val="0"/>
      <w:marTop w:val="0"/>
      <w:marBottom w:val="0"/>
      <w:divBdr>
        <w:top w:val="none" w:sz="0" w:space="0" w:color="auto"/>
        <w:left w:val="none" w:sz="0" w:space="0" w:color="auto"/>
        <w:bottom w:val="none" w:sz="0" w:space="0" w:color="auto"/>
        <w:right w:val="none" w:sz="0" w:space="0" w:color="auto"/>
      </w:divBdr>
    </w:div>
    <w:div w:id="887103879">
      <w:bodyDiv w:val="1"/>
      <w:marLeft w:val="0"/>
      <w:marRight w:val="0"/>
      <w:marTop w:val="0"/>
      <w:marBottom w:val="0"/>
      <w:divBdr>
        <w:top w:val="none" w:sz="0" w:space="0" w:color="auto"/>
        <w:left w:val="none" w:sz="0" w:space="0" w:color="auto"/>
        <w:bottom w:val="none" w:sz="0" w:space="0" w:color="auto"/>
        <w:right w:val="none" w:sz="0" w:space="0" w:color="auto"/>
      </w:divBdr>
    </w:div>
    <w:div w:id="1020472945">
      <w:bodyDiv w:val="1"/>
      <w:marLeft w:val="0"/>
      <w:marRight w:val="0"/>
      <w:marTop w:val="0"/>
      <w:marBottom w:val="0"/>
      <w:divBdr>
        <w:top w:val="none" w:sz="0" w:space="0" w:color="auto"/>
        <w:left w:val="none" w:sz="0" w:space="0" w:color="auto"/>
        <w:bottom w:val="none" w:sz="0" w:space="0" w:color="auto"/>
        <w:right w:val="none" w:sz="0" w:space="0" w:color="auto"/>
      </w:divBdr>
    </w:div>
    <w:div w:id="1023364609">
      <w:bodyDiv w:val="1"/>
      <w:marLeft w:val="0"/>
      <w:marRight w:val="0"/>
      <w:marTop w:val="0"/>
      <w:marBottom w:val="0"/>
      <w:divBdr>
        <w:top w:val="none" w:sz="0" w:space="0" w:color="auto"/>
        <w:left w:val="none" w:sz="0" w:space="0" w:color="auto"/>
        <w:bottom w:val="none" w:sz="0" w:space="0" w:color="auto"/>
        <w:right w:val="none" w:sz="0" w:space="0" w:color="auto"/>
      </w:divBdr>
    </w:div>
    <w:div w:id="1024358809">
      <w:bodyDiv w:val="1"/>
      <w:marLeft w:val="0"/>
      <w:marRight w:val="0"/>
      <w:marTop w:val="0"/>
      <w:marBottom w:val="0"/>
      <w:divBdr>
        <w:top w:val="none" w:sz="0" w:space="0" w:color="auto"/>
        <w:left w:val="none" w:sz="0" w:space="0" w:color="auto"/>
        <w:bottom w:val="none" w:sz="0" w:space="0" w:color="auto"/>
        <w:right w:val="none" w:sz="0" w:space="0" w:color="auto"/>
      </w:divBdr>
    </w:div>
    <w:div w:id="1049770019">
      <w:bodyDiv w:val="1"/>
      <w:marLeft w:val="0"/>
      <w:marRight w:val="0"/>
      <w:marTop w:val="0"/>
      <w:marBottom w:val="0"/>
      <w:divBdr>
        <w:top w:val="none" w:sz="0" w:space="0" w:color="auto"/>
        <w:left w:val="none" w:sz="0" w:space="0" w:color="auto"/>
        <w:bottom w:val="none" w:sz="0" w:space="0" w:color="auto"/>
        <w:right w:val="none" w:sz="0" w:space="0" w:color="auto"/>
      </w:divBdr>
    </w:div>
    <w:div w:id="1070692443">
      <w:bodyDiv w:val="1"/>
      <w:marLeft w:val="0"/>
      <w:marRight w:val="0"/>
      <w:marTop w:val="0"/>
      <w:marBottom w:val="0"/>
      <w:divBdr>
        <w:top w:val="none" w:sz="0" w:space="0" w:color="auto"/>
        <w:left w:val="none" w:sz="0" w:space="0" w:color="auto"/>
        <w:bottom w:val="none" w:sz="0" w:space="0" w:color="auto"/>
        <w:right w:val="none" w:sz="0" w:space="0" w:color="auto"/>
      </w:divBdr>
    </w:div>
    <w:div w:id="1154292791">
      <w:bodyDiv w:val="1"/>
      <w:marLeft w:val="0"/>
      <w:marRight w:val="0"/>
      <w:marTop w:val="0"/>
      <w:marBottom w:val="0"/>
      <w:divBdr>
        <w:top w:val="none" w:sz="0" w:space="0" w:color="auto"/>
        <w:left w:val="none" w:sz="0" w:space="0" w:color="auto"/>
        <w:bottom w:val="none" w:sz="0" w:space="0" w:color="auto"/>
        <w:right w:val="none" w:sz="0" w:space="0" w:color="auto"/>
      </w:divBdr>
    </w:div>
    <w:div w:id="1168138578">
      <w:bodyDiv w:val="1"/>
      <w:marLeft w:val="0"/>
      <w:marRight w:val="0"/>
      <w:marTop w:val="0"/>
      <w:marBottom w:val="0"/>
      <w:divBdr>
        <w:top w:val="none" w:sz="0" w:space="0" w:color="auto"/>
        <w:left w:val="none" w:sz="0" w:space="0" w:color="auto"/>
        <w:bottom w:val="none" w:sz="0" w:space="0" w:color="auto"/>
        <w:right w:val="none" w:sz="0" w:space="0" w:color="auto"/>
      </w:divBdr>
    </w:div>
    <w:div w:id="1171411617">
      <w:bodyDiv w:val="1"/>
      <w:marLeft w:val="0"/>
      <w:marRight w:val="0"/>
      <w:marTop w:val="0"/>
      <w:marBottom w:val="0"/>
      <w:divBdr>
        <w:top w:val="none" w:sz="0" w:space="0" w:color="auto"/>
        <w:left w:val="none" w:sz="0" w:space="0" w:color="auto"/>
        <w:bottom w:val="none" w:sz="0" w:space="0" w:color="auto"/>
        <w:right w:val="none" w:sz="0" w:space="0" w:color="auto"/>
      </w:divBdr>
    </w:div>
    <w:div w:id="1201668755">
      <w:bodyDiv w:val="1"/>
      <w:marLeft w:val="0"/>
      <w:marRight w:val="0"/>
      <w:marTop w:val="0"/>
      <w:marBottom w:val="0"/>
      <w:divBdr>
        <w:top w:val="none" w:sz="0" w:space="0" w:color="auto"/>
        <w:left w:val="none" w:sz="0" w:space="0" w:color="auto"/>
        <w:bottom w:val="none" w:sz="0" w:space="0" w:color="auto"/>
        <w:right w:val="none" w:sz="0" w:space="0" w:color="auto"/>
      </w:divBdr>
    </w:div>
    <w:div w:id="1206025518">
      <w:bodyDiv w:val="1"/>
      <w:marLeft w:val="0"/>
      <w:marRight w:val="0"/>
      <w:marTop w:val="0"/>
      <w:marBottom w:val="0"/>
      <w:divBdr>
        <w:top w:val="none" w:sz="0" w:space="0" w:color="auto"/>
        <w:left w:val="none" w:sz="0" w:space="0" w:color="auto"/>
        <w:bottom w:val="none" w:sz="0" w:space="0" w:color="auto"/>
        <w:right w:val="none" w:sz="0" w:space="0" w:color="auto"/>
      </w:divBdr>
    </w:div>
    <w:div w:id="1260485337">
      <w:bodyDiv w:val="1"/>
      <w:marLeft w:val="0"/>
      <w:marRight w:val="0"/>
      <w:marTop w:val="0"/>
      <w:marBottom w:val="0"/>
      <w:divBdr>
        <w:top w:val="none" w:sz="0" w:space="0" w:color="auto"/>
        <w:left w:val="none" w:sz="0" w:space="0" w:color="auto"/>
        <w:bottom w:val="none" w:sz="0" w:space="0" w:color="auto"/>
        <w:right w:val="none" w:sz="0" w:space="0" w:color="auto"/>
      </w:divBdr>
    </w:div>
    <w:div w:id="1383099457">
      <w:bodyDiv w:val="1"/>
      <w:marLeft w:val="0"/>
      <w:marRight w:val="0"/>
      <w:marTop w:val="0"/>
      <w:marBottom w:val="0"/>
      <w:divBdr>
        <w:top w:val="none" w:sz="0" w:space="0" w:color="auto"/>
        <w:left w:val="none" w:sz="0" w:space="0" w:color="auto"/>
        <w:bottom w:val="none" w:sz="0" w:space="0" w:color="auto"/>
        <w:right w:val="none" w:sz="0" w:space="0" w:color="auto"/>
      </w:divBdr>
    </w:div>
    <w:div w:id="1431126940">
      <w:bodyDiv w:val="1"/>
      <w:marLeft w:val="0"/>
      <w:marRight w:val="0"/>
      <w:marTop w:val="0"/>
      <w:marBottom w:val="0"/>
      <w:divBdr>
        <w:top w:val="none" w:sz="0" w:space="0" w:color="auto"/>
        <w:left w:val="none" w:sz="0" w:space="0" w:color="auto"/>
        <w:bottom w:val="none" w:sz="0" w:space="0" w:color="auto"/>
        <w:right w:val="none" w:sz="0" w:space="0" w:color="auto"/>
      </w:divBdr>
    </w:div>
    <w:div w:id="1484195226">
      <w:bodyDiv w:val="1"/>
      <w:marLeft w:val="0"/>
      <w:marRight w:val="0"/>
      <w:marTop w:val="0"/>
      <w:marBottom w:val="0"/>
      <w:divBdr>
        <w:top w:val="none" w:sz="0" w:space="0" w:color="auto"/>
        <w:left w:val="none" w:sz="0" w:space="0" w:color="auto"/>
        <w:bottom w:val="none" w:sz="0" w:space="0" w:color="auto"/>
        <w:right w:val="none" w:sz="0" w:space="0" w:color="auto"/>
      </w:divBdr>
    </w:div>
    <w:div w:id="1507939209">
      <w:bodyDiv w:val="1"/>
      <w:marLeft w:val="0"/>
      <w:marRight w:val="0"/>
      <w:marTop w:val="0"/>
      <w:marBottom w:val="0"/>
      <w:divBdr>
        <w:top w:val="none" w:sz="0" w:space="0" w:color="auto"/>
        <w:left w:val="none" w:sz="0" w:space="0" w:color="auto"/>
        <w:bottom w:val="none" w:sz="0" w:space="0" w:color="auto"/>
        <w:right w:val="none" w:sz="0" w:space="0" w:color="auto"/>
      </w:divBdr>
      <w:divsChild>
        <w:div w:id="1356224148">
          <w:marLeft w:val="0"/>
          <w:marRight w:val="0"/>
          <w:marTop w:val="0"/>
          <w:marBottom w:val="0"/>
          <w:divBdr>
            <w:top w:val="none" w:sz="0" w:space="0" w:color="auto"/>
            <w:left w:val="none" w:sz="0" w:space="0" w:color="auto"/>
            <w:bottom w:val="none" w:sz="0" w:space="0" w:color="auto"/>
            <w:right w:val="none" w:sz="0" w:space="0" w:color="auto"/>
          </w:divBdr>
          <w:divsChild>
            <w:div w:id="1455176577">
              <w:marLeft w:val="0"/>
              <w:marRight w:val="0"/>
              <w:marTop w:val="0"/>
              <w:marBottom w:val="0"/>
              <w:divBdr>
                <w:top w:val="none" w:sz="0" w:space="0" w:color="auto"/>
                <w:left w:val="none" w:sz="0" w:space="0" w:color="auto"/>
                <w:bottom w:val="none" w:sz="0" w:space="0" w:color="auto"/>
                <w:right w:val="none" w:sz="0" w:space="0" w:color="auto"/>
              </w:divBdr>
              <w:divsChild>
                <w:div w:id="1971131619">
                  <w:marLeft w:val="0"/>
                  <w:marRight w:val="0"/>
                  <w:marTop w:val="0"/>
                  <w:marBottom w:val="0"/>
                  <w:divBdr>
                    <w:top w:val="none" w:sz="0" w:space="0" w:color="auto"/>
                    <w:left w:val="none" w:sz="0" w:space="0" w:color="auto"/>
                    <w:bottom w:val="none" w:sz="0" w:space="0" w:color="auto"/>
                    <w:right w:val="none" w:sz="0" w:space="0" w:color="auto"/>
                  </w:divBdr>
                  <w:divsChild>
                    <w:div w:id="240413473">
                      <w:marLeft w:val="0"/>
                      <w:marRight w:val="0"/>
                      <w:marTop w:val="0"/>
                      <w:marBottom w:val="0"/>
                      <w:divBdr>
                        <w:top w:val="none" w:sz="0" w:space="0" w:color="auto"/>
                        <w:left w:val="none" w:sz="0" w:space="0" w:color="auto"/>
                        <w:bottom w:val="none" w:sz="0" w:space="0" w:color="auto"/>
                        <w:right w:val="none" w:sz="0" w:space="0" w:color="auto"/>
                      </w:divBdr>
                      <w:divsChild>
                        <w:div w:id="534579750">
                          <w:marLeft w:val="0"/>
                          <w:marRight w:val="0"/>
                          <w:marTop w:val="0"/>
                          <w:marBottom w:val="0"/>
                          <w:divBdr>
                            <w:top w:val="none" w:sz="0" w:space="0" w:color="auto"/>
                            <w:left w:val="none" w:sz="0" w:space="0" w:color="auto"/>
                            <w:bottom w:val="none" w:sz="0" w:space="0" w:color="auto"/>
                            <w:right w:val="none" w:sz="0" w:space="0" w:color="auto"/>
                          </w:divBdr>
                          <w:divsChild>
                            <w:div w:id="1233004164">
                              <w:marLeft w:val="0"/>
                              <w:marRight w:val="0"/>
                              <w:marTop w:val="0"/>
                              <w:marBottom w:val="0"/>
                              <w:divBdr>
                                <w:top w:val="none" w:sz="0" w:space="0" w:color="auto"/>
                                <w:left w:val="none" w:sz="0" w:space="0" w:color="auto"/>
                                <w:bottom w:val="none" w:sz="0" w:space="0" w:color="auto"/>
                                <w:right w:val="none" w:sz="0" w:space="0" w:color="auto"/>
                              </w:divBdr>
                              <w:divsChild>
                                <w:div w:id="1451704890">
                                  <w:marLeft w:val="0"/>
                                  <w:marRight w:val="0"/>
                                  <w:marTop w:val="0"/>
                                  <w:marBottom w:val="0"/>
                                  <w:divBdr>
                                    <w:top w:val="none" w:sz="0" w:space="0" w:color="auto"/>
                                    <w:left w:val="none" w:sz="0" w:space="0" w:color="auto"/>
                                    <w:bottom w:val="none" w:sz="0" w:space="0" w:color="auto"/>
                                    <w:right w:val="none" w:sz="0" w:space="0" w:color="auto"/>
                                  </w:divBdr>
                                  <w:divsChild>
                                    <w:div w:id="149233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138347">
                          <w:marLeft w:val="0"/>
                          <w:marRight w:val="0"/>
                          <w:marTop w:val="0"/>
                          <w:marBottom w:val="0"/>
                          <w:divBdr>
                            <w:top w:val="none" w:sz="0" w:space="0" w:color="auto"/>
                            <w:left w:val="none" w:sz="0" w:space="0" w:color="auto"/>
                            <w:bottom w:val="none" w:sz="0" w:space="0" w:color="auto"/>
                            <w:right w:val="none" w:sz="0" w:space="0" w:color="auto"/>
                          </w:divBdr>
                          <w:divsChild>
                            <w:div w:id="2104447524">
                              <w:marLeft w:val="0"/>
                              <w:marRight w:val="0"/>
                              <w:marTop w:val="0"/>
                              <w:marBottom w:val="0"/>
                              <w:divBdr>
                                <w:top w:val="none" w:sz="0" w:space="0" w:color="auto"/>
                                <w:left w:val="none" w:sz="0" w:space="0" w:color="auto"/>
                                <w:bottom w:val="none" w:sz="0" w:space="0" w:color="auto"/>
                                <w:right w:val="none" w:sz="0" w:space="0" w:color="auto"/>
                              </w:divBdr>
                              <w:divsChild>
                                <w:div w:id="603071564">
                                  <w:marLeft w:val="0"/>
                                  <w:marRight w:val="0"/>
                                  <w:marTop w:val="0"/>
                                  <w:marBottom w:val="0"/>
                                  <w:divBdr>
                                    <w:top w:val="none" w:sz="0" w:space="0" w:color="auto"/>
                                    <w:left w:val="none" w:sz="0" w:space="0" w:color="auto"/>
                                    <w:bottom w:val="none" w:sz="0" w:space="0" w:color="auto"/>
                                    <w:right w:val="none" w:sz="0" w:space="0" w:color="auto"/>
                                  </w:divBdr>
                                  <w:divsChild>
                                    <w:div w:id="880551843">
                                      <w:marLeft w:val="0"/>
                                      <w:marRight w:val="0"/>
                                      <w:marTop w:val="0"/>
                                      <w:marBottom w:val="0"/>
                                      <w:divBdr>
                                        <w:top w:val="none" w:sz="0" w:space="0" w:color="auto"/>
                                        <w:left w:val="none" w:sz="0" w:space="0" w:color="auto"/>
                                        <w:bottom w:val="none" w:sz="0" w:space="0" w:color="auto"/>
                                        <w:right w:val="none" w:sz="0" w:space="0" w:color="auto"/>
                                      </w:divBdr>
                                      <w:divsChild>
                                        <w:div w:id="155982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3050556">
          <w:marLeft w:val="0"/>
          <w:marRight w:val="0"/>
          <w:marTop w:val="0"/>
          <w:marBottom w:val="0"/>
          <w:divBdr>
            <w:top w:val="none" w:sz="0" w:space="0" w:color="auto"/>
            <w:left w:val="none" w:sz="0" w:space="0" w:color="auto"/>
            <w:bottom w:val="none" w:sz="0" w:space="0" w:color="auto"/>
            <w:right w:val="none" w:sz="0" w:space="0" w:color="auto"/>
          </w:divBdr>
          <w:divsChild>
            <w:div w:id="791091474">
              <w:marLeft w:val="0"/>
              <w:marRight w:val="0"/>
              <w:marTop w:val="0"/>
              <w:marBottom w:val="0"/>
              <w:divBdr>
                <w:top w:val="none" w:sz="0" w:space="0" w:color="auto"/>
                <w:left w:val="none" w:sz="0" w:space="0" w:color="auto"/>
                <w:bottom w:val="none" w:sz="0" w:space="0" w:color="auto"/>
                <w:right w:val="none" w:sz="0" w:space="0" w:color="auto"/>
              </w:divBdr>
              <w:divsChild>
                <w:div w:id="1122263955">
                  <w:marLeft w:val="0"/>
                  <w:marRight w:val="0"/>
                  <w:marTop w:val="0"/>
                  <w:marBottom w:val="0"/>
                  <w:divBdr>
                    <w:top w:val="none" w:sz="0" w:space="0" w:color="auto"/>
                    <w:left w:val="none" w:sz="0" w:space="0" w:color="auto"/>
                    <w:bottom w:val="none" w:sz="0" w:space="0" w:color="auto"/>
                    <w:right w:val="none" w:sz="0" w:space="0" w:color="auto"/>
                  </w:divBdr>
                  <w:divsChild>
                    <w:div w:id="1042557740">
                      <w:marLeft w:val="0"/>
                      <w:marRight w:val="0"/>
                      <w:marTop w:val="0"/>
                      <w:marBottom w:val="0"/>
                      <w:divBdr>
                        <w:top w:val="none" w:sz="0" w:space="0" w:color="auto"/>
                        <w:left w:val="none" w:sz="0" w:space="0" w:color="auto"/>
                        <w:bottom w:val="none" w:sz="0" w:space="0" w:color="auto"/>
                        <w:right w:val="none" w:sz="0" w:space="0" w:color="auto"/>
                      </w:divBdr>
                      <w:divsChild>
                        <w:div w:id="530915789">
                          <w:marLeft w:val="0"/>
                          <w:marRight w:val="0"/>
                          <w:marTop w:val="0"/>
                          <w:marBottom w:val="0"/>
                          <w:divBdr>
                            <w:top w:val="none" w:sz="0" w:space="0" w:color="auto"/>
                            <w:left w:val="none" w:sz="0" w:space="0" w:color="auto"/>
                            <w:bottom w:val="none" w:sz="0" w:space="0" w:color="auto"/>
                            <w:right w:val="none" w:sz="0" w:space="0" w:color="auto"/>
                          </w:divBdr>
                          <w:divsChild>
                            <w:div w:id="118258214">
                              <w:marLeft w:val="0"/>
                              <w:marRight w:val="0"/>
                              <w:marTop w:val="0"/>
                              <w:marBottom w:val="0"/>
                              <w:divBdr>
                                <w:top w:val="none" w:sz="0" w:space="0" w:color="auto"/>
                                <w:left w:val="none" w:sz="0" w:space="0" w:color="auto"/>
                                <w:bottom w:val="none" w:sz="0" w:space="0" w:color="auto"/>
                                <w:right w:val="none" w:sz="0" w:space="0" w:color="auto"/>
                              </w:divBdr>
                              <w:divsChild>
                                <w:div w:id="280498381">
                                  <w:marLeft w:val="0"/>
                                  <w:marRight w:val="0"/>
                                  <w:marTop w:val="0"/>
                                  <w:marBottom w:val="0"/>
                                  <w:divBdr>
                                    <w:top w:val="none" w:sz="0" w:space="0" w:color="auto"/>
                                    <w:left w:val="none" w:sz="0" w:space="0" w:color="auto"/>
                                    <w:bottom w:val="none" w:sz="0" w:space="0" w:color="auto"/>
                                    <w:right w:val="none" w:sz="0" w:space="0" w:color="auto"/>
                                  </w:divBdr>
                                  <w:divsChild>
                                    <w:div w:id="1044714538">
                                      <w:marLeft w:val="0"/>
                                      <w:marRight w:val="0"/>
                                      <w:marTop w:val="0"/>
                                      <w:marBottom w:val="0"/>
                                      <w:divBdr>
                                        <w:top w:val="none" w:sz="0" w:space="0" w:color="auto"/>
                                        <w:left w:val="none" w:sz="0" w:space="0" w:color="auto"/>
                                        <w:bottom w:val="none" w:sz="0" w:space="0" w:color="auto"/>
                                        <w:right w:val="none" w:sz="0" w:space="0" w:color="auto"/>
                                      </w:divBdr>
                                      <w:divsChild>
                                        <w:div w:id="192766331">
                                          <w:marLeft w:val="0"/>
                                          <w:marRight w:val="0"/>
                                          <w:marTop w:val="0"/>
                                          <w:marBottom w:val="0"/>
                                          <w:divBdr>
                                            <w:top w:val="none" w:sz="0" w:space="0" w:color="auto"/>
                                            <w:left w:val="none" w:sz="0" w:space="0" w:color="auto"/>
                                            <w:bottom w:val="none" w:sz="0" w:space="0" w:color="auto"/>
                                            <w:right w:val="none" w:sz="0" w:space="0" w:color="auto"/>
                                          </w:divBdr>
                                          <w:divsChild>
                                            <w:div w:id="206224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7791041">
          <w:marLeft w:val="0"/>
          <w:marRight w:val="0"/>
          <w:marTop w:val="0"/>
          <w:marBottom w:val="0"/>
          <w:divBdr>
            <w:top w:val="none" w:sz="0" w:space="0" w:color="auto"/>
            <w:left w:val="none" w:sz="0" w:space="0" w:color="auto"/>
            <w:bottom w:val="none" w:sz="0" w:space="0" w:color="auto"/>
            <w:right w:val="none" w:sz="0" w:space="0" w:color="auto"/>
          </w:divBdr>
          <w:divsChild>
            <w:div w:id="634289985">
              <w:marLeft w:val="0"/>
              <w:marRight w:val="0"/>
              <w:marTop w:val="0"/>
              <w:marBottom w:val="0"/>
              <w:divBdr>
                <w:top w:val="none" w:sz="0" w:space="0" w:color="auto"/>
                <w:left w:val="none" w:sz="0" w:space="0" w:color="auto"/>
                <w:bottom w:val="none" w:sz="0" w:space="0" w:color="auto"/>
                <w:right w:val="none" w:sz="0" w:space="0" w:color="auto"/>
              </w:divBdr>
              <w:divsChild>
                <w:div w:id="475269842">
                  <w:marLeft w:val="0"/>
                  <w:marRight w:val="0"/>
                  <w:marTop w:val="0"/>
                  <w:marBottom w:val="0"/>
                  <w:divBdr>
                    <w:top w:val="none" w:sz="0" w:space="0" w:color="auto"/>
                    <w:left w:val="none" w:sz="0" w:space="0" w:color="auto"/>
                    <w:bottom w:val="none" w:sz="0" w:space="0" w:color="auto"/>
                    <w:right w:val="none" w:sz="0" w:space="0" w:color="auto"/>
                  </w:divBdr>
                  <w:divsChild>
                    <w:div w:id="1013265569">
                      <w:marLeft w:val="0"/>
                      <w:marRight w:val="0"/>
                      <w:marTop w:val="0"/>
                      <w:marBottom w:val="0"/>
                      <w:divBdr>
                        <w:top w:val="none" w:sz="0" w:space="0" w:color="auto"/>
                        <w:left w:val="none" w:sz="0" w:space="0" w:color="auto"/>
                        <w:bottom w:val="none" w:sz="0" w:space="0" w:color="auto"/>
                        <w:right w:val="none" w:sz="0" w:space="0" w:color="auto"/>
                      </w:divBdr>
                      <w:divsChild>
                        <w:div w:id="1754081007">
                          <w:marLeft w:val="0"/>
                          <w:marRight w:val="0"/>
                          <w:marTop w:val="0"/>
                          <w:marBottom w:val="0"/>
                          <w:divBdr>
                            <w:top w:val="none" w:sz="0" w:space="0" w:color="auto"/>
                            <w:left w:val="none" w:sz="0" w:space="0" w:color="auto"/>
                            <w:bottom w:val="none" w:sz="0" w:space="0" w:color="auto"/>
                            <w:right w:val="none" w:sz="0" w:space="0" w:color="auto"/>
                          </w:divBdr>
                          <w:divsChild>
                            <w:div w:id="2055932981">
                              <w:marLeft w:val="0"/>
                              <w:marRight w:val="0"/>
                              <w:marTop w:val="0"/>
                              <w:marBottom w:val="0"/>
                              <w:divBdr>
                                <w:top w:val="none" w:sz="0" w:space="0" w:color="auto"/>
                                <w:left w:val="none" w:sz="0" w:space="0" w:color="auto"/>
                                <w:bottom w:val="none" w:sz="0" w:space="0" w:color="auto"/>
                                <w:right w:val="none" w:sz="0" w:space="0" w:color="auto"/>
                              </w:divBdr>
                              <w:divsChild>
                                <w:div w:id="1474836874">
                                  <w:marLeft w:val="0"/>
                                  <w:marRight w:val="0"/>
                                  <w:marTop w:val="0"/>
                                  <w:marBottom w:val="0"/>
                                  <w:divBdr>
                                    <w:top w:val="none" w:sz="0" w:space="0" w:color="auto"/>
                                    <w:left w:val="none" w:sz="0" w:space="0" w:color="auto"/>
                                    <w:bottom w:val="none" w:sz="0" w:space="0" w:color="auto"/>
                                    <w:right w:val="none" w:sz="0" w:space="0" w:color="auto"/>
                                  </w:divBdr>
                                  <w:divsChild>
                                    <w:div w:id="788279638">
                                      <w:marLeft w:val="0"/>
                                      <w:marRight w:val="0"/>
                                      <w:marTop w:val="0"/>
                                      <w:marBottom w:val="0"/>
                                      <w:divBdr>
                                        <w:top w:val="none" w:sz="0" w:space="0" w:color="auto"/>
                                        <w:left w:val="none" w:sz="0" w:space="0" w:color="auto"/>
                                        <w:bottom w:val="none" w:sz="0" w:space="0" w:color="auto"/>
                                        <w:right w:val="none" w:sz="0" w:space="0" w:color="auto"/>
                                      </w:divBdr>
                                      <w:divsChild>
                                        <w:div w:id="1874460848">
                                          <w:marLeft w:val="0"/>
                                          <w:marRight w:val="0"/>
                                          <w:marTop w:val="0"/>
                                          <w:marBottom w:val="0"/>
                                          <w:divBdr>
                                            <w:top w:val="none" w:sz="0" w:space="0" w:color="auto"/>
                                            <w:left w:val="none" w:sz="0" w:space="0" w:color="auto"/>
                                            <w:bottom w:val="none" w:sz="0" w:space="0" w:color="auto"/>
                                            <w:right w:val="none" w:sz="0" w:space="0" w:color="auto"/>
                                          </w:divBdr>
                                        </w:div>
                                        <w:div w:id="1804733142">
                                          <w:marLeft w:val="0"/>
                                          <w:marRight w:val="0"/>
                                          <w:marTop w:val="0"/>
                                          <w:marBottom w:val="0"/>
                                          <w:divBdr>
                                            <w:top w:val="none" w:sz="0" w:space="0" w:color="auto"/>
                                            <w:left w:val="none" w:sz="0" w:space="0" w:color="auto"/>
                                            <w:bottom w:val="none" w:sz="0" w:space="0" w:color="auto"/>
                                            <w:right w:val="none" w:sz="0" w:space="0" w:color="auto"/>
                                          </w:divBdr>
                                        </w:div>
                                        <w:div w:id="689725201">
                                          <w:marLeft w:val="0"/>
                                          <w:marRight w:val="0"/>
                                          <w:marTop w:val="0"/>
                                          <w:marBottom w:val="0"/>
                                          <w:divBdr>
                                            <w:top w:val="none" w:sz="0" w:space="0" w:color="auto"/>
                                            <w:left w:val="none" w:sz="0" w:space="0" w:color="auto"/>
                                            <w:bottom w:val="none" w:sz="0" w:space="0" w:color="auto"/>
                                            <w:right w:val="none" w:sz="0" w:space="0" w:color="auto"/>
                                          </w:divBdr>
                                        </w:div>
                                        <w:div w:id="1033464031">
                                          <w:marLeft w:val="0"/>
                                          <w:marRight w:val="0"/>
                                          <w:marTop w:val="0"/>
                                          <w:marBottom w:val="0"/>
                                          <w:divBdr>
                                            <w:top w:val="none" w:sz="0" w:space="0" w:color="auto"/>
                                            <w:left w:val="none" w:sz="0" w:space="0" w:color="auto"/>
                                            <w:bottom w:val="none" w:sz="0" w:space="0" w:color="auto"/>
                                            <w:right w:val="none" w:sz="0" w:space="0" w:color="auto"/>
                                          </w:divBdr>
                                        </w:div>
                                        <w:div w:id="1230118652">
                                          <w:marLeft w:val="0"/>
                                          <w:marRight w:val="0"/>
                                          <w:marTop w:val="0"/>
                                          <w:marBottom w:val="0"/>
                                          <w:divBdr>
                                            <w:top w:val="none" w:sz="0" w:space="0" w:color="auto"/>
                                            <w:left w:val="none" w:sz="0" w:space="0" w:color="auto"/>
                                            <w:bottom w:val="none" w:sz="0" w:space="0" w:color="auto"/>
                                            <w:right w:val="none" w:sz="0" w:space="0" w:color="auto"/>
                                          </w:divBdr>
                                        </w:div>
                                        <w:div w:id="706415345">
                                          <w:marLeft w:val="0"/>
                                          <w:marRight w:val="0"/>
                                          <w:marTop w:val="0"/>
                                          <w:marBottom w:val="0"/>
                                          <w:divBdr>
                                            <w:top w:val="none" w:sz="0" w:space="0" w:color="auto"/>
                                            <w:left w:val="none" w:sz="0" w:space="0" w:color="auto"/>
                                            <w:bottom w:val="none" w:sz="0" w:space="0" w:color="auto"/>
                                            <w:right w:val="none" w:sz="0" w:space="0" w:color="auto"/>
                                          </w:divBdr>
                                        </w:div>
                                        <w:div w:id="171258865">
                                          <w:marLeft w:val="0"/>
                                          <w:marRight w:val="0"/>
                                          <w:marTop w:val="0"/>
                                          <w:marBottom w:val="0"/>
                                          <w:divBdr>
                                            <w:top w:val="none" w:sz="0" w:space="0" w:color="auto"/>
                                            <w:left w:val="none" w:sz="0" w:space="0" w:color="auto"/>
                                            <w:bottom w:val="none" w:sz="0" w:space="0" w:color="auto"/>
                                            <w:right w:val="none" w:sz="0" w:space="0" w:color="auto"/>
                                          </w:divBdr>
                                          <w:divsChild>
                                            <w:div w:id="233779061">
                                              <w:marLeft w:val="0"/>
                                              <w:marRight w:val="0"/>
                                              <w:marTop w:val="0"/>
                                              <w:marBottom w:val="0"/>
                                              <w:divBdr>
                                                <w:top w:val="none" w:sz="0" w:space="0" w:color="auto"/>
                                                <w:left w:val="none" w:sz="0" w:space="0" w:color="auto"/>
                                                <w:bottom w:val="none" w:sz="0" w:space="0" w:color="auto"/>
                                                <w:right w:val="none" w:sz="0" w:space="0" w:color="auto"/>
                                              </w:divBdr>
                                              <w:divsChild>
                                                <w:div w:id="1297832350">
                                                  <w:marLeft w:val="0"/>
                                                  <w:marRight w:val="0"/>
                                                  <w:marTop w:val="0"/>
                                                  <w:marBottom w:val="0"/>
                                                  <w:divBdr>
                                                    <w:top w:val="none" w:sz="0" w:space="0" w:color="auto"/>
                                                    <w:left w:val="none" w:sz="0" w:space="0" w:color="auto"/>
                                                    <w:bottom w:val="none" w:sz="0" w:space="0" w:color="auto"/>
                                                    <w:right w:val="none" w:sz="0" w:space="0" w:color="auto"/>
                                                  </w:divBdr>
                                                </w:div>
                                                <w:div w:id="838619601">
                                                  <w:marLeft w:val="0"/>
                                                  <w:marRight w:val="0"/>
                                                  <w:marTop w:val="0"/>
                                                  <w:marBottom w:val="0"/>
                                                  <w:divBdr>
                                                    <w:top w:val="none" w:sz="0" w:space="0" w:color="auto"/>
                                                    <w:left w:val="none" w:sz="0" w:space="0" w:color="auto"/>
                                                    <w:bottom w:val="none" w:sz="0" w:space="0" w:color="auto"/>
                                                    <w:right w:val="none" w:sz="0" w:space="0" w:color="auto"/>
                                                  </w:divBdr>
                                                </w:div>
                                                <w:div w:id="1323511306">
                                                  <w:marLeft w:val="0"/>
                                                  <w:marRight w:val="0"/>
                                                  <w:marTop w:val="0"/>
                                                  <w:marBottom w:val="0"/>
                                                  <w:divBdr>
                                                    <w:top w:val="none" w:sz="0" w:space="0" w:color="auto"/>
                                                    <w:left w:val="none" w:sz="0" w:space="0" w:color="auto"/>
                                                    <w:bottom w:val="none" w:sz="0" w:space="0" w:color="auto"/>
                                                    <w:right w:val="none" w:sz="0" w:space="0" w:color="auto"/>
                                                  </w:divBdr>
                                                </w:div>
                                                <w:div w:id="1543786128">
                                                  <w:marLeft w:val="0"/>
                                                  <w:marRight w:val="0"/>
                                                  <w:marTop w:val="0"/>
                                                  <w:marBottom w:val="0"/>
                                                  <w:divBdr>
                                                    <w:top w:val="none" w:sz="0" w:space="0" w:color="auto"/>
                                                    <w:left w:val="none" w:sz="0" w:space="0" w:color="auto"/>
                                                    <w:bottom w:val="none" w:sz="0" w:space="0" w:color="auto"/>
                                                    <w:right w:val="none" w:sz="0" w:space="0" w:color="auto"/>
                                                  </w:divBdr>
                                                </w:div>
                                                <w:div w:id="285089034">
                                                  <w:marLeft w:val="0"/>
                                                  <w:marRight w:val="0"/>
                                                  <w:marTop w:val="0"/>
                                                  <w:marBottom w:val="0"/>
                                                  <w:divBdr>
                                                    <w:top w:val="none" w:sz="0" w:space="0" w:color="auto"/>
                                                    <w:left w:val="none" w:sz="0" w:space="0" w:color="auto"/>
                                                    <w:bottom w:val="none" w:sz="0" w:space="0" w:color="auto"/>
                                                    <w:right w:val="none" w:sz="0" w:space="0" w:color="auto"/>
                                                  </w:divBdr>
                                                </w:div>
                                              </w:divsChild>
                                            </w:div>
                                            <w:div w:id="82111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6041055">
          <w:marLeft w:val="0"/>
          <w:marRight w:val="0"/>
          <w:marTop w:val="0"/>
          <w:marBottom w:val="0"/>
          <w:divBdr>
            <w:top w:val="none" w:sz="0" w:space="0" w:color="auto"/>
            <w:left w:val="none" w:sz="0" w:space="0" w:color="auto"/>
            <w:bottom w:val="none" w:sz="0" w:space="0" w:color="auto"/>
            <w:right w:val="none" w:sz="0" w:space="0" w:color="auto"/>
          </w:divBdr>
          <w:divsChild>
            <w:div w:id="741413953">
              <w:marLeft w:val="0"/>
              <w:marRight w:val="0"/>
              <w:marTop w:val="0"/>
              <w:marBottom w:val="0"/>
              <w:divBdr>
                <w:top w:val="none" w:sz="0" w:space="0" w:color="auto"/>
                <w:left w:val="none" w:sz="0" w:space="0" w:color="auto"/>
                <w:bottom w:val="none" w:sz="0" w:space="0" w:color="auto"/>
                <w:right w:val="none" w:sz="0" w:space="0" w:color="auto"/>
              </w:divBdr>
              <w:divsChild>
                <w:div w:id="1046837798">
                  <w:marLeft w:val="0"/>
                  <w:marRight w:val="0"/>
                  <w:marTop w:val="0"/>
                  <w:marBottom w:val="0"/>
                  <w:divBdr>
                    <w:top w:val="none" w:sz="0" w:space="0" w:color="auto"/>
                    <w:left w:val="none" w:sz="0" w:space="0" w:color="auto"/>
                    <w:bottom w:val="none" w:sz="0" w:space="0" w:color="auto"/>
                    <w:right w:val="none" w:sz="0" w:space="0" w:color="auto"/>
                  </w:divBdr>
                  <w:divsChild>
                    <w:div w:id="1104887467">
                      <w:marLeft w:val="0"/>
                      <w:marRight w:val="0"/>
                      <w:marTop w:val="0"/>
                      <w:marBottom w:val="0"/>
                      <w:divBdr>
                        <w:top w:val="none" w:sz="0" w:space="0" w:color="auto"/>
                        <w:left w:val="none" w:sz="0" w:space="0" w:color="auto"/>
                        <w:bottom w:val="none" w:sz="0" w:space="0" w:color="auto"/>
                        <w:right w:val="none" w:sz="0" w:space="0" w:color="auto"/>
                      </w:divBdr>
                      <w:divsChild>
                        <w:div w:id="51197514">
                          <w:marLeft w:val="0"/>
                          <w:marRight w:val="0"/>
                          <w:marTop w:val="0"/>
                          <w:marBottom w:val="0"/>
                          <w:divBdr>
                            <w:top w:val="none" w:sz="0" w:space="0" w:color="auto"/>
                            <w:left w:val="none" w:sz="0" w:space="0" w:color="auto"/>
                            <w:bottom w:val="none" w:sz="0" w:space="0" w:color="auto"/>
                            <w:right w:val="none" w:sz="0" w:space="0" w:color="auto"/>
                          </w:divBdr>
                          <w:divsChild>
                            <w:div w:id="738939513">
                              <w:marLeft w:val="0"/>
                              <w:marRight w:val="0"/>
                              <w:marTop w:val="0"/>
                              <w:marBottom w:val="0"/>
                              <w:divBdr>
                                <w:top w:val="none" w:sz="0" w:space="0" w:color="auto"/>
                                <w:left w:val="none" w:sz="0" w:space="0" w:color="auto"/>
                                <w:bottom w:val="none" w:sz="0" w:space="0" w:color="auto"/>
                                <w:right w:val="none" w:sz="0" w:space="0" w:color="auto"/>
                              </w:divBdr>
                              <w:divsChild>
                                <w:div w:id="1365786486">
                                  <w:marLeft w:val="0"/>
                                  <w:marRight w:val="0"/>
                                  <w:marTop w:val="0"/>
                                  <w:marBottom w:val="0"/>
                                  <w:divBdr>
                                    <w:top w:val="none" w:sz="0" w:space="0" w:color="auto"/>
                                    <w:left w:val="none" w:sz="0" w:space="0" w:color="auto"/>
                                    <w:bottom w:val="none" w:sz="0" w:space="0" w:color="auto"/>
                                    <w:right w:val="none" w:sz="0" w:space="0" w:color="auto"/>
                                  </w:divBdr>
                                  <w:divsChild>
                                    <w:div w:id="172914628">
                                      <w:marLeft w:val="0"/>
                                      <w:marRight w:val="0"/>
                                      <w:marTop w:val="0"/>
                                      <w:marBottom w:val="0"/>
                                      <w:divBdr>
                                        <w:top w:val="none" w:sz="0" w:space="0" w:color="auto"/>
                                        <w:left w:val="none" w:sz="0" w:space="0" w:color="auto"/>
                                        <w:bottom w:val="none" w:sz="0" w:space="0" w:color="auto"/>
                                        <w:right w:val="none" w:sz="0" w:space="0" w:color="auto"/>
                                      </w:divBdr>
                                      <w:divsChild>
                                        <w:div w:id="505749660">
                                          <w:marLeft w:val="0"/>
                                          <w:marRight w:val="0"/>
                                          <w:marTop w:val="0"/>
                                          <w:marBottom w:val="0"/>
                                          <w:divBdr>
                                            <w:top w:val="none" w:sz="0" w:space="0" w:color="auto"/>
                                            <w:left w:val="none" w:sz="0" w:space="0" w:color="auto"/>
                                            <w:bottom w:val="none" w:sz="0" w:space="0" w:color="auto"/>
                                            <w:right w:val="none" w:sz="0" w:space="0" w:color="auto"/>
                                          </w:divBdr>
                                          <w:divsChild>
                                            <w:div w:id="106799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747697">
          <w:marLeft w:val="0"/>
          <w:marRight w:val="0"/>
          <w:marTop w:val="0"/>
          <w:marBottom w:val="0"/>
          <w:divBdr>
            <w:top w:val="none" w:sz="0" w:space="0" w:color="auto"/>
            <w:left w:val="none" w:sz="0" w:space="0" w:color="auto"/>
            <w:bottom w:val="none" w:sz="0" w:space="0" w:color="auto"/>
            <w:right w:val="none" w:sz="0" w:space="0" w:color="auto"/>
          </w:divBdr>
          <w:divsChild>
            <w:div w:id="1338927819">
              <w:marLeft w:val="0"/>
              <w:marRight w:val="0"/>
              <w:marTop w:val="0"/>
              <w:marBottom w:val="0"/>
              <w:divBdr>
                <w:top w:val="none" w:sz="0" w:space="0" w:color="auto"/>
                <w:left w:val="none" w:sz="0" w:space="0" w:color="auto"/>
                <w:bottom w:val="none" w:sz="0" w:space="0" w:color="auto"/>
                <w:right w:val="none" w:sz="0" w:space="0" w:color="auto"/>
              </w:divBdr>
              <w:divsChild>
                <w:div w:id="76631364">
                  <w:marLeft w:val="0"/>
                  <w:marRight w:val="0"/>
                  <w:marTop w:val="0"/>
                  <w:marBottom w:val="0"/>
                  <w:divBdr>
                    <w:top w:val="none" w:sz="0" w:space="0" w:color="auto"/>
                    <w:left w:val="none" w:sz="0" w:space="0" w:color="auto"/>
                    <w:bottom w:val="none" w:sz="0" w:space="0" w:color="auto"/>
                    <w:right w:val="none" w:sz="0" w:space="0" w:color="auto"/>
                  </w:divBdr>
                  <w:divsChild>
                    <w:div w:id="503595793">
                      <w:marLeft w:val="0"/>
                      <w:marRight w:val="0"/>
                      <w:marTop w:val="0"/>
                      <w:marBottom w:val="0"/>
                      <w:divBdr>
                        <w:top w:val="none" w:sz="0" w:space="0" w:color="auto"/>
                        <w:left w:val="none" w:sz="0" w:space="0" w:color="auto"/>
                        <w:bottom w:val="none" w:sz="0" w:space="0" w:color="auto"/>
                        <w:right w:val="none" w:sz="0" w:space="0" w:color="auto"/>
                      </w:divBdr>
                      <w:divsChild>
                        <w:div w:id="650669952">
                          <w:marLeft w:val="0"/>
                          <w:marRight w:val="0"/>
                          <w:marTop w:val="0"/>
                          <w:marBottom w:val="0"/>
                          <w:divBdr>
                            <w:top w:val="none" w:sz="0" w:space="0" w:color="auto"/>
                            <w:left w:val="none" w:sz="0" w:space="0" w:color="auto"/>
                            <w:bottom w:val="none" w:sz="0" w:space="0" w:color="auto"/>
                            <w:right w:val="none" w:sz="0" w:space="0" w:color="auto"/>
                          </w:divBdr>
                          <w:divsChild>
                            <w:div w:id="1567182834">
                              <w:marLeft w:val="0"/>
                              <w:marRight w:val="0"/>
                              <w:marTop w:val="0"/>
                              <w:marBottom w:val="0"/>
                              <w:divBdr>
                                <w:top w:val="none" w:sz="0" w:space="0" w:color="auto"/>
                                <w:left w:val="none" w:sz="0" w:space="0" w:color="auto"/>
                                <w:bottom w:val="none" w:sz="0" w:space="0" w:color="auto"/>
                                <w:right w:val="none" w:sz="0" w:space="0" w:color="auto"/>
                              </w:divBdr>
                              <w:divsChild>
                                <w:div w:id="1713268916">
                                  <w:marLeft w:val="0"/>
                                  <w:marRight w:val="0"/>
                                  <w:marTop w:val="0"/>
                                  <w:marBottom w:val="0"/>
                                  <w:divBdr>
                                    <w:top w:val="none" w:sz="0" w:space="0" w:color="auto"/>
                                    <w:left w:val="none" w:sz="0" w:space="0" w:color="auto"/>
                                    <w:bottom w:val="none" w:sz="0" w:space="0" w:color="auto"/>
                                    <w:right w:val="none" w:sz="0" w:space="0" w:color="auto"/>
                                  </w:divBdr>
                                  <w:divsChild>
                                    <w:div w:id="23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8874523">
      <w:bodyDiv w:val="1"/>
      <w:marLeft w:val="0"/>
      <w:marRight w:val="0"/>
      <w:marTop w:val="0"/>
      <w:marBottom w:val="0"/>
      <w:divBdr>
        <w:top w:val="none" w:sz="0" w:space="0" w:color="auto"/>
        <w:left w:val="none" w:sz="0" w:space="0" w:color="auto"/>
        <w:bottom w:val="none" w:sz="0" w:space="0" w:color="auto"/>
        <w:right w:val="none" w:sz="0" w:space="0" w:color="auto"/>
      </w:divBdr>
    </w:div>
    <w:div w:id="1632789607">
      <w:bodyDiv w:val="1"/>
      <w:marLeft w:val="0"/>
      <w:marRight w:val="0"/>
      <w:marTop w:val="0"/>
      <w:marBottom w:val="0"/>
      <w:divBdr>
        <w:top w:val="none" w:sz="0" w:space="0" w:color="auto"/>
        <w:left w:val="none" w:sz="0" w:space="0" w:color="auto"/>
        <w:bottom w:val="none" w:sz="0" w:space="0" w:color="auto"/>
        <w:right w:val="none" w:sz="0" w:space="0" w:color="auto"/>
      </w:divBdr>
    </w:div>
    <w:div w:id="1663268424">
      <w:bodyDiv w:val="1"/>
      <w:marLeft w:val="0"/>
      <w:marRight w:val="0"/>
      <w:marTop w:val="0"/>
      <w:marBottom w:val="0"/>
      <w:divBdr>
        <w:top w:val="none" w:sz="0" w:space="0" w:color="auto"/>
        <w:left w:val="none" w:sz="0" w:space="0" w:color="auto"/>
        <w:bottom w:val="none" w:sz="0" w:space="0" w:color="auto"/>
        <w:right w:val="none" w:sz="0" w:space="0" w:color="auto"/>
      </w:divBdr>
    </w:div>
    <w:div w:id="1696419423">
      <w:bodyDiv w:val="1"/>
      <w:marLeft w:val="0"/>
      <w:marRight w:val="0"/>
      <w:marTop w:val="0"/>
      <w:marBottom w:val="0"/>
      <w:divBdr>
        <w:top w:val="none" w:sz="0" w:space="0" w:color="auto"/>
        <w:left w:val="none" w:sz="0" w:space="0" w:color="auto"/>
        <w:bottom w:val="none" w:sz="0" w:space="0" w:color="auto"/>
        <w:right w:val="none" w:sz="0" w:space="0" w:color="auto"/>
      </w:divBdr>
    </w:div>
    <w:div w:id="1837766443">
      <w:bodyDiv w:val="1"/>
      <w:marLeft w:val="0"/>
      <w:marRight w:val="0"/>
      <w:marTop w:val="0"/>
      <w:marBottom w:val="0"/>
      <w:divBdr>
        <w:top w:val="none" w:sz="0" w:space="0" w:color="auto"/>
        <w:left w:val="none" w:sz="0" w:space="0" w:color="auto"/>
        <w:bottom w:val="none" w:sz="0" w:space="0" w:color="auto"/>
        <w:right w:val="none" w:sz="0" w:space="0" w:color="auto"/>
      </w:divBdr>
    </w:div>
    <w:div w:id="1927496682">
      <w:bodyDiv w:val="1"/>
      <w:marLeft w:val="0"/>
      <w:marRight w:val="0"/>
      <w:marTop w:val="0"/>
      <w:marBottom w:val="0"/>
      <w:divBdr>
        <w:top w:val="none" w:sz="0" w:space="0" w:color="auto"/>
        <w:left w:val="none" w:sz="0" w:space="0" w:color="auto"/>
        <w:bottom w:val="none" w:sz="0" w:space="0" w:color="auto"/>
        <w:right w:val="none" w:sz="0" w:space="0" w:color="auto"/>
      </w:divBdr>
    </w:div>
    <w:div w:id="2027125876">
      <w:bodyDiv w:val="1"/>
      <w:marLeft w:val="0"/>
      <w:marRight w:val="0"/>
      <w:marTop w:val="0"/>
      <w:marBottom w:val="0"/>
      <w:divBdr>
        <w:top w:val="none" w:sz="0" w:space="0" w:color="auto"/>
        <w:left w:val="none" w:sz="0" w:space="0" w:color="auto"/>
        <w:bottom w:val="none" w:sz="0" w:space="0" w:color="auto"/>
        <w:right w:val="none" w:sz="0" w:space="0" w:color="auto"/>
      </w:divBdr>
    </w:div>
    <w:div w:id="2099867139">
      <w:bodyDiv w:val="1"/>
      <w:marLeft w:val="0"/>
      <w:marRight w:val="0"/>
      <w:marTop w:val="0"/>
      <w:marBottom w:val="0"/>
      <w:divBdr>
        <w:top w:val="none" w:sz="0" w:space="0" w:color="auto"/>
        <w:left w:val="none" w:sz="0" w:space="0" w:color="auto"/>
        <w:bottom w:val="none" w:sz="0" w:space="0" w:color="auto"/>
        <w:right w:val="none" w:sz="0" w:space="0" w:color="auto"/>
      </w:divBdr>
    </w:div>
    <w:div w:id="2103060803">
      <w:bodyDiv w:val="1"/>
      <w:marLeft w:val="0"/>
      <w:marRight w:val="0"/>
      <w:marTop w:val="0"/>
      <w:marBottom w:val="0"/>
      <w:divBdr>
        <w:top w:val="none" w:sz="0" w:space="0" w:color="auto"/>
        <w:left w:val="none" w:sz="0" w:space="0" w:color="auto"/>
        <w:bottom w:val="none" w:sz="0" w:space="0" w:color="auto"/>
        <w:right w:val="none" w:sz="0" w:space="0" w:color="auto"/>
      </w:divBdr>
    </w:div>
    <w:div w:id="2120493370">
      <w:bodyDiv w:val="1"/>
      <w:marLeft w:val="0"/>
      <w:marRight w:val="0"/>
      <w:marTop w:val="0"/>
      <w:marBottom w:val="0"/>
      <w:divBdr>
        <w:top w:val="none" w:sz="0" w:space="0" w:color="auto"/>
        <w:left w:val="none" w:sz="0" w:space="0" w:color="auto"/>
        <w:bottom w:val="none" w:sz="0" w:space="0" w:color="auto"/>
        <w:right w:val="none" w:sz="0" w:space="0" w:color="auto"/>
      </w:divBdr>
    </w:div>
    <w:div w:id="2140952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3390/atmos15050553" TargetMode="External"/><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doi.org/10.5194/acp-22-10551-2022"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economictimes.indiatimes.com/news/india/delhis-pollution-worsens-this-may-is-already-more-polluted-than-the-previous-2-years/articleshow/110202588.cm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i.org/10.1038/s41598-024-83248-z" TargetMode="External"/><Relationship Id="rId37" Type="http://schemas.openxmlformats.org/officeDocument/2006/relationships/hyperlink" Target="https://aqicn.org/historical/" TargetMode="External"/><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theguardian.com/world/2024/nov/22/the-air-is-killing-us-why-delhi-india-pollution-problem-runs-deeper-than-smog-season" TargetMode="External"/><Relationship Id="rId36" Type="http://schemas.openxmlformats.org/officeDocument/2006/relationships/hyperlink" Target="https://arxiv.org/abs/1904.08931"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doi.org/10.3390/math11040899"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cityoflondon.gov.uk/assets/Services-Environment/city-of-london-air-quality-strategy-2019-2024.pdf" TargetMode="External"/><Relationship Id="rId30" Type="http://schemas.openxmlformats.org/officeDocument/2006/relationships/hyperlink" Target="https://www.business-standard.com/india-news/explained-why-delhi-ncr-struggles-with-severe-air-pollution-every-winter-124111501328_1.html" TargetMode="External"/><Relationship Id="rId35" Type="http://schemas.openxmlformats.org/officeDocument/2006/relationships/hyperlink" Target="https://doi.org/10.1016/j.envres.2023.115378"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niehs.nih.gov/health/topics/agents/air-pollution" TargetMode="External"/><Relationship Id="rId33" Type="http://schemas.openxmlformats.org/officeDocument/2006/relationships/hyperlink" Target="https://doi.org/10.1016/j.chemosphere.2023.138900" TargetMode="External"/><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652144E100C412382F299F846ABABBB"/>
        <w:category>
          <w:name w:val="General"/>
          <w:gallery w:val="placeholder"/>
        </w:category>
        <w:types>
          <w:type w:val="bbPlcHdr"/>
        </w:types>
        <w:behaviors>
          <w:behavior w:val="content"/>
        </w:behaviors>
        <w:guid w:val="{ACFDF474-03C8-4228-B6F2-156AD4AB90D2}"/>
      </w:docPartPr>
      <w:docPartBody>
        <w:p w:rsidR="00AD0582" w:rsidRDefault="00000000">
          <w:pPr>
            <w:pStyle w:val="8652144E100C412382F299F846ABABBB"/>
          </w:pPr>
          <w:r w:rsidRPr="0003673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6E2"/>
    <w:rsid w:val="005400A3"/>
    <w:rsid w:val="00613337"/>
    <w:rsid w:val="007D2C4E"/>
    <w:rsid w:val="009D56E2"/>
    <w:rsid w:val="00AD05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652144E100C412382F299F846ABABBB">
    <w:name w:val="8652144E100C412382F299F846ABAB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37792437-733e-4b35-a21d-e9a61a06db78"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3B7153C6B61564BA6A5F1953B90F3DE" ma:contentTypeVersion="8" ma:contentTypeDescription="Create a new document." ma:contentTypeScope="" ma:versionID="3f3ad24eba15e52fe2245e2c70a69131">
  <xsd:schema xmlns:xsd="http://www.w3.org/2001/XMLSchema" xmlns:xs="http://www.w3.org/2001/XMLSchema" xmlns:p="http://schemas.microsoft.com/office/2006/metadata/properties" xmlns:ns3="37792437-733e-4b35-a21d-e9a61a06db78" xmlns:ns4="dd18374e-cb15-47e6-8943-0062e5bd6e99" targetNamespace="http://schemas.microsoft.com/office/2006/metadata/properties" ma:root="true" ma:fieldsID="df6e562af87c1a9f5c17e0cdc4c4dfb5" ns3:_="" ns4:_="">
    <xsd:import namespace="37792437-733e-4b35-a21d-e9a61a06db78"/>
    <xsd:import namespace="dd18374e-cb15-47e6-8943-0062e5bd6e99"/>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792437-733e-4b35-a21d-e9a61a06db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d18374e-cb15-47e6-8943-0062e5bd6e9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563881D-88CA-44E8-8F34-169378D44109}">
  <ds:schemaRefs>
    <ds:schemaRef ds:uri="http://schemas.microsoft.com/sharepoint/v3/contenttype/forms"/>
  </ds:schemaRefs>
</ds:datastoreItem>
</file>

<file path=customXml/itemProps2.xml><?xml version="1.0" encoding="utf-8"?>
<ds:datastoreItem xmlns:ds="http://schemas.openxmlformats.org/officeDocument/2006/customXml" ds:itemID="{276740C2-9288-450E-A0CC-37201829D55F}">
  <ds:schemaRefs>
    <ds:schemaRef ds:uri="http://schemas.microsoft.com/office/2006/metadata/properties"/>
    <ds:schemaRef ds:uri="http://schemas.microsoft.com/office/infopath/2007/PartnerControls"/>
    <ds:schemaRef ds:uri="37792437-733e-4b35-a21d-e9a61a06db78"/>
  </ds:schemaRefs>
</ds:datastoreItem>
</file>

<file path=customXml/itemProps3.xml><?xml version="1.0" encoding="utf-8"?>
<ds:datastoreItem xmlns:ds="http://schemas.openxmlformats.org/officeDocument/2006/customXml" ds:itemID="{D80D2B72-5F22-4295-989B-CEDEE9E876CC}">
  <ds:schemaRefs>
    <ds:schemaRef ds:uri="http://schemas.openxmlformats.org/officeDocument/2006/bibliography"/>
  </ds:schemaRefs>
</ds:datastoreItem>
</file>

<file path=customXml/itemProps4.xml><?xml version="1.0" encoding="utf-8"?>
<ds:datastoreItem xmlns:ds="http://schemas.openxmlformats.org/officeDocument/2006/customXml" ds:itemID="{F7B335B9-8961-4011-BD1E-0DA76E4DD3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792437-733e-4b35-a21d-e9a61a06db78"/>
    <ds:schemaRef ds:uri="dd18374e-cb15-47e6-8943-0062e5bd6e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21</Pages>
  <Words>3846</Words>
  <Characters>21928</Characters>
  <Application>Microsoft Office Word</Application>
  <DocSecurity>0</DocSecurity>
  <Lines>182</Lines>
  <Paragraphs>51</Paragraphs>
  <ScaleCrop>false</ScaleCrop>
  <Company/>
  <LinksUpToDate>false</LinksUpToDate>
  <CharactersWithSpaces>25723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Analyzing and Predicting Air Quality Trends</dc:title>
  <dc:subject/>
  <dc:creator>Parker Pratt</dc:creator>
  <cp:keywords/>
  <dc:description/>
  <cp:lastModifiedBy>Parker Pratt</cp:lastModifiedBy>
  <cp:revision>6</cp:revision>
  <cp:lastPrinted>2025-03-15T21:24:00Z</cp:lastPrinted>
  <dcterms:created xsi:type="dcterms:W3CDTF">2025-03-20T02:28:00Z</dcterms:created>
  <dcterms:modified xsi:type="dcterms:W3CDTF">2025-03-20T02:46:00Z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0x01010083B7153C6B61564BA6A5F1953B90F3DE</vt:lpwstr>
  </property>
</Properties>
</file>