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8"/>
          <w:szCs w:val="28"/>
        </w:rPr>
      </w:pPr>
      <w:r>
        <w:rPr>
          <w:b/>
          <w:bCs/>
          <w:sz w:val="28"/>
          <w:szCs w:val="28"/>
        </w:rPr>
        <w:t>SpendWise: A Simple Backend Learning Project</w:t>
      </w:r>
    </w:p>
    <w:p>
      <w:pPr>
        <w:pStyle w:val="style0"/>
        <w:spacing w:after="0"/>
        <w:jc w:val="center"/>
        <w:rPr>
          <w:b/>
          <w:bCs/>
          <w:sz w:val="28"/>
          <w:szCs w:val="28"/>
        </w:rPr>
      </w:pPr>
      <w:r>
        <w:rPr>
          <w:b/>
          <w:bCs/>
          <w:sz w:val="28"/>
          <w:szCs w:val="28"/>
        </w:rPr>
        <w:t>Ideation Phase</w:t>
      </w:r>
    </w:p>
    <w:p>
      <w:pPr>
        <w:pStyle w:val="style0"/>
        <w:spacing w:after="0"/>
        <w:jc w:val="center"/>
        <w:rPr>
          <w:b/>
          <w:bCs/>
          <w:sz w:val="28"/>
          <w:szCs w:val="28"/>
        </w:rPr>
      </w:pPr>
      <w:r>
        <w:rPr>
          <w:b/>
          <w:bCs/>
          <w:sz w:val="28"/>
          <w:szCs w:val="28"/>
        </w:rPr>
        <w:t>Empathize &amp; Discover</w:t>
      </w:r>
    </w:p>
    <w:p>
      <w:pPr>
        <w:pStyle w:val="style0"/>
        <w:spacing w:after="0"/>
        <w:jc w:val="center"/>
        <w:rPr>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t>13 February 2026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SWTID-2026-2395</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t>SpendWise</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4 Marks</w:t>
            </w:r>
          </w:p>
        </w:tc>
      </w:tr>
    </w:tbl>
    <w:p>
      <w:pPr>
        <w:pStyle w:val="style0"/>
        <w:rPr>
          <w:b/>
          <w:bCs/>
          <w:sz w:val="24"/>
          <w:szCs w:val="24"/>
        </w:rPr>
      </w:pPr>
    </w:p>
    <w:p>
      <w:pPr>
        <w:pStyle w:val="style0"/>
        <w:rPr>
          <w:b/>
          <w:bCs/>
          <w:sz w:val="24"/>
          <w:szCs w:val="24"/>
        </w:rPr>
      </w:pPr>
      <w:r>
        <w:rPr>
          <w:b/>
          <w:bCs/>
          <w:sz w:val="24"/>
          <w:szCs w:val="24"/>
        </w:rPr>
        <w:t>Empathy Map Canvas:</w:t>
      </w:r>
    </w:p>
    <w:p>
      <w:pPr>
        <w:pStyle w:val="style0"/>
        <w:spacing w:lineRule="auto" w:line="240"/>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pStyle w:val="style0"/>
        <w:jc w:val="both"/>
        <w:rPr>
          <w:b/>
          <w:bCs/>
          <w:color w:val="2a2a2a"/>
          <w:sz w:val="24"/>
          <w:szCs w:val="24"/>
        </w:rPr>
      </w:pPr>
      <w:r>
        <w:rPr>
          <w:b/>
          <w:bCs/>
          <w:color w:val="2a2a2a"/>
          <w:sz w:val="24"/>
          <w:szCs w:val="24"/>
        </w:rPr>
        <w:t>Example:</w:t>
      </w:r>
    </w:p>
    <w:p>
      <w:pPr>
        <w:pStyle w:val="style0"/>
        <w:jc w:val="both"/>
        <w:rPr>
          <w:b/>
          <w:bCs/>
          <w:color w:val="2a2a2a"/>
          <w:sz w:val="24"/>
          <w:szCs w:val="24"/>
        </w:rPr>
      </w:pPr>
      <w:r>
        <w:rPr>
          <w:b/>
          <w:bCs/>
          <w:color w:val="2a2a2a"/>
          <w:sz w:val="24"/>
          <w:szCs w:val="24"/>
        </w:rPr>
        <w:drawing>
          <wp:inline distL="0" distT="0" distB="0" distR="0">
            <wp:extent cx="5510213" cy="5553075"/>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510213" cy="5553075"/>
                    </a:xfrm>
                    <a:prstGeom prst="rect"/>
                    <a:ln cmpd="sng" cap="flat" w="9525">
                      <a:solidFill>
                        <a:srgbClr val="000000"/>
                      </a:solidFill>
                      <a:prstDash val="solid"/>
                      <a:round/>
                      <a:headEnd/>
                      <a:tailEnd/>
                    </a:ln>
                  </pic:spPr>
                </pic:pic>
              </a:graphicData>
            </a:graphic>
          </wp:inline>
        </w:drawing>
      </w:r>
    </w:p>
    <w:p>
      <w:pPr>
        <w:pStyle w:val="style0"/>
        <w:rPr>
          <w:sz w:val="24"/>
          <w:szCs w:val="24"/>
        </w:rPr>
      </w:pPr>
    </w:p>
    <w:p>
      <w:pPr>
        <w:pStyle w:val="style0"/>
        <w:rPr/>
      </w:pPr>
      <w:r>
        <w:rPr/>
        <w:drawing>
          <wp:inline distL="0" distT="0" distB="0" distR="0">
            <wp:extent cx="5731200" cy="8597900"/>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731200" cy="8597900"/>
                    </a:xfrm>
                    <a:prstGeom prst="rect"/>
                    <a:ln cmpd="sng" cap="flat" w="9525">
                      <a:solidFill>
                        <a:srgbClr val="000000"/>
                      </a:solidFill>
                      <a:prstDash val="solid"/>
                      <a:round/>
                      <a:headEnd/>
                      <a:tailEnd/>
                    </a:ln>
                  </pic:spPr>
                </pic:pic>
              </a:graphicData>
            </a:graphic>
          </wp:inline>
        </w:drawing>
      </w:r>
    </w:p>
    <w:p>
      <w:pPr>
        <w:pStyle w:val="style0"/>
        <w:jc w:val="both"/>
        <w:rPr>
          <w:b/>
          <w:bCs/>
          <w:color w:val="2a2a2a"/>
          <w:sz w:val="24"/>
          <w:szCs w:val="24"/>
        </w:rPr>
      </w:pPr>
    </w:p>
    <w:p>
      <w:pPr>
        <w:pStyle w:val="style0"/>
        <w:jc w:val="both"/>
        <w:rPr>
          <w:b/>
          <w:bCs/>
          <w:color w:val="2a2a2a"/>
          <w:sz w:val="24"/>
          <w:szCs w:val="24"/>
        </w:rPr>
      </w:pPr>
    </w:p>
    <w:p>
      <w:pPr>
        <w:pStyle w:val="style0"/>
        <w:jc w:val="both"/>
        <w:rPr>
          <w:b/>
          <w:bCs/>
          <w:color w:val="2a2a2a"/>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Words>
  <Characters>525</Characters>
  <Application>WPS Office</Application>
  <Paragraphs>26</Paragraphs>
  <CharactersWithSpaces>603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2026-03-09T05:48:50Z</dcterms:created>
  <dc:creator>WPS Office</dc:creator>
  <lastModifiedBy>RMX1825</lastModifiedBy>
  <dcterms:modified xsi:type="dcterms:W3CDTF">2026-03-09T05:48:50Z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93e67238873740d8b1aac3d473b66808</vt:lpwstr>
  </property>
</Properties>
</file>