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58220"/>
          <w:sz w:val="68"/>
        </w:rPr>
        <w:t>SBA301</w:t>
      </w:r>
    </w:p>
    <w:p>
      <w:pPr>
        <w:jc w:val="center"/>
      </w:pPr>
      <w:r>
        <w:rPr>
          <w:rFonts w:ascii="Arial" w:hAnsi="Arial"/>
          <w:b/>
          <w:color w:val="263238"/>
          <w:sz w:val="40"/>
        </w:rPr>
        <w:t>HƯỚNG DẪN CHI TIẾT CÀI ĐẶT, CẤU HÌNH</w:t>
        <w:br/>
        <w:t>VÀ KIỂM TRA MÔI TRƯỜNG HỌC TẬP</w:t>
      </w:r>
    </w:p>
    <w:p>
      <w:pPr>
        <w:jc w:val="center"/>
      </w:pPr>
      <w:r>
        <w:rPr>
          <w:i/>
          <w:color w:val="455A64"/>
          <w:sz w:val="24"/>
        </w:rPr>
        <w:t>Integrate Single Page Application with Spring Boot</w:t>
      </w:r>
    </w:p>
    <w:p>
      <w:r>
        <w:br/>
      </w:r>
    </w:p>
    <w:tbl>
      <w:tblPr>
        <w:tblW w:type="auto" w:w="0"/>
        <w:jc w:val="center"/>
        <w:tblLayout w:type="autofit"/>
        <w:tblLook w:firstColumn="1" w:firstRow="1" w:lastColumn="0" w:lastRow="0" w:noHBand="0" w:noVBand="1" w:val="04A0"/>
      </w:tblPr>
      <w:tblGrid>
        <w:gridCol w:w="10166"/>
      </w:tblGrid>
      <w:tr>
        <w:tc>
          <w:tcPr>
            <w:tcW w:type="dxa" w:w="10166"/>
            <w:shd w:fill="EAF7EE"/>
            <w:tcMar>
              <w:top w:w="120" w:type="dxa"/>
              <w:start w:w="140" w:type="dxa"/>
              <w:bottom w:w="120" w:type="dxa"/>
              <w:end w:w="140" w:type="dxa"/>
            </w:tcMar>
            <w:tcBorders>
              <w:top w:val="single" w:sz="8" w:color="4CAF50"/>
              <w:left w:val="single" w:sz="8" w:color="4CAF50"/>
              <w:bottom w:val="single" w:sz="8" w:color="4CAF50"/>
              <w:right w:val="single" w:sz="8" w:color="4CAF50"/>
            </w:tcBorders>
          </w:tcPr>
          <w:p>
            <w:r>
              <w:rPr>
                <w:rFonts w:ascii="Arial" w:hAnsi="Arial"/>
                <w:b/>
                <w:color w:val="263238"/>
                <w:sz w:val="21"/>
              </w:rPr>
              <w:t>Mục tiêu của tài liệu</w:t>
            </w:r>
            <w:r>
              <w:br/>
              <w:t>Sinh viên thực hiện theo đúng thứ tự, sau mỗi công cụ phải có bước VERIFY. Không xem “đã cài” là hoàn thành; chỉ đánh dấu PASS khi lệnh kiểm tra hoặc kết nối thực tế chạy thành công.</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2304"/>
            <w:shd w:fill="F58220"/>
            <w:vAlign w:val="center"/>
            <w:tcMar>
              <w:top w:w="90" w:type="dxa"/>
              <w:start w:w="90" w:type="dxa"/>
              <w:bottom w:w="90" w:type="dxa"/>
              <w:end w:w="90" w:type="dxa"/>
            </w:tcMar>
          </w:tcPr>
          <w:p>
            <w:r>
              <w:rPr>
                <w:rFonts w:ascii="Arial" w:hAnsi="Arial"/>
                <w:b/>
                <w:color w:val="FFFFFF"/>
                <w:sz w:val="18"/>
              </w:rPr>
              <w:t>Phạm vi</w:t>
            </w:r>
          </w:p>
        </w:tc>
        <w:tc>
          <w:tcPr>
            <w:tcW w:type="dxa" w:w="8208"/>
            <w:shd w:fill="F58220"/>
            <w:vAlign w:val="center"/>
            <w:tcMar>
              <w:top w:w="90" w:type="dxa"/>
              <w:start w:w="90" w:type="dxa"/>
              <w:bottom w:w="90" w:type="dxa"/>
              <w:end w:w="90" w:type="dxa"/>
            </w:tcMar>
          </w:tcPr>
          <w:p>
            <w:r>
              <w:rPr>
                <w:rFonts w:ascii="Arial" w:hAnsi="Arial"/>
                <w:b/>
                <w:color w:val="FFFFFF"/>
                <w:sz w:val="18"/>
              </w:rPr>
              <w:t>Thiết lập chuẩn dùng trong tài liệu</w:t>
            </w:r>
          </w:p>
        </w:tc>
      </w:tr>
      <w:tr>
        <w:tc>
          <w:tcPr>
            <w:tcW w:type="dxa" w:w="2304"/>
            <w:vAlign w:val="top"/>
            <w:tcMar>
              <w:top w:w="90" w:type="dxa"/>
              <w:start w:w="90" w:type="dxa"/>
              <w:bottom w:w="90" w:type="dxa"/>
              <w:end w:w="90" w:type="dxa"/>
            </w:tcMar>
          </w:tcPr>
          <w:p>
            <w:pPr>
              <w:spacing w:after="20"/>
            </w:pPr>
            <w:r>
              <w:rPr>
                <w:rFonts w:ascii="Arial" w:hAnsi="Arial"/>
                <w:sz w:val="18"/>
              </w:rPr>
              <w:t>Hệ điều hành</w:t>
            </w:r>
          </w:p>
        </w:tc>
        <w:tc>
          <w:tcPr>
            <w:tcW w:type="dxa" w:w="8208"/>
            <w:vAlign w:val="top"/>
            <w:tcMar>
              <w:top w:w="90" w:type="dxa"/>
              <w:start w:w="90" w:type="dxa"/>
              <w:bottom w:w="90" w:type="dxa"/>
              <w:end w:w="90" w:type="dxa"/>
            </w:tcMar>
          </w:tcPr>
          <w:p>
            <w:pPr>
              <w:spacing w:after="20"/>
            </w:pPr>
            <w:r>
              <w:rPr>
                <w:rFonts w:ascii="Arial" w:hAnsi="Arial"/>
                <w:sz w:val="18"/>
              </w:rPr>
              <w:t>Windows 10/11 64-bit (ưu tiên Windows 11 nếu MongoDB bản mới yêu cầu)</w:t>
            </w:r>
          </w:p>
        </w:tc>
      </w:tr>
      <w:tr>
        <w:tc>
          <w:tcPr>
            <w:tcW w:type="dxa" w:w="2304"/>
            <w:vAlign w:val="top"/>
            <w:tcMar>
              <w:top w:w="90" w:type="dxa"/>
              <w:start w:w="90" w:type="dxa"/>
              <w:bottom w:w="90" w:type="dxa"/>
              <w:end w:w="90" w:type="dxa"/>
            </w:tcMar>
          </w:tcPr>
          <w:p>
            <w:pPr>
              <w:spacing w:after="20"/>
            </w:pPr>
            <w:r>
              <w:rPr>
                <w:rFonts w:ascii="Arial" w:hAnsi="Arial"/>
                <w:sz w:val="18"/>
              </w:rPr>
              <w:t>Java</w:t>
            </w:r>
          </w:p>
        </w:tc>
        <w:tc>
          <w:tcPr>
            <w:tcW w:type="dxa" w:w="8208"/>
            <w:vAlign w:val="top"/>
            <w:tcMar>
              <w:top w:w="90" w:type="dxa"/>
              <w:start w:w="90" w:type="dxa"/>
              <w:bottom w:w="90" w:type="dxa"/>
              <w:end w:w="90" w:type="dxa"/>
            </w:tcMar>
          </w:tcPr>
          <w:p>
            <w:pPr>
              <w:spacing w:after="20"/>
            </w:pPr>
            <w:r>
              <w:rPr>
                <w:rFonts w:ascii="Arial" w:hAnsi="Arial"/>
                <w:sz w:val="18"/>
              </w:rPr>
              <w:t>JDK 21 LTS (Eclipse Temurin 21 x64)</w:t>
            </w:r>
          </w:p>
        </w:tc>
      </w:tr>
      <w:tr>
        <w:tc>
          <w:tcPr>
            <w:tcW w:type="dxa" w:w="2304"/>
            <w:vAlign w:val="top"/>
            <w:tcMar>
              <w:top w:w="90" w:type="dxa"/>
              <w:start w:w="90" w:type="dxa"/>
              <w:bottom w:w="90" w:type="dxa"/>
              <w:end w:w="90" w:type="dxa"/>
            </w:tcMar>
          </w:tcPr>
          <w:p>
            <w:pPr>
              <w:spacing w:after="20"/>
            </w:pPr>
            <w:r>
              <w:rPr>
                <w:rFonts w:ascii="Arial" w:hAnsi="Arial"/>
                <w:sz w:val="18"/>
              </w:rPr>
              <w:t>Backend</w:t>
            </w:r>
          </w:p>
        </w:tc>
        <w:tc>
          <w:tcPr>
            <w:tcW w:type="dxa" w:w="8208"/>
            <w:vAlign w:val="top"/>
            <w:tcMar>
              <w:top w:w="90" w:type="dxa"/>
              <w:start w:w="90" w:type="dxa"/>
              <w:bottom w:w="90" w:type="dxa"/>
              <w:end w:w="90" w:type="dxa"/>
            </w:tcMar>
          </w:tcPr>
          <w:p>
            <w:pPr>
              <w:spacing w:after="20"/>
            </w:pPr>
            <w:r>
              <w:rPr>
                <w:rFonts w:ascii="Arial" w:hAnsi="Arial"/>
                <w:sz w:val="18"/>
              </w:rPr>
              <w:t>Spring Boot 3.x; Maven project/Maven Wrapper</w:t>
            </w:r>
          </w:p>
        </w:tc>
      </w:tr>
      <w:tr>
        <w:tc>
          <w:tcPr>
            <w:tcW w:type="dxa" w:w="2304"/>
            <w:vAlign w:val="top"/>
            <w:tcMar>
              <w:top w:w="90" w:type="dxa"/>
              <w:start w:w="90" w:type="dxa"/>
              <w:bottom w:w="90" w:type="dxa"/>
              <w:end w:w="90" w:type="dxa"/>
            </w:tcMar>
          </w:tcPr>
          <w:p>
            <w:pPr>
              <w:spacing w:after="20"/>
            </w:pPr>
            <w:r>
              <w:rPr>
                <w:rFonts w:ascii="Arial" w:hAnsi="Arial"/>
                <w:sz w:val="18"/>
              </w:rPr>
              <w:t>Frontend tooling</w:t>
            </w:r>
          </w:p>
        </w:tc>
        <w:tc>
          <w:tcPr>
            <w:tcW w:type="dxa" w:w="8208"/>
            <w:vAlign w:val="top"/>
            <w:tcMar>
              <w:top w:w="90" w:type="dxa"/>
              <w:start w:w="90" w:type="dxa"/>
              <w:bottom w:w="90" w:type="dxa"/>
              <w:end w:w="90" w:type="dxa"/>
            </w:tcMar>
          </w:tcPr>
          <w:p>
            <w:pPr>
              <w:spacing w:after="20"/>
            </w:pPr>
            <w:r>
              <w:rPr>
                <w:rFonts w:ascii="Arial" w:hAnsi="Arial"/>
                <w:sz w:val="18"/>
              </w:rPr>
              <w:t>Node.js 21.7.3 + npm 10.5.0; Vite 5.x được pin theo course baseline</w:t>
            </w:r>
          </w:p>
        </w:tc>
      </w:tr>
      <w:tr>
        <w:tc>
          <w:tcPr>
            <w:tcW w:type="dxa" w:w="2304"/>
            <w:vAlign w:val="top"/>
            <w:tcMar>
              <w:top w:w="90" w:type="dxa"/>
              <w:start w:w="90" w:type="dxa"/>
              <w:bottom w:w="90" w:type="dxa"/>
              <w:end w:w="90" w:type="dxa"/>
            </w:tcMar>
          </w:tcPr>
          <w:p>
            <w:pPr>
              <w:spacing w:after="20"/>
            </w:pPr>
            <w:r>
              <w:rPr>
                <w:rFonts w:ascii="Arial" w:hAnsi="Arial"/>
                <w:sz w:val="18"/>
              </w:rPr>
              <w:t>IDE</w:t>
            </w:r>
          </w:p>
        </w:tc>
        <w:tc>
          <w:tcPr>
            <w:tcW w:type="dxa" w:w="8208"/>
            <w:vAlign w:val="top"/>
            <w:tcMar>
              <w:top w:w="90" w:type="dxa"/>
              <w:start w:w="90" w:type="dxa"/>
              <w:bottom w:w="90" w:type="dxa"/>
              <w:end w:w="90" w:type="dxa"/>
            </w:tcMar>
          </w:tcPr>
          <w:p>
            <w:pPr>
              <w:spacing w:after="20"/>
            </w:pPr>
            <w:r>
              <w:rPr>
                <w:rFonts w:ascii="Arial" w:hAnsi="Arial"/>
                <w:sz w:val="18"/>
              </w:rPr>
              <w:t>IntelliJ IDEA 2026.x unified distribution</w:t>
            </w:r>
          </w:p>
        </w:tc>
      </w:tr>
      <w:tr>
        <w:tc>
          <w:tcPr>
            <w:tcW w:type="dxa" w:w="2304"/>
            <w:vAlign w:val="top"/>
            <w:tcMar>
              <w:top w:w="90" w:type="dxa"/>
              <w:start w:w="90" w:type="dxa"/>
              <w:bottom w:w="90" w:type="dxa"/>
              <w:end w:w="90" w:type="dxa"/>
            </w:tcMar>
          </w:tcPr>
          <w:p>
            <w:pPr>
              <w:spacing w:after="20"/>
            </w:pPr>
            <w:r>
              <w:rPr>
                <w:rFonts w:ascii="Arial" w:hAnsi="Arial"/>
                <w:sz w:val="18"/>
              </w:rPr>
              <w:t>Relational DB</w:t>
            </w:r>
          </w:p>
        </w:tc>
        <w:tc>
          <w:tcPr>
            <w:tcW w:type="dxa" w:w="8208"/>
            <w:vAlign w:val="top"/>
            <w:tcMar>
              <w:top w:w="90" w:type="dxa"/>
              <w:start w:w="90" w:type="dxa"/>
              <w:bottom w:w="90" w:type="dxa"/>
              <w:end w:w="90" w:type="dxa"/>
            </w:tcMar>
          </w:tcPr>
          <w:p>
            <w:pPr>
              <w:spacing w:after="20"/>
            </w:pPr>
            <w:r>
              <w:rPr>
                <w:rFonts w:ascii="Arial" w:hAnsi="Arial"/>
                <w:sz w:val="18"/>
              </w:rPr>
              <w:t>SQL Server 2022 Developer + SSMS 21</w:t>
            </w:r>
          </w:p>
        </w:tc>
      </w:tr>
      <w:tr>
        <w:tc>
          <w:tcPr>
            <w:tcW w:type="dxa" w:w="2304"/>
            <w:vAlign w:val="top"/>
            <w:tcMar>
              <w:top w:w="90" w:type="dxa"/>
              <w:start w:w="90" w:type="dxa"/>
              <w:bottom w:w="90" w:type="dxa"/>
              <w:end w:w="90" w:type="dxa"/>
            </w:tcMar>
          </w:tcPr>
          <w:p>
            <w:pPr>
              <w:spacing w:after="20"/>
            </w:pPr>
            <w:r>
              <w:rPr>
                <w:rFonts w:ascii="Arial" w:hAnsi="Arial"/>
                <w:sz w:val="18"/>
              </w:rPr>
              <w:t>NoSQL DB</w:t>
            </w:r>
          </w:p>
        </w:tc>
        <w:tc>
          <w:tcPr>
            <w:tcW w:type="dxa" w:w="8208"/>
            <w:vAlign w:val="top"/>
            <w:tcMar>
              <w:top w:w="90" w:type="dxa"/>
              <w:start w:w="90" w:type="dxa"/>
              <w:bottom w:w="90" w:type="dxa"/>
              <w:end w:w="90" w:type="dxa"/>
            </w:tcMar>
          </w:tcPr>
          <w:p>
            <w:pPr>
              <w:spacing w:after="20"/>
            </w:pPr>
            <w:r>
              <w:rPr>
                <w:rFonts w:ascii="Arial" w:hAnsi="Arial"/>
                <w:sz w:val="18"/>
              </w:rPr>
              <w:t>MongoDB Community 8.0 + Compass + mongosh</w:t>
            </w:r>
          </w:p>
        </w:tc>
      </w:tr>
      <w:tr>
        <w:tc>
          <w:tcPr>
            <w:tcW w:type="dxa" w:w="2304"/>
            <w:vAlign w:val="top"/>
            <w:tcMar>
              <w:top w:w="90" w:type="dxa"/>
              <w:start w:w="90" w:type="dxa"/>
              <w:bottom w:w="90" w:type="dxa"/>
              <w:end w:w="90" w:type="dxa"/>
            </w:tcMar>
          </w:tcPr>
          <w:p>
            <w:pPr>
              <w:spacing w:after="20"/>
            </w:pPr>
            <w:r>
              <w:rPr>
                <w:rFonts w:ascii="Arial" w:hAnsi="Arial"/>
                <w:sz w:val="18"/>
              </w:rPr>
              <w:t>Version control</w:t>
            </w:r>
          </w:p>
        </w:tc>
        <w:tc>
          <w:tcPr>
            <w:tcW w:type="dxa" w:w="8208"/>
            <w:vAlign w:val="top"/>
            <w:tcMar>
              <w:top w:w="90" w:type="dxa"/>
              <w:start w:w="90" w:type="dxa"/>
              <w:bottom w:w="90" w:type="dxa"/>
              <w:end w:w="90" w:type="dxa"/>
            </w:tcMar>
          </w:tcPr>
          <w:p>
            <w:pPr>
              <w:spacing w:after="20"/>
            </w:pPr>
            <w:r>
              <w:rPr>
                <w:rFonts w:ascii="Arial" w:hAnsi="Arial"/>
                <w:sz w:val="18"/>
              </w:rPr>
              <w:t>Git for Windows</w:t>
            </w:r>
          </w:p>
        </w:tc>
      </w:tr>
      <w:tr>
        <w:tc>
          <w:tcPr>
            <w:tcW w:type="dxa" w:w="2304"/>
            <w:vAlign w:val="top"/>
            <w:tcMar>
              <w:top w:w="90" w:type="dxa"/>
              <w:start w:w="90" w:type="dxa"/>
              <w:bottom w:w="90" w:type="dxa"/>
              <w:end w:w="90" w:type="dxa"/>
            </w:tcMar>
          </w:tcPr>
          <w:p>
            <w:pPr>
              <w:spacing w:after="20"/>
            </w:pPr>
            <w:r>
              <w:rPr>
                <w:rFonts w:ascii="Arial" w:hAnsi="Arial"/>
                <w:sz w:val="18"/>
              </w:rPr>
              <w:t>API testing</w:t>
            </w:r>
          </w:p>
        </w:tc>
        <w:tc>
          <w:tcPr>
            <w:tcW w:type="dxa" w:w="8208"/>
            <w:vAlign w:val="top"/>
            <w:tcMar>
              <w:top w:w="90" w:type="dxa"/>
              <w:start w:w="90" w:type="dxa"/>
              <w:bottom w:w="90" w:type="dxa"/>
              <w:end w:w="90" w:type="dxa"/>
            </w:tcMar>
          </w:tcPr>
          <w:p>
            <w:pPr>
              <w:spacing w:after="20"/>
            </w:pPr>
            <w:r>
              <w:rPr>
                <w:rFonts w:ascii="Arial" w:hAnsi="Arial"/>
                <w:sz w:val="18"/>
              </w:rPr>
              <w:t>Postman Desktop (supporting tool)</w:t>
            </w:r>
          </w:p>
        </w:tc>
      </w:tr>
    </w:tbl>
    <w:p>
      <w:pPr>
        <w:spacing w:after="0"/>
      </w:pPr>
    </w:p>
    <w:p>
      <w:pPr>
        <w:jc w:val="center"/>
      </w:pPr>
      <w:r>
        <w:rPr>
          <w:color w:val="455A64"/>
          <w:sz w:val="18"/>
        </w:rPr>
        <w:t>Tài liệu dành cho sinh viên SBA301 • Cấu hình theo mô hình kiểm chứng từng lớp (layer-by-layer)</w:t>
      </w:r>
    </w:p>
    <w:p>
      <w:r>
        <w:br w:type="page"/>
      </w:r>
    </w:p>
    <w:p>
      <w:pPr>
        <w:pStyle w:val="Heading1"/>
      </w:pPr>
      <w:r>
        <w:t>0. Căn cứ môn học và nguyên tắc sử dụng tài liệu</w:t>
      </w:r>
    </w:p>
    <w:p>
      <w:r>
        <w:t>SBA301 yêu cầu môi trường gồm JDK, Spring Boot, SQL Server, MongoDB và ReactJS; syllabus hiện ghi rõ JDK 21, Spring Boot 3 và Node 21. Tài liệu này giữ nguyên baseline đó, đồng thời bổ sung các công cụ hỗ trợ thực hành nhóm như Git, Postman, trình duyệt và các client database.</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CẢNH BÁO TƯƠNG THÍCH NODE/VITE — ĐỌC TRƯỚC KHI CÀI</w:t>
            </w:r>
            <w:r>
              <w:br/>
              <w:t>Node.js 21 đã End-of-Life từ 10/04/2024. Trong khi đó, Vite hiện hành năm 2026 yêu cầu Node 20.19+ hoặc 22.12+ và không còn liệt kê Node 21. Vì syllabus SBA301 vẫn ghi Node 21, tài liệu này dùng Node 21.7.3 nhưng PIN Vite ở nhánh 5.x. Sinh viên KHÔNG dùng “npm create vite@latest” với baseline Node 21. Nếu giảng viên cập nhật Node lên bản LTS được hỗ trợ, toàn lớp phải chuyển đồng bộ theo thông báo chính thức.</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4FB"/>
            <w:tcMar>
              <w:top w:w="120" w:type="dxa"/>
              <w:start w:w="140" w:type="dxa"/>
              <w:bottom w:w="120" w:type="dxa"/>
              <w:end w:w="140" w:type="dxa"/>
            </w:tcMar>
            <w:tcBorders>
              <w:top w:val="single" w:sz="8" w:color="2196F3"/>
              <w:left w:val="single" w:sz="8" w:color="2196F3"/>
              <w:bottom w:val="single" w:sz="8" w:color="2196F3"/>
              <w:right w:val="single" w:sz="8" w:color="2196F3"/>
            </w:tcBorders>
          </w:tcPr>
          <w:p>
            <w:r>
              <w:rPr>
                <w:rFonts w:ascii="Arial" w:hAnsi="Arial"/>
                <w:b/>
                <w:color w:val="263238"/>
                <w:sz w:val="21"/>
              </w:rPr>
              <w:t>Nguyên tắc 1 — Một lớp lỗi tại một thời điểm</w:t>
            </w:r>
            <w:r>
              <w:br/>
              <w:t>Nếu java/node/git chưa chạy ở Command Prompt thì chưa sửa code trong IntelliJ. Nếu service database chưa chạy thì chưa sửa JDBC/Repository. Chẩn đoán từ environment → executable → service → connection → project.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3E8"/>
            <w:tcMar>
              <w:top w:w="120" w:type="dxa"/>
              <w:start w:w="140" w:type="dxa"/>
              <w:bottom w:w="120" w:type="dxa"/>
              <w:end w:w="140" w:type="dxa"/>
            </w:tcMar>
            <w:tcBorders>
              <w:top w:val="single" w:sz="8" w:color="F58220"/>
              <w:left w:val="single" w:sz="8" w:color="F58220"/>
              <w:bottom w:val="single" w:sz="8" w:color="F58220"/>
              <w:right w:val="single" w:sz="8" w:color="F58220"/>
            </w:tcBorders>
          </w:tcPr>
          <w:p>
            <w:r>
              <w:rPr>
                <w:rFonts w:ascii="Arial" w:hAnsi="Arial"/>
                <w:b/>
                <w:color w:val="263238"/>
                <w:sz w:val="21"/>
              </w:rPr>
              <w:t>Nguyên tắc 2 — Không cài “Spring Boot” hoặc “React” như ứng dụng độc lập</w:t>
            </w:r>
            <w:r>
              <w:br/>
              <w:t>Spring Boot được khai báo trong project (pom.xml/Gradle) và tải qua build tool. React/Vite được cài theo project bằng npm. Không cần một “Spring Boot installer” hay “React installer” toàn máy.</w:t>
            </w:r>
          </w:p>
        </w:tc>
      </w:tr>
    </w:tbl>
    <w:p>
      <w:pPr>
        <w:spacing w:after="0"/>
      </w:pPr>
    </w:p>
    <w:p>
      <w:pPr>
        <w:pStyle w:val="Heading1"/>
      </w:pPr>
      <w:r>
        <w:t>1. Tóm tắt toàn bộ quy trình cài đặt</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F58220"/>
            <w:vAlign w:val="center"/>
            <w:tcMar>
              <w:top w:w="90" w:type="dxa"/>
              <w:start w:w="90" w:type="dxa"/>
              <w:bottom w:w="90" w:type="dxa"/>
              <w:end w:w="90" w:type="dxa"/>
            </w:tcMar>
          </w:tcPr>
          <w:p>
            <w:r>
              <w:rPr>
                <w:rFonts w:ascii="Arial" w:hAnsi="Arial"/>
                <w:b/>
                <w:color w:val="FFFFFF"/>
                <w:sz w:val="17"/>
              </w:rPr>
              <w:t>Bước</w:t>
            </w:r>
          </w:p>
        </w:tc>
        <w:tc>
          <w:tcPr>
            <w:tcW w:type="dxa" w:w="3384"/>
            <w:shd w:fill="F58220"/>
            <w:vAlign w:val="center"/>
            <w:tcMar>
              <w:top w:w="90" w:type="dxa"/>
              <w:start w:w="90" w:type="dxa"/>
              <w:bottom w:w="90" w:type="dxa"/>
              <w:end w:w="90" w:type="dxa"/>
            </w:tcMar>
          </w:tcPr>
          <w:p>
            <w:r>
              <w:rPr>
                <w:rFonts w:ascii="Arial" w:hAnsi="Arial"/>
                <w:b/>
                <w:color w:val="FFFFFF"/>
                <w:sz w:val="17"/>
              </w:rPr>
              <w:t>Công cụ / cấu hình</w:t>
            </w:r>
          </w:p>
        </w:tc>
        <w:tc>
          <w:tcPr>
            <w:tcW w:type="dxa" w:w="6120"/>
            <w:shd w:fill="F58220"/>
            <w:vAlign w:val="center"/>
            <w:tcMar>
              <w:top w:w="90" w:type="dxa"/>
              <w:start w:w="90" w:type="dxa"/>
              <w:bottom w:w="90" w:type="dxa"/>
              <w:end w:w="90" w:type="dxa"/>
            </w:tcMar>
          </w:tcPr>
          <w:p>
            <w:r>
              <w:rPr>
                <w:rFonts w:ascii="Arial" w:hAnsi="Arial"/>
                <w:b/>
                <w:color w:val="FFFFFF"/>
                <w:sz w:val="17"/>
              </w:rPr>
              <w:t>Kết quả bắt buộc</w:t>
            </w:r>
          </w:p>
        </w:tc>
      </w:tr>
      <w:tr>
        <w:tc>
          <w:tcPr>
            <w:tcW w:type="dxa" w:w="792"/>
            <w:vAlign w:val="top"/>
            <w:tcMar>
              <w:top w:w="90" w:type="dxa"/>
              <w:start w:w="90" w:type="dxa"/>
              <w:bottom w:w="90" w:type="dxa"/>
              <w:end w:w="90" w:type="dxa"/>
            </w:tcMar>
          </w:tcPr>
          <w:p>
            <w:pPr>
              <w:spacing w:after="20"/>
            </w:pPr>
            <w:r>
              <w:rPr>
                <w:rFonts w:ascii="Arial" w:hAnsi="Arial"/>
                <w:sz w:val="17"/>
              </w:rPr>
              <w:t>1</w:t>
            </w:r>
          </w:p>
        </w:tc>
        <w:tc>
          <w:tcPr>
            <w:tcW w:type="dxa" w:w="3384"/>
            <w:vAlign w:val="top"/>
            <w:tcMar>
              <w:top w:w="90" w:type="dxa"/>
              <w:start w:w="90" w:type="dxa"/>
              <w:bottom w:w="90" w:type="dxa"/>
              <w:end w:w="90" w:type="dxa"/>
            </w:tcMar>
          </w:tcPr>
          <w:p>
            <w:pPr>
              <w:spacing w:after="20"/>
            </w:pPr>
            <w:r>
              <w:rPr>
                <w:rFonts w:ascii="Arial" w:hAnsi="Arial"/>
                <w:sz w:val="17"/>
              </w:rPr>
              <w:t>Chuẩn bị Windows + workspace</w:t>
            </w:r>
          </w:p>
        </w:tc>
        <w:tc>
          <w:tcPr>
            <w:tcW w:type="dxa" w:w="6120"/>
            <w:vAlign w:val="top"/>
            <w:tcMar>
              <w:top w:w="90" w:type="dxa"/>
              <w:start w:w="90" w:type="dxa"/>
              <w:bottom w:w="90" w:type="dxa"/>
              <w:end w:w="90" w:type="dxa"/>
            </w:tcMar>
          </w:tcPr>
          <w:p>
            <w:pPr>
              <w:spacing w:after="20"/>
            </w:pPr>
            <w:r>
              <w:rPr>
                <w:rFonts w:ascii="Arial" w:hAnsi="Arial"/>
                <w:sz w:val="17"/>
              </w:rPr>
              <w:t>Có C:\SBA301 và quyền cài đặt</w:t>
            </w:r>
          </w:p>
        </w:tc>
      </w:tr>
      <w:tr>
        <w:tc>
          <w:tcPr>
            <w:tcW w:type="dxa" w:w="792"/>
            <w:vAlign w:val="top"/>
            <w:tcMar>
              <w:top w:w="90" w:type="dxa"/>
              <w:start w:w="90" w:type="dxa"/>
              <w:bottom w:w="90" w:type="dxa"/>
              <w:end w:w="90" w:type="dxa"/>
            </w:tcMar>
          </w:tcPr>
          <w:p>
            <w:pPr>
              <w:spacing w:after="20"/>
            </w:pPr>
            <w:r>
              <w:rPr>
                <w:rFonts w:ascii="Arial" w:hAnsi="Arial"/>
                <w:sz w:val="17"/>
              </w:rPr>
              <w:t>2</w:t>
            </w:r>
          </w:p>
        </w:tc>
        <w:tc>
          <w:tcPr>
            <w:tcW w:type="dxa" w:w="3384"/>
            <w:vAlign w:val="top"/>
            <w:tcMar>
              <w:top w:w="90" w:type="dxa"/>
              <w:start w:w="90" w:type="dxa"/>
              <w:bottom w:w="90" w:type="dxa"/>
              <w:end w:w="90" w:type="dxa"/>
            </w:tcMar>
          </w:tcPr>
          <w:p>
            <w:pPr>
              <w:spacing w:after="20"/>
            </w:pPr>
            <w:r>
              <w:rPr>
                <w:rFonts w:ascii="Arial" w:hAnsi="Arial"/>
                <w:sz w:val="17"/>
              </w:rPr>
              <w:t>JDK 21</w:t>
            </w:r>
          </w:p>
        </w:tc>
        <w:tc>
          <w:tcPr>
            <w:tcW w:type="dxa" w:w="6120"/>
            <w:vAlign w:val="top"/>
            <w:tcMar>
              <w:top w:w="90" w:type="dxa"/>
              <w:start w:w="90" w:type="dxa"/>
              <w:bottom w:w="90" w:type="dxa"/>
              <w:end w:w="90" w:type="dxa"/>
            </w:tcMar>
          </w:tcPr>
          <w:p>
            <w:pPr>
              <w:spacing w:after="20"/>
            </w:pPr>
            <w:r>
              <w:rPr>
                <w:rFonts w:ascii="Arial" w:hAnsi="Arial"/>
                <w:sz w:val="17"/>
              </w:rPr>
              <w:t>java, javac, JAVA_HOME đều trỏ JDK 21</w:t>
            </w:r>
          </w:p>
        </w:tc>
      </w:tr>
      <w:tr>
        <w:tc>
          <w:tcPr>
            <w:tcW w:type="dxa" w:w="792"/>
            <w:vAlign w:val="top"/>
            <w:tcMar>
              <w:top w:w="90" w:type="dxa"/>
              <w:start w:w="90" w:type="dxa"/>
              <w:bottom w:w="90" w:type="dxa"/>
              <w:end w:w="90" w:type="dxa"/>
            </w:tcMar>
          </w:tcPr>
          <w:p>
            <w:pPr>
              <w:spacing w:after="20"/>
            </w:pPr>
            <w:r>
              <w:rPr>
                <w:rFonts w:ascii="Arial" w:hAnsi="Arial"/>
                <w:sz w:val="17"/>
              </w:rPr>
              <w:t>3</w:t>
            </w:r>
          </w:p>
        </w:tc>
        <w:tc>
          <w:tcPr>
            <w:tcW w:type="dxa" w:w="3384"/>
            <w:vAlign w:val="top"/>
            <w:tcMar>
              <w:top w:w="90" w:type="dxa"/>
              <w:start w:w="90" w:type="dxa"/>
              <w:bottom w:w="90" w:type="dxa"/>
              <w:end w:w="90" w:type="dxa"/>
            </w:tcMar>
          </w:tcPr>
          <w:p>
            <w:pPr>
              <w:spacing w:after="20"/>
            </w:pPr>
            <w:r>
              <w:rPr>
                <w:rFonts w:ascii="Arial" w:hAnsi="Arial"/>
                <w:sz w:val="17"/>
              </w:rPr>
              <w:t>IntelliJ IDEA</w:t>
            </w:r>
          </w:p>
        </w:tc>
        <w:tc>
          <w:tcPr>
            <w:tcW w:type="dxa" w:w="6120"/>
            <w:vAlign w:val="top"/>
            <w:tcMar>
              <w:top w:w="90" w:type="dxa"/>
              <w:start w:w="90" w:type="dxa"/>
              <w:bottom w:w="90" w:type="dxa"/>
              <w:end w:w="90" w:type="dxa"/>
            </w:tcMar>
          </w:tcPr>
          <w:p>
            <w:pPr>
              <w:spacing w:after="20"/>
            </w:pPr>
            <w:r>
              <w:rPr>
                <w:rFonts w:ascii="Arial" w:hAnsi="Arial"/>
                <w:sz w:val="17"/>
              </w:rPr>
              <w:t>Mở được IDE; Project SDK = 21; Terminal hoạt động</w:t>
            </w:r>
          </w:p>
        </w:tc>
      </w:tr>
      <w:tr>
        <w:tc>
          <w:tcPr>
            <w:tcW w:type="dxa" w:w="792"/>
            <w:vAlign w:val="top"/>
            <w:tcMar>
              <w:top w:w="90" w:type="dxa"/>
              <w:start w:w="90" w:type="dxa"/>
              <w:bottom w:w="90" w:type="dxa"/>
              <w:end w:w="90" w:type="dxa"/>
            </w:tcMar>
          </w:tcPr>
          <w:p>
            <w:pPr>
              <w:spacing w:after="20"/>
            </w:pPr>
            <w:r>
              <w:rPr>
                <w:rFonts w:ascii="Arial" w:hAnsi="Arial"/>
                <w:sz w:val="17"/>
              </w:rPr>
              <w:t>4</w:t>
            </w:r>
          </w:p>
        </w:tc>
        <w:tc>
          <w:tcPr>
            <w:tcW w:type="dxa" w:w="3384"/>
            <w:vAlign w:val="top"/>
            <w:tcMar>
              <w:top w:w="90" w:type="dxa"/>
              <w:start w:w="90" w:type="dxa"/>
              <w:bottom w:w="90" w:type="dxa"/>
              <w:end w:w="90" w:type="dxa"/>
            </w:tcMar>
          </w:tcPr>
          <w:p>
            <w:pPr>
              <w:spacing w:after="20"/>
            </w:pPr>
            <w:r>
              <w:rPr>
                <w:rFonts w:ascii="Arial" w:hAnsi="Arial"/>
                <w:sz w:val="17"/>
              </w:rPr>
              <w:t>Node.js 21.7.3 + npm</w:t>
            </w:r>
          </w:p>
        </w:tc>
        <w:tc>
          <w:tcPr>
            <w:tcW w:type="dxa" w:w="6120"/>
            <w:vAlign w:val="top"/>
            <w:tcMar>
              <w:top w:w="90" w:type="dxa"/>
              <w:start w:w="90" w:type="dxa"/>
              <w:bottom w:w="90" w:type="dxa"/>
              <w:end w:w="90" w:type="dxa"/>
            </w:tcMar>
          </w:tcPr>
          <w:p>
            <w:pPr>
              <w:spacing w:after="20"/>
            </w:pPr>
            <w:r>
              <w:rPr>
                <w:rFonts w:ascii="Arial" w:hAnsi="Arial"/>
                <w:sz w:val="17"/>
              </w:rPr>
              <w:t>node -v = v21.7.3; npm -v = 10.5.0</w:t>
            </w:r>
          </w:p>
        </w:tc>
      </w:tr>
      <w:tr>
        <w:tc>
          <w:tcPr>
            <w:tcW w:type="dxa" w:w="792"/>
            <w:vAlign w:val="top"/>
            <w:tcMar>
              <w:top w:w="90" w:type="dxa"/>
              <w:start w:w="90" w:type="dxa"/>
              <w:bottom w:w="90" w:type="dxa"/>
              <w:end w:w="90" w:type="dxa"/>
            </w:tcMar>
          </w:tcPr>
          <w:p>
            <w:pPr>
              <w:spacing w:after="20"/>
            </w:pPr>
            <w:r>
              <w:rPr>
                <w:rFonts w:ascii="Arial" w:hAnsi="Arial"/>
                <w:sz w:val="17"/>
              </w:rPr>
              <w:t>5</w:t>
            </w:r>
          </w:p>
        </w:tc>
        <w:tc>
          <w:tcPr>
            <w:tcW w:type="dxa" w:w="3384"/>
            <w:vAlign w:val="top"/>
            <w:tcMar>
              <w:top w:w="90" w:type="dxa"/>
              <w:start w:w="90" w:type="dxa"/>
              <w:bottom w:w="90" w:type="dxa"/>
              <w:end w:w="90" w:type="dxa"/>
            </w:tcMar>
          </w:tcPr>
          <w:p>
            <w:pPr>
              <w:spacing w:after="20"/>
            </w:pPr>
            <w:r>
              <w:rPr>
                <w:rFonts w:ascii="Arial" w:hAnsi="Arial"/>
                <w:sz w:val="17"/>
              </w:rPr>
              <w:t>Git</w:t>
            </w:r>
          </w:p>
        </w:tc>
        <w:tc>
          <w:tcPr>
            <w:tcW w:type="dxa" w:w="6120"/>
            <w:vAlign w:val="top"/>
            <w:tcMar>
              <w:top w:w="90" w:type="dxa"/>
              <w:start w:w="90" w:type="dxa"/>
              <w:bottom w:w="90" w:type="dxa"/>
              <w:end w:w="90" w:type="dxa"/>
            </w:tcMar>
          </w:tcPr>
          <w:p>
            <w:pPr>
              <w:spacing w:after="20"/>
            </w:pPr>
            <w:r>
              <w:rPr>
                <w:rFonts w:ascii="Arial" w:hAnsi="Arial"/>
                <w:sz w:val="17"/>
              </w:rPr>
              <w:t>git --version chạy; name/email đã cấu hình</w:t>
            </w:r>
          </w:p>
        </w:tc>
      </w:tr>
      <w:tr>
        <w:tc>
          <w:tcPr>
            <w:tcW w:type="dxa" w:w="792"/>
            <w:vAlign w:val="top"/>
            <w:tcMar>
              <w:top w:w="90" w:type="dxa"/>
              <w:start w:w="90" w:type="dxa"/>
              <w:bottom w:w="90" w:type="dxa"/>
              <w:end w:w="90" w:type="dxa"/>
            </w:tcMar>
          </w:tcPr>
          <w:p>
            <w:pPr>
              <w:spacing w:after="20"/>
            </w:pPr>
            <w:r>
              <w:rPr>
                <w:rFonts w:ascii="Arial" w:hAnsi="Arial"/>
                <w:sz w:val="17"/>
              </w:rPr>
              <w:t>6</w:t>
            </w:r>
          </w:p>
        </w:tc>
        <w:tc>
          <w:tcPr>
            <w:tcW w:type="dxa" w:w="3384"/>
            <w:vAlign w:val="top"/>
            <w:tcMar>
              <w:top w:w="90" w:type="dxa"/>
              <w:start w:w="90" w:type="dxa"/>
              <w:bottom w:w="90" w:type="dxa"/>
              <w:end w:w="90" w:type="dxa"/>
            </w:tcMar>
          </w:tcPr>
          <w:p>
            <w:pPr>
              <w:spacing w:after="20"/>
            </w:pPr>
            <w:r>
              <w:rPr>
                <w:rFonts w:ascii="Arial" w:hAnsi="Arial"/>
                <w:sz w:val="17"/>
              </w:rPr>
              <w:t>SQL Server 2022 Developer</w:t>
            </w:r>
          </w:p>
        </w:tc>
        <w:tc>
          <w:tcPr>
            <w:tcW w:type="dxa" w:w="6120"/>
            <w:vAlign w:val="top"/>
            <w:tcMar>
              <w:top w:w="90" w:type="dxa"/>
              <w:start w:w="90" w:type="dxa"/>
              <w:bottom w:w="90" w:type="dxa"/>
              <w:end w:w="90" w:type="dxa"/>
            </w:tcMar>
          </w:tcPr>
          <w:p>
            <w:pPr>
              <w:spacing w:after="20"/>
            </w:pPr>
            <w:r>
              <w:rPr>
                <w:rFonts w:ascii="Arial" w:hAnsi="Arial"/>
                <w:sz w:val="17"/>
              </w:rPr>
              <w:t>MSSQLSERVER Running; TCP 1433 sẵn sàng</w:t>
            </w:r>
          </w:p>
        </w:tc>
      </w:tr>
      <w:tr>
        <w:tc>
          <w:tcPr>
            <w:tcW w:type="dxa" w:w="792"/>
            <w:vAlign w:val="top"/>
            <w:tcMar>
              <w:top w:w="90" w:type="dxa"/>
              <w:start w:w="90" w:type="dxa"/>
              <w:bottom w:w="90" w:type="dxa"/>
              <w:end w:w="90" w:type="dxa"/>
            </w:tcMar>
          </w:tcPr>
          <w:p>
            <w:pPr>
              <w:spacing w:after="20"/>
            </w:pPr>
            <w:r>
              <w:rPr>
                <w:rFonts w:ascii="Arial" w:hAnsi="Arial"/>
                <w:sz w:val="17"/>
              </w:rPr>
              <w:t>7</w:t>
            </w:r>
          </w:p>
        </w:tc>
        <w:tc>
          <w:tcPr>
            <w:tcW w:type="dxa" w:w="3384"/>
            <w:vAlign w:val="top"/>
            <w:tcMar>
              <w:top w:w="90" w:type="dxa"/>
              <w:start w:w="90" w:type="dxa"/>
              <w:bottom w:w="90" w:type="dxa"/>
              <w:end w:w="90" w:type="dxa"/>
            </w:tcMar>
          </w:tcPr>
          <w:p>
            <w:pPr>
              <w:spacing w:after="20"/>
            </w:pPr>
            <w:r>
              <w:rPr>
                <w:rFonts w:ascii="Arial" w:hAnsi="Arial"/>
                <w:sz w:val="17"/>
              </w:rPr>
              <w:t>SSMS 21 + SQL account</w:t>
            </w:r>
          </w:p>
        </w:tc>
        <w:tc>
          <w:tcPr>
            <w:tcW w:type="dxa" w:w="6120"/>
            <w:vAlign w:val="top"/>
            <w:tcMar>
              <w:top w:w="90" w:type="dxa"/>
              <w:start w:w="90" w:type="dxa"/>
              <w:bottom w:w="90" w:type="dxa"/>
              <w:end w:w="90" w:type="dxa"/>
            </w:tcMar>
          </w:tcPr>
          <w:p>
            <w:pPr>
              <w:spacing w:after="20"/>
            </w:pPr>
            <w:r>
              <w:rPr>
                <w:rFonts w:ascii="Arial" w:hAnsi="Arial"/>
                <w:sz w:val="17"/>
              </w:rPr>
              <w:t>Kết nối localhost,1433; query chạy</w:t>
            </w:r>
          </w:p>
        </w:tc>
      </w:tr>
      <w:tr>
        <w:tc>
          <w:tcPr>
            <w:tcW w:type="dxa" w:w="792"/>
            <w:vAlign w:val="top"/>
            <w:tcMar>
              <w:top w:w="90" w:type="dxa"/>
              <w:start w:w="90" w:type="dxa"/>
              <w:bottom w:w="90" w:type="dxa"/>
              <w:end w:w="90" w:type="dxa"/>
            </w:tcMar>
          </w:tcPr>
          <w:p>
            <w:pPr>
              <w:spacing w:after="20"/>
            </w:pPr>
            <w:r>
              <w:rPr>
                <w:rFonts w:ascii="Arial" w:hAnsi="Arial"/>
                <w:sz w:val="17"/>
              </w:rPr>
              <w:t>8</w:t>
            </w:r>
          </w:p>
        </w:tc>
        <w:tc>
          <w:tcPr>
            <w:tcW w:type="dxa" w:w="3384"/>
            <w:vAlign w:val="top"/>
            <w:tcMar>
              <w:top w:w="90" w:type="dxa"/>
              <w:start w:w="90" w:type="dxa"/>
              <w:bottom w:w="90" w:type="dxa"/>
              <w:end w:w="90" w:type="dxa"/>
            </w:tcMar>
          </w:tcPr>
          <w:p>
            <w:pPr>
              <w:spacing w:after="20"/>
            </w:pPr>
            <w:r>
              <w:rPr>
                <w:rFonts w:ascii="Arial" w:hAnsi="Arial"/>
                <w:sz w:val="17"/>
              </w:rPr>
              <w:t>MongoDB Community + Compass</w:t>
            </w:r>
          </w:p>
        </w:tc>
        <w:tc>
          <w:tcPr>
            <w:tcW w:type="dxa" w:w="6120"/>
            <w:vAlign w:val="top"/>
            <w:tcMar>
              <w:top w:w="90" w:type="dxa"/>
              <w:start w:w="90" w:type="dxa"/>
              <w:bottom w:w="90" w:type="dxa"/>
              <w:end w:w="90" w:type="dxa"/>
            </w:tcMar>
          </w:tcPr>
          <w:p>
            <w:pPr>
              <w:spacing w:after="20"/>
            </w:pPr>
            <w:r>
              <w:rPr>
                <w:rFonts w:ascii="Arial" w:hAnsi="Arial"/>
                <w:sz w:val="17"/>
              </w:rPr>
              <w:t>MongoDB service Running; 27017 mở</w:t>
            </w:r>
          </w:p>
        </w:tc>
      </w:tr>
      <w:tr>
        <w:tc>
          <w:tcPr>
            <w:tcW w:type="dxa" w:w="792"/>
            <w:vAlign w:val="top"/>
            <w:tcMar>
              <w:top w:w="90" w:type="dxa"/>
              <w:start w:w="90" w:type="dxa"/>
              <w:bottom w:w="90" w:type="dxa"/>
              <w:end w:w="90" w:type="dxa"/>
            </w:tcMar>
          </w:tcPr>
          <w:p>
            <w:pPr>
              <w:spacing w:after="20"/>
            </w:pPr>
            <w:r>
              <w:rPr>
                <w:rFonts w:ascii="Arial" w:hAnsi="Arial"/>
                <w:sz w:val="17"/>
              </w:rPr>
              <w:t>9</w:t>
            </w:r>
          </w:p>
        </w:tc>
        <w:tc>
          <w:tcPr>
            <w:tcW w:type="dxa" w:w="3384"/>
            <w:vAlign w:val="top"/>
            <w:tcMar>
              <w:top w:w="90" w:type="dxa"/>
              <w:start w:w="90" w:type="dxa"/>
              <w:bottom w:w="90" w:type="dxa"/>
              <w:end w:w="90" w:type="dxa"/>
            </w:tcMar>
          </w:tcPr>
          <w:p>
            <w:pPr>
              <w:spacing w:after="20"/>
            </w:pPr>
            <w:r>
              <w:rPr>
                <w:rFonts w:ascii="Arial" w:hAnsi="Arial"/>
                <w:sz w:val="17"/>
              </w:rPr>
              <w:t>mongosh</w:t>
            </w:r>
          </w:p>
        </w:tc>
        <w:tc>
          <w:tcPr>
            <w:tcW w:type="dxa" w:w="6120"/>
            <w:vAlign w:val="top"/>
            <w:tcMar>
              <w:top w:w="90" w:type="dxa"/>
              <w:start w:w="90" w:type="dxa"/>
              <w:bottom w:w="90" w:type="dxa"/>
              <w:end w:w="90" w:type="dxa"/>
            </w:tcMar>
          </w:tcPr>
          <w:p>
            <w:pPr>
              <w:spacing w:after="20"/>
            </w:pPr>
            <w:r>
              <w:rPr>
                <w:rFonts w:ascii="Arial" w:hAnsi="Arial"/>
                <w:sz w:val="17"/>
              </w:rPr>
              <w:t>mongosh kết nối localhost và thao tác DB thử</w:t>
            </w:r>
          </w:p>
        </w:tc>
      </w:tr>
      <w:tr>
        <w:tc>
          <w:tcPr>
            <w:tcW w:type="dxa" w:w="792"/>
            <w:vAlign w:val="top"/>
            <w:tcMar>
              <w:top w:w="90" w:type="dxa"/>
              <w:start w:w="90" w:type="dxa"/>
              <w:bottom w:w="90" w:type="dxa"/>
              <w:end w:w="90" w:type="dxa"/>
            </w:tcMar>
          </w:tcPr>
          <w:p>
            <w:pPr>
              <w:spacing w:after="20"/>
            </w:pPr>
            <w:r>
              <w:rPr>
                <w:rFonts w:ascii="Arial" w:hAnsi="Arial"/>
                <w:sz w:val="17"/>
              </w:rPr>
              <w:t>10</w:t>
            </w:r>
          </w:p>
        </w:tc>
        <w:tc>
          <w:tcPr>
            <w:tcW w:type="dxa" w:w="3384"/>
            <w:vAlign w:val="top"/>
            <w:tcMar>
              <w:top w:w="90" w:type="dxa"/>
              <w:start w:w="90" w:type="dxa"/>
              <w:bottom w:w="90" w:type="dxa"/>
              <w:end w:w="90" w:type="dxa"/>
            </w:tcMar>
          </w:tcPr>
          <w:p>
            <w:pPr>
              <w:spacing w:after="20"/>
            </w:pPr>
            <w:r>
              <w:rPr>
                <w:rFonts w:ascii="Arial" w:hAnsi="Arial"/>
                <w:sz w:val="17"/>
              </w:rPr>
              <w:t>Postman</w:t>
            </w:r>
          </w:p>
        </w:tc>
        <w:tc>
          <w:tcPr>
            <w:tcW w:type="dxa" w:w="6120"/>
            <w:vAlign w:val="top"/>
            <w:tcMar>
              <w:top w:w="90" w:type="dxa"/>
              <w:start w:w="90" w:type="dxa"/>
              <w:bottom w:w="90" w:type="dxa"/>
              <w:end w:w="90" w:type="dxa"/>
            </w:tcMar>
          </w:tcPr>
          <w:p>
            <w:pPr>
              <w:spacing w:after="20"/>
            </w:pPr>
            <w:r>
              <w:rPr>
                <w:rFonts w:ascii="Arial" w:hAnsi="Arial"/>
                <w:sz w:val="17"/>
              </w:rPr>
              <w:t>Gửi request đến endpoint local khi Spring Boot smoke test chạy</w:t>
            </w:r>
          </w:p>
        </w:tc>
      </w:tr>
      <w:tr>
        <w:tc>
          <w:tcPr>
            <w:tcW w:type="dxa" w:w="792"/>
            <w:vAlign w:val="top"/>
            <w:tcMar>
              <w:top w:w="90" w:type="dxa"/>
              <w:start w:w="90" w:type="dxa"/>
              <w:bottom w:w="90" w:type="dxa"/>
              <w:end w:w="90" w:type="dxa"/>
            </w:tcMar>
          </w:tcPr>
          <w:p>
            <w:pPr>
              <w:spacing w:after="20"/>
            </w:pPr>
            <w:r>
              <w:rPr>
                <w:rFonts w:ascii="Arial" w:hAnsi="Arial"/>
                <w:sz w:val="17"/>
              </w:rPr>
              <w:t>11</w:t>
            </w:r>
          </w:p>
        </w:tc>
        <w:tc>
          <w:tcPr>
            <w:tcW w:type="dxa" w:w="3384"/>
            <w:vAlign w:val="top"/>
            <w:tcMar>
              <w:top w:w="90" w:type="dxa"/>
              <w:start w:w="90" w:type="dxa"/>
              <w:bottom w:w="90" w:type="dxa"/>
              <w:end w:w="90" w:type="dxa"/>
            </w:tcMar>
          </w:tcPr>
          <w:p>
            <w:pPr>
              <w:spacing w:after="20"/>
            </w:pPr>
            <w:r>
              <w:rPr>
                <w:rFonts w:ascii="Arial" w:hAnsi="Arial"/>
                <w:sz w:val="17"/>
              </w:rPr>
              <w:t>Spring Boot 3.x smoke test</w:t>
            </w:r>
          </w:p>
        </w:tc>
        <w:tc>
          <w:tcPr>
            <w:tcW w:type="dxa" w:w="6120"/>
            <w:vAlign w:val="top"/>
            <w:tcMar>
              <w:top w:w="90" w:type="dxa"/>
              <w:start w:w="90" w:type="dxa"/>
              <w:bottom w:w="90" w:type="dxa"/>
              <w:end w:w="90" w:type="dxa"/>
            </w:tcMar>
          </w:tcPr>
          <w:p>
            <w:pPr>
              <w:spacing w:after="20"/>
            </w:pPr>
            <w:r>
              <w:rPr>
                <w:rFonts w:ascii="Arial" w:hAnsi="Arial"/>
                <w:sz w:val="17"/>
              </w:rPr>
              <w:t>Project chạy trên 8080 bằng Java 21</w:t>
            </w:r>
          </w:p>
        </w:tc>
      </w:tr>
      <w:tr>
        <w:tc>
          <w:tcPr>
            <w:tcW w:type="dxa" w:w="792"/>
            <w:vAlign w:val="top"/>
            <w:tcMar>
              <w:top w:w="90" w:type="dxa"/>
              <w:start w:w="90" w:type="dxa"/>
              <w:bottom w:w="90" w:type="dxa"/>
              <w:end w:w="90" w:type="dxa"/>
            </w:tcMar>
          </w:tcPr>
          <w:p>
            <w:pPr>
              <w:spacing w:after="20"/>
            </w:pPr>
            <w:r>
              <w:rPr>
                <w:rFonts w:ascii="Arial" w:hAnsi="Arial"/>
                <w:sz w:val="17"/>
              </w:rPr>
              <w:t>12</w:t>
            </w:r>
          </w:p>
        </w:tc>
        <w:tc>
          <w:tcPr>
            <w:tcW w:type="dxa" w:w="3384"/>
            <w:vAlign w:val="top"/>
            <w:tcMar>
              <w:top w:w="90" w:type="dxa"/>
              <w:start w:w="90" w:type="dxa"/>
              <w:bottom w:w="90" w:type="dxa"/>
              <w:end w:w="90" w:type="dxa"/>
            </w:tcMar>
          </w:tcPr>
          <w:p>
            <w:pPr>
              <w:spacing w:after="20"/>
            </w:pPr>
            <w:r>
              <w:rPr>
                <w:rFonts w:ascii="Arial" w:hAnsi="Arial"/>
                <w:sz w:val="17"/>
              </w:rPr>
              <w:t>React/Vite 5.x smoke test</w:t>
            </w:r>
          </w:p>
        </w:tc>
        <w:tc>
          <w:tcPr>
            <w:tcW w:type="dxa" w:w="6120"/>
            <w:vAlign w:val="top"/>
            <w:tcMar>
              <w:top w:w="90" w:type="dxa"/>
              <w:start w:w="90" w:type="dxa"/>
              <w:bottom w:w="90" w:type="dxa"/>
              <w:end w:w="90" w:type="dxa"/>
            </w:tcMar>
          </w:tcPr>
          <w:p>
            <w:pPr>
              <w:spacing w:after="20"/>
            </w:pPr>
            <w:r>
              <w:rPr>
                <w:rFonts w:ascii="Arial" w:hAnsi="Arial"/>
                <w:sz w:val="17"/>
              </w:rPr>
              <w:t>React chạy trên 5173; npm run build PASS</w:t>
            </w:r>
          </w:p>
        </w:tc>
      </w:tr>
      <w:tr>
        <w:tc>
          <w:tcPr>
            <w:tcW w:type="dxa" w:w="792"/>
            <w:vAlign w:val="top"/>
            <w:tcMar>
              <w:top w:w="90" w:type="dxa"/>
              <w:start w:w="90" w:type="dxa"/>
              <w:bottom w:w="90" w:type="dxa"/>
              <w:end w:w="90" w:type="dxa"/>
            </w:tcMar>
          </w:tcPr>
          <w:p>
            <w:pPr>
              <w:spacing w:after="20"/>
            </w:pPr>
            <w:r>
              <w:rPr>
                <w:rFonts w:ascii="Arial" w:hAnsi="Arial"/>
                <w:sz w:val="17"/>
              </w:rPr>
              <w:t>13</w:t>
            </w:r>
          </w:p>
        </w:tc>
        <w:tc>
          <w:tcPr>
            <w:tcW w:type="dxa" w:w="3384"/>
            <w:vAlign w:val="top"/>
            <w:tcMar>
              <w:top w:w="90" w:type="dxa"/>
              <w:start w:w="90" w:type="dxa"/>
              <w:bottom w:w="90" w:type="dxa"/>
              <w:end w:w="90" w:type="dxa"/>
            </w:tcMar>
          </w:tcPr>
          <w:p>
            <w:pPr>
              <w:spacing w:after="20"/>
            </w:pPr>
            <w:r>
              <w:rPr>
                <w:rFonts w:ascii="Arial" w:hAnsi="Arial"/>
                <w:sz w:val="17"/>
              </w:rPr>
              <w:t>IDE integration</w:t>
            </w:r>
          </w:p>
        </w:tc>
        <w:tc>
          <w:tcPr>
            <w:tcW w:type="dxa" w:w="6120"/>
            <w:vAlign w:val="top"/>
            <w:tcMar>
              <w:top w:w="90" w:type="dxa"/>
              <w:start w:w="90" w:type="dxa"/>
              <w:bottom w:w="90" w:type="dxa"/>
              <w:end w:w="90" w:type="dxa"/>
            </w:tcMar>
          </w:tcPr>
          <w:p>
            <w:pPr>
              <w:spacing w:after="20"/>
            </w:pPr>
            <w:r>
              <w:rPr>
                <w:rFonts w:ascii="Arial" w:hAnsi="Arial"/>
                <w:sz w:val="17"/>
              </w:rPr>
              <w:t>IntelliJ nhận Java/Node/Git; có thể mở cả frontend/backend</w:t>
            </w:r>
          </w:p>
        </w:tc>
      </w:tr>
      <w:tr>
        <w:tc>
          <w:tcPr>
            <w:tcW w:type="dxa" w:w="792"/>
            <w:vAlign w:val="top"/>
            <w:tcMar>
              <w:top w:w="90" w:type="dxa"/>
              <w:start w:w="90" w:type="dxa"/>
              <w:bottom w:w="90" w:type="dxa"/>
              <w:end w:w="90" w:type="dxa"/>
            </w:tcMar>
          </w:tcPr>
          <w:p>
            <w:pPr>
              <w:spacing w:after="20"/>
            </w:pPr>
            <w:r>
              <w:rPr>
                <w:rFonts w:ascii="Arial" w:hAnsi="Arial"/>
                <w:sz w:val="17"/>
              </w:rPr>
              <w:t>14</w:t>
            </w:r>
          </w:p>
        </w:tc>
        <w:tc>
          <w:tcPr>
            <w:tcW w:type="dxa" w:w="3384"/>
            <w:vAlign w:val="top"/>
            <w:tcMar>
              <w:top w:w="90" w:type="dxa"/>
              <w:start w:w="90" w:type="dxa"/>
              <w:bottom w:w="90" w:type="dxa"/>
              <w:end w:w="90" w:type="dxa"/>
            </w:tcMar>
          </w:tcPr>
          <w:p>
            <w:pPr>
              <w:spacing w:after="20"/>
            </w:pPr>
            <w:r>
              <w:rPr>
                <w:rFonts w:ascii="Arial" w:hAnsi="Arial"/>
                <w:sz w:val="17"/>
              </w:rPr>
              <w:t>Final readiness gate</w:t>
            </w:r>
          </w:p>
        </w:tc>
        <w:tc>
          <w:tcPr>
            <w:tcW w:type="dxa" w:w="6120"/>
            <w:vAlign w:val="top"/>
            <w:tcMar>
              <w:top w:w="90" w:type="dxa"/>
              <w:start w:w="90" w:type="dxa"/>
              <w:bottom w:w="90" w:type="dxa"/>
              <w:end w:w="90" w:type="dxa"/>
            </w:tcMar>
          </w:tcPr>
          <w:p>
            <w:pPr>
              <w:spacing w:after="20"/>
            </w:pPr>
            <w:r>
              <w:rPr>
                <w:rFonts w:ascii="Arial" w:hAnsi="Arial"/>
                <w:sz w:val="17"/>
              </w:rPr>
              <w:t>Tất cả lệnh, service, port, project smoke test PASS</w:t>
            </w:r>
          </w:p>
        </w:tc>
      </w:tr>
    </w:tbl>
    <w:p>
      <w:pPr>
        <w:spacing w:after="0"/>
      </w:pPr>
    </w:p>
    <w:p>
      <w:r>
        <w:t xml:space="preserve">Thứ tự cài khuyến nghị: </w:t>
      </w:r>
      <w:r>
        <w:rPr>
          <w:b/>
        </w:rPr>
        <w:t>JDK → IntelliJ → Node/npm → Git → SQL Server → SSMS → MongoDB → Compass/mongosh → Postman → Smoke tests.</w:t>
      </w:r>
    </w:p>
    <w:p>
      <w:pPr>
        <w:pStyle w:val="Heading1"/>
      </w:pPr>
      <w:r>
        <w:t>2. Bước 1 — Chuẩn bị Windows và thư mục môn học</w:t>
      </w:r>
    </w:p>
    <w:p>
      <w:pPr>
        <w:pStyle w:val="Heading2"/>
      </w:pPr>
      <w:r>
        <w:t>2.1. Kiểm tra hệ điều hành và quyền cài đặt</w:t>
      </w:r>
    </w:p>
    <w:p>
      <w:pPr>
        <w:pStyle w:val="ListNumber"/>
        <w:spacing w:after="40"/>
      </w:pPr>
      <w:r>
        <w:t>Nhấn Win + R, gõ winver, Enter. Ghi lại phiên bản Windows.</w:t>
      </w:r>
    </w:p>
    <w:p>
      <w:pPr>
        <w:pStyle w:val="ListNumber"/>
        <w:spacing w:after="40"/>
      </w:pPr>
      <w:r>
        <w:t>Mở Settings → System → About. Xác nhận System type là 64-bit operating system.</w:t>
      </w:r>
    </w:p>
    <w:p>
      <w:pPr>
        <w:pStyle w:val="ListNumber"/>
        <w:spacing w:after="40"/>
      </w:pPr>
      <w:r>
        <w:t>Đảm bảo tài khoản có thể cấp quyền Administrator khi trình cài đặt yêu cầu UAC.</w:t>
      </w:r>
    </w:p>
    <w:p>
      <w:pPr>
        <w:pStyle w:val="ListNumber"/>
        <w:spacing w:after="40"/>
      </w:pPr>
      <w:r>
        <w:t>Khởi động lại máy nếu Windows Update đang chờ restart trước khi cài SQL Server.</w:t>
      </w:r>
    </w:p>
    <w:p>
      <w:pPr>
        <w:spacing w:after="40"/>
        <w:ind w:left="144"/>
      </w:pPr>
      <w:r>
        <w:rPr>
          <w:rFonts w:ascii="Arial" w:hAnsi="Arial"/>
          <w:b/>
        </w:rPr>
        <w:t xml:space="preserve">☐ </w:t>
      </w:r>
      <w:r>
        <w:t>Windows 10/11 64-bit đã xác nhận.</w:t>
      </w:r>
    </w:p>
    <w:p>
      <w:pPr>
        <w:spacing w:after="40"/>
        <w:ind w:left="144"/>
      </w:pPr>
      <w:r>
        <w:rPr>
          <w:rFonts w:ascii="Arial" w:hAnsi="Arial"/>
          <w:b/>
        </w:rPr>
        <w:t xml:space="preserve">☐ </w:t>
      </w:r>
      <w:r>
        <w:t>Không còn “Restart required” trước khi cài SQL Server.</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MongoDB và Windows</w:t>
            </w:r>
            <w:r>
              <w:br/>
              <w:t>MongoDB bản mới chỉ hỗ trợ các Windows 64-bit được hãng liệt kê. Nếu máy dùng Windows 10 và installer MongoDB 8.x không hỗ trợ, báo giảng viên để dùng bản MongoDB course-approved tương thích; không tự dùng bản ngẫu nhiên.</w:t>
            </w:r>
          </w:p>
        </w:tc>
      </w:tr>
    </w:tbl>
    <w:p>
      <w:pPr>
        <w:spacing w:after="0"/>
      </w:pPr>
    </w:p>
    <w:p>
      <w:pPr>
        <w:pStyle w:val="Heading2"/>
      </w:pPr>
      <w:r>
        <w:t>2.2. Tạo workspace chuẩn</w:t>
      </w:r>
    </w:p>
    <w:p>
      <w:pPr>
        <w:pStyle w:val="ListNumber"/>
        <w:spacing w:after="40"/>
      </w:pPr>
      <w:r>
        <w:t>Mở File Explorer → Local Disk (C:).</w:t>
      </w:r>
    </w:p>
    <w:p>
      <w:pPr>
        <w:pStyle w:val="ListNumber"/>
        <w:spacing w:after="40"/>
      </w:pPr>
      <w:r>
        <w:t>Tạo thư mục C:\SBA301.</w:t>
      </w:r>
    </w:p>
    <w:p>
      <w:pPr>
        <w:pStyle w:val="ListNumber"/>
        <w:spacing w:after="40"/>
      </w:pPr>
      <w:r>
        <w:t>Tạo các thư mục con: labs, exercises, project, notes, evidence, setup-check.</w:t>
      </w:r>
    </w:p>
    <w:p>
      <w:pPr>
        <w:pStyle w:val="Command"/>
        <w:keepNext w:val="0"/>
        <w:keepLines/>
        <w:shd w:fill="F3F5F7"/>
      </w:pPr>
      <w:r>
        <w:t>mkdir C:\SBA301</w:t>
      </w:r>
      <w:r>
        <w:br/>
      </w:r>
      <w:r>
        <w:t>mkdir C:\SBA301\labs C:\SBA301\exercises C:\SBA301\project C:\SBA301\notes C:\SBA301\evidence C:\SBA301\setup-check</w:t>
      </w:r>
    </w:p>
    <w:p>
      <w:pPr>
        <w:spacing w:after="40"/>
        <w:ind w:left="144"/>
      </w:pPr>
      <w:r>
        <w:rPr>
          <w:rFonts w:ascii="Arial" w:hAnsi="Arial"/>
          <w:b/>
        </w:rPr>
        <w:t xml:space="preserve">☐ </w:t>
      </w:r>
      <w:r>
        <w:t>C:\SBA301\setup-check tồn tại và có quyền tạo/xóa file.</w:t>
      </w:r>
    </w:p>
    <w:p>
      <w:r>
        <w:br w:type="page"/>
      </w:r>
    </w:p>
    <w:p>
      <w:pPr>
        <w:pStyle w:val="Heading1"/>
      </w:pPr>
      <w:r>
        <w:t>3. Bước 2 — Cài đặt và cấu hình JDK 21</w:t>
      </w:r>
    </w:p>
    <w:p>
      <w:r>
        <w:t>Mục tiêu: hệ điều hành, IntelliJ và Spring Boot cùng sử dụng một JDK 21 rõ ràng. Tài liệu chọn Eclipse Temurin 21 vì có MSI chính thức cho Windows x64 và hỗ trợ thiết lập PATH/JAVA_HOME ngay trong installer.</w:t>
      </w:r>
    </w:p>
    <w:p>
      <w:r>
        <w:t xml:space="preserve">Nguồn chính thức: </w:t>
      </w:r>
      <w:hyperlink r:id="rId11">
        <w:r>
          <w:rPr>
            <w:color w:val="0563C1"/>
            <w:u w:val="single"/>
          </w:rPr>
          <w:t>Adoptium — Windows MSI installer packages</w:t>
        </w:r>
      </w:hyperlink>
    </w:p>
    <w:p>
      <w:r>
        <w:t xml:space="preserve">Trang tải JDK 21: </w:t>
      </w:r>
      <w:hyperlink r:id="rId12">
        <w:r>
          <w:rPr>
            <w:color w:val="0563C1"/>
            <w:u w:val="single"/>
          </w:rPr>
          <w:t>Eclipse Temurin Releases</w:t>
        </w:r>
      </w:hyperlink>
    </w:p>
    <w:p>
      <w:pPr>
        <w:pStyle w:val="Heading2"/>
      </w:pPr>
      <w:r>
        <w:t>3.1. Tải đúng gói</w:t>
      </w:r>
    </w:p>
    <w:p>
      <w:pPr>
        <w:pStyle w:val="ListNumber"/>
        <w:spacing w:after="40"/>
      </w:pPr>
      <w:r>
        <w:t>Mở trang Temurin Releases.</w:t>
      </w:r>
    </w:p>
    <w:p>
      <w:pPr>
        <w:pStyle w:val="ListNumber"/>
        <w:spacing w:after="40"/>
      </w:pPr>
      <w:r>
        <w:t>Chọn Version = 21 - LTS, Operating System = Windows, Architecture = x64, Package = JDK.</w:t>
      </w:r>
    </w:p>
    <w:p>
      <w:pPr>
        <w:pStyle w:val="ListNumber"/>
        <w:spacing w:after="40"/>
      </w:pPr>
      <w:r>
        <w:t>Chọn gói MSI (không chọn JRE).</w:t>
      </w:r>
    </w:p>
    <w:tbl>
      <w:tblPr>
        <w:tblW w:type="auto" w:w="0"/>
        <w:jc w:val="center"/>
        <w:tblLayout w:type="autofit"/>
        <w:tblLook w:firstColumn="1" w:firstRow="1" w:lastColumn="0" w:lastRow="0" w:noHBand="0" w:noVBand="1" w:val="04A0"/>
      </w:tblPr>
      <w:tblGrid>
        <w:gridCol w:w="10166"/>
      </w:tblGrid>
      <w:tr>
        <w:tc>
          <w:tcPr>
            <w:tcW w:type="dxa" w:w="10166"/>
            <w:shd w:fill="FFF3E8"/>
            <w:tcMar>
              <w:top w:w="120" w:type="dxa"/>
              <w:start w:w="140" w:type="dxa"/>
              <w:bottom w:w="120" w:type="dxa"/>
              <w:end w:w="140" w:type="dxa"/>
            </w:tcMar>
            <w:tcBorders>
              <w:top w:val="single" w:sz="8" w:color="F58220"/>
              <w:left w:val="single" w:sz="8" w:color="F58220"/>
              <w:bottom w:val="single" w:sz="8" w:color="F58220"/>
              <w:right w:val="single" w:sz="8" w:color="F58220"/>
            </w:tcBorders>
          </w:tcPr>
          <w:p>
            <w:r>
              <w:rPr>
                <w:rFonts w:ascii="Arial" w:hAnsi="Arial"/>
                <w:b/>
                <w:color w:val="263238"/>
                <w:sz w:val="21"/>
              </w:rPr>
              <w:t>Phân biệt JDK/JRE</w:t>
            </w:r>
            <w:r>
              <w:br/>
              <w:t>SBA301 cần biên dịch và phát triển Java, vì vậy phải cài JDK. Chỉ có JRE là không đủ vì thiếu javac và bộ công cụ phát triển.</w:t>
            </w:r>
          </w:p>
        </w:tc>
      </w:tr>
    </w:tbl>
    <w:p>
      <w:pPr>
        <w:spacing w:after="0"/>
      </w:pPr>
    </w:p>
    <w:p>
      <w:pPr>
        <w:pStyle w:val="Heading2"/>
      </w:pPr>
      <w:r>
        <w:t>3.2. Cài bằng MSI</w:t>
      </w:r>
    </w:p>
    <w:p>
      <w:pPr>
        <w:pStyle w:val="ListNumber"/>
        <w:spacing w:after="40"/>
      </w:pPr>
      <w:r>
        <w:t>Double-click file .msi → Next.</w:t>
      </w:r>
    </w:p>
    <w:p>
      <w:pPr>
        <w:pStyle w:val="ListNumber"/>
        <w:spacing w:after="40"/>
      </w:pPr>
      <w:r>
        <w:t>Accept license → Next.</w:t>
      </w:r>
    </w:p>
    <w:p>
      <w:pPr>
        <w:pStyle w:val="ListNumber"/>
        <w:spacing w:after="40"/>
      </w:pPr>
      <w:r>
        <w:t>Ở Custom Setup, giữ “Add to PATH”.</w:t>
      </w:r>
    </w:p>
    <w:p>
      <w:pPr>
        <w:pStyle w:val="ListNumber"/>
        <w:spacing w:after="40"/>
      </w:pPr>
      <w:r>
        <w:t>Bật thêm “Set or update JAVA_HOME variable” (FeatureJavaHome).</w:t>
      </w:r>
    </w:p>
    <w:p>
      <w:pPr>
        <w:pStyle w:val="ListNumber"/>
        <w:spacing w:after="40"/>
      </w:pPr>
      <w:r>
        <w:t>Next → Install → chấp nhận UAC → Finish.</w:t>
      </w:r>
    </w:p>
    <w:p>
      <w:pPr>
        <w:pStyle w:val="Heading2"/>
      </w:pPr>
      <w:r>
        <w:t>3.3. Kiểm tra sau cài đặt</w:t>
      </w:r>
    </w:p>
    <w:p>
      <w:pPr>
        <w:pStyle w:val="ListNumber"/>
        <w:spacing w:after="40"/>
      </w:pPr>
      <w:r>
        <w:t>Đóng toàn bộ Command Prompt/PowerShell cũ. Mở cửa sổ mới để nhận PATH mới.</w:t>
      </w:r>
    </w:p>
    <w:p>
      <w:pPr>
        <w:pStyle w:val="Command"/>
        <w:keepNext w:val="0"/>
        <w:keepLines/>
        <w:shd w:fill="F3F5F7"/>
      </w:pPr>
      <w:r>
        <w:t>java -version</w:t>
      </w:r>
      <w:r>
        <w:br/>
      </w:r>
      <w:r>
        <w:t>javac -version</w:t>
      </w:r>
      <w:r>
        <w:br/>
      </w:r>
      <w:r>
        <w:t>echo %JAVA_HOME%</w:t>
      </w:r>
      <w:r>
        <w:br/>
      </w:r>
      <w:r>
        <w:t>where.exe java</w:t>
      </w:r>
      <w:r>
        <w:br/>
      </w:r>
      <w:r>
        <w:t>where.exe javac</w:t>
      </w:r>
    </w:p>
    <w:tbl>
      <w:tblPr>
        <w:tblStyle w:val="TableGrid"/>
        <w:tblW w:type="auto" w:w="0"/>
        <w:jc w:val="center"/>
        <w:tblLook w:firstColumn="1" w:firstRow="1" w:lastColumn="0" w:lastRow="0" w:noHBand="0" w:noVBand="1" w:val="04A0"/>
      </w:tblPr>
      <w:tblGrid>
        <w:gridCol w:w="5083"/>
        <w:gridCol w:w="5083"/>
      </w:tblGrid>
      <w:tr>
        <w:tc>
          <w:tcPr>
            <w:tcW w:type="dxa" w:w="2880"/>
            <w:shd w:fill="F58220"/>
            <w:vAlign w:val="center"/>
            <w:tcMar>
              <w:top w:w="90" w:type="dxa"/>
              <w:start w:w="90" w:type="dxa"/>
              <w:bottom w:w="90" w:type="dxa"/>
              <w:end w:w="90" w:type="dxa"/>
            </w:tcMar>
          </w:tcPr>
          <w:p>
            <w:r>
              <w:rPr>
                <w:rFonts w:ascii="Arial" w:hAnsi="Arial"/>
                <w:b/>
                <w:color w:val="FFFFFF"/>
                <w:sz w:val="18"/>
              </w:rPr>
              <w:t>Kiểm tra</w:t>
            </w:r>
          </w:p>
        </w:tc>
        <w:tc>
          <w:tcPr>
            <w:tcW w:type="dxa" w:w="7344"/>
            <w:shd w:fill="F58220"/>
            <w:vAlign w:val="center"/>
            <w:tcMar>
              <w:top w:w="90" w:type="dxa"/>
              <w:start w:w="90" w:type="dxa"/>
              <w:bottom w:w="90" w:type="dxa"/>
              <w:end w:w="90" w:type="dxa"/>
            </w:tcMar>
          </w:tcPr>
          <w:p>
            <w:r>
              <w:rPr>
                <w:rFonts w:ascii="Arial" w:hAnsi="Arial"/>
                <w:b/>
                <w:color w:val="FFFFFF"/>
                <w:sz w:val="18"/>
              </w:rPr>
              <w:t>PASS khi</w:t>
            </w:r>
          </w:p>
        </w:tc>
      </w:tr>
      <w:tr>
        <w:tc>
          <w:tcPr>
            <w:tcW w:type="dxa" w:w="2880"/>
            <w:vAlign w:val="top"/>
            <w:tcMar>
              <w:top w:w="90" w:type="dxa"/>
              <w:start w:w="90" w:type="dxa"/>
              <w:bottom w:w="90" w:type="dxa"/>
              <w:end w:w="90" w:type="dxa"/>
            </w:tcMar>
          </w:tcPr>
          <w:p>
            <w:pPr>
              <w:spacing w:after="20"/>
            </w:pPr>
            <w:r>
              <w:rPr>
                <w:rFonts w:ascii="Arial" w:hAnsi="Arial"/>
                <w:sz w:val="18"/>
              </w:rPr>
              <w:t>java -version</w:t>
            </w:r>
          </w:p>
        </w:tc>
        <w:tc>
          <w:tcPr>
            <w:tcW w:type="dxa" w:w="7344"/>
            <w:vAlign w:val="top"/>
            <w:tcMar>
              <w:top w:w="90" w:type="dxa"/>
              <w:start w:w="90" w:type="dxa"/>
              <w:bottom w:w="90" w:type="dxa"/>
              <w:end w:w="90" w:type="dxa"/>
            </w:tcMar>
          </w:tcPr>
          <w:p>
            <w:pPr>
              <w:spacing w:after="20"/>
            </w:pPr>
            <w:r>
              <w:rPr>
                <w:rFonts w:ascii="Arial" w:hAnsi="Arial"/>
                <w:sz w:val="18"/>
              </w:rPr>
              <w:t>Hiện major version 21</w:t>
            </w:r>
          </w:p>
        </w:tc>
      </w:tr>
      <w:tr>
        <w:tc>
          <w:tcPr>
            <w:tcW w:type="dxa" w:w="2880"/>
            <w:vAlign w:val="top"/>
            <w:tcMar>
              <w:top w:w="90" w:type="dxa"/>
              <w:start w:w="90" w:type="dxa"/>
              <w:bottom w:w="90" w:type="dxa"/>
              <w:end w:w="90" w:type="dxa"/>
            </w:tcMar>
          </w:tcPr>
          <w:p>
            <w:pPr>
              <w:spacing w:after="20"/>
            </w:pPr>
            <w:r>
              <w:rPr>
                <w:rFonts w:ascii="Arial" w:hAnsi="Arial"/>
                <w:sz w:val="18"/>
              </w:rPr>
              <w:t>javac -version</w:t>
            </w:r>
          </w:p>
        </w:tc>
        <w:tc>
          <w:tcPr>
            <w:tcW w:type="dxa" w:w="7344"/>
            <w:vAlign w:val="top"/>
            <w:tcMar>
              <w:top w:w="90" w:type="dxa"/>
              <w:start w:w="90" w:type="dxa"/>
              <w:bottom w:w="90" w:type="dxa"/>
              <w:end w:w="90" w:type="dxa"/>
            </w:tcMar>
          </w:tcPr>
          <w:p>
            <w:pPr>
              <w:spacing w:after="20"/>
            </w:pPr>
            <w:r>
              <w:rPr>
                <w:rFonts w:ascii="Arial" w:hAnsi="Arial"/>
                <w:sz w:val="18"/>
              </w:rPr>
              <w:t>Hiện javac 21.x</w:t>
            </w:r>
          </w:p>
        </w:tc>
      </w:tr>
      <w:tr>
        <w:tc>
          <w:tcPr>
            <w:tcW w:type="dxa" w:w="2880"/>
            <w:vAlign w:val="top"/>
            <w:tcMar>
              <w:top w:w="90" w:type="dxa"/>
              <w:start w:w="90" w:type="dxa"/>
              <w:bottom w:w="90" w:type="dxa"/>
              <w:end w:w="90" w:type="dxa"/>
            </w:tcMar>
          </w:tcPr>
          <w:p>
            <w:pPr>
              <w:spacing w:after="20"/>
            </w:pPr>
            <w:r>
              <w:rPr>
                <w:rFonts w:ascii="Arial" w:hAnsi="Arial"/>
                <w:sz w:val="18"/>
              </w:rPr>
              <w:t>JAVA_HOME</w:t>
            </w:r>
          </w:p>
        </w:tc>
        <w:tc>
          <w:tcPr>
            <w:tcW w:type="dxa" w:w="7344"/>
            <w:vAlign w:val="top"/>
            <w:tcMar>
              <w:top w:w="90" w:type="dxa"/>
              <w:start w:w="90" w:type="dxa"/>
              <w:bottom w:w="90" w:type="dxa"/>
              <w:end w:w="90" w:type="dxa"/>
            </w:tcMar>
          </w:tcPr>
          <w:p>
            <w:pPr>
              <w:spacing w:after="20"/>
            </w:pPr>
            <w:r>
              <w:rPr>
                <w:rFonts w:ascii="Arial" w:hAnsi="Arial"/>
                <w:sz w:val="18"/>
              </w:rPr>
              <w:t>Trỏ tới thư mục JDK 21, không trỏ tới bin</w:t>
            </w:r>
          </w:p>
        </w:tc>
      </w:tr>
      <w:tr>
        <w:tc>
          <w:tcPr>
            <w:tcW w:type="dxa" w:w="2880"/>
            <w:vAlign w:val="top"/>
            <w:tcMar>
              <w:top w:w="90" w:type="dxa"/>
              <w:start w:w="90" w:type="dxa"/>
              <w:bottom w:w="90" w:type="dxa"/>
              <w:end w:w="90" w:type="dxa"/>
            </w:tcMar>
          </w:tcPr>
          <w:p>
            <w:pPr>
              <w:spacing w:after="20"/>
            </w:pPr>
            <w:r>
              <w:rPr>
                <w:rFonts w:ascii="Arial" w:hAnsi="Arial"/>
                <w:sz w:val="18"/>
              </w:rPr>
              <w:t>where java</w:t>
            </w:r>
          </w:p>
        </w:tc>
        <w:tc>
          <w:tcPr>
            <w:tcW w:type="dxa" w:w="7344"/>
            <w:vAlign w:val="top"/>
            <w:tcMar>
              <w:top w:w="90" w:type="dxa"/>
              <w:start w:w="90" w:type="dxa"/>
              <w:bottom w:w="90" w:type="dxa"/>
              <w:end w:w="90" w:type="dxa"/>
            </w:tcMar>
          </w:tcPr>
          <w:p>
            <w:pPr>
              <w:spacing w:after="20"/>
            </w:pPr>
            <w:r>
              <w:rPr>
                <w:rFonts w:ascii="Arial" w:hAnsi="Arial"/>
                <w:sz w:val="18"/>
              </w:rPr>
              <w:t>Đường dẫn JDK 21 hợp lệ đứng trước Java cũ</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Nếu vẫn chạy Java cũ</w:t>
            </w:r>
            <w:r>
              <w:br/>
              <w:t>Mở System Properties → Advanced → Environment Variables. Kiểm tra JAVA_HOME và PATH. JAVA_HOME phải là thư mục gốc của JDK, ví dụ C:\Program Files\Eclipse Adoptium\jdk-21...; PATH cần có %JAVA_HOME%\bin. Sau khi sửa, mở terminal mới và chạy lại “where java”.</w:t>
            </w:r>
          </w:p>
        </w:tc>
      </w:tr>
    </w:tbl>
    <w:p>
      <w:pPr>
        <w:spacing w:after="0"/>
      </w:pPr>
    </w:p>
    <w:p>
      <w:r>
        <w:br w:type="page"/>
      </w:r>
    </w:p>
    <w:p>
      <w:pPr>
        <w:pStyle w:val="Heading1"/>
      </w:pPr>
      <w:r>
        <w:t>4. Bước 3 — Cài và cấu hình IntelliJ IDEA</w:t>
      </w:r>
    </w:p>
    <w:p>
      <w:r>
        <w:t>Từ IntelliJ IDEA 2025.3, JetBrains dùng một bản phân phối thống nhất. Bản core miễn phí đủ cho phần Java và từ 2026.1 có thêm hỗ trợ JavaScript/TypeScript/React cơ bản. Một số tính năng Spring chuyên sâu có thể thuộc subscription, nhưng SBA301 không phụ thuộc vào chúng.</w:t>
      </w:r>
    </w:p>
    <w:p>
      <w:r>
        <w:t xml:space="preserve">Nguồn chính thức: </w:t>
      </w:r>
      <w:hyperlink r:id="rId13">
        <w:r>
          <w:rPr>
            <w:color w:val="0563C1"/>
            <w:u w:val="single"/>
          </w:rPr>
          <w:t>JetBrains — Install IntelliJ IDEA</w:t>
        </w:r>
      </w:hyperlink>
    </w:p>
    <w:p>
      <w:pPr>
        <w:pStyle w:val="Heading2"/>
      </w:pPr>
      <w:r>
        <w:t>4.1. Cài IntelliJ IDEA</w:t>
      </w:r>
    </w:p>
    <w:p>
      <w:pPr>
        <w:pStyle w:val="ListNumber"/>
        <w:spacing w:after="40"/>
      </w:pPr>
      <w:r>
        <w:t>Tải IntelliJ IDEA cho Windows x64 từ JetBrains.</w:t>
      </w:r>
    </w:p>
    <w:p>
      <w:pPr>
        <w:pStyle w:val="ListNumber"/>
        <w:spacing w:after="40"/>
      </w:pPr>
      <w:r>
        <w:t>Chạy installer. Có thể giữ đường dẫn mặc định.</w:t>
      </w:r>
    </w:p>
    <w:p>
      <w:pPr>
        <w:pStyle w:val="ListNumber"/>
        <w:spacing w:after="40"/>
      </w:pPr>
      <w:r>
        <w:t>Ở Installation Options, nên bật “Add bin folder to the PATH” nếu có; tạo association .java nếu muốn.</w:t>
      </w:r>
    </w:p>
    <w:p>
      <w:pPr>
        <w:pStyle w:val="ListNumber"/>
        <w:spacing w:after="40"/>
      </w:pPr>
      <w:r>
        <w:t>Install → Finish → Launch IntelliJ IDEA.</w:t>
      </w:r>
    </w:p>
    <w:p>
      <w:pPr>
        <w:pStyle w:val="ListNumber"/>
        <w:spacing w:after="40"/>
      </w:pPr>
      <w:r>
        <w:t>Nếu hỏi license/subscription, có thể tiếp tục với chức năng miễn phí nếu không cần tính năng Ultimate.</w:t>
      </w:r>
    </w:p>
    <w:p>
      <w:pPr>
        <w:pStyle w:val="Heading2"/>
      </w:pPr>
      <w:r>
        <w:t>4.2. Cấu hình JDK 21 trong IntelliJ</w:t>
      </w:r>
    </w:p>
    <w:p>
      <w:pPr>
        <w:pStyle w:val="ListNumber"/>
        <w:spacing w:after="40"/>
      </w:pPr>
      <w:r>
        <w:t>Mở IntelliJ → New Project hoặc mở một project Java bất kỳ.</w:t>
      </w:r>
    </w:p>
    <w:p>
      <w:pPr>
        <w:pStyle w:val="ListNumber"/>
        <w:spacing w:after="40"/>
      </w:pPr>
      <w:r>
        <w:t>File → Project Structure → Project.</w:t>
      </w:r>
    </w:p>
    <w:p>
      <w:pPr>
        <w:pStyle w:val="ListNumber"/>
        <w:spacing w:after="40"/>
      </w:pPr>
      <w:r>
        <w:t>Project SDK → chọn JDK 21 đã cài. Nếu chưa có, Add SDK → JDK → chọn thư mục JAVA_HOME.</w:t>
      </w:r>
    </w:p>
    <w:p>
      <w:pPr>
        <w:pStyle w:val="ListNumber"/>
        <w:spacing w:after="40"/>
      </w:pPr>
      <w:r>
        <w:t>Project language level → 21 hoặc “SDK default”.</w:t>
      </w:r>
    </w:p>
    <w:p>
      <w:pPr>
        <w:spacing w:after="40"/>
        <w:ind w:left="144"/>
      </w:pPr>
      <w:r>
        <w:rPr>
          <w:rFonts w:ascii="Arial" w:hAnsi="Arial"/>
          <w:b/>
        </w:rPr>
        <w:t xml:space="preserve">☐ </w:t>
      </w:r>
      <w:r>
        <w:t>Project SDK hiển thị Java 21.</w:t>
      </w:r>
    </w:p>
    <w:p>
      <w:pPr>
        <w:pStyle w:val="Heading2"/>
      </w:pPr>
      <w:r>
        <w:t>4.3. Kiểm tra plugin nền tảng</w:t>
      </w:r>
    </w:p>
    <w:p>
      <w:pPr>
        <w:pStyle w:val="ListNumber"/>
        <w:spacing w:after="40"/>
      </w:pPr>
      <w:r>
        <w:t>File → Settings → Plugins → Installed.</w:t>
      </w:r>
    </w:p>
    <w:p>
      <w:pPr>
        <w:pStyle w:val="ListNumber"/>
        <w:spacing w:after="40"/>
      </w:pPr>
      <w:r>
        <w:t>Xác nhận Java, Maven và JavaScript and TypeScript đang Enabled.</w:t>
      </w:r>
    </w:p>
    <w:p>
      <w:pPr>
        <w:pStyle w:val="ListNumber"/>
        <w:spacing w:after="40"/>
      </w:pPr>
      <w:r>
        <w:t>Không bắt buộc cài plugin lạ/third-party để bắt đầu môn học.</w:t>
      </w:r>
    </w:p>
    <w:p>
      <w:pPr>
        <w:pStyle w:val="Heading2"/>
      </w:pPr>
      <w:r>
        <w:t>4.4. Kiểm tra Terminal tích hợp</w:t>
      </w:r>
    </w:p>
    <w:p>
      <w:pPr>
        <w:pStyle w:val="ListNumber"/>
        <w:spacing w:after="40"/>
      </w:pPr>
      <w:r>
        <w:t>View → Tool Windows → Terminal.</w:t>
      </w:r>
    </w:p>
    <w:p>
      <w:pPr>
        <w:pStyle w:val="Command"/>
        <w:keepNext w:val="0"/>
        <w:keepLines/>
        <w:shd w:fill="F3F5F7"/>
      </w:pPr>
      <w:r>
        <w:t>java -version</w:t>
      </w:r>
      <w:r>
        <w:br/>
      </w:r>
      <w:r>
        <w:t>javac -version</w:t>
      </w:r>
    </w:p>
    <w:p>
      <w:pPr>
        <w:spacing w:after="40"/>
        <w:ind w:left="144"/>
      </w:pPr>
      <w:r>
        <w:rPr>
          <w:rFonts w:ascii="Arial" w:hAnsi="Arial"/>
          <w:b/>
        </w:rPr>
        <w:t xml:space="preserve">☐ </w:t>
      </w:r>
      <w:r>
        <w:t>Terminal bên trong IntelliJ thấy cùng JDK 21 như Command Prompt.</w:t>
      </w:r>
    </w:p>
    <w:p>
      <w:r>
        <w:br w:type="page"/>
      </w:r>
    </w:p>
    <w:p>
      <w:pPr>
        <w:pStyle w:val="Heading1"/>
      </w:pPr>
      <w:r>
        <w:t>5. Bước 4 — Cài Node.js 21.7.3 và npm</w:t>
      </w:r>
    </w:p>
    <w:p>
      <w:r>
        <w:t>Syllabus ghi Node 21. Bản cuối của nhánh này là 21.7.3 kèm npm 10.5.0. Node.js chính thức đánh dấu nhánh 21 đã hết bảo trì, vì vậy đây là baseline học tập mang tính tương thích với syllabus, không phải khuyến nghị cho hệ thống production.</w:t>
      </w:r>
    </w:p>
    <w:p>
      <w:r>
        <w:t xml:space="preserve">Nguồn chính thức: </w:t>
      </w:r>
      <w:hyperlink r:id="rId14">
        <w:r>
          <w:rPr>
            <w:color w:val="0563C1"/>
            <w:u w:val="single"/>
          </w:rPr>
          <w:t>Node.js archive — v21.7.3</w:t>
        </w:r>
      </w:hyperlink>
    </w:p>
    <w:p>
      <w:r>
        <w:t xml:space="preserve">Thông tin EOL: </w:t>
      </w:r>
      <w:hyperlink r:id="rId15">
        <w:r>
          <w:rPr>
            <w:color w:val="0563C1"/>
            <w:u w:val="single"/>
          </w:rPr>
          <w:t>Node.js End-of-Life</w:t>
        </w:r>
      </w:hyperlink>
    </w:p>
    <w:p>
      <w:pPr>
        <w:pStyle w:val="Heading2"/>
      </w:pPr>
      <w:r>
        <w:t>5.1. Tải và cài Node 21.7.3</w:t>
      </w:r>
    </w:p>
    <w:p>
      <w:pPr>
        <w:pStyle w:val="ListNumber"/>
        <w:spacing w:after="40"/>
      </w:pPr>
      <w:r>
        <w:t>Mở archive v21.7.3.</w:t>
      </w:r>
    </w:p>
    <w:p>
      <w:pPr>
        <w:pStyle w:val="ListNumber"/>
        <w:spacing w:after="40"/>
      </w:pPr>
      <w:r>
        <w:t>Trong Installer Packages chọn node-v21.7.3-x64.msi cho Windows x64.</w:t>
      </w:r>
    </w:p>
    <w:p>
      <w:pPr>
        <w:pStyle w:val="ListNumber"/>
        <w:spacing w:after="40"/>
      </w:pPr>
      <w:r>
        <w:t>Run installer → Next → accept license → giữ thư mục mặc định.</w:t>
      </w:r>
    </w:p>
    <w:p>
      <w:pPr>
        <w:pStyle w:val="ListNumber"/>
        <w:spacing w:after="40"/>
      </w:pPr>
      <w:r>
        <w:t>Giữ npm package manager và Add to PATH.</w:t>
      </w:r>
    </w:p>
    <w:p>
      <w:pPr>
        <w:pStyle w:val="ListNumber"/>
        <w:spacing w:after="40"/>
      </w:pPr>
      <w:r>
        <w:t>Không cần bật “Automatically install necessary tools” nếu chỉ học React/Vite cơ bản; tránh kéo thêm toolchain không cần thiết.</w:t>
      </w:r>
    </w:p>
    <w:p>
      <w:pPr>
        <w:pStyle w:val="ListNumber"/>
        <w:spacing w:after="40"/>
      </w:pPr>
      <w:r>
        <w:t>Install → Finish.</w:t>
      </w:r>
    </w:p>
    <w:p>
      <w:pPr>
        <w:pStyle w:val="Heading2"/>
      </w:pPr>
      <w:r>
        <w:t>5.2. Verify Node/npm</w:t>
      </w:r>
    </w:p>
    <w:p>
      <w:pPr>
        <w:pStyle w:val="Command"/>
        <w:keepNext w:val="0"/>
        <w:keepLines/>
        <w:shd w:fill="F3F5F7"/>
      </w:pPr>
      <w:r>
        <w:t>node -v</w:t>
      </w:r>
      <w:r>
        <w:br/>
      </w:r>
      <w:r>
        <w:t>npm -v</w:t>
      </w:r>
      <w:r>
        <w:br/>
      </w:r>
      <w:r>
        <w:t>where.exe node</w:t>
      </w:r>
      <w:r>
        <w:br/>
      </w:r>
      <w:r>
        <w:t>where.exe npm</w:t>
      </w:r>
    </w:p>
    <w:tbl>
      <w:tblPr>
        <w:tblStyle w:val="TableGrid"/>
        <w:tblW w:type="auto" w:w="0"/>
        <w:jc w:val="center"/>
        <w:tblLook w:firstColumn="1" w:firstRow="1" w:lastColumn="0" w:lastRow="0" w:noHBand="0" w:noVBand="1" w:val="04A0"/>
      </w:tblPr>
      <w:tblGrid>
        <w:gridCol w:w="5083"/>
        <w:gridCol w:w="5083"/>
      </w:tblGrid>
      <w:tr>
        <w:tc>
          <w:tcPr>
            <w:tcW w:type="dxa" w:w="2880"/>
            <w:shd w:fill="F58220"/>
            <w:vAlign w:val="center"/>
            <w:tcMar>
              <w:top w:w="90" w:type="dxa"/>
              <w:start w:w="90" w:type="dxa"/>
              <w:bottom w:w="90" w:type="dxa"/>
              <w:end w:w="90" w:type="dxa"/>
            </w:tcMar>
          </w:tcPr>
          <w:p>
            <w:r>
              <w:rPr>
                <w:rFonts w:ascii="Arial" w:hAnsi="Arial"/>
                <w:b/>
                <w:color w:val="FFFFFF"/>
                <w:sz w:val="18"/>
              </w:rPr>
              <w:t>Lệnh</w:t>
            </w:r>
          </w:p>
        </w:tc>
        <w:tc>
          <w:tcPr>
            <w:tcW w:type="dxa" w:w="7344"/>
            <w:shd w:fill="F58220"/>
            <w:vAlign w:val="center"/>
            <w:tcMar>
              <w:top w:w="90" w:type="dxa"/>
              <w:start w:w="90" w:type="dxa"/>
              <w:bottom w:w="90" w:type="dxa"/>
              <w:end w:w="90" w:type="dxa"/>
            </w:tcMar>
          </w:tcPr>
          <w:p>
            <w:r>
              <w:rPr>
                <w:rFonts w:ascii="Arial" w:hAnsi="Arial"/>
                <w:b/>
                <w:color w:val="FFFFFF"/>
                <w:sz w:val="18"/>
              </w:rPr>
              <w:t>Kết quả chuẩn</w:t>
            </w:r>
          </w:p>
        </w:tc>
      </w:tr>
      <w:tr>
        <w:tc>
          <w:tcPr>
            <w:tcW w:type="dxa" w:w="2880"/>
            <w:vAlign w:val="top"/>
            <w:tcMar>
              <w:top w:w="90" w:type="dxa"/>
              <w:start w:w="90" w:type="dxa"/>
              <w:bottom w:w="90" w:type="dxa"/>
              <w:end w:w="90" w:type="dxa"/>
            </w:tcMar>
          </w:tcPr>
          <w:p>
            <w:pPr>
              <w:spacing w:after="20"/>
            </w:pPr>
            <w:r>
              <w:rPr>
                <w:rFonts w:ascii="Arial" w:hAnsi="Arial"/>
                <w:sz w:val="18"/>
              </w:rPr>
              <w:t>node -v</w:t>
            </w:r>
          </w:p>
        </w:tc>
        <w:tc>
          <w:tcPr>
            <w:tcW w:type="dxa" w:w="7344"/>
            <w:vAlign w:val="top"/>
            <w:tcMar>
              <w:top w:w="90" w:type="dxa"/>
              <w:start w:w="90" w:type="dxa"/>
              <w:bottom w:w="90" w:type="dxa"/>
              <w:end w:w="90" w:type="dxa"/>
            </w:tcMar>
          </w:tcPr>
          <w:p>
            <w:pPr>
              <w:spacing w:after="20"/>
            </w:pPr>
            <w:r>
              <w:rPr>
                <w:rFonts w:ascii="Arial" w:hAnsi="Arial"/>
                <w:sz w:val="18"/>
              </w:rPr>
              <w:t>v21.7.3</w:t>
            </w:r>
          </w:p>
        </w:tc>
      </w:tr>
      <w:tr>
        <w:tc>
          <w:tcPr>
            <w:tcW w:type="dxa" w:w="2880"/>
            <w:vAlign w:val="top"/>
            <w:tcMar>
              <w:top w:w="90" w:type="dxa"/>
              <w:start w:w="90" w:type="dxa"/>
              <w:bottom w:w="90" w:type="dxa"/>
              <w:end w:w="90" w:type="dxa"/>
            </w:tcMar>
          </w:tcPr>
          <w:p>
            <w:pPr>
              <w:spacing w:after="20"/>
            </w:pPr>
            <w:r>
              <w:rPr>
                <w:rFonts w:ascii="Arial" w:hAnsi="Arial"/>
                <w:sz w:val="18"/>
              </w:rPr>
              <w:t>npm -v</w:t>
            </w:r>
          </w:p>
        </w:tc>
        <w:tc>
          <w:tcPr>
            <w:tcW w:type="dxa" w:w="7344"/>
            <w:vAlign w:val="top"/>
            <w:tcMar>
              <w:top w:w="90" w:type="dxa"/>
              <w:start w:w="90" w:type="dxa"/>
              <w:bottom w:w="90" w:type="dxa"/>
              <w:end w:w="90" w:type="dxa"/>
            </w:tcMar>
          </w:tcPr>
          <w:p>
            <w:pPr>
              <w:spacing w:after="20"/>
            </w:pPr>
            <w:r>
              <w:rPr>
                <w:rFonts w:ascii="Arial" w:hAnsi="Arial"/>
                <w:sz w:val="18"/>
              </w:rPr>
              <w:t>10.5.0 (hoặc npm đi kèm bản course-approved)</w:t>
            </w:r>
          </w:p>
        </w:tc>
      </w:tr>
      <w:tr>
        <w:tc>
          <w:tcPr>
            <w:tcW w:type="dxa" w:w="2880"/>
            <w:vAlign w:val="top"/>
            <w:tcMar>
              <w:top w:w="90" w:type="dxa"/>
              <w:start w:w="90" w:type="dxa"/>
              <w:bottom w:w="90" w:type="dxa"/>
              <w:end w:w="90" w:type="dxa"/>
            </w:tcMar>
          </w:tcPr>
          <w:p>
            <w:pPr>
              <w:spacing w:after="20"/>
            </w:pPr>
            <w:r>
              <w:rPr>
                <w:rFonts w:ascii="Arial" w:hAnsi="Arial"/>
                <w:sz w:val="18"/>
              </w:rPr>
              <w:t>where node</w:t>
            </w:r>
          </w:p>
        </w:tc>
        <w:tc>
          <w:tcPr>
            <w:tcW w:type="dxa" w:w="7344"/>
            <w:vAlign w:val="top"/>
            <w:tcMar>
              <w:top w:w="90" w:type="dxa"/>
              <w:start w:w="90" w:type="dxa"/>
              <w:bottom w:w="90" w:type="dxa"/>
              <w:end w:w="90" w:type="dxa"/>
            </w:tcMar>
          </w:tcPr>
          <w:p>
            <w:pPr>
              <w:spacing w:after="20"/>
            </w:pPr>
            <w:r>
              <w:rPr>
                <w:rFonts w:ascii="Arial" w:hAnsi="Arial"/>
                <w:sz w:val="18"/>
              </w:rPr>
              <w:t>Trỏ tới C:\Program Files\nodejs\node.exe hoặc đường dẫn tương đương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KHÔNG dùng Vite latest với Node 21</w:t>
            </w:r>
            <w:r>
              <w:br/>
              <w:t>Vite hiện hành yêu cầu Node 20.19+ hoặc 22.12+. Với Node 21 của syllabus, dùng Vite 5.x cho các project course baseline. Khi tạo project ở smoke test, dùng “npm create vite@5 ...”, không dùng “@latest”.</w:t>
            </w:r>
          </w:p>
        </w:tc>
      </w:tr>
    </w:tbl>
    <w:p>
      <w:pPr>
        <w:spacing w:after="0"/>
      </w:pPr>
    </w:p>
    <w:p>
      <w:r>
        <w:br w:type="page"/>
      </w:r>
    </w:p>
    <w:p>
      <w:pPr>
        <w:pStyle w:val="Heading1"/>
      </w:pPr>
      <w:r>
        <w:t>6. Bước 5 — Cài và cấu hình Git for Windows</w:t>
      </w:r>
    </w:p>
    <w:p>
      <w:r>
        <w:t>Git là supporting foundation cho group project: quản lý lịch sử thay đổi, chia sẻ repository và tạo evidence về quá trình làm việc.</w:t>
      </w:r>
    </w:p>
    <w:p>
      <w:r>
        <w:t xml:space="preserve">Nguồn chính thức: </w:t>
      </w:r>
      <w:hyperlink r:id="rId16">
        <w:r>
          <w:rPr>
            <w:color w:val="0563C1"/>
            <w:u w:val="single"/>
          </w:rPr>
          <w:t>Git for Windows</w:t>
        </w:r>
      </w:hyperlink>
    </w:p>
    <w:p>
      <w:pPr>
        <w:pStyle w:val="Heading2"/>
      </w:pPr>
      <w:r>
        <w:t>6.1. Cài Git</w:t>
      </w:r>
    </w:p>
    <w:p>
      <w:pPr>
        <w:pStyle w:val="ListNumber"/>
        <w:spacing w:after="40"/>
      </w:pPr>
      <w:r>
        <w:t>Tải Git for Windows x64 Setup từ git-scm.com.</w:t>
      </w:r>
    </w:p>
    <w:p>
      <w:pPr>
        <w:pStyle w:val="ListNumber"/>
        <w:spacing w:after="40"/>
      </w:pPr>
      <w:r>
        <w:t>Chạy installer. Với người mới, giữ hầu hết mặc định.</w:t>
      </w:r>
    </w:p>
    <w:p>
      <w:pPr>
        <w:pStyle w:val="ListNumber"/>
        <w:spacing w:after="40"/>
      </w:pPr>
      <w:r>
        <w:t>Default editor: có thể chọn IntelliJ IDEA hoặc editor quen thuộc; nếu không chắc, giữ mặc định.</w:t>
      </w:r>
    </w:p>
    <w:p>
      <w:pPr>
        <w:pStyle w:val="ListNumber"/>
        <w:spacing w:after="40"/>
      </w:pPr>
      <w:r>
        <w:t>Initial branch: chọn “Override the default branch name” → main nếu màn hình installer có tùy chọn này.</w:t>
      </w:r>
    </w:p>
    <w:p>
      <w:pPr>
        <w:pStyle w:val="ListNumber"/>
        <w:spacing w:after="40"/>
      </w:pPr>
      <w:r>
        <w:t>PATH: chọn tùy chọn cho phép Git dùng từ Command Prompt và third-party software.</w:t>
      </w:r>
    </w:p>
    <w:p>
      <w:pPr>
        <w:pStyle w:val="ListNumber"/>
        <w:spacing w:after="40"/>
      </w:pPr>
      <w:r>
        <w:t>Line ending: giữ lựa chọn Windows-friendly mặc định nếu lớp chưa có quy ước .gitattributes riêng.</w:t>
      </w:r>
    </w:p>
    <w:p>
      <w:pPr>
        <w:pStyle w:val="ListNumber"/>
        <w:spacing w:after="40"/>
      </w:pPr>
      <w:r>
        <w:t>Install → Finish.</w:t>
      </w:r>
    </w:p>
    <w:p>
      <w:pPr>
        <w:pStyle w:val="Heading2"/>
      </w:pPr>
      <w:r>
        <w:t>6.2. Cấu hình identity</w:t>
      </w:r>
    </w:p>
    <w:p>
      <w:pPr>
        <w:pStyle w:val="Command"/>
        <w:keepNext w:val="0"/>
        <w:keepLines/>
        <w:shd w:fill="F3F5F7"/>
      </w:pPr>
      <w:r>
        <w:t>git --version</w:t>
      </w:r>
      <w:r>
        <w:br/>
      </w:r>
      <w:r>
        <w:t>git config --global user.name "Your Full Name"</w:t>
      </w:r>
      <w:r>
        <w:br/>
      </w:r>
      <w:r>
        <w:t>git config --global user.email "your.email@example.com"</w:t>
      </w:r>
      <w:r>
        <w:br/>
      </w:r>
      <w:r>
        <w:t>git config --global init.defaultBranch main</w:t>
      </w:r>
      <w:r>
        <w:br/>
      </w:r>
      <w:r>
        <w:t>git config --global --list</w:t>
      </w:r>
    </w:p>
    <w:tbl>
      <w:tblPr>
        <w:tblW w:type="auto" w:w="0"/>
        <w:jc w:val="center"/>
        <w:tblLayout w:type="autofit"/>
        <w:tblLook w:firstColumn="1" w:firstRow="1" w:lastColumn="0" w:lastRow="0" w:noHBand="0" w:noVBand="1" w:val="04A0"/>
      </w:tblPr>
      <w:tblGrid>
        <w:gridCol w:w="10166"/>
      </w:tblGrid>
      <w:tr>
        <w:tc>
          <w:tcPr>
            <w:tcW w:type="dxa" w:w="10166"/>
            <w:shd w:fill="FFF3E8"/>
            <w:tcMar>
              <w:top w:w="120" w:type="dxa"/>
              <w:start w:w="140" w:type="dxa"/>
              <w:bottom w:w="120" w:type="dxa"/>
              <w:end w:w="140" w:type="dxa"/>
            </w:tcMar>
            <w:tcBorders>
              <w:top w:val="single" w:sz="8" w:color="F58220"/>
              <w:left w:val="single" w:sz="8" w:color="F58220"/>
              <w:bottom w:val="single" w:sz="8" w:color="F58220"/>
              <w:right w:val="single" w:sz="8" w:color="F58220"/>
            </w:tcBorders>
          </w:tcPr>
          <w:p>
            <w:r>
              <w:rPr>
                <w:rFonts w:ascii="Arial" w:hAnsi="Arial"/>
                <w:b/>
                <w:color w:val="263238"/>
                <w:sz w:val="21"/>
              </w:rPr>
              <w:t>Email Git</w:t>
            </w:r>
            <w:r>
              <w:br/>
              <w:t>Nên dùng email mà sinh viên có quyền truy cập và phù hợp repository của lớp. Không ghi password/token vào git config hay file source.</w:t>
            </w:r>
          </w:p>
        </w:tc>
      </w:tr>
    </w:tbl>
    <w:p>
      <w:pPr>
        <w:spacing w:after="0"/>
      </w:pPr>
    </w:p>
    <w:p>
      <w:pPr>
        <w:pStyle w:val="Heading2"/>
      </w:pPr>
      <w:r>
        <w:t>6.3. Tích hợp Git vào IntelliJ</w:t>
      </w:r>
    </w:p>
    <w:p>
      <w:pPr>
        <w:pStyle w:val="ListNumber"/>
        <w:spacing w:after="40"/>
      </w:pPr>
      <w:r>
        <w:t>IntelliJ → File → Settings → Version Control → Git.</w:t>
      </w:r>
    </w:p>
    <w:p>
      <w:pPr>
        <w:pStyle w:val="ListNumber"/>
        <w:spacing w:after="40"/>
      </w:pPr>
      <w:r>
        <w:t>Path to Git executable: để Auto-detected hoặc chọn git.exe.</w:t>
      </w:r>
    </w:p>
    <w:p>
      <w:pPr>
        <w:pStyle w:val="ListNumber"/>
        <w:spacing w:after="40"/>
      </w:pPr>
      <w:r>
        <w:t>Nhấn Test. IntelliJ phải trả về Git version thành công.</w:t>
      </w:r>
    </w:p>
    <w:p>
      <w:pPr>
        <w:spacing w:after="40"/>
        <w:ind w:left="144"/>
      </w:pPr>
      <w:r>
        <w:rPr>
          <w:rFonts w:ascii="Arial" w:hAnsi="Arial"/>
          <w:b/>
        </w:rPr>
        <w:t xml:space="preserve">☐ </w:t>
      </w:r>
      <w:r>
        <w:t>git --version PASS ở terminal ngoài và terminal IntelliJ.</w:t>
      </w:r>
    </w:p>
    <w:p>
      <w:pPr>
        <w:spacing w:after="40"/>
        <w:ind w:left="144"/>
      </w:pPr>
      <w:r>
        <w:rPr>
          <w:rFonts w:ascii="Arial" w:hAnsi="Arial"/>
          <w:b/>
        </w:rPr>
        <w:t xml:space="preserve">☐ </w:t>
      </w:r>
      <w:r>
        <w:t>IntelliJ Git Test PASS.</w:t>
      </w:r>
    </w:p>
    <w:p>
      <w:r>
        <w:br w:type="page"/>
      </w:r>
    </w:p>
    <w:p>
      <w:pPr>
        <w:pStyle w:val="Heading1"/>
      </w:pPr>
      <w:r>
        <w:t>7. Bước 6 — Cài SQL Server 2022 Developer</w:t>
      </w:r>
    </w:p>
    <w:p>
      <w:r>
        <w:t>Syllabus yêu cầu SQL Server nhưng không khóa version. Tài liệu dùng SQL Server 2022 Developer như một baseline ổn định, miễn phí cho development/test và phù hợp cho thực hành local. Nếu lớp được thông báo dùng SQL Server 2025, giữ nguyên logic cấu hình nhưng làm theo installer version được giảng viên chốt.</w:t>
      </w:r>
    </w:p>
    <w:p>
      <w:r>
        <w:t xml:space="preserve">Nguồn tải Microsoft: </w:t>
      </w:r>
      <w:hyperlink r:id="rId17">
        <w:r>
          <w:rPr>
            <w:color w:val="0563C1"/>
            <w:u w:val="single"/>
          </w:rPr>
          <w:t>SQL Server Downloads</w:t>
        </w:r>
      </w:hyperlink>
    </w:p>
    <w:p>
      <w:r>
        <w:t xml:space="preserve">Hướng dẫn wizard: </w:t>
      </w:r>
      <w:hyperlink r:id="rId18">
        <w:r>
          <w:rPr>
            <w:color w:val="0563C1"/>
            <w:u w:val="single"/>
          </w:rPr>
          <w:t>Microsoft Learn — Install SQL Server using GUI</w:t>
        </w:r>
      </w:hyperlink>
    </w:p>
    <w:p>
      <w:pPr>
        <w:pStyle w:val="Heading2"/>
      </w:pPr>
      <w:r>
        <w:t>7.1. Trước khi cài</w:t>
      </w:r>
    </w:p>
    <w:p>
      <w:pPr>
        <w:spacing w:after="40"/>
        <w:ind w:left="144"/>
      </w:pPr>
      <w:r>
        <w:rPr>
          <w:rFonts w:ascii="Arial" w:hAnsi="Arial"/>
          <w:b/>
        </w:rPr>
        <w:t xml:space="preserve">☐ </w:t>
      </w:r>
      <w:r>
        <w:t>Windows đã restart sau update nếu có pending restart.</w:t>
      </w:r>
    </w:p>
    <w:p>
      <w:pPr>
        <w:spacing w:after="40"/>
        <w:ind w:left="144"/>
      </w:pPr>
      <w:r>
        <w:rPr>
          <w:rFonts w:ascii="Arial" w:hAnsi="Arial"/>
          <w:b/>
        </w:rPr>
        <w:t xml:space="preserve">☐ </w:t>
      </w:r>
      <w:r>
        <w:t>Có quyền Administrator.</w:t>
      </w:r>
    </w:p>
    <w:p>
      <w:pPr>
        <w:spacing w:after="40"/>
        <w:ind w:left="144"/>
      </w:pPr>
      <w:r>
        <w:rPr>
          <w:rFonts w:ascii="Arial" w:hAnsi="Arial"/>
          <w:b/>
        </w:rPr>
        <w:t xml:space="preserve">☐ </w:t>
      </w:r>
      <w:r>
        <w:t>Có tối thiểu vài GB dung lượng trống cho database engine + tools.</w:t>
      </w:r>
    </w:p>
    <w:p>
      <w:pPr>
        <w:pStyle w:val="Heading2"/>
      </w:pPr>
      <w:r>
        <w:t>7.2. Chọn edition và kiểu cài</w:t>
      </w:r>
    </w:p>
    <w:p>
      <w:pPr>
        <w:pStyle w:val="ListNumber"/>
        <w:spacing w:after="40"/>
      </w:pPr>
      <w:r>
        <w:t>Từ trang SQL Server Downloads, tải SQL Server 2022 Developer.</w:t>
      </w:r>
    </w:p>
    <w:p>
      <w:pPr>
        <w:pStyle w:val="ListNumber"/>
        <w:spacing w:after="40"/>
      </w:pPr>
      <w:r>
        <w:t>Chạy downloader/installer với quyền Administrator.</w:t>
      </w:r>
    </w:p>
    <w:p>
      <w:pPr>
        <w:pStyle w:val="ListNumber"/>
        <w:spacing w:after="40"/>
      </w:pPr>
      <w:r>
        <w:t>Chọn Custom (khuyến nghị cho lớp) để kiểm soát feature/instance/authentication.</w:t>
      </w:r>
    </w:p>
    <w:p>
      <w:pPr>
        <w:pStyle w:val="ListNumber"/>
        <w:spacing w:after="40"/>
      </w:pPr>
      <w:r>
        <w:t>SQL Server Installation Center → Installation → New SQL Server standalone installation or add features to an existing installation.</w:t>
      </w:r>
    </w:p>
    <w:p>
      <w:pPr>
        <w:pStyle w:val="ListNumber"/>
        <w:spacing w:after="40"/>
      </w:pPr>
      <w:r>
        <w:t>Edition → Developer.</w:t>
      </w:r>
    </w:p>
    <w:p>
      <w:pPr>
        <w:pStyle w:val="Heading2"/>
      </w:pPr>
      <w:r>
        <w:t>7.3. Feature Selection</w:t>
      </w:r>
    </w:p>
    <w:p>
      <w:pPr>
        <w:pStyle w:val="ListNumber"/>
        <w:spacing w:after="40"/>
      </w:pPr>
      <w:r>
        <w:t>Bắt buộc chọn Database Engine Services.</w:t>
      </w:r>
    </w:p>
    <w:p>
      <w:pPr>
        <w:pStyle w:val="ListNumber"/>
        <w:spacing w:after="40"/>
      </w:pPr>
      <w:r>
        <w:t>Không cần cài Analysis Services/Integration Services/Reporting Services nếu course/lab không yêu cầu.</w:t>
      </w:r>
    </w:p>
    <w:p>
      <w:pPr>
        <w:pStyle w:val="ListNumber"/>
        <w:spacing w:after="40"/>
      </w:pPr>
      <w:r>
        <w:t>Giữ shared feature directory mặc định để giảm lỗi đường dẫn.</w:t>
      </w:r>
    </w:p>
    <w:p>
      <w:pPr>
        <w:pStyle w:val="Heading2"/>
      </w:pPr>
      <w:r>
        <w:t>7.4. Instance Configuration</w:t>
      </w:r>
    </w:p>
    <w:p>
      <w:pPr>
        <w:pStyle w:val="ListNumber"/>
        <w:spacing w:after="40"/>
      </w:pPr>
      <w:r>
        <w:t>Ưu tiên Default instance: MSSQLSERVER nếu máy chưa có instance SQL Server khác.</w:t>
      </w:r>
    </w:p>
    <w:p>
      <w:pPr>
        <w:pStyle w:val="ListNumber"/>
        <w:spacing w:after="40"/>
      </w:pPr>
      <w:r>
        <w:t>Nếu máy đã có instance, dùng Named instance ví dụ SBA301 và ghi chính xác tên instance vào Evidence Table.</w:t>
      </w:r>
    </w:p>
    <w:tbl>
      <w:tblPr>
        <w:tblW w:type="auto" w:w="0"/>
        <w:jc w:val="center"/>
        <w:tblLayout w:type="autofit"/>
        <w:tblLook w:firstColumn="1" w:firstRow="1" w:lastColumn="0" w:lastRow="0" w:noHBand="0" w:noVBand="1" w:val="04A0"/>
      </w:tblPr>
      <w:tblGrid>
        <w:gridCol w:w="10166"/>
      </w:tblGrid>
      <w:tr>
        <w:tc>
          <w:tcPr>
            <w:tcW w:type="dxa" w:w="10166"/>
            <w:shd w:fill="EAF4FB"/>
            <w:tcMar>
              <w:top w:w="120" w:type="dxa"/>
              <w:start w:w="140" w:type="dxa"/>
              <w:bottom w:w="120" w:type="dxa"/>
              <w:end w:w="140" w:type="dxa"/>
            </w:tcMar>
            <w:tcBorders>
              <w:top w:val="single" w:sz="8" w:color="2196F3"/>
              <w:left w:val="single" w:sz="8" w:color="2196F3"/>
              <w:bottom w:val="single" w:sz="8" w:color="2196F3"/>
              <w:right w:val="single" w:sz="8" w:color="2196F3"/>
            </w:tcBorders>
          </w:tcPr>
          <w:p>
            <w:r>
              <w:rPr>
                <w:rFonts w:ascii="Arial" w:hAnsi="Arial"/>
                <w:b/>
                <w:color w:val="263238"/>
                <w:sz w:val="21"/>
              </w:rPr>
              <w:t>Khuyến nghị thống nhất lớp</w:t>
            </w:r>
            <w:r>
              <w:br/>
              <w:t>Nếu có thể, cả lớp dùng default instance MSSQLSERVER để chuỗi kết nối đơn giản: localhost:1433. Máy đã có SQL Server thì không xóa instance cũ; dùng named instance và báo tên cho giảng viên.</w:t>
            </w:r>
          </w:p>
        </w:tc>
      </w:tr>
    </w:tbl>
    <w:p>
      <w:pPr>
        <w:spacing w:after="0"/>
      </w:pPr>
    </w:p>
    <w:p>
      <w:pPr>
        <w:pStyle w:val="Heading2"/>
      </w:pPr>
      <w:r>
        <w:t>7.5. Database Engine Configuration</w:t>
      </w:r>
    </w:p>
    <w:p>
      <w:pPr>
        <w:pStyle w:val="ListNumber"/>
        <w:spacing w:after="40"/>
      </w:pPr>
      <w:r>
        <w:t>Authentication Mode → Mixed Mode (SQL Server authentication and Windows authentication).</w:t>
      </w:r>
    </w:p>
    <w:p>
      <w:pPr>
        <w:pStyle w:val="ListNumber"/>
        <w:spacing w:after="40"/>
      </w:pPr>
      <w:r>
        <w:t>Đặt mật khẩu mạnh cho tài khoản sa nhưng KHÔNG sử dụng sa trong project hằng ngày.</w:t>
      </w:r>
    </w:p>
    <w:p>
      <w:pPr>
        <w:pStyle w:val="ListNumber"/>
        <w:spacing w:after="40"/>
      </w:pPr>
      <w:r>
        <w:t>Nhấn Add Current User để tài khoản Windows hiện tại có quyền quản trị local.</w:t>
      </w:r>
    </w:p>
    <w:p>
      <w:pPr>
        <w:pStyle w:val="ListNumber"/>
        <w:spacing w:after="40"/>
      </w:pPr>
      <w:r>
        <w:t>Giữ Data Directories mặc định trừ khi máy có yêu cầu đặc biệt.</w:t>
      </w:r>
    </w:p>
    <w:p>
      <w:pPr>
        <w:pStyle w:val="ListNumber"/>
        <w:spacing w:after="40"/>
      </w:pPr>
      <w:r>
        <w:t>Install và chờ tất cả Database Engine components báo Succeeded.</w:t>
      </w:r>
    </w:p>
    <w:p>
      <w:r>
        <w:br w:type="page"/>
      </w:r>
    </w:p>
    <w:p>
      <w:pPr>
        <w:pStyle w:val="Heading1"/>
      </w:pPr>
      <w:r>
        <w:t>8. Bước 7 — Cấu hình TCP/IP, port 1433 và service SQL Server</w:t>
      </w:r>
    </w:p>
    <w:p>
      <w:pPr>
        <w:pStyle w:val="Heading2"/>
      </w:pPr>
      <w:r>
        <w:t>8.1. Xác nhận service</w:t>
      </w:r>
    </w:p>
    <w:p>
      <w:pPr>
        <w:pStyle w:val="ListNumber"/>
        <w:spacing w:after="40"/>
      </w:pPr>
      <w:r>
        <w:t>Mở Start → tìm SQL Server Configuration Manager.</w:t>
      </w:r>
    </w:p>
    <w:p>
      <w:pPr>
        <w:pStyle w:val="ListNumber"/>
        <w:spacing w:after="40"/>
      </w:pPr>
      <w:r>
        <w:t>SQL Server Services → kiểm tra SQL Server (MSSQLSERVER) đang Running.</w:t>
      </w:r>
    </w:p>
    <w:p>
      <w:pPr>
        <w:pStyle w:val="Command"/>
        <w:keepNext w:val="0"/>
        <w:keepLines/>
        <w:shd w:fill="F3F5F7"/>
      </w:pPr>
      <w:r>
        <w:t>sc query MSSQLSERVER</w:t>
      </w:r>
      <w:r>
        <w:br/>
      </w:r>
      <w:r>
        <w:t>powershell -Command "Get-Service MSSQLSERVER"</w:t>
      </w:r>
    </w:p>
    <w:p>
      <w:pPr>
        <w:pStyle w:val="Heading2"/>
      </w:pPr>
      <w:r>
        <w:t>8.2. Bật TCP/IP</w:t>
      </w:r>
    </w:p>
    <w:p>
      <w:pPr>
        <w:pStyle w:val="ListNumber"/>
        <w:spacing w:after="40"/>
      </w:pPr>
      <w:r>
        <w:t>SQL Server Configuration Manager → SQL Server Network Configuration → Protocols for MSSQLSERVER.</w:t>
      </w:r>
    </w:p>
    <w:p>
      <w:pPr>
        <w:pStyle w:val="ListNumber"/>
        <w:spacing w:after="40"/>
      </w:pPr>
      <w:r>
        <w:t>Right-click TCP/IP → Enable.</w:t>
      </w:r>
    </w:p>
    <w:p>
      <w:pPr>
        <w:pStyle w:val="ListNumber"/>
        <w:spacing w:after="40"/>
      </w:pPr>
      <w:r>
        <w:t>Double-click TCP/IP → tab IP Addresses.</w:t>
      </w:r>
    </w:p>
    <w:p>
      <w:pPr>
        <w:pStyle w:val="ListNumber"/>
        <w:spacing w:after="40"/>
      </w:pPr>
      <w:r>
        <w:t>Ở IPAll: xóa giá trị TCP Dynamic Ports nếu có; đặt TCP Port = 1433.</w:t>
      </w:r>
    </w:p>
    <w:p>
      <w:pPr>
        <w:pStyle w:val="ListNumber"/>
        <w:spacing w:after="40"/>
      </w:pPr>
      <w:r>
        <w:t>OK. Quay lại SQL Server Services → Restart SQL Server (MSSQLSERVER).</w:t>
      </w:r>
    </w:p>
    <w:p>
      <w:pPr>
        <w:pStyle w:val="Command"/>
        <w:keepNext w:val="0"/>
        <w:keepLines/>
        <w:shd w:fill="F3F5F7"/>
      </w:pPr>
      <w:r>
        <w:t>powershell -Command "Test-NetConnection localhost -Port 1433"</w:t>
      </w:r>
    </w:p>
    <w:p>
      <w:pPr>
        <w:spacing w:after="40"/>
        <w:ind w:left="144"/>
      </w:pPr>
      <w:r>
        <w:rPr>
          <w:rFonts w:ascii="Arial" w:hAnsi="Arial"/>
          <w:b/>
        </w:rPr>
        <w:t xml:space="preserve">☐ </w:t>
      </w:r>
      <w:r>
        <w:t>TcpTestSucceeded = True.</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Firewall</w:t>
            </w:r>
            <w:r>
              <w:br/>
              <w:t>Kết nối local trên chính máy thường không cần mở port cho máy khác. Chỉ tạo inbound firewall rule cho TCP 1433 khi course thật sự yêu cầu truy cập từ máy khác. Không mở database ra mạng công cộng một cách mặc định.</w:t>
            </w:r>
          </w:p>
        </w:tc>
      </w:tr>
    </w:tbl>
    <w:p>
      <w:pPr>
        <w:spacing w:after="0"/>
      </w:pPr>
    </w:p>
    <w:p>
      <w:r>
        <w:br w:type="page"/>
      </w:r>
    </w:p>
    <w:p>
      <w:pPr>
        <w:pStyle w:val="Heading1"/>
      </w:pPr>
      <w:r>
        <w:t>9. Bước 8 — Cài SQL Server Management Studio (SSMS 21)</w:t>
      </w:r>
    </w:p>
    <w:p>
      <w:r>
        <w:t>SSMS là công cụ quản trị/query SQL Server. SSMS 21 được cài thông qua Visual Studio Installer.</w:t>
      </w:r>
    </w:p>
    <w:p>
      <w:r>
        <w:t xml:space="preserve">Nguồn chính thức: </w:t>
      </w:r>
      <w:hyperlink r:id="rId19">
        <w:r>
          <w:rPr>
            <w:color w:val="0563C1"/>
            <w:u w:val="single"/>
          </w:rPr>
          <w:t>Microsoft Learn — Install SSMS</w:t>
        </w:r>
      </w:hyperlink>
    </w:p>
    <w:p>
      <w:pPr>
        <w:pStyle w:val="Heading2"/>
      </w:pPr>
      <w:r>
        <w:t>9.1. Cài SSMS</w:t>
      </w:r>
    </w:p>
    <w:p>
      <w:pPr>
        <w:pStyle w:val="ListNumber"/>
        <w:spacing w:after="40"/>
      </w:pPr>
      <w:r>
        <w:t>Tải bootstrapper SSMS 21 (vs_SSMS.exe).</w:t>
      </w:r>
    </w:p>
    <w:p>
      <w:pPr>
        <w:pStyle w:val="ListNumber"/>
        <w:spacing w:after="40"/>
      </w:pPr>
      <w:r>
        <w:t>Double-click vs_SSMS.exe → Yes ở UAC.</w:t>
      </w:r>
    </w:p>
    <w:p>
      <w:pPr>
        <w:pStyle w:val="ListNumber"/>
        <w:spacing w:after="40"/>
      </w:pPr>
      <w:r>
        <w:t>Visual Studio Installer mở ra → giữ workload/components mặc định cho SSMS nếu chưa có yêu cầu khác.</w:t>
      </w:r>
    </w:p>
    <w:p>
      <w:pPr>
        <w:pStyle w:val="ListNumber"/>
        <w:spacing w:after="40"/>
      </w:pPr>
      <w:r>
        <w:t>Install → sau khi hoàn thành Launch SQL Server Management Studio 21.</w:t>
      </w:r>
    </w:p>
    <w:p>
      <w:pPr>
        <w:pStyle w:val="Heading2"/>
      </w:pPr>
      <w:r>
        <w:t>9.2. Kết nối lần đầu</w:t>
      </w:r>
    </w:p>
    <w:p>
      <w:pPr>
        <w:pStyle w:val="ListNumber"/>
        <w:spacing w:after="40"/>
      </w:pPr>
      <w:r>
        <w:t>Server type: Database Engine.</w:t>
      </w:r>
    </w:p>
    <w:p>
      <w:pPr>
        <w:pStyle w:val="ListNumber"/>
        <w:spacing w:after="40"/>
      </w:pPr>
      <w:r>
        <w:t>Server name: localhost,1433 nếu dùng default instance/port như hướng dẫn.</w:t>
      </w:r>
    </w:p>
    <w:p>
      <w:pPr>
        <w:pStyle w:val="ListNumber"/>
        <w:spacing w:after="40"/>
      </w:pPr>
      <w:r>
        <w:t>Authentication: Windows Authentication cho lần kiểm tra quản trị đầu tiên.</w:t>
      </w:r>
    </w:p>
    <w:p>
      <w:pPr>
        <w:pStyle w:val="ListNumber"/>
        <w:spacing w:after="40"/>
      </w:pPr>
      <w:r>
        <w:t>Connect.</w:t>
      </w:r>
    </w:p>
    <w:p>
      <w:pPr>
        <w:pStyle w:val="Command"/>
        <w:keepNext w:val="0"/>
        <w:keepLines/>
        <w:shd w:fill="F3F5F7"/>
      </w:pPr>
      <w:r>
        <w:t>SELECT @@VERSION AS SqlServerVersion;</w:t>
      </w:r>
      <w:r>
        <w:br/>
      </w:r>
      <w:r>
        <w:t>SELECT SERVERPROPERTY('ServerName') AS ServerName;</w:t>
      </w:r>
    </w:p>
    <w:p>
      <w:pPr>
        <w:spacing w:after="40"/>
        <w:ind w:left="144"/>
      </w:pPr>
      <w:r>
        <w:rPr>
          <w:rFonts w:ascii="Arial" w:hAnsi="Arial"/>
          <w:b/>
        </w:rPr>
        <w:t xml:space="preserve">☐ </w:t>
      </w:r>
      <w:r>
        <w:t>Query trả version và server name.</w:t>
      </w:r>
    </w:p>
    <w:p>
      <w:pPr>
        <w:pStyle w:val="Heading2"/>
      </w:pPr>
      <w:r>
        <w:t>9.3. Tạo database và login riêng cho SBA301</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Chỉ cho local development</w:t>
            </w:r>
            <w:r>
              <w:br/>
              <w:t>Tài khoản dưới đây phục vụ môi trường local học tập. Trong production không cấp db_owner tùy tiện và không lưu password trong Git.</w:t>
            </w:r>
          </w:p>
        </w:tc>
      </w:tr>
    </w:tbl>
    <w:p>
      <w:pPr>
        <w:spacing w:after="0"/>
      </w:pPr>
    </w:p>
    <w:p>
      <w:pPr>
        <w:pStyle w:val="Command"/>
        <w:keepNext w:val="0"/>
        <w:keepLines/>
        <w:shd w:fill="F3F5F7"/>
      </w:pPr>
      <w:r>
        <w:t>CREATE DATABASE SBA301_LAB;</w:t>
      </w:r>
      <w:r>
        <w:br/>
      </w:r>
      <w:r>
        <w:t>GO</w:t>
      </w:r>
      <w:r>
        <w:br/>
      </w:r>
      <w:r>
        <w:t>CREATE LOGIN sba301_user WITH PASSWORD = '&lt;CHANGE_ME_STRONG_LOCAL_PASSWORD&gt;';</w:t>
      </w:r>
      <w:r>
        <w:br/>
      </w:r>
      <w:r>
        <w:t>GO</w:t>
      </w:r>
      <w:r>
        <w:br/>
      </w:r>
      <w:r>
        <w:t>USE SBA301_LAB;</w:t>
      </w:r>
      <w:r>
        <w:br/>
      </w:r>
      <w:r>
        <w:t>CREATE USER sba301_user FOR LOGIN sba301_user;</w:t>
      </w:r>
      <w:r>
        <w:br/>
      </w:r>
      <w:r>
        <w:t>ALTER ROLE db_owner ADD MEMBER sba301_user;</w:t>
      </w:r>
      <w:r>
        <w:br/>
      </w:r>
      <w:r>
        <w:t>GO</w:t>
      </w:r>
    </w:p>
    <w:p>
      <w:pPr>
        <w:pStyle w:val="ListNumber"/>
        <w:spacing w:after="40"/>
      </w:pPr>
      <w:r>
        <w:t>Disconnect SSMS.</w:t>
      </w:r>
    </w:p>
    <w:p>
      <w:pPr>
        <w:pStyle w:val="ListNumber"/>
        <w:spacing w:after="40"/>
      </w:pPr>
      <w:r>
        <w:t>Connect lại bằng SQL Server Authentication: Server = localhost,1433; Login = sba301_user; Password = mật khẩu vừa đặt.</w:t>
      </w:r>
    </w:p>
    <w:p>
      <w:pPr>
        <w:pStyle w:val="Command"/>
        <w:keepNext w:val="0"/>
        <w:keepLines/>
        <w:shd w:fill="F3F5F7"/>
      </w:pPr>
      <w:r>
        <w:t>SELECT DB_NAME() AS CurrentDatabase;</w:t>
      </w:r>
    </w:p>
    <w:p>
      <w:pPr>
        <w:spacing w:after="40"/>
        <w:ind w:left="144"/>
      </w:pPr>
      <w:r>
        <w:rPr>
          <w:rFonts w:ascii="Arial" w:hAnsi="Arial"/>
          <w:b/>
        </w:rPr>
        <w:t xml:space="preserve">☐ </w:t>
      </w:r>
      <w:r>
        <w:t>Có thể login bằng sba301_user và chọn/query SBA301_LAB.</w:t>
      </w:r>
    </w:p>
    <w:p>
      <w:r>
        <w:br w:type="page"/>
      </w:r>
    </w:p>
    <w:p>
      <w:pPr>
        <w:pStyle w:val="Heading1"/>
      </w:pPr>
      <w:r>
        <w:t>10. Bước 9 — Cài MongoDB Community và MongoDB Compass</w:t>
      </w:r>
    </w:p>
    <w:p>
      <w:r>
        <w:t>MongoDB là NoSQL database trong syllabus. Tài liệu ưu tiên MongoDB Community 8.0 trên Windows 64-bit khi hệ điều hành được hỗ trợ. MongoDB Server không luôn kèm mongosh; shell được cài riêng ở bước kế tiếp.</w:t>
      </w:r>
    </w:p>
    <w:p>
      <w:r>
        <w:t xml:space="preserve">Nguồn chính thức: </w:t>
      </w:r>
      <w:hyperlink r:id="rId20">
        <w:r>
          <w:rPr>
            <w:color w:val="0563C1"/>
            <w:u w:val="single"/>
          </w:rPr>
          <w:t>MongoDB Community — Windows</w:t>
        </w:r>
      </w:hyperlink>
    </w:p>
    <w:p>
      <w:r>
        <w:t xml:space="preserve">Compass: </w:t>
      </w:r>
      <w:hyperlink r:id="rId21">
        <w:r>
          <w:rPr>
            <w:color w:val="0563C1"/>
            <w:u w:val="single"/>
          </w:rPr>
          <w:t>MongoDB Compass Download</w:t>
        </w:r>
      </w:hyperlink>
    </w:p>
    <w:p>
      <w:pPr>
        <w:pStyle w:val="Heading2"/>
      </w:pPr>
      <w:r>
        <w:t>10.1. Cài MongoDB Community bằng MSI</w:t>
      </w:r>
    </w:p>
    <w:p>
      <w:pPr>
        <w:pStyle w:val="ListNumber"/>
        <w:spacing w:after="40"/>
      </w:pPr>
      <w:r>
        <w:t>Vào MongoDB Download Center → chọn Community Server 8.0 → Windows x64 → MSI.</w:t>
      </w:r>
    </w:p>
    <w:p>
      <w:pPr>
        <w:pStyle w:val="ListNumber"/>
        <w:spacing w:after="40"/>
      </w:pPr>
      <w:r>
        <w:t>Run installer → Complete setup.</w:t>
      </w:r>
    </w:p>
    <w:p>
      <w:pPr>
        <w:pStyle w:val="ListNumber"/>
        <w:spacing w:after="40"/>
      </w:pPr>
      <w:r>
        <w:t>Service Configuration: bật “Install MongoD as a Service”.</w:t>
      </w:r>
    </w:p>
    <w:p>
      <w:pPr>
        <w:pStyle w:val="ListNumber"/>
        <w:spacing w:after="40"/>
      </w:pPr>
      <w:r>
        <w:t>Service Name: MongoDB. Giữ “Run service as Network Service user” nếu không có chính sách khác.</w:t>
      </w:r>
    </w:p>
    <w:p>
      <w:pPr>
        <w:pStyle w:val="ListNumber"/>
        <w:spacing w:after="40"/>
      </w:pPr>
      <w:r>
        <w:t>Giữ Data Directory và Log Directory mặc định hoặc ghi lại nếu đổi.</w:t>
      </w:r>
    </w:p>
    <w:p>
      <w:pPr>
        <w:pStyle w:val="ListNumber"/>
        <w:spacing w:after="40"/>
      </w:pPr>
      <w:r>
        <w:t>Nếu installer có lựa chọn MongoDB Compass, có thể bật để cài cùng. Nếu không, cài Compass riêng.</w:t>
      </w:r>
    </w:p>
    <w:p>
      <w:pPr>
        <w:pStyle w:val="ListNumber"/>
        <w:spacing w:after="40"/>
      </w:pPr>
      <w:r>
        <w:t>Install → Finish.</w:t>
      </w:r>
    </w:p>
    <w:p>
      <w:pPr>
        <w:pStyle w:val="Heading2"/>
      </w:pPr>
      <w:r>
        <w:t>10.2. Verify service và port</w:t>
      </w:r>
    </w:p>
    <w:p>
      <w:pPr>
        <w:pStyle w:val="Command"/>
        <w:keepNext w:val="0"/>
        <w:keepLines/>
        <w:shd w:fill="F3F5F7"/>
      </w:pPr>
      <w:r>
        <w:t>powershell -Command "Get-Service MongoDB"</w:t>
      </w:r>
      <w:r>
        <w:br/>
      </w:r>
      <w:r>
        <w:t>powershell -Command "Test-NetConnection localhost -Port 27017"</w:t>
      </w:r>
    </w:p>
    <w:p>
      <w:pPr>
        <w:spacing w:after="40"/>
        <w:ind w:left="144"/>
      </w:pPr>
      <w:r>
        <w:rPr>
          <w:rFonts w:ascii="Arial" w:hAnsi="Arial"/>
          <w:b/>
        </w:rPr>
        <w:t xml:space="preserve">☐ </w:t>
      </w:r>
      <w:r>
        <w:t>MongoDB service = Running.</w:t>
      </w:r>
    </w:p>
    <w:p>
      <w:pPr>
        <w:spacing w:after="40"/>
        <w:ind w:left="144"/>
      </w:pPr>
      <w:r>
        <w:rPr>
          <w:rFonts w:ascii="Arial" w:hAnsi="Arial"/>
          <w:b/>
        </w:rPr>
        <w:t xml:space="preserve">☐ </w:t>
      </w:r>
      <w:r>
        <w:t>TcpTestSucceeded = True ở port 27017.</w:t>
      </w:r>
    </w:p>
    <w:p>
      <w:pPr>
        <w:pStyle w:val="Heading2"/>
      </w:pPr>
      <w:r>
        <w:t>10.3. Kết nối bằng Compass</w:t>
      </w:r>
    </w:p>
    <w:p>
      <w:pPr>
        <w:pStyle w:val="ListNumber"/>
        <w:spacing w:after="40"/>
      </w:pPr>
      <w:r>
        <w:t>Mở MongoDB Compass.</w:t>
      </w:r>
    </w:p>
    <w:p>
      <w:pPr>
        <w:pStyle w:val="ListNumber"/>
        <w:spacing w:after="40"/>
      </w:pPr>
      <w:r>
        <w:t>Connection String: mongodb://localhost:27017</w:t>
      </w:r>
    </w:p>
    <w:p>
      <w:pPr>
        <w:pStyle w:val="ListNumber"/>
        <w:spacing w:after="40"/>
      </w:pPr>
      <w:r>
        <w:t>Connect.</w:t>
      </w:r>
    </w:p>
    <w:p>
      <w:pPr>
        <w:pStyle w:val="ListNumber"/>
        <w:spacing w:after="40"/>
      </w:pPr>
      <w:r>
        <w:t>Nếu thấy các database hệ thống/local và không báo connection refused thì PASS.</w:t>
      </w:r>
    </w:p>
    <w:p>
      <w:pPr>
        <w:spacing w:after="40"/>
        <w:ind w:left="144"/>
      </w:pPr>
      <w:r>
        <w:rPr>
          <w:rFonts w:ascii="Arial" w:hAnsi="Arial"/>
          <w:b/>
        </w:rPr>
        <w:t xml:space="preserve">☐ </w:t>
      </w:r>
      <w:r>
        <w:t>Compass kết nối localhost:27017 thành công.</w:t>
      </w:r>
    </w:p>
    <w:p>
      <w:r>
        <w:br w:type="page"/>
      </w:r>
    </w:p>
    <w:p>
      <w:pPr>
        <w:pStyle w:val="Heading1"/>
      </w:pPr>
      <w:r>
        <w:t>11. Bước 10 — Cài mongosh và kiểm tra MongoDB bằng lệnh</w:t>
      </w:r>
    </w:p>
    <w:p>
      <w:r>
        <w:t>MongoDB ghi rõ mongosh được cài riêng. Shell rất hữu ích để kiểm tra database độc lập khỏi Compass và khỏi source code.</w:t>
      </w:r>
    </w:p>
    <w:p>
      <w:r>
        <w:t xml:space="preserve">Nguồn chính thức: </w:t>
      </w:r>
      <w:hyperlink r:id="rId22">
        <w:r>
          <w:rPr>
            <w:color w:val="0563C1"/>
            <w:u w:val="single"/>
          </w:rPr>
          <w:t>Install mongosh on Windows</w:t>
        </w:r>
      </w:hyperlink>
    </w:p>
    <w:p>
      <w:pPr>
        <w:pStyle w:val="Heading2"/>
      </w:pPr>
      <w:r>
        <w:t>11.1. Cài mongosh</w:t>
      </w:r>
    </w:p>
    <w:p>
      <w:pPr>
        <w:pStyle w:val="ListNumber"/>
        <w:spacing w:after="40"/>
      </w:pPr>
      <w:r>
        <w:t>Mở MongoDB Shell download page.</w:t>
      </w:r>
    </w:p>
    <w:p>
      <w:pPr>
        <w:pStyle w:val="ListNumber"/>
        <w:spacing w:after="40"/>
      </w:pPr>
      <w:r>
        <w:t>Platform: Windows 64-bit (10+) (MSI).</w:t>
      </w:r>
    </w:p>
    <w:p>
      <w:pPr>
        <w:pStyle w:val="ListNumber"/>
        <w:spacing w:after="40"/>
      </w:pPr>
      <w:r>
        <w:t>Download → chạy MSI → hoàn tất wizard.</w:t>
      </w:r>
    </w:p>
    <w:p>
      <w:pPr>
        <w:pStyle w:val="ListNumber"/>
        <w:spacing w:after="40"/>
      </w:pPr>
      <w:r>
        <w:t>Mở terminal mới.</w:t>
      </w:r>
    </w:p>
    <w:p>
      <w:pPr>
        <w:pStyle w:val="Command"/>
        <w:keepNext w:val="0"/>
        <w:keepLines/>
        <w:shd w:fill="F3F5F7"/>
      </w:pPr>
      <w:r>
        <w:t>mongosh --version</w:t>
      </w:r>
      <w:r>
        <w:br/>
      </w:r>
      <w:r>
        <w:t>mongosh "mongodb://localhost:27017"</w:t>
      </w:r>
    </w:p>
    <w:p>
      <w:pPr>
        <w:pStyle w:val="Heading2"/>
      </w:pPr>
      <w:r>
        <w:t>11.2. Smoke test database</w:t>
      </w:r>
    </w:p>
    <w:p>
      <w:pPr>
        <w:pStyle w:val="Command"/>
        <w:keepNext w:val="0"/>
        <w:keepLines/>
        <w:shd w:fill="F3F5F7"/>
      </w:pPr>
      <w:r>
        <w:t>use sba301_lab</w:t>
      </w:r>
      <w:r>
        <w:br/>
      </w:r>
      <w:r>
        <w:t>db.setup_check.insertOne({ tool: "MongoDB", status: "PASS", checkedAt: new Date() })</w:t>
      </w:r>
      <w:r>
        <w:br/>
      </w:r>
      <w:r>
        <w:t>db.setup_check.find()</w:t>
      </w:r>
      <w:r>
        <w:br/>
      </w:r>
      <w:r>
        <w:t>exit</w:t>
      </w:r>
    </w:p>
    <w:p>
      <w:pPr>
        <w:spacing w:after="40"/>
        <w:ind w:left="144"/>
      </w:pPr>
      <w:r>
        <w:rPr>
          <w:rFonts w:ascii="Arial" w:hAnsi="Arial"/>
          <w:b/>
        </w:rPr>
        <w:t xml:space="preserve">☐ </w:t>
      </w:r>
      <w:r>
        <w:t>insertOne trả acknowledged: true.</w:t>
      </w:r>
    </w:p>
    <w:p>
      <w:pPr>
        <w:spacing w:after="40"/>
        <w:ind w:left="144"/>
      </w:pPr>
      <w:r>
        <w:rPr>
          <w:rFonts w:ascii="Arial" w:hAnsi="Arial"/>
          <w:b/>
        </w:rPr>
        <w:t xml:space="preserve">☐ </w:t>
      </w:r>
      <w:r>
        <w:t>find() nhìn thấy document vừa tạo.</w:t>
      </w:r>
    </w:p>
    <w:p>
      <w:r>
        <w:br w:type="page"/>
      </w:r>
    </w:p>
    <w:p>
      <w:pPr>
        <w:pStyle w:val="Heading1"/>
      </w:pPr>
      <w:r>
        <w:t>12. Bước 11 — Cài Postman Desktop (công cụ hỗ trợ API)</w:t>
      </w:r>
    </w:p>
    <w:p>
      <w:r>
        <w:t>Postman không phải technology cốt lõi của syllabus, nhưng là supporting tool phù hợp để tách lỗi HTTP/API khỏi frontend React khi học REST.</w:t>
      </w:r>
    </w:p>
    <w:p>
      <w:r>
        <w:t xml:space="preserve">Nguồn chính thức: </w:t>
      </w:r>
      <w:hyperlink r:id="rId23">
        <w:r>
          <w:rPr>
            <w:color w:val="0563C1"/>
            <w:u w:val="single"/>
          </w:rPr>
          <w:t>Postman — Install desktop app</w:t>
        </w:r>
      </w:hyperlink>
    </w:p>
    <w:p>
      <w:pPr>
        <w:pStyle w:val="ListNumber"/>
        <w:spacing w:after="40"/>
      </w:pPr>
      <w:r>
        <w:t>Tải Postman Desktop cho Windows 64-bit.</w:t>
      </w:r>
    </w:p>
    <w:p>
      <w:pPr>
        <w:pStyle w:val="ListNumber"/>
        <w:spacing w:after="40"/>
      </w:pPr>
      <w:r>
        <w:t>Chạy .exe. Postman tự cài theo user; mở ứng dụng sau khi hoàn tất.</w:t>
      </w:r>
    </w:p>
    <w:p>
      <w:pPr>
        <w:pStyle w:val="ListNumber"/>
        <w:spacing w:after="40"/>
      </w:pPr>
      <w:r>
        <w:t>Không bắt buộc tạo workspace cloud cho smoke test local; có thể dùng local mode nếu phiên bản cho phép.</w:t>
      </w:r>
    </w:p>
    <w:tbl>
      <w:tblPr>
        <w:tblW w:type="auto" w:w="0"/>
        <w:jc w:val="center"/>
        <w:tblLayout w:type="autofit"/>
        <w:tblLook w:firstColumn="1" w:firstRow="1" w:lastColumn="0" w:lastRow="0" w:noHBand="0" w:noVBand="1" w:val="04A0"/>
      </w:tblPr>
      <w:tblGrid>
        <w:gridCol w:w="10166"/>
      </w:tblGrid>
      <w:tr>
        <w:tc>
          <w:tcPr>
            <w:tcW w:type="dxa" w:w="10166"/>
            <w:shd w:fill="EAF4FB"/>
            <w:tcMar>
              <w:top w:w="120" w:type="dxa"/>
              <w:start w:w="140" w:type="dxa"/>
              <w:bottom w:w="120" w:type="dxa"/>
              <w:end w:w="140" w:type="dxa"/>
            </w:tcMar>
            <w:tcBorders>
              <w:top w:val="single" w:sz="8" w:color="2196F3"/>
              <w:left w:val="single" w:sz="8" w:color="2196F3"/>
              <w:bottom w:val="single" w:sz="8" w:color="2196F3"/>
              <w:right w:val="single" w:sz="8" w:color="2196F3"/>
            </w:tcBorders>
          </w:tcPr>
          <w:p>
            <w:r>
              <w:rPr>
                <w:rFonts w:ascii="Arial" w:hAnsi="Arial"/>
                <w:b/>
                <w:color w:val="263238"/>
                <w:sz w:val="21"/>
              </w:rPr>
              <w:t>Chưa có API để test?</w:t>
            </w:r>
            <w:r>
              <w:br/>
              <w:t>Bỏ qua bước gửi request cho tới phần Spring Boot Smoke Test. Cài Postman thành công mới chỉ là READY; PASS thực sự khi nó gọi được endpoint local.</w:t>
            </w:r>
          </w:p>
        </w:tc>
      </w:tr>
    </w:tbl>
    <w:p>
      <w:pPr>
        <w:spacing w:after="0"/>
      </w:pPr>
    </w:p>
    <w:p>
      <w:r>
        <w:br w:type="page"/>
      </w:r>
    </w:p>
    <w:p>
      <w:pPr>
        <w:pStyle w:val="Heading1"/>
      </w:pPr>
      <w:r>
        <w:t>13. Bước 12 — Kiểm tra Spring Boot 3.x bằng một project smoke test</w:t>
      </w:r>
    </w:p>
    <w:p>
      <w:r>
        <w:t>Spring Boot không cài toàn máy. Ta tạo một project Maven bằng Spring Initializr, ép Java 21 và chọn một Spring Boot 3.x. Nếu Initializr mặc định Spring Boot 4.x, phải đổi về 3.x để đúng baseline SBA301.</w:t>
      </w:r>
    </w:p>
    <w:p>
      <w:r>
        <w:t xml:space="preserve">Nguồn chính thức: </w:t>
      </w:r>
      <w:hyperlink r:id="rId24">
        <w:r>
          <w:rPr>
            <w:color w:val="0563C1"/>
            <w:u w:val="single"/>
          </w:rPr>
          <w:t>Spring Initializr</w:t>
        </w:r>
      </w:hyperlink>
    </w:p>
    <w:p>
      <w:r>
        <w:t xml:space="preserve">Quickstart: </w:t>
      </w:r>
      <w:hyperlink r:id="rId25">
        <w:r>
          <w:rPr>
            <w:color w:val="0563C1"/>
            <w:u w:val="single"/>
          </w:rPr>
          <w:t>Spring Boot Quickstart</w:t>
        </w:r>
      </w:hyperlink>
    </w:p>
    <w:p>
      <w:pPr>
        <w:pStyle w:val="Heading2"/>
      </w:pPr>
      <w:r>
        <w:t>13.1. Generate project</w:t>
      </w:r>
    </w:p>
    <w:tbl>
      <w:tblPr>
        <w:tblStyle w:val="TableGrid"/>
        <w:tblW w:type="auto" w:w="0"/>
        <w:jc w:val="center"/>
        <w:tblLook w:firstColumn="1" w:firstRow="1" w:lastColumn="0" w:lastRow="0" w:noHBand="0" w:noVBand="1" w:val="04A0"/>
      </w:tblPr>
      <w:tblGrid>
        <w:gridCol w:w="5083"/>
        <w:gridCol w:w="5083"/>
      </w:tblGrid>
      <w:tr>
        <w:tc>
          <w:tcPr>
            <w:tcW w:type="dxa" w:w="2880"/>
            <w:shd w:fill="F58220"/>
            <w:vAlign w:val="center"/>
            <w:tcMar>
              <w:top w:w="90" w:type="dxa"/>
              <w:start w:w="90" w:type="dxa"/>
              <w:bottom w:w="90" w:type="dxa"/>
              <w:end w:w="90" w:type="dxa"/>
            </w:tcMar>
          </w:tcPr>
          <w:p>
            <w:r>
              <w:rPr>
                <w:rFonts w:ascii="Arial" w:hAnsi="Arial"/>
                <w:b/>
                <w:color w:val="FFFFFF"/>
                <w:sz w:val="18"/>
              </w:rPr>
              <w:t>Field</w:t>
            </w:r>
          </w:p>
        </w:tc>
        <w:tc>
          <w:tcPr>
            <w:tcW w:type="dxa" w:w="7200"/>
            <w:shd w:fill="F58220"/>
            <w:vAlign w:val="center"/>
            <w:tcMar>
              <w:top w:w="90" w:type="dxa"/>
              <w:start w:w="90" w:type="dxa"/>
              <w:bottom w:w="90" w:type="dxa"/>
              <w:end w:w="90" w:type="dxa"/>
            </w:tcMar>
          </w:tcPr>
          <w:p>
            <w:r>
              <w:rPr>
                <w:rFonts w:ascii="Arial" w:hAnsi="Arial"/>
                <w:b/>
                <w:color w:val="FFFFFF"/>
                <w:sz w:val="18"/>
              </w:rPr>
              <w:t>Giá trị smoke test</w:t>
            </w:r>
          </w:p>
        </w:tc>
      </w:tr>
      <w:tr>
        <w:tc>
          <w:tcPr>
            <w:tcW w:type="dxa" w:w="2880"/>
            <w:vAlign w:val="top"/>
            <w:tcMar>
              <w:top w:w="90" w:type="dxa"/>
              <w:start w:w="90" w:type="dxa"/>
              <w:bottom w:w="90" w:type="dxa"/>
              <w:end w:w="90" w:type="dxa"/>
            </w:tcMar>
          </w:tcPr>
          <w:p>
            <w:pPr>
              <w:spacing w:after="20"/>
            </w:pPr>
            <w:r>
              <w:rPr>
                <w:rFonts w:ascii="Arial" w:hAnsi="Arial"/>
                <w:sz w:val="18"/>
              </w:rPr>
              <w:t>Project</w:t>
            </w:r>
          </w:p>
        </w:tc>
        <w:tc>
          <w:tcPr>
            <w:tcW w:type="dxa" w:w="7200"/>
            <w:vAlign w:val="top"/>
            <w:tcMar>
              <w:top w:w="90" w:type="dxa"/>
              <w:start w:w="90" w:type="dxa"/>
              <w:bottom w:w="90" w:type="dxa"/>
              <w:end w:w="90" w:type="dxa"/>
            </w:tcMar>
          </w:tcPr>
          <w:p>
            <w:pPr>
              <w:spacing w:after="20"/>
            </w:pPr>
            <w:r>
              <w:rPr>
                <w:rFonts w:ascii="Arial" w:hAnsi="Arial"/>
                <w:sz w:val="18"/>
              </w:rPr>
              <w:t>Maven</w:t>
            </w:r>
          </w:p>
        </w:tc>
      </w:tr>
      <w:tr>
        <w:tc>
          <w:tcPr>
            <w:tcW w:type="dxa" w:w="2880"/>
            <w:vAlign w:val="top"/>
            <w:tcMar>
              <w:top w:w="90" w:type="dxa"/>
              <w:start w:w="90" w:type="dxa"/>
              <w:bottom w:w="90" w:type="dxa"/>
              <w:end w:w="90" w:type="dxa"/>
            </w:tcMar>
          </w:tcPr>
          <w:p>
            <w:pPr>
              <w:spacing w:after="20"/>
            </w:pPr>
            <w:r>
              <w:rPr>
                <w:rFonts w:ascii="Arial" w:hAnsi="Arial"/>
                <w:sz w:val="18"/>
              </w:rPr>
              <w:t>Language</w:t>
            </w:r>
          </w:p>
        </w:tc>
        <w:tc>
          <w:tcPr>
            <w:tcW w:type="dxa" w:w="7200"/>
            <w:vAlign w:val="top"/>
            <w:tcMar>
              <w:top w:w="90" w:type="dxa"/>
              <w:start w:w="90" w:type="dxa"/>
              <w:bottom w:w="90" w:type="dxa"/>
              <w:end w:w="90" w:type="dxa"/>
            </w:tcMar>
          </w:tcPr>
          <w:p>
            <w:pPr>
              <w:spacing w:after="20"/>
            </w:pPr>
            <w:r>
              <w:rPr>
                <w:rFonts w:ascii="Arial" w:hAnsi="Arial"/>
                <w:sz w:val="18"/>
              </w:rPr>
              <w:t>Java</w:t>
            </w:r>
          </w:p>
        </w:tc>
      </w:tr>
      <w:tr>
        <w:tc>
          <w:tcPr>
            <w:tcW w:type="dxa" w:w="2880"/>
            <w:vAlign w:val="top"/>
            <w:tcMar>
              <w:top w:w="90" w:type="dxa"/>
              <w:start w:w="90" w:type="dxa"/>
              <w:bottom w:w="90" w:type="dxa"/>
              <w:end w:w="90" w:type="dxa"/>
            </w:tcMar>
          </w:tcPr>
          <w:p>
            <w:pPr>
              <w:spacing w:after="20"/>
            </w:pPr>
            <w:r>
              <w:rPr>
                <w:rFonts w:ascii="Arial" w:hAnsi="Arial"/>
                <w:sz w:val="18"/>
              </w:rPr>
              <w:t>Spring Boot</w:t>
            </w:r>
          </w:p>
        </w:tc>
        <w:tc>
          <w:tcPr>
            <w:tcW w:type="dxa" w:w="7200"/>
            <w:vAlign w:val="top"/>
            <w:tcMar>
              <w:top w:w="90" w:type="dxa"/>
              <w:start w:w="90" w:type="dxa"/>
              <w:bottom w:w="90" w:type="dxa"/>
              <w:end w:w="90" w:type="dxa"/>
            </w:tcMar>
          </w:tcPr>
          <w:p>
            <w:pPr>
              <w:spacing w:after="20"/>
            </w:pPr>
            <w:r>
              <w:rPr>
                <w:rFonts w:ascii="Arial" w:hAnsi="Arial"/>
                <w:sz w:val="18"/>
              </w:rPr>
              <w:t>3.x (không chọn 4.x cho baseline này)</w:t>
            </w:r>
          </w:p>
        </w:tc>
      </w:tr>
      <w:tr>
        <w:tc>
          <w:tcPr>
            <w:tcW w:type="dxa" w:w="2880"/>
            <w:vAlign w:val="top"/>
            <w:tcMar>
              <w:top w:w="90" w:type="dxa"/>
              <w:start w:w="90" w:type="dxa"/>
              <w:bottom w:w="90" w:type="dxa"/>
              <w:end w:w="90" w:type="dxa"/>
            </w:tcMar>
          </w:tcPr>
          <w:p>
            <w:pPr>
              <w:spacing w:after="20"/>
            </w:pPr>
            <w:r>
              <w:rPr>
                <w:rFonts w:ascii="Arial" w:hAnsi="Arial"/>
                <w:sz w:val="18"/>
              </w:rPr>
              <w:t>Group</w:t>
            </w:r>
          </w:p>
        </w:tc>
        <w:tc>
          <w:tcPr>
            <w:tcW w:type="dxa" w:w="7200"/>
            <w:vAlign w:val="top"/>
            <w:tcMar>
              <w:top w:w="90" w:type="dxa"/>
              <w:start w:w="90" w:type="dxa"/>
              <w:bottom w:w="90" w:type="dxa"/>
              <w:end w:w="90" w:type="dxa"/>
            </w:tcMar>
          </w:tcPr>
          <w:p>
            <w:pPr>
              <w:spacing w:after="20"/>
            </w:pPr>
            <w:r>
              <w:rPr>
                <w:rFonts w:ascii="Arial" w:hAnsi="Arial"/>
                <w:sz w:val="18"/>
              </w:rPr>
              <w:t>vn.edu.fpt</w:t>
            </w:r>
          </w:p>
        </w:tc>
      </w:tr>
      <w:tr>
        <w:tc>
          <w:tcPr>
            <w:tcW w:type="dxa" w:w="2880"/>
            <w:vAlign w:val="top"/>
            <w:tcMar>
              <w:top w:w="90" w:type="dxa"/>
              <w:start w:w="90" w:type="dxa"/>
              <w:bottom w:w="90" w:type="dxa"/>
              <w:end w:w="90" w:type="dxa"/>
            </w:tcMar>
          </w:tcPr>
          <w:p>
            <w:pPr>
              <w:spacing w:after="20"/>
            </w:pPr>
            <w:r>
              <w:rPr>
                <w:rFonts w:ascii="Arial" w:hAnsi="Arial"/>
                <w:sz w:val="18"/>
              </w:rPr>
              <w:t>Artifact</w:t>
            </w:r>
          </w:p>
        </w:tc>
        <w:tc>
          <w:tcPr>
            <w:tcW w:type="dxa" w:w="7200"/>
            <w:vAlign w:val="top"/>
            <w:tcMar>
              <w:top w:w="90" w:type="dxa"/>
              <w:start w:w="90" w:type="dxa"/>
              <w:bottom w:w="90" w:type="dxa"/>
              <w:end w:w="90" w:type="dxa"/>
            </w:tcMar>
          </w:tcPr>
          <w:p>
            <w:pPr>
              <w:spacing w:after="20"/>
            </w:pPr>
            <w:r>
              <w:rPr>
                <w:rFonts w:ascii="Arial" w:hAnsi="Arial"/>
                <w:sz w:val="18"/>
              </w:rPr>
              <w:t>sba301-smoke</w:t>
            </w:r>
          </w:p>
        </w:tc>
      </w:tr>
      <w:tr>
        <w:tc>
          <w:tcPr>
            <w:tcW w:type="dxa" w:w="2880"/>
            <w:vAlign w:val="top"/>
            <w:tcMar>
              <w:top w:w="90" w:type="dxa"/>
              <w:start w:w="90" w:type="dxa"/>
              <w:bottom w:w="90" w:type="dxa"/>
              <w:end w:w="90" w:type="dxa"/>
            </w:tcMar>
          </w:tcPr>
          <w:p>
            <w:pPr>
              <w:spacing w:after="20"/>
            </w:pPr>
            <w:r>
              <w:rPr>
                <w:rFonts w:ascii="Arial" w:hAnsi="Arial"/>
                <w:sz w:val="18"/>
              </w:rPr>
              <w:t>Packaging</w:t>
            </w:r>
          </w:p>
        </w:tc>
        <w:tc>
          <w:tcPr>
            <w:tcW w:type="dxa" w:w="7200"/>
            <w:vAlign w:val="top"/>
            <w:tcMar>
              <w:top w:w="90" w:type="dxa"/>
              <w:start w:w="90" w:type="dxa"/>
              <w:bottom w:w="90" w:type="dxa"/>
              <w:end w:w="90" w:type="dxa"/>
            </w:tcMar>
          </w:tcPr>
          <w:p>
            <w:pPr>
              <w:spacing w:after="20"/>
            </w:pPr>
            <w:r>
              <w:rPr>
                <w:rFonts w:ascii="Arial" w:hAnsi="Arial"/>
                <w:sz w:val="18"/>
              </w:rPr>
              <w:t>Jar</w:t>
            </w:r>
          </w:p>
        </w:tc>
      </w:tr>
      <w:tr>
        <w:tc>
          <w:tcPr>
            <w:tcW w:type="dxa" w:w="2880"/>
            <w:vAlign w:val="top"/>
            <w:tcMar>
              <w:top w:w="90" w:type="dxa"/>
              <w:start w:w="90" w:type="dxa"/>
              <w:bottom w:w="90" w:type="dxa"/>
              <w:end w:w="90" w:type="dxa"/>
            </w:tcMar>
          </w:tcPr>
          <w:p>
            <w:pPr>
              <w:spacing w:after="20"/>
            </w:pPr>
            <w:r>
              <w:rPr>
                <w:rFonts w:ascii="Arial" w:hAnsi="Arial"/>
                <w:sz w:val="18"/>
              </w:rPr>
              <w:t>Java</w:t>
            </w:r>
          </w:p>
        </w:tc>
        <w:tc>
          <w:tcPr>
            <w:tcW w:type="dxa" w:w="7200"/>
            <w:vAlign w:val="top"/>
            <w:tcMar>
              <w:top w:w="90" w:type="dxa"/>
              <w:start w:w="90" w:type="dxa"/>
              <w:bottom w:w="90" w:type="dxa"/>
              <w:end w:w="90" w:type="dxa"/>
            </w:tcMar>
          </w:tcPr>
          <w:p>
            <w:pPr>
              <w:spacing w:after="20"/>
            </w:pPr>
            <w:r>
              <w:rPr>
                <w:rFonts w:ascii="Arial" w:hAnsi="Arial"/>
                <w:sz w:val="18"/>
              </w:rPr>
              <w:t>21</w:t>
            </w:r>
          </w:p>
        </w:tc>
      </w:tr>
      <w:tr>
        <w:tc>
          <w:tcPr>
            <w:tcW w:type="dxa" w:w="2880"/>
            <w:vAlign w:val="top"/>
            <w:tcMar>
              <w:top w:w="90" w:type="dxa"/>
              <w:start w:w="90" w:type="dxa"/>
              <w:bottom w:w="90" w:type="dxa"/>
              <w:end w:w="90" w:type="dxa"/>
            </w:tcMar>
          </w:tcPr>
          <w:p>
            <w:pPr>
              <w:spacing w:after="20"/>
            </w:pPr>
            <w:r>
              <w:rPr>
                <w:rFonts w:ascii="Arial" w:hAnsi="Arial"/>
                <w:sz w:val="18"/>
              </w:rPr>
              <w:t>Dependency</w:t>
            </w:r>
          </w:p>
        </w:tc>
        <w:tc>
          <w:tcPr>
            <w:tcW w:type="dxa" w:w="7200"/>
            <w:vAlign w:val="top"/>
            <w:tcMar>
              <w:top w:w="90" w:type="dxa"/>
              <w:start w:w="90" w:type="dxa"/>
              <w:bottom w:w="90" w:type="dxa"/>
              <w:end w:w="90" w:type="dxa"/>
            </w:tcMar>
          </w:tcPr>
          <w:p>
            <w:pPr>
              <w:spacing w:after="20"/>
            </w:pPr>
            <w:r>
              <w:rPr>
                <w:rFonts w:ascii="Arial" w:hAnsi="Arial"/>
                <w:sz w:val="18"/>
              </w:rPr>
              <w:t>Spring Web</w:t>
            </w:r>
          </w:p>
        </w:tc>
      </w:tr>
    </w:tbl>
    <w:p>
      <w:pPr>
        <w:spacing w:after="0"/>
      </w:pPr>
    </w:p>
    <w:p>
      <w:pPr>
        <w:pStyle w:val="ListNumber"/>
        <w:spacing w:after="40"/>
      </w:pPr>
      <w:r>
        <w:t>Generate → tải ZIP.</w:t>
      </w:r>
    </w:p>
    <w:p>
      <w:pPr>
        <w:pStyle w:val="ListNumber"/>
        <w:spacing w:after="40"/>
      </w:pPr>
      <w:r>
        <w:t>Giải nén vào C:\SBA301\setup-check\sba301-smoke.</w:t>
      </w:r>
    </w:p>
    <w:p>
      <w:pPr>
        <w:pStyle w:val="ListNumber"/>
        <w:spacing w:after="40"/>
      </w:pPr>
      <w:r>
        <w:t>IntelliJ → Open → chọn thư mục project. Chờ Maven import dependencies hoàn tất.</w:t>
      </w:r>
    </w:p>
    <w:p>
      <w:pPr>
        <w:pStyle w:val="ListNumber"/>
        <w:spacing w:after="40"/>
      </w:pPr>
      <w:r>
        <w:t>File → Project Structure → xác nhận Project SDK = 21.</w:t>
      </w:r>
    </w:p>
    <w:p>
      <w:pPr>
        <w:pStyle w:val="Heading2"/>
      </w:pPr>
      <w:r>
        <w:t>13.2. Kiểm tra Maven Wrapper</w:t>
      </w:r>
    </w:p>
    <w:p>
      <w:pPr>
        <w:pStyle w:val="Command"/>
        <w:keepNext w:val="0"/>
        <w:keepLines/>
        <w:shd w:fill="F3F5F7"/>
      </w:pPr>
      <w:r>
        <w:t>cd C:\SBA301\setup-check\sba301-smoke</w:t>
      </w:r>
      <w:r>
        <w:br/>
      </w:r>
      <w:r>
        <w:t>mvnw.cmd -v</w:t>
      </w:r>
    </w:p>
    <w:p>
      <w:pPr>
        <w:spacing w:after="40"/>
        <w:ind w:left="144"/>
      </w:pPr>
      <w:r>
        <w:rPr>
          <w:rFonts w:ascii="Arial" w:hAnsi="Arial"/>
          <w:b/>
        </w:rPr>
        <w:t xml:space="preserve">☐ </w:t>
      </w:r>
      <w:r>
        <w:t>Maven Wrapper chạy và Java version = 21.</w:t>
      </w:r>
    </w:p>
    <w:p>
      <w:pPr>
        <w:pStyle w:val="Heading2"/>
      </w:pPr>
      <w:r>
        <w:t>13.3. Tạo endpoint smoke test tối thiểu</w:t>
      </w:r>
    </w:p>
    <w:p>
      <w:r>
        <w:t>Trong package chính, tạo file SetupCheckController.java. Đây chỉ là mã kiểm tra môi trường; chưa yêu cầu sinh viên hiểu annotation ở Buổi 01.</w:t>
      </w:r>
    </w:p>
    <w:p>
      <w:pPr>
        <w:pStyle w:val="Command"/>
        <w:keepNext w:val="0"/>
        <w:keepLines/>
        <w:shd w:fill="F3F5F7"/>
      </w:pPr>
      <w:r>
        <w:t>package vn.edu.fpt.sba301_smoke;</w:t>
      </w:r>
      <w:r>
        <w:br/>
      </w:r>
      <w:r/>
      <w:r>
        <w:br/>
      </w:r>
      <w:r>
        <w:t>import org.springframework.web.bind.annotation.GetMapping;</w:t>
      </w:r>
      <w:r>
        <w:br/>
      </w:r>
      <w:r>
        <w:t>import org.springframework.web.bind.annotation.RestController;</w:t>
      </w:r>
      <w:r>
        <w:br/>
      </w:r>
      <w:r/>
      <w:r>
        <w:br/>
      </w:r>
      <w:r>
        <w:t>@RestController</w:t>
      </w:r>
      <w:r>
        <w:br/>
      </w:r>
      <w:r>
        <w:t>public class SetupCheckController {</w:t>
      </w:r>
      <w:r>
        <w:br/>
      </w:r>
      <w:r>
        <w:t xml:space="preserve">    @GetMapping("/setup-check")</w:t>
      </w:r>
      <w:r>
        <w:br/>
      </w:r>
      <w:r>
        <w:t xml:space="preserve">    public String check() {</w:t>
      </w:r>
      <w:r>
        <w:br/>
      </w:r>
      <w:r>
        <w:t xml:space="preserve">        return "SBA301 Spring Boot PASS";</w:t>
      </w:r>
      <w:r>
        <w:br/>
      </w:r>
      <w:r>
        <w:t xml:space="preserve">    }</w:t>
      </w:r>
      <w:r>
        <w:br/>
      </w:r>
      <w:r>
        <w:t>}</w:t>
      </w:r>
    </w:p>
    <w:p>
      <w:pPr>
        <w:pStyle w:val="ListNumber"/>
        <w:spacing w:after="40"/>
      </w:pPr>
      <w:r>
        <w:t>Run class có @SpringBootApplication trong IntelliJ hoặc dùng Maven Wrapper:</w:t>
      </w:r>
    </w:p>
    <w:p>
      <w:pPr>
        <w:pStyle w:val="Command"/>
        <w:keepNext w:val="0"/>
        <w:keepLines/>
        <w:shd w:fill="F3F5F7"/>
      </w:pPr>
      <w:r>
        <w:t>mvnw.cmd spring-boot:run</w:t>
      </w:r>
    </w:p>
    <w:p>
      <w:pPr>
        <w:pStyle w:val="ListNumber"/>
        <w:spacing w:after="40"/>
      </w:pPr>
      <w:r>
        <w:t>Chờ console có thông báo ứng dụng started/Tomcat chạy port 8080.</w:t>
      </w:r>
    </w:p>
    <w:p>
      <w:pPr>
        <w:pStyle w:val="ListNumber"/>
        <w:spacing w:after="40"/>
      </w:pPr>
      <w:r>
        <w:t>Mở browser: http://localhost:8080/setup-check</w:t>
      </w:r>
    </w:p>
    <w:p>
      <w:pPr>
        <w:spacing w:after="40"/>
        <w:ind w:left="144"/>
      </w:pPr>
      <w:r>
        <w:rPr>
          <w:rFonts w:ascii="Arial" w:hAnsi="Arial"/>
          <w:b/>
        </w:rPr>
        <w:t xml:space="preserve">☐ </w:t>
      </w:r>
      <w:r>
        <w:t>Browser hiển thị “SBA301 Spring Boot PASS”.</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Port 8080 đã bị chiếm</w:t>
            </w:r>
            <w:r>
              <w:br/>
              <w:t>Chạy “netstat -ano | findstr :8080” để tìm PID. Không kill process ngẫu nhiên. Đóng ứng dụng đang dùng port hoặc tạm cấu hình server.port=8081 để smoke test, rồi ghi lại thay đổi.</w:t>
            </w:r>
          </w:p>
        </w:tc>
      </w:tr>
    </w:tbl>
    <w:p>
      <w:pPr>
        <w:spacing w:after="0"/>
      </w:pPr>
    </w:p>
    <w:p>
      <w:pPr>
        <w:pStyle w:val="Heading2"/>
      </w:pPr>
      <w:r>
        <w:t>13.4. Verify bằng Postman</w:t>
      </w:r>
    </w:p>
    <w:p>
      <w:pPr>
        <w:pStyle w:val="ListNumber"/>
        <w:spacing w:after="40"/>
      </w:pPr>
      <w:r>
        <w:t>Mở Postman → New HTTP Request.</w:t>
      </w:r>
    </w:p>
    <w:p>
      <w:pPr>
        <w:pStyle w:val="ListNumber"/>
        <w:spacing w:after="40"/>
      </w:pPr>
      <w:r>
        <w:t>Method = GET; URL = http://localhost:8080/setup-check.</w:t>
      </w:r>
    </w:p>
    <w:p>
      <w:pPr>
        <w:pStyle w:val="ListNumber"/>
        <w:spacing w:after="40"/>
      </w:pPr>
      <w:r>
        <w:t>Send.</w:t>
      </w:r>
    </w:p>
    <w:p>
      <w:pPr>
        <w:spacing w:after="40"/>
        <w:ind w:left="144"/>
      </w:pPr>
      <w:r>
        <w:rPr>
          <w:rFonts w:ascii="Arial" w:hAnsi="Arial"/>
          <w:b/>
        </w:rPr>
        <w:t xml:space="preserve">☐ </w:t>
      </w:r>
      <w:r>
        <w:t>HTTP 200 và body “SBA301 Spring Boot PASS”.</w:t>
      </w:r>
    </w:p>
    <w:p>
      <w:r>
        <w:br w:type="page"/>
      </w:r>
    </w:p>
    <w:p>
      <w:pPr>
        <w:pStyle w:val="Heading1"/>
      </w:pPr>
      <w:r>
        <w:t>14. Bước 13 — Kiểm tra React bằng Vite 5.x</w:t>
      </w:r>
    </w:p>
    <w:p>
      <w:r>
        <w:t>Vì Node 21 là baseline syllabus nhưng Vite hiện hành đã thay yêu cầu Node, smoke test phải pin create-vite ở major 5 để tránh “latest” kéo toolchain không tương thích.</w:t>
      </w:r>
    </w:p>
    <w:p>
      <w:r>
        <w:t xml:space="preserve">Tham khảo Vite 5: </w:t>
      </w:r>
      <w:hyperlink r:id="rId26">
        <w:r>
          <w:rPr>
            <w:color w:val="0563C1"/>
            <w:u w:val="single"/>
          </w:rPr>
          <w:t>Vite 5 Getting Started</w:t>
        </w:r>
      </w:hyperlink>
    </w:p>
    <w:p>
      <w:pPr>
        <w:pStyle w:val="Heading2"/>
      </w:pPr>
      <w:r>
        <w:t>14.1. Tạo project React</w:t>
      </w:r>
    </w:p>
    <w:p>
      <w:pPr>
        <w:pStyle w:val="Command"/>
        <w:keepNext w:val="0"/>
        <w:keepLines/>
        <w:shd w:fill="F3F5F7"/>
      </w:pPr>
      <w:r>
        <w:t>cd C:\SBA301\setup-check</w:t>
      </w:r>
      <w:r>
        <w:br/>
      </w:r>
      <w:r>
        <w:t>npm create vite@5 sba301-react-smoke -- --template react</w:t>
      </w:r>
      <w:r>
        <w:br/>
      </w:r>
      <w:r>
        <w:t>cd sba301-react-smoke</w:t>
      </w:r>
      <w:r>
        <w:br/>
      </w:r>
      <w:r>
        <w:t>npm install</w:t>
      </w:r>
      <w:r>
        <w:br/>
      </w:r>
      <w:r>
        <w:t>npm run dev</w:t>
      </w:r>
    </w:p>
    <w:p>
      <w:pPr>
        <w:pStyle w:val="ListNumber"/>
        <w:spacing w:after="40"/>
      </w:pPr>
      <w:r>
        <w:t>Terminal hiển thị Local URL (thường http://localhost:5173).</w:t>
      </w:r>
    </w:p>
    <w:p>
      <w:pPr>
        <w:pStyle w:val="ListNumber"/>
        <w:spacing w:after="40"/>
      </w:pPr>
      <w:r>
        <w:t>Mở URL bằng Chrome/Edge.</w:t>
      </w:r>
    </w:p>
    <w:p>
      <w:pPr>
        <w:spacing w:after="40"/>
        <w:ind w:left="144"/>
      </w:pPr>
      <w:r>
        <w:rPr>
          <w:rFonts w:ascii="Arial" w:hAnsi="Arial"/>
          <w:b/>
        </w:rPr>
        <w:t xml:space="preserve">☐ </w:t>
      </w:r>
      <w:r>
        <w:t>Trang React/Vite hiển thị, không có lỗi đỏ trong terminal.</w:t>
      </w:r>
    </w:p>
    <w:p>
      <w:pPr>
        <w:pStyle w:val="Heading2"/>
      </w:pPr>
      <w:r>
        <w:t>14.2. Verify build</w:t>
      </w:r>
    </w:p>
    <w:p>
      <w:pPr>
        <w:pStyle w:val="Command"/>
        <w:keepNext w:val="0"/>
        <w:keepLines/>
        <w:shd w:fill="F3F5F7"/>
      </w:pPr>
      <w:r>
        <w:t>npm run build</w:t>
      </w:r>
    </w:p>
    <w:p>
      <w:pPr>
        <w:spacing w:after="40"/>
        <w:ind w:left="144"/>
      </w:pPr>
      <w:r>
        <w:rPr>
          <w:rFonts w:ascii="Arial" w:hAnsi="Arial"/>
          <w:b/>
        </w:rPr>
        <w:t xml:space="preserve">☐ </w:t>
      </w:r>
      <w:r>
        <w:t>Build hoàn tất và tạo thư mục dist.</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Nếu npm báo engine/version</w:t>
            </w:r>
            <w:r>
              <w:br/>
              <w:t>Dừng lại và ghi nguyên văn warning/error. Không nâng Node hoặc Vite tùy ý. Kiểm tra lại node -v và package.json. Với course baseline này, Node phải là 21.7.3 và create-vite ở nhánh 5.x.</w:t>
            </w:r>
          </w:p>
        </w:tc>
      </w:tr>
    </w:tbl>
    <w:p>
      <w:pPr>
        <w:spacing w:after="0"/>
      </w:pPr>
    </w:p>
    <w:p>
      <w:r>
        <w:br w:type="page"/>
      </w:r>
    </w:p>
    <w:p>
      <w:pPr>
        <w:pStyle w:val="Heading1"/>
      </w:pPr>
      <w:r>
        <w:t>15. Bước 14 — Cấu hình IntelliJ cho Node/npm/React và Git</w:t>
      </w:r>
    </w:p>
    <w:p>
      <w:pPr>
        <w:pStyle w:val="Heading2"/>
      </w:pPr>
      <w:r>
        <w:t>15.1. Node runtime</w:t>
      </w:r>
    </w:p>
    <w:p>
      <w:pPr>
        <w:pStyle w:val="ListNumber"/>
        <w:spacing w:after="40"/>
      </w:pPr>
      <w:r>
        <w:t>IntelliJ → File → Settings → Languages &amp; Frameworks → JavaScript Runtime/Node.js (tên mục có thể thay đổi nhẹ theo version).</w:t>
      </w:r>
    </w:p>
    <w:p>
      <w:pPr>
        <w:pStyle w:val="ListNumber"/>
        <w:spacing w:after="40"/>
      </w:pPr>
      <w:r>
        <w:t>Preferred runtime/Node interpreter → chọn Node.js system installation.</w:t>
      </w:r>
    </w:p>
    <w:p>
      <w:pPr>
        <w:pStyle w:val="ListNumber"/>
        <w:spacing w:after="40"/>
      </w:pPr>
      <w:r>
        <w:t>Package manager → npm.</w:t>
      </w:r>
    </w:p>
    <w:p>
      <w:pPr>
        <w:pStyle w:val="ListNumber"/>
        <w:spacing w:after="40"/>
      </w:pPr>
      <w:r>
        <w:t>Nếu IntelliJ không tự phát hiện, chọn C:\Program Files\nodejs\node.exe và npm tương ứng.</w:t>
      </w:r>
    </w:p>
    <w:p>
      <w:pPr>
        <w:spacing w:after="40"/>
        <w:ind w:left="144"/>
      </w:pPr>
      <w:r>
        <w:rPr>
          <w:rFonts w:ascii="Arial" w:hAnsi="Arial"/>
          <w:b/>
        </w:rPr>
        <w:t xml:space="preserve">☐ </w:t>
      </w:r>
      <w:r>
        <w:t>IntelliJ hiển thị Node 21.7.3 và npm hoạt động.</w:t>
      </w:r>
    </w:p>
    <w:p>
      <w:pPr>
        <w:pStyle w:val="Heading2"/>
      </w:pPr>
      <w:r>
        <w:t>15.2. JavaScript/TypeScript plugin</w:t>
      </w:r>
    </w:p>
    <w:p>
      <w:pPr>
        <w:pStyle w:val="ListNumber"/>
        <w:spacing w:after="40"/>
      </w:pPr>
      <w:r>
        <w:t>Settings → Plugins → Installed → tìm “JavaScript and TypeScript”.</w:t>
      </w:r>
    </w:p>
    <w:p>
      <w:pPr>
        <w:pStyle w:val="ListNumber"/>
        <w:spacing w:after="40"/>
      </w:pPr>
      <w:r>
        <w:t>Enabled. Restart IDE nếu vừa bật plugin.</w:t>
      </w:r>
    </w:p>
    <w:p>
      <w:pPr>
        <w:pStyle w:val="Heading2"/>
      </w:pPr>
      <w:r>
        <w:t>15.3. Mở project React</w:t>
      </w:r>
    </w:p>
    <w:p>
      <w:pPr>
        <w:pStyle w:val="ListNumber"/>
        <w:spacing w:after="40"/>
      </w:pPr>
      <w:r>
        <w:t>File → Open → C:\SBA301\setup-check\sba301-react-smoke.</w:t>
      </w:r>
    </w:p>
    <w:p>
      <w:pPr>
        <w:pStyle w:val="ListNumber"/>
        <w:spacing w:after="40"/>
      </w:pPr>
      <w:r>
        <w:t>Mở Terminal trong IntelliJ → chạy node -v, npm -v, npm run dev.</w:t>
      </w:r>
    </w:p>
    <w:p>
      <w:pPr>
        <w:spacing w:after="40"/>
        <w:ind w:left="144"/>
      </w:pPr>
      <w:r>
        <w:rPr>
          <w:rFonts w:ascii="Arial" w:hAnsi="Arial"/>
          <w:b/>
        </w:rPr>
        <w:t xml:space="preserve">☐ </w:t>
      </w:r>
      <w:r>
        <w:t>React chạy từ terminal tích hợp trong IntelliJ.</w:t>
      </w:r>
    </w:p>
    <w:p>
      <w:r>
        <w:br w:type="page"/>
      </w:r>
    </w:p>
    <w:p>
      <w:pPr>
        <w:pStyle w:val="Heading1"/>
      </w:pPr>
      <w:r>
        <w:t>16. Kiểm tra readiness cho kết nối database từ Spring Boot</w:t>
      </w:r>
    </w:p>
    <w:p>
      <w:r>
        <w:t>Phần này chưa phải bài JPA/MongoDB. Mục tiêu chỉ xác nhận thông số local đã đủ để dùng về sau. Không bắt buộc tích hợp database vào smoke project ở Buổi 01 nếu lớp chưa học persistence.</w:t>
      </w:r>
    </w:p>
    <w:tbl>
      <w:tblPr>
        <w:tblStyle w:val="TableGrid"/>
        <w:tblW w:type="auto" w:w="0"/>
        <w:jc w:val="center"/>
        <w:tblLook w:firstColumn="1" w:firstRow="1" w:lastColumn="0" w:lastRow="0" w:noHBand="0" w:noVBand="1" w:val="04A0"/>
      </w:tblPr>
      <w:tblGrid>
        <w:gridCol w:w="5083"/>
        <w:gridCol w:w="5083"/>
      </w:tblGrid>
      <w:tr>
        <w:tc>
          <w:tcPr>
            <w:tcW w:type="dxa" w:w="3456"/>
            <w:shd w:fill="F58220"/>
            <w:vAlign w:val="center"/>
            <w:tcMar>
              <w:top w:w="90" w:type="dxa"/>
              <w:start w:w="90" w:type="dxa"/>
              <w:bottom w:w="90" w:type="dxa"/>
              <w:end w:w="90" w:type="dxa"/>
            </w:tcMar>
          </w:tcPr>
          <w:p>
            <w:r>
              <w:rPr>
                <w:rFonts w:ascii="Arial" w:hAnsi="Arial"/>
                <w:b/>
                <w:color w:val="FFFFFF"/>
                <w:sz w:val="18"/>
              </w:rPr>
              <w:t>Thành phần</w:t>
            </w:r>
          </w:p>
        </w:tc>
        <w:tc>
          <w:tcPr>
            <w:tcW w:type="dxa" w:w="6768"/>
            <w:shd w:fill="F58220"/>
            <w:vAlign w:val="center"/>
            <w:tcMar>
              <w:top w:w="90" w:type="dxa"/>
              <w:start w:w="90" w:type="dxa"/>
              <w:bottom w:w="90" w:type="dxa"/>
              <w:end w:w="90" w:type="dxa"/>
            </w:tcMar>
          </w:tcPr>
          <w:p>
            <w:r>
              <w:rPr>
                <w:rFonts w:ascii="Arial" w:hAnsi="Arial"/>
                <w:b/>
                <w:color w:val="FFFFFF"/>
                <w:sz w:val="18"/>
              </w:rPr>
              <w:t>Giá trị chuẩn local</w:t>
            </w:r>
          </w:p>
        </w:tc>
      </w:tr>
      <w:tr>
        <w:tc>
          <w:tcPr>
            <w:tcW w:type="dxa" w:w="3456"/>
            <w:vAlign w:val="top"/>
            <w:tcMar>
              <w:top w:w="90" w:type="dxa"/>
              <w:start w:w="90" w:type="dxa"/>
              <w:bottom w:w="90" w:type="dxa"/>
              <w:end w:w="90" w:type="dxa"/>
            </w:tcMar>
          </w:tcPr>
          <w:p>
            <w:pPr>
              <w:spacing w:after="20"/>
            </w:pPr>
            <w:r>
              <w:rPr>
                <w:rFonts w:ascii="Arial" w:hAnsi="Arial"/>
                <w:sz w:val="18"/>
              </w:rPr>
              <w:t>SQL Server host</w:t>
            </w:r>
          </w:p>
        </w:tc>
        <w:tc>
          <w:tcPr>
            <w:tcW w:type="dxa" w:w="6768"/>
            <w:vAlign w:val="top"/>
            <w:tcMar>
              <w:top w:w="90" w:type="dxa"/>
              <w:start w:w="90" w:type="dxa"/>
              <w:bottom w:w="90" w:type="dxa"/>
              <w:end w:w="90" w:type="dxa"/>
            </w:tcMar>
          </w:tcPr>
          <w:p>
            <w:pPr>
              <w:spacing w:after="20"/>
            </w:pPr>
            <w:r>
              <w:rPr>
                <w:rFonts w:ascii="Arial" w:hAnsi="Arial"/>
                <w:sz w:val="18"/>
              </w:rPr>
              <w:t>localhost</w:t>
            </w:r>
          </w:p>
        </w:tc>
      </w:tr>
      <w:tr>
        <w:tc>
          <w:tcPr>
            <w:tcW w:type="dxa" w:w="3456"/>
            <w:vAlign w:val="top"/>
            <w:tcMar>
              <w:top w:w="90" w:type="dxa"/>
              <w:start w:w="90" w:type="dxa"/>
              <w:bottom w:w="90" w:type="dxa"/>
              <w:end w:w="90" w:type="dxa"/>
            </w:tcMar>
          </w:tcPr>
          <w:p>
            <w:pPr>
              <w:spacing w:after="20"/>
            </w:pPr>
            <w:r>
              <w:rPr>
                <w:rFonts w:ascii="Arial" w:hAnsi="Arial"/>
                <w:sz w:val="18"/>
              </w:rPr>
              <w:t>SQL Server port</w:t>
            </w:r>
          </w:p>
        </w:tc>
        <w:tc>
          <w:tcPr>
            <w:tcW w:type="dxa" w:w="6768"/>
            <w:vAlign w:val="top"/>
            <w:tcMar>
              <w:top w:w="90" w:type="dxa"/>
              <w:start w:w="90" w:type="dxa"/>
              <w:bottom w:w="90" w:type="dxa"/>
              <w:end w:w="90" w:type="dxa"/>
            </w:tcMar>
          </w:tcPr>
          <w:p>
            <w:pPr>
              <w:spacing w:after="20"/>
            </w:pPr>
            <w:r>
              <w:rPr>
                <w:rFonts w:ascii="Arial" w:hAnsi="Arial"/>
                <w:sz w:val="18"/>
              </w:rPr>
              <w:t>1433</w:t>
            </w:r>
          </w:p>
        </w:tc>
      </w:tr>
      <w:tr>
        <w:tc>
          <w:tcPr>
            <w:tcW w:type="dxa" w:w="3456"/>
            <w:vAlign w:val="top"/>
            <w:tcMar>
              <w:top w:w="90" w:type="dxa"/>
              <w:start w:w="90" w:type="dxa"/>
              <w:bottom w:w="90" w:type="dxa"/>
              <w:end w:w="90" w:type="dxa"/>
            </w:tcMar>
          </w:tcPr>
          <w:p>
            <w:pPr>
              <w:spacing w:after="20"/>
            </w:pPr>
            <w:r>
              <w:rPr>
                <w:rFonts w:ascii="Arial" w:hAnsi="Arial"/>
                <w:sz w:val="18"/>
              </w:rPr>
              <w:t>SQL database</w:t>
            </w:r>
          </w:p>
        </w:tc>
        <w:tc>
          <w:tcPr>
            <w:tcW w:type="dxa" w:w="6768"/>
            <w:vAlign w:val="top"/>
            <w:tcMar>
              <w:top w:w="90" w:type="dxa"/>
              <w:start w:w="90" w:type="dxa"/>
              <w:bottom w:w="90" w:type="dxa"/>
              <w:end w:w="90" w:type="dxa"/>
            </w:tcMar>
          </w:tcPr>
          <w:p>
            <w:pPr>
              <w:spacing w:after="20"/>
            </w:pPr>
            <w:r>
              <w:rPr>
                <w:rFonts w:ascii="Arial" w:hAnsi="Arial"/>
                <w:sz w:val="18"/>
              </w:rPr>
              <w:t>SBA301_LAB</w:t>
            </w:r>
          </w:p>
        </w:tc>
      </w:tr>
      <w:tr>
        <w:tc>
          <w:tcPr>
            <w:tcW w:type="dxa" w:w="3456"/>
            <w:vAlign w:val="top"/>
            <w:tcMar>
              <w:top w:w="90" w:type="dxa"/>
              <w:start w:w="90" w:type="dxa"/>
              <w:bottom w:w="90" w:type="dxa"/>
              <w:end w:w="90" w:type="dxa"/>
            </w:tcMar>
          </w:tcPr>
          <w:p>
            <w:pPr>
              <w:spacing w:after="20"/>
            </w:pPr>
            <w:r>
              <w:rPr>
                <w:rFonts w:ascii="Arial" w:hAnsi="Arial"/>
                <w:sz w:val="18"/>
              </w:rPr>
              <w:t>SQL login</w:t>
            </w:r>
          </w:p>
        </w:tc>
        <w:tc>
          <w:tcPr>
            <w:tcW w:type="dxa" w:w="6768"/>
            <w:vAlign w:val="top"/>
            <w:tcMar>
              <w:top w:w="90" w:type="dxa"/>
              <w:start w:w="90" w:type="dxa"/>
              <w:bottom w:w="90" w:type="dxa"/>
              <w:end w:w="90" w:type="dxa"/>
            </w:tcMar>
          </w:tcPr>
          <w:p>
            <w:pPr>
              <w:spacing w:after="20"/>
            </w:pPr>
            <w:r>
              <w:rPr>
                <w:rFonts w:ascii="Arial" w:hAnsi="Arial"/>
                <w:sz w:val="18"/>
              </w:rPr>
              <w:t>sba301_user</w:t>
            </w:r>
          </w:p>
        </w:tc>
      </w:tr>
      <w:tr>
        <w:tc>
          <w:tcPr>
            <w:tcW w:type="dxa" w:w="3456"/>
            <w:vAlign w:val="top"/>
            <w:tcMar>
              <w:top w:w="90" w:type="dxa"/>
              <w:start w:w="90" w:type="dxa"/>
              <w:bottom w:w="90" w:type="dxa"/>
              <w:end w:w="90" w:type="dxa"/>
            </w:tcMar>
          </w:tcPr>
          <w:p>
            <w:pPr>
              <w:spacing w:after="20"/>
            </w:pPr>
            <w:r>
              <w:rPr>
                <w:rFonts w:ascii="Arial" w:hAnsi="Arial"/>
                <w:sz w:val="18"/>
              </w:rPr>
              <w:t>MongoDB host</w:t>
            </w:r>
          </w:p>
        </w:tc>
        <w:tc>
          <w:tcPr>
            <w:tcW w:type="dxa" w:w="6768"/>
            <w:vAlign w:val="top"/>
            <w:tcMar>
              <w:top w:w="90" w:type="dxa"/>
              <w:start w:w="90" w:type="dxa"/>
              <w:bottom w:w="90" w:type="dxa"/>
              <w:end w:w="90" w:type="dxa"/>
            </w:tcMar>
          </w:tcPr>
          <w:p>
            <w:pPr>
              <w:spacing w:after="20"/>
            </w:pPr>
            <w:r>
              <w:rPr>
                <w:rFonts w:ascii="Arial" w:hAnsi="Arial"/>
                <w:sz w:val="18"/>
              </w:rPr>
              <w:t>localhost</w:t>
            </w:r>
          </w:p>
        </w:tc>
      </w:tr>
      <w:tr>
        <w:tc>
          <w:tcPr>
            <w:tcW w:type="dxa" w:w="3456"/>
            <w:vAlign w:val="top"/>
            <w:tcMar>
              <w:top w:w="90" w:type="dxa"/>
              <w:start w:w="90" w:type="dxa"/>
              <w:bottom w:w="90" w:type="dxa"/>
              <w:end w:w="90" w:type="dxa"/>
            </w:tcMar>
          </w:tcPr>
          <w:p>
            <w:pPr>
              <w:spacing w:after="20"/>
            </w:pPr>
            <w:r>
              <w:rPr>
                <w:rFonts w:ascii="Arial" w:hAnsi="Arial"/>
                <w:sz w:val="18"/>
              </w:rPr>
              <w:t>MongoDB port</w:t>
            </w:r>
          </w:p>
        </w:tc>
        <w:tc>
          <w:tcPr>
            <w:tcW w:type="dxa" w:w="6768"/>
            <w:vAlign w:val="top"/>
            <w:tcMar>
              <w:top w:w="90" w:type="dxa"/>
              <w:start w:w="90" w:type="dxa"/>
              <w:bottom w:w="90" w:type="dxa"/>
              <w:end w:w="90" w:type="dxa"/>
            </w:tcMar>
          </w:tcPr>
          <w:p>
            <w:pPr>
              <w:spacing w:after="20"/>
            </w:pPr>
            <w:r>
              <w:rPr>
                <w:rFonts w:ascii="Arial" w:hAnsi="Arial"/>
                <w:sz w:val="18"/>
              </w:rPr>
              <w:t>27017</w:t>
            </w:r>
          </w:p>
        </w:tc>
      </w:tr>
      <w:tr>
        <w:tc>
          <w:tcPr>
            <w:tcW w:type="dxa" w:w="3456"/>
            <w:vAlign w:val="top"/>
            <w:tcMar>
              <w:top w:w="90" w:type="dxa"/>
              <w:start w:w="90" w:type="dxa"/>
              <w:bottom w:w="90" w:type="dxa"/>
              <w:end w:w="90" w:type="dxa"/>
            </w:tcMar>
          </w:tcPr>
          <w:p>
            <w:pPr>
              <w:spacing w:after="20"/>
            </w:pPr>
            <w:r>
              <w:rPr>
                <w:rFonts w:ascii="Arial" w:hAnsi="Arial"/>
                <w:sz w:val="18"/>
              </w:rPr>
              <w:t>MongoDB database dự kiến</w:t>
            </w:r>
          </w:p>
        </w:tc>
        <w:tc>
          <w:tcPr>
            <w:tcW w:type="dxa" w:w="6768"/>
            <w:vAlign w:val="top"/>
            <w:tcMar>
              <w:top w:w="90" w:type="dxa"/>
              <w:start w:w="90" w:type="dxa"/>
              <w:bottom w:w="90" w:type="dxa"/>
              <w:end w:w="90" w:type="dxa"/>
            </w:tcMar>
          </w:tcPr>
          <w:p>
            <w:pPr>
              <w:spacing w:after="20"/>
            </w:pPr>
            <w:r>
              <w:rPr>
                <w:rFonts w:ascii="Arial" w:hAnsi="Arial"/>
                <w:sz w:val="18"/>
              </w:rPr>
              <w:t>sba301_lab</w:t>
            </w:r>
          </w:p>
        </w:tc>
      </w:tr>
      <w:tr>
        <w:tc>
          <w:tcPr>
            <w:tcW w:type="dxa" w:w="3456"/>
            <w:vAlign w:val="top"/>
            <w:tcMar>
              <w:top w:w="90" w:type="dxa"/>
              <w:start w:w="90" w:type="dxa"/>
              <w:bottom w:w="90" w:type="dxa"/>
              <w:end w:w="90" w:type="dxa"/>
            </w:tcMar>
          </w:tcPr>
          <w:p>
            <w:pPr>
              <w:spacing w:after="20"/>
            </w:pPr>
            <w:r>
              <w:rPr>
                <w:rFonts w:ascii="Arial" w:hAnsi="Arial"/>
                <w:sz w:val="18"/>
              </w:rPr>
              <w:t>Spring Boot dev port</w:t>
            </w:r>
          </w:p>
        </w:tc>
        <w:tc>
          <w:tcPr>
            <w:tcW w:type="dxa" w:w="6768"/>
            <w:vAlign w:val="top"/>
            <w:tcMar>
              <w:top w:w="90" w:type="dxa"/>
              <w:start w:w="90" w:type="dxa"/>
              <w:bottom w:w="90" w:type="dxa"/>
              <w:end w:w="90" w:type="dxa"/>
            </w:tcMar>
          </w:tcPr>
          <w:p>
            <w:pPr>
              <w:spacing w:after="20"/>
            </w:pPr>
            <w:r>
              <w:rPr>
                <w:rFonts w:ascii="Arial" w:hAnsi="Arial"/>
                <w:sz w:val="18"/>
              </w:rPr>
              <w:t>8080</w:t>
            </w:r>
          </w:p>
        </w:tc>
      </w:tr>
      <w:tr>
        <w:tc>
          <w:tcPr>
            <w:tcW w:type="dxa" w:w="3456"/>
            <w:vAlign w:val="top"/>
            <w:tcMar>
              <w:top w:w="90" w:type="dxa"/>
              <w:start w:w="90" w:type="dxa"/>
              <w:bottom w:w="90" w:type="dxa"/>
              <w:end w:w="90" w:type="dxa"/>
            </w:tcMar>
          </w:tcPr>
          <w:p>
            <w:pPr>
              <w:spacing w:after="20"/>
            </w:pPr>
            <w:r>
              <w:rPr>
                <w:rFonts w:ascii="Arial" w:hAnsi="Arial"/>
                <w:sz w:val="18"/>
              </w:rPr>
              <w:t>React/Vite dev port</w:t>
            </w:r>
          </w:p>
        </w:tc>
        <w:tc>
          <w:tcPr>
            <w:tcW w:type="dxa" w:w="6768"/>
            <w:vAlign w:val="top"/>
            <w:tcMar>
              <w:top w:w="90" w:type="dxa"/>
              <w:start w:w="90" w:type="dxa"/>
              <w:bottom w:w="90" w:type="dxa"/>
              <w:end w:w="90" w:type="dxa"/>
            </w:tcMar>
          </w:tcPr>
          <w:p>
            <w:pPr>
              <w:spacing w:after="20"/>
            </w:pPr>
            <w:r>
              <w:rPr>
                <w:rFonts w:ascii="Arial" w:hAnsi="Arial"/>
                <w:sz w:val="18"/>
              </w:rPr>
              <w:t>5173 (mặc định nếu chưa bị chiếm)</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Không commit credential</w:t>
            </w:r>
            <w:r>
              <w:br/>
              <w:t>Nếu sau này thêm spring.datasource.password, .env hoặc secret/token, không commit giá trị thật lên repository. Dùng biến môi trường hoặc file cấu hình local được .gitignore theo hướng dẫn của giảng viên.</w:t>
            </w:r>
          </w:p>
        </w:tc>
      </w:tr>
    </w:tbl>
    <w:p>
      <w:pPr>
        <w:spacing w:after="0"/>
      </w:pPr>
    </w:p>
    <w:p>
      <w:r>
        <w:t>Ví dụ JDBC URL local để nhận biết (không yêu cầu áp dụng ngay):</w:t>
      </w:r>
    </w:p>
    <w:p>
      <w:pPr>
        <w:pStyle w:val="Command"/>
        <w:keepNext w:val="0"/>
        <w:keepLines/>
        <w:shd w:fill="F3F5F7"/>
      </w:pPr>
      <w:r>
        <w:t>jdbc:sqlserver://localhost:1433;databaseName=SBA301_LAB;encrypt=true;trustServerCertificate=true</w:t>
      </w:r>
    </w:p>
    <w:p>
      <w:r>
        <w:t>Ví dụ MongoDB URI local:</w:t>
      </w:r>
    </w:p>
    <w:p>
      <w:pPr>
        <w:pStyle w:val="Command"/>
        <w:keepNext w:val="0"/>
        <w:keepLines/>
        <w:shd w:fill="F3F5F7"/>
      </w:pPr>
      <w:r>
        <w:t>mongodb://localhost:27017/sba301_lab</w:t>
      </w:r>
    </w:p>
    <w:p>
      <w:r>
        <w:br w:type="page"/>
      </w:r>
    </w:p>
    <w:p>
      <w:pPr>
        <w:pStyle w:val="Heading1"/>
      </w:pPr>
      <w:r>
        <w:t>17. Troubleshooting theo lớp lỗi</w:t>
      </w:r>
    </w:p>
    <w:tbl>
      <w:tblPr>
        <w:tblW w:type="auto" w:w="0"/>
        <w:jc w:val="center"/>
        <w:tblLayout w:type="autofit"/>
        <w:tblLook w:firstColumn="1" w:firstRow="1" w:lastColumn="0" w:lastRow="0" w:noHBand="0" w:noVBand="1" w:val="04A0"/>
      </w:tblPr>
      <w:tblGrid>
        <w:gridCol w:w="10166"/>
      </w:tblGrid>
      <w:tr>
        <w:tc>
          <w:tcPr>
            <w:tcW w:type="dxa" w:w="10166"/>
            <w:shd w:fill="EAF4FB"/>
            <w:tcMar>
              <w:top w:w="120" w:type="dxa"/>
              <w:start w:w="140" w:type="dxa"/>
              <w:bottom w:w="120" w:type="dxa"/>
              <w:end w:w="140" w:type="dxa"/>
            </w:tcMar>
            <w:tcBorders>
              <w:top w:val="single" w:sz="8" w:color="2196F3"/>
              <w:left w:val="single" w:sz="8" w:color="2196F3"/>
              <w:bottom w:val="single" w:sz="8" w:color="2196F3"/>
              <w:right w:val="single" w:sz="8" w:color="2196F3"/>
            </w:tcBorders>
          </w:tcPr>
          <w:p>
            <w:r>
              <w:rPr>
                <w:rFonts w:ascii="Arial" w:hAnsi="Arial"/>
                <w:b/>
                <w:color w:val="263238"/>
                <w:sz w:val="21"/>
              </w:rPr>
              <w:t>Decision tree</w:t>
            </w:r>
            <w:r>
              <w:br/>
              <w:t>1) Tool có được cài? → 2) OS tìm thấy executable? → 3) Đúng version? → 4) Service cần thiết có Running? → 5) Port có mở? → 6) Credentials/connection string đúng? → 7) Sau cùng mới sửa project code.</w:t>
            </w:r>
          </w:p>
        </w:tc>
      </w:tr>
    </w:tbl>
    <w:p>
      <w:pPr>
        <w:spacing w:after="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F58220"/>
            <w:vAlign w:val="center"/>
            <w:tcMar>
              <w:top w:w="90" w:type="dxa"/>
              <w:start w:w="90" w:type="dxa"/>
              <w:bottom w:w="90" w:type="dxa"/>
              <w:end w:w="90" w:type="dxa"/>
            </w:tcMar>
          </w:tcPr>
          <w:p>
            <w:r>
              <w:rPr>
                <w:rFonts w:ascii="Arial" w:hAnsi="Arial"/>
                <w:b/>
                <w:color w:val="FFFFFF"/>
                <w:sz w:val="15"/>
              </w:rPr>
              <w:t>Triệu chứng</w:t>
            </w:r>
          </w:p>
        </w:tc>
        <w:tc>
          <w:tcPr>
            <w:tcW w:type="dxa" w:w="2376"/>
            <w:shd w:fill="F58220"/>
            <w:vAlign w:val="center"/>
            <w:tcMar>
              <w:top w:w="90" w:type="dxa"/>
              <w:start w:w="90" w:type="dxa"/>
              <w:bottom w:w="90" w:type="dxa"/>
              <w:end w:w="90" w:type="dxa"/>
            </w:tcMar>
          </w:tcPr>
          <w:p>
            <w:r>
              <w:rPr>
                <w:rFonts w:ascii="Arial" w:hAnsi="Arial"/>
                <w:b/>
                <w:color w:val="FFFFFF"/>
                <w:sz w:val="15"/>
              </w:rPr>
              <w:t>Lệnh/evidence đầu tiên</w:t>
            </w:r>
          </w:p>
        </w:tc>
        <w:tc>
          <w:tcPr>
            <w:tcW w:type="dxa" w:w="2592"/>
            <w:shd w:fill="F58220"/>
            <w:vAlign w:val="center"/>
            <w:tcMar>
              <w:top w:w="90" w:type="dxa"/>
              <w:start w:w="90" w:type="dxa"/>
              <w:bottom w:w="90" w:type="dxa"/>
              <w:end w:w="90" w:type="dxa"/>
            </w:tcMar>
          </w:tcPr>
          <w:p>
            <w:r>
              <w:rPr>
                <w:rFonts w:ascii="Arial" w:hAnsi="Arial"/>
                <w:b/>
                <w:color w:val="FFFFFF"/>
                <w:sz w:val="15"/>
              </w:rPr>
              <w:t>Nguyên nhân thường gặp</w:t>
            </w:r>
          </w:p>
        </w:tc>
        <w:tc>
          <w:tcPr>
            <w:tcW w:type="dxa" w:w="3816"/>
            <w:shd w:fill="F58220"/>
            <w:vAlign w:val="center"/>
            <w:tcMar>
              <w:top w:w="90" w:type="dxa"/>
              <w:start w:w="90" w:type="dxa"/>
              <w:bottom w:w="90" w:type="dxa"/>
              <w:end w:w="90" w:type="dxa"/>
            </w:tcMar>
          </w:tcPr>
          <w:p>
            <w:r>
              <w:rPr>
                <w:rFonts w:ascii="Arial" w:hAnsi="Arial"/>
                <w:b/>
                <w:color w:val="FFFFFF"/>
                <w:sz w:val="15"/>
              </w:rPr>
              <w:t>Hướng xử lý tối thiểu</w:t>
            </w:r>
          </w:p>
        </w:tc>
      </w:tr>
      <w:tr>
        <w:tc>
          <w:tcPr>
            <w:tcW w:type="dxa" w:w="2232"/>
            <w:vAlign w:val="top"/>
            <w:tcMar>
              <w:top w:w="90" w:type="dxa"/>
              <w:start w:w="90" w:type="dxa"/>
              <w:bottom w:w="90" w:type="dxa"/>
              <w:end w:w="90" w:type="dxa"/>
            </w:tcMar>
          </w:tcPr>
          <w:p>
            <w:pPr>
              <w:spacing w:after="20"/>
            </w:pPr>
            <w:r>
              <w:rPr>
                <w:rFonts w:ascii="Arial" w:hAnsi="Arial"/>
                <w:sz w:val="15"/>
              </w:rPr>
              <w:t>java is not recognized</w:t>
            </w:r>
          </w:p>
        </w:tc>
        <w:tc>
          <w:tcPr>
            <w:tcW w:type="dxa" w:w="2376"/>
            <w:vAlign w:val="top"/>
            <w:tcMar>
              <w:top w:w="90" w:type="dxa"/>
              <w:start w:w="90" w:type="dxa"/>
              <w:bottom w:w="90" w:type="dxa"/>
              <w:end w:w="90" w:type="dxa"/>
            </w:tcMar>
          </w:tcPr>
          <w:p>
            <w:pPr>
              <w:spacing w:after="20"/>
            </w:pPr>
            <w:r>
              <w:rPr>
                <w:rFonts w:ascii="Arial" w:hAnsi="Arial"/>
                <w:sz w:val="15"/>
              </w:rPr>
              <w:t>where java</w:t>
            </w:r>
          </w:p>
        </w:tc>
        <w:tc>
          <w:tcPr>
            <w:tcW w:type="dxa" w:w="2592"/>
            <w:vAlign w:val="top"/>
            <w:tcMar>
              <w:top w:w="90" w:type="dxa"/>
              <w:start w:w="90" w:type="dxa"/>
              <w:bottom w:w="90" w:type="dxa"/>
              <w:end w:w="90" w:type="dxa"/>
            </w:tcMar>
          </w:tcPr>
          <w:p>
            <w:pPr>
              <w:spacing w:after="20"/>
            </w:pPr>
            <w:r>
              <w:rPr>
                <w:rFonts w:ascii="Arial" w:hAnsi="Arial"/>
                <w:sz w:val="15"/>
              </w:rPr>
              <w:t>PATH/JDK chưa cài</w:t>
            </w:r>
          </w:p>
        </w:tc>
        <w:tc>
          <w:tcPr>
            <w:tcW w:type="dxa" w:w="3816"/>
            <w:vAlign w:val="top"/>
            <w:tcMar>
              <w:top w:w="90" w:type="dxa"/>
              <w:start w:w="90" w:type="dxa"/>
              <w:bottom w:w="90" w:type="dxa"/>
              <w:end w:w="90" w:type="dxa"/>
            </w:tcMar>
          </w:tcPr>
          <w:p>
            <w:pPr>
              <w:spacing w:after="20"/>
            </w:pPr>
            <w:r>
              <w:rPr>
                <w:rFonts w:ascii="Arial" w:hAnsi="Arial"/>
                <w:sz w:val="15"/>
              </w:rPr>
              <w:t>Sửa PATH/JAVA_HOME; mở terminal mới</w:t>
            </w:r>
          </w:p>
        </w:tc>
      </w:tr>
      <w:tr>
        <w:tc>
          <w:tcPr>
            <w:tcW w:type="dxa" w:w="2232"/>
            <w:vAlign w:val="top"/>
            <w:tcMar>
              <w:top w:w="90" w:type="dxa"/>
              <w:start w:w="90" w:type="dxa"/>
              <w:bottom w:w="90" w:type="dxa"/>
              <w:end w:w="90" w:type="dxa"/>
            </w:tcMar>
          </w:tcPr>
          <w:p>
            <w:pPr>
              <w:spacing w:after="20"/>
            </w:pPr>
            <w:r>
              <w:rPr>
                <w:rFonts w:ascii="Arial" w:hAnsi="Arial"/>
                <w:sz w:val="15"/>
              </w:rPr>
              <w:t>java đúng nhưng javac không có</w:t>
            </w:r>
          </w:p>
        </w:tc>
        <w:tc>
          <w:tcPr>
            <w:tcW w:type="dxa" w:w="2376"/>
            <w:vAlign w:val="top"/>
            <w:tcMar>
              <w:top w:w="90" w:type="dxa"/>
              <w:start w:w="90" w:type="dxa"/>
              <w:bottom w:w="90" w:type="dxa"/>
              <w:end w:w="90" w:type="dxa"/>
            </w:tcMar>
          </w:tcPr>
          <w:p>
            <w:pPr>
              <w:spacing w:after="20"/>
            </w:pPr>
            <w:r>
              <w:rPr>
                <w:rFonts w:ascii="Arial" w:hAnsi="Arial"/>
                <w:sz w:val="15"/>
              </w:rPr>
              <w:t>where javac</w:t>
            </w:r>
          </w:p>
        </w:tc>
        <w:tc>
          <w:tcPr>
            <w:tcW w:type="dxa" w:w="2592"/>
            <w:vAlign w:val="top"/>
            <w:tcMar>
              <w:top w:w="90" w:type="dxa"/>
              <w:start w:w="90" w:type="dxa"/>
              <w:bottom w:w="90" w:type="dxa"/>
              <w:end w:w="90" w:type="dxa"/>
            </w:tcMar>
          </w:tcPr>
          <w:p>
            <w:pPr>
              <w:spacing w:after="20"/>
            </w:pPr>
            <w:r>
              <w:rPr>
                <w:rFonts w:ascii="Arial" w:hAnsi="Arial"/>
                <w:sz w:val="15"/>
              </w:rPr>
              <w:t>Cài JRE thay vì JDK</w:t>
            </w:r>
          </w:p>
        </w:tc>
        <w:tc>
          <w:tcPr>
            <w:tcW w:type="dxa" w:w="3816"/>
            <w:vAlign w:val="top"/>
            <w:tcMar>
              <w:top w:w="90" w:type="dxa"/>
              <w:start w:w="90" w:type="dxa"/>
              <w:bottom w:w="90" w:type="dxa"/>
              <w:end w:w="90" w:type="dxa"/>
            </w:tcMar>
          </w:tcPr>
          <w:p>
            <w:pPr>
              <w:spacing w:after="20"/>
            </w:pPr>
            <w:r>
              <w:rPr>
                <w:rFonts w:ascii="Arial" w:hAnsi="Arial"/>
                <w:sz w:val="15"/>
              </w:rPr>
              <w:t>Cài JDK 21</w:t>
            </w:r>
          </w:p>
        </w:tc>
      </w:tr>
      <w:tr>
        <w:tc>
          <w:tcPr>
            <w:tcW w:type="dxa" w:w="2232"/>
            <w:vAlign w:val="top"/>
            <w:tcMar>
              <w:top w:w="90" w:type="dxa"/>
              <w:start w:w="90" w:type="dxa"/>
              <w:bottom w:w="90" w:type="dxa"/>
              <w:end w:w="90" w:type="dxa"/>
            </w:tcMar>
          </w:tcPr>
          <w:p>
            <w:pPr>
              <w:spacing w:after="20"/>
            </w:pPr>
            <w:r>
              <w:rPr>
                <w:rFonts w:ascii="Arial" w:hAnsi="Arial"/>
                <w:sz w:val="15"/>
              </w:rPr>
              <w:t>node -v khác 21.7.3</w:t>
            </w:r>
          </w:p>
        </w:tc>
        <w:tc>
          <w:tcPr>
            <w:tcW w:type="dxa" w:w="2376"/>
            <w:vAlign w:val="top"/>
            <w:tcMar>
              <w:top w:w="90" w:type="dxa"/>
              <w:start w:w="90" w:type="dxa"/>
              <w:bottom w:w="90" w:type="dxa"/>
              <w:end w:w="90" w:type="dxa"/>
            </w:tcMar>
          </w:tcPr>
          <w:p>
            <w:pPr>
              <w:spacing w:after="20"/>
            </w:pPr>
            <w:r>
              <w:rPr>
                <w:rFonts w:ascii="Arial" w:hAnsi="Arial"/>
                <w:sz w:val="15"/>
              </w:rPr>
              <w:t>where node</w:t>
            </w:r>
          </w:p>
        </w:tc>
        <w:tc>
          <w:tcPr>
            <w:tcW w:type="dxa" w:w="2592"/>
            <w:vAlign w:val="top"/>
            <w:tcMar>
              <w:top w:w="90" w:type="dxa"/>
              <w:start w:w="90" w:type="dxa"/>
              <w:bottom w:w="90" w:type="dxa"/>
              <w:end w:w="90" w:type="dxa"/>
            </w:tcMar>
          </w:tcPr>
          <w:p>
            <w:pPr>
              <w:spacing w:after="20"/>
            </w:pPr>
            <w:r>
              <w:rPr>
                <w:rFonts w:ascii="Arial" w:hAnsi="Arial"/>
                <w:sz w:val="15"/>
              </w:rPr>
              <w:t>Nhiều Node trên PATH</w:t>
            </w:r>
          </w:p>
        </w:tc>
        <w:tc>
          <w:tcPr>
            <w:tcW w:type="dxa" w:w="3816"/>
            <w:vAlign w:val="top"/>
            <w:tcMar>
              <w:top w:w="90" w:type="dxa"/>
              <w:start w:w="90" w:type="dxa"/>
              <w:bottom w:w="90" w:type="dxa"/>
              <w:end w:w="90" w:type="dxa"/>
            </w:tcMar>
          </w:tcPr>
          <w:p>
            <w:pPr>
              <w:spacing w:after="20"/>
            </w:pPr>
            <w:r>
              <w:rPr>
                <w:rFonts w:ascii="Arial" w:hAnsi="Arial"/>
                <w:sz w:val="15"/>
              </w:rPr>
              <w:t>Xác định path; thống nhất course baseline</w:t>
            </w:r>
          </w:p>
        </w:tc>
      </w:tr>
      <w:tr>
        <w:tc>
          <w:tcPr>
            <w:tcW w:type="dxa" w:w="2232"/>
            <w:vAlign w:val="top"/>
            <w:tcMar>
              <w:top w:w="90" w:type="dxa"/>
              <w:start w:w="90" w:type="dxa"/>
              <w:bottom w:w="90" w:type="dxa"/>
              <w:end w:w="90" w:type="dxa"/>
            </w:tcMar>
          </w:tcPr>
          <w:p>
            <w:pPr>
              <w:spacing w:after="20"/>
            </w:pPr>
            <w:r>
              <w:rPr>
                <w:rFonts w:ascii="Arial" w:hAnsi="Arial"/>
                <w:sz w:val="15"/>
              </w:rPr>
              <w:t>npm create vite lỗi engine</w:t>
            </w:r>
          </w:p>
        </w:tc>
        <w:tc>
          <w:tcPr>
            <w:tcW w:type="dxa" w:w="2376"/>
            <w:vAlign w:val="top"/>
            <w:tcMar>
              <w:top w:w="90" w:type="dxa"/>
              <w:start w:w="90" w:type="dxa"/>
              <w:bottom w:w="90" w:type="dxa"/>
              <w:end w:w="90" w:type="dxa"/>
            </w:tcMar>
          </w:tcPr>
          <w:p>
            <w:pPr>
              <w:spacing w:after="20"/>
            </w:pPr>
            <w:r>
              <w:rPr>
                <w:rFonts w:ascii="Arial" w:hAnsi="Arial"/>
                <w:sz w:val="15"/>
              </w:rPr>
              <w:t>node -v + package.json</w:t>
            </w:r>
          </w:p>
        </w:tc>
        <w:tc>
          <w:tcPr>
            <w:tcW w:type="dxa" w:w="2592"/>
            <w:vAlign w:val="top"/>
            <w:tcMar>
              <w:top w:w="90" w:type="dxa"/>
              <w:start w:w="90" w:type="dxa"/>
              <w:bottom w:w="90" w:type="dxa"/>
              <w:end w:w="90" w:type="dxa"/>
            </w:tcMar>
          </w:tcPr>
          <w:p>
            <w:pPr>
              <w:spacing w:after="20"/>
            </w:pPr>
            <w:r>
              <w:rPr>
                <w:rFonts w:ascii="Arial" w:hAnsi="Arial"/>
                <w:sz w:val="15"/>
              </w:rPr>
              <w:t>Đang dùng Vite latest</w:t>
            </w:r>
          </w:p>
        </w:tc>
        <w:tc>
          <w:tcPr>
            <w:tcW w:type="dxa" w:w="3816"/>
            <w:vAlign w:val="top"/>
            <w:tcMar>
              <w:top w:w="90" w:type="dxa"/>
              <w:start w:w="90" w:type="dxa"/>
              <w:bottom w:w="90" w:type="dxa"/>
              <w:end w:w="90" w:type="dxa"/>
            </w:tcMar>
          </w:tcPr>
          <w:p>
            <w:pPr>
              <w:spacing w:after="20"/>
            </w:pPr>
            <w:r>
              <w:rPr>
                <w:rFonts w:ascii="Arial" w:hAnsi="Arial"/>
                <w:sz w:val="15"/>
              </w:rPr>
              <w:t>Pin create-vite@5</w:t>
            </w:r>
          </w:p>
        </w:tc>
      </w:tr>
      <w:tr>
        <w:tc>
          <w:tcPr>
            <w:tcW w:type="dxa" w:w="2232"/>
            <w:vAlign w:val="top"/>
            <w:tcMar>
              <w:top w:w="90" w:type="dxa"/>
              <w:start w:w="90" w:type="dxa"/>
              <w:bottom w:w="90" w:type="dxa"/>
              <w:end w:w="90" w:type="dxa"/>
            </w:tcMar>
          </w:tcPr>
          <w:p>
            <w:pPr>
              <w:spacing w:after="20"/>
            </w:pPr>
            <w:r>
              <w:rPr>
                <w:rFonts w:ascii="Arial" w:hAnsi="Arial"/>
                <w:sz w:val="15"/>
              </w:rPr>
              <w:t>IntelliJ dùng Java khác terminal</w:t>
            </w:r>
          </w:p>
        </w:tc>
        <w:tc>
          <w:tcPr>
            <w:tcW w:type="dxa" w:w="2376"/>
            <w:vAlign w:val="top"/>
            <w:tcMar>
              <w:top w:w="90" w:type="dxa"/>
              <w:start w:w="90" w:type="dxa"/>
              <w:bottom w:w="90" w:type="dxa"/>
              <w:end w:w="90" w:type="dxa"/>
            </w:tcMar>
          </w:tcPr>
          <w:p>
            <w:pPr>
              <w:spacing w:after="20"/>
            </w:pPr>
            <w:r>
              <w:rPr>
                <w:rFonts w:ascii="Arial" w:hAnsi="Arial"/>
                <w:sz w:val="15"/>
              </w:rPr>
              <w:t>Project SDK + mvnw -v</w:t>
            </w:r>
          </w:p>
        </w:tc>
        <w:tc>
          <w:tcPr>
            <w:tcW w:type="dxa" w:w="2592"/>
            <w:vAlign w:val="top"/>
            <w:tcMar>
              <w:top w:w="90" w:type="dxa"/>
              <w:start w:w="90" w:type="dxa"/>
              <w:bottom w:w="90" w:type="dxa"/>
              <w:end w:w="90" w:type="dxa"/>
            </w:tcMar>
          </w:tcPr>
          <w:p>
            <w:pPr>
              <w:spacing w:after="20"/>
            </w:pPr>
            <w:r>
              <w:rPr>
                <w:rFonts w:ascii="Arial" w:hAnsi="Arial"/>
                <w:sz w:val="15"/>
              </w:rPr>
              <w:t>IDE SDK khác JAVA_HOME</w:t>
            </w:r>
          </w:p>
        </w:tc>
        <w:tc>
          <w:tcPr>
            <w:tcW w:type="dxa" w:w="3816"/>
            <w:vAlign w:val="top"/>
            <w:tcMar>
              <w:top w:w="90" w:type="dxa"/>
              <w:start w:w="90" w:type="dxa"/>
              <w:bottom w:w="90" w:type="dxa"/>
              <w:end w:w="90" w:type="dxa"/>
            </w:tcMar>
          </w:tcPr>
          <w:p>
            <w:pPr>
              <w:spacing w:after="20"/>
            </w:pPr>
            <w:r>
              <w:rPr>
                <w:rFonts w:ascii="Arial" w:hAnsi="Arial"/>
                <w:sz w:val="15"/>
              </w:rPr>
              <w:t>Đặt Project SDK 21</w:t>
            </w:r>
          </w:p>
        </w:tc>
      </w:tr>
      <w:tr>
        <w:tc>
          <w:tcPr>
            <w:tcW w:type="dxa" w:w="2232"/>
            <w:vAlign w:val="top"/>
            <w:tcMar>
              <w:top w:w="90" w:type="dxa"/>
              <w:start w:w="90" w:type="dxa"/>
              <w:bottom w:w="90" w:type="dxa"/>
              <w:end w:w="90" w:type="dxa"/>
            </w:tcMar>
          </w:tcPr>
          <w:p>
            <w:pPr>
              <w:spacing w:after="20"/>
            </w:pPr>
            <w:r>
              <w:rPr>
                <w:rFonts w:ascii="Arial" w:hAnsi="Arial"/>
                <w:sz w:val="15"/>
              </w:rPr>
              <w:t>SQL port 1433 fail</w:t>
            </w:r>
          </w:p>
        </w:tc>
        <w:tc>
          <w:tcPr>
            <w:tcW w:type="dxa" w:w="2376"/>
            <w:vAlign w:val="top"/>
            <w:tcMar>
              <w:top w:w="90" w:type="dxa"/>
              <w:start w:w="90" w:type="dxa"/>
              <w:bottom w:w="90" w:type="dxa"/>
              <w:end w:w="90" w:type="dxa"/>
            </w:tcMar>
          </w:tcPr>
          <w:p>
            <w:pPr>
              <w:spacing w:after="20"/>
            </w:pPr>
            <w:r>
              <w:rPr>
                <w:rFonts w:ascii="Arial" w:hAnsi="Arial"/>
                <w:sz w:val="15"/>
              </w:rPr>
              <w:t>Test-NetConnection</w:t>
            </w:r>
          </w:p>
        </w:tc>
        <w:tc>
          <w:tcPr>
            <w:tcW w:type="dxa" w:w="2592"/>
            <w:vAlign w:val="top"/>
            <w:tcMar>
              <w:top w:w="90" w:type="dxa"/>
              <w:start w:w="90" w:type="dxa"/>
              <w:bottom w:w="90" w:type="dxa"/>
              <w:end w:w="90" w:type="dxa"/>
            </w:tcMar>
          </w:tcPr>
          <w:p>
            <w:pPr>
              <w:spacing w:after="20"/>
            </w:pPr>
            <w:r>
              <w:rPr>
                <w:rFonts w:ascii="Arial" w:hAnsi="Arial"/>
                <w:sz w:val="15"/>
              </w:rPr>
              <w:t>TCP/IP tắt/port khác/service dừng</w:t>
            </w:r>
          </w:p>
        </w:tc>
        <w:tc>
          <w:tcPr>
            <w:tcW w:type="dxa" w:w="3816"/>
            <w:vAlign w:val="top"/>
            <w:tcMar>
              <w:top w:w="90" w:type="dxa"/>
              <w:start w:w="90" w:type="dxa"/>
              <w:bottom w:w="90" w:type="dxa"/>
              <w:end w:w="90" w:type="dxa"/>
            </w:tcMar>
          </w:tcPr>
          <w:p>
            <w:pPr>
              <w:spacing w:after="20"/>
            </w:pPr>
            <w:r>
              <w:rPr>
                <w:rFonts w:ascii="Arial" w:hAnsi="Arial"/>
                <w:sz w:val="15"/>
              </w:rPr>
              <w:t>Enable TCP/IP; set port; restart service</w:t>
            </w:r>
          </w:p>
        </w:tc>
      </w:tr>
      <w:tr>
        <w:tc>
          <w:tcPr>
            <w:tcW w:type="dxa" w:w="2232"/>
            <w:vAlign w:val="top"/>
            <w:tcMar>
              <w:top w:w="90" w:type="dxa"/>
              <w:start w:w="90" w:type="dxa"/>
              <w:bottom w:w="90" w:type="dxa"/>
              <w:end w:w="90" w:type="dxa"/>
            </w:tcMar>
          </w:tcPr>
          <w:p>
            <w:pPr>
              <w:spacing w:after="20"/>
            </w:pPr>
            <w:r>
              <w:rPr>
                <w:rFonts w:ascii="Arial" w:hAnsi="Arial"/>
                <w:sz w:val="15"/>
              </w:rPr>
              <w:t>Login failed for user</w:t>
            </w:r>
          </w:p>
        </w:tc>
        <w:tc>
          <w:tcPr>
            <w:tcW w:type="dxa" w:w="2376"/>
            <w:vAlign w:val="top"/>
            <w:tcMar>
              <w:top w:w="90" w:type="dxa"/>
              <w:start w:w="90" w:type="dxa"/>
              <w:bottom w:w="90" w:type="dxa"/>
              <w:end w:w="90" w:type="dxa"/>
            </w:tcMar>
          </w:tcPr>
          <w:p>
            <w:pPr>
              <w:spacing w:after="20"/>
            </w:pPr>
            <w:r>
              <w:rPr>
                <w:rFonts w:ascii="Arial" w:hAnsi="Arial"/>
                <w:sz w:val="15"/>
              </w:rPr>
              <w:t>SSMS login thử</w:t>
            </w:r>
          </w:p>
        </w:tc>
        <w:tc>
          <w:tcPr>
            <w:tcW w:type="dxa" w:w="2592"/>
            <w:vAlign w:val="top"/>
            <w:tcMar>
              <w:top w:w="90" w:type="dxa"/>
              <w:start w:w="90" w:type="dxa"/>
              <w:bottom w:w="90" w:type="dxa"/>
              <w:end w:w="90" w:type="dxa"/>
            </w:tcMar>
          </w:tcPr>
          <w:p>
            <w:pPr>
              <w:spacing w:after="20"/>
            </w:pPr>
            <w:r>
              <w:rPr>
                <w:rFonts w:ascii="Arial" w:hAnsi="Arial"/>
                <w:sz w:val="15"/>
              </w:rPr>
              <w:t>Mixed Mode/user/password</w:t>
            </w:r>
          </w:p>
        </w:tc>
        <w:tc>
          <w:tcPr>
            <w:tcW w:type="dxa" w:w="3816"/>
            <w:vAlign w:val="top"/>
            <w:tcMar>
              <w:top w:w="90" w:type="dxa"/>
              <w:start w:w="90" w:type="dxa"/>
              <w:bottom w:w="90" w:type="dxa"/>
              <w:end w:w="90" w:type="dxa"/>
            </w:tcMar>
          </w:tcPr>
          <w:p>
            <w:pPr>
              <w:spacing w:after="20"/>
            </w:pPr>
            <w:r>
              <w:rPr>
                <w:rFonts w:ascii="Arial" w:hAnsi="Arial"/>
                <w:sz w:val="15"/>
              </w:rPr>
              <w:t>Kiểm tra auth + login mapping</w:t>
            </w:r>
          </w:p>
        </w:tc>
      </w:tr>
      <w:tr>
        <w:tc>
          <w:tcPr>
            <w:tcW w:type="dxa" w:w="2232"/>
            <w:vAlign w:val="top"/>
            <w:tcMar>
              <w:top w:w="90" w:type="dxa"/>
              <w:start w:w="90" w:type="dxa"/>
              <w:bottom w:w="90" w:type="dxa"/>
              <w:end w:w="90" w:type="dxa"/>
            </w:tcMar>
          </w:tcPr>
          <w:p>
            <w:pPr>
              <w:spacing w:after="20"/>
            </w:pPr>
            <w:r>
              <w:rPr>
                <w:rFonts w:ascii="Arial" w:hAnsi="Arial"/>
                <w:sz w:val="15"/>
              </w:rPr>
              <w:t>Mongo connection refused</w:t>
            </w:r>
          </w:p>
        </w:tc>
        <w:tc>
          <w:tcPr>
            <w:tcW w:type="dxa" w:w="2376"/>
            <w:vAlign w:val="top"/>
            <w:tcMar>
              <w:top w:w="90" w:type="dxa"/>
              <w:start w:w="90" w:type="dxa"/>
              <w:bottom w:w="90" w:type="dxa"/>
              <w:end w:w="90" w:type="dxa"/>
            </w:tcMar>
          </w:tcPr>
          <w:p>
            <w:pPr>
              <w:spacing w:after="20"/>
            </w:pPr>
            <w:r>
              <w:rPr>
                <w:rFonts w:ascii="Arial" w:hAnsi="Arial"/>
                <w:sz w:val="15"/>
              </w:rPr>
              <w:t>Get-Service MongoDB</w:t>
            </w:r>
          </w:p>
        </w:tc>
        <w:tc>
          <w:tcPr>
            <w:tcW w:type="dxa" w:w="2592"/>
            <w:vAlign w:val="top"/>
            <w:tcMar>
              <w:top w:w="90" w:type="dxa"/>
              <w:start w:w="90" w:type="dxa"/>
              <w:bottom w:w="90" w:type="dxa"/>
              <w:end w:w="90" w:type="dxa"/>
            </w:tcMar>
          </w:tcPr>
          <w:p>
            <w:pPr>
              <w:spacing w:after="20"/>
            </w:pPr>
            <w:r>
              <w:rPr>
                <w:rFonts w:ascii="Arial" w:hAnsi="Arial"/>
                <w:sz w:val="15"/>
              </w:rPr>
              <w:t>Service dừng/port không mở</w:t>
            </w:r>
          </w:p>
        </w:tc>
        <w:tc>
          <w:tcPr>
            <w:tcW w:type="dxa" w:w="3816"/>
            <w:vAlign w:val="top"/>
            <w:tcMar>
              <w:top w:w="90" w:type="dxa"/>
              <w:start w:w="90" w:type="dxa"/>
              <w:bottom w:w="90" w:type="dxa"/>
              <w:end w:w="90" w:type="dxa"/>
            </w:tcMar>
          </w:tcPr>
          <w:p>
            <w:pPr>
              <w:spacing w:after="20"/>
            </w:pPr>
            <w:r>
              <w:rPr>
                <w:rFonts w:ascii="Arial" w:hAnsi="Arial"/>
                <w:sz w:val="15"/>
              </w:rPr>
              <w:t>Start service; kiểm tra 27017</w:t>
            </w:r>
          </w:p>
        </w:tc>
      </w:tr>
      <w:tr>
        <w:tc>
          <w:tcPr>
            <w:tcW w:type="dxa" w:w="2232"/>
            <w:vAlign w:val="top"/>
            <w:tcMar>
              <w:top w:w="90" w:type="dxa"/>
              <w:start w:w="90" w:type="dxa"/>
              <w:bottom w:w="90" w:type="dxa"/>
              <w:end w:w="90" w:type="dxa"/>
            </w:tcMar>
          </w:tcPr>
          <w:p>
            <w:pPr>
              <w:spacing w:after="20"/>
            </w:pPr>
            <w:r>
              <w:rPr>
                <w:rFonts w:ascii="Arial" w:hAnsi="Arial"/>
                <w:sz w:val="15"/>
              </w:rPr>
              <w:t>Spring Boot port 8080 in use</w:t>
            </w:r>
          </w:p>
        </w:tc>
        <w:tc>
          <w:tcPr>
            <w:tcW w:type="dxa" w:w="2376"/>
            <w:vAlign w:val="top"/>
            <w:tcMar>
              <w:top w:w="90" w:type="dxa"/>
              <w:start w:w="90" w:type="dxa"/>
              <w:bottom w:w="90" w:type="dxa"/>
              <w:end w:w="90" w:type="dxa"/>
            </w:tcMar>
          </w:tcPr>
          <w:p>
            <w:pPr>
              <w:spacing w:after="20"/>
            </w:pPr>
            <w:r>
              <w:rPr>
                <w:rFonts w:ascii="Arial" w:hAnsi="Arial"/>
                <w:sz w:val="15"/>
              </w:rPr>
              <w:t>netstat -ano | findstr :8080</w:t>
            </w:r>
          </w:p>
        </w:tc>
        <w:tc>
          <w:tcPr>
            <w:tcW w:type="dxa" w:w="2592"/>
            <w:vAlign w:val="top"/>
            <w:tcMar>
              <w:top w:w="90" w:type="dxa"/>
              <w:start w:w="90" w:type="dxa"/>
              <w:bottom w:w="90" w:type="dxa"/>
              <w:end w:w="90" w:type="dxa"/>
            </w:tcMar>
          </w:tcPr>
          <w:p>
            <w:pPr>
              <w:spacing w:after="20"/>
            </w:pPr>
            <w:r>
              <w:rPr>
                <w:rFonts w:ascii="Arial" w:hAnsi="Arial"/>
                <w:sz w:val="15"/>
              </w:rPr>
              <w:t>Process khác giữ port</w:t>
            </w:r>
          </w:p>
        </w:tc>
        <w:tc>
          <w:tcPr>
            <w:tcW w:type="dxa" w:w="3816"/>
            <w:vAlign w:val="top"/>
            <w:tcMar>
              <w:top w:w="90" w:type="dxa"/>
              <w:start w:w="90" w:type="dxa"/>
              <w:bottom w:w="90" w:type="dxa"/>
              <w:end w:w="90" w:type="dxa"/>
            </w:tcMar>
          </w:tcPr>
          <w:p>
            <w:pPr>
              <w:spacing w:after="20"/>
            </w:pPr>
            <w:r>
              <w:rPr>
                <w:rFonts w:ascii="Arial" w:hAnsi="Arial"/>
                <w:sz w:val="15"/>
              </w:rPr>
              <w:t>Đóng process đúng hoặc đổi port tạm thời</w:t>
            </w:r>
          </w:p>
        </w:tc>
      </w:tr>
      <w:tr>
        <w:tc>
          <w:tcPr>
            <w:tcW w:type="dxa" w:w="2232"/>
            <w:vAlign w:val="top"/>
            <w:tcMar>
              <w:top w:w="90" w:type="dxa"/>
              <w:start w:w="90" w:type="dxa"/>
              <w:bottom w:w="90" w:type="dxa"/>
              <w:end w:w="90" w:type="dxa"/>
            </w:tcMar>
          </w:tcPr>
          <w:p>
            <w:pPr>
              <w:spacing w:after="20"/>
            </w:pPr>
            <w:r>
              <w:rPr>
                <w:rFonts w:ascii="Arial" w:hAnsi="Arial"/>
                <w:sz w:val="15"/>
              </w:rPr>
              <w:t>React page không mở</w:t>
            </w:r>
          </w:p>
        </w:tc>
        <w:tc>
          <w:tcPr>
            <w:tcW w:type="dxa" w:w="2376"/>
            <w:vAlign w:val="top"/>
            <w:tcMar>
              <w:top w:w="90" w:type="dxa"/>
              <w:start w:w="90" w:type="dxa"/>
              <w:bottom w:w="90" w:type="dxa"/>
              <w:end w:w="90" w:type="dxa"/>
            </w:tcMar>
          </w:tcPr>
          <w:p>
            <w:pPr>
              <w:spacing w:after="20"/>
            </w:pPr>
            <w:r>
              <w:rPr>
                <w:rFonts w:ascii="Arial" w:hAnsi="Arial"/>
                <w:sz w:val="15"/>
              </w:rPr>
              <w:t>npm run dev output</w:t>
            </w:r>
          </w:p>
        </w:tc>
        <w:tc>
          <w:tcPr>
            <w:tcW w:type="dxa" w:w="2592"/>
            <w:vAlign w:val="top"/>
            <w:tcMar>
              <w:top w:w="90" w:type="dxa"/>
              <w:start w:w="90" w:type="dxa"/>
              <w:bottom w:w="90" w:type="dxa"/>
              <w:end w:w="90" w:type="dxa"/>
            </w:tcMar>
          </w:tcPr>
          <w:p>
            <w:pPr>
              <w:spacing w:after="20"/>
            </w:pPr>
            <w:r>
              <w:rPr>
                <w:rFonts w:ascii="Arial" w:hAnsi="Arial"/>
                <w:sz w:val="15"/>
              </w:rPr>
              <w:t>Dev server chưa chạy/port đổi</w:t>
            </w:r>
          </w:p>
        </w:tc>
        <w:tc>
          <w:tcPr>
            <w:tcW w:type="dxa" w:w="3816"/>
            <w:vAlign w:val="top"/>
            <w:tcMar>
              <w:top w:w="90" w:type="dxa"/>
              <w:start w:w="90" w:type="dxa"/>
              <w:bottom w:w="90" w:type="dxa"/>
              <w:end w:w="90" w:type="dxa"/>
            </w:tcMar>
          </w:tcPr>
          <w:p>
            <w:pPr>
              <w:spacing w:after="20"/>
            </w:pPr>
            <w:r>
              <w:rPr>
                <w:rFonts w:ascii="Arial" w:hAnsi="Arial"/>
                <w:sz w:val="15"/>
              </w:rPr>
              <w:t>Mở đúng Local URL terminal hiển thị</w:t>
            </w:r>
          </w:p>
        </w:tc>
      </w:tr>
      <w:tr>
        <w:tc>
          <w:tcPr>
            <w:tcW w:type="dxa" w:w="2232"/>
            <w:vAlign w:val="top"/>
            <w:tcMar>
              <w:top w:w="90" w:type="dxa"/>
              <w:start w:w="90" w:type="dxa"/>
              <w:bottom w:w="90" w:type="dxa"/>
              <w:end w:w="90" w:type="dxa"/>
            </w:tcMar>
          </w:tcPr>
          <w:p>
            <w:pPr>
              <w:spacing w:after="20"/>
            </w:pPr>
            <w:r>
              <w:rPr>
                <w:rFonts w:ascii="Arial" w:hAnsi="Arial"/>
                <w:sz w:val="15"/>
              </w:rPr>
              <w:t>Git push fail</w:t>
            </w:r>
          </w:p>
        </w:tc>
        <w:tc>
          <w:tcPr>
            <w:tcW w:type="dxa" w:w="2376"/>
            <w:vAlign w:val="top"/>
            <w:tcMar>
              <w:top w:w="90" w:type="dxa"/>
              <w:start w:w="90" w:type="dxa"/>
              <w:bottom w:w="90" w:type="dxa"/>
              <w:end w:w="90" w:type="dxa"/>
            </w:tcMar>
          </w:tcPr>
          <w:p>
            <w:pPr>
              <w:spacing w:after="20"/>
            </w:pPr>
            <w:r>
              <w:rPr>
                <w:rFonts w:ascii="Arial" w:hAnsi="Arial"/>
                <w:sz w:val="15"/>
              </w:rPr>
              <w:t>git remote -v</w:t>
            </w:r>
          </w:p>
        </w:tc>
        <w:tc>
          <w:tcPr>
            <w:tcW w:type="dxa" w:w="2592"/>
            <w:vAlign w:val="top"/>
            <w:tcMar>
              <w:top w:w="90" w:type="dxa"/>
              <w:start w:w="90" w:type="dxa"/>
              <w:bottom w:w="90" w:type="dxa"/>
              <w:end w:w="90" w:type="dxa"/>
            </w:tcMar>
          </w:tcPr>
          <w:p>
            <w:pPr>
              <w:spacing w:after="20"/>
            </w:pPr>
            <w:r>
              <w:rPr>
                <w:rFonts w:ascii="Arial" w:hAnsi="Arial"/>
                <w:sz w:val="15"/>
              </w:rPr>
              <w:t>Remote/auth/permission</w:t>
            </w:r>
          </w:p>
        </w:tc>
        <w:tc>
          <w:tcPr>
            <w:tcW w:type="dxa" w:w="3816"/>
            <w:vAlign w:val="top"/>
            <w:tcMar>
              <w:top w:w="90" w:type="dxa"/>
              <w:start w:w="90" w:type="dxa"/>
              <w:bottom w:w="90" w:type="dxa"/>
              <w:end w:w="90" w:type="dxa"/>
            </w:tcMar>
          </w:tcPr>
          <w:p>
            <w:pPr>
              <w:spacing w:after="20"/>
            </w:pPr>
            <w:r>
              <w:rPr>
                <w:rFonts w:ascii="Arial" w:hAnsi="Arial"/>
                <w:sz w:val="15"/>
              </w:rPr>
              <w:t>Kiểm tra URL và quyền; không xóa repo local</w:t>
            </w:r>
          </w:p>
        </w:tc>
      </w:tr>
    </w:tbl>
    <w:p>
      <w:pPr>
        <w:spacing w:after="0"/>
      </w:pPr>
    </w:p>
    <w:p>
      <w:r>
        <w:br w:type="page"/>
      </w:r>
    </w:p>
    <w:p>
      <w:pPr>
        <w:pStyle w:val="Heading1"/>
      </w:pPr>
      <w:r>
        <w:t>18. Environment Evidence Table — sinh viên phải nộp/giữ lại</w:t>
      </w:r>
    </w:p>
    <w:p>
      <w:r>
        <w:t>Không ghi “PASS” dựa trên cảm giác. Mỗi dòng phải có evidence: output lệnh, kết nối, hoặc screenshot theo yêu cầu của giảng viên.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504"/>
            <w:shd w:fill="F58220"/>
            <w:vAlign w:val="center"/>
            <w:tcMar>
              <w:top w:w="90" w:type="dxa"/>
              <w:start w:w="90" w:type="dxa"/>
              <w:bottom w:w="90" w:type="dxa"/>
              <w:end w:w="90" w:type="dxa"/>
            </w:tcMar>
          </w:tcPr>
          <w:p>
            <w:r>
              <w:rPr>
                <w:rFonts w:ascii="Arial" w:hAnsi="Arial"/>
                <w:b/>
                <w:color w:val="FFFFFF"/>
                <w:sz w:val="15"/>
              </w:rPr>
              <w:t>#</w:t>
            </w:r>
          </w:p>
        </w:tc>
        <w:tc>
          <w:tcPr>
            <w:tcW w:type="dxa" w:w="2232"/>
            <w:shd w:fill="F58220"/>
            <w:vAlign w:val="center"/>
            <w:tcMar>
              <w:top w:w="90" w:type="dxa"/>
              <w:start w:w="90" w:type="dxa"/>
              <w:bottom w:w="90" w:type="dxa"/>
              <w:end w:w="90" w:type="dxa"/>
            </w:tcMar>
          </w:tcPr>
          <w:p>
            <w:r>
              <w:rPr>
                <w:rFonts w:ascii="Arial" w:hAnsi="Arial"/>
                <w:b/>
                <w:color w:val="FFFFFF"/>
                <w:sz w:val="15"/>
              </w:rPr>
              <w:t>Hạng mục</w:t>
            </w:r>
          </w:p>
        </w:tc>
        <w:tc>
          <w:tcPr>
            <w:tcW w:type="dxa" w:w="3240"/>
            <w:shd w:fill="F58220"/>
            <w:vAlign w:val="center"/>
            <w:tcMar>
              <w:top w:w="90" w:type="dxa"/>
              <w:start w:w="90" w:type="dxa"/>
              <w:bottom w:w="90" w:type="dxa"/>
              <w:end w:w="90" w:type="dxa"/>
            </w:tcMar>
          </w:tcPr>
          <w:p>
            <w:r>
              <w:rPr>
                <w:rFonts w:ascii="Arial" w:hAnsi="Arial"/>
                <w:b/>
                <w:color w:val="FFFFFF"/>
                <w:sz w:val="15"/>
              </w:rPr>
              <w:t>Lệnh/Test</w:t>
            </w:r>
          </w:p>
        </w:tc>
        <w:tc>
          <w:tcPr>
            <w:tcW w:type="dxa" w:w="3024"/>
            <w:shd w:fill="F58220"/>
            <w:vAlign w:val="center"/>
            <w:tcMar>
              <w:top w:w="90" w:type="dxa"/>
              <w:start w:w="90" w:type="dxa"/>
              <w:bottom w:w="90" w:type="dxa"/>
              <w:end w:w="90" w:type="dxa"/>
            </w:tcMar>
          </w:tcPr>
          <w:p>
            <w:r>
              <w:rPr>
                <w:rFonts w:ascii="Arial" w:hAnsi="Arial"/>
                <w:b/>
                <w:color w:val="FFFFFF"/>
                <w:sz w:val="15"/>
              </w:rPr>
              <w:t>Kết quả ghi nhận</w:t>
            </w:r>
          </w:p>
        </w:tc>
        <w:tc>
          <w:tcPr>
            <w:tcW w:type="dxa" w:w="1224"/>
            <w:shd w:fill="F58220"/>
            <w:vAlign w:val="center"/>
            <w:tcMar>
              <w:top w:w="90" w:type="dxa"/>
              <w:start w:w="90" w:type="dxa"/>
              <w:bottom w:w="90" w:type="dxa"/>
              <w:end w:w="90" w:type="dxa"/>
            </w:tcMar>
          </w:tcPr>
          <w:p>
            <w:r>
              <w:rPr>
                <w:rFonts w:ascii="Arial" w:hAnsi="Arial"/>
                <w:b/>
                <w:color w:val="FFFFFF"/>
                <w:sz w:val="15"/>
              </w:rPr>
              <w:t>PASS/FAIL</w:t>
            </w:r>
          </w:p>
        </w:tc>
      </w:tr>
      <w:tr>
        <w:tc>
          <w:tcPr>
            <w:tcW w:type="dxa" w:w="504"/>
            <w:vAlign w:val="top"/>
            <w:tcMar>
              <w:top w:w="90" w:type="dxa"/>
              <w:start w:w="90" w:type="dxa"/>
              <w:bottom w:w="90" w:type="dxa"/>
              <w:end w:w="90" w:type="dxa"/>
            </w:tcMar>
          </w:tcPr>
          <w:p>
            <w:pPr>
              <w:spacing w:after="20"/>
            </w:pPr>
            <w:r>
              <w:rPr>
                <w:rFonts w:ascii="Arial" w:hAnsi="Arial"/>
                <w:sz w:val="15"/>
              </w:rPr>
              <w:t>1</w:t>
            </w:r>
          </w:p>
        </w:tc>
        <w:tc>
          <w:tcPr>
            <w:tcW w:type="dxa" w:w="2232"/>
            <w:vAlign w:val="top"/>
            <w:tcMar>
              <w:top w:w="90" w:type="dxa"/>
              <w:start w:w="90" w:type="dxa"/>
              <w:bottom w:w="90" w:type="dxa"/>
              <w:end w:w="90" w:type="dxa"/>
            </w:tcMar>
          </w:tcPr>
          <w:p>
            <w:pPr>
              <w:spacing w:after="20"/>
            </w:pPr>
            <w:r>
              <w:rPr>
                <w:rFonts w:ascii="Arial" w:hAnsi="Arial"/>
                <w:sz w:val="15"/>
              </w:rPr>
              <w:t>Windows 64-bit</w:t>
            </w:r>
          </w:p>
        </w:tc>
        <w:tc>
          <w:tcPr>
            <w:tcW w:type="dxa" w:w="3240"/>
            <w:vAlign w:val="top"/>
            <w:tcMar>
              <w:top w:w="90" w:type="dxa"/>
              <w:start w:w="90" w:type="dxa"/>
              <w:bottom w:w="90" w:type="dxa"/>
              <w:end w:w="90" w:type="dxa"/>
            </w:tcMar>
          </w:tcPr>
          <w:p>
            <w:pPr>
              <w:spacing w:after="20"/>
            </w:pPr>
            <w:r>
              <w:rPr>
                <w:rFonts w:ascii="Arial" w:hAnsi="Arial"/>
                <w:sz w:val="15"/>
              </w:rPr>
              <w:t>winver / System About</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2</w:t>
            </w:r>
          </w:p>
        </w:tc>
        <w:tc>
          <w:tcPr>
            <w:tcW w:type="dxa" w:w="2232"/>
            <w:vAlign w:val="top"/>
            <w:tcMar>
              <w:top w:w="90" w:type="dxa"/>
              <w:start w:w="90" w:type="dxa"/>
              <w:bottom w:w="90" w:type="dxa"/>
              <w:end w:w="90" w:type="dxa"/>
            </w:tcMar>
          </w:tcPr>
          <w:p>
            <w:pPr>
              <w:spacing w:after="20"/>
            </w:pPr>
            <w:r>
              <w:rPr>
                <w:rFonts w:ascii="Arial" w:hAnsi="Arial"/>
                <w:sz w:val="15"/>
              </w:rPr>
              <w:t>JDK</w:t>
            </w:r>
          </w:p>
        </w:tc>
        <w:tc>
          <w:tcPr>
            <w:tcW w:type="dxa" w:w="3240"/>
            <w:vAlign w:val="top"/>
            <w:tcMar>
              <w:top w:w="90" w:type="dxa"/>
              <w:start w:w="90" w:type="dxa"/>
              <w:bottom w:w="90" w:type="dxa"/>
              <w:end w:w="90" w:type="dxa"/>
            </w:tcMar>
          </w:tcPr>
          <w:p>
            <w:pPr>
              <w:spacing w:after="20"/>
            </w:pPr>
            <w:r>
              <w:rPr>
                <w:rFonts w:ascii="Arial" w:hAnsi="Arial"/>
                <w:sz w:val="15"/>
              </w:rPr>
              <w:t>java -version</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3</w:t>
            </w:r>
          </w:p>
        </w:tc>
        <w:tc>
          <w:tcPr>
            <w:tcW w:type="dxa" w:w="2232"/>
            <w:vAlign w:val="top"/>
            <w:tcMar>
              <w:top w:w="90" w:type="dxa"/>
              <w:start w:w="90" w:type="dxa"/>
              <w:bottom w:w="90" w:type="dxa"/>
              <w:end w:w="90" w:type="dxa"/>
            </w:tcMar>
          </w:tcPr>
          <w:p>
            <w:pPr>
              <w:spacing w:after="20"/>
            </w:pPr>
            <w:r>
              <w:rPr>
                <w:rFonts w:ascii="Arial" w:hAnsi="Arial"/>
                <w:sz w:val="15"/>
              </w:rPr>
              <w:t>Java compiler</w:t>
            </w:r>
          </w:p>
        </w:tc>
        <w:tc>
          <w:tcPr>
            <w:tcW w:type="dxa" w:w="3240"/>
            <w:vAlign w:val="top"/>
            <w:tcMar>
              <w:top w:w="90" w:type="dxa"/>
              <w:start w:w="90" w:type="dxa"/>
              <w:bottom w:w="90" w:type="dxa"/>
              <w:end w:w="90" w:type="dxa"/>
            </w:tcMar>
          </w:tcPr>
          <w:p>
            <w:pPr>
              <w:spacing w:after="20"/>
            </w:pPr>
            <w:r>
              <w:rPr>
                <w:rFonts w:ascii="Arial" w:hAnsi="Arial"/>
                <w:sz w:val="15"/>
              </w:rPr>
              <w:t>javac -version</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4</w:t>
            </w:r>
          </w:p>
        </w:tc>
        <w:tc>
          <w:tcPr>
            <w:tcW w:type="dxa" w:w="2232"/>
            <w:vAlign w:val="top"/>
            <w:tcMar>
              <w:top w:w="90" w:type="dxa"/>
              <w:start w:w="90" w:type="dxa"/>
              <w:bottom w:w="90" w:type="dxa"/>
              <w:end w:w="90" w:type="dxa"/>
            </w:tcMar>
          </w:tcPr>
          <w:p>
            <w:pPr>
              <w:spacing w:after="20"/>
            </w:pPr>
            <w:r>
              <w:rPr>
                <w:rFonts w:ascii="Arial" w:hAnsi="Arial"/>
                <w:sz w:val="15"/>
              </w:rPr>
              <w:t>JAVA_HOME</w:t>
            </w:r>
          </w:p>
        </w:tc>
        <w:tc>
          <w:tcPr>
            <w:tcW w:type="dxa" w:w="3240"/>
            <w:vAlign w:val="top"/>
            <w:tcMar>
              <w:top w:w="90" w:type="dxa"/>
              <w:start w:w="90" w:type="dxa"/>
              <w:bottom w:w="90" w:type="dxa"/>
              <w:end w:w="90" w:type="dxa"/>
            </w:tcMar>
          </w:tcPr>
          <w:p>
            <w:pPr>
              <w:spacing w:after="20"/>
            </w:pPr>
            <w:r>
              <w:rPr>
                <w:rFonts w:ascii="Arial" w:hAnsi="Arial"/>
                <w:sz w:val="15"/>
              </w:rPr>
              <w:t>echo %JAVA_HOME%</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5</w:t>
            </w:r>
          </w:p>
        </w:tc>
        <w:tc>
          <w:tcPr>
            <w:tcW w:type="dxa" w:w="2232"/>
            <w:vAlign w:val="top"/>
            <w:tcMar>
              <w:top w:w="90" w:type="dxa"/>
              <w:start w:w="90" w:type="dxa"/>
              <w:bottom w:w="90" w:type="dxa"/>
              <w:end w:w="90" w:type="dxa"/>
            </w:tcMar>
          </w:tcPr>
          <w:p>
            <w:pPr>
              <w:spacing w:after="20"/>
            </w:pPr>
            <w:r>
              <w:rPr>
                <w:rFonts w:ascii="Arial" w:hAnsi="Arial"/>
                <w:sz w:val="15"/>
              </w:rPr>
              <w:t>IntelliJ</w:t>
            </w:r>
          </w:p>
        </w:tc>
        <w:tc>
          <w:tcPr>
            <w:tcW w:type="dxa" w:w="3240"/>
            <w:vAlign w:val="top"/>
            <w:tcMar>
              <w:top w:w="90" w:type="dxa"/>
              <w:start w:w="90" w:type="dxa"/>
              <w:bottom w:w="90" w:type="dxa"/>
              <w:end w:w="90" w:type="dxa"/>
            </w:tcMar>
          </w:tcPr>
          <w:p>
            <w:pPr>
              <w:spacing w:after="20"/>
            </w:pPr>
            <w:r>
              <w:rPr>
                <w:rFonts w:ascii="Arial" w:hAnsi="Arial"/>
                <w:sz w:val="15"/>
              </w:rPr>
              <w:t>Project SDK</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6</w:t>
            </w:r>
          </w:p>
        </w:tc>
        <w:tc>
          <w:tcPr>
            <w:tcW w:type="dxa" w:w="2232"/>
            <w:vAlign w:val="top"/>
            <w:tcMar>
              <w:top w:w="90" w:type="dxa"/>
              <w:start w:w="90" w:type="dxa"/>
              <w:bottom w:w="90" w:type="dxa"/>
              <w:end w:w="90" w:type="dxa"/>
            </w:tcMar>
          </w:tcPr>
          <w:p>
            <w:pPr>
              <w:spacing w:after="20"/>
            </w:pPr>
            <w:r>
              <w:rPr>
                <w:rFonts w:ascii="Arial" w:hAnsi="Arial"/>
                <w:sz w:val="15"/>
              </w:rPr>
              <w:t>Node</w:t>
            </w:r>
          </w:p>
        </w:tc>
        <w:tc>
          <w:tcPr>
            <w:tcW w:type="dxa" w:w="3240"/>
            <w:vAlign w:val="top"/>
            <w:tcMar>
              <w:top w:w="90" w:type="dxa"/>
              <w:start w:w="90" w:type="dxa"/>
              <w:bottom w:w="90" w:type="dxa"/>
              <w:end w:w="90" w:type="dxa"/>
            </w:tcMar>
          </w:tcPr>
          <w:p>
            <w:pPr>
              <w:spacing w:after="20"/>
            </w:pPr>
            <w:r>
              <w:rPr>
                <w:rFonts w:ascii="Arial" w:hAnsi="Arial"/>
                <w:sz w:val="15"/>
              </w:rPr>
              <w:t>node -v</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7</w:t>
            </w:r>
          </w:p>
        </w:tc>
        <w:tc>
          <w:tcPr>
            <w:tcW w:type="dxa" w:w="2232"/>
            <w:vAlign w:val="top"/>
            <w:tcMar>
              <w:top w:w="90" w:type="dxa"/>
              <w:start w:w="90" w:type="dxa"/>
              <w:bottom w:w="90" w:type="dxa"/>
              <w:end w:w="90" w:type="dxa"/>
            </w:tcMar>
          </w:tcPr>
          <w:p>
            <w:pPr>
              <w:spacing w:after="20"/>
            </w:pPr>
            <w:r>
              <w:rPr>
                <w:rFonts w:ascii="Arial" w:hAnsi="Arial"/>
                <w:sz w:val="15"/>
              </w:rPr>
              <w:t>npm</w:t>
            </w:r>
          </w:p>
        </w:tc>
        <w:tc>
          <w:tcPr>
            <w:tcW w:type="dxa" w:w="3240"/>
            <w:vAlign w:val="top"/>
            <w:tcMar>
              <w:top w:w="90" w:type="dxa"/>
              <w:start w:w="90" w:type="dxa"/>
              <w:bottom w:w="90" w:type="dxa"/>
              <w:end w:w="90" w:type="dxa"/>
            </w:tcMar>
          </w:tcPr>
          <w:p>
            <w:pPr>
              <w:spacing w:after="20"/>
            </w:pPr>
            <w:r>
              <w:rPr>
                <w:rFonts w:ascii="Arial" w:hAnsi="Arial"/>
                <w:sz w:val="15"/>
              </w:rPr>
              <w:t>npm -v</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8</w:t>
            </w:r>
          </w:p>
        </w:tc>
        <w:tc>
          <w:tcPr>
            <w:tcW w:type="dxa" w:w="2232"/>
            <w:vAlign w:val="top"/>
            <w:tcMar>
              <w:top w:w="90" w:type="dxa"/>
              <w:start w:w="90" w:type="dxa"/>
              <w:bottom w:w="90" w:type="dxa"/>
              <w:end w:w="90" w:type="dxa"/>
            </w:tcMar>
          </w:tcPr>
          <w:p>
            <w:pPr>
              <w:spacing w:after="20"/>
            </w:pPr>
            <w:r>
              <w:rPr>
                <w:rFonts w:ascii="Arial" w:hAnsi="Arial"/>
                <w:sz w:val="15"/>
              </w:rPr>
              <w:t>Git</w:t>
            </w:r>
          </w:p>
        </w:tc>
        <w:tc>
          <w:tcPr>
            <w:tcW w:type="dxa" w:w="3240"/>
            <w:vAlign w:val="top"/>
            <w:tcMar>
              <w:top w:w="90" w:type="dxa"/>
              <w:start w:w="90" w:type="dxa"/>
              <w:bottom w:w="90" w:type="dxa"/>
              <w:end w:w="90" w:type="dxa"/>
            </w:tcMar>
          </w:tcPr>
          <w:p>
            <w:pPr>
              <w:spacing w:after="20"/>
            </w:pPr>
            <w:r>
              <w:rPr>
                <w:rFonts w:ascii="Arial" w:hAnsi="Arial"/>
                <w:sz w:val="15"/>
              </w:rPr>
              <w:t>git --version</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9</w:t>
            </w:r>
          </w:p>
        </w:tc>
        <w:tc>
          <w:tcPr>
            <w:tcW w:type="dxa" w:w="2232"/>
            <w:vAlign w:val="top"/>
            <w:tcMar>
              <w:top w:w="90" w:type="dxa"/>
              <w:start w:w="90" w:type="dxa"/>
              <w:bottom w:w="90" w:type="dxa"/>
              <w:end w:w="90" w:type="dxa"/>
            </w:tcMar>
          </w:tcPr>
          <w:p>
            <w:pPr>
              <w:spacing w:after="20"/>
            </w:pPr>
            <w:r>
              <w:rPr>
                <w:rFonts w:ascii="Arial" w:hAnsi="Arial"/>
                <w:sz w:val="15"/>
              </w:rPr>
              <w:t>Git identity</w:t>
            </w:r>
          </w:p>
        </w:tc>
        <w:tc>
          <w:tcPr>
            <w:tcW w:type="dxa" w:w="3240"/>
            <w:vAlign w:val="top"/>
            <w:tcMar>
              <w:top w:w="90" w:type="dxa"/>
              <w:start w:w="90" w:type="dxa"/>
              <w:bottom w:w="90" w:type="dxa"/>
              <w:end w:w="90" w:type="dxa"/>
            </w:tcMar>
          </w:tcPr>
          <w:p>
            <w:pPr>
              <w:spacing w:after="20"/>
            </w:pPr>
            <w:r>
              <w:rPr>
                <w:rFonts w:ascii="Arial" w:hAnsi="Arial"/>
                <w:sz w:val="15"/>
              </w:rPr>
              <w:t>git config --global --list</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10</w:t>
            </w:r>
          </w:p>
        </w:tc>
        <w:tc>
          <w:tcPr>
            <w:tcW w:type="dxa" w:w="2232"/>
            <w:vAlign w:val="top"/>
            <w:tcMar>
              <w:top w:w="90" w:type="dxa"/>
              <w:start w:w="90" w:type="dxa"/>
              <w:bottom w:w="90" w:type="dxa"/>
              <w:end w:w="90" w:type="dxa"/>
            </w:tcMar>
          </w:tcPr>
          <w:p>
            <w:pPr>
              <w:spacing w:after="20"/>
            </w:pPr>
            <w:r>
              <w:rPr>
                <w:rFonts w:ascii="Arial" w:hAnsi="Arial"/>
                <w:sz w:val="15"/>
              </w:rPr>
              <w:t>SQL Server service</w:t>
            </w:r>
          </w:p>
        </w:tc>
        <w:tc>
          <w:tcPr>
            <w:tcW w:type="dxa" w:w="3240"/>
            <w:vAlign w:val="top"/>
            <w:tcMar>
              <w:top w:w="90" w:type="dxa"/>
              <w:start w:w="90" w:type="dxa"/>
              <w:bottom w:w="90" w:type="dxa"/>
              <w:end w:w="90" w:type="dxa"/>
            </w:tcMar>
          </w:tcPr>
          <w:p>
            <w:pPr>
              <w:spacing w:after="20"/>
            </w:pPr>
            <w:r>
              <w:rPr>
                <w:rFonts w:ascii="Arial" w:hAnsi="Arial"/>
                <w:sz w:val="15"/>
              </w:rPr>
              <w:t>Get-Service MSSQLSERVER</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11</w:t>
            </w:r>
          </w:p>
        </w:tc>
        <w:tc>
          <w:tcPr>
            <w:tcW w:type="dxa" w:w="2232"/>
            <w:vAlign w:val="top"/>
            <w:tcMar>
              <w:top w:w="90" w:type="dxa"/>
              <w:start w:w="90" w:type="dxa"/>
              <w:bottom w:w="90" w:type="dxa"/>
              <w:end w:w="90" w:type="dxa"/>
            </w:tcMar>
          </w:tcPr>
          <w:p>
            <w:pPr>
              <w:spacing w:after="20"/>
            </w:pPr>
            <w:r>
              <w:rPr>
                <w:rFonts w:ascii="Arial" w:hAnsi="Arial"/>
                <w:sz w:val="15"/>
              </w:rPr>
              <w:t>SQL TCP</w:t>
            </w:r>
          </w:p>
        </w:tc>
        <w:tc>
          <w:tcPr>
            <w:tcW w:type="dxa" w:w="3240"/>
            <w:vAlign w:val="top"/>
            <w:tcMar>
              <w:top w:w="90" w:type="dxa"/>
              <w:start w:w="90" w:type="dxa"/>
              <w:bottom w:w="90" w:type="dxa"/>
              <w:end w:w="90" w:type="dxa"/>
            </w:tcMar>
          </w:tcPr>
          <w:p>
            <w:pPr>
              <w:spacing w:after="20"/>
            </w:pPr>
            <w:r>
              <w:rPr>
                <w:rFonts w:ascii="Arial" w:hAnsi="Arial"/>
                <w:sz w:val="15"/>
              </w:rPr>
              <w:t>Test-NetConnection localhost -Port 1433</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12</w:t>
            </w:r>
          </w:p>
        </w:tc>
        <w:tc>
          <w:tcPr>
            <w:tcW w:type="dxa" w:w="2232"/>
            <w:vAlign w:val="top"/>
            <w:tcMar>
              <w:top w:w="90" w:type="dxa"/>
              <w:start w:w="90" w:type="dxa"/>
              <w:bottom w:w="90" w:type="dxa"/>
              <w:end w:w="90" w:type="dxa"/>
            </w:tcMar>
          </w:tcPr>
          <w:p>
            <w:pPr>
              <w:spacing w:after="20"/>
            </w:pPr>
            <w:r>
              <w:rPr>
                <w:rFonts w:ascii="Arial" w:hAnsi="Arial"/>
                <w:sz w:val="15"/>
              </w:rPr>
              <w:t>SSMS</w:t>
            </w:r>
          </w:p>
        </w:tc>
        <w:tc>
          <w:tcPr>
            <w:tcW w:type="dxa" w:w="3240"/>
            <w:vAlign w:val="top"/>
            <w:tcMar>
              <w:top w:w="90" w:type="dxa"/>
              <w:start w:w="90" w:type="dxa"/>
              <w:bottom w:w="90" w:type="dxa"/>
              <w:end w:w="90" w:type="dxa"/>
            </w:tcMar>
          </w:tcPr>
          <w:p>
            <w:pPr>
              <w:spacing w:after="20"/>
            </w:pPr>
            <w:r>
              <w:rPr>
                <w:rFonts w:ascii="Arial" w:hAnsi="Arial"/>
                <w:sz w:val="15"/>
              </w:rPr>
              <w:t>SELECT @@VERSION</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13</w:t>
            </w:r>
          </w:p>
        </w:tc>
        <w:tc>
          <w:tcPr>
            <w:tcW w:type="dxa" w:w="2232"/>
            <w:vAlign w:val="top"/>
            <w:tcMar>
              <w:top w:w="90" w:type="dxa"/>
              <w:start w:w="90" w:type="dxa"/>
              <w:bottom w:w="90" w:type="dxa"/>
              <w:end w:w="90" w:type="dxa"/>
            </w:tcMar>
          </w:tcPr>
          <w:p>
            <w:pPr>
              <w:spacing w:after="20"/>
            </w:pPr>
            <w:r>
              <w:rPr>
                <w:rFonts w:ascii="Arial" w:hAnsi="Arial"/>
                <w:sz w:val="15"/>
              </w:rPr>
              <w:t>SQL user</w:t>
            </w:r>
          </w:p>
        </w:tc>
        <w:tc>
          <w:tcPr>
            <w:tcW w:type="dxa" w:w="3240"/>
            <w:vAlign w:val="top"/>
            <w:tcMar>
              <w:top w:w="90" w:type="dxa"/>
              <w:start w:w="90" w:type="dxa"/>
              <w:bottom w:w="90" w:type="dxa"/>
              <w:end w:w="90" w:type="dxa"/>
            </w:tcMar>
          </w:tcPr>
          <w:p>
            <w:pPr>
              <w:spacing w:after="20"/>
            </w:pPr>
            <w:r>
              <w:rPr>
                <w:rFonts w:ascii="Arial" w:hAnsi="Arial"/>
                <w:sz w:val="15"/>
              </w:rPr>
              <w:t>Login sba301_user</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14</w:t>
            </w:r>
          </w:p>
        </w:tc>
        <w:tc>
          <w:tcPr>
            <w:tcW w:type="dxa" w:w="2232"/>
            <w:vAlign w:val="top"/>
            <w:tcMar>
              <w:top w:w="90" w:type="dxa"/>
              <w:start w:w="90" w:type="dxa"/>
              <w:bottom w:w="90" w:type="dxa"/>
              <w:end w:w="90" w:type="dxa"/>
            </w:tcMar>
          </w:tcPr>
          <w:p>
            <w:pPr>
              <w:spacing w:after="20"/>
            </w:pPr>
            <w:r>
              <w:rPr>
                <w:rFonts w:ascii="Arial" w:hAnsi="Arial"/>
                <w:sz w:val="15"/>
              </w:rPr>
              <w:t>MongoDB service</w:t>
            </w:r>
          </w:p>
        </w:tc>
        <w:tc>
          <w:tcPr>
            <w:tcW w:type="dxa" w:w="3240"/>
            <w:vAlign w:val="top"/>
            <w:tcMar>
              <w:top w:w="90" w:type="dxa"/>
              <w:start w:w="90" w:type="dxa"/>
              <w:bottom w:w="90" w:type="dxa"/>
              <w:end w:w="90" w:type="dxa"/>
            </w:tcMar>
          </w:tcPr>
          <w:p>
            <w:pPr>
              <w:spacing w:after="20"/>
            </w:pPr>
            <w:r>
              <w:rPr>
                <w:rFonts w:ascii="Arial" w:hAnsi="Arial"/>
                <w:sz w:val="15"/>
              </w:rPr>
              <w:t>Get-Service MongoDB</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15</w:t>
            </w:r>
          </w:p>
        </w:tc>
        <w:tc>
          <w:tcPr>
            <w:tcW w:type="dxa" w:w="2232"/>
            <w:vAlign w:val="top"/>
            <w:tcMar>
              <w:top w:w="90" w:type="dxa"/>
              <w:start w:w="90" w:type="dxa"/>
              <w:bottom w:w="90" w:type="dxa"/>
              <w:end w:w="90" w:type="dxa"/>
            </w:tcMar>
          </w:tcPr>
          <w:p>
            <w:pPr>
              <w:spacing w:after="20"/>
            </w:pPr>
            <w:r>
              <w:rPr>
                <w:rFonts w:ascii="Arial" w:hAnsi="Arial"/>
                <w:sz w:val="15"/>
              </w:rPr>
              <w:t>MongoDB port</w:t>
            </w:r>
          </w:p>
        </w:tc>
        <w:tc>
          <w:tcPr>
            <w:tcW w:type="dxa" w:w="3240"/>
            <w:vAlign w:val="top"/>
            <w:tcMar>
              <w:top w:w="90" w:type="dxa"/>
              <w:start w:w="90" w:type="dxa"/>
              <w:bottom w:w="90" w:type="dxa"/>
              <w:end w:w="90" w:type="dxa"/>
            </w:tcMar>
          </w:tcPr>
          <w:p>
            <w:pPr>
              <w:spacing w:after="20"/>
            </w:pPr>
            <w:r>
              <w:rPr>
                <w:rFonts w:ascii="Arial" w:hAnsi="Arial"/>
                <w:sz w:val="15"/>
              </w:rPr>
              <w:t>Test-NetConnection localhost -Port 27017</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16</w:t>
            </w:r>
          </w:p>
        </w:tc>
        <w:tc>
          <w:tcPr>
            <w:tcW w:type="dxa" w:w="2232"/>
            <w:vAlign w:val="top"/>
            <w:tcMar>
              <w:top w:w="90" w:type="dxa"/>
              <w:start w:w="90" w:type="dxa"/>
              <w:bottom w:w="90" w:type="dxa"/>
              <w:end w:w="90" w:type="dxa"/>
            </w:tcMar>
          </w:tcPr>
          <w:p>
            <w:pPr>
              <w:spacing w:after="20"/>
            </w:pPr>
            <w:r>
              <w:rPr>
                <w:rFonts w:ascii="Arial" w:hAnsi="Arial"/>
                <w:sz w:val="15"/>
              </w:rPr>
              <w:t>Compass</w:t>
            </w:r>
          </w:p>
        </w:tc>
        <w:tc>
          <w:tcPr>
            <w:tcW w:type="dxa" w:w="3240"/>
            <w:vAlign w:val="top"/>
            <w:tcMar>
              <w:top w:w="90" w:type="dxa"/>
              <w:start w:w="90" w:type="dxa"/>
              <w:bottom w:w="90" w:type="dxa"/>
              <w:end w:w="90" w:type="dxa"/>
            </w:tcMar>
          </w:tcPr>
          <w:p>
            <w:pPr>
              <w:spacing w:after="20"/>
            </w:pPr>
            <w:r>
              <w:rPr>
                <w:rFonts w:ascii="Arial" w:hAnsi="Arial"/>
                <w:sz w:val="15"/>
              </w:rPr>
              <w:t>Connect localhost:27017</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17</w:t>
            </w:r>
          </w:p>
        </w:tc>
        <w:tc>
          <w:tcPr>
            <w:tcW w:type="dxa" w:w="2232"/>
            <w:vAlign w:val="top"/>
            <w:tcMar>
              <w:top w:w="90" w:type="dxa"/>
              <w:start w:w="90" w:type="dxa"/>
              <w:bottom w:w="90" w:type="dxa"/>
              <w:end w:w="90" w:type="dxa"/>
            </w:tcMar>
          </w:tcPr>
          <w:p>
            <w:pPr>
              <w:spacing w:after="20"/>
            </w:pPr>
            <w:r>
              <w:rPr>
                <w:rFonts w:ascii="Arial" w:hAnsi="Arial"/>
                <w:sz w:val="15"/>
              </w:rPr>
              <w:t>mongosh</w:t>
            </w:r>
          </w:p>
        </w:tc>
        <w:tc>
          <w:tcPr>
            <w:tcW w:type="dxa" w:w="3240"/>
            <w:vAlign w:val="top"/>
            <w:tcMar>
              <w:top w:w="90" w:type="dxa"/>
              <w:start w:w="90" w:type="dxa"/>
              <w:bottom w:w="90" w:type="dxa"/>
              <w:end w:w="90" w:type="dxa"/>
            </w:tcMar>
          </w:tcPr>
          <w:p>
            <w:pPr>
              <w:spacing w:after="20"/>
            </w:pPr>
            <w:r>
              <w:rPr>
                <w:rFonts w:ascii="Arial" w:hAnsi="Arial"/>
                <w:sz w:val="15"/>
              </w:rPr>
              <w:t>mongosh --version + connect</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18</w:t>
            </w:r>
          </w:p>
        </w:tc>
        <w:tc>
          <w:tcPr>
            <w:tcW w:type="dxa" w:w="2232"/>
            <w:vAlign w:val="top"/>
            <w:tcMar>
              <w:top w:w="90" w:type="dxa"/>
              <w:start w:w="90" w:type="dxa"/>
              <w:bottom w:w="90" w:type="dxa"/>
              <w:end w:w="90" w:type="dxa"/>
            </w:tcMar>
          </w:tcPr>
          <w:p>
            <w:pPr>
              <w:spacing w:after="20"/>
            </w:pPr>
            <w:r>
              <w:rPr>
                <w:rFonts w:ascii="Arial" w:hAnsi="Arial"/>
                <w:sz w:val="15"/>
              </w:rPr>
              <w:t>Spring Boot</w:t>
            </w:r>
          </w:p>
        </w:tc>
        <w:tc>
          <w:tcPr>
            <w:tcW w:type="dxa" w:w="3240"/>
            <w:vAlign w:val="top"/>
            <w:tcMar>
              <w:top w:w="90" w:type="dxa"/>
              <w:start w:w="90" w:type="dxa"/>
              <w:bottom w:w="90" w:type="dxa"/>
              <w:end w:w="90" w:type="dxa"/>
            </w:tcMar>
          </w:tcPr>
          <w:p>
            <w:pPr>
              <w:spacing w:after="20"/>
            </w:pPr>
            <w:r>
              <w:rPr>
                <w:rFonts w:ascii="Arial" w:hAnsi="Arial"/>
                <w:sz w:val="15"/>
              </w:rPr>
              <w:t>GET /setup-check</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19</w:t>
            </w:r>
          </w:p>
        </w:tc>
        <w:tc>
          <w:tcPr>
            <w:tcW w:type="dxa" w:w="2232"/>
            <w:vAlign w:val="top"/>
            <w:tcMar>
              <w:top w:w="90" w:type="dxa"/>
              <w:start w:w="90" w:type="dxa"/>
              <w:bottom w:w="90" w:type="dxa"/>
              <w:end w:w="90" w:type="dxa"/>
            </w:tcMar>
          </w:tcPr>
          <w:p>
            <w:pPr>
              <w:spacing w:after="20"/>
            </w:pPr>
            <w:r>
              <w:rPr>
                <w:rFonts w:ascii="Arial" w:hAnsi="Arial"/>
                <w:sz w:val="15"/>
              </w:rPr>
              <w:t>Postman</w:t>
            </w:r>
          </w:p>
        </w:tc>
        <w:tc>
          <w:tcPr>
            <w:tcW w:type="dxa" w:w="3240"/>
            <w:vAlign w:val="top"/>
            <w:tcMar>
              <w:top w:w="90" w:type="dxa"/>
              <w:start w:w="90" w:type="dxa"/>
              <w:bottom w:w="90" w:type="dxa"/>
              <w:end w:w="90" w:type="dxa"/>
            </w:tcMar>
          </w:tcPr>
          <w:p>
            <w:pPr>
              <w:spacing w:after="20"/>
            </w:pPr>
            <w:r>
              <w:rPr>
                <w:rFonts w:ascii="Arial" w:hAnsi="Arial"/>
                <w:sz w:val="15"/>
              </w:rPr>
              <w:t>GET /setup-check = 200</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20</w:t>
            </w:r>
          </w:p>
        </w:tc>
        <w:tc>
          <w:tcPr>
            <w:tcW w:type="dxa" w:w="2232"/>
            <w:vAlign w:val="top"/>
            <w:tcMar>
              <w:top w:w="90" w:type="dxa"/>
              <w:start w:w="90" w:type="dxa"/>
              <w:bottom w:w="90" w:type="dxa"/>
              <w:end w:w="90" w:type="dxa"/>
            </w:tcMar>
          </w:tcPr>
          <w:p>
            <w:pPr>
              <w:spacing w:after="20"/>
            </w:pPr>
            <w:r>
              <w:rPr>
                <w:rFonts w:ascii="Arial" w:hAnsi="Arial"/>
                <w:sz w:val="15"/>
              </w:rPr>
              <w:t>React</w:t>
            </w:r>
          </w:p>
        </w:tc>
        <w:tc>
          <w:tcPr>
            <w:tcW w:type="dxa" w:w="3240"/>
            <w:vAlign w:val="top"/>
            <w:tcMar>
              <w:top w:w="90" w:type="dxa"/>
              <w:start w:w="90" w:type="dxa"/>
              <w:bottom w:w="90" w:type="dxa"/>
              <w:end w:w="90" w:type="dxa"/>
            </w:tcMar>
          </w:tcPr>
          <w:p>
            <w:pPr>
              <w:spacing w:after="20"/>
            </w:pPr>
            <w:r>
              <w:rPr>
                <w:rFonts w:ascii="Arial" w:hAnsi="Arial"/>
                <w:sz w:val="15"/>
              </w:rPr>
              <w:t>npm run dev</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21</w:t>
            </w:r>
          </w:p>
        </w:tc>
        <w:tc>
          <w:tcPr>
            <w:tcW w:type="dxa" w:w="2232"/>
            <w:vAlign w:val="top"/>
            <w:tcMar>
              <w:top w:w="90" w:type="dxa"/>
              <w:start w:w="90" w:type="dxa"/>
              <w:bottom w:w="90" w:type="dxa"/>
              <w:end w:w="90" w:type="dxa"/>
            </w:tcMar>
          </w:tcPr>
          <w:p>
            <w:pPr>
              <w:spacing w:after="20"/>
            </w:pPr>
            <w:r>
              <w:rPr>
                <w:rFonts w:ascii="Arial" w:hAnsi="Arial"/>
                <w:sz w:val="15"/>
              </w:rPr>
              <w:t>React build</w:t>
            </w:r>
          </w:p>
        </w:tc>
        <w:tc>
          <w:tcPr>
            <w:tcW w:type="dxa" w:w="3240"/>
            <w:vAlign w:val="top"/>
            <w:tcMar>
              <w:top w:w="90" w:type="dxa"/>
              <w:start w:w="90" w:type="dxa"/>
              <w:bottom w:w="90" w:type="dxa"/>
              <w:end w:w="90" w:type="dxa"/>
            </w:tcMar>
          </w:tcPr>
          <w:p>
            <w:pPr>
              <w:spacing w:after="20"/>
            </w:pPr>
            <w:r>
              <w:rPr>
                <w:rFonts w:ascii="Arial" w:hAnsi="Arial"/>
                <w:sz w:val="15"/>
              </w:rPr>
              <w:t>npm run build</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22</w:t>
            </w:r>
          </w:p>
        </w:tc>
        <w:tc>
          <w:tcPr>
            <w:tcW w:type="dxa" w:w="2232"/>
            <w:vAlign w:val="top"/>
            <w:tcMar>
              <w:top w:w="90" w:type="dxa"/>
              <w:start w:w="90" w:type="dxa"/>
              <w:bottom w:w="90" w:type="dxa"/>
              <w:end w:w="90" w:type="dxa"/>
            </w:tcMar>
          </w:tcPr>
          <w:p>
            <w:pPr>
              <w:spacing w:after="20"/>
            </w:pPr>
            <w:r>
              <w:rPr>
                <w:rFonts w:ascii="Arial" w:hAnsi="Arial"/>
                <w:sz w:val="15"/>
              </w:rPr>
              <w:t>IntelliJ Node</w:t>
            </w:r>
          </w:p>
        </w:tc>
        <w:tc>
          <w:tcPr>
            <w:tcW w:type="dxa" w:w="3240"/>
            <w:vAlign w:val="top"/>
            <w:tcMar>
              <w:top w:w="90" w:type="dxa"/>
              <w:start w:w="90" w:type="dxa"/>
              <w:bottom w:w="90" w:type="dxa"/>
              <w:end w:w="90" w:type="dxa"/>
            </w:tcMar>
          </w:tcPr>
          <w:p>
            <w:pPr>
              <w:spacing w:after="20"/>
            </w:pPr>
            <w:r>
              <w:rPr>
                <w:rFonts w:ascii="Arial" w:hAnsi="Arial"/>
                <w:sz w:val="15"/>
              </w:rPr>
              <w:t>npm run dev in IDE terminal</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r>
        <w:tc>
          <w:tcPr>
            <w:tcW w:type="dxa" w:w="504"/>
            <w:vAlign w:val="top"/>
            <w:tcMar>
              <w:top w:w="90" w:type="dxa"/>
              <w:start w:w="90" w:type="dxa"/>
              <w:bottom w:w="90" w:type="dxa"/>
              <w:end w:w="90" w:type="dxa"/>
            </w:tcMar>
          </w:tcPr>
          <w:p>
            <w:pPr>
              <w:spacing w:after="20"/>
            </w:pPr>
            <w:r>
              <w:rPr>
                <w:rFonts w:ascii="Arial" w:hAnsi="Arial"/>
                <w:sz w:val="15"/>
              </w:rPr>
              <w:t>23</w:t>
            </w:r>
          </w:p>
        </w:tc>
        <w:tc>
          <w:tcPr>
            <w:tcW w:type="dxa" w:w="2232"/>
            <w:vAlign w:val="top"/>
            <w:tcMar>
              <w:top w:w="90" w:type="dxa"/>
              <w:start w:w="90" w:type="dxa"/>
              <w:bottom w:w="90" w:type="dxa"/>
              <w:end w:w="90" w:type="dxa"/>
            </w:tcMar>
          </w:tcPr>
          <w:p>
            <w:pPr>
              <w:spacing w:after="20"/>
            </w:pPr>
            <w:r>
              <w:rPr>
                <w:rFonts w:ascii="Arial" w:hAnsi="Arial"/>
                <w:sz w:val="15"/>
              </w:rPr>
              <w:t>IntelliJ Git</w:t>
            </w:r>
          </w:p>
        </w:tc>
        <w:tc>
          <w:tcPr>
            <w:tcW w:type="dxa" w:w="3240"/>
            <w:vAlign w:val="top"/>
            <w:tcMar>
              <w:top w:w="90" w:type="dxa"/>
              <w:start w:w="90" w:type="dxa"/>
              <w:bottom w:w="90" w:type="dxa"/>
              <w:end w:w="90" w:type="dxa"/>
            </w:tcMar>
          </w:tcPr>
          <w:p>
            <w:pPr>
              <w:spacing w:after="20"/>
            </w:pPr>
            <w:r>
              <w:rPr>
                <w:rFonts w:ascii="Arial" w:hAnsi="Arial"/>
                <w:sz w:val="15"/>
              </w:rPr>
              <w:t>Settings → Git → Test</w:t>
            </w:r>
          </w:p>
        </w:tc>
        <w:tc>
          <w:tcPr>
            <w:tcW w:type="dxa" w:w="3024"/>
            <w:vAlign w:val="top"/>
            <w:tcMar>
              <w:top w:w="90" w:type="dxa"/>
              <w:start w:w="90" w:type="dxa"/>
              <w:bottom w:w="90" w:type="dxa"/>
              <w:end w:w="90" w:type="dxa"/>
            </w:tcMar>
          </w:tcPr>
          <w:p>
            <w:pPr>
              <w:spacing w:after="20"/>
            </w:pPr>
            <w:r>
              <w:rPr>
                <w:rFonts w:ascii="Arial" w:hAnsi="Arial"/>
                <w:sz w:val="15"/>
              </w:rPr>
            </w:r>
          </w:p>
        </w:tc>
        <w:tc>
          <w:tcPr>
            <w:tcW w:type="dxa" w:w="1224"/>
            <w:vAlign w:val="top"/>
            <w:tcMar>
              <w:top w:w="90" w:type="dxa"/>
              <w:start w:w="90" w:type="dxa"/>
              <w:bottom w:w="90" w:type="dxa"/>
              <w:end w:w="90" w:type="dxa"/>
            </w:tcMar>
          </w:tcPr>
          <w:p>
            <w:pPr>
              <w:spacing w:after="20"/>
            </w:pPr>
            <w:r>
              <w:rPr>
                <w:rFonts w:ascii="Arial" w:hAnsi="Arial"/>
                <w:sz w:val="15"/>
              </w:rPr>
            </w:r>
          </w:p>
        </w:tc>
      </w:tr>
    </w:tbl>
    <w:p>
      <w:pPr>
        <w:spacing w:after="0"/>
      </w:pPr>
    </w:p>
    <w:p>
      <w:r>
        <w:br w:type="page"/>
      </w:r>
    </w:p>
    <w:p>
      <w:pPr>
        <w:pStyle w:val="Heading1"/>
      </w:pPr>
      <w:r>
        <w:t>19. Final Readiness Gate — kiểm tra toàn bộ môi trường</w:t>
      </w:r>
    </w:p>
    <w:p>
      <w:pPr>
        <w:pStyle w:val="Heading2"/>
      </w:pPr>
      <w:r>
        <w:t>19.1. Chạy lệnh tổng hợp trong terminal mới</w:t>
      </w:r>
    </w:p>
    <w:p>
      <w:pPr>
        <w:pStyle w:val="Command"/>
        <w:keepNext w:val="0"/>
        <w:keepLines/>
        <w:shd w:fill="F3F5F7"/>
      </w:pPr>
      <w:r>
        <w:t>java -version</w:t>
      </w:r>
      <w:r>
        <w:br/>
      </w:r>
      <w:r>
        <w:t>javac -version</w:t>
      </w:r>
      <w:r>
        <w:br/>
      </w:r>
      <w:r>
        <w:t>echo %JAVA_HOME%</w:t>
      </w:r>
      <w:r>
        <w:br/>
      </w:r>
      <w:r>
        <w:t>node -v</w:t>
      </w:r>
      <w:r>
        <w:br/>
      </w:r>
      <w:r>
        <w:t>npm -v</w:t>
      </w:r>
      <w:r>
        <w:br/>
      </w:r>
      <w:r>
        <w:t>git --version</w:t>
      </w:r>
      <w:r>
        <w:br/>
      </w:r>
      <w:r>
        <w:t>where.exe java</w:t>
      </w:r>
      <w:r>
        <w:br/>
      </w:r>
      <w:r>
        <w:t>where.exe node</w:t>
      </w:r>
      <w:r>
        <w:br/>
      </w:r>
      <w:r>
        <w:t>where.exe git</w:t>
      </w:r>
      <w:r>
        <w:br/>
      </w:r>
      <w:r>
        <w:t>powershell -Command "Get-Service MSSQLSERVER"</w:t>
      </w:r>
      <w:r>
        <w:br/>
      </w:r>
      <w:r>
        <w:t>powershell -Command "Test-NetConnection localhost -Port 1433"</w:t>
      </w:r>
      <w:r>
        <w:br/>
      </w:r>
      <w:r>
        <w:t>powershell -Command "Get-Service MongoDB"</w:t>
      </w:r>
      <w:r>
        <w:br/>
      </w:r>
      <w:r>
        <w:t>powershell -Command "Test-NetConnection localhost -Port 27017"</w:t>
      </w:r>
      <w:r>
        <w:br/>
      </w:r>
      <w:r>
        <w:t>mongosh --version</w:t>
      </w:r>
    </w:p>
    <w:p>
      <w:pPr>
        <w:pStyle w:val="Heading2"/>
      </w:pPr>
      <w:r>
        <w:t>19.2. Tiêu chí đạt môi trường SBA301</w:t>
      </w:r>
    </w:p>
    <w:p>
      <w:pPr>
        <w:spacing w:after="40"/>
        <w:ind w:left="144"/>
      </w:pPr>
      <w:r>
        <w:rPr>
          <w:rFonts w:ascii="Arial" w:hAnsi="Arial"/>
          <w:b/>
        </w:rPr>
        <w:t xml:space="preserve">☐ </w:t>
      </w:r>
      <w:r>
        <w:t>JDK 21 hoạt động ở cả Command Prompt và IntelliJ.</w:t>
      </w:r>
    </w:p>
    <w:p>
      <w:pPr>
        <w:spacing w:after="40"/>
        <w:ind w:left="144"/>
      </w:pPr>
      <w:r>
        <w:rPr>
          <w:rFonts w:ascii="Arial" w:hAnsi="Arial"/>
          <w:b/>
        </w:rPr>
        <w:t xml:space="preserve">☐ </w:t>
      </w:r>
      <w:r>
        <w:t>Node 21.7.3 + npm hoạt động; project React dùng Vite 5.x, không dùng latest tùy ý.</w:t>
      </w:r>
    </w:p>
    <w:p>
      <w:pPr>
        <w:spacing w:after="40"/>
        <w:ind w:left="144"/>
      </w:pPr>
      <w:r>
        <w:rPr>
          <w:rFonts w:ascii="Arial" w:hAnsi="Arial"/>
          <w:b/>
        </w:rPr>
        <w:t xml:space="preserve">☐ </w:t>
      </w:r>
      <w:r>
        <w:t>Git hoạt động và có user.name/user.email.</w:t>
      </w:r>
    </w:p>
    <w:p>
      <w:pPr>
        <w:spacing w:after="40"/>
        <w:ind w:left="144"/>
      </w:pPr>
      <w:r>
        <w:rPr>
          <w:rFonts w:ascii="Arial" w:hAnsi="Arial"/>
          <w:b/>
        </w:rPr>
        <w:t xml:space="preserve">☐ </w:t>
      </w:r>
      <w:r>
        <w:t>SQL Server service Running, TCP 1433 PASS, SSMS query PASS, login course user PASS.</w:t>
      </w:r>
    </w:p>
    <w:p>
      <w:pPr>
        <w:spacing w:after="40"/>
        <w:ind w:left="144"/>
      </w:pPr>
      <w:r>
        <w:rPr>
          <w:rFonts w:ascii="Arial" w:hAnsi="Arial"/>
          <w:b/>
        </w:rPr>
        <w:t xml:space="preserve">☐ </w:t>
      </w:r>
      <w:r>
        <w:t>MongoDB service Running, 27017 PASS, Compass và mongosh kết nối được.</w:t>
      </w:r>
    </w:p>
    <w:p>
      <w:pPr>
        <w:spacing w:after="40"/>
        <w:ind w:left="144"/>
      </w:pPr>
      <w:r>
        <w:rPr>
          <w:rFonts w:ascii="Arial" w:hAnsi="Arial"/>
          <w:b/>
        </w:rPr>
        <w:t xml:space="preserve">☐ </w:t>
      </w:r>
      <w:r>
        <w:t>Spring Boot 3.x smoke project chạy bằng Java 21 và trả HTTP 200.</w:t>
      </w:r>
    </w:p>
    <w:p>
      <w:pPr>
        <w:spacing w:after="40"/>
        <w:ind w:left="144"/>
      </w:pPr>
      <w:r>
        <w:rPr>
          <w:rFonts w:ascii="Arial" w:hAnsi="Arial"/>
          <w:b/>
        </w:rPr>
        <w:t xml:space="preserve">☐ </w:t>
      </w:r>
      <w:r>
        <w:t>React smoke project chạy và npm run build PASS.</w:t>
      </w:r>
    </w:p>
    <w:p>
      <w:pPr>
        <w:spacing w:after="40"/>
        <w:ind w:left="144"/>
      </w:pPr>
      <w:r>
        <w:rPr>
          <w:rFonts w:ascii="Arial" w:hAnsi="Arial"/>
          <w:b/>
        </w:rPr>
        <w:t xml:space="preserve">☐ </w:t>
      </w:r>
      <w:r>
        <w:t>Postman gọi được endpoint local Spring Boot.</w:t>
      </w:r>
    </w:p>
    <w:p>
      <w:pPr>
        <w:spacing w:after="40"/>
        <w:ind w:left="144"/>
      </w:pPr>
      <w:r>
        <w:rPr>
          <w:rFonts w:ascii="Arial" w:hAnsi="Arial"/>
          <w:b/>
        </w:rPr>
        <w:t xml:space="preserve">☐ </w:t>
      </w:r>
      <w:r>
        <w:t>Không có credential thật trong source/repository.</w:t>
      </w:r>
    </w:p>
    <w:p>
      <w:pPr>
        <w:spacing w:after="40"/>
        <w:ind w:left="144"/>
      </w:pPr>
      <w:r>
        <w:rPr>
          <w:rFonts w:ascii="Arial" w:hAnsi="Arial"/>
          <w:b/>
        </w:rPr>
        <w:t xml:space="preserve">☐ </w:t>
      </w:r>
      <w:r>
        <w:t>Sinh viên lưu Evidence Table và biết vị trí/version của từng tool.</w:t>
      </w:r>
    </w:p>
    <w:tbl>
      <w:tblPr>
        <w:tblW w:type="auto" w:w="0"/>
        <w:jc w:val="center"/>
        <w:tblLayout w:type="autofit"/>
        <w:tblLook w:firstColumn="1" w:firstRow="1" w:lastColumn="0" w:lastRow="0" w:noHBand="0" w:noVBand="1" w:val="04A0"/>
      </w:tblPr>
      <w:tblGrid>
        <w:gridCol w:w="10166"/>
      </w:tblGrid>
      <w:tr>
        <w:tc>
          <w:tcPr>
            <w:tcW w:type="dxa" w:w="10166"/>
            <w:shd w:fill="FDEDEC"/>
            <w:tcMar>
              <w:top w:w="120" w:type="dxa"/>
              <w:start w:w="140" w:type="dxa"/>
              <w:bottom w:w="120" w:type="dxa"/>
              <w:end w:w="140" w:type="dxa"/>
            </w:tcMar>
            <w:tcBorders>
              <w:top w:val="single" w:sz="8" w:color="D32F2F"/>
              <w:left w:val="single" w:sz="8" w:color="D32F2F"/>
              <w:bottom w:val="single" w:sz="8" w:color="D32F2F"/>
              <w:right w:val="single" w:sz="8" w:color="D32F2F"/>
            </w:tcBorders>
          </w:tcPr>
          <w:p>
            <w:r>
              <w:rPr>
                <w:rFonts w:ascii="Arial" w:hAnsi="Arial"/>
                <w:b/>
                <w:color w:val="263238"/>
                <w:sz w:val="21"/>
              </w:rPr>
              <w:t>STOP RULE</w:t>
            </w:r>
            <w:r>
              <w:br/>
              <w:t>Nếu còn bất kỳ FAIL nào ở JDK/Node/Git/database service/port, sinh viên phải xử lý trước khi bắt đầu lab phụ thuộc vào tool đó. Không “chữa” bằng copy project của bạn khác hoặc đổi version ngẫu nhiên.</w:t>
            </w:r>
          </w:p>
        </w:tc>
      </w:tr>
    </w:tbl>
    <w:p>
      <w:pPr>
        <w:spacing w:after="0"/>
      </w:pPr>
    </w:p>
    <w:p>
      <w:r>
        <w:br w:type="page"/>
      </w:r>
    </w:p>
    <w:p>
      <w:pPr>
        <w:pStyle w:val="Heading1"/>
      </w:pPr>
      <w:r>
        <w:t>20. Cheat Sheet — lệnh kiểm tra nhanh</w:t>
      </w:r>
    </w:p>
    <w:tbl>
      <w:tblPr>
        <w:tblStyle w:val="TableGrid"/>
        <w:tblW w:type="auto" w:w="0"/>
        <w:jc w:val="center"/>
        <w:tblLook w:firstColumn="1" w:firstRow="1" w:lastColumn="0" w:lastRow="0" w:noHBand="0" w:noVBand="1" w:val="04A0"/>
      </w:tblPr>
      <w:tblGrid>
        <w:gridCol w:w="5083"/>
        <w:gridCol w:w="5083"/>
      </w:tblGrid>
      <w:tr>
        <w:tc>
          <w:tcPr>
            <w:tcW w:type="dxa" w:w="2880"/>
            <w:shd w:fill="F58220"/>
            <w:vAlign w:val="center"/>
            <w:tcMar>
              <w:top w:w="90" w:type="dxa"/>
              <w:start w:w="90" w:type="dxa"/>
              <w:bottom w:w="90" w:type="dxa"/>
              <w:end w:w="90" w:type="dxa"/>
            </w:tcMar>
          </w:tcPr>
          <w:p>
            <w:r>
              <w:rPr>
                <w:rFonts w:ascii="Arial" w:hAnsi="Arial"/>
                <w:b/>
                <w:color w:val="FFFFFF"/>
                <w:sz w:val="17"/>
              </w:rPr>
              <w:t>Mục</w:t>
            </w:r>
          </w:p>
        </w:tc>
        <w:tc>
          <w:tcPr>
            <w:tcW w:type="dxa" w:w="7200"/>
            <w:shd w:fill="F58220"/>
            <w:vAlign w:val="center"/>
            <w:tcMar>
              <w:top w:w="90" w:type="dxa"/>
              <w:start w:w="90" w:type="dxa"/>
              <w:bottom w:w="90" w:type="dxa"/>
              <w:end w:w="90" w:type="dxa"/>
            </w:tcMar>
          </w:tcPr>
          <w:p>
            <w:r>
              <w:rPr>
                <w:rFonts w:ascii="Arial" w:hAnsi="Arial"/>
                <w:b/>
                <w:color w:val="FFFFFF"/>
                <w:sz w:val="17"/>
              </w:rPr>
              <w:t>Lệnh</w:t>
            </w:r>
          </w:p>
        </w:tc>
      </w:tr>
      <w:tr>
        <w:tc>
          <w:tcPr>
            <w:tcW w:type="dxa" w:w="2880"/>
            <w:vAlign w:val="top"/>
            <w:tcMar>
              <w:top w:w="90" w:type="dxa"/>
              <w:start w:w="90" w:type="dxa"/>
              <w:bottom w:w="90" w:type="dxa"/>
              <w:end w:w="90" w:type="dxa"/>
            </w:tcMar>
          </w:tcPr>
          <w:p>
            <w:pPr>
              <w:spacing w:after="20"/>
            </w:pPr>
            <w:r>
              <w:rPr>
                <w:rFonts w:ascii="Arial" w:hAnsi="Arial"/>
                <w:sz w:val="17"/>
              </w:rPr>
              <w:t>Java runtime</w:t>
            </w:r>
          </w:p>
        </w:tc>
        <w:tc>
          <w:tcPr>
            <w:tcW w:type="dxa" w:w="7200"/>
            <w:vAlign w:val="top"/>
            <w:tcMar>
              <w:top w:w="90" w:type="dxa"/>
              <w:start w:w="90" w:type="dxa"/>
              <w:bottom w:w="90" w:type="dxa"/>
              <w:end w:w="90" w:type="dxa"/>
            </w:tcMar>
          </w:tcPr>
          <w:p>
            <w:pPr>
              <w:spacing w:after="20"/>
            </w:pPr>
            <w:r>
              <w:rPr>
                <w:rFonts w:ascii="Arial" w:hAnsi="Arial"/>
                <w:sz w:val="17"/>
              </w:rPr>
              <w:t>java -version</w:t>
            </w:r>
          </w:p>
        </w:tc>
      </w:tr>
      <w:tr>
        <w:tc>
          <w:tcPr>
            <w:tcW w:type="dxa" w:w="2880"/>
            <w:vAlign w:val="top"/>
            <w:tcMar>
              <w:top w:w="90" w:type="dxa"/>
              <w:start w:w="90" w:type="dxa"/>
              <w:bottom w:w="90" w:type="dxa"/>
              <w:end w:w="90" w:type="dxa"/>
            </w:tcMar>
          </w:tcPr>
          <w:p>
            <w:pPr>
              <w:spacing w:after="20"/>
            </w:pPr>
            <w:r>
              <w:rPr>
                <w:rFonts w:ascii="Arial" w:hAnsi="Arial"/>
                <w:sz w:val="17"/>
              </w:rPr>
              <w:t>Java compiler</w:t>
            </w:r>
          </w:p>
        </w:tc>
        <w:tc>
          <w:tcPr>
            <w:tcW w:type="dxa" w:w="7200"/>
            <w:vAlign w:val="top"/>
            <w:tcMar>
              <w:top w:w="90" w:type="dxa"/>
              <w:start w:w="90" w:type="dxa"/>
              <w:bottom w:w="90" w:type="dxa"/>
              <w:end w:w="90" w:type="dxa"/>
            </w:tcMar>
          </w:tcPr>
          <w:p>
            <w:pPr>
              <w:spacing w:after="20"/>
            </w:pPr>
            <w:r>
              <w:rPr>
                <w:rFonts w:ascii="Arial" w:hAnsi="Arial"/>
                <w:sz w:val="17"/>
              </w:rPr>
              <w:t>javac -version</w:t>
            </w:r>
          </w:p>
        </w:tc>
      </w:tr>
      <w:tr>
        <w:tc>
          <w:tcPr>
            <w:tcW w:type="dxa" w:w="2880"/>
            <w:vAlign w:val="top"/>
            <w:tcMar>
              <w:top w:w="90" w:type="dxa"/>
              <w:start w:w="90" w:type="dxa"/>
              <w:bottom w:w="90" w:type="dxa"/>
              <w:end w:w="90" w:type="dxa"/>
            </w:tcMar>
          </w:tcPr>
          <w:p>
            <w:pPr>
              <w:spacing w:after="20"/>
            </w:pPr>
            <w:r>
              <w:rPr>
                <w:rFonts w:ascii="Arial" w:hAnsi="Arial"/>
                <w:sz w:val="17"/>
              </w:rPr>
              <w:t>JAVA_HOME</w:t>
            </w:r>
          </w:p>
        </w:tc>
        <w:tc>
          <w:tcPr>
            <w:tcW w:type="dxa" w:w="7200"/>
            <w:vAlign w:val="top"/>
            <w:tcMar>
              <w:top w:w="90" w:type="dxa"/>
              <w:start w:w="90" w:type="dxa"/>
              <w:bottom w:w="90" w:type="dxa"/>
              <w:end w:w="90" w:type="dxa"/>
            </w:tcMar>
          </w:tcPr>
          <w:p>
            <w:pPr>
              <w:spacing w:after="20"/>
            </w:pPr>
            <w:r>
              <w:rPr>
                <w:rFonts w:ascii="Arial" w:hAnsi="Arial"/>
                <w:sz w:val="17"/>
              </w:rPr>
              <w:t>echo %JAVA_HOME%</w:t>
            </w:r>
          </w:p>
        </w:tc>
      </w:tr>
      <w:tr>
        <w:tc>
          <w:tcPr>
            <w:tcW w:type="dxa" w:w="2880"/>
            <w:vAlign w:val="top"/>
            <w:tcMar>
              <w:top w:w="90" w:type="dxa"/>
              <w:start w:w="90" w:type="dxa"/>
              <w:bottom w:w="90" w:type="dxa"/>
              <w:end w:w="90" w:type="dxa"/>
            </w:tcMar>
          </w:tcPr>
          <w:p>
            <w:pPr>
              <w:spacing w:after="20"/>
            </w:pPr>
            <w:r>
              <w:rPr>
                <w:rFonts w:ascii="Arial" w:hAnsi="Arial"/>
                <w:sz w:val="17"/>
              </w:rPr>
              <w:t>Java path</w:t>
            </w:r>
          </w:p>
        </w:tc>
        <w:tc>
          <w:tcPr>
            <w:tcW w:type="dxa" w:w="7200"/>
            <w:vAlign w:val="top"/>
            <w:tcMar>
              <w:top w:w="90" w:type="dxa"/>
              <w:start w:w="90" w:type="dxa"/>
              <w:bottom w:w="90" w:type="dxa"/>
              <w:end w:w="90" w:type="dxa"/>
            </w:tcMar>
          </w:tcPr>
          <w:p>
            <w:pPr>
              <w:spacing w:after="20"/>
            </w:pPr>
            <w:r>
              <w:rPr>
                <w:rFonts w:ascii="Arial" w:hAnsi="Arial"/>
                <w:sz w:val="17"/>
              </w:rPr>
              <w:t>where.exe java</w:t>
            </w:r>
          </w:p>
        </w:tc>
      </w:tr>
      <w:tr>
        <w:tc>
          <w:tcPr>
            <w:tcW w:type="dxa" w:w="2880"/>
            <w:vAlign w:val="top"/>
            <w:tcMar>
              <w:top w:w="90" w:type="dxa"/>
              <w:start w:w="90" w:type="dxa"/>
              <w:bottom w:w="90" w:type="dxa"/>
              <w:end w:w="90" w:type="dxa"/>
            </w:tcMar>
          </w:tcPr>
          <w:p>
            <w:pPr>
              <w:spacing w:after="20"/>
            </w:pPr>
            <w:r>
              <w:rPr>
                <w:rFonts w:ascii="Arial" w:hAnsi="Arial"/>
                <w:sz w:val="17"/>
              </w:rPr>
              <w:t>Node</w:t>
            </w:r>
          </w:p>
        </w:tc>
        <w:tc>
          <w:tcPr>
            <w:tcW w:type="dxa" w:w="7200"/>
            <w:vAlign w:val="top"/>
            <w:tcMar>
              <w:top w:w="90" w:type="dxa"/>
              <w:start w:w="90" w:type="dxa"/>
              <w:bottom w:w="90" w:type="dxa"/>
              <w:end w:w="90" w:type="dxa"/>
            </w:tcMar>
          </w:tcPr>
          <w:p>
            <w:pPr>
              <w:spacing w:after="20"/>
            </w:pPr>
            <w:r>
              <w:rPr>
                <w:rFonts w:ascii="Arial" w:hAnsi="Arial"/>
                <w:sz w:val="17"/>
              </w:rPr>
              <w:t>node -v</w:t>
            </w:r>
          </w:p>
        </w:tc>
      </w:tr>
      <w:tr>
        <w:tc>
          <w:tcPr>
            <w:tcW w:type="dxa" w:w="2880"/>
            <w:vAlign w:val="top"/>
            <w:tcMar>
              <w:top w:w="90" w:type="dxa"/>
              <w:start w:w="90" w:type="dxa"/>
              <w:bottom w:w="90" w:type="dxa"/>
              <w:end w:w="90" w:type="dxa"/>
            </w:tcMar>
          </w:tcPr>
          <w:p>
            <w:pPr>
              <w:spacing w:after="20"/>
            </w:pPr>
            <w:r>
              <w:rPr>
                <w:rFonts w:ascii="Arial" w:hAnsi="Arial"/>
                <w:sz w:val="17"/>
              </w:rPr>
              <w:t>npm</w:t>
            </w:r>
          </w:p>
        </w:tc>
        <w:tc>
          <w:tcPr>
            <w:tcW w:type="dxa" w:w="7200"/>
            <w:vAlign w:val="top"/>
            <w:tcMar>
              <w:top w:w="90" w:type="dxa"/>
              <w:start w:w="90" w:type="dxa"/>
              <w:bottom w:w="90" w:type="dxa"/>
              <w:end w:w="90" w:type="dxa"/>
            </w:tcMar>
          </w:tcPr>
          <w:p>
            <w:pPr>
              <w:spacing w:after="20"/>
            </w:pPr>
            <w:r>
              <w:rPr>
                <w:rFonts w:ascii="Arial" w:hAnsi="Arial"/>
                <w:sz w:val="17"/>
              </w:rPr>
              <w:t>npm -v</w:t>
            </w:r>
          </w:p>
        </w:tc>
      </w:tr>
      <w:tr>
        <w:tc>
          <w:tcPr>
            <w:tcW w:type="dxa" w:w="2880"/>
            <w:vAlign w:val="top"/>
            <w:tcMar>
              <w:top w:w="90" w:type="dxa"/>
              <w:start w:w="90" w:type="dxa"/>
              <w:bottom w:w="90" w:type="dxa"/>
              <w:end w:w="90" w:type="dxa"/>
            </w:tcMar>
          </w:tcPr>
          <w:p>
            <w:pPr>
              <w:spacing w:after="20"/>
            </w:pPr>
            <w:r>
              <w:rPr>
                <w:rFonts w:ascii="Arial" w:hAnsi="Arial"/>
                <w:sz w:val="17"/>
              </w:rPr>
              <w:t>Node path</w:t>
            </w:r>
          </w:p>
        </w:tc>
        <w:tc>
          <w:tcPr>
            <w:tcW w:type="dxa" w:w="7200"/>
            <w:vAlign w:val="top"/>
            <w:tcMar>
              <w:top w:w="90" w:type="dxa"/>
              <w:start w:w="90" w:type="dxa"/>
              <w:bottom w:w="90" w:type="dxa"/>
              <w:end w:w="90" w:type="dxa"/>
            </w:tcMar>
          </w:tcPr>
          <w:p>
            <w:pPr>
              <w:spacing w:after="20"/>
            </w:pPr>
            <w:r>
              <w:rPr>
                <w:rFonts w:ascii="Arial" w:hAnsi="Arial"/>
                <w:sz w:val="17"/>
              </w:rPr>
              <w:t>where.exe node</w:t>
            </w:r>
          </w:p>
        </w:tc>
      </w:tr>
      <w:tr>
        <w:tc>
          <w:tcPr>
            <w:tcW w:type="dxa" w:w="2880"/>
            <w:vAlign w:val="top"/>
            <w:tcMar>
              <w:top w:w="90" w:type="dxa"/>
              <w:start w:w="90" w:type="dxa"/>
              <w:bottom w:w="90" w:type="dxa"/>
              <w:end w:w="90" w:type="dxa"/>
            </w:tcMar>
          </w:tcPr>
          <w:p>
            <w:pPr>
              <w:spacing w:after="20"/>
            </w:pPr>
            <w:r>
              <w:rPr>
                <w:rFonts w:ascii="Arial" w:hAnsi="Arial"/>
                <w:sz w:val="17"/>
              </w:rPr>
              <w:t>Git</w:t>
            </w:r>
          </w:p>
        </w:tc>
        <w:tc>
          <w:tcPr>
            <w:tcW w:type="dxa" w:w="7200"/>
            <w:vAlign w:val="top"/>
            <w:tcMar>
              <w:top w:w="90" w:type="dxa"/>
              <w:start w:w="90" w:type="dxa"/>
              <w:bottom w:w="90" w:type="dxa"/>
              <w:end w:w="90" w:type="dxa"/>
            </w:tcMar>
          </w:tcPr>
          <w:p>
            <w:pPr>
              <w:spacing w:after="20"/>
            </w:pPr>
            <w:r>
              <w:rPr>
                <w:rFonts w:ascii="Arial" w:hAnsi="Arial"/>
                <w:sz w:val="17"/>
              </w:rPr>
              <w:t>git --version</w:t>
            </w:r>
          </w:p>
        </w:tc>
      </w:tr>
      <w:tr>
        <w:tc>
          <w:tcPr>
            <w:tcW w:type="dxa" w:w="2880"/>
            <w:vAlign w:val="top"/>
            <w:tcMar>
              <w:top w:w="90" w:type="dxa"/>
              <w:start w:w="90" w:type="dxa"/>
              <w:bottom w:w="90" w:type="dxa"/>
              <w:end w:w="90" w:type="dxa"/>
            </w:tcMar>
          </w:tcPr>
          <w:p>
            <w:pPr>
              <w:spacing w:after="20"/>
            </w:pPr>
            <w:r>
              <w:rPr>
                <w:rFonts w:ascii="Arial" w:hAnsi="Arial"/>
                <w:sz w:val="17"/>
              </w:rPr>
              <w:t>Git config</w:t>
            </w:r>
          </w:p>
        </w:tc>
        <w:tc>
          <w:tcPr>
            <w:tcW w:type="dxa" w:w="7200"/>
            <w:vAlign w:val="top"/>
            <w:tcMar>
              <w:top w:w="90" w:type="dxa"/>
              <w:start w:w="90" w:type="dxa"/>
              <w:bottom w:w="90" w:type="dxa"/>
              <w:end w:w="90" w:type="dxa"/>
            </w:tcMar>
          </w:tcPr>
          <w:p>
            <w:pPr>
              <w:spacing w:after="20"/>
            </w:pPr>
            <w:r>
              <w:rPr>
                <w:rFonts w:ascii="Arial" w:hAnsi="Arial"/>
                <w:sz w:val="17"/>
              </w:rPr>
              <w:t>git config --global --list</w:t>
            </w:r>
          </w:p>
        </w:tc>
      </w:tr>
      <w:tr>
        <w:tc>
          <w:tcPr>
            <w:tcW w:type="dxa" w:w="2880"/>
            <w:vAlign w:val="top"/>
            <w:tcMar>
              <w:top w:w="90" w:type="dxa"/>
              <w:start w:w="90" w:type="dxa"/>
              <w:bottom w:w="90" w:type="dxa"/>
              <w:end w:w="90" w:type="dxa"/>
            </w:tcMar>
          </w:tcPr>
          <w:p>
            <w:pPr>
              <w:spacing w:after="20"/>
            </w:pPr>
            <w:r>
              <w:rPr>
                <w:rFonts w:ascii="Arial" w:hAnsi="Arial"/>
                <w:sz w:val="17"/>
              </w:rPr>
              <w:t>SQL service</w:t>
            </w:r>
          </w:p>
        </w:tc>
        <w:tc>
          <w:tcPr>
            <w:tcW w:type="dxa" w:w="7200"/>
            <w:vAlign w:val="top"/>
            <w:tcMar>
              <w:top w:w="90" w:type="dxa"/>
              <w:start w:w="90" w:type="dxa"/>
              <w:bottom w:w="90" w:type="dxa"/>
              <w:end w:w="90" w:type="dxa"/>
            </w:tcMar>
          </w:tcPr>
          <w:p>
            <w:pPr>
              <w:spacing w:after="20"/>
            </w:pPr>
            <w:r>
              <w:rPr>
                <w:rFonts w:ascii="Arial" w:hAnsi="Arial"/>
                <w:sz w:val="17"/>
              </w:rPr>
              <w:t>powershell -Command "Get-Service MSSQLSERVER"</w:t>
            </w:r>
          </w:p>
        </w:tc>
      </w:tr>
      <w:tr>
        <w:tc>
          <w:tcPr>
            <w:tcW w:type="dxa" w:w="2880"/>
            <w:vAlign w:val="top"/>
            <w:tcMar>
              <w:top w:w="90" w:type="dxa"/>
              <w:start w:w="90" w:type="dxa"/>
              <w:bottom w:w="90" w:type="dxa"/>
              <w:end w:w="90" w:type="dxa"/>
            </w:tcMar>
          </w:tcPr>
          <w:p>
            <w:pPr>
              <w:spacing w:after="20"/>
            </w:pPr>
            <w:r>
              <w:rPr>
                <w:rFonts w:ascii="Arial" w:hAnsi="Arial"/>
                <w:sz w:val="17"/>
              </w:rPr>
              <w:t>SQL port</w:t>
            </w:r>
          </w:p>
        </w:tc>
        <w:tc>
          <w:tcPr>
            <w:tcW w:type="dxa" w:w="7200"/>
            <w:vAlign w:val="top"/>
            <w:tcMar>
              <w:top w:w="90" w:type="dxa"/>
              <w:start w:w="90" w:type="dxa"/>
              <w:bottom w:w="90" w:type="dxa"/>
              <w:end w:w="90" w:type="dxa"/>
            </w:tcMar>
          </w:tcPr>
          <w:p>
            <w:pPr>
              <w:spacing w:after="20"/>
            </w:pPr>
            <w:r>
              <w:rPr>
                <w:rFonts w:ascii="Arial" w:hAnsi="Arial"/>
                <w:sz w:val="17"/>
              </w:rPr>
              <w:t>powershell -Command "Test-NetConnection localhost -Port 1433"</w:t>
            </w:r>
          </w:p>
        </w:tc>
      </w:tr>
      <w:tr>
        <w:tc>
          <w:tcPr>
            <w:tcW w:type="dxa" w:w="2880"/>
            <w:vAlign w:val="top"/>
            <w:tcMar>
              <w:top w:w="90" w:type="dxa"/>
              <w:start w:w="90" w:type="dxa"/>
              <w:bottom w:w="90" w:type="dxa"/>
              <w:end w:w="90" w:type="dxa"/>
            </w:tcMar>
          </w:tcPr>
          <w:p>
            <w:pPr>
              <w:spacing w:after="20"/>
            </w:pPr>
            <w:r>
              <w:rPr>
                <w:rFonts w:ascii="Arial" w:hAnsi="Arial"/>
                <w:sz w:val="17"/>
              </w:rPr>
              <w:t>Mongo service</w:t>
            </w:r>
          </w:p>
        </w:tc>
        <w:tc>
          <w:tcPr>
            <w:tcW w:type="dxa" w:w="7200"/>
            <w:vAlign w:val="top"/>
            <w:tcMar>
              <w:top w:w="90" w:type="dxa"/>
              <w:start w:w="90" w:type="dxa"/>
              <w:bottom w:w="90" w:type="dxa"/>
              <w:end w:w="90" w:type="dxa"/>
            </w:tcMar>
          </w:tcPr>
          <w:p>
            <w:pPr>
              <w:spacing w:after="20"/>
            </w:pPr>
            <w:r>
              <w:rPr>
                <w:rFonts w:ascii="Arial" w:hAnsi="Arial"/>
                <w:sz w:val="17"/>
              </w:rPr>
              <w:t>powershell -Command "Get-Service MongoDB"</w:t>
            </w:r>
          </w:p>
        </w:tc>
      </w:tr>
      <w:tr>
        <w:tc>
          <w:tcPr>
            <w:tcW w:type="dxa" w:w="2880"/>
            <w:vAlign w:val="top"/>
            <w:tcMar>
              <w:top w:w="90" w:type="dxa"/>
              <w:start w:w="90" w:type="dxa"/>
              <w:bottom w:w="90" w:type="dxa"/>
              <w:end w:w="90" w:type="dxa"/>
            </w:tcMar>
          </w:tcPr>
          <w:p>
            <w:pPr>
              <w:spacing w:after="20"/>
            </w:pPr>
            <w:r>
              <w:rPr>
                <w:rFonts w:ascii="Arial" w:hAnsi="Arial"/>
                <w:sz w:val="17"/>
              </w:rPr>
              <w:t>Mongo port</w:t>
            </w:r>
          </w:p>
        </w:tc>
        <w:tc>
          <w:tcPr>
            <w:tcW w:type="dxa" w:w="7200"/>
            <w:vAlign w:val="top"/>
            <w:tcMar>
              <w:top w:w="90" w:type="dxa"/>
              <w:start w:w="90" w:type="dxa"/>
              <w:bottom w:w="90" w:type="dxa"/>
              <w:end w:w="90" w:type="dxa"/>
            </w:tcMar>
          </w:tcPr>
          <w:p>
            <w:pPr>
              <w:spacing w:after="20"/>
            </w:pPr>
            <w:r>
              <w:rPr>
                <w:rFonts w:ascii="Arial" w:hAnsi="Arial"/>
                <w:sz w:val="17"/>
              </w:rPr>
              <w:t>powershell -Command "Test-NetConnection localhost -Port 27017"</w:t>
            </w:r>
          </w:p>
        </w:tc>
      </w:tr>
      <w:tr>
        <w:tc>
          <w:tcPr>
            <w:tcW w:type="dxa" w:w="2880"/>
            <w:vAlign w:val="top"/>
            <w:tcMar>
              <w:top w:w="90" w:type="dxa"/>
              <w:start w:w="90" w:type="dxa"/>
              <w:bottom w:w="90" w:type="dxa"/>
              <w:end w:w="90" w:type="dxa"/>
            </w:tcMar>
          </w:tcPr>
          <w:p>
            <w:pPr>
              <w:spacing w:after="20"/>
            </w:pPr>
            <w:r>
              <w:rPr>
                <w:rFonts w:ascii="Arial" w:hAnsi="Arial"/>
                <w:sz w:val="17"/>
              </w:rPr>
              <w:t>Mongo shell</w:t>
            </w:r>
          </w:p>
        </w:tc>
        <w:tc>
          <w:tcPr>
            <w:tcW w:type="dxa" w:w="7200"/>
            <w:vAlign w:val="top"/>
            <w:tcMar>
              <w:top w:w="90" w:type="dxa"/>
              <w:start w:w="90" w:type="dxa"/>
              <w:bottom w:w="90" w:type="dxa"/>
              <w:end w:w="90" w:type="dxa"/>
            </w:tcMar>
          </w:tcPr>
          <w:p>
            <w:pPr>
              <w:spacing w:after="20"/>
            </w:pPr>
            <w:r>
              <w:rPr>
                <w:rFonts w:ascii="Arial" w:hAnsi="Arial"/>
                <w:sz w:val="17"/>
              </w:rPr>
              <w:t>mongosh "mongodb://localhost:27017"</w:t>
            </w:r>
          </w:p>
        </w:tc>
      </w:tr>
      <w:tr>
        <w:tc>
          <w:tcPr>
            <w:tcW w:type="dxa" w:w="2880"/>
            <w:vAlign w:val="top"/>
            <w:tcMar>
              <w:top w:w="90" w:type="dxa"/>
              <w:start w:w="90" w:type="dxa"/>
              <w:bottom w:w="90" w:type="dxa"/>
              <w:end w:w="90" w:type="dxa"/>
            </w:tcMar>
          </w:tcPr>
          <w:p>
            <w:pPr>
              <w:spacing w:after="20"/>
            </w:pPr>
            <w:r>
              <w:rPr>
                <w:rFonts w:ascii="Arial" w:hAnsi="Arial"/>
                <w:sz w:val="17"/>
              </w:rPr>
              <w:t>Port 8080 process</w:t>
            </w:r>
          </w:p>
        </w:tc>
        <w:tc>
          <w:tcPr>
            <w:tcW w:type="dxa" w:w="7200"/>
            <w:vAlign w:val="top"/>
            <w:tcMar>
              <w:top w:w="90" w:type="dxa"/>
              <w:start w:w="90" w:type="dxa"/>
              <w:bottom w:w="90" w:type="dxa"/>
              <w:end w:w="90" w:type="dxa"/>
            </w:tcMar>
          </w:tcPr>
          <w:p>
            <w:pPr>
              <w:spacing w:after="20"/>
            </w:pPr>
            <w:r>
              <w:rPr>
                <w:rFonts w:ascii="Arial" w:hAnsi="Arial"/>
                <w:sz w:val="17"/>
              </w:rPr>
              <w:t>netstat -ano | findstr :8080</w:t>
            </w:r>
          </w:p>
        </w:tc>
      </w:tr>
      <w:tr>
        <w:tc>
          <w:tcPr>
            <w:tcW w:type="dxa" w:w="2880"/>
            <w:vAlign w:val="top"/>
            <w:tcMar>
              <w:top w:w="90" w:type="dxa"/>
              <w:start w:w="90" w:type="dxa"/>
              <w:bottom w:w="90" w:type="dxa"/>
              <w:end w:w="90" w:type="dxa"/>
            </w:tcMar>
          </w:tcPr>
          <w:p>
            <w:pPr>
              <w:spacing w:after="20"/>
            </w:pPr>
            <w:r>
              <w:rPr>
                <w:rFonts w:ascii="Arial" w:hAnsi="Arial"/>
                <w:sz w:val="17"/>
              </w:rPr>
              <w:t>Port 5173 process</w:t>
            </w:r>
          </w:p>
        </w:tc>
        <w:tc>
          <w:tcPr>
            <w:tcW w:type="dxa" w:w="7200"/>
            <w:vAlign w:val="top"/>
            <w:tcMar>
              <w:top w:w="90" w:type="dxa"/>
              <w:start w:w="90" w:type="dxa"/>
              <w:bottom w:w="90" w:type="dxa"/>
              <w:end w:w="90" w:type="dxa"/>
            </w:tcMar>
          </w:tcPr>
          <w:p>
            <w:pPr>
              <w:spacing w:after="20"/>
            </w:pPr>
            <w:r>
              <w:rPr>
                <w:rFonts w:ascii="Arial" w:hAnsi="Arial"/>
                <w:sz w:val="17"/>
              </w:rPr>
              <w:t>netstat -ano | findstr :5173</w:t>
            </w:r>
          </w:p>
        </w:tc>
      </w:tr>
      <w:tr>
        <w:tc>
          <w:tcPr>
            <w:tcW w:type="dxa" w:w="2880"/>
            <w:vAlign w:val="top"/>
            <w:tcMar>
              <w:top w:w="90" w:type="dxa"/>
              <w:start w:w="90" w:type="dxa"/>
              <w:bottom w:w="90" w:type="dxa"/>
              <w:end w:w="90" w:type="dxa"/>
            </w:tcMar>
          </w:tcPr>
          <w:p>
            <w:pPr>
              <w:spacing w:after="20"/>
            </w:pPr>
            <w:r>
              <w:rPr>
                <w:rFonts w:ascii="Arial" w:hAnsi="Arial"/>
                <w:sz w:val="17"/>
              </w:rPr>
              <w:t>Spring Boot run</w:t>
            </w:r>
          </w:p>
        </w:tc>
        <w:tc>
          <w:tcPr>
            <w:tcW w:type="dxa" w:w="7200"/>
            <w:vAlign w:val="top"/>
            <w:tcMar>
              <w:top w:w="90" w:type="dxa"/>
              <w:start w:w="90" w:type="dxa"/>
              <w:bottom w:w="90" w:type="dxa"/>
              <w:end w:w="90" w:type="dxa"/>
            </w:tcMar>
          </w:tcPr>
          <w:p>
            <w:pPr>
              <w:spacing w:after="20"/>
            </w:pPr>
            <w:r>
              <w:rPr>
                <w:rFonts w:ascii="Arial" w:hAnsi="Arial"/>
                <w:sz w:val="17"/>
              </w:rPr>
              <w:t>mvnw.cmd spring-boot:run</w:t>
            </w:r>
          </w:p>
        </w:tc>
      </w:tr>
      <w:tr>
        <w:tc>
          <w:tcPr>
            <w:tcW w:type="dxa" w:w="2880"/>
            <w:vAlign w:val="top"/>
            <w:tcMar>
              <w:top w:w="90" w:type="dxa"/>
              <w:start w:w="90" w:type="dxa"/>
              <w:bottom w:w="90" w:type="dxa"/>
              <w:end w:w="90" w:type="dxa"/>
            </w:tcMar>
          </w:tcPr>
          <w:p>
            <w:pPr>
              <w:spacing w:after="20"/>
            </w:pPr>
            <w:r>
              <w:rPr>
                <w:rFonts w:ascii="Arial" w:hAnsi="Arial"/>
                <w:sz w:val="17"/>
              </w:rPr>
              <w:t>React dev</w:t>
            </w:r>
          </w:p>
        </w:tc>
        <w:tc>
          <w:tcPr>
            <w:tcW w:type="dxa" w:w="7200"/>
            <w:vAlign w:val="top"/>
            <w:tcMar>
              <w:top w:w="90" w:type="dxa"/>
              <w:start w:w="90" w:type="dxa"/>
              <w:bottom w:w="90" w:type="dxa"/>
              <w:end w:w="90" w:type="dxa"/>
            </w:tcMar>
          </w:tcPr>
          <w:p>
            <w:pPr>
              <w:spacing w:after="20"/>
            </w:pPr>
            <w:r>
              <w:rPr>
                <w:rFonts w:ascii="Arial" w:hAnsi="Arial"/>
                <w:sz w:val="17"/>
              </w:rPr>
              <w:t>npm run dev</w:t>
            </w:r>
          </w:p>
        </w:tc>
      </w:tr>
      <w:tr>
        <w:tc>
          <w:tcPr>
            <w:tcW w:type="dxa" w:w="2880"/>
            <w:vAlign w:val="top"/>
            <w:tcMar>
              <w:top w:w="90" w:type="dxa"/>
              <w:start w:w="90" w:type="dxa"/>
              <w:bottom w:w="90" w:type="dxa"/>
              <w:end w:w="90" w:type="dxa"/>
            </w:tcMar>
          </w:tcPr>
          <w:p>
            <w:pPr>
              <w:spacing w:after="20"/>
            </w:pPr>
            <w:r>
              <w:rPr>
                <w:rFonts w:ascii="Arial" w:hAnsi="Arial"/>
                <w:sz w:val="17"/>
              </w:rPr>
              <w:t>React build</w:t>
            </w:r>
          </w:p>
        </w:tc>
        <w:tc>
          <w:tcPr>
            <w:tcW w:type="dxa" w:w="7200"/>
            <w:vAlign w:val="top"/>
            <w:tcMar>
              <w:top w:w="90" w:type="dxa"/>
              <w:start w:w="90" w:type="dxa"/>
              <w:bottom w:w="90" w:type="dxa"/>
              <w:end w:w="90" w:type="dxa"/>
            </w:tcMar>
          </w:tcPr>
          <w:p>
            <w:pPr>
              <w:spacing w:after="20"/>
            </w:pPr>
            <w:r>
              <w:rPr>
                <w:rFonts w:ascii="Arial" w:hAnsi="Arial"/>
                <w:sz w:val="17"/>
              </w:rPr>
              <w:t>npm run build</w:t>
            </w:r>
          </w:p>
        </w:tc>
      </w:tr>
    </w:tbl>
    <w:p>
      <w:pPr>
        <w:spacing w:after="0"/>
      </w:pPr>
    </w:p>
    <w:p>
      <w:r>
        <w:br w:type="page"/>
      </w:r>
    </w:p>
    <w:p>
      <w:pPr>
        <w:pStyle w:val="Heading1"/>
      </w:pPr>
      <w:r>
        <w:t>21. Danh mục “Cần cài / Không cần cài riêng”</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F58220"/>
            <w:vAlign w:val="center"/>
            <w:tcMar>
              <w:top w:w="90" w:type="dxa"/>
              <w:start w:w="90" w:type="dxa"/>
              <w:bottom w:w="90" w:type="dxa"/>
              <w:end w:w="90" w:type="dxa"/>
            </w:tcMar>
          </w:tcPr>
          <w:p>
            <w:r>
              <w:rPr>
                <w:rFonts w:ascii="Arial" w:hAnsi="Arial"/>
                <w:b/>
                <w:color w:val="FFFFFF"/>
                <w:sz w:val="17"/>
              </w:rPr>
              <w:t>Thành phần</w:t>
            </w:r>
          </w:p>
        </w:tc>
        <w:tc>
          <w:tcPr>
            <w:tcW w:type="dxa" w:w="2088"/>
            <w:shd w:fill="F58220"/>
            <w:vAlign w:val="center"/>
            <w:tcMar>
              <w:top w:w="90" w:type="dxa"/>
              <w:start w:w="90" w:type="dxa"/>
              <w:bottom w:w="90" w:type="dxa"/>
              <w:end w:w="90" w:type="dxa"/>
            </w:tcMar>
          </w:tcPr>
          <w:p>
            <w:r>
              <w:rPr>
                <w:rFonts w:ascii="Arial" w:hAnsi="Arial"/>
                <w:b/>
                <w:color w:val="FFFFFF"/>
                <w:sz w:val="17"/>
              </w:rPr>
              <w:t>Cài toàn máy?</w:t>
            </w:r>
          </w:p>
        </w:tc>
        <w:tc>
          <w:tcPr>
            <w:tcW w:type="dxa" w:w="5472"/>
            <w:shd w:fill="F58220"/>
            <w:vAlign w:val="center"/>
            <w:tcMar>
              <w:top w:w="90" w:type="dxa"/>
              <w:start w:w="90" w:type="dxa"/>
              <w:bottom w:w="90" w:type="dxa"/>
              <w:end w:w="90" w:type="dxa"/>
            </w:tcMar>
          </w:tcPr>
          <w:p>
            <w:r>
              <w:rPr>
                <w:rFonts w:ascii="Arial" w:hAnsi="Arial"/>
                <w:b/>
                <w:color w:val="FFFFFF"/>
                <w:sz w:val="17"/>
              </w:rPr>
              <w:t>Cách dùng đúng</w:t>
            </w:r>
          </w:p>
        </w:tc>
      </w:tr>
      <w:tr>
        <w:tc>
          <w:tcPr>
            <w:tcW w:type="dxa" w:w="2592"/>
            <w:vAlign w:val="top"/>
            <w:tcMar>
              <w:top w:w="90" w:type="dxa"/>
              <w:start w:w="90" w:type="dxa"/>
              <w:bottom w:w="90" w:type="dxa"/>
              <w:end w:w="90" w:type="dxa"/>
            </w:tcMar>
          </w:tcPr>
          <w:p>
            <w:pPr>
              <w:spacing w:after="20"/>
            </w:pPr>
            <w:r>
              <w:rPr>
                <w:rFonts w:ascii="Arial" w:hAnsi="Arial"/>
                <w:sz w:val="17"/>
              </w:rPr>
              <w:t>JDK 21</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MSI + PATH + JAVA_HOME</w:t>
            </w:r>
          </w:p>
        </w:tc>
      </w:tr>
      <w:tr>
        <w:tc>
          <w:tcPr>
            <w:tcW w:type="dxa" w:w="2592"/>
            <w:vAlign w:val="top"/>
            <w:tcMar>
              <w:top w:w="90" w:type="dxa"/>
              <w:start w:w="90" w:type="dxa"/>
              <w:bottom w:w="90" w:type="dxa"/>
              <w:end w:w="90" w:type="dxa"/>
            </w:tcMar>
          </w:tcPr>
          <w:p>
            <w:pPr>
              <w:spacing w:after="20"/>
            </w:pPr>
            <w:r>
              <w:rPr>
                <w:rFonts w:ascii="Arial" w:hAnsi="Arial"/>
                <w:sz w:val="17"/>
              </w:rPr>
              <w:t>IntelliJ IDEA</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IDE chính</w:t>
            </w:r>
          </w:p>
        </w:tc>
      </w:tr>
      <w:tr>
        <w:tc>
          <w:tcPr>
            <w:tcW w:type="dxa" w:w="2592"/>
            <w:vAlign w:val="top"/>
            <w:tcMar>
              <w:top w:w="90" w:type="dxa"/>
              <w:start w:w="90" w:type="dxa"/>
              <w:bottom w:w="90" w:type="dxa"/>
              <w:end w:w="90" w:type="dxa"/>
            </w:tcMar>
          </w:tcPr>
          <w:p>
            <w:pPr>
              <w:spacing w:after="20"/>
            </w:pPr>
            <w:r>
              <w:rPr>
                <w:rFonts w:ascii="Arial" w:hAnsi="Arial"/>
                <w:sz w:val="17"/>
              </w:rPr>
              <w:t>Node.js/npm</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Toolchain React</w:t>
            </w:r>
          </w:p>
        </w:tc>
      </w:tr>
      <w:tr>
        <w:tc>
          <w:tcPr>
            <w:tcW w:type="dxa" w:w="2592"/>
            <w:vAlign w:val="top"/>
            <w:tcMar>
              <w:top w:w="90" w:type="dxa"/>
              <w:start w:w="90" w:type="dxa"/>
              <w:bottom w:w="90" w:type="dxa"/>
              <w:end w:w="90" w:type="dxa"/>
            </w:tcMar>
          </w:tcPr>
          <w:p>
            <w:pPr>
              <w:spacing w:after="20"/>
            </w:pPr>
            <w:r>
              <w:rPr>
                <w:rFonts w:ascii="Arial" w:hAnsi="Arial"/>
                <w:sz w:val="17"/>
              </w:rPr>
              <w:t>Git</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Version control</w:t>
            </w:r>
          </w:p>
        </w:tc>
      </w:tr>
      <w:tr>
        <w:tc>
          <w:tcPr>
            <w:tcW w:type="dxa" w:w="2592"/>
            <w:vAlign w:val="top"/>
            <w:tcMar>
              <w:top w:w="90" w:type="dxa"/>
              <w:start w:w="90" w:type="dxa"/>
              <w:bottom w:w="90" w:type="dxa"/>
              <w:end w:w="90" w:type="dxa"/>
            </w:tcMar>
          </w:tcPr>
          <w:p>
            <w:pPr>
              <w:spacing w:after="20"/>
            </w:pPr>
            <w:r>
              <w:rPr>
                <w:rFonts w:ascii="Arial" w:hAnsi="Arial"/>
                <w:sz w:val="17"/>
              </w:rPr>
              <w:t>SQL Server</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Local relational DB service</w:t>
            </w:r>
          </w:p>
        </w:tc>
      </w:tr>
      <w:tr>
        <w:tc>
          <w:tcPr>
            <w:tcW w:type="dxa" w:w="2592"/>
            <w:vAlign w:val="top"/>
            <w:tcMar>
              <w:top w:w="90" w:type="dxa"/>
              <w:start w:w="90" w:type="dxa"/>
              <w:bottom w:w="90" w:type="dxa"/>
              <w:end w:w="90" w:type="dxa"/>
            </w:tcMar>
          </w:tcPr>
          <w:p>
            <w:pPr>
              <w:spacing w:after="20"/>
            </w:pPr>
            <w:r>
              <w:rPr>
                <w:rFonts w:ascii="Arial" w:hAnsi="Arial"/>
                <w:sz w:val="17"/>
              </w:rPr>
              <w:t>SSMS</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SQL Server client/admin</w:t>
            </w:r>
          </w:p>
        </w:tc>
      </w:tr>
      <w:tr>
        <w:tc>
          <w:tcPr>
            <w:tcW w:type="dxa" w:w="2592"/>
            <w:vAlign w:val="top"/>
            <w:tcMar>
              <w:top w:w="90" w:type="dxa"/>
              <w:start w:w="90" w:type="dxa"/>
              <w:bottom w:w="90" w:type="dxa"/>
              <w:end w:w="90" w:type="dxa"/>
            </w:tcMar>
          </w:tcPr>
          <w:p>
            <w:pPr>
              <w:spacing w:after="20"/>
            </w:pPr>
            <w:r>
              <w:rPr>
                <w:rFonts w:ascii="Arial" w:hAnsi="Arial"/>
                <w:sz w:val="17"/>
              </w:rPr>
              <w:t>MongoDB Community</w:t>
            </w:r>
          </w:p>
        </w:tc>
        <w:tc>
          <w:tcPr>
            <w:tcW w:type="dxa" w:w="2088"/>
            <w:vAlign w:val="top"/>
            <w:tcMar>
              <w:top w:w="90" w:type="dxa"/>
              <w:start w:w="90" w:type="dxa"/>
              <w:bottom w:w="90" w:type="dxa"/>
              <w:end w:w="90" w:type="dxa"/>
            </w:tcMar>
          </w:tcPr>
          <w:p>
            <w:pPr>
              <w:spacing w:after="20"/>
            </w:pPr>
            <w:r>
              <w:rPr>
                <w:rFonts w:ascii="Arial" w:hAnsi="Arial"/>
                <w:sz w:val="17"/>
              </w:rPr>
              <w:t>CÓ</w:t>
            </w:r>
          </w:p>
        </w:tc>
        <w:tc>
          <w:tcPr>
            <w:tcW w:type="dxa" w:w="5472"/>
            <w:vAlign w:val="top"/>
            <w:tcMar>
              <w:top w:w="90" w:type="dxa"/>
              <w:start w:w="90" w:type="dxa"/>
              <w:bottom w:w="90" w:type="dxa"/>
              <w:end w:w="90" w:type="dxa"/>
            </w:tcMar>
          </w:tcPr>
          <w:p>
            <w:pPr>
              <w:spacing w:after="20"/>
            </w:pPr>
            <w:r>
              <w:rPr>
                <w:rFonts w:ascii="Arial" w:hAnsi="Arial"/>
                <w:sz w:val="17"/>
              </w:rPr>
              <w:t>Local NoSQL DB service</w:t>
            </w:r>
          </w:p>
        </w:tc>
      </w:tr>
      <w:tr>
        <w:tc>
          <w:tcPr>
            <w:tcW w:type="dxa" w:w="2592"/>
            <w:vAlign w:val="top"/>
            <w:tcMar>
              <w:top w:w="90" w:type="dxa"/>
              <w:start w:w="90" w:type="dxa"/>
              <w:bottom w:w="90" w:type="dxa"/>
              <w:end w:w="90" w:type="dxa"/>
            </w:tcMar>
          </w:tcPr>
          <w:p>
            <w:pPr>
              <w:spacing w:after="20"/>
            </w:pPr>
            <w:r>
              <w:rPr>
                <w:rFonts w:ascii="Arial" w:hAnsi="Arial"/>
                <w:sz w:val="17"/>
              </w:rPr>
              <w:t>Compass</w:t>
            </w:r>
          </w:p>
        </w:tc>
        <w:tc>
          <w:tcPr>
            <w:tcW w:type="dxa" w:w="2088"/>
            <w:vAlign w:val="top"/>
            <w:tcMar>
              <w:top w:w="90" w:type="dxa"/>
              <w:start w:w="90" w:type="dxa"/>
              <w:bottom w:w="90" w:type="dxa"/>
              <w:end w:w="90" w:type="dxa"/>
            </w:tcMar>
          </w:tcPr>
          <w:p>
            <w:pPr>
              <w:spacing w:after="20"/>
            </w:pPr>
            <w:r>
              <w:rPr>
                <w:rFonts w:ascii="Arial" w:hAnsi="Arial"/>
                <w:sz w:val="17"/>
              </w:rPr>
              <w:t>CÓ/khuyến nghị</w:t>
            </w:r>
          </w:p>
        </w:tc>
        <w:tc>
          <w:tcPr>
            <w:tcW w:type="dxa" w:w="5472"/>
            <w:vAlign w:val="top"/>
            <w:tcMar>
              <w:top w:w="90" w:type="dxa"/>
              <w:start w:w="90" w:type="dxa"/>
              <w:bottom w:w="90" w:type="dxa"/>
              <w:end w:w="90" w:type="dxa"/>
            </w:tcMar>
          </w:tcPr>
          <w:p>
            <w:pPr>
              <w:spacing w:after="20"/>
            </w:pPr>
            <w:r>
              <w:rPr>
                <w:rFonts w:ascii="Arial" w:hAnsi="Arial"/>
                <w:sz w:val="17"/>
              </w:rPr>
              <w:t>MongoDB GUI client</w:t>
            </w:r>
          </w:p>
        </w:tc>
      </w:tr>
      <w:tr>
        <w:tc>
          <w:tcPr>
            <w:tcW w:type="dxa" w:w="2592"/>
            <w:vAlign w:val="top"/>
            <w:tcMar>
              <w:top w:w="90" w:type="dxa"/>
              <w:start w:w="90" w:type="dxa"/>
              <w:bottom w:w="90" w:type="dxa"/>
              <w:end w:w="90" w:type="dxa"/>
            </w:tcMar>
          </w:tcPr>
          <w:p>
            <w:pPr>
              <w:spacing w:after="20"/>
            </w:pPr>
            <w:r>
              <w:rPr>
                <w:rFonts w:ascii="Arial" w:hAnsi="Arial"/>
                <w:sz w:val="17"/>
              </w:rPr>
              <w:t>mongosh</w:t>
            </w:r>
          </w:p>
        </w:tc>
        <w:tc>
          <w:tcPr>
            <w:tcW w:type="dxa" w:w="2088"/>
            <w:vAlign w:val="top"/>
            <w:tcMar>
              <w:top w:w="90" w:type="dxa"/>
              <w:start w:w="90" w:type="dxa"/>
              <w:bottom w:w="90" w:type="dxa"/>
              <w:end w:w="90" w:type="dxa"/>
            </w:tcMar>
          </w:tcPr>
          <w:p>
            <w:pPr>
              <w:spacing w:after="20"/>
            </w:pPr>
            <w:r>
              <w:rPr>
                <w:rFonts w:ascii="Arial" w:hAnsi="Arial"/>
                <w:sz w:val="17"/>
              </w:rPr>
              <w:t>CÓ/khuyến nghị</w:t>
            </w:r>
          </w:p>
        </w:tc>
        <w:tc>
          <w:tcPr>
            <w:tcW w:type="dxa" w:w="5472"/>
            <w:vAlign w:val="top"/>
            <w:tcMar>
              <w:top w:w="90" w:type="dxa"/>
              <w:start w:w="90" w:type="dxa"/>
              <w:bottom w:w="90" w:type="dxa"/>
              <w:end w:w="90" w:type="dxa"/>
            </w:tcMar>
          </w:tcPr>
          <w:p>
            <w:pPr>
              <w:spacing w:after="20"/>
            </w:pPr>
            <w:r>
              <w:rPr>
                <w:rFonts w:ascii="Arial" w:hAnsi="Arial"/>
                <w:sz w:val="17"/>
              </w:rPr>
              <w:t>MongoDB command shell</w:t>
            </w:r>
          </w:p>
        </w:tc>
      </w:tr>
      <w:tr>
        <w:tc>
          <w:tcPr>
            <w:tcW w:type="dxa" w:w="2592"/>
            <w:vAlign w:val="top"/>
            <w:tcMar>
              <w:top w:w="90" w:type="dxa"/>
              <w:start w:w="90" w:type="dxa"/>
              <w:bottom w:w="90" w:type="dxa"/>
              <w:end w:w="90" w:type="dxa"/>
            </w:tcMar>
          </w:tcPr>
          <w:p>
            <w:pPr>
              <w:spacing w:after="20"/>
            </w:pPr>
            <w:r>
              <w:rPr>
                <w:rFonts w:ascii="Arial" w:hAnsi="Arial"/>
                <w:sz w:val="17"/>
              </w:rPr>
              <w:t>Postman</w:t>
            </w:r>
          </w:p>
        </w:tc>
        <w:tc>
          <w:tcPr>
            <w:tcW w:type="dxa" w:w="2088"/>
            <w:vAlign w:val="top"/>
            <w:tcMar>
              <w:top w:w="90" w:type="dxa"/>
              <w:start w:w="90" w:type="dxa"/>
              <w:bottom w:w="90" w:type="dxa"/>
              <w:end w:w="90" w:type="dxa"/>
            </w:tcMar>
          </w:tcPr>
          <w:p>
            <w:pPr>
              <w:spacing w:after="20"/>
            </w:pPr>
            <w:r>
              <w:rPr>
                <w:rFonts w:ascii="Arial" w:hAnsi="Arial"/>
                <w:sz w:val="17"/>
              </w:rPr>
              <w:t>CÓ/khuyến nghị</w:t>
            </w:r>
          </w:p>
        </w:tc>
        <w:tc>
          <w:tcPr>
            <w:tcW w:type="dxa" w:w="5472"/>
            <w:vAlign w:val="top"/>
            <w:tcMar>
              <w:top w:w="90" w:type="dxa"/>
              <w:start w:w="90" w:type="dxa"/>
              <w:bottom w:w="90" w:type="dxa"/>
              <w:end w:w="90" w:type="dxa"/>
            </w:tcMar>
          </w:tcPr>
          <w:p>
            <w:pPr>
              <w:spacing w:after="20"/>
            </w:pPr>
            <w:r>
              <w:rPr>
                <w:rFonts w:ascii="Arial" w:hAnsi="Arial"/>
                <w:sz w:val="17"/>
              </w:rPr>
              <w:t>API testing supporting tool</w:t>
            </w:r>
          </w:p>
        </w:tc>
      </w:tr>
      <w:tr>
        <w:tc>
          <w:tcPr>
            <w:tcW w:type="dxa" w:w="2592"/>
            <w:vAlign w:val="top"/>
            <w:tcMar>
              <w:top w:w="90" w:type="dxa"/>
              <w:start w:w="90" w:type="dxa"/>
              <w:bottom w:w="90" w:type="dxa"/>
              <w:end w:w="90" w:type="dxa"/>
            </w:tcMar>
          </w:tcPr>
          <w:p>
            <w:pPr>
              <w:spacing w:after="20"/>
            </w:pPr>
            <w:r>
              <w:rPr>
                <w:rFonts w:ascii="Arial" w:hAnsi="Arial"/>
                <w:sz w:val="17"/>
              </w:rPr>
              <w:t>Spring Boot</w:t>
            </w:r>
          </w:p>
        </w:tc>
        <w:tc>
          <w:tcPr>
            <w:tcW w:type="dxa" w:w="2088"/>
            <w:vAlign w:val="top"/>
            <w:tcMar>
              <w:top w:w="90" w:type="dxa"/>
              <w:start w:w="90" w:type="dxa"/>
              <w:bottom w:w="90" w:type="dxa"/>
              <w:end w:w="90" w:type="dxa"/>
            </w:tcMar>
          </w:tcPr>
          <w:p>
            <w:pPr>
              <w:spacing w:after="20"/>
            </w:pPr>
            <w:r>
              <w:rPr>
                <w:rFonts w:ascii="Arial" w:hAnsi="Arial"/>
                <w:sz w:val="17"/>
              </w:rPr>
              <w:t>KHÔNG</w:t>
            </w:r>
          </w:p>
        </w:tc>
        <w:tc>
          <w:tcPr>
            <w:tcW w:type="dxa" w:w="5472"/>
            <w:vAlign w:val="top"/>
            <w:tcMar>
              <w:top w:w="90" w:type="dxa"/>
              <w:start w:w="90" w:type="dxa"/>
              <w:bottom w:w="90" w:type="dxa"/>
              <w:end w:w="90" w:type="dxa"/>
            </w:tcMar>
          </w:tcPr>
          <w:p>
            <w:pPr>
              <w:spacing w:after="20"/>
            </w:pPr>
            <w:r>
              <w:rPr>
                <w:rFonts w:ascii="Arial" w:hAnsi="Arial"/>
                <w:sz w:val="17"/>
              </w:rPr>
              <w:t>Dependency trong Maven/Gradle project</w:t>
            </w:r>
          </w:p>
        </w:tc>
      </w:tr>
      <w:tr>
        <w:tc>
          <w:tcPr>
            <w:tcW w:type="dxa" w:w="2592"/>
            <w:vAlign w:val="top"/>
            <w:tcMar>
              <w:top w:w="90" w:type="dxa"/>
              <w:start w:w="90" w:type="dxa"/>
              <w:bottom w:w="90" w:type="dxa"/>
              <w:end w:w="90" w:type="dxa"/>
            </w:tcMar>
          </w:tcPr>
          <w:p>
            <w:pPr>
              <w:spacing w:after="20"/>
            </w:pPr>
            <w:r>
              <w:rPr>
                <w:rFonts w:ascii="Arial" w:hAnsi="Arial"/>
                <w:sz w:val="17"/>
              </w:rPr>
              <w:t>Maven</w:t>
            </w:r>
          </w:p>
        </w:tc>
        <w:tc>
          <w:tcPr>
            <w:tcW w:type="dxa" w:w="2088"/>
            <w:vAlign w:val="top"/>
            <w:tcMar>
              <w:top w:w="90" w:type="dxa"/>
              <w:start w:w="90" w:type="dxa"/>
              <w:bottom w:w="90" w:type="dxa"/>
              <w:end w:w="90" w:type="dxa"/>
            </w:tcMar>
          </w:tcPr>
          <w:p>
            <w:pPr>
              <w:spacing w:after="20"/>
            </w:pPr>
            <w:r>
              <w:rPr>
                <w:rFonts w:ascii="Arial" w:hAnsi="Arial"/>
                <w:sz w:val="17"/>
              </w:rPr>
              <w:t>KHÔNG bắt buộc</w:t>
            </w:r>
          </w:p>
        </w:tc>
        <w:tc>
          <w:tcPr>
            <w:tcW w:type="dxa" w:w="5472"/>
            <w:vAlign w:val="top"/>
            <w:tcMar>
              <w:top w:w="90" w:type="dxa"/>
              <w:start w:w="90" w:type="dxa"/>
              <w:bottom w:w="90" w:type="dxa"/>
              <w:end w:w="90" w:type="dxa"/>
            </w:tcMar>
          </w:tcPr>
          <w:p>
            <w:pPr>
              <w:spacing w:after="20"/>
            </w:pPr>
            <w:r>
              <w:rPr>
                <w:rFonts w:ascii="Arial" w:hAnsi="Arial"/>
                <w:sz w:val="17"/>
              </w:rPr>
              <w:t>Dùng Maven Wrapper mvnw.cmd của project</w:t>
            </w:r>
          </w:p>
        </w:tc>
      </w:tr>
      <w:tr>
        <w:tc>
          <w:tcPr>
            <w:tcW w:type="dxa" w:w="2592"/>
            <w:vAlign w:val="top"/>
            <w:tcMar>
              <w:top w:w="90" w:type="dxa"/>
              <w:start w:w="90" w:type="dxa"/>
              <w:bottom w:w="90" w:type="dxa"/>
              <w:end w:w="90" w:type="dxa"/>
            </w:tcMar>
          </w:tcPr>
          <w:p>
            <w:pPr>
              <w:spacing w:after="20"/>
            </w:pPr>
            <w:r>
              <w:rPr>
                <w:rFonts w:ascii="Arial" w:hAnsi="Arial"/>
                <w:sz w:val="17"/>
              </w:rPr>
              <w:t>ReactJS</w:t>
            </w:r>
          </w:p>
        </w:tc>
        <w:tc>
          <w:tcPr>
            <w:tcW w:type="dxa" w:w="2088"/>
            <w:vAlign w:val="top"/>
            <w:tcMar>
              <w:top w:w="90" w:type="dxa"/>
              <w:start w:w="90" w:type="dxa"/>
              <w:bottom w:w="90" w:type="dxa"/>
              <w:end w:w="90" w:type="dxa"/>
            </w:tcMar>
          </w:tcPr>
          <w:p>
            <w:pPr>
              <w:spacing w:after="20"/>
            </w:pPr>
            <w:r>
              <w:rPr>
                <w:rFonts w:ascii="Arial" w:hAnsi="Arial"/>
                <w:sz w:val="17"/>
              </w:rPr>
              <w:t>KHÔNG</w:t>
            </w:r>
          </w:p>
        </w:tc>
        <w:tc>
          <w:tcPr>
            <w:tcW w:type="dxa" w:w="5472"/>
            <w:vAlign w:val="top"/>
            <w:tcMar>
              <w:top w:w="90" w:type="dxa"/>
              <w:start w:w="90" w:type="dxa"/>
              <w:bottom w:w="90" w:type="dxa"/>
              <w:end w:w="90" w:type="dxa"/>
            </w:tcMar>
          </w:tcPr>
          <w:p>
            <w:pPr>
              <w:spacing w:after="20"/>
            </w:pPr>
            <w:r>
              <w:rPr>
                <w:rFonts w:ascii="Arial" w:hAnsi="Arial"/>
                <w:sz w:val="17"/>
              </w:rPr>
              <w:t>Dependency của từng project npm</w:t>
            </w:r>
          </w:p>
        </w:tc>
      </w:tr>
      <w:tr>
        <w:tc>
          <w:tcPr>
            <w:tcW w:type="dxa" w:w="2592"/>
            <w:vAlign w:val="top"/>
            <w:tcMar>
              <w:top w:w="90" w:type="dxa"/>
              <w:start w:w="90" w:type="dxa"/>
              <w:bottom w:w="90" w:type="dxa"/>
              <w:end w:w="90" w:type="dxa"/>
            </w:tcMar>
          </w:tcPr>
          <w:p>
            <w:pPr>
              <w:spacing w:after="20"/>
            </w:pPr>
            <w:r>
              <w:rPr>
                <w:rFonts w:ascii="Arial" w:hAnsi="Arial"/>
                <w:sz w:val="17"/>
              </w:rPr>
              <w:t>Vite</w:t>
            </w:r>
          </w:p>
        </w:tc>
        <w:tc>
          <w:tcPr>
            <w:tcW w:type="dxa" w:w="2088"/>
            <w:vAlign w:val="top"/>
            <w:tcMar>
              <w:top w:w="90" w:type="dxa"/>
              <w:start w:w="90" w:type="dxa"/>
              <w:bottom w:w="90" w:type="dxa"/>
              <w:end w:w="90" w:type="dxa"/>
            </w:tcMar>
          </w:tcPr>
          <w:p>
            <w:pPr>
              <w:spacing w:after="20"/>
            </w:pPr>
            <w:r>
              <w:rPr>
                <w:rFonts w:ascii="Arial" w:hAnsi="Arial"/>
                <w:sz w:val="17"/>
              </w:rPr>
              <w:t>KHÔNG global</w:t>
            </w:r>
          </w:p>
        </w:tc>
        <w:tc>
          <w:tcPr>
            <w:tcW w:type="dxa" w:w="5472"/>
            <w:vAlign w:val="top"/>
            <w:tcMar>
              <w:top w:w="90" w:type="dxa"/>
              <w:start w:w="90" w:type="dxa"/>
              <w:bottom w:w="90" w:type="dxa"/>
              <w:end w:w="90" w:type="dxa"/>
            </w:tcMar>
          </w:tcPr>
          <w:p>
            <w:pPr>
              <w:spacing w:after="20"/>
            </w:pPr>
            <w:r>
              <w:rPr>
                <w:rFonts w:ascii="Arial" w:hAnsi="Arial"/>
                <w:sz w:val="17"/>
              </w:rPr>
              <w:t>Pin theo project; baseline Node21 dùng Vite 5.x</w:t>
            </w:r>
          </w:p>
        </w:tc>
      </w:tr>
      <w:tr>
        <w:tc>
          <w:tcPr>
            <w:tcW w:type="dxa" w:w="2592"/>
            <w:vAlign w:val="top"/>
            <w:tcMar>
              <w:top w:w="90" w:type="dxa"/>
              <w:start w:w="90" w:type="dxa"/>
              <w:bottom w:w="90" w:type="dxa"/>
              <w:end w:w="90" w:type="dxa"/>
            </w:tcMar>
          </w:tcPr>
          <w:p>
            <w:pPr>
              <w:spacing w:after="20"/>
            </w:pPr>
            <w:r>
              <w:rPr>
                <w:rFonts w:ascii="Arial" w:hAnsi="Arial"/>
                <w:sz w:val="17"/>
              </w:rPr>
              <w:t>JPA/Hibernate</w:t>
            </w:r>
          </w:p>
        </w:tc>
        <w:tc>
          <w:tcPr>
            <w:tcW w:type="dxa" w:w="2088"/>
            <w:vAlign w:val="top"/>
            <w:tcMar>
              <w:top w:w="90" w:type="dxa"/>
              <w:start w:w="90" w:type="dxa"/>
              <w:bottom w:w="90" w:type="dxa"/>
              <w:end w:w="90" w:type="dxa"/>
            </w:tcMar>
          </w:tcPr>
          <w:p>
            <w:pPr>
              <w:spacing w:after="20"/>
            </w:pPr>
            <w:r>
              <w:rPr>
                <w:rFonts w:ascii="Arial" w:hAnsi="Arial"/>
                <w:sz w:val="17"/>
              </w:rPr>
              <w:t>KHÔNG</w:t>
            </w:r>
          </w:p>
        </w:tc>
        <w:tc>
          <w:tcPr>
            <w:tcW w:type="dxa" w:w="5472"/>
            <w:vAlign w:val="top"/>
            <w:tcMar>
              <w:top w:w="90" w:type="dxa"/>
              <w:start w:w="90" w:type="dxa"/>
              <w:bottom w:w="90" w:type="dxa"/>
              <w:end w:w="90" w:type="dxa"/>
            </w:tcMar>
          </w:tcPr>
          <w:p>
            <w:pPr>
              <w:spacing w:after="20"/>
            </w:pPr>
            <w:r>
              <w:rPr>
                <w:rFonts w:ascii="Arial" w:hAnsi="Arial"/>
                <w:sz w:val="17"/>
              </w:rPr>
              <w:t>Dependencies trong Spring Boot project</w:t>
            </w:r>
          </w:p>
        </w:tc>
      </w:tr>
    </w:tbl>
    <w:p>
      <w:pPr>
        <w:spacing w:after="0"/>
      </w:pPr>
    </w:p>
    <w:p>
      <w:r>
        <w:br w:type="page"/>
      </w:r>
    </w:p>
    <w:p>
      <w:pPr>
        <w:pStyle w:val="Heading1"/>
      </w:pPr>
      <w:r>
        <w:t>22. Nguồn chính thức và ghi chú phiên bản</w:t>
      </w:r>
    </w:p>
    <w:p>
      <w:r>
        <w:t>Các nguồn dưới đây được dùng để kiểm chứng hướng dẫn tại thời điểm 07/09/2026. Vì toolchain thay đổi theo thời gian, khi semester mới bắt đầu, giảng viên nên kiểm tra lại các điểm version-sensitive (đặc biệt Node/Vite, Spring Boot và MongoDB).</w:t>
      </w:r>
    </w:p>
    <w:p>
      <w:pPr>
        <w:ind w:left="144"/>
      </w:pPr>
      <w:r>
        <w:rPr>
          <w:b/>
        </w:rPr>
        <w:t xml:space="preserve">1. </w:t>
      </w:r>
      <w:r>
        <w:t>SBA301 Syllabus — Baseline môn: JDK 21; Spring Boot 3; Node 21; SQL Server; MongoDB; ReactJS.</w:t>
      </w:r>
    </w:p>
    <w:p>
      <w:pPr>
        <w:ind w:left="144"/>
      </w:pPr>
      <w:r>
        <w:rPr>
          <w:b/>
        </w:rPr>
        <w:t xml:space="preserve">2. </w:t>
      </w:r>
      <w:hyperlink r:id="rId11">
        <w:r>
          <w:rPr>
            <w:color w:val="0563C1"/>
            <w:u w:val="single"/>
          </w:rPr>
          <w:t>https://adoptium.net/installation/windows</w:t>
        </w:r>
      </w:hyperlink>
      <w:r>
        <w:t xml:space="preserve"> — Temurin Windows MSI; PATH và JAVA_HOME.</w:t>
      </w:r>
    </w:p>
    <w:p>
      <w:pPr>
        <w:ind w:left="144"/>
      </w:pPr>
      <w:r>
        <w:rPr>
          <w:b/>
        </w:rPr>
        <w:t xml:space="preserve">3. </w:t>
      </w:r>
      <w:hyperlink r:id="rId13">
        <w:r>
          <w:rPr>
            <w:color w:val="0563C1"/>
            <w:u w:val="single"/>
          </w:rPr>
          <w:t>https://www.jetbrains.com/help/idea/installation-guide.html</w:t>
        </w:r>
      </w:hyperlink>
      <w:r>
        <w:t xml:space="preserve"> — IntelliJ IDEA unified distribution.</w:t>
      </w:r>
    </w:p>
    <w:p>
      <w:pPr>
        <w:ind w:left="144"/>
      </w:pPr>
      <w:r>
        <w:rPr>
          <w:b/>
        </w:rPr>
        <w:t xml:space="preserve">4. </w:t>
      </w:r>
      <w:hyperlink r:id="rId14">
        <w:r>
          <w:rPr>
            <w:color w:val="0563C1"/>
            <w:u w:val="single"/>
          </w:rPr>
          <w:t>https://nodejs.org/en/download/archive/v21.7.3</w:t>
        </w:r>
      </w:hyperlink>
      <w:r>
        <w:t xml:space="preserve"> — Node 21.7.3 archive; npm 10.5.0.</w:t>
      </w:r>
    </w:p>
    <w:p>
      <w:pPr>
        <w:ind w:left="144"/>
      </w:pPr>
      <w:r>
        <w:rPr>
          <w:b/>
        </w:rPr>
        <w:t xml:space="preserve">5. </w:t>
      </w:r>
      <w:hyperlink r:id="rId15">
        <w:r>
          <w:rPr>
            <w:color w:val="0563C1"/>
            <w:u w:val="single"/>
          </w:rPr>
          <w:t>https://nodejs.org/en/about/eol</w:t>
        </w:r>
      </w:hyperlink>
      <w:r>
        <w:t xml:space="preserve"> — Node 21 EOL.</w:t>
      </w:r>
    </w:p>
    <w:p>
      <w:pPr>
        <w:ind w:left="144"/>
      </w:pPr>
      <w:r>
        <w:rPr>
          <w:b/>
        </w:rPr>
        <w:t xml:space="preserve">6. </w:t>
      </w:r>
      <w:hyperlink r:id="rId26">
        <w:r>
          <w:rPr>
            <w:color w:val="0563C1"/>
            <w:u w:val="single"/>
          </w:rPr>
          <w:t>https://v5.vite.dev/guide/</w:t>
        </w:r>
      </w:hyperlink>
      <w:r>
        <w:t xml:space="preserve"> — Vite 5; Node 18/20+ compatible branch.</w:t>
      </w:r>
    </w:p>
    <w:p>
      <w:pPr>
        <w:ind w:left="144"/>
      </w:pPr>
      <w:r>
        <w:rPr>
          <w:b/>
        </w:rPr>
        <w:t xml:space="preserve">7. </w:t>
      </w:r>
      <w:hyperlink r:id="rId27">
        <w:r>
          <w:rPr>
            <w:color w:val="0563C1"/>
            <w:u w:val="single"/>
          </w:rPr>
          <w:t>https://vite.dev/guide/</w:t>
        </w:r>
      </w:hyperlink>
      <w:r>
        <w:t xml:space="preserve"> — Current Vite Node requirements; dùng để phát hiện version drift.</w:t>
      </w:r>
    </w:p>
    <w:p>
      <w:pPr>
        <w:ind w:left="144"/>
      </w:pPr>
      <w:r>
        <w:rPr>
          <w:b/>
        </w:rPr>
        <w:t xml:space="preserve">8. </w:t>
      </w:r>
      <w:hyperlink r:id="rId16">
        <w:r>
          <w:rPr>
            <w:color w:val="0563C1"/>
            <w:u w:val="single"/>
          </w:rPr>
          <w:t>https://git-scm.com/install/windows</w:t>
        </w:r>
      </w:hyperlink>
      <w:r>
        <w:t xml:space="preserve"> — Git for Windows.</w:t>
      </w:r>
    </w:p>
    <w:p>
      <w:pPr>
        <w:ind w:left="144"/>
      </w:pPr>
      <w:r>
        <w:rPr>
          <w:b/>
        </w:rPr>
        <w:t xml:space="preserve">9. </w:t>
      </w:r>
      <w:hyperlink r:id="rId17">
        <w:r>
          <w:rPr>
            <w:color w:val="0563C1"/>
            <w:u w:val="single"/>
          </w:rPr>
          <w:t>https://www.microsoft.com/en-us/sql-server/sql-server-downloads</w:t>
        </w:r>
      </w:hyperlink>
      <w:r>
        <w:t xml:space="preserve"> — SQL Server downloads.</w:t>
      </w:r>
    </w:p>
    <w:p>
      <w:pPr>
        <w:ind w:left="144"/>
      </w:pPr>
      <w:r>
        <w:rPr>
          <w:b/>
        </w:rPr>
        <w:t xml:space="preserve">10. </w:t>
      </w:r>
      <w:hyperlink r:id="rId18">
        <w:r>
          <w:rPr>
            <w:color w:val="0563C1"/>
            <w:u w:val="single"/>
          </w:rPr>
          <w:t>https://learn.microsoft.com/en-us/sql/database-engine/install-windows/install-sql-server-from-the-installation-wizard-setup?view=sql-server-ver16</w:t>
        </w:r>
      </w:hyperlink>
      <w:r>
        <w:t xml:space="preserve"> — SQL Server 2022 GUI installation.</w:t>
      </w:r>
    </w:p>
    <w:p>
      <w:pPr>
        <w:ind w:left="144"/>
      </w:pPr>
      <w:r>
        <w:rPr>
          <w:b/>
        </w:rPr>
        <w:t xml:space="preserve">11. </w:t>
      </w:r>
      <w:hyperlink r:id="rId19">
        <w:r>
          <w:rPr>
            <w:color w:val="0563C1"/>
            <w:u w:val="single"/>
          </w:rPr>
          <w:t>https://learn.microsoft.com/en-us/ssms/install/install</w:t>
        </w:r>
      </w:hyperlink>
      <w:r>
        <w:t xml:space="preserve"> — SSMS 21 installation.</w:t>
      </w:r>
    </w:p>
    <w:p>
      <w:pPr>
        <w:ind w:left="144"/>
      </w:pPr>
      <w:r>
        <w:rPr>
          <w:b/>
        </w:rPr>
        <w:t xml:space="preserve">12. </w:t>
      </w:r>
      <w:hyperlink r:id="rId20">
        <w:r>
          <w:rPr>
            <w:color w:val="0563C1"/>
            <w:u w:val="single"/>
          </w:rPr>
          <w:t>https://www.mongodb.com/docs/v8.0/tutorial/install-mongodb-on-windows/</w:t>
        </w:r>
      </w:hyperlink>
      <w:r>
        <w:t xml:space="preserve"> — MongoDB Community on Windows.</w:t>
      </w:r>
    </w:p>
    <w:p>
      <w:pPr>
        <w:ind w:left="144"/>
      </w:pPr>
      <w:r>
        <w:rPr>
          <w:b/>
        </w:rPr>
        <w:t xml:space="preserve">13. </w:t>
      </w:r>
      <w:hyperlink r:id="rId28">
        <w:r>
          <w:rPr>
            <w:color w:val="0563C1"/>
            <w:u w:val="single"/>
          </w:rPr>
          <w:t>https://www.mongodb.com/docs/compass/install/</w:t>
        </w:r>
      </w:hyperlink>
      <w:r>
        <w:t xml:space="preserve"> — MongoDB Compass.</w:t>
      </w:r>
    </w:p>
    <w:p>
      <w:pPr>
        <w:ind w:left="144"/>
      </w:pPr>
      <w:r>
        <w:rPr>
          <w:b/>
        </w:rPr>
        <w:t xml:space="preserve">14. </w:t>
      </w:r>
      <w:hyperlink r:id="rId29">
        <w:r>
          <w:rPr>
            <w:color w:val="0563C1"/>
            <w:u w:val="single"/>
          </w:rPr>
          <w:t>https://www.mongodb.com/docs/mongodb-shell/install/</w:t>
        </w:r>
      </w:hyperlink>
      <w:r>
        <w:t xml:space="preserve"> — mongosh installation.</w:t>
      </w:r>
    </w:p>
    <w:p>
      <w:pPr>
        <w:ind w:left="144"/>
      </w:pPr>
      <w:r>
        <w:rPr>
          <w:b/>
        </w:rPr>
        <w:t xml:space="preserve">15. </w:t>
      </w:r>
      <w:hyperlink r:id="rId25">
        <w:r>
          <w:rPr>
            <w:color w:val="0563C1"/>
            <w:u w:val="single"/>
          </w:rPr>
          <w:t>https://spring.io/quickstart/</w:t>
        </w:r>
      </w:hyperlink>
      <w:r>
        <w:t xml:space="preserve"> — Spring Boot + JDK quickstart.</w:t>
      </w:r>
    </w:p>
    <w:p>
      <w:pPr>
        <w:ind w:left="144"/>
      </w:pPr>
      <w:r>
        <w:rPr>
          <w:b/>
        </w:rPr>
        <w:t xml:space="preserve">16. </w:t>
      </w:r>
      <w:hyperlink r:id="rId24">
        <w:r>
          <w:rPr>
            <w:color w:val="0563C1"/>
            <w:u w:val="single"/>
          </w:rPr>
          <w:t>https://start.spring.io/</w:t>
        </w:r>
      </w:hyperlink>
      <w:r>
        <w:t xml:space="preserve"> — Spring Initializr.</w:t>
      </w:r>
    </w:p>
    <w:p>
      <w:pPr>
        <w:ind w:left="144"/>
      </w:pPr>
      <w:r>
        <w:rPr>
          <w:b/>
        </w:rPr>
        <w:t xml:space="preserve">17. </w:t>
      </w:r>
      <w:hyperlink r:id="rId23">
        <w:r>
          <w:rPr>
            <w:color w:val="0563C1"/>
            <w:u w:val="single"/>
          </w:rPr>
          <w:t>https://learning.postman.com/docs/getting-started/installation/install-app/</w:t>
        </w:r>
      </w:hyperlink>
      <w:r>
        <w:t xml:space="preserve"> — Postman installation.</w:t>
      </w:r>
    </w:p>
    <w:p>
      <w:r>
        <w:br w:type="page"/>
      </w:r>
    </w:p>
    <w:p>
      <w:pPr>
        <w:pStyle w:val="Heading1"/>
      </w:pPr>
      <w:r>
        <w:t>23. Checklist dành cho giảng viên trước khi phát cho lớp</w:t>
      </w:r>
    </w:p>
    <w:p>
      <w:pPr>
        <w:spacing w:after="40"/>
        <w:ind w:left="144"/>
      </w:pPr>
      <w:r>
        <w:rPr>
          <w:rFonts w:ascii="Arial" w:hAnsi="Arial"/>
          <w:b/>
        </w:rPr>
        <w:t xml:space="preserve">☐ </w:t>
      </w:r>
      <w:r>
        <w:t>Xác nhận semester vẫn yêu cầu JDK 21 và Spring Boot 3.x.</w:t>
      </w:r>
    </w:p>
    <w:p>
      <w:pPr>
        <w:spacing w:after="40"/>
        <w:ind w:left="144"/>
      </w:pPr>
      <w:r>
        <w:rPr>
          <w:rFonts w:ascii="Arial" w:hAnsi="Arial"/>
          <w:b/>
        </w:rPr>
        <w:t xml:space="preserve">☐ </w:t>
      </w:r>
      <w:r>
        <w:t>Quyết định giữ Node 21 + Vite 5.x hay chính thức cập nhật Node lên LTS hỗ trợ; không để sinh viên tự chọn.</w:t>
      </w:r>
    </w:p>
    <w:p>
      <w:pPr>
        <w:spacing w:after="40"/>
        <w:ind w:left="144"/>
      </w:pPr>
      <w:r>
        <w:rPr>
          <w:rFonts w:ascii="Arial" w:hAnsi="Arial"/>
          <w:b/>
        </w:rPr>
        <w:t xml:space="preserve">☐ </w:t>
      </w:r>
      <w:r>
        <w:t>Chốt SQL Server version/instance convention cho cả lớp.</w:t>
      </w:r>
    </w:p>
    <w:p>
      <w:pPr>
        <w:spacing w:after="40"/>
        <w:ind w:left="144"/>
      </w:pPr>
      <w:r>
        <w:rPr>
          <w:rFonts w:ascii="Arial" w:hAnsi="Arial"/>
          <w:b/>
        </w:rPr>
        <w:t xml:space="preserve">☐ </w:t>
      </w:r>
      <w:r>
        <w:t>Chốt MongoDB version phù hợp Windows của phòng/laptop sinh viên.</w:t>
      </w:r>
    </w:p>
    <w:p>
      <w:pPr>
        <w:spacing w:after="40"/>
        <w:ind w:left="144"/>
      </w:pPr>
      <w:r>
        <w:rPr>
          <w:rFonts w:ascii="Arial" w:hAnsi="Arial"/>
          <w:b/>
        </w:rPr>
        <w:t xml:space="preserve">☐ </w:t>
      </w:r>
      <w:r>
        <w:t>Chốt Git remote platform (GitHub/GitLab/khác) nếu dùng group project.</w:t>
      </w:r>
    </w:p>
    <w:p>
      <w:pPr>
        <w:spacing w:after="40"/>
        <w:ind w:left="144"/>
      </w:pPr>
      <w:r>
        <w:rPr>
          <w:rFonts w:ascii="Arial" w:hAnsi="Arial"/>
          <w:b/>
        </w:rPr>
        <w:t xml:space="preserve">☐ </w:t>
      </w:r>
      <w:r>
        <w:t>Nếu lab có package.json/pom.xml mẫu, freeze version trong repository và phát trước Session 02.</w:t>
      </w:r>
    </w:p>
    <w:p>
      <w:pPr>
        <w:spacing w:after="40"/>
        <w:ind w:left="144"/>
      </w:pPr>
      <w:r>
        <w:rPr>
          <w:rFonts w:ascii="Arial" w:hAnsi="Arial"/>
          <w:b/>
        </w:rPr>
        <w:t xml:space="preserve">☐ </w:t>
      </w:r>
      <w:r>
        <w:t>Yêu cầu sinh viên nộp Environment Evidence Table trước lab phụ thuộc environment.</w:t>
      </w:r>
    </w:p>
    <w:p>
      <w:pPr>
        <w:spacing w:after="40"/>
        <w:ind w:left="144"/>
      </w:pPr>
      <w:r>
        <w:rPr>
          <w:rFonts w:ascii="Arial" w:hAnsi="Arial"/>
          <w:b/>
        </w:rPr>
        <w:t xml:space="preserve">☐ </w:t>
      </w:r>
      <w:r>
        <w:t>Không chấp nhận screenshot “đã cài”; yêu cầu command/service/connection evidence.</w:t>
      </w:r>
    </w:p>
    <w:tbl>
      <w:tblPr>
        <w:tblW w:type="auto" w:w="0"/>
        <w:jc w:val="center"/>
        <w:tblLayout w:type="autofit"/>
        <w:tblLook w:firstColumn="1" w:firstRow="1" w:lastColumn="0" w:lastRow="0" w:noHBand="0" w:noVBand="1" w:val="04A0"/>
      </w:tblPr>
      <w:tblGrid>
        <w:gridCol w:w="10166"/>
      </w:tblGrid>
      <w:tr>
        <w:tc>
          <w:tcPr>
            <w:tcW w:type="dxa" w:w="10166"/>
            <w:shd w:fill="EAF7EE"/>
            <w:tcMar>
              <w:top w:w="120" w:type="dxa"/>
              <w:start w:w="140" w:type="dxa"/>
              <w:bottom w:w="120" w:type="dxa"/>
              <w:end w:w="140" w:type="dxa"/>
            </w:tcMar>
            <w:tcBorders>
              <w:top w:val="single" w:sz="8" w:color="4CAF50"/>
              <w:left w:val="single" w:sz="8" w:color="4CAF50"/>
              <w:bottom w:val="single" w:sz="8" w:color="4CAF50"/>
              <w:right w:val="single" w:sz="8" w:color="4CAF50"/>
            </w:tcBorders>
          </w:tcPr>
          <w:p>
            <w:r>
              <w:rPr>
                <w:rFonts w:ascii="Arial" w:hAnsi="Arial"/>
                <w:b/>
                <w:color w:val="263238"/>
                <w:sz w:val="21"/>
              </w:rPr>
              <w:t>Kết thúc</w:t>
            </w:r>
            <w:r>
              <w:br/>
              <w:t>Môi trường đạt chuẩn khi sinh viên có thể chứng minh từng layer hoạt động độc lập: executable → IDE → database service → connection → backend smoke test → frontend smoke test → HTTP test. Đây là baseline để các buổi sau tập trung vào học React, REST, Spring Boot, persistence và security thay vì xử lý lỗi cài đặt.</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55A64"/>
        <w:sz w:val="16"/>
      </w:rPr>
      <w:t>SBA301 • Windows 10/11 • Version 1.0 • 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55A64"/>
        <w:sz w:val="16"/>
      </w:rPr>
      <w:t>SBA301 | Hướng dẫn cài đặt &amp; cấu hình môi trường học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263238"/>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455A64"/>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632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632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80" w:line="240" w:lineRule="auto"/>
      <w:ind w:left="259" w:right="173"/>
    </w:pPr>
    <w:rPr>
      <w:rFonts w:ascii="Consolas" w:hAnsi="Consolas"/>
      <w:color w:val="1F2937"/>
      <w:sz w:val="18"/>
    </w:rPr>
  </w:style>
  <w:style w:type="paragraph" w:customStyle="1" w:styleId="Small">
    <w:name w:val="Small"/>
    <w:rPr>
      <w:rFonts w:ascii="Arial" w:hAnsi="Arial"/>
      <w:color w:val="45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optium.net/installation/windows" TargetMode="External"/><Relationship Id="rId12" Type="http://schemas.openxmlformats.org/officeDocument/2006/relationships/hyperlink" Target="https://adoptium.net/temurin/releases/?version=21" TargetMode="External"/><Relationship Id="rId13" Type="http://schemas.openxmlformats.org/officeDocument/2006/relationships/hyperlink" Target="https://www.jetbrains.com/help/idea/installation-guide.html" TargetMode="External"/><Relationship Id="rId14" Type="http://schemas.openxmlformats.org/officeDocument/2006/relationships/hyperlink" Target="https://nodejs.org/en/download/archive/v21.7.3" TargetMode="External"/><Relationship Id="rId15" Type="http://schemas.openxmlformats.org/officeDocument/2006/relationships/hyperlink" Target="https://nodejs.org/en/about/eol" TargetMode="External"/><Relationship Id="rId16" Type="http://schemas.openxmlformats.org/officeDocument/2006/relationships/hyperlink" Target="https://git-scm.com/install/windows" TargetMode="External"/><Relationship Id="rId17" Type="http://schemas.openxmlformats.org/officeDocument/2006/relationships/hyperlink" Target="https://www.microsoft.com/en-us/sql-server/sql-server-downloads" TargetMode="External"/><Relationship Id="rId18" Type="http://schemas.openxmlformats.org/officeDocument/2006/relationships/hyperlink" Target="https://learn.microsoft.com/en-us/sql/database-engine/install-windows/install-sql-server-from-the-installation-wizard-setup?view=sql-server-ver16" TargetMode="External"/><Relationship Id="rId19" Type="http://schemas.openxmlformats.org/officeDocument/2006/relationships/hyperlink" Target="https://learn.microsoft.com/en-us/ssms/install/install" TargetMode="External"/><Relationship Id="rId20" Type="http://schemas.openxmlformats.org/officeDocument/2006/relationships/hyperlink" Target="https://www.mongodb.com/docs/v8.0/tutorial/install-mongodb-on-windows/" TargetMode="External"/><Relationship Id="rId21" Type="http://schemas.openxmlformats.org/officeDocument/2006/relationships/hyperlink" Target="https://www.mongodb.com/try/download/compass" TargetMode="External"/><Relationship Id="rId22" Type="http://schemas.openxmlformats.org/officeDocument/2006/relationships/hyperlink" Target="https://www.mongodb.com/docs/mongodb-shell/install/?operating-system=windows" TargetMode="External"/><Relationship Id="rId23" Type="http://schemas.openxmlformats.org/officeDocument/2006/relationships/hyperlink" Target="https://learning.postman.com/docs/getting-started/installation/install-app/" TargetMode="External"/><Relationship Id="rId24" Type="http://schemas.openxmlformats.org/officeDocument/2006/relationships/hyperlink" Target="https://start.spring.io/" TargetMode="External"/><Relationship Id="rId25" Type="http://schemas.openxmlformats.org/officeDocument/2006/relationships/hyperlink" Target="https://spring.io/quickstart/" TargetMode="External"/><Relationship Id="rId26" Type="http://schemas.openxmlformats.org/officeDocument/2006/relationships/hyperlink" Target="https://v5.vite.dev/guide/" TargetMode="External"/><Relationship Id="rId27" Type="http://schemas.openxmlformats.org/officeDocument/2006/relationships/hyperlink" Target="https://vite.dev/guide/" TargetMode="External"/><Relationship Id="rId28" Type="http://schemas.openxmlformats.org/officeDocument/2006/relationships/hyperlink" Target="https://www.mongodb.com/docs/compass/install/" TargetMode="External"/><Relationship Id="rId29" Type="http://schemas.openxmlformats.org/officeDocument/2006/relationships/hyperlink" Target="https://www.mongodb.com/docs/mongodb-shell/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