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C761F" w14:textId="6D3026D5" w:rsidR="009C0D7A" w:rsidRPr="00B73314" w:rsidRDefault="00B73314">
      <w:pPr>
        <w:rPr>
          <w:lang w:val="en-US"/>
        </w:rPr>
      </w:pPr>
      <w:r>
        <w:rPr>
          <w:lang w:val="en-US"/>
        </w:rPr>
        <w:t>Hi the weather is too sunny here!</w:t>
      </w:r>
    </w:p>
    <w:sectPr w:rsidR="009C0D7A" w:rsidRPr="00B73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56"/>
    <w:rsid w:val="00113EC8"/>
    <w:rsid w:val="00175906"/>
    <w:rsid w:val="009C0D7A"/>
    <w:rsid w:val="00B73314"/>
    <w:rsid w:val="00DC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700B"/>
  <w15:chartTrackingRefBased/>
  <w15:docId w15:val="{8F485841-1C64-4CAB-8E03-26888B02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RANJAN</dc:creator>
  <cp:keywords/>
  <dc:description/>
  <cp:lastModifiedBy>PUSHKAR RANJAN</cp:lastModifiedBy>
  <cp:revision>2</cp:revision>
  <dcterms:created xsi:type="dcterms:W3CDTF">2024-08-10T08:56:00Z</dcterms:created>
  <dcterms:modified xsi:type="dcterms:W3CDTF">2024-08-10T08:57:00Z</dcterms:modified>
</cp:coreProperties>
</file>