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A54F" w14:textId="77777777" w:rsidR="00A17C1F" w:rsidRDefault="00A17C1F" w:rsidP="00A17C1F">
      <w:r>
        <w:t xml:space="preserve">This </w:t>
      </w:r>
      <w:r w:rsidRPr="00124D52">
        <w:rPr>
          <w:b/>
          <w:bCs/>
          <w:highlight w:val="yellow"/>
        </w:rPr>
        <w:t>main.py</w:t>
      </w:r>
      <w:r w:rsidRPr="00124D52">
        <w:rPr>
          <w:highlight w:val="yellow"/>
        </w:rPr>
        <w:t xml:space="preserve"> file</w:t>
      </w:r>
      <w:r>
        <w:t xml:space="preserve"> need to be in the same directory as all the attachment data files (h5, json, joblib) and image data files.</w:t>
      </w:r>
    </w:p>
    <w:p w14:paraId="7494BF95" w14:textId="77777777" w:rsidR="00A17C1F" w:rsidRDefault="00A17C1F" w:rsidP="00A17C1F"/>
    <w:p w14:paraId="0986A8F3" w14:textId="77777777" w:rsidR="00A17C1F" w:rsidRDefault="00A17C1F" w:rsidP="00A17C1F">
      <w:r>
        <w:t>Requirements before running the code file:</w:t>
      </w:r>
    </w:p>
    <w:p w14:paraId="0E0C2276" w14:textId="77777777" w:rsidR="00A17C1F" w:rsidRDefault="00A17C1F" w:rsidP="00E64694">
      <w:pPr>
        <w:ind w:left="720"/>
      </w:pPr>
      <w:r>
        <w:t>1. Install pytesseract and save it in path, and call the directory out as seen in the code</w:t>
      </w:r>
    </w:p>
    <w:p w14:paraId="0292B47B" w14:textId="77777777" w:rsidR="00A17C1F" w:rsidRDefault="00A17C1F" w:rsidP="00E64694">
      <w:pPr>
        <w:ind w:left="720"/>
      </w:pPr>
      <w:r>
        <w:t>2. Make sure to pip install pytesseract</w:t>
      </w:r>
    </w:p>
    <w:p w14:paraId="51227B38" w14:textId="77777777" w:rsidR="00A17C1F" w:rsidRDefault="00A17C1F" w:rsidP="00E64694">
      <w:pPr>
        <w:ind w:left="720"/>
      </w:pPr>
      <w:r>
        <w:t>3. The tensorflow version needs to be 2.5.0 to run the .</w:t>
      </w:r>
      <w:proofErr w:type="spellStart"/>
      <w:r>
        <w:t>py</w:t>
      </w:r>
      <w:proofErr w:type="spellEnd"/>
      <w:r>
        <w:t xml:space="preserve"> files (ANN model)</w:t>
      </w:r>
    </w:p>
    <w:p w14:paraId="32DDF774" w14:textId="77777777" w:rsidR="00A17C1F" w:rsidRDefault="00A17C1F" w:rsidP="00A17C1F"/>
    <w:p w14:paraId="086ADB09" w14:textId="77777777" w:rsidR="00A17C1F" w:rsidRPr="00AE77BB" w:rsidRDefault="00A17C1F" w:rsidP="00A17C1F">
      <w:pPr>
        <w:rPr>
          <w:u w:val="single"/>
        </w:rPr>
      </w:pPr>
      <w:r w:rsidRPr="00AE77BB">
        <w:rPr>
          <w:u w:val="single"/>
        </w:rPr>
        <w:t>Introduction to image data</w:t>
      </w:r>
    </w:p>
    <w:p w14:paraId="06619D19" w14:textId="30D14D3C" w:rsidR="00A17C1F" w:rsidRDefault="00E64694" w:rsidP="00A17C1F">
      <w:r>
        <w:t>*</w:t>
      </w:r>
      <w:r w:rsidR="00A17C1F">
        <w:t>File name - description</w:t>
      </w:r>
    </w:p>
    <w:p w14:paraId="69D47DBA" w14:textId="77777777" w:rsidR="00A17C1F" w:rsidRDefault="00A17C1F" w:rsidP="00A17C1F">
      <w:r>
        <w:t xml:space="preserve">1. </w:t>
      </w:r>
      <w:r w:rsidRPr="00E64694">
        <w:rPr>
          <w:b/>
          <w:bCs/>
        </w:rPr>
        <w:t>Kaggle</w:t>
      </w:r>
      <w:r>
        <w:t xml:space="preserve"> - this file contains 230 car images (original)</w:t>
      </w:r>
    </w:p>
    <w:p w14:paraId="17E84AE0" w14:textId="77777777" w:rsidR="00A17C1F" w:rsidRDefault="00A17C1F" w:rsidP="00A17C1F">
      <w:r>
        <w:t xml:space="preserve">2. </w:t>
      </w:r>
      <w:r w:rsidRPr="00E64694">
        <w:rPr>
          <w:b/>
          <w:bCs/>
        </w:rPr>
        <w:t>Kaggle_cropped</w:t>
      </w:r>
      <w:r>
        <w:t xml:space="preserve"> - this file contains 230 cropped license plate images (saved)</w:t>
      </w:r>
    </w:p>
    <w:p w14:paraId="458D21FB" w14:textId="77777777" w:rsidR="00A17C1F" w:rsidRDefault="00A17C1F" w:rsidP="00A17C1F"/>
    <w:p w14:paraId="525D7346" w14:textId="77777777" w:rsidR="00A17C1F" w:rsidRDefault="00A17C1F" w:rsidP="00A17C1F">
      <w:r>
        <w:t xml:space="preserve">3. </w:t>
      </w:r>
      <w:r w:rsidRPr="00E64694">
        <w:rPr>
          <w:b/>
          <w:bCs/>
        </w:rPr>
        <w:t>Kaggle_subset</w:t>
      </w:r>
      <w:r>
        <w:t xml:space="preserve"> - this file contains 30 subset Kaggle car images (original)</w:t>
      </w:r>
    </w:p>
    <w:p w14:paraId="661C1D25" w14:textId="77777777" w:rsidR="00A17C1F" w:rsidRDefault="00A17C1F" w:rsidP="00A17C1F">
      <w:r>
        <w:t xml:space="preserve">4. </w:t>
      </w:r>
      <w:r w:rsidRPr="00E64694">
        <w:rPr>
          <w:b/>
          <w:bCs/>
        </w:rPr>
        <w:t>Kaggle_output</w:t>
      </w:r>
      <w:r>
        <w:t xml:space="preserve"> - this file contains 30 subset cropped licence plate images (saved)</w:t>
      </w:r>
    </w:p>
    <w:p w14:paraId="5F96F0AD" w14:textId="77777777" w:rsidR="00A17C1F" w:rsidRDefault="00A17C1F" w:rsidP="00A17C1F"/>
    <w:p w14:paraId="3C9C0DB1" w14:textId="77777777" w:rsidR="00A17C1F" w:rsidRDefault="00A17C1F" w:rsidP="00A17C1F">
      <w:r>
        <w:t xml:space="preserve">5. </w:t>
      </w:r>
      <w:r w:rsidRPr="00E64694">
        <w:rPr>
          <w:b/>
          <w:bCs/>
        </w:rPr>
        <w:t>Malaysia</w:t>
      </w:r>
      <w:r>
        <w:t xml:space="preserve"> - this file contains 76 Malaysia car images (original)</w:t>
      </w:r>
    </w:p>
    <w:p w14:paraId="49C607E8" w14:textId="77777777" w:rsidR="00A17C1F" w:rsidRDefault="00A17C1F" w:rsidP="00A17C1F">
      <w:r>
        <w:t xml:space="preserve">6. </w:t>
      </w:r>
      <w:r w:rsidRPr="00E64694">
        <w:rPr>
          <w:b/>
          <w:bCs/>
        </w:rPr>
        <w:t>Malaysia_cropped</w:t>
      </w:r>
      <w:r>
        <w:t xml:space="preserve"> - this file contains 76 cropped licence plate images (saved)</w:t>
      </w:r>
    </w:p>
    <w:p w14:paraId="4D2A297F" w14:textId="77777777" w:rsidR="00A17C1F" w:rsidRDefault="00A17C1F" w:rsidP="00A17C1F"/>
    <w:p w14:paraId="6586BB49" w14:textId="77777777" w:rsidR="00A17C1F" w:rsidRDefault="00A17C1F" w:rsidP="00A17C1F">
      <w:r>
        <w:t xml:space="preserve">7. </w:t>
      </w:r>
      <w:r w:rsidRPr="00E64694">
        <w:rPr>
          <w:b/>
          <w:bCs/>
        </w:rPr>
        <w:t>Malaysia_subset</w:t>
      </w:r>
      <w:r>
        <w:t xml:space="preserve"> - this file contains 30 subset Malaysia car images (original)</w:t>
      </w:r>
    </w:p>
    <w:p w14:paraId="7CCBCAAA" w14:textId="77777777" w:rsidR="00A17C1F" w:rsidRDefault="00A17C1F" w:rsidP="00A17C1F">
      <w:r>
        <w:t xml:space="preserve">8. </w:t>
      </w:r>
      <w:r w:rsidRPr="00E64694">
        <w:rPr>
          <w:b/>
          <w:bCs/>
        </w:rPr>
        <w:t>Malaysia_output</w:t>
      </w:r>
      <w:r>
        <w:t xml:space="preserve"> - this file contains 30 subset cropped license plate images (saved)</w:t>
      </w:r>
    </w:p>
    <w:p w14:paraId="52CF8EED" w14:textId="77777777" w:rsidR="00A17C1F" w:rsidRDefault="00A17C1F" w:rsidP="00A17C1F"/>
    <w:p w14:paraId="7FAAF91A" w14:textId="77777777" w:rsidR="00A17C1F" w:rsidRDefault="00A17C1F" w:rsidP="00A17C1F">
      <w:r>
        <w:t>Note:</w:t>
      </w:r>
    </w:p>
    <w:p w14:paraId="5D2366EF" w14:textId="77777777" w:rsidR="00A17C1F" w:rsidRDefault="00A17C1F" w:rsidP="00A17C1F">
      <w:r>
        <w:t xml:space="preserve">Please change the folder name accordingly for each different testing. </w:t>
      </w:r>
    </w:p>
    <w:p w14:paraId="3230CED8" w14:textId="77777777" w:rsidR="00A17C1F" w:rsidRDefault="00A17C1F" w:rsidP="00A17C1F"/>
    <w:p w14:paraId="157BFD27" w14:textId="71318EFF" w:rsidR="00A17C1F" w:rsidRDefault="00A17C1F" w:rsidP="00A17C1F">
      <w:r>
        <w:t xml:space="preserve">In line </w:t>
      </w:r>
      <w:r w:rsidR="00E64694">
        <w:t>5</w:t>
      </w:r>
      <w:r>
        <w:t xml:space="preserve">5 of the </w:t>
      </w:r>
      <w:r w:rsidR="00E64694">
        <w:t>main.</w:t>
      </w:r>
      <w:r>
        <w:t>py code file, change the folder name when you need to test run the others.</w:t>
      </w:r>
    </w:p>
    <w:p w14:paraId="50AB7BFC" w14:textId="7C623EAE" w:rsidR="00A17C1F" w:rsidRDefault="00A17C1F" w:rsidP="00A17C1F">
      <w:r>
        <w:t xml:space="preserve">Selection folders for line </w:t>
      </w:r>
      <w:r w:rsidR="00E64694">
        <w:t>5</w:t>
      </w:r>
      <w:r>
        <w:t>5 is the original data image, user can change among:</w:t>
      </w:r>
    </w:p>
    <w:p w14:paraId="5DC062F0" w14:textId="033E5517" w:rsidR="00A17C1F" w:rsidRDefault="00A17C1F" w:rsidP="00E64694">
      <w:pPr>
        <w:pStyle w:val="ListParagraph"/>
        <w:numPr>
          <w:ilvl w:val="0"/>
          <w:numId w:val="1"/>
        </w:numPr>
      </w:pPr>
      <w:r>
        <w:t xml:space="preserve">Kaggle           </w:t>
      </w:r>
      <w:r w:rsidR="00E64694">
        <w:t xml:space="preserve">          </w:t>
      </w:r>
      <w:r>
        <w:t>- 230 images</w:t>
      </w:r>
    </w:p>
    <w:p w14:paraId="38A07CB6" w14:textId="65157535" w:rsidR="00A17C1F" w:rsidRDefault="00A17C1F" w:rsidP="00E64694">
      <w:pPr>
        <w:pStyle w:val="ListParagraph"/>
        <w:numPr>
          <w:ilvl w:val="0"/>
          <w:numId w:val="1"/>
        </w:numPr>
      </w:pPr>
      <w:r>
        <w:t xml:space="preserve">Kaggle_subset   </w:t>
      </w:r>
      <w:r w:rsidR="00E64694">
        <w:t xml:space="preserve">    </w:t>
      </w:r>
      <w:r>
        <w:t>- 30 images</w:t>
      </w:r>
    </w:p>
    <w:p w14:paraId="7FDD1EB1" w14:textId="692EF6EE" w:rsidR="00A17C1F" w:rsidRDefault="00A17C1F" w:rsidP="00E64694">
      <w:pPr>
        <w:pStyle w:val="ListParagraph"/>
        <w:numPr>
          <w:ilvl w:val="0"/>
          <w:numId w:val="1"/>
        </w:numPr>
      </w:pPr>
      <w:r>
        <w:t xml:space="preserve">Malaysia       </w:t>
      </w:r>
      <w:r w:rsidR="00E64694">
        <w:t xml:space="preserve">          </w:t>
      </w:r>
      <w:r>
        <w:t>- 76 images</w:t>
      </w:r>
    </w:p>
    <w:p w14:paraId="60EF5E91" w14:textId="7C7CA23E" w:rsidR="00A17C1F" w:rsidRDefault="00A17C1F" w:rsidP="00E64694">
      <w:pPr>
        <w:pStyle w:val="ListParagraph"/>
        <w:numPr>
          <w:ilvl w:val="0"/>
          <w:numId w:val="1"/>
        </w:numPr>
      </w:pPr>
      <w:r>
        <w:t xml:space="preserve">Malaysia_subset </w:t>
      </w:r>
      <w:r w:rsidR="00E64694">
        <w:t xml:space="preserve">  </w:t>
      </w:r>
      <w:r>
        <w:t>- 30 images</w:t>
      </w:r>
    </w:p>
    <w:p w14:paraId="5A0BBAAA" w14:textId="77777777" w:rsidR="00A17C1F" w:rsidRDefault="00A17C1F" w:rsidP="00A17C1F"/>
    <w:p w14:paraId="4AC6464C" w14:textId="07438D4B" w:rsidR="00A17C1F" w:rsidRDefault="00A17C1F" w:rsidP="00A17C1F">
      <w:r>
        <w:lastRenderedPageBreak/>
        <w:t xml:space="preserve">In line </w:t>
      </w:r>
      <w:r w:rsidR="00E64694">
        <w:t>5</w:t>
      </w:r>
      <w:r>
        <w:t xml:space="preserve">7 of the </w:t>
      </w:r>
      <w:r w:rsidR="00E64694">
        <w:t>main.</w:t>
      </w:r>
      <w:r>
        <w:t>py code file, user can change the folder name accordingly for each license plate to be saved.</w:t>
      </w:r>
    </w:p>
    <w:p w14:paraId="3383A096" w14:textId="6FB40561" w:rsidR="00A17C1F" w:rsidRDefault="00A17C1F" w:rsidP="00E64694">
      <w:pPr>
        <w:pStyle w:val="ListParagraph"/>
        <w:numPr>
          <w:ilvl w:val="0"/>
          <w:numId w:val="2"/>
        </w:numPr>
      </w:pPr>
      <w:r>
        <w:t xml:space="preserve">"Kaggle_cropped" will save the </w:t>
      </w:r>
      <w:r w:rsidR="00E64694">
        <w:t>cropped-out</w:t>
      </w:r>
      <w:r>
        <w:t xml:space="preserve"> images from "Kaggle"</w:t>
      </w:r>
    </w:p>
    <w:p w14:paraId="5BB45F33" w14:textId="0ED07F65" w:rsidR="00A17C1F" w:rsidRDefault="00A17C1F" w:rsidP="00E64694">
      <w:pPr>
        <w:pStyle w:val="ListParagraph"/>
        <w:numPr>
          <w:ilvl w:val="0"/>
          <w:numId w:val="2"/>
        </w:numPr>
      </w:pPr>
      <w:r>
        <w:t xml:space="preserve">"Kaggle_output" will save the </w:t>
      </w:r>
      <w:r w:rsidR="00E64694">
        <w:t>cropped-out</w:t>
      </w:r>
      <w:r>
        <w:t xml:space="preserve"> images from "Kaggle_subset"</w:t>
      </w:r>
    </w:p>
    <w:p w14:paraId="31B51706" w14:textId="44A526DB" w:rsidR="00A17C1F" w:rsidRDefault="00A17C1F" w:rsidP="00E64694">
      <w:pPr>
        <w:pStyle w:val="ListParagraph"/>
        <w:numPr>
          <w:ilvl w:val="0"/>
          <w:numId w:val="2"/>
        </w:numPr>
      </w:pPr>
      <w:r>
        <w:t xml:space="preserve">"Malaysia_cropped" will save the </w:t>
      </w:r>
      <w:r w:rsidR="00E64694">
        <w:t>cropped-out</w:t>
      </w:r>
      <w:r>
        <w:t xml:space="preserve"> images from "Malaysia"</w:t>
      </w:r>
    </w:p>
    <w:p w14:paraId="0B40FF73" w14:textId="75652764" w:rsidR="00A17C1F" w:rsidRDefault="00A17C1F" w:rsidP="00E64694">
      <w:pPr>
        <w:pStyle w:val="ListParagraph"/>
        <w:numPr>
          <w:ilvl w:val="0"/>
          <w:numId w:val="2"/>
        </w:numPr>
      </w:pPr>
      <w:r>
        <w:t xml:space="preserve">"Malaysia_output" will save the </w:t>
      </w:r>
      <w:r w:rsidR="00E64694">
        <w:t>cropped-out</w:t>
      </w:r>
      <w:r>
        <w:t xml:space="preserve"> images from "Malaysia_subset"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68"/>
      </w:tblGrid>
      <w:tr w:rsidR="00AE77BB" w14:paraId="2C9AA007" w14:textId="77777777" w:rsidTr="00AE77BB">
        <w:trPr>
          <w:jc w:val="center"/>
        </w:trPr>
        <w:tc>
          <w:tcPr>
            <w:tcW w:w="1813" w:type="dxa"/>
          </w:tcPr>
          <w:p w14:paraId="5420880D" w14:textId="4FACD869" w:rsidR="00AE77BB" w:rsidRDefault="00AE77BB" w:rsidP="00AE77BB">
            <w:pPr>
              <w:jc w:val="center"/>
            </w:pPr>
            <w:r>
              <w:t>folder (original)</w:t>
            </w:r>
          </w:p>
        </w:tc>
        <w:tc>
          <w:tcPr>
            <w:tcW w:w="1968" w:type="dxa"/>
          </w:tcPr>
          <w:p w14:paraId="7F103A54" w14:textId="2ED5DCA4" w:rsidR="00AE77BB" w:rsidRDefault="00AE77BB" w:rsidP="00AE77BB">
            <w:pPr>
              <w:jc w:val="center"/>
            </w:pPr>
            <w:r>
              <w:t>dirName (saved)</w:t>
            </w:r>
          </w:p>
        </w:tc>
      </w:tr>
      <w:tr w:rsidR="00AE77BB" w14:paraId="285C5991" w14:textId="77777777" w:rsidTr="00AE77BB">
        <w:trPr>
          <w:jc w:val="center"/>
        </w:trPr>
        <w:tc>
          <w:tcPr>
            <w:tcW w:w="1813" w:type="dxa"/>
          </w:tcPr>
          <w:p w14:paraId="42F9FB98" w14:textId="2AB0A08F" w:rsidR="00AE77BB" w:rsidRDefault="00AE77BB" w:rsidP="00AE77BB">
            <w:r>
              <w:t>Kaggle</w:t>
            </w:r>
          </w:p>
        </w:tc>
        <w:tc>
          <w:tcPr>
            <w:tcW w:w="1968" w:type="dxa"/>
          </w:tcPr>
          <w:p w14:paraId="0B35C1E6" w14:textId="1D16FE50" w:rsidR="00AE77BB" w:rsidRDefault="00AE77BB" w:rsidP="00AE77BB">
            <w:r>
              <w:t>Kaggle_cropped</w:t>
            </w:r>
          </w:p>
        </w:tc>
      </w:tr>
      <w:tr w:rsidR="00AE77BB" w14:paraId="7A9A3347" w14:textId="77777777" w:rsidTr="00AE77BB">
        <w:trPr>
          <w:jc w:val="center"/>
        </w:trPr>
        <w:tc>
          <w:tcPr>
            <w:tcW w:w="1813" w:type="dxa"/>
          </w:tcPr>
          <w:p w14:paraId="79E4CE50" w14:textId="3E90FB39" w:rsidR="00AE77BB" w:rsidRDefault="00AE77BB" w:rsidP="00AE77BB">
            <w:r>
              <w:t>Kaggle_subset</w:t>
            </w:r>
          </w:p>
        </w:tc>
        <w:tc>
          <w:tcPr>
            <w:tcW w:w="1968" w:type="dxa"/>
          </w:tcPr>
          <w:p w14:paraId="59CBCD92" w14:textId="0050D895" w:rsidR="00AE77BB" w:rsidRDefault="00AE77BB" w:rsidP="00AE77BB">
            <w:r>
              <w:t>Kaggle_output</w:t>
            </w:r>
          </w:p>
        </w:tc>
      </w:tr>
      <w:tr w:rsidR="00AE77BB" w14:paraId="67CE451D" w14:textId="77777777" w:rsidTr="00AE77BB">
        <w:trPr>
          <w:jc w:val="center"/>
        </w:trPr>
        <w:tc>
          <w:tcPr>
            <w:tcW w:w="1813" w:type="dxa"/>
          </w:tcPr>
          <w:p w14:paraId="08AE1173" w14:textId="20309659" w:rsidR="00AE77BB" w:rsidRDefault="00AE77BB" w:rsidP="00AE77BB">
            <w:r>
              <w:t>Malaysia</w:t>
            </w:r>
          </w:p>
        </w:tc>
        <w:tc>
          <w:tcPr>
            <w:tcW w:w="1968" w:type="dxa"/>
          </w:tcPr>
          <w:p w14:paraId="18E01690" w14:textId="19F032FE" w:rsidR="00AE77BB" w:rsidRDefault="00AE77BB" w:rsidP="00AE77BB">
            <w:r>
              <w:t>Malaysia_cropped</w:t>
            </w:r>
          </w:p>
        </w:tc>
      </w:tr>
      <w:tr w:rsidR="00AE77BB" w14:paraId="638996B8" w14:textId="77777777" w:rsidTr="00AE77BB">
        <w:trPr>
          <w:jc w:val="center"/>
        </w:trPr>
        <w:tc>
          <w:tcPr>
            <w:tcW w:w="1813" w:type="dxa"/>
          </w:tcPr>
          <w:p w14:paraId="6F3E4937" w14:textId="19B207D7" w:rsidR="00AE77BB" w:rsidRDefault="00AE77BB" w:rsidP="00AE77BB">
            <w:r>
              <w:t>Malaysia_subset</w:t>
            </w:r>
          </w:p>
        </w:tc>
        <w:tc>
          <w:tcPr>
            <w:tcW w:w="1968" w:type="dxa"/>
          </w:tcPr>
          <w:p w14:paraId="438BC176" w14:textId="520FF3E6" w:rsidR="00AE77BB" w:rsidRDefault="00AE77BB" w:rsidP="00AE77BB">
            <w:r>
              <w:t>Malaysia_output</w:t>
            </w:r>
          </w:p>
        </w:tc>
      </w:tr>
    </w:tbl>
    <w:p w14:paraId="57949014" w14:textId="34426421" w:rsidR="00A17C1F" w:rsidRDefault="00A17C1F" w:rsidP="00A17C1F"/>
    <w:p w14:paraId="7208267E" w14:textId="21A1E1AE" w:rsidR="00AE77BB" w:rsidRDefault="00AE77BB" w:rsidP="00AE77BB">
      <w:pPr>
        <w:jc w:val="center"/>
      </w:pPr>
      <w:r>
        <w:rPr>
          <w:noProof/>
        </w:rPr>
        <w:drawing>
          <wp:inline distT="0" distB="0" distL="0" distR="0" wp14:anchorId="62918280" wp14:editId="4B47EED3">
            <wp:extent cx="4069080" cy="92966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225" cy="9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F8F" w14:textId="77777777" w:rsidR="00AE77BB" w:rsidRDefault="00AE77BB" w:rsidP="00AE77BB">
      <w:pPr>
        <w:jc w:val="center"/>
      </w:pPr>
    </w:p>
    <w:p w14:paraId="2102672A" w14:textId="69CF5956" w:rsidR="00AE77BB" w:rsidRDefault="00AE77BB" w:rsidP="00AE77BB">
      <w:r>
        <w:t xml:space="preserve">In line 157 and 158 of the main.py code file, user can change the folder name accordingly for each </w:t>
      </w:r>
      <w:r w:rsidR="00581BDC">
        <w:t xml:space="preserve">cropped </w:t>
      </w:r>
      <w:r>
        <w:t xml:space="preserve">license plate to be </w:t>
      </w:r>
      <w:r w:rsidR="00581BDC">
        <w:t>tested out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1968"/>
      </w:tblGrid>
      <w:tr w:rsidR="00581BDC" w14:paraId="6046DBBC" w14:textId="77777777" w:rsidTr="005425DB">
        <w:trPr>
          <w:jc w:val="center"/>
        </w:trPr>
        <w:tc>
          <w:tcPr>
            <w:tcW w:w="1813" w:type="dxa"/>
          </w:tcPr>
          <w:p w14:paraId="0374FF36" w14:textId="05D14EE8" w:rsidR="00581BDC" w:rsidRDefault="00581BDC" w:rsidP="005425DB">
            <w:pPr>
              <w:jc w:val="center"/>
            </w:pPr>
            <w:r>
              <w:t>input_dir</w:t>
            </w:r>
          </w:p>
        </w:tc>
        <w:tc>
          <w:tcPr>
            <w:tcW w:w="1968" w:type="dxa"/>
          </w:tcPr>
          <w:p w14:paraId="3A6F70CA" w14:textId="0A7CEF6C" w:rsidR="00581BDC" w:rsidRDefault="00581BDC" w:rsidP="005425DB">
            <w:pPr>
              <w:jc w:val="center"/>
            </w:pPr>
            <w:r>
              <w:t>numImages</w:t>
            </w:r>
          </w:p>
        </w:tc>
      </w:tr>
      <w:tr w:rsidR="00581BDC" w14:paraId="28372194" w14:textId="77777777" w:rsidTr="005425DB">
        <w:trPr>
          <w:jc w:val="center"/>
        </w:trPr>
        <w:tc>
          <w:tcPr>
            <w:tcW w:w="1813" w:type="dxa"/>
          </w:tcPr>
          <w:p w14:paraId="196899C9" w14:textId="1CFA69C8" w:rsidR="00581BDC" w:rsidRDefault="00581BDC" w:rsidP="00581BDC">
            <w:pPr>
              <w:jc w:val="center"/>
            </w:pPr>
            <w:r>
              <w:t>Kaggle_cropped</w:t>
            </w:r>
          </w:p>
        </w:tc>
        <w:tc>
          <w:tcPr>
            <w:tcW w:w="1968" w:type="dxa"/>
          </w:tcPr>
          <w:p w14:paraId="5CE0695E" w14:textId="7010A97F" w:rsidR="00581BDC" w:rsidRDefault="00581BDC" w:rsidP="00581BDC">
            <w:pPr>
              <w:jc w:val="center"/>
            </w:pPr>
            <w:r>
              <w:t>230</w:t>
            </w:r>
          </w:p>
        </w:tc>
      </w:tr>
      <w:tr w:rsidR="00581BDC" w14:paraId="7A41EE9A" w14:textId="77777777" w:rsidTr="005425DB">
        <w:trPr>
          <w:jc w:val="center"/>
        </w:trPr>
        <w:tc>
          <w:tcPr>
            <w:tcW w:w="1813" w:type="dxa"/>
          </w:tcPr>
          <w:p w14:paraId="660FE9DA" w14:textId="482760E9" w:rsidR="00581BDC" w:rsidRDefault="00581BDC" w:rsidP="00581BDC">
            <w:pPr>
              <w:jc w:val="center"/>
            </w:pPr>
            <w:r>
              <w:t>Kaggle_output</w:t>
            </w:r>
          </w:p>
        </w:tc>
        <w:tc>
          <w:tcPr>
            <w:tcW w:w="1968" w:type="dxa"/>
          </w:tcPr>
          <w:p w14:paraId="0B8B4E27" w14:textId="153CD195" w:rsidR="00581BDC" w:rsidRDefault="00581BDC" w:rsidP="00581BDC">
            <w:pPr>
              <w:jc w:val="center"/>
            </w:pPr>
            <w:r>
              <w:t>30</w:t>
            </w:r>
          </w:p>
        </w:tc>
      </w:tr>
      <w:tr w:rsidR="00581BDC" w14:paraId="23539EC6" w14:textId="77777777" w:rsidTr="005425DB">
        <w:trPr>
          <w:jc w:val="center"/>
        </w:trPr>
        <w:tc>
          <w:tcPr>
            <w:tcW w:w="1813" w:type="dxa"/>
          </w:tcPr>
          <w:p w14:paraId="4E6B923D" w14:textId="692B73EF" w:rsidR="00581BDC" w:rsidRDefault="00581BDC" w:rsidP="00581BDC">
            <w:pPr>
              <w:jc w:val="center"/>
            </w:pPr>
            <w:r>
              <w:t>Malaysia_cropped</w:t>
            </w:r>
          </w:p>
        </w:tc>
        <w:tc>
          <w:tcPr>
            <w:tcW w:w="1968" w:type="dxa"/>
          </w:tcPr>
          <w:p w14:paraId="0FD61796" w14:textId="2E86F25E" w:rsidR="00581BDC" w:rsidRDefault="00581BDC" w:rsidP="00581BDC">
            <w:pPr>
              <w:jc w:val="center"/>
            </w:pPr>
            <w:r>
              <w:t>76</w:t>
            </w:r>
          </w:p>
        </w:tc>
      </w:tr>
      <w:tr w:rsidR="00581BDC" w14:paraId="0DF7D374" w14:textId="77777777" w:rsidTr="005425DB">
        <w:trPr>
          <w:jc w:val="center"/>
        </w:trPr>
        <w:tc>
          <w:tcPr>
            <w:tcW w:w="1813" w:type="dxa"/>
          </w:tcPr>
          <w:p w14:paraId="59FEDE21" w14:textId="2E753A7C" w:rsidR="00581BDC" w:rsidRDefault="00581BDC" w:rsidP="00581BDC">
            <w:pPr>
              <w:jc w:val="center"/>
            </w:pPr>
            <w:r>
              <w:t>Malaysia_output</w:t>
            </w:r>
          </w:p>
        </w:tc>
        <w:tc>
          <w:tcPr>
            <w:tcW w:w="1968" w:type="dxa"/>
          </w:tcPr>
          <w:p w14:paraId="219C8DC7" w14:textId="268FD910" w:rsidR="00581BDC" w:rsidRDefault="00581BDC" w:rsidP="00581BDC">
            <w:pPr>
              <w:jc w:val="center"/>
            </w:pPr>
            <w:r>
              <w:t>30</w:t>
            </w:r>
          </w:p>
        </w:tc>
      </w:tr>
    </w:tbl>
    <w:p w14:paraId="5AF34277" w14:textId="4149B475" w:rsidR="00581BDC" w:rsidRDefault="00581BDC" w:rsidP="00AE77BB"/>
    <w:p w14:paraId="439CD58E" w14:textId="16857207" w:rsidR="00581BDC" w:rsidRDefault="00581BDC" w:rsidP="00AE77BB">
      <w:r>
        <w:rPr>
          <w:noProof/>
        </w:rPr>
        <w:drawing>
          <wp:inline distT="0" distB="0" distL="0" distR="0" wp14:anchorId="18742B12" wp14:editId="6BFE66F2">
            <wp:extent cx="5731510" cy="757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1614" w14:textId="77777777" w:rsidR="00581BDC" w:rsidRDefault="00581BDC" w:rsidP="00A17C1F"/>
    <w:p w14:paraId="7D48A261" w14:textId="3951CD43" w:rsidR="00581BDC" w:rsidRDefault="00581BDC" w:rsidP="00454227">
      <w:pPr>
        <w:jc w:val="both"/>
      </w:pPr>
      <w:r>
        <w:t xml:space="preserve">In line 179 and 180 of the main.py file, user need to comment out one of the </w:t>
      </w:r>
      <w:proofErr w:type="gramStart"/>
      <w:r>
        <w:t>binary</w:t>
      </w:r>
      <w:proofErr w:type="gramEnd"/>
      <w:r>
        <w:t xml:space="preserve"> when tested out with different datasets.</w:t>
      </w:r>
      <w:r w:rsidR="00454227">
        <w:t xml:space="preserve"> The first binary is for Kaggle datasets, while the second binary is for the Malaysia dataset.</w:t>
      </w:r>
    </w:p>
    <w:p w14:paraId="0096B21D" w14:textId="77777777" w:rsidR="00581BDC" w:rsidRDefault="00581BDC" w:rsidP="00454227">
      <w:pPr>
        <w:pStyle w:val="ListParagraph"/>
        <w:numPr>
          <w:ilvl w:val="0"/>
          <w:numId w:val="3"/>
        </w:numPr>
      </w:pPr>
      <w:r>
        <w:t xml:space="preserve">binary = cv2.threshold(img, 180, </w:t>
      </w:r>
      <w:proofErr w:type="gramStart"/>
      <w:r>
        <w:t>255,cv2.THRESH</w:t>
      </w:r>
      <w:proofErr w:type="gramEnd"/>
      <w:r>
        <w:t xml:space="preserve">_BINARY_INV + cv2.THRESH_OTSU)[1]   </w:t>
      </w:r>
    </w:p>
    <w:p w14:paraId="7EF8D4CB" w14:textId="3837BC70" w:rsidR="00581BDC" w:rsidRDefault="00581BDC" w:rsidP="00454227">
      <w:pPr>
        <w:pStyle w:val="ListParagraph"/>
        <w:numPr>
          <w:ilvl w:val="0"/>
          <w:numId w:val="3"/>
        </w:numPr>
      </w:pPr>
      <w:r>
        <w:t>binary = cv2.threshold(img,</w:t>
      </w:r>
      <w:proofErr w:type="gramStart"/>
      <w:r>
        <w:t>180,255,cv2.THRESH</w:t>
      </w:r>
      <w:proofErr w:type="gramEnd"/>
      <w:r>
        <w:t xml:space="preserve">_OTSU + cv2.THRESH_BINARY)[1]        </w:t>
      </w:r>
    </w:p>
    <w:p w14:paraId="0331367D" w14:textId="762FD26B" w:rsidR="00581BDC" w:rsidRDefault="00581BDC" w:rsidP="00A17C1F">
      <w:r>
        <w:rPr>
          <w:noProof/>
        </w:rPr>
        <w:drawing>
          <wp:inline distT="0" distB="0" distL="0" distR="0" wp14:anchorId="23A8577F" wp14:editId="37B70963">
            <wp:extent cx="5731510" cy="394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581" w14:textId="77777777" w:rsidR="00581BDC" w:rsidRDefault="00581BDC" w:rsidP="00A17C1F"/>
    <w:p w14:paraId="72C2080D" w14:textId="7CA68281" w:rsidR="00895E9C" w:rsidRDefault="00A17C1F" w:rsidP="00A17C1F">
      <w:r>
        <w:t>Thank you</w:t>
      </w:r>
      <w:r w:rsidR="00454227">
        <w:t xml:space="preserve">! </w:t>
      </w:r>
      <w:r w:rsidR="004542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9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31B"/>
    <w:multiLevelType w:val="hybridMultilevel"/>
    <w:tmpl w:val="18AA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6642"/>
    <w:multiLevelType w:val="hybridMultilevel"/>
    <w:tmpl w:val="8C12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5E01"/>
    <w:multiLevelType w:val="hybridMultilevel"/>
    <w:tmpl w:val="36CA4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1F"/>
    <w:rsid w:val="000E07FD"/>
    <w:rsid w:val="00124D52"/>
    <w:rsid w:val="00454227"/>
    <w:rsid w:val="00581BDC"/>
    <w:rsid w:val="00895E9C"/>
    <w:rsid w:val="008B7A7E"/>
    <w:rsid w:val="00A17C1F"/>
    <w:rsid w:val="00A82E12"/>
    <w:rsid w:val="00AE77BB"/>
    <w:rsid w:val="00C81775"/>
    <w:rsid w:val="00E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9D1"/>
  <w15:chartTrackingRefBased/>
  <w15:docId w15:val="{AB27EED0-FC81-44E9-80B8-1D7F2631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94"/>
    <w:pPr>
      <w:ind w:left="720"/>
      <w:contextualSpacing/>
    </w:pPr>
  </w:style>
  <w:style w:type="table" w:styleId="TableGrid">
    <w:name w:val="Table Grid"/>
    <w:basedOn w:val="TableNormal"/>
    <w:uiPriority w:val="39"/>
    <w:rsid w:val="00A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Yee</dc:creator>
  <cp:keywords/>
  <dc:description/>
  <cp:lastModifiedBy>Janelle Yee</cp:lastModifiedBy>
  <cp:revision>3</cp:revision>
  <dcterms:created xsi:type="dcterms:W3CDTF">2021-11-19T14:47:00Z</dcterms:created>
  <dcterms:modified xsi:type="dcterms:W3CDTF">2021-11-19T15:08:00Z</dcterms:modified>
</cp:coreProperties>
</file>