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B5FA" w14:textId="329441C1" w:rsidR="00D76057" w:rsidRPr="001629E4" w:rsidRDefault="008A43A3" w:rsidP="00D76057">
      <w:pPr>
        <w:spacing w:after="0" w:line="240" w:lineRule="auto"/>
        <w:rPr>
          <w:rFonts w:ascii="Times New Roman" w:hAnsi="Times New Roman" w:cs="Times New Roman"/>
          <w:sz w:val="24"/>
          <w:szCs w:val="24"/>
        </w:rPr>
      </w:pPr>
      <w:r w:rsidRPr="00276637">
        <w:rPr>
          <w:rFonts w:ascii="Times New Roman" w:hAnsi="Times New Roman" w:cs="Times New Roman"/>
          <w:noProof/>
          <w:sz w:val="24"/>
          <w:szCs w:val="24"/>
        </w:rPr>
        <w:drawing>
          <wp:anchor distT="0" distB="0" distL="114300" distR="114300" simplePos="0" relativeHeight="251659264" behindDoc="1" locked="0" layoutInCell="1" allowOverlap="1" wp14:anchorId="2165E0EC" wp14:editId="6CF087BC">
            <wp:simplePos x="0" y="0"/>
            <wp:positionH relativeFrom="margin">
              <wp:align>right</wp:align>
            </wp:positionH>
            <wp:positionV relativeFrom="margin">
              <wp:align>top</wp:align>
            </wp:positionV>
            <wp:extent cx="3235325" cy="2023745"/>
            <wp:effectExtent l="0" t="0" r="3175" b="0"/>
            <wp:wrapTight wrapText="bothSides">
              <wp:wrapPolygon edited="0">
                <wp:start x="4960" y="203"/>
                <wp:lineTo x="3688" y="1627"/>
                <wp:lineTo x="3561" y="2440"/>
                <wp:lineTo x="3943" y="3863"/>
                <wp:lineTo x="3307" y="5693"/>
                <wp:lineTo x="4197" y="7116"/>
                <wp:lineTo x="7377" y="7320"/>
                <wp:lineTo x="6105" y="8540"/>
                <wp:lineTo x="5850" y="12200"/>
                <wp:lineTo x="6232" y="13420"/>
                <wp:lineTo x="0" y="16063"/>
                <wp:lineTo x="0" y="17079"/>
                <wp:lineTo x="4324" y="20129"/>
                <wp:lineTo x="4451" y="20739"/>
                <wp:lineTo x="16915" y="20739"/>
                <wp:lineTo x="17170" y="20129"/>
                <wp:lineTo x="21494" y="17079"/>
                <wp:lineTo x="21494" y="16266"/>
                <wp:lineTo x="19078" y="15656"/>
                <wp:lineTo x="8140" y="13623"/>
                <wp:lineTo x="16915" y="13623"/>
                <wp:lineTo x="18314" y="13216"/>
                <wp:lineTo x="18314" y="9353"/>
                <wp:lineTo x="16534" y="8743"/>
                <wp:lineTo x="10811" y="7116"/>
                <wp:lineTo x="16788" y="6913"/>
                <wp:lineTo x="17933" y="6303"/>
                <wp:lineTo x="17170" y="3863"/>
                <wp:lineTo x="18060" y="2643"/>
                <wp:lineTo x="15644" y="1017"/>
                <wp:lineTo x="5469" y="203"/>
                <wp:lineTo x="4960" y="203"/>
              </wp:wrapPolygon>
            </wp:wrapTight>
            <wp:docPr id="136774657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6579" name="Picture 1" descr="A black background with a black square&#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33" r="8371"/>
                    <a:stretch/>
                  </pic:blipFill>
                  <pic:spPr bwMode="auto">
                    <a:xfrm>
                      <a:off x="0" y="0"/>
                      <a:ext cx="3235325" cy="2023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6057">
        <w:rPr>
          <w:rFonts w:ascii="Times New Roman" w:hAnsi="Times New Roman" w:cs="Times New Roman"/>
          <w:sz w:val="24"/>
          <w:szCs w:val="24"/>
        </w:rPr>
        <w:t>T</w:t>
      </w:r>
      <w:r w:rsidR="00D76057" w:rsidRPr="001629E4">
        <w:rPr>
          <w:rFonts w:ascii="Times New Roman" w:hAnsi="Times New Roman" w:cs="Times New Roman"/>
          <w:sz w:val="24"/>
          <w:szCs w:val="24"/>
        </w:rPr>
        <w:t xml:space="preserve">yler Procko – </w:t>
      </w:r>
      <w:r w:rsidR="00D76057" w:rsidRPr="001629E4">
        <w:rPr>
          <w:rFonts w:ascii="Times New Roman" w:hAnsi="Times New Roman" w:cs="Times New Roman"/>
          <w:i/>
          <w:iCs/>
          <w:sz w:val="24"/>
          <w:szCs w:val="24"/>
        </w:rPr>
        <w:t>Semantic Science</w:t>
      </w:r>
    </w:p>
    <w:p w14:paraId="4FC018B4" w14:textId="2D909F22" w:rsidR="00D76057" w:rsidRPr="001629E4" w:rsidRDefault="00D76057" w:rsidP="00D76057">
      <w:pPr>
        <w:spacing w:after="0" w:line="240" w:lineRule="auto"/>
        <w:rPr>
          <w:rFonts w:ascii="Times New Roman" w:hAnsi="Times New Roman" w:cs="Times New Roman"/>
          <w:sz w:val="24"/>
          <w:szCs w:val="24"/>
        </w:rPr>
      </w:pPr>
      <w:r w:rsidRPr="001629E4">
        <w:rPr>
          <w:rFonts w:ascii="Times New Roman" w:hAnsi="Times New Roman" w:cs="Times New Roman"/>
          <w:sz w:val="24"/>
          <w:szCs w:val="24"/>
        </w:rPr>
        <w:t>86130 Williams Avenue</w:t>
      </w:r>
    </w:p>
    <w:p w14:paraId="178085EA" w14:textId="77777777" w:rsidR="00D76057" w:rsidRPr="001629E4" w:rsidRDefault="00D76057" w:rsidP="00D76057">
      <w:pPr>
        <w:spacing w:after="0" w:line="240" w:lineRule="auto"/>
        <w:rPr>
          <w:rFonts w:ascii="Times New Roman" w:hAnsi="Times New Roman" w:cs="Times New Roman"/>
          <w:sz w:val="24"/>
          <w:szCs w:val="24"/>
        </w:rPr>
      </w:pPr>
      <w:r w:rsidRPr="001629E4">
        <w:rPr>
          <w:rFonts w:ascii="Times New Roman" w:hAnsi="Times New Roman" w:cs="Times New Roman"/>
          <w:sz w:val="24"/>
          <w:szCs w:val="24"/>
        </w:rPr>
        <w:t>Yulee, FL 32097</w:t>
      </w:r>
    </w:p>
    <w:p w14:paraId="389E114A" w14:textId="2477CAEC" w:rsidR="00D76057" w:rsidRPr="001329B6" w:rsidRDefault="00A92CD8" w:rsidP="00D760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March </w:t>
      </w:r>
      <w:r w:rsidR="003A1AB7">
        <w:rPr>
          <w:rFonts w:ascii="Times New Roman" w:hAnsi="Times New Roman" w:cs="Times New Roman"/>
          <w:sz w:val="24"/>
          <w:szCs w:val="24"/>
        </w:rPr>
        <w:t>14</w:t>
      </w:r>
      <w:r w:rsidRPr="00A92CD8">
        <w:rPr>
          <w:rFonts w:ascii="Times New Roman" w:hAnsi="Times New Roman" w:cs="Times New Roman"/>
          <w:sz w:val="24"/>
          <w:szCs w:val="24"/>
          <w:vertAlign w:val="superscript"/>
        </w:rPr>
        <w:t>th</w:t>
      </w:r>
      <w:r>
        <w:rPr>
          <w:rFonts w:ascii="Times New Roman" w:hAnsi="Times New Roman" w:cs="Times New Roman"/>
          <w:sz w:val="24"/>
          <w:szCs w:val="24"/>
        </w:rPr>
        <w:t>, 2024</w:t>
      </w:r>
    </w:p>
    <w:p w14:paraId="51ED1362" w14:textId="77777777" w:rsidR="00D76057" w:rsidRDefault="00D76057">
      <w:pPr>
        <w:rPr>
          <w:rFonts w:ascii="Times New Roman" w:hAnsi="Times New Roman" w:cs="Times New Roman"/>
        </w:rPr>
      </w:pPr>
    </w:p>
    <w:p w14:paraId="15962313" w14:textId="571A6674" w:rsidR="00D76057" w:rsidRDefault="00D76057">
      <w:pPr>
        <w:rPr>
          <w:rFonts w:ascii="Times New Roman" w:hAnsi="Times New Roman" w:cs="Times New Roman"/>
        </w:rPr>
      </w:pPr>
    </w:p>
    <w:p w14:paraId="26A64D63" w14:textId="3E1AFB49" w:rsidR="00D76057" w:rsidRDefault="00D76057">
      <w:pPr>
        <w:rPr>
          <w:rFonts w:ascii="Times New Roman" w:hAnsi="Times New Roman" w:cs="Times New Roman"/>
        </w:rPr>
      </w:pPr>
    </w:p>
    <w:p w14:paraId="1E304B98" w14:textId="5E88D628" w:rsidR="00D76057" w:rsidRDefault="00D76057">
      <w:pPr>
        <w:rPr>
          <w:rFonts w:ascii="Times New Roman" w:hAnsi="Times New Roman" w:cs="Times New Roman"/>
        </w:rPr>
      </w:pPr>
    </w:p>
    <w:p w14:paraId="18789AA1" w14:textId="77777777" w:rsidR="00D76057" w:rsidRDefault="00D76057">
      <w:pPr>
        <w:rPr>
          <w:rFonts w:ascii="Times New Roman" w:hAnsi="Times New Roman" w:cs="Times New Roman"/>
        </w:rPr>
      </w:pPr>
    </w:p>
    <w:p w14:paraId="15FF5E21" w14:textId="44F7D4B1" w:rsidR="00D76057" w:rsidRPr="006A0B22" w:rsidRDefault="004C5552">
      <w:pPr>
        <w:rPr>
          <w:rFonts w:ascii="Times New Roman" w:hAnsi="Times New Roman" w:cs="Times New Roman"/>
          <w:b/>
          <w:bCs/>
          <w:u w:val="single"/>
        </w:rPr>
      </w:pPr>
      <w:r>
        <w:rPr>
          <w:rFonts w:ascii="Times New Roman" w:hAnsi="Times New Roman" w:cs="Times New Roman"/>
          <w:b/>
          <w:bCs/>
          <w:u w:val="single"/>
        </w:rPr>
        <w:t>Plan</w:t>
      </w:r>
    </w:p>
    <w:p w14:paraId="76EFB1D2" w14:textId="33087F21" w:rsidR="00B603C8" w:rsidRDefault="004C5552" w:rsidP="004C5552">
      <w:pPr>
        <w:jc w:val="both"/>
        <w:rPr>
          <w:rFonts w:ascii="Times New Roman" w:hAnsi="Times New Roman" w:cs="Times New Roman"/>
        </w:rPr>
      </w:pPr>
      <w:r>
        <w:rPr>
          <w:rFonts w:ascii="Times New Roman" w:hAnsi="Times New Roman" w:cs="Times New Roman"/>
        </w:rPr>
        <w:t xml:space="preserve">The present document is a </w:t>
      </w:r>
      <w:r w:rsidR="00565620">
        <w:rPr>
          <w:rFonts w:ascii="Times New Roman" w:hAnsi="Times New Roman" w:cs="Times New Roman"/>
        </w:rPr>
        <w:t xml:space="preserve">formal </w:t>
      </w:r>
      <w:r>
        <w:rPr>
          <w:rFonts w:ascii="Times New Roman" w:hAnsi="Times New Roman" w:cs="Times New Roman"/>
        </w:rPr>
        <w:t xml:space="preserve">plan for the </w:t>
      </w:r>
      <w:r w:rsidR="00CD7B55">
        <w:rPr>
          <w:rFonts w:ascii="Times New Roman" w:hAnsi="Times New Roman" w:cs="Times New Roman"/>
        </w:rPr>
        <w:t xml:space="preserve">rest of the </w:t>
      </w:r>
      <w:r>
        <w:rPr>
          <w:rFonts w:ascii="Times New Roman" w:hAnsi="Times New Roman" w:cs="Times New Roman"/>
        </w:rPr>
        <w:t>project.</w:t>
      </w:r>
      <w:r w:rsidR="003B1974">
        <w:rPr>
          <w:rFonts w:ascii="Times New Roman" w:hAnsi="Times New Roman" w:cs="Times New Roman"/>
        </w:rPr>
        <w:t xml:space="preserve"> I need to express my thoughts as clearly as possible.</w:t>
      </w:r>
      <w:r w:rsidR="008E2AF6">
        <w:rPr>
          <w:rFonts w:ascii="Times New Roman" w:hAnsi="Times New Roman" w:cs="Times New Roman"/>
        </w:rPr>
        <w:t xml:space="preserve"> As the taxonomy has evolved to version 0.2.2-alpha through several iterations, it has reached a point where its usefulness is apparent</w:t>
      </w:r>
      <w:r w:rsidR="00424FB3">
        <w:rPr>
          <w:rFonts w:ascii="Times New Roman" w:hAnsi="Times New Roman" w:cs="Times New Roman"/>
        </w:rPr>
        <w:t xml:space="preserve">, and therefore it should be integrated with the Hooray sites. </w:t>
      </w:r>
      <w:r w:rsidR="00A92CD8">
        <w:rPr>
          <w:rFonts w:ascii="Times New Roman" w:hAnsi="Times New Roman" w:cs="Times New Roman"/>
        </w:rPr>
        <w:t xml:space="preserve">The </w:t>
      </w:r>
      <w:r w:rsidR="006D6F9C">
        <w:rPr>
          <w:rFonts w:ascii="Times New Roman" w:hAnsi="Times New Roman" w:cs="Times New Roman"/>
        </w:rPr>
        <w:t xml:space="preserve">current </w:t>
      </w:r>
      <w:r w:rsidR="00A92CD8">
        <w:rPr>
          <w:rFonts w:ascii="Times New Roman" w:hAnsi="Times New Roman" w:cs="Times New Roman"/>
        </w:rPr>
        <w:t xml:space="preserve">interest </w:t>
      </w:r>
      <w:r w:rsidR="00066CD0">
        <w:rPr>
          <w:rFonts w:ascii="Times New Roman" w:hAnsi="Times New Roman" w:cs="Times New Roman"/>
        </w:rPr>
        <w:t xml:space="preserve">in using the </w:t>
      </w:r>
      <w:r w:rsidR="00B603C8">
        <w:rPr>
          <w:rFonts w:ascii="Times New Roman" w:hAnsi="Times New Roman" w:cs="Times New Roman"/>
        </w:rPr>
        <w:t xml:space="preserve">web post taxonomy </w:t>
      </w:r>
      <w:r w:rsidR="00A92CD8">
        <w:rPr>
          <w:rFonts w:ascii="Times New Roman" w:hAnsi="Times New Roman" w:cs="Times New Roman"/>
        </w:rPr>
        <w:t xml:space="preserve">is </w:t>
      </w:r>
      <w:r w:rsidR="00E6222C">
        <w:rPr>
          <w:rFonts w:ascii="Times New Roman" w:hAnsi="Times New Roman" w:cs="Times New Roman"/>
        </w:rPr>
        <w:t xml:space="preserve">for </w:t>
      </w:r>
      <w:r w:rsidR="00B603C8">
        <w:rPr>
          <w:rFonts w:ascii="Times New Roman" w:hAnsi="Times New Roman" w:cs="Times New Roman"/>
        </w:rPr>
        <w:t>two primary</w:t>
      </w:r>
      <w:r w:rsidR="00E6222C">
        <w:rPr>
          <w:rFonts w:ascii="Times New Roman" w:hAnsi="Times New Roman" w:cs="Times New Roman"/>
        </w:rPr>
        <w:t xml:space="preserve"> purposes</w:t>
      </w:r>
      <w:r w:rsidR="00B603C8">
        <w:rPr>
          <w:rFonts w:ascii="Times New Roman" w:hAnsi="Times New Roman" w:cs="Times New Roman"/>
        </w:rPr>
        <w:t>, with an added third:</w:t>
      </w:r>
    </w:p>
    <w:p w14:paraId="675F3924" w14:textId="0BBE2059" w:rsidR="004328CF" w:rsidRDefault="00B603C8" w:rsidP="00B603C8">
      <w:pPr>
        <w:pStyle w:val="ListParagraph"/>
        <w:numPr>
          <w:ilvl w:val="0"/>
          <w:numId w:val="8"/>
        </w:numPr>
        <w:jc w:val="both"/>
        <w:rPr>
          <w:rFonts w:ascii="Times New Roman" w:hAnsi="Times New Roman" w:cs="Times New Roman"/>
        </w:rPr>
      </w:pPr>
      <w:r w:rsidRPr="00670A76">
        <w:rPr>
          <w:rFonts w:ascii="Times New Roman" w:hAnsi="Times New Roman" w:cs="Times New Roman"/>
          <w:u w:val="single"/>
        </w:rPr>
        <w:t>Adhering all new (future) posts to the taxonomy</w:t>
      </w:r>
      <w:r>
        <w:rPr>
          <w:rFonts w:ascii="Times New Roman" w:hAnsi="Times New Roman" w:cs="Times New Roman"/>
        </w:rPr>
        <w:t>:</w:t>
      </w:r>
      <w:r w:rsidR="000662F4">
        <w:rPr>
          <w:rFonts w:ascii="Times New Roman" w:hAnsi="Times New Roman" w:cs="Times New Roman"/>
        </w:rPr>
        <w:t xml:space="preserve"> this amounts to a “teaching” or “training” method for all Hooray authors</w:t>
      </w:r>
      <w:r w:rsidR="00670A76">
        <w:rPr>
          <w:rFonts w:ascii="Times New Roman" w:hAnsi="Times New Roman" w:cs="Times New Roman"/>
        </w:rPr>
        <w:t>, effectively forcing them to adhere to the taxonomy as closely as possible; the method for doing this is outlined later</w:t>
      </w:r>
    </w:p>
    <w:p w14:paraId="147FA4FA" w14:textId="3D514907" w:rsidR="00B603C8" w:rsidRDefault="00B603C8" w:rsidP="00B603C8">
      <w:pPr>
        <w:pStyle w:val="ListParagraph"/>
        <w:numPr>
          <w:ilvl w:val="0"/>
          <w:numId w:val="8"/>
        </w:numPr>
        <w:jc w:val="both"/>
        <w:rPr>
          <w:rFonts w:ascii="Times New Roman" w:hAnsi="Times New Roman" w:cs="Times New Roman"/>
        </w:rPr>
      </w:pPr>
      <w:r w:rsidRPr="00670A76">
        <w:rPr>
          <w:rFonts w:ascii="Times New Roman" w:hAnsi="Times New Roman" w:cs="Times New Roman"/>
          <w:u w:val="single"/>
        </w:rPr>
        <w:t>Converting all old (past) posts to the taxonomy</w:t>
      </w:r>
      <w:r w:rsidR="00670A76">
        <w:rPr>
          <w:rFonts w:ascii="Times New Roman" w:hAnsi="Times New Roman" w:cs="Times New Roman"/>
        </w:rPr>
        <w:t xml:space="preserve">: </w:t>
      </w:r>
      <w:r w:rsidR="00B77BFB">
        <w:rPr>
          <w:rFonts w:ascii="Times New Roman" w:hAnsi="Times New Roman" w:cs="Times New Roman"/>
        </w:rPr>
        <w:t>this is a combination manual/automatic effort for converting the categories of all past posts to the new taxonomy</w:t>
      </w:r>
      <w:r w:rsidR="001315C8">
        <w:rPr>
          <w:rFonts w:ascii="Times New Roman" w:hAnsi="Times New Roman" w:cs="Times New Roman"/>
        </w:rPr>
        <w:t xml:space="preserve">, which is likely of less importance and can be done in due time, as opposed to </w:t>
      </w:r>
      <w:r w:rsidR="004D4FDB">
        <w:rPr>
          <w:rFonts w:ascii="Times New Roman" w:hAnsi="Times New Roman" w:cs="Times New Roman"/>
        </w:rPr>
        <w:t>adhering</w:t>
      </w:r>
      <w:r w:rsidR="001315C8">
        <w:rPr>
          <w:rFonts w:ascii="Times New Roman" w:hAnsi="Times New Roman" w:cs="Times New Roman"/>
        </w:rPr>
        <w:t xml:space="preserve"> new posts</w:t>
      </w:r>
      <w:r w:rsidR="004D4FDB">
        <w:rPr>
          <w:rFonts w:ascii="Times New Roman" w:hAnsi="Times New Roman" w:cs="Times New Roman"/>
        </w:rPr>
        <w:t xml:space="preserve"> to the new taxonomy, which all authors should made aware of as soon as possible</w:t>
      </w:r>
    </w:p>
    <w:p w14:paraId="62FA7BF0" w14:textId="000D0739" w:rsidR="00D82E50" w:rsidRPr="004D4639" w:rsidRDefault="00B603C8" w:rsidP="00D82E50">
      <w:pPr>
        <w:pStyle w:val="ListParagraph"/>
        <w:numPr>
          <w:ilvl w:val="0"/>
          <w:numId w:val="8"/>
        </w:numPr>
        <w:jc w:val="both"/>
        <w:rPr>
          <w:rFonts w:ascii="Times New Roman" w:hAnsi="Times New Roman" w:cs="Times New Roman"/>
        </w:rPr>
      </w:pPr>
      <w:r w:rsidRPr="00670A76">
        <w:rPr>
          <w:rFonts w:ascii="Times New Roman" w:hAnsi="Times New Roman" w:cs="Times New Roman"/>
          <w:u w:val="single"/>
        </w:rPr>
        <w:t>Hosting the taxonomy publicly, in the style of the W3C</w:t>
      </w:r>
      <w:r w:rsidR="00670A76">
        <w:rPr>
          <w:rFonts w:ascii="Times New Roman" w:hAnsi="Times New Roman" w:cs="Times New Roman"/>
        </w:rPr>
        <w:t>:</w:t>
      </w:r>
      <w:r w:rsidR="006079AC">
        <w:rPr>
          <w:rFonts w:ascii="Times New Roman" w:hAnsi="Times New Roman" w:cs="Times New Roman"/>
        </w:rPr>
        <w:t xml:space="preserve"> </w:t>
      </w:r>
      <w:r w:rsidR="004D4639">
        <w:rPr>
          <w:rFonts w:ascii="Times New Roman" w:hAnsi="Times New Roman" w:cs="Times New Roman"/>
        </w:rPr>
        <w:t>not the pressing concern, but of interest for the credibility of Hooray and for demonstrating transparency in data</w:t>
      </w:r>
    </w:p>
    <w:p w14:paraId="4DAAE3A6" w14:textId="3317A531" w:rsidR="000F61F7" w:rsidRPr="00100030" w:rsidRDefault="00D82E50" w:rsidP="00100030">
      <w:pPr>
        <w:rPr>
          <w:rFonts w:ascii="Times New Roman" w:hAnsi="Times New Roman" w:cs="Times New Roman"/>
          <w:b/>
          <w:bCs/>
          <w:u w:val="single"/>
        </w:rPr>
      </w:pPr>
      <w:r>
        <w:rPr>
          <w:rFonts w:ascii="Times New Roman" w:hAnsi="Times New Roman" w:cs="Times New Roman"/>
          <w:b/>
          <w:bCs/>
          <w:u w:val="single"/>
        </w:rPr>
        <w:t>WordPress</w:t>
      </w:r>
    </w:p>
    <w:p w14:paraId="44263672" w14:textId="3C3F5ECC" w:rsidR="000F61F7" w:rsidRDefault="000F61F7" w:rsidP="00D82E50">
      <w:pPr>
        <w:jc w:val="both"/>
        <w:rPr>
          <w:rFonts w:ascii="Times New Roman" w:hAnsi="Times New Roman" w:cs="Times New Roman"/>
        </w:rPr>
      </w:pPr>
      <w:r>
        <w:rPr>
          <w:rFonts w:ascii="Times New Roman" w:hAnsi="Times New Roman" w:cs="Times New Roman"/>
        </w:rPr>
        <w:t xml:space="preserve">Initially, it was thought that a script-driven approach </w:t>
      </w:r>
      <w:r w:rsidR="00735BA9">
        <w:rPr>
          <w:rFonts w:ascii="Times New Roman" w:hAnsi="Times New Roman" w:cs="Times New Roman"/>
        </w:rPr>
        <w:t xml:space="preserve">through the WordPress API </w:t>
      </w:r>
      <w:r>
        <w:rPr>
          <w:rFonts w:ascii="Times New Roman" w:hAnsi="Times New Roman" w:cs="Times New Roman"/>
        </w:rPr>
        <w:t>was the best way to upload the taxonomy, convert old categories, etc. However, as investigation revealed, there are a number of relevant WordPress plugins that can perform what is needed</w:t>
      </w:r>
      <w:r w:rsidR="00E70F61">
        <w:rPr>
          <w:rFonts w:ascii="Times New Roman" w:hAnsi="Times New Roman" w:cs="Times New Roman"/>
        </w:rPr>
        <w:t>, i.e., everything can be done within the WordPress UI</w:t>
      </w:r>
      <w:r w:rsidR="002D7203">
        <w:rPr>
          <w:rFonts w:ascii="Times New Roman" w:hAnsi="Times New Roman" w:cs="Times New Roman"/>
        </w:rPr>
        <w:t>, which saves time</w:t>
      </w:r>
      <w:r w:rsidR="001A5A2F">
        <w:rPr>
          <w:rFonts w:ascii="Times New Roman" w:hAnsi="Times New Roman" w:cs="Times New Roman"/>
        </w:rPr>
        <w:t xml:space="preserve"> and effort.</w:t>
      </w:r>
    </w:p>
    <w:p w14:paraId="07388310" w14:textId="551D5EDC" w:rsidR="00100030" w:rsidRDefault="00100030" w:rsidP="00D82E50">
      <w:pPr>
        <w:jc w:val="both"/>
        <w:rPr>
          <w:rFonts w:ascii="Times New Roman" w:hAnsi="Times New Roman" w:cs="Times New Roman"/>
        </w:rPr>
      </w:pPr>
      <w:r>
        <w:rPr>
          <w:rFonts w:ascii="Times New Roman" w:hAnsi="Times New Roman" w:cs="Times New Roman"/>
        </w:rPr>
        <w:t xml:space="preserve">The first step is to import </w:t>
      </w:r>
      <w:r w:rsidR="0045720C">
        <w:rPr>
          <w:rFonts w:ascii="Times New Roman" w:hAnsi="Times New Roman" w:cs="Times New Roman"/>
        </w:rPr>
        <w:t xml:space="preserve">the taxonomy itself. </w:t>
      </w:r>
      <w:r w:rsidR="00BF2E16">
        <w:rPr>
          <w:rFonts w:ascii="Times New Roman" w:hAnsi="Times New Roman" w:cs="Times New Roman"/>
        </w:rPr>
        <w:t xml:space="preserve">A new taxonomy can be created, e.g., with the </w:t>
      </w:r>
      <w:proofErr w:type="spellStart"/>
      <w:r w:rsidR="00BF2E16">
        <w:rPr>
          <w:rFonts w:ascii="Times New Roman" w:hAnsi="Times New Roman" w:cs="Times New Roman"/>
        </w:rPr>
        <w:t>Taxopress</w:t>
      </w:r>
      <w:proofErr w:type="spellEnd"/>
      <w:r w:rsidR="00BF2E16">
        <w:rPr>
          <w:rFonts w:ascii="Times New Roman" w:hAnsi="Times New Roman" w:cs="Times New Roman"/>
        </w:rPr>
        <w:t xml:space="preserve"> plugin</w:t>
      </w:r>
      <w:r w:rsidR="00BD032A">
        <w:rPr>
          <w:rFonts w:ascii="Times New Roman" w:hAnsi="Times New Roman" w:cs="Times New Roman"/>
        </w:rPr>
        <w:t>, or the default WordPress category taxonomy can be used.</w:t>
      </w:r>
      <w:r w:rsidR="00C236A0">
        <w:rPr>
          <w:rFonts w:ascii="Times New Roman" w:hAnsi="Times New Roman" w:cs="Times New Roman"/>
        </w:rPr>
        <w:t xml:space="preserve"> The latter option is </w:t>
      </w:r>
      <w:proofErr w:type="gramStart"/>
      <w:r w:rsidR="00C236A0">
        <w:rPr>
          <w:rFonts w:ascii="Times New Roman" w:hAnsi="Times New Roman" w:cs="Times New Roman"/>
        </w:rPr>
        <w:t>easier, but</w:t>
      </w:r>
      <w:proofErr w:type="gramEnd"/>
      <w:r w:rsidR="00C236A0">
        <w:rPr>
          <w:rFonts w:ascii="Times New Roman" w:hAnsi="Times New Roman" w:cs="Times New Roman"/>
        </w:rPr>
        <w:t xml:space="preserve"> may present issues if category terms already exist</w:t>
      </w:r>
      <w:r w:rsidR="0085340D">
        <w:rPr>
          <w:rFonts w:ascii="Times New Roman" w:hAnsi="Times New Roman" w:cs="Times New Roman"/>
        </w:rPr>
        <w:t xml:space="preserve"> on a live site</w:t>
      </w:r>
      <w:r w:rsidR="00C236A0">
        <w:rPr>
          <w:rFonts w:ascii="Times New Roman" w:hAnsi="Times New Roman" w:cs="Times New Roman"/>
        </w:rPr>
        <w:t xml:space="preserve">, e.g., </w:t>
      </w:r>
      <w:r w:rsidR="00C236A0">
        <w:rPr>
          <w:rFonts w:ascii="Times New Roman" w:hAnsi="Times New Roman" w:cs="Times New Roman"/>
          <w:i/>
          <w:iCs/>
        </w:rPr>
        <w:t>Christmas</w:t>
      </w:r>
      <w:r w:rsidR="00C236A0">
        <w:rPr>
          <w:rFonts w:ascii="Times New Roman" w:hAnsi="Times New Roman" w:cs="Times New Roman"/>
        </w:rPr>
        <w:t>.</w:t>
      </w:r>
      <w:r w:rsidR="00962FBF">
        <w:rPr>
          <w:rFonts w:ascii="Times New Roman" w:hAnsi="Times New Roman" w:cs="Times New Roman"/>
        </w:rPr>
        <w:t xml:space="preserve"> Ideally, the terms can be imported into a new taxonomy, all posts adhered to it, and then the </w:t>
      </w:r>
      <w:r w:rsidR="00F23795">
        <w:rPr>
          <w:rFonts w:ascii="Times New Roman" w:hAnsi="Times New Roman" w:cs="Times New Roman"/>
        </w:rPr>
        <w:t xml:space="preserve">new taxonomy migrated to be the default </w:t>
      </w:r>
      <w:proofErr w:type="spellStart"/>
      <w:r w:rsidR="00F23795">
        <w:rPr>
          <w:rFonts w:ascii="Times New Roman" w:hAnsi="Times New Roman" w:cs="Times New Roman"/>
        </w:rPr>
        <w:t>Wordpress</w:t>
      </w:r>
      <w:proofErr w:type="spellEnd"/>
      <w:r w:rsidR="00F23795">
        <w:rPr>
          <w:rFonts w:ascii="Times New Roman" w:hAnsi="Times New Roman" w:cs="Times New Roman"/>
        </w:rPr>
        <w:t xml:space="preserve"> taxonomy.</w:t>
      </w:r>
      <w:r w:rsidR="003468F8">
        <w:rPr>
          <w:rFonts w:ascii="Times New Roman" w:hAnsi="Times New Roman" w:cs="Times New Roman"/>
        </w:rPr>
        <w:t xml:space="preserve"> I need John’s input here.</w:t>
      </w:r>
    </w:p>
    <w:p w14:paraId="19EDEF4A" w14:textId="48747FD5" w:rsidR="00366C94" w:rsidRDefault="003468F8" w:rsidP="00D82E50">
      <w:pPr>
        <w:jc w:val="both"/>
        <w:rPr>
          <w:rFonts w:ascii="Times New Roman" w:hAnsi="Times New Roman" w:cs="Times New Roman"/>
        </w:rPr>
      </w:pPr>
      <w:r>
        <w:rPr>
          <w:rFonts w:ascii="Times New Roman" w:hAnsi="Times New Roman" w:cs="Times New Roman"/>
        </w:rPr>
        <w:t>For now, to import the taxonomy, the easiest way is to use the Category Import Reloaded plugin</w:t>
      </w:r>
      <w:r w:rsidR="00C11674">
        <w:rPr>
          <w:rFonts w:ascii="Times New Roman" w:hAnsi="Times New Roman" w:cs="Times New Roman"/>
        </w:rPr>
        <w:t xml:space="preserve">. I have a script to output the entire taxonomy from the OWL file into lines separated by the </w:t>
      </w:r>
      <w:r w:rsidR="005B0280">
        <w:rPr>
          <w:rFonts w:ascii="Times New Roman" w:hAnsi="Times New Roman" w:cs="Times New Roman"/>
          <w:i/>
          <w:iCs/>
        </w:rPr>
        <w:t>/</w:t>
      </w:r>
      <w:r w:rsidR="005B0280">
        <w:rPr>
          <w:rFonts w:ascii="Times New Roman" w:hAnsi="Times New Roman" w:cs="Times New Roman"/>
        </w:rPr>
        <w:t xml:space="preserve"> character.</w:t>
      </w:r>
      <w:r w:rsidR="000D6927">
        <w:rPr>
          <w:rFonts w:ascii="Times New Roman" w:hAnsi="Times New Roman" w:cs="Times New Roman"/>
        </w:rPr>
        <w:t xml:space="preserve"> Paste the output </w:t>
      </w:r>
      <w:r w:rsidR="000204D3">
        <w:rPr>
          <w:rFonts w:ascii="Times New Roman" w:hAnsi="Times New Roman" w:cs="Times New Roman"/>
        </w:rPr>
        <w:t>text content into the plugin and run it. Now, navigating to the Posts &gt; Categories tab, all category terms are visible. If desired,</w:t>
      </w:r>
      <w:r w:rsidR="003F4664">
        <w:rPr>
          <w:rFonts w:ascii="Times New Roman" w:hAnsi="Times New Roman" w:cs="Times New Roman"/>
        </w:rPr>
        <w:t xml:space="preserve"> all items can be selected, then Bulk Actions changed to Delete to remove them for testing.</w:t>
      </w:r>
      <w:r w:rsidR="003F01FD">
        <w:rPr>
          <w:rFonts w:ascii="Times New Roman" w:hAnsi="Times New Roman" w:cs="Times New Roman"/>
        </w:rPr>
        <w:t xml:space="preserve"> Anyhow, if it is enabled, posts can be categorized normally by authors</w:t>
      </w:r>
      <w:r w:rsidR="00366C94">
        <w:rPr>
          <w:rFonts w:ascii="Times New Roman" w:hAnsi="Times New Roman" w:cs="Times New Roman"/>
        </w:rPr>
        <w:t>.</w:t>
      </w:r>
    </w:p>
    <w:p w14:paraId="2D48FF96" w14:textId="539A2C2B" w:rsidR="00366C94" w:rsidRPr="0055209F" w:rsidRDefault="00366C94" w:rsidP="00D82E50">
      <w:pPr>
        <w:jc w:val="both"/>
        <w:rPr>
          <w:noProof/>
        </w:rPr>
      </w:pPr>
      <w:r>
        <w:rPr>
          <w:rFonts w:ascii="Times New Roman" w:hAnsi="Times New Roman" w:cs="Times New Roman"/>
        </w:rPr>
        <w:t>The WP All Import plugin could also be used, but their interface is more complicated for just importing the taxonomy</w:t>
      </w:r>
      <w:r w:rsidR="00962CF8">
        <w:rPr>
          <w:rFonts w:ascii="Times New Roman" w:hAnsi="Times New Roman" w:cs="Times New Roman"/>
        </w:rPr>
        <w:t xml:space="preserve"> and I do not think it is necessary</w:t>
      </w:r>
      <w:r w:rsidR="00DC4712">
        <w:rPr>
          <w:rFonts w:ascii="Times New Roman" w:hAnsi="Times New Roman" w:cs="Times New Roman"/>
        </w:rPr>
        <w:t xml:space="preserve"> in this step.</w:t>
      </w:r>
      <w:r w:rsidR="00A84C60">
        <w:rPr>
          <w:rFonts w:ascii="Times New Roman" w:hAnsi="Times New Roman" w:cs="Times New Roman"/>
        </w:rPr>
        <w:t xml:space="preserve"> Another option is </w:t>
      </w:r>
      <w:proofErr w:type="spellStart"/>
      <w:r w:rsidR="00A84C60">
        <w:rPr>
          <w:rFonts w:ascii="Times New Roman" w:hAnsi="Times New Roman" w:cs="Times New Roman"/>
        </w:rPr>
        <w:t>WPSheetEditor</w:t>
      </w:r>
      <w:proofErr w:type="spellEnd"/>
      <w:r w:rsidR="0055209F">
        <w:rPr>
          <w:rFonts w:ascii="Times New Roman" w:hAnsi="Times New Roman" w:cs="Times New Roman"/>
        </w:rPr>
        <w:t xml:space="preserve">. See the later </w:t>
      </w:r>
      <w:r w:rsidR="00533E9B">
        <w:rPr>
          <w:noProof/>
        </w:rPr>
        <w:lastRenderedPageBreak/>
        <w:drawing>
          <wp:anchor distT="0" distB="0" distL="114300" distR="114300" simplePos="0" relativeHeight="251665408" behindDoc="0" locked="0" layoutInCell="1" allowOverlap="1" wp14:anchorId="4BFDA997" wp14:editId="161FDC67">
            <wp:simplePos x="0" y="0"/>
            <wp:positionH relativeFrom="margin">
              <wp:align>right</wp:align>
            </wp:positionH>
            <wp:positionV relativeFrom="paragraph">
              <wp:posOffset>0</wp:posOffset>
            </wp:positionV>
            <wp:extent cx="1731010" cy="4988560"/>
            <wp:effectExtent l="0" t="0" r="2540" b="2540"/>
            <wp:wrapSquare wrapText="bothSides"/>
            <wp:docPr id="246705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0536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1010" cy="4988560"/>
                    </a:xfrm>
                    <a:prstGeom prst="rect">
                      <a:avLst/>
                    </a:prstGeom>
                  </pic:spPr>
                </pic:pic>
              </a:graphicData>
            </a:graphic>
            <wp14:sizeRelH relativeFrom="margin">
              <wp14:pctWidth>0</wp14:pctWidth>
            </wp14:sizeRelH>
            <wp14:sizeRelV relativeFrom="margin">
              <wp14:pctHeight>0</wp14:pctHeight>
            </wp14:sizeRelV>
          </wp:anchor>
        </w:drawing>
      </w:r>
      <w:r w:rsidR="0055209F">
        <w:rPr>
          <w:rFonts w:ascii="Times New Roman" w:hAnsi="Times New Roman" w:cs="Times New Roman"/>
        </w:rPr>
        <w:t xml:space="preserve">section titled </w:t>
      </w:r>
      <w:r w:rsidR="0055209F">
        <w:rPr>
          <w:rFonts w:ascii="Times New Roman" w:hAnsi="Times New Roman" w:cs="Times New Roman"/>
          <w:i/>
          <w:iCs/>
        </w:rPr>
        <w:t>Keeping the Taxonomy Updated</w:t>
      </w:r>
      <w:r w:rsidR="0055209F">
        <w:rPr>
          <w:rFonts w:ascii="Times New Roman" w:hAnsi="Times New Roman" w:cs="Times New Roman"/>
        </w:rPr>
        <w:t xml:space="preserve"> about this.</w:t>
      </w:r>
      <w:r w:rsidR="00B03C2C">
        <w:rPr>
          <w:rFonts w:ascii="Times New Roman" w:hAnsi="Times New Roman" w:cs="Times New Roman"/>
        </w:rPr>
        <w:t xml:space="preserve"> For now, let’s just assume the taxonomy is set and ready to go.</w:t>
      </w:r>
    </w:p>
    <w:p w14:paraId="520048D4" w14:textId="69509612" w:rsidR="00D82E50" w:rsidRDefault="00D82E50" w:rsidP="00D82E50">
      <w:pPr>
        <w:rPr>
          <w:rFonts w:ascii="Times New Roman" w:hAnsi="Times New Roman" w:cs="Times New Roman"/>
          <w:b/>
          <w:bCs/>
          <w:u w:val="single"/>
        </w:rPr>
      </w:pPr>
      <w:r>
        <w:rPr>
          <w:rFonts w:ascii="Times New Roman" w:hAnsi="Times New Roman" w:cs="Times New Roman"/>
          <w:b/>
          <w:bCs/>
          <w:u w:val="single"/>
        </w:rPr>
        <w:t>Adhering New Posts</w:t>
      </w:r>
    </w:p>
    <w:p w14:paraId="18055964" w14:textId="24E1C006" w:rsidR="0004029C" w:rsidRDefault="009E7DAC" w:rsidP="00D82E50">
      <w:pPr>
        <w:jc w:val="both"/>
        <w:rPr>
          <w:rFonts w:ascii="Times New Roman" w:hAnsi="Times New Roman" w:cs="Times New Roman"/>
        </w:rPr>
      </w:pPr>
      <w:r>
        <w:rPr>
          <w:rFonts w:ascii="Times New Roman" w:hAnsi="Times New Roman" w:cs="Times New Roman"/>
        </w:rPr>
        <w:t>The most forward-looking problem is getting Hooray authors familiar with, and able to use, the new category taxonomy to classify their posts.</w:t>
      </w:r>
      <w:r w:rsidR="00642FDD">
        <w:rPr>
          <w:rFonts w:ascii="Times New Roman" w:hAnsi="Times New Roman" w:cs="Times New Roman"/>
        </w:rPr>
        <w:t xml:space="preserve"> We have to establish a repeatable process they can follow every time they post</w:t>
      </w:r>
      <w:r w:rsidR="00EC0C42">
        <w:rPr>
          <w:rFonts w:ascii="Times New Roman" w:hAnsi="Times New Roman" w:cs="Times New Roman"/>
        </w:rPr>
        <w:t>; i.e., they must</w:t>
      </w:r>
      <w:r w:rsidR="00142AEA">
        <w:rPr>
          <w:rFonts w:ascii="Times New Roman" w:hAnsi="Times New Roman" w:cs="Times New Roman"/>
        </w:rPr>
        <w:t xml:space="preserve"> all</w:t>
      </w:r>
      <w:r w:rsidR="00EC0C42">
        <w:rPr>
          <w:rFonts w:ascii="Times New Roman" w:hAnsi="Times New Roman" w:cs="Times New Roman"/>
        </w:rPr>
        <w:t xml:space="preserve"> be “on the same page”.</w:t>
      </w:r>
      <w:r w:rsidR="00476D15">
        <w:rPr>
          <w:rFonts w:ascii="Times New Roman" w:hAnsi="Times New Roman" w:cs="Times New Roman"/>
        </w:rPr>
        <w:t xml:space="preserve"> The current issue is that they all use their own terms to categorize – this proposed process would remove that issue.</w:t>
      </w:r>
      <w:r w:rsidR="00642FDD">
        <w:rPr>
          <w:rFonts w:ascii="Times New Roman" w:hAnsi="Times New Roman" w:cs="Times New Roman"/>
        </w:rPr>
        <w:t xml:space="preserve"> </w:t>
      </w:r>
      <w:r w:rsidR="0004029C">
        <w:rPr>
          <w:rFonts w:ascii="Times New Roman" w:hAnsi="Times New Roman" w:cs="Times New Roman"/>
        </w:rPr>
        <w:t xml:space="preserve">Following are </w:t>
      </w:r>
      <w:r w:rsidR="003374E6">
        <w:rPr>
          <w:rFonts w:ascii="Times New Roman" w:hAnsi="Times New Roman" w:cs="Times New Roman"/>
        </w:rPr>
        <w:t>the</w:t>
      </w:r>
      <w:r w:rsidR="00642FDD">
        <w:rPr>
          <w:rFonts w:ascii="Times New Roman" w:hAnsi="Times New Roman" w:cs="Times New Roman"/>
        </w:rPr>
        <w:t xml:space="preserve"> </w:t>
      </w:r>
      <w:r w:rsidR="0004029C">
        <w:rPr>
          <w:rFonts w:ascii="Times New Roman" w:hAnsi="Times New Roman" w:cs="Times New Roman"/>
        </w:rPr>
        <w:t>proposed rules for categorization</w:t>
      </w:r>
      <w:r w:rsidR="00DF077C">
        <w:rPr>
          <w:rFonts w:ascii="Times New Roman" w:hAnsi="Times New Roman" w:cs="Times New Roman"/>
        </w:rPr>
        <w:t xml:space="preserve"> after authors have completed a post for publication</w:t>
      </w:r>
      <w:r w:rsidR="0004029C">
        <w:rPr>
          <w:rFonts w:ascii="Times New Roman" w:hAnsi="Times New Roman" w:cs="Times New Roman"/>
        </w:rPr>
        <w:t>:</w:t>
      </w:r>
    </w:p>
    <w:p w14:paraId="239B447A" w14:textId="5EF80E91" w:rsidR="0004029C" w:rsidRDefault="00B668F9" w:rsidP="0004029C">
      <w:pPr>
        <w:pStyle w:val="ListParagraph"/>
        <w:numPr>
          <w:ilvl w:val="0"/>
          <w:numId w:val="10"/>
        </w:numPr>
        <w:jc w:val="both"/>
        <w:rPr>
          <w:rFonts w:ascii="Times New Roman" w:hAnsi="Times New Roman" w:cs="Times New Roman"/>
        </w:rPr>
      </w:pPr>
      <w:r>
        <w:rPr>
          <w:rFonts w:ascii="Times New Roman" w:hAnsi="Times New Roman" w:cs="Times New Roman"/>
        </w:rPr>
        <w:t>Authors must select at least one</w:t>
      </w:r>
      <w:r w:rsidR="000F1D19">
        <w:rPr>
          <w:rFonts w:ascii="Times New Roman" w:hAnsi="Times New Roman" w:cs="Times New Roman"/>
        </w:rPr>
        <w:t>, but no greater than two</w:t>
      </w:r>
      <w:r w:rsidR="003814AD">
        <w:rPr>
          <w:rStyle w:val="FootnoteReference"/>
          <w:rFonts w:ascii="Times New Roman" w:hAnsi="Times New Roman" w:cs="Times New Roman"/>
        </w:rPr>
        <w:footnoteReference w:id="1"/>
      </w:r>
      <w:r>
        <w:rPr>
          <w:rFonts w:ascii="Times New Roman" w:hAnsi="Times New Roman" w:cs="Times New Roman"/>
        </w:rPr>
        <w:t xml:space="preserve">, </w:t>
      </w:r>
      <w:r w:rsidR="001D2C82">
        <w:rPr>
          <w:rFonts w:ascii="Times New Roman" w:hAnsi="Times New Roman" w:cs="Times New Roman"/>
        </w:rPr>
        <w:t xml:space="preserve">region terms, </w:t>
      </w:r>
      <w:r>
        <w:rPr>
          <w:rFonts w:ascii="Times New Roman" w:hAnsi="Times New Roman" w:cs="Times New Roman"/>
        </w:rPr>
        <w:t xml:space="preserve">e.g., </w:t>
      </w:r>
      <w:r w:rsidRPr="006F206B">
        <w:rPr>
          <w:rFonts w:ascii="Times New Roman" w:hAnsi="Times New Roman" w:cs="Times New Roman"/>
          <w:i/>
          <w:iCs/>
        </w:rPr>
        <w:t>Orlando</w:t>
      </w:r>
    </w:p>
    <w:p w14:paraId="01E9F168" w14:textId="15C2C17E" w:rsidR="00B668F9" w:rsidRDefault="00B668F9" w:rsidP="0004029C">
      <w:pPr>
        <w:pStyle w:val="ListParagraph"/>
        <w:numPr>
          <w:ilvl w:val="0"/>
          <w:numId w:val="10"/>
        </w:numPr>
        <w:jc w:val="both"/>
        <w:rPr>
          <w:rFonts w:ascii="Times New Roman" w:hAnsi="Times New Roman" w:cs="Times New Roman"/>
        </w:rPr>
      </w:pPr>
      <w:r>
        <w:rPr>
          <w:rFonts w:ascii="Times New Roman" w:hAnsi="Times New Roman" w:cs="Times New Roman"/>
        </w:rPr>
        <w:t>Authors must select at least one, but no greater than</w:t>
      </w:r>
      <w:r w:rsidR="00BF4927">
        <w:rPr>
          <w:rFonts w:ascii="Times New Roman" w:hAnsi="Times New Roman" w:cs="Times New Roman"/>
        </w:rPr>
        <w:t xml:space="preserve"> three, other category terms</w:t>
      </w:r>
      <w:r w:rsidR="00B021E7">
        <w:rPr>
          <w:rFonts w:ascii="Times New Roman" w:hAnsi="Times New Roman" w:cs="Times New Roman"/>
        </w:rPr>
        <w:t xml:space="preserve">, e.g., </w:t>
      </w:r>
      <w:r w:rsidR="00B021E7" w:rsidRPr="006F206B">
        <w:rPr>
          <w:rFonts w:ascii="Times New Roman" w:hAnsi="Times New Roman" w:cs="Times New Roman"/>
          <w:i/>
          <w:iCs/>
        </w:rPr>
        <w:t>Holidays</w:t>
      </w:r>
    </w:p>
    <w:p w14:paraId="71D950DF" w14:textId="6D53C8B5" w:rsidR="00B021E7" w:rsidRPr="0004029C" w:rsidRDefault="00533E9B" w:rsidP="0004029C">
      <w:pPr>
        <w:pStyle w:val="ListParagraph"/>
        <w:numPr>
          <w:ilvl w:val="0"/>
          <w:numId w:val="10"/>
        </w:num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B15D095" wp14:editId="40834ADD">
                <wp:simplePos x="0" y="0"/>
                <wp:positionH relativeFrom="margin">
                  <wp:align>right</wp:align>
                </wp:positionH>
                <wp:positionV relativeFrom="paragraph">
                  <wp:posOffset>433274</wp:posOffset>
                </wp:positionV>
                <wp:extent cx="1742524" cy="1647550"/>
                <wp:effectExtent l="0" t="0" r="10160" b="10160"/>
                <wp:wrapNone/>
                <wp:docPr id="496767815" name="Oval 1"/>
                <wp:cNvGraphicFramePr/>
                <a:graphic xmlns:a="http://schemas.openxmlformats.org/drawingml/2006/main">
                  <a:graphicData uri="http://schemas.microsoft.com/office/word/2010/wordprocessingShape">
                    <wps:wsp>
                      <wps:cNvSpPr/>
                      <wps:spPr>
                        <a:xfrm>
                          <a:off x="0" y="0"/>
                          <a:ext cx="1742524" cy="1647550"/>
                        </a:xfrm>
                        <a:prstGeom prst="ellipse">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74C80" id="Oval 1" o:spid="_x0000_s1026" style="position:absolute;margin-left:86pt;margin-top:34.1pt;width:137.2pt;height:129.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" filled="f" strokecolor="red" strokeweight="1.5pt">
                <v:stroke joinstyle="miter"/>
                <w10:wrap anchorx="margin"/>
              </v:oval>
            </w:pict>
          </mc:Fallback>
        </mc:AlternateContent>
      </w:r>
      <w:r w:rsidR="00B021E7">
        <w:rPr>
          <w:rFonts w:ascii="Times New Roman" w:hAnsi="Times New Roman" w:cs="Times New Roman"/>
        </w:rPr>
        <w:t>Authors should select the most specific term possible, when applicable; for instance, if a post is discussing Christmas tree decorations, the author</w:t>
      </w:r>
      <w:r w:rsidR="00C6754A">
        <w:rPr>
          <w:rFonts w:ascii="Times New Roman" w:hAnsi="Times New Roman" w:cs="Times New Roman"/>
        </w:rPr>
        <w:t xml:space="preserve"> should select </w:t>
      </w:r>
      <w:proofErr w:type="spellStart"/>
      <w:r w:rsidR="00901EB0" w:rsidRPr="00363F0F">
        <w:rPr>
          <w:rFonts w:ascii="Times New Roman" w:hAnsi="Times New Roman" w:cs="Times New Roman"/>
          <w:i/>
          <w:iCs/>
        </w:rPr>
        <w:t>ThingsToDo</w:t>
      </w:r>
      <w:proofErr w:type="spellEnd"/>
      <w:r w:rsidR="00363F0F" w:rsidRPr="00363F0F">
        <w:rPr>
          <w:rFonts w:ascii="Times New Roman" w:hAnsi="Times New Roman" w:cs="Times New Roman"/>
          <w:i/>
          <w:iCs/>
        </w:rPr>
        <w:t>/ReligiousHolidays/Christmas/</w:t>
      </w:r>
      <w:proofErr w:type="spellStart"/>
      <w:r w:rsidR="00C6754A" w:rsidRPr="00363F0F">
        <w:rPr>
          <w:rFonts w:ascii="Times New Roman" w:hAnsi="Times New Roman" w:cs="Times New Roman"/>
          <w:i/>
          <w:iCs/>
        </w:rPr>
        <w:t>ChristmasTree</w:t>
      </w:r>
      <w:proofErr w:type="spellEnd"/>
      <w:r w:rsidR="00363F0F">
        <w:rPr>
          <w:rFonts w:ascii="Times New Roman" w:hAnsi="Times New Roman" w:cs="Times New Roman"/>
          <w:i/>
          <w:iCs/>
        </w:rPr>
        <w:t xml:space="preserve"> </w:t>
      </w:r>
      <w:r w:rsidR="00F25E85">
        <w:rPr>
          <w:rFonts w:ascii="Times New Roman" w:hAnsi="Times New Roman" w:cs="Times New Roman"/>
        </w:rPr>
        <w:t xml:space="preserve">along with </w:t>
      </w:r>
      <w:r w:rsidR="00F25E85">
        <w:rPr>
          <w:rFonts w:ascii="Times New Roman" w:hAnsi="Times New Roman" w:cs="Times New Roman"/>
          <w:i/>
          <w:iCs/>
        </w:rPr>
        <w:t>Christmas</w:t>
      </w:r>
      <w:r w:rsidR="00F25E85">
        <w:rPr>
          <w:rFonts w:ascii="Times New Roman" w:hAnsi="Times New Roman" w:cs="Times New Roman"/>
        </w:rPr>
        <w:t xml:space="preserve"> itself.</w:t>
      </w:r>
      <w:r w:rsidR="008A4F66">
        <w:rPr>
          <w:rFonts w:ascii="Times New Roman" w:hAnsi="Times New Roman" w:cs="Times New Roman"/>
        </w:rPr>
        <w:t xml:space="preserve"> It is important to not only utilize the taxonomy</w:t>
      </w:r>
      <w:r w:rsidR="00802935">
        <w:rPr>
          <w:rFonts w:ascii="Times New Roman" w:hAnsi="Times New Roman" w:cs="Times New Roman"/>
        </w:rPr>
        <w:t xml:space="preserve"> to its</w:t>
      </w:r>
      <w:r w:rsidR="00944F07">
        <w:rPr>
          <w:rFonts w:ascii="Times New Roman" w:hAnsi="Times New Roman" w:cs="Times New Roman"/>
        </w:rPr>
        <w:t xml:space="preserve"> lowest</w:t>
      </w:r>
      <w:r w:rsidR="00C02AC5">
        <w:rPr>
          <w:rFonts w:ascii="Times New Roman" w:hAnsi="Times New Roman" w:cs="Times New Roman"/>
        </w:rPr>
        <w:t xml:space="preserve"> (or deepest)</w:t>
      </w:r>
      <w:r w:rsidR="00802935">
        <w:rPr>
          <w:rFonts w:ascii="Times New Roman" w:hAnsi="Times New Roman" w:cs="Times New Roman"/>
        </w:rPr>
        <w:t xml:space="preserve"> terms</w:t>
      </w:r>
      <w:r w:rsidR="008A4F66">
        <w:rPr>
          <w:rFonts w:ascii="Times New Roman" w:hAnsi="Times New Roman" w:cs="Times New Roman"/>
        </w:rPr>
        <w:t xml:space="preserve">, but </w:t>
      </w:r>
      <w:r w:rsidR="006F206B">
        <w:rPr>
          <w:rFonts w:ascii="Times New Roman" w:hAnsi="Times New Roman" w:cs="Times New Roman"/>
        </w:rPr>
        <w:t xml:space="preserve">to </w:t>
      </w:r>
      <w:r w:rsidR="008A4F66">
        <w:rPr>
          <w:rFonts w:ascii="Times New Roman" w:hAnsi="Times New Roman" w:cs="Times New Roman"/>
        </w:rPr>
        <w:t xml:space="preserve">consider SEO, as </w:t>
      </w:r>
      <w:r w:rsidR="008A4F66" w:rsidRPr="008A4F66">
        <w:rPr>
          <w:rFonts w:ascii="Times New Roman" w:hAnsi="Times New Roman" w:cs="Times New Roman"/>
          <w:i/>
          <w:iCs/>
        </w:rPr>
        <w:t>Christmas</w:t>
      </w:r>
      <w:r w:rsidR="008A4F66">
        <w:rPr>
          <w:rFonts w:ascii="Times New Roman" w:hAnsi="Times New Roman" w:cs="Times New Roman"/>
        </w:rPr>
        <w:t xml:space="preserve"> is likely an important category and search term.</w:t>
      </w:r>
      <w:r w:rsidR="00F25E85">
        <w:rPr>
          <w:rFonts w:ascii="Times New Roman" w:hAnsi="Times New Roman" w:cs="Times New Roman"/>
        </w:rPr>
        <w:t xml:space="preserve"> A third category could be</w:t>
      </w:r>
      <w:r w:rsidR="00A7045E">
        <w:rPr>
          <w:rFonts w:ascii="Times New Roman" w:hAnsi="Times New Roman" w:cs="Times New Roman"/>
        </w:rPr>
        <w:t xml:space="preserve"> </w:t>
      </w:r>
      <w:r w:rsidR="00A7045E">
        <w:rPr>
          <w:rFonts w:ascii="Times New Roman" w:hAnsi="Times New Roman" w:cs="Times New Roman"/>
          <w:i/>
          <w:iCs/>
        </w:rPr>
        <w:t>Seasons/Winter</w:t>
      </w:r>
      <w:r w:rsidR="00A7045E">
        <w:rPr>
          <w:rFonts w:ascii="Times New Roman" w:hAnsi="Times New Roman" w:cs="Times New Roman"/>
        </w:rPr>
        <w:t xml:space="preserve">, or </w:t>
      </w:r>
      <w:r w:rsidR="009D49DF">
        <w:rPr>
          <w:rFonts w:ascii="Times New Roman" w:hAnsi="Times New Roman" w:cs="Times New Roman"/>
          <w:i/>
          <w:iCs/>
        </w:rPr>
        <w:t>Home/Crafts</w:t>
      </w:r>
      <w:r w:rsidR="009D49DF">
        <w:rPr>
          <w:rFonts w:ascii="Times New Roman" w:hAnsi="Times New Roman" w:cs="Times New Roman"/>
        </w:rPr>
        <w:t>, at the discretion of the writer.</w:t>
      </w:r>
    </w:p>
    <w:p w14:paraId="4C1045C0" w14:textId="77777777" w:rsidR="00D74069" w:rsidRDefault="009F15E9" w:rsidP="00D82E50">
      <w:pPr>
        <w:jc w:val="both"/>
        <w:rPr>
          <w:rFonts w:ascii="Times New Roman" w:hAnsi="Times New Roman" w:cs="Times New Roman"/>
        </w:rPr>
      </w:pPr>
      <w:r w:rsidRPr="009F15E9">
        <w:rPr>
          <w:rFonts w:ascii="Times New Roman" w:hAnsi="Times New Roman" w:cs="Times New Roman"/>
        </w:rPr>
        <w:t xml:space="preserve">This allows for a total of 5 categories (2 possible region categories + 3 possible other categories) per post, which is not too many or too little; but the exact number can be debated. Allowing more regions or other categories would make post categorization too bloated. More is not </w:t>
      </w:r>
      <w:proofErr w:type="gramStart"/>
      <w:r w:rsidRPr="009F15E9">
        <w:rPr>
          <w:rFonts w:ascii="Times New Roman" w:hAnsi="Times New Roman" w:cs="Times New Roman"/>
        </w:rPr>
        <w:t>better,</w:t>
      </w:r>
      <w:proofErr w:type="gramEnd"/>
      <w:r w:rsidRPr="009F15E9">
        <w:rPr>
          <w:rFonts w:ascii="Times New Roman" w:hAnsi="Times New Roman" w:cs="Times New Roman"/>
        </w:rPr>
        <w:t xml:space="preserve"> less is not better; precise is best. Finding that precise value is important. In any case, it is John’s choice, in the end</w:t>
      </w:r>
      <w:r w:rsidR="0091196A">
        <w:rPr>
          <w:rFonts w:ascii="Times New Roman" w:hAnsi="Times New Roman" w:cs="Times New Roman"/>
        </w:rPr>
        <w:t>.</w:t>
      </w:r>
    </w:p>
    <w:p w14:paraId="39F65AD9" w14:textId="77888982" w:rsidR="00945E38" w:rsidRDefault="00945E38" w:rsidP="00D82E50">
      <w:pPr>
        <w:jc w:val="both"/>
        <w:rPr>
          <w:rFonts w:ascii="Times New Roman" w:hAnsi="Times New Roman" w:cs="Times New Roman"/>
        </w:rPr>
      </w:pPr>
      <w:r>
        <w:rPr>
          <w:rFonts w:ascii="Times New Roman" w:hAnsi="Times New Roman" w:cs="Times New Roman"/>
        </w:rPr>
        <w:t xml:space="preserve">There are </w:t>
      </w:r>
      <w:r w:rsidR="00AB4FD7">
        <w:rPr>
          <w:rFonts w:ascii="Times New Roman" w:hAnsi="Times New Roman" w:cs="Times New Roman"/>
        </w:rPr>
        <w:t>a few</w:t>
      </w:r>
      <w:r>
        <w:rPr>
          <w:rFonts w:ascii="Times New Roman" w:hAnsi="Times New Roman" w:cs="Times New Roman"/>
        </w:rPr>
        <w:t xml:space="preserve"> ways for the authors to pick which categories their new post should be placed under</w:t>
      </w:r>
      <w:r w:rsidR="00865AB3">
        <w:rPr>
          <w:rFonts w:ascii="Times New Roman" w:hAnsi="Times New Roman" w:cs="Times New Roman"/>
        </w:rPr>
        <w:t>, after carefully considering the content of the post and potential SEO concerns</w:t>
      </w:r>
      <w:r>
        <w:rPr>
          <w:rFonts w:ascii="Times New Roman" w:hAnsi="Times New Roman" w:cs="Times New Roman"/>
        </w:rPr>
        <w:t>:</w:t>
      </w:r>
    </w:p>
    <w:p w14:paraId="7B147E3A" w14:textId="047D21CB" w:rsidR="00945E38" w:rsidRDefault="00945E38" w:rsidP="00945E38">
      <w:pPr>
        <w:pStyle w:val="ListParagraph"/>
        <w:numPr>
          <w:ilvl w:val="0"/>
          <w:numId w:val="9"/>
        </w:numPr>
        <w:jc w:val="both"/>
        <w:rPr>
          <w:rFonts w:ascii="Times New Roman" w:hAnsi="Times New Roman" w:cs="Times New Roman"/>
        </w:rPr>
      </w:pPr>
      <w:r>
        <w:rPr>
          <w:rFonts w:ascii="Times New Roman" w:hAnsi="Times New Roman" w:cs="Times New Roman"/>
        </w:rPr>
        <w:t xml:space="preserve">Visually, using the taxonomy image, by zooming and navigating </w:t>
      </w:r>
      <w:r w:rsidR="004A1B20">
        <w:rPr>
          <w:rFonts w:ascii="Times New Roman" w:hAnsi="Times New Roman" w:cs="Times New Roman"/>
        </w:rPr>
        <w:t>until the categories are selected</w:t>
      </w:r>
    </w:p>
    <w:p w14:paraId="654C2704" w14:textId="45F0A185" w:rsidR="004A1B20" w:rsidRDefault="004A1B20" w:rsidP="00945E38">
      <w:pPr>
        <w:pStyle w:val="ListParagraph"/>
        <w:numPr>
          <w:ilvl w:val="0"/>
          <w:numId w:val="9"/>
        </w:numPr>
        <w:jc w:val="both"/>
        <w:rPr>
          <w:rFonts w:ascii="Times New Roman" w:hAnsi="Times New Roman" w:cs="Times New Roman"/>
        </w:rPr>
      </w:pPr>
      <w:r>
        <w:rPr>
          <w:rFonts w:ascii="Times New Roman" w:hAnsi="Times New Roman" w:cs="Times New Roman"/>
        </w:rPr>
        <w:t xml:space="preserve">Within WordPress itself, by scrolling through the taxonomy </w:t>
      </w:r>
      <w:r w:rsidR="00922EE9">
        <w:rPr>
          <w:rFonts w:ascii="Times New Roman" w:hAnsi="Times New Roman" w:cs="Times New Roman"/>
        </w:rPr>
        <w:t>hierarchy</w:t>
      </w:r>
      <w:r w:rsidR="00C86B58">
        <w:rPr>
          <w:rFonts w:ascii="Times New Roman" w:hAnsi="Times New Roman" w:cs="Times New Roman"/>
        </w:rPr>
        <w:t xml:space="preserve"> or searching for the term desired</w:t>
      </w:r>
    </w:p>
    <w:p w14:paraId="470C390A" w14:textId="270C6183" w:rsidR="00F71EB2" w:rsidRDefault="00F71EB2" w:rsidP="00945E38">
      <w:pPr>
        <w:pStyle w:val="ListParagraph"/>
        <w:numPr>
          <w:ilvl w:val="0"/>
          <w:numId w:val="9"/>
        </w:numPr>
        <w:jc w:val="both"/>
        <w:rPr>
          <w:rFonts w:ascii="Times New Roman" w:hAnsi="Times New Roman" w:cs="Times New Roman"/>
        </w:rPr>
      </w:pPr>
      <w:r>
        <w:rPr>
          <w:rFonts w:ascii="Times New Roman" w:hAnsi="Times New Roman" w:cs="Times New Roman"/>
        </w:rPr>
        <w:t>Using the GPT post categorizer</w:t>
      </w:r>
      <w:r w:rsidR="005D4E18">
        <w:rPr>
          <w:rFonts w:ascii="Times New Roman" w:hAnsi="Times New Roman" w:cs="Times New Roman"/>
        </w:rPr>
        <w:t xml:space="preserve"> as a recommender</w:t>
      </w:r>
      <w:r>
        <w:rPr>
          <w:rFonts w:ascii="Times New Roman" w:hAnsi="Times New Roman" w:cs="Times New Roman"/>
        </w:rPr>
        <w:t xml:space="preserve"> (</w:t>
      </w:r>
      <w:r w:rsidR="00922EE9">
        <w:rPr>
          <w:rFonts w:ascii="Times New Roman" w:hAnsi="Times New Roman" w:cs="Times New Roman"/>
        </w:rPr>
        <w:t>remember this?)</w:t>
      </w:r>
    </w:p>
    <w:p w14:paraId="4C2CFE35" w14:textId="45E9A6C6" w:rsidR="00C404CC" w:rsidRDefault="00C404CC" w:rsidP="00945E38">
      <w:pPr>
        <w:pStyle w:val="ListParagraph"/>
        <w:numPr>
          <w:ilvl w:val="0"/>
          <w:numId w:val="9"/>
        </w:numPr>
        <w:jc w:val="both"/>
        <w:rPr>
          <w:rFonts w:ascii="Times New Roman" w:hAnsi="Times New Roman" w:cs="Times New Roman"/>
        </w:rPr>
      </w:pPr>
      <w:r>
        <w:rPr>
          <w:rFonts w:ascii="Times New Roman" w:hAnsi="Times New Roman" w:cs="Times New Roman"/>
        </w:rPr>
        <w:t xml:space="preserve">Some WordPress </w:t>
      </w:r>
      <w:proofErr w:type="gramStart"/>
      <w:r>
        <w:rPr>
          <w:rFonts w:ascii="Times New Roman" w:hAnsi="Times New Roman" w:cs="Times New Roman"/>
        </w:rPr>
        <w:t>plugin</w:t>
      </w:r>
      <w:proofErr w:type="gramEnd"/>
      <w:r>
        <w:rPr>
          <w:rFonts w:ascii="Times New Roman" w:hAnsi="Times New Roman" w:cs="Times New Roman"/>
        </w:rPr>
        <w:t xml:space="preserve"> that automatically categorizes against your taxonomy (this probably exists with GPT being so popular)</w:t>
      </w:r>
    </w:p>
    <w:p w14:paraId="109AFBD2" w14:textId="6C65DAC6" w:rsidR="00A73AFB" w:rsidRDefault="00A73AFB" w:rsidP="00A73AFB">
      <w:pPr>
        <w:jc w:val="both"/>
        <w:rPr>
          <w:rFonts w:ascii="Times New Roman" w:hAnsi="Times New Roman" w:cs="Times New Roman"/>
        </w:rPr>
      </w:pPr>
      <w:r>
        <w:rPr>
          <w:rFonts w:ascii="Times New Roman" w:hAnsi="Times New Roman" w:cs="Times New Roman"/>
        </w:rPr>
        <w:t>This is preliminary. Ideally, thi</w:t>
      </w:r>
      <w:r w:rsidR="00AE16D2">
        <w:rPr>
          <w:rFonts w:ascii="Times New Roman" w:hAnsi="Times New Roman" w:cs="Times New Roman"/>
        </w:rPr>
        <w:t>s process would be formalized in a training video for the authors to be taught with, or perhaps even live demonstrations with John and/or I.</w:t>
      </w:r>
    </w:p>
    <w:p w14:paraId="16E63BE8" w14:textId="05C473FE" w:rsidR="009C59EB" w:rsidRPr="00A73AFB" w:rsidRDefault="009C59EB" w:rsidP="00A73AFB">
      <w:pPr>
        <w:jc w:val="both"/>
        <w:rPr>
          <w:rFonts w:ascii="Times New Roman" w:hAnsi="Times New Roman" w:cs="Times New Roman"/>
        </w:rPr>
      </w:pPr>
      <w:r>
        <w:rPr>
          <w:rFonts w:ascii="Times New Roman" w:hAnsi="Times New Roman" w:cs="Times New Roman"/>
        </w:rPr>
        <w:lastRenderedPageBreak/>
        <w:t>It may be possible to simply import the new taxonomy as a sibling (or shadow?) taxonomy</w:t>
      </w:r>
      <w:r w:rsidR="0010585B">
        <w:rPr>
          <w:rFonts w:ascii="Times New Roman" w:hAnsi="Times New Roman" w:cs="Times New Roman"/>
        </w:rPr>
        <w:t>, have the authors use that (I am not sure how to allow this in the admin UI), and then later roll the sibling taxonomy into the main WordPress post taxonomy.</w:t>
      </w:r>
    </w:p>
    <w:p w14:paraId="316BF150" w14:textId="309FB935" w:rsidR="00D82E50" w:rsidRDefault="00C73F48" w:rsidP="00D82E50">
      <w:pPr>
        <w:rPr>
          <w:rFonts w:ascii="Times New Roman" w:hAnsi="Times New Roman" w:cs="Times New Roman"/>
          <w:b/>
          <w:bCs/>
          <w:u w:val="single"/>
        </w:rPr>
      </w:pPr>
      <w:r>
        <w:rPr>
          <w:rFonts w:ascii="Times New Roman" w:hAnsi="Times New Roman" w:cs="Times New Roman"/>
          <w:b/>
          <w:bCs/>
          <w:u w:val="single"/>
        </w:rPr>
        <w:t>Re</w:t>
      </w:r>
      <w:r w:rsidR="00EB30E3">
        <w:rPr>
          <w:rFonts w:ascii="Times New Roman" w:hAnsi="Times New Roman" w:cs="Times New Roman"/>
          <w:b/>
          <w:bCs/>
          <w:u w:val="single"/>
        </w:rPr>
        <w:t>-</w:t>
      </w:r>
      <w:r>
        <w:rPr>
          <w:rFonts w:ascii="Times New Roman" w:hAnsi="Times New Roman" w:cs="Times New Roman"/>
          <w:b/>
          <w:bCs/>
          <w:u w:val="single"/>
        </w:rPr>
        <w:t>categorizing</w:t>
      </w:r>
      <w:r w:rsidR="00D82E50">
        <w:rPr>
          <w:rFonts w:ascii="Times New Roman" w:hAnsi="Times New Roman" w:cs="Times New Roman"/>
          <w:b/>
          <w:bCs/>
          <w:u w:val="single"/>
        </w:rPr>
        <w:t xml:space="preserve"> Old Posts</w:t>
      </w:r>
    </w:p>
    <w:p w14:paraId="44CE8AD3" w14:textId="6479545F" w:rsidR="00D82E50" w:rsidRDefault="006B6DCC" w:rsidP="00D82E50">
      <w:pPr>
        <w:jc w:val="both"/>
        <w:rPr>
          <w:rFonts w:ascii="Times New Roman" w:hAnsi="Times New Roman" w:cs="Times New Roman"/>
        </w:rPr>
      </w:pPr>
      <w:r>
        <w:rPr>
          <w:rFonts w:ascii="Times New Roman" w:hAnsi="Times New Roman" w:cs="Times New Roman"/>
        </w:rPr>
        <w:t xml:space="preserve">In total honesty, I do not see </w:t>
      </w:r>
      <w:r w:rsidR="0079121A">
        <w:rPr>
          <w:rFonts w:ascii="Times New Roman" w:hAnsi="Times New Roman" w:cs="Times New Roman"/>
        </w:rPr>
        <w:t>the conversion of old post categories to the new taxonomy</w:t>
      </w:r>
      <w:r>
        <w:rPr>
          <w:rFonts w:ascii="Times New Roman" w:hAnsi="Times New Roman" w:cs="Times New Roman"/>
        </w:rPr>
        <w:t xml:space="preserve"> being possible in a perfectly automated fashion.</w:t>
      </w:r>
      <w:r w:rsidR="0044296E">
        <w:rPr>
          <w:rFonts w:ascii="Times New Roman" w:hAnsi="Times New Roman" w:cs="Times New Roman"/>
        </w:rPr>
        <w:t xml:space="preserve"> WordPress’s UI and API </w:t>
      </w:r>
      <w:r w:rsidR="00252255">
        <w:rPr>
          <w:rFonts w:ascii="Times New Roman" w:hAnsi="Times New Roman" w:cs="Times New Roman"/>
        </w:rPr>
        <w:t>are both pretty terrible, so some manual effort is</w:t>
      </w:r>
      <w:r w:rsidR="00264011">
        <w:rPr>
          <w:rFonts w:ascii="Times New Roman" w:hAnsi="Times New Roman" w:cs="Times New Roman"/>
        </w:rPr>
        <w:t xml:space="preserve"> probably</w:t>
      </w:r>
      <w:r w:rsidR="00252255">
        <w:rPr>
          <w:rFonts w:ascii="Times New Roman" w:hAnsi="Times New Roman" w:cs="Times New Roman"/>
        </w:rPr>
        <w:t xml:space="preserve"> needed.</w:t>
      </w:r>
      <w:r w:rsidR="00944850">
        <w:rPr>
          <w:rFonts w:ascii="Times New Roman" w:hAnsi="Times New Roman" w:cs="Times New Roman"/>
        </w:rPr>
        <w:t xml:space="preserve"> What I am trying to avoid above all else is leaving any posts uncategorized, even for </w:t>
      </w:r>
      <w:r w:rsidR="00EC4B48">
        <w:rPr>
          <w:rFonts w:ascii="Times New Roman" w:hAnsi="Times New Roman" w:cs="Times New Roman"/>
        </w:rPr>
        <w:t>a moment,</w:t>
      </w:r>
      <w:r w:rsidR="00944850">
        <w:rPr>
          <w:rFonts w:ascii="Times New Roman" w:hAnsi="Times New Roman" w:cs="Times New Roman"/>
        </w:rPr>
        <w:t xml:space="preserve"> so we do not injure SEO.</w:t>
      </w:r>
      <w:r w:rsidR="00252255">
        <w:rPr>
          <w:rFonts w:ascii="Times New Roman" w:hAnsi="Times New Roman" w:cs="Times New Roman"/>
        </w:rPr>
        <w:t xml:space="preserve"> Below is the proposed process for converting all old post categories to the new taxonomy.</w:t>
      </w:r>
    </w:p>
    <w:p w14:paraId="4D3AF7B3" w14:textId="6761A074" w:rsidR="001C558B" w:rsidRDefault="001C558B" w:rsidP="00252255">
      <w:pPr>
        <w:pStyle w:val="ListParagraph"/>
        <w:numPr>
          <w:ilvl w:val="0"/>
          <w:numId w:val="11"/>
        </w:numPr>
        <w:jc w:val="both"/>
        <w:rPr>
          <w:rFonts w:ascii="Times New Roman" w:hAnsi="Times New Roman" w:cs="Times New Roman"/>
        </w:rPr>
      </w:pPr>
      <w:r>
        <w:rPr>
          <w:rFonts w:ascii="Times New Roman" w:hAnsi="Times New Roman" w:cs="Times New Roman"/>
        </w:rPr>
        <w:t>Using WP All Export, grab all posts from a given Hooray site</w:t>
      </w:r>
      <w:r w:rsidR="00D30535">
        <w:rPr>
          <w:rFonts w:ascii="Times New Roman" w:hAnsi="Times New Roman" w:cs="Times New Roman"/>
        </w:rPr>
        <w:t xml:space="preserve"> (this avoids the issues of </w:t>
      </w:r>
      <w:proofErr w:type="spellStart"/>
      <w:r w:rsidR="00D30535">
        <w:rPr>
          <w:rFonts w:ascii="Times New Roman" w:hAnsi="Times New Roman" w:cs="Times New Roman"/>
        </w:rPr>
        <w:t>webscraping</w:t>
      </w:r>
      <w:proofErr w:type="spellEnd"/>
      <w:r w:rsidR="00D30535">
        <w:rPr>
          <w:rFonts w:ascii="Times New Roman" w:hAnsi="Times New Roman" w:cs="Times New Roman"/>
        </w:rPr>
        <w:t xml:space="preserve"> as we have discussed previously)</w:t>
      </w:r>
    </w:p>
    <w:p w14:paraId="1C4D3512" w14:textId="74C4327D" w:rsidR="00252255" w:rsidRDefault="00252255" w:rsidP="00252255">
      <w:pPr>
        <w:pStyle w:val="ListParagraph"/>
        <w:numPr>
          <w:ilvl w:val="0"/>
          <w:numId w:val="11"/>
        </w:numPr>
        <w:jc w:val="both"/>
        <w:rPr>
          <w:rFonts w:ascii="Times New Roman" w:hAnsi="Times New Roman" w:cs="Times New Roman"/>
        </w:rPr>
      </w:pPr>
      <w:r>
        <w:rPr>
          <w:rFonts w:ascii="Times New Roman" w:hAnsi="Times New Roman" w:cs="Times New Roman"/>
        </w:rPr>
        <w:t>Run my GPT post categorizer over every post and output 5 recommended categories (or more</w:t>
      </w:r>
      <w:r w:rsidR="001C558B">
        <w:rPr>
          <w:rFonts w:ascii="Times New Roman" w:hAnsi="Times New Roman" w:cs="Times New Roman"/>
        </w:rPr>
        <w:t xml:space="preserve"> if desired)</w:t>
      </w:r>
      <w:r w:rsidR="00D30535">
        <w:rPr>
          <w:rFonts w:ascii="Times New Roman" w:hAnsi="Times New Roman" w:cs="Times New Roman"/>
        </w:rPr>
        <w:t xml:space="preserve"> into a CSV spreadsheet</w:t>
      </w:r>
    </w:p>
    <w:p w14:paraId="415E1F01" w14:textId="7699B53E" w:rsidR="001C558B" w:rsidRDefault="003A3CFD" w:rsidP="00252255">
      <w:pPr>
        <w:pStyle w:val="ListParagraph"/>
        <w:numPr>
          <w:ilvl w:val="0"/>
          <w:numId w:val="11"/>
        </w:numPr>
        <w:jc w:val="both"/>
        <w:rPr>
          <w:rFonts w:ascii="Times New Roman" w:hAnsi="Times New Roman" w:cs="Times New Roman"/>
        </w:rPr>
      </w:pPr>
      <w:r>
        <w:rPr>
          <w:rFonts w:ascii="Times New Roman" w:hAnsi="Times New Roman" w:cs="Times New Roman"/>
        </w:rPr>
        <w:t>Either</w:t>
      </w:r>
      <w:r w:rsidR="00AA1060">
        <w:rPr>
          <w:rFonts w:ascii="Times New Roman" w:hAnsi="Times New Roman" w:cs="Times New Roman"/>
        </w:rPr>
        <w:t>:</w:t>
      </w:r>
    </w:p>
    <w:p w14:paraId="61FB9971" w14:textId="1A95D03C" w:rsidR="00AA1060" w:rsidRDefault="00AA1060" w:rsidP="00AA1060">
      <w:pPr>
        <w:pStyle w:val="ListParagraph"/>
        <w:numPr>
          <w:ilvl w:val="1"/>
          <w:numId w:val="11"/>
        </w:numPr>
        <w:jc w:val="both"/>
        <w:rPr>
          <w:rFonts w:ascii="Times New Roman" w:hAnsi="Times New Roman" w:cs="Times New Roman"/>
        </w:rPr>
      </w:pPr>
      <w:r>
        <w:rPr>
          <w:rFonts w:ascii="Times New Roman" w:hAnsi="Times New Roman" w:cs="Times New Roman"/>
        </w:rPr>
        <w:t xml:space="preserve">Give this spreadsheet to a few Hooray writers and have them go through every </w:t>
      </w:r>
      <w:r w:rsidR="00A070A3">
        <w:rPr>
          <w:rFonts w:ascii="Times New Roman" w:hAnsi="Times New Roman" w:cs="Times New Roman"/>
        </w:rPr>
        <w:t>post</w:t>
      </w:r>
      <w:r>
        <w:rPr>
          <w:rFonts w:ascii="Times New Roman" w:hAnsi="Times New Roman" w:cs="Times New Roman"/>
        </w:rPr>
        <w:t xml:space="preserve"> and update the post categories as they deem fit, using their judgement and knowledge of the new taxonomy</w:t>
      </w:r>
    </w:p>
    <w:p w14:paraId="0118F0DF" w14:textId="2DED995E" w:rsidR="00AA1060" w:rsidRDefault="00AA1060" w:rsidP="00AA1060">
      <w:pPr>
        <w:pStyle w:val="ListParagraph"/>
        <w:numPr>
          <w:ilvl w:val="1"/>
          <w:numId w:val="11"/>
        </w:numPr>
        <w:jc w:val="both"/>
        <w:rPr>
          <w:rFonts w:ascii="Times New Roman" w:hAnsi="Times New Roman" w:cs="Times New Roman"/>
        </w:rPr>
      </w:pPr>
      <w:r>
        <w:rPr>
          <w:rFonts w:ascii="Times New Roman" w:hAnsi="Times New Roman" w:cs="Times New Roman"/>
        </w:rPr>
        <w:t>(Very theoretical</w:t>
      </w:r>
      <w:r w:rsidR="00FC13A4">
        <w:rPr>
          <w:rFonts w:ascii="Times New Roman" w:hAnsi="Times New Roman" w:cs="Times New Roman"/>
        </w:rPr>
        <w:t xml:space="preserve"> and not even sure it</w:t>
      </w:r>
      <w:r w:rsidR="00891197">
        <w:rPr>
          <w:rFonts w:ascii="Times New Roman" w:hAnsi="Times New Roman" w:cs="Times New Roman"/>
        </w:rPr>
        <w:t xml:space="preserve"> i</w:t>
      </w:r>
      <w:r w:rsidR="00FC13A4">
        <w:rPr>
          <w:rFonts w:ascii="Times New Roman" w:hAnsi="Times New Roman" w:cs="Times New Roman"/>
        </w:rPr>
        <w:t xml:space="preserve">s </w:t>
      </w:r>
      <w:r w:rsidR="00225E16">
        <w:rPr>
          <w:rFonts w:ascii="Times New Roman" w:hAnsi="Times New Roman" w:cs="Times New Roman"/>
        </w:rPr>
        <w:t>a good idea because GPT can make mistakes</w:t>
      </w:r>
      <w:r>
        <w:rPr>
          <w:rFonts w:ascii="Times New Roman" w:hAnsi="Times New Roman" w:cs="Times New Roman"/>
        </w:rPr>
        <w:t>)</w:t>
      </w:r>
      <w:r w:rsidR="00FC13A4">
        <w:rPr>
          <w:rFonts w:ascii="Times New Roman" w:hAnsi="Times New Roman" w:cs="Times New Roman"/>
        </w:rPr>
        <w:t xml:space="preserve"> </w:t>
      </w:r>
      <w:r w:rsidR="00225E16">
        <w:rPr>
          <w:rFonts w:ascii="Times New Roman" w:hAnsi="Times New Roman" w:cs="Times New Roman"/>
        </w:rPr>
        <w:t xml:space="preserve">Merge the content of this spreadsheet with the WP All Export CSV containing all posts, replacing the values in the </w:t>
      </w:r>
      <w:proofErr w:type="gramStart"/>
      <w:r w:rsidR="00225E16">
        <w:rPr>
          <w:rFonts w:ascii="Times New Roman" w:hAnsi="Times New Roman" w:cs="Times New Roman"/>
        </w:rPr>
        <w:t>categories</w:t>
      </w:r>
      <w:proofErr w:type="gramEnd"/>
      <w:r w:rsidR="00225E16">
        <w:rPr>
          <w:rFonts w:ascii="Times New Roman" w:hAnsi="Times New Roman" w:cs="Times New Roman"/>
        </w:rPr>
        <w:t xml:space="preserve"> column with the new ones</w:t>
      </w:r>
      <w:r w:rsidR="0041329A">
        <w:rPr>
          <w:rFonts w:ascii="Times New Roman" w:hAnsi="Times New Roman" w:cs="Times New Roman"/>
        </w:rPr>
        <w:t>, then upload the entire site at once</w:t>
      </w:r>
      <w:r w:rsidR="00725889">
        <w:rPr>
          <w:rFonts w:ascii="Times New Roman" w:hAnsi="Times New Roman" w:cs="Times New Roman"/>
        </w:rPr>
        <w:t>,  effectively “replacing” the old content</w:t>
      </w:r>
      <w:r w:rsidR="00472148">
        <w:rPr>
          <w:rFonts w:ascii="Times New Roman" w:hAnsi="Times New Roman" w:cs="Times New Roman"/>
        </w:rPr>
        <w:t xml:space="preserve"> in one go</w:t>
      </w:r>
    </w:p>
    <w:p w14:paraId="49E6D289" w14:textId="60A497D1" w:rsidR="004C5E03" w:rsidRDefault="00DA6D05" w:rsidP="004C5E03">
      <w:pPr>
        <w:jc w:val="both"/>
        <w:rPr>
          <w:rFonts w:ascii="Times New Roman" w:hAnsi="Times New Roman" w:cs="Times New Roman"/>
        </w:rPr>
      </w:pPr>
      <w:r>
        <w:rPr>
          <w:rFonts w:ascii="Times New Roman" w:hAnsi="Times New Roman" w:cs="Times New Roman"/>
        </w:rPr>
        <w:t>In either case with the third step,</w:t>
      </w:r>
      <w:r w:rsidR="007D347B">
        <w:rPr>
          <w:rFonts w:ascii="Times New Roman" w:hAnsi="Times New Roman" w:cs="Times New Roman"/>
        </w:rPr>
        <w:t xml:space="preserve"> recategorizing</w:t>
      </w:r>
      <w:r>
        <w:rPr>
          <w:rFonts w:ascii="Times New Roman" w:hAnsi="Times New Roman" w:cs="Times New Roman"/>
        </w:rPr>
        <w:t xml:space="preserve"> is not difficult. The decision just has to be made.</w:t>
      </w:r>
    </w:p>
    <w:p w14:paraId="3CD7B4B0" w14:textId="372F139D" w:rsidR="00823138" w:rsidRDefault="0055209F" w:rsidP="00823138">
      <w:pPr>
        <w:rPr>
          <w:rFonts w:ascii="Times New Roman" w:hAnsi="Times New Roman" w:cs="Times New Roman"/>
          <w:b/>
          <w:bCs/>
          <w:u w:val="single"/>
        </w:rPr>
      </w:pPr>
      <w:r>
        <w:rPr>
          <w:rFonts w:ascii="Times New Roman" w:hAnsi="Times New Roman" w:cs="Times New Roman"/>
          <w:b/>
          <w:bCs/>
          <w:u w:val="single"/>
        </w:rPr>
        <w:t>Keeping the Taxonomy Updated</w:t>
      </w:r>
    </w:p>
    <w:p w14:paraId="365A2F5C" w14:textId="705E6BF3" w:rsidR="00823138" w:rsidRDefault="007469C3" w:rsidP="00D82E50">
      <w:pPr>
        <w:jc w:val="both"/>
        <w:rPr>
          <w:rFonts w:ascii="Times New Roman" w:hAnsi="Times New Roman" w:cs="Times New Roman"/>
        </w:rPr>
      </w:pPr>
      <w:r>
        <w:rPr>
          <w:rFonts w:ascii="Times New Roman" w:hAnsi="Times New Roman" w:cs="Times New Roman"/>
        </w:rPr>
        <w:t>Keeping the source ontology and the WordPress taxonomy equivalent</w:t>
      </w:r>
      <w:r w:rsidR="00400F6A">
        <w:rPr>
          <w:rFonts w:ascii="Times New Roman" w:hAnsi="Times New Roman" w:cs="Times New Roman"/>
        </w:rPr>
        <w:t xml:space="preserve"> in version should ideally be done automatically.</w:t>
      </w:r>
      <w:r w:rsidR="008E6567">
        <w:rPr>
          <w:rFonts w:ascii="Times New Roman" w:hAnsi="Times New Roman" w:cs="Times New Roman"/>
        </w:rPr>
        <w:t xml:space="preserve"> The Category Import Reloaded plugin will not import terms that already exist, so if the </w:t>
      </w:r>
      <w:r w:rsidR="00351F3B">
        <w:rPr>
          <w:rFonts w:ascii="Times New Roman" w:hAnsi="Times New Roman" w:cs="Times New Roman"/>
        </w:rPr>
        <w:t>source ontology</w:t>
      </w:r>
      <w:r w:rsidR="008E6567">
        <w:rPr>
          <w:rFonts w:ascii="Times New Roman" w:hAnsi="Times New Roman" w:cs="Times New Roman"/>
        </w:rPr>
        <w:t xml:space="preserve"> </w:t>
      </w:r>
      <w:r w:rsidR="00351F3B">
        <w:rPr>
          <w:rFonts w:ascii="Times New Roman" w:hAnsi="Times New Roman" w:cs="Times New Roman"/>
        </w:rPr>
        <w:t xml:space="preserve">just has </w:t>
      </w:r>
      <w:r w:rsidR="008E6567">
        <w:rPr>
          <w:rFonts w:ascii="Times New Roman" w:hAnsi="Times New Roman" w:cs="Times New Roman"/>
        </w:rPr>
        <w:t>new terms</w:t>
      </w:r>
      <w:r w:rsidR="00351F3B">
        <w:rPr>
          <w:rFonts w:ascii="Times New Roman" w:hAnsi="Times New Roman" w:cs="Times New Roman"/>
        </w:rPr>
        <w:t xml:space="preserve"> added, this plugin can be used without issue.</w:t>
      </w:r>
      <w:r w:rsidR="00F14391">
        <w:rPr>
          <w:rFonts w:ascii="Times New Roman" w:hAnsi="Times New Roman" w:cs="Times New Roman"/>
        </w:rPr>
        <w:t xml:space="preserve"> However, if the order of terms is changed, or </w:t>
      </w:r>
      <w:r w:rsidR="00A0186D">
        <w:rPr>
          <w:rFonts w:ascii="Times New Roman" w:hAnsi="Times New Roman" w:cs="Times New Roman"/>
        </w:rPr>
        <w:t>terms are re-named, automatically updating the taxonomy in WordPress is not</w:t>
      </w:r>
      <w:r w:rsidR="00D45654">
        <w:rPr>
          <w:rFonts w:ascii="Times New Roman" w:hAnsi="Times New Roman" w:cs="Times New Roman"/>
        </w:rPr>
        <w:t xml:space="preserve"> directly </w:t>
      </w:r>
      <w:proofErr w:type="gramStart"/>
      <w:r w:rsidR="00D45654">
        <w:rPr>
          <w:rFonts w:ascii="Times New Roman" w:hAnsi="Times New Roman" w:cs="Times New Roman"/>
        </w:rPr>
        <w:t>possible, and</w:t>
      </w:r>
      <w:proofErr w:type="gramEnd"/>
      <w:r w:rsidR="00D45654">
        <w:rPr>
          <w:rFonts w:ascii="Times New Roman" w:hAnsi="Times New Roman" w:cs="Times New Roman"/>
        </w:rPr>
        <w:t xml:space="preserve"> will require manual fixing</w:t>
      </w:r>
      <w:r w:rsidR="00A0186D">
        <w:rPr>
          <w:rFonts w:ascii="Times New Roman" w:hAnsi="Times New Roman" w:cs="Times New Roman"/>
        </w:rPr>
        <w:t>.</w:t>
      </w:r>
      <w:r w:rsidR="00F67B42">
        <w:rPr>
          <w:rFonts w:ascii="Times New Roman" w:hAnsi="Times New Roman" w:cs="Times New Roman"/>
        </w:rPr>
        <w:t xml:space="preserve"> This is why it is absolutely essential to ensure that the </w:t>
      </w:r>
      <w:r w:rsidR="00204A08">
        <w:rPr>
          <w:rFonts w:ascii="Times New Roman" w:hAnsi="Times New Roman" w:cs="Times New Roman"/>
        </w:rPr>
        <w:t xml:space="preserve">ontology is as good as possible </w:t>
      </w:r>
      <w:r w:rsidR="00AE1F0E">
        <w:rPr>
          <w:rFonts w:ascii="Times New Roman" w:hAnsi="Times New Roman" w:cs="Times New Roman"/>
        </w:rPr>
        <w:t>over</w:t>
      </w:r>
      <w:r w:rsidR="00204A08">
        <w:rPr>
          <w:rFonts w:ascii="Times New Roman" w:hAnsi="Times New Roman" w:cs="Times New Roman"/>
        </w:rPr>
        <w:t xml:space="preserve"> more iterations with Hooray authors</w:t>
      </w:r>
      <w:r w:rsidR="00B4531A">
        <w:rPr>
          <w:rFonts w:ascii="Times New Roman" w:hAnsi="Times New Roman" w:cs="Times New Roman"/>
        </w:rPr>
        <w:t>, so we are not making massive changes down the road. S</w:t>
      </w:r>
      <w:r w:rsidR="00204A08">
        <w:rPr>
          <w:rFonts w:ascii="Times New Roman" w:hAnsi="Times New Roman" w:cs="Times New Roman"/>
        </w:rPr>
        <w:t xml:space="preserve">ee the </w:t>
      </w:r>
      <w:r w:rsidR="00186EBA" w:rsidRPr="00186EBA">
        <w:rPr>
          <w:rFonts w:ascii="Times New Roman" w:hAnsi="Times New Roman" w:cs="Times New Roman"/>
          <w:i/>
          <w:iCs/>
        </w:rPr>
        <w:t>Iterating with</w:t>
      </w:r>
      <w:r w:rsidR="00186EBA">
        <w:rPr>
          <w:rFonts w:ascii="Times New Roman" w:hAnsi="Times New Roman" w:cs="Times New Roman"/>
        </w:rPr>
        <w:t xml:space="preserve"> </w:t>
      </w:r>
      <w:r w:rsidR="00204A08" w:rsidRPr="00204A08">
        <w:rPr>
          <w:rFonts w:ascii="Times New Roman" w:hAnsi="Times New Roman" w:cs="Times New Roman"/>
          <w:i/>
          <w:iCs/>
        </w:rPr>
        <w:t>Laura and Others</w:t>
      </w:r>
      <w:r w:rsidR="00204A08">
        <w:rPr>
          <w:rFonts w:ascii="Times New Roman" w:hAnsi="Times New Roman" w:cs="Times New Roman"/>
        </w:rPr>
        <w:t xml:space="preserve"> section of this document.</w:t>
      </w:r>
    </w:p>
    <w:p w14:paraId="659505A5" w14:textId="0C9BEDE0" w:rsidR="00A36531" w:rsidRDefault="00A36531" w:rsidP="00D82E50">
      <w:pPr>
        <w:jc w:val="both"/>
        <w:rPr>
          <w:rFonts w:ascii="Times New Roman" w:hAnsi="Times New Roman" w:cs="Times New Roman"/>
        </w:rPr>
      </w:pPr>
      <w:r>
        <w:rPr>
          <w:rFonts w:ascii="Times New Roman" w:hAnsi="Times New Roman" w:cs="Times New Roman"/>
        </w:rPr>
        <w:t xml:space="preserve">Anyhow, </w:t>
      </w:r>
      <w:r w:rsidR="00BF428F">
        <w:rPr>
          <w:rFonts w:ascii="Times New Roman" w:hAnsi="Times New Roman" w:cs="Times New Roman"/>
        </w:rPr>
        <w:t xml:space="preserve">a plugin that might work is </w:t>
      </w:r>
      <w:proofErr w:type="spellStart"/>
      <w:r w:rsidR="00BF428F">
        <w:rPr>
          <w:rFonts w:ascii="Times New Roman" w:hAnsi="Times New Roman" w:cs="Times New Roman"/>
        </w:rPr>
        <w:t>WPSheetEditor</w:t>
      </w:r>
      <w:proofErr w:type="spellEnd"/>
      <w:r w:rsidR="00BF428F">
        <w:rPr>
          <w:rFonts w:ascii="Times New Roman" w:hAnsi="Times New Roman" w:cs="Times New Roman"/>
        </w:rPr>
        <w:t xml:space="preserve">. It requires a specific CSV format for the taxonomy, but I can write a script to do this. Once in this sheet form, </w:t>
      </w:r>
      <w:r w:rsidR="002A5160">
        <w:rPr>
          <w:rFonts w:ascii="Times New Roman" w:hAnsi="Times New Roman" w:cs="Times New Roman"/>
        </w:rPr>
        <w:t xml:space="preserve">categories can be edited individually or in bulk, which may </w:t>
      </w:r>
      <w:r w:rsidR="0022055A">
        <w:rPr>
          <w:rFonts w:ascii="Times New Roman" w:hAnsi="Times New Roman" w:cs="Times New Roman"/>
        </w:rPr>
        <w:t>make keeping the taxonomy up to date with the source ontology easier.</w:t>
      </w:r>
    </w:p>
    <w:p w14:paraId="64E83A79" w14:textId="4D2CBCFE" w:rsidR="00FD51FA" w:rsidRDefault="00FD51FA" w:rsidP="00D82E50">
      <w:pPr>
        <w:jc w:val="both"/>
        <w:rPr>
          <w:rFonts w:ascii="Times New Roman" w:hAnsi="Times New Roman" w:cs="Times New Roman"/>
        </w:rPr>
      </w:pPr>
      <w:r>
        <w:rPr>
          <w:rFonts w:ascii="Times New Roman" w:hAnsi="Times New Roman" w:cs="Times New Roman"/>
        </w:rPr>
        <w:t xml:space="preserve">For simple edits to the taxonomy order, the plugin Category Order and Taxonomy Terms Order (once installed, it’s </w:t>
      </w:r>
      <w:r w:rsidR="001179C5">
        <w:rPr>
          <w:rFonts w:ascii="Times New Roman" w:hAnsi="Times New Roman" w:cs="Times New Roman"/>
        </w:rPr>
        <w:t>found in</w:t>
      </w:r>
      <w:r>
        <w:rPr>
          <w:rFonts w:ascii="Times New Roman" w:hAnsi="Times New Roman" w:cs="Times New Roman"/>
        </w:rPr>
        <w:t xml:space="preserve"> Posts &gt; Taxonomy Order) is great for drag-and-dropping order rearrangements of the taxonomy.</w:t>
      </w:r>
    </w:p>
    <w:p w14:paraId="183C8D76" w14:textId="3EAA5BFB" w:rsidR="00D82E50" w:rsidRDefault="00D82E50" w:rsidP="00D82E50">
      <w:pPr>
        <w:rPr>
          <w:rFonts w:ascii="Times New Roman" w:hAnsi="Times New Roman" w:cs="Times New Roman"/>
          <w:b/>
          <w:bCs/>
          <w:u w:val="single"/>
        </w:rPr>
      </w:pPr>
      <w:r>
        <w:rPr>
          <w:rFonts w:ascii="Times New Roman" w:hAnsi="Times New Roman" w:cs="Times New Roman"/>
          <w:b/>
          <w:bCs/>
          <w:u w:val="single"/>
        </w:rPr>
        <w:t>Open Ontology Hosting</w:t>
      </w:r>
    </w:p>
    <w:p w14:paraId="6D4DFA67" w14:textId="4D0F81A0" w:rsidR="00D82E50" w:rsidRDefault="00F73493" w:rsidP="00D82E50">
      <w:pPr>
        <w:jc w:val="both"/>
        <w:rPr>
          <w:rFonts w:ascii="Times New Roman" w:hAnsi="Times New Roman" w:cs="Times New Roman"/>
        </w:rPr>
      </w:pPr>
      <w:r>
        <w:rPr>
          <w:rFonts w:ascii="Times New Roman" w:hAnsi="Times New Roman" w:cs="Times New Roman"/>
        </w:rPr>
        <w:t>The basic process for hosting our Web Post Ontology (WPO</w:t>
      </w:r>
      <w:r w:rsidR="00432370">
        <w:rPr>
          <w:rFonts w:ascii="Times New Roman" w:hAnsi="Times New Roman" w:cs="Times New Roman"/>
        </w:rPr>
        <w:t xml:space="preserve"> for short</w:t>
      </w:r>
      <w:r>
        <w:rPr>
          <w:rFonts w:ascii="Times New Roman" w:hAnsi="Times New Roman" w:cs="Times New Roman"/>
        </w:rPr>
        <w:t xml:space="preserve"> </w:t>
      </w:r>
      <w:r w:rsidRPr="00F73493">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Times New Roman" w:hAnsi="Times New Roman" w:cs="Times New Roman"/>
        </w:rPr>
        <w:t>) is outlined below:</w:t>
      </w:r>
    </w:p>
    <w:p w14:paraId="737910A3" w14:textId="3C963A10" w:rsidR="00F73493" w:rsidRPr="003B7CCC" w:rsidRDefault="00F73493" w:rsidP="00F73493">
      <w:pPr>
        <w:pStyle w:val="ListParagraph"/>
        <w:numPr>
          <w:ilvl w:val="0"/>
          <w:numId w:val="12"/>
        </w:numPr>
        <w:jc w:val="both"/>
        <w:rPr>
          <w:rFonts w:ascii="Times New Roman" w:hAnsi="Times New Roman" w:cs="Times New Roman"/>
        </w:rPr>
      </w:pPr>
      <w:r>
        <w:rPr>
          <w:rFonts w:ascii="Times New Roman" w:hAnsi="Times New Roman" w:cs="Times New Roman"/>
        </w:rPr>
        <w:t>Generate static HTML page for it (I</w:t>
      </w:r>
      <w:r w:rsidR="002458BF">
        <w:rPr>
          <w:rFonts w:ascii="Times New Roman" w:hAnsi="Times New Roman" w:cs="Times New Roman"/>
        </w:rPr>
        <w:t xml:space="preserve"> </w:t>
      </w:r>
      <w:r>
        <w:rPr>
          <w:rFonts w:ascii="Times New Roman" w:hAnsi="Times New Roman" w:cs="Times New Roman"/>
        </w:rPr>
        <w:t xml:space="preserve">do this </w:t>
      </w:r>
      <w:r w:rsidR="002458BF">
        <w:rPr>
          <w:rFonts w:ascii="Times New Roman" w:hAnsi="Times New Roman" w:cs="Times New Roman"/>
        </w:rPr>
        <w:t xml:space="preserve">instantly </w:t>
      </w:r>
      <w:r>
        <w:rPr>
          <w:rFonts w:ascii="Times New Roman" w:hAnsi="Times New Roman" w:cs="Times New Roman"/>
        </w:rPr>
        <w:t xml:space="preserve">with </w:t>
      </w:r>
      <w:proofErr w:type="spellStart"/>
      <w:r>
        <w:rPr>
          <w:rFonts w:ascii="Times New Roman" w:hAnsi="Times New Roman" w:cs="Times New Roman"/>
        </w:rPr>
        <w:t>PyLODE</w:t>
      </w:r>
      <w:proofErr w:type="spellEnd"/>
      <w:r>
        <w:rPr>
          <w:rFonts w:ascii="Times New Roman" w:hAnsi="Times New Roman" w:cs="Times New Roman"/>
        </w:rPr>
        <w:t>)</w:t>
      </w:r>
    </w:p>
    <w:p w14:paraId="043DF1B1" w14:textId="2C7EDC98" w:rsidR="00116B15" w:rsidRPr="006D4DE9" w:rsidRDefault="00F73493" w:rsidP="00F73493">
      <w:pPr>
        <w:pStyle w:val="ListParagraph"/>
        <w:numPr>
          <w:ilvl w:val="0"/>
          <w:numId w:val="12"/>
        </w:numPr>
        <w:jc w:val="both"/>
        <w:rPr>
          <w:rFonts w:ascii="Times New Roman" w:hAnsi="Times New Roman" w:cs="Times New Roman"/>
        </w:rPr>
      </w:pPr>
      <w:r w:rsidRPr="006D4DE9">
        <w:rPr>
          <w:rFonts w:ascii="Times New Roman" w:hAnsi="Times New Roman" w:cs="Times New Roman"/>
        </w:rPr>
        <w:t xml:space="preserve">Pick an exact </w:t>
      </w:r>
      <w:r w:rsidR="00116B15" w:rsidRPr="006D4DE9">
        <w:rPr>
          <w:rFonts w:ascii="Times New Roman" w:hAnsi="Times New Roman" w:cs="Times New Roman"/>
        </w:rPr>
        <w:t xml:space="preserve">ontology </w:t>
      </w:r>
      <w:r w:rsidRPr="006D4DE9">
        <w:rPr>
          <w:rFonts w:ascii="Times New Roman" w:hAnsi="Times New Roman" w:cs="Times New Roman"/>
        </w:rPr>
        <w:t>URL</w:t>
      </w:r>
      <w:r w:rsidR="00BD1991" w:rsidRPr="006D4DE9">
        <w:rPr>
          <w:rFonts w:ascii="Times New Roman" w:hAnsi="Times New Roman" w:cs="Times New Roman"/>
        </w:rPr>
        <w:t xml:space="preserve">, e.g., </w:t>
      </w:r>
      <w:r w:rsidR="00116B15" w:rsidRPr="006D4DE9">
        <w:rPr>
          <w:rFonts w:ascii="Times New Roman" w:hAnsi="Times New Roman" w:cs="Times New Roman"/>
          <w:i/>
          <w:iCs/>
        </w:rPr>
        <w:t>https://hooray.media/ontology/wpo/version/0.2.2-alpha</w:t>
      </w:r>
    </w:p>
    <w:p w14:paraId="57375A02" w14:textId="2CFF3041" w:rsidR="00F73493" w:rsidRDefault="00116B15" w:rsidP="00F73493">
      <w:pPr>
        <w:pStyle w:val="ListParagraph"/>
        <w:numPr>
          <w:ilvl w:val="0"/>
          <w:numId w:val="12"/>
        </w:numPr>
        <w:jc w:val="both"/>
        <w:rPr>
          <w:rFonts w:ascii="Times New Roman" w:hAnsi="Times New Roman" w:cs="Times New Roman"/>
        </w:rPr>
      </w:pPr>
      <w:r>
        <w:rPr>
          <w:rFonts w:ascii="Times New Roman" w:hAnsi="Times New Roman" w:cs="Times New Roman"/>
        </w:rPr>
        <w:lastRenderedPageBreak/>
        <w:t>M</w:t>
      </w:r>
      <w:r w:rsidR="00F73493">
        <w:rPr>
          <w:rFonts w:ascii="Times New Roman" w:hAnsi="Times New Roman" w:cs="Times New Roman"/>
        </w:rPr>
        <w:t>ake a page for it</w:t>
      </w:r>
      <w:r w:rsidR="007E2AC1">
        <w:rPr>
          <w:rFonts w:ascii="Times New Roman" w:hAnsi="Times New Roman" w:cs="Times New Roman"/>
        </w:rPr>
        <w:t xml:space="preserve"> in your site (if WordPress, you know what to do)</w:t>
      </w:r>
    </w:p>
    <w:p w14:paraId="61662585" w14:textId="2A337E12" w:rsidR="00F60536" w:rsidRDefault="00F60536" w:rsidP="00F60536">
      <w:pPr>
        <w:pStyle w:val="ListParagraph"/>
        <w:numPr>
          <w:ilvl w:val="1"/>
          <w:numId w:val="12"/>
        </w:numPr>
        <w:jc w:val="both"/>
        <w:rPr>
          <w:rFonts w:ascii="Times New Roman" w:hAnsi="Times New Roman" w:cs="Times New Roman"/>
        </w:rPr>
      </w:pPr>
      <w:r>
        <w:rPr>
          <w:rFonts w:ascii="Times New Roman" w:hAnsi="Times New Roman" w:cs="Times New Roman"/>
        </w:rPr>
        <w:t xml:space="preserve">Ensure this URL matches your actual </w:t>
      </w:r>
      <w:r w:rsidR="008F603B">
        <w:rPr>
          <w:rFonts w:ascii="Times New Roman" w:hAnsi="Times New Roman" w:cs="Times New Roman"/>
        </w:rPr>
        <w:t xml:space="preserve">base </w:t>
      </w:r>
      <w:r>
        <w:rPr>
          <w:rFonts w:ascii="Times New Roman" w:hAnsi="Times New Roman" w:cs="Times New Roman"/>
        </w:rPr>
        <w:t>ontology URL</w:t>
      </w:r>
    </w:p>
    <w:p w14:paraId="00115A2D" w14:textId="58832305" w:rsidR="00F73493" w:rsidRDefault="00F73493" w:rsidP="00F73493">
      <w:pPr>
        <w:pStyle w:val="ListParagraph"/>
        <w:numPr>
          <w:ilvl w:val="0"/>
          <w:numId w:val="12"/>
        </w:numPr>
        <w:jc w:val="both"/>
        <w:rPr>
          <w:rFonts w:ascii="Times New Roman" w:hAnsi="Times New Roman" w:cs="Times New Roman"/>
        </w:rPr>
      </w:pPr>
      <w:r>
        <w:rPr>
          <w:rFonts w:ascii="Times New Roman" w:hAnsi="Times New Roman" w:cs="Times New Roman"/>
        </w:rPr>
        <w:t>Upload the HTML</w:t>
      </w:r>
      <w:r w:rsidR="00F60536">
        <w:rPr>
          <w:rFonts w:ascii="Times New Roman" w:hAnsi="Times New Roman" w:cs="Times New Roman"/>
        </w:rPr>
        <w:t xml:space="preserve"> to that page</w:t>
      </w:r>
    </w:p>
    <w:p w14:paraId="0D3D8BD5" w14:textId="44D20912" w:rsidR="00661901" w:rsidRDefault="00661901" w:rsidP="00661901">
      <w:pPr>
        <w:pStyle w:val="ListParagraph"/>
        <w:numPr>
          <w:ilvl w:val="0"/>
          <w:numId w:val="12"/>
        </w:numPr>
        <w:jc w:val="both"/>
        <w:rPr>
          <w:rFonts w:ascii="Times New Roman" w:hAnsi="Times New Roman" w:cs="Times New Roman"/>
        </w:rPr>
      </w:pPr>
      <w:r>
        <w:rPr>
          <w:rFonts w:ascii="Times New Roman" w:hAnsi="Times New Roman" w:cs="Times New Roman"/>
        </w:rPr>
        <w:t>Enjoy</w:t>
      </w:r>
    </w:p>
    <w:p w14:paraId="0E6ACFAC" w14:textId="4069A16C" w:rsidR="00661901" w:rsidRPr="00CA1BBC" w:rsidRDefault="00A569F4" w:rsidP="00CA1BBC">
      <w:pPr>
        <w:jc w:val="both"/>
        <w:rPr>
          <w:rFonts w:ascii="Times New Roman" w:hAnsi="Times New Roman" w:cs="Times New Roman"/>
          <w:i/>
          <w:iCs/>
        </w:rPr>
      </w:pPr>
      <w:r w:rsidRPr="00CA1BBC">
        <w:rPr>
          <w:rFonts w:ascii="Times New Roman" w:hAnsi="Times New Roman" w:cs="Times New Roman"/>
        </w:rPr>
        <w:t xml:space="preserve">I use the </w:t>
      </w:r>
      <w:r w:rsidRPr="00CA1BBC">
        <w:rPr>
          <w:rFonts w:ascii="Times New Roman" w:hAnsi="Times New Roman" w:cs="Times New Roman"/>
          <w:i/>
          <w:iCs/>
        </w:rPr>
        <w:t xml:space="preserve"># </w:t>
      </w:r>
      <w:r w:rsidRPr="00CA1BBC">
        <w:rPr>
          <w:rFonts w:ascii="Times New Roman" w:hAnsi="Times New Roman" w:cs="Times New Roman"/>
        </w:rPr>
        <w:t>character to separate terms from the ontology URL, e.g., …#Christmas, …#Birthdays, etc., so when someone actually</w:t>
      </w:r>
      <w:r w:rsidR="00BC548F" w:rsidRPr="00CA1BBC">
        <w:rPr>
          <w:rFonts w:ascii="Times New Roman" w:hAnsi="Times New Roman" w:cs="Times New Roman"/>
        </w:rPr>
        <w:t xml:space="preserve"> goes to </w:t>
      </w:r>
      <w:r w:rsidR="00BC548F" w:rsidRPr="00CA1BBC">
        <w:rPr>
          <w:rFonts w:ascii="Times New Roman" w:hAnsi="Times New Roman" w:cs="Times New Roman"/>
          <w:i/>
          <w:iCs/>
        </w:rPr>
        <w:t>https://hooray.media/ontology/wpo/version/0.2.2-alpha#Christmas</w:t>
      </w:r>
      <w:r w:rsidR="00BC548F" w:rsidRPr="00CA1BBC">
        <w:rPr>
          <w:rFonts w:ascii="Times New Roman" w:hAnsi="Times New Roman" w:cs="Times New Roman"/>
        </w:rPr>
        <w:t xml:space="preserve">, it opens the ontology file right to that line. </w:t>
      </w:r>
      <w:r w:rsidR="00661901" w:rsidRPr="00CA1BBC">
        <w:rPr>
          <w:rFonts w:ascii="Times New Roman" w:hAnsi="Times New Roman" w:cs="Times New Roman"/>
        </w:rPr>
        <w:t xml:space="preserve">This </w:t>
      </w:r>
      <w:hyperlink r:id="rId9" w:history="1">
        <w:r w:rsidR="00661901" w:rsidRPr="00CA1BBC">
          <w:rPr>
            <w:rStyle w:val="Hyperlink"/>
            <w:rFonts w:ascii="Times New Roman" w:hAnsi="Times New Roman" w:cs="Times New Roman"/>
          </w:rPr>
          <w:t>old guide</w:t>
        </w:r>
      </w:hyperlink>
      <w:r w:rsidR="00661901" w:rsidRPr="00CA1BBC">
        <w:rPr>
          <w:rFonts w:ascii="Times New Roman" w:hAnsi="Times New Roman" w:cs="Times New Roman"/>
        </w:rPr>
        <w:t xml:space="preserve"> from the early days of the Semantic Web outlines it pretty well.</w:t>
      </w:r>
    </w:p>
    <w:p w14:paraId="617DAD32" w14:textId="4A580BE3" w:rsidR="00D82E50" w:rsidRDefault="00CA56A0" w:rsidP="00D82E50">
      <w:pPr>
        <w:rPr>
          <w:rFonts w:ascii="Times New Roman" w:hAnsi="Times New Roman" w:cs="Times New Roman"/>
          <w:b/>
          <w:bCs/>
          <w:u w:val="single"/>
        </w:rPr>
      </w:pPr>
      <w:r>
        <w:rPr>
          <w:rFonts w:ascii="Times New Roman" w:hAnsi="Times New Roman" w:cs="Times New Roman"/>
          <w:b/>
          <w:bCs/>
          <w:u w:val="single"/>
        </w:rPr>
        <w:t>Tags</w:t>
      </w:r>
    </w:p>
    <w:p w14:paraId="56653837" w14:textId="1E2837E2" w:rsidR="00D82E50" w:rsidRDefault="0036609E" w:rsidP="00D82E50">
      <w:pPr>
        <w:jc w:val="both"/>
        <w:rPr>
          <w:rFonts w:ascii="Times New Roman" w:hAnsi="Times New Roman" w:cs="Times New Roman"/>
        </w:rPr>
      </w:pPr>
      <w:r>
        <w:rPr>
          <w:rFonts w:ascii="Times New Roman" w:hAnsi="Times New Roman" w:cs="Times New Roman"/>
        </w:rPr>
        <w:t>A</w:t>
      </w:r>
      <w:r w:rsidR="00545667">
        <w:rPr>
          <w:rFonts w:ascii="Times New Roman" w:hAnsi="Times New Roman" w:cs="Times New Roman"/>
        </w:rPr>
        <w:t xml:space="preserve">s for tags, we have discussed them as being “instance” data, e.g., actual places, people, etc., as opposed to categories, which are general terms that </w:t>
      </w:r>
      <w:r w:rsidR="00545667">
        <w:rPr>
          <w:rFonts w:ascii="Times New Roman" w:hAnsi="Times New Roman" w:cs="Times New Roman"/>
          <w:i/>
          <w:iCs/>
        </w:rPr>
        <w:t xml:space="preserve">may </w:t>
      </w:r>
      <w:r w:rsidR="00545667">
        <w:rPr>
          <w:rFonts w:ascii="Times New Roman" w:hAnsi="Times New Roman" w:cs="Times New Roman"/>
        </w:rPr>
        <w:t>be instantiated.</w:t>
      </w:r>
      <w:r w:rsidR="001E6209">
        <w:rPr>
          <w:rFonts w:ascii="Times New Roman" w:hAnsi="Times New Roman" w:cs="Times New Roman"/>
        </w:rPr>
        <w:t xml:space="preserve"> WordPress does not allow its built-in tags to have a hierarchy, and I think that is fine. </w:t>
      </w:r>
    </w:p>
    <w:p w14:paraId="39FD6D50" w14:textId="536EAAAD" w:rsidR="00200BFC" w:rsidRPr="00545667" w:rsidRDefault="00200BFC" w:rsidP="00D82E50">
      <w:pPr>
        <w:jc w:val="both"/>
        <w:rPr>
          <w:rFonts w:ascii="Times New Roman" w:hAnsi="Times New Roman" w:cs="Times New Roman"/>
        </w:rPr>
      </w:pPr>
      <w:r>
        <w:rPr>
          <w:rFonts w:ascii="Times New Roman" w:hAnsi="Times New Roman" w:cs="Times New Roman"/>
        </w:rPr>
        <w:t>In a previous stint, I did scrape several hundred Hooray posts to extract tags, but the method was rather primitive. A real method for tag extraction would invariably involve either regex work to locate “named” things, e.g., those starting with capital letters, or, realistically, parsing with GPT to extract tags as we have defined them to it.</w:t>
      </w:r>
      <w:r w:rsidR="00C97EE6">
        <w:rPr>
          <w:rFonts w:ascii="Times New Roman" w:hAnsi="Times New Roman" w:cs="Times New Roman"/>
        </w:rPr>
        <w:t xml:space="preserve"> I can work on this much easier, and without </w:t>
      </w:r>
      <w:proofErr w:type="spellStart"/>
      <w:r w:rsidR="00C97EE6">
        <w:rPr>
          <w:rFonts w:ascii="Times New Roman" w:hAnsi="Times New Roman" w:cs="Times New Roman"/>
        </w:rPr>
        <w:t>webscraping</w:t>
      </w:r>
      <w:proofErr w:type="spellEnd"/>
      <w:r w:rsidR="00C97EE6">
        <w:rPr>
          <w:rFonts w:ascii="Times New Roman" w:hAnsi="Times New Roman" w:cs="Times New Roman"/>
        </w:rPr>
        <w:t>, with the WP All Export plugin now, if desired; but the taxonomy work is my primary concern.</w:t>
      </w:r>
    </w:p>
    <w:p w14:paraId="7A60897D" w14:textId="4C4B9A58" w:rsidR="0036609E" w:rsidRDefault="00E97578" w:rsidP="0036609E">
      <w:pPr>
        <w:rPr>
          <w:rFonts w:ascii="Times New Roman" w:hAnsi="Times New Roman" w:cs="Times New Roman"/>
          <w:b/>
          <w:bCs/>
          <w:u w:val="single"/>
        </w:rPr>
      </w:pPr>
      <w:r>
        <w:rPr>
          <w:rFonts w:ascii="Times New Roman" w:hAnsi="Times New Roman" w:cs="Times New Roman"/>
          <w:b/>
          <w:bCs/>
          <w:u w:val="single"/>
        </w:rPr>
        <w:t xml:space="preserve">Iterating with </w:t>
      </w:r>
      <w:r w:rsidR="0036609E">
        <w:rPr>
          <w:rFonts w:ascii="Times New Roman" w:hAnsi="Times New Roman" w:cs="Times New Roman"/>
          <w:b/>
          <w:bCs/>
          <w:u w:val="single"/>
        </w:rPr>
        <w:t>Laura</w:t>
      </w:r>
      <w:r w:rsidR="007D5E08">
        <w:rPr>
          <w:rFonts w:ascii="Times New Roman" w:hAnsi="Times New Roman" w:cs="Times New Roman"/>
          <w:b/>
          <w:bCs/>
          <w:u w:val="single"/>
        </w:rPr>
        <w:t xml:space="preserve"> and Others</w:t>
      </w:r>
    </w:p>
    <w:p w14:paraId="5AEBAF00" w14:textId="1B0E355E" w:rsidR="0036609E" w:rsidRDefault="0036609E" w:rsidP="00D82E50">
      <w:pPr>
        <w:jc w:val="both"/>
        <w:rPr>
          <w:rFonts w:ascii="Times New Roman" w:hAnsi="Times New Roman" w:cs="Times New Roman"/>
        </w:rPr>
      </w:pPr>
      <w:r>
        <w:rPr>
          <w:rFonts w:ascii="Times New Roman" w:hAnsi="Times New Roman" w:cs="Times New Roman"/>
        </w:rPr>
        <w:t xml:space="preserve">The final </w:t>
      </w:r>
      <w:r w:rsidR="00DF0F86">
        <w:rPr>
          <w:rFonts w:ascii="Times New Roman" w:hAnsi="Times New Roman" w:cs="Times New Roman"/>
        </w:rPr>
        <w:t xml:space="preserve">step is to rigorously ensure that the taxonomy is complete enough to use. </w:t>
      </w:r>
      <w:r w:rsidR="00026F6A">
        <w:rPr>
          <w:rFonts w:ascii="Times New Roman" w:hAnsi="Times New Roman" w:cs="Times New Roman"/>
        </w:rPr>
        <w:t>There are currently 272 classes in v0.2.2-alpha of the taxonomy.</w:t>
      </w:r>
      <w:r w:rsidR="007D5E08">
        <w:rPr>
          <w:rFonts w:ascii="Times New Roman" w:hAnsi="Times New Roman" w:cs="Times New Roman"/>
        </w:rPr>
        <w:t xml:space="preserve"> Given the taxonomy visualization, Dani Meyering had immaculate feedback that was integrated immediately, </w:t>
      </w:r>
      <w:r w:rsidR="00FC0600">
        <w:rPr>
          <w:rFonts w:ascii="Times New Roman" w:hAnsi="Times New Roman" w:cs="Times New Roman"/>
        </w:rPr>
        <w:t>particularly in the Holidays sub-tree. It is likely that Laura Byrne, and other Hooray authors, could provide their own insight, and the taxonomy could become more complete and correct</w:t>
      </w:r>
      <w:r w:rsidR="00D61679">
        <w:rPr>
          <w:rFonts w:ascii="Times New Roman" w:hAnsi="Times New Roman" w:cs="Times New Roman"/>
        </w:rPr>
        <w:t xml:space="preserve">. So, more feedback is needed, and then the taxonomy </w:t>
      </w:r>
      <w:r w:rsidR="002E2A71">
        <w:rPr>
          <w:rFonts w:ascii="Times New Roman" w:hAnsi="Times New Roman" w:cs="Times New Roman"/>
        </w:rPr>
        <w:t>can proceed to its first major release, v.1.0.0</w:t>
      </w:r>
      <w:r w:rsidR="00AF3DE0">
        <w:rPr>
          <w:rFonts w:ascii="Times New Roman" w:hAnsi="Times New Roman" w:cs="Times New Roman"/>
        </w:rPr>
        <w:t>-beta. If it is evaluated to be useful on a Hooray site (ideally the smallest with the fewest posts), it can be released as v1.0.0</w:t>
      </w:r>
      <w:r w:rsidR="006A4F25">
        <w:rPr>
          <w:rFonts w:ascii="Times New Roman" w:hAnsi="Times New Roman" w:cs="Times New Roman"/>
        </w:rPr>
        <w:t xml:space="preserve"> and integrated with all Hooray sites.</w:t>
      </w:r>
    </w:p>
    <w:p w14:paraId="69206CDD" w14:textId="2BF66526" w:rsidR="00B26CE0" w:rsidRPr="001635A1" w:rsidRDefault="00B26CE0" w:rsidP="00D82E50">
      <w:pPr>
        <w:jc w:val="both"/>
        <w:rPr>
          <w:rFonts w:ascii="Times New Roman" w:hAnsi="Times New Roman" w:cs="Times New Roman"/>
        </w:rPr>
      </w:pPr>
      <w:r>
        <w:rPr>
          <w:rFonts w:ascii="Times New Roman" w:hAnsi="Times New Roman" w:cs="Times New Roman"/>
        </w:rPr>
        <w:t xml:space="preserve">In particular, I believe that the </w:t>
      </w:r>
      <w:r>
        <w:rPr>
          <w:rFonts w:ascii="Times New Roman" w:hAnsi="Times New Roman" w:cs="Times New Roman"/>
          <w:i/>
          <w:iCs/>
        </w:rPr>
        <w:t xml:space="preserve">Family </w:t>
      </w:r>
      <w:r>
        <w:rPr>
          <w:rFonts w:ascii="Times New Roman" w:hAnsi="Times New Roman" w:cs="Times New Roman"/>
        </w:rPr>
        <w:t xml:space="preserve">and </w:t>
      </w:r>
      <w:r>
        <w:rPr>
          <w:rFonts w:ascii="Times New Roman" w:hAnsi="Times New Roman" w:cs="Times New Roman"/>
          <w:i/>
          <w:iCs/>
        </w:rPr>
        <w:t>Home</w:t>
      </w:r>
      <w:r>
        <w:rPr>
          <w:rFonts w:ascii="Times New Roman" w:hAnsi="Times New Roman" w:cs="Times New Roman"/>
        </w:rPr>
        <w:t xml:space="preserve"> sub-trees could use serious improvement, as they are too shallow.</w:t>
      </w:r>
      <w:r w:rsidR="001635A1">
        <w:rPr>
          <w:rFonts w:ascii="Times New Roman" w:hAnsi="Times New Roman" w:cs="Times New Roman"/>
        </w:rPr>
        <w:t xml:space="preserve"> These </w:t>
      </w:r>
      <w:proofErr w:type="gramStart"/>
      <w:r w:rsidR="001635A1">
        <w:rPr>
          <w:rFonts w:ascii="Times New Roman" w:hAnsi="Times New Roman" w:cs="Times New Roman"/>
        </w:rPr>
        <w:t>two need</w:t>
      </w:r>
      <w:proofErr w:type="gramEnd"/>
      <w:r w:rsidR="001635A1">
        <w:rPr>
          <w:rFonts w:ascii="Times New Roman" w:hAnsi="Times New Roman" w:cs="Times New Roman"/>
        </w:rPr>
        <w:t xml:space="preserve"> attention, as well as the </w:t>
      </w:r>
      <w:r w:rsidR="001635A1">
        <w:rPr>
          <w:rFonts w:ascii="Times New Roman" w:hAnsi="Times New Roman" w:cs="Times New Roman"/>
          <w:i/>
          <w:iCs/>
        </w:rPr>
        <w:t xml:space="preserve">News </w:t>
      </w:r>
      <w:r w:rsidR="001635A1">
        <w:rPr>
          <w:rFonts w:ascii="Times New Roman" w:hAnsi="Times New Roman" w:cs="Times New Roman"/>
        </w:rPr>
        <w:t xml:space="preserve">and </w:t>
      </w:r>
      <w:r w:rsidR="001635A1">
        <w:rPr>
          <w:rFonts w:ascii="Times New Roman" w:hAnsi="Times New Roman" w:cs="Times New Roman"/>
          <w:i/>
          <w:iCs/>
        </w:rPr>
        <w:t>People</w:t>
      </w:r>
      <w:r w:rsidR="001635A1">
        <w:rPr>
          <w:rFonts w:ascii="Times New Roman" w:hAnsi="Times New Roman" w:cs="Times New Roman"/>
        </w:rPr>
        <w:t xml:space="preserve"> sub-trees, which I think are less important.</w:t>
      </w:r>
    </w:p>
    <w:p w14:paraId="55ECC354" w14:textId="59FBA9D0" w:rsidR="006D4C72" w:rsidRDefault="006D4C72" w:rsidP="006D4C72">
      <w:pPr>
        <w:rPr>
          <w:rFonts w:ascii="Times New Roman" w:hAnsi="Times New Roman" w:cs="Times New Roman"/>
          <w:b/>
          <w:bCs/>
          <w:u w:val="single"/>
        </w:rPr>
      </w:pPr>
      <w:r>
        <w:rPr>
          <w:rFonts w:ascii="Times New Roman" w:hAnsi="Times New Roman" w:cs="Times New Roman"/>
          <w:b/>
          <w:bCs/>
          <w:u w:val="single"/>
        </w:rPr>
        <w:t>Conclusion</w:t>
      </w:r>
    </w:p>
    <w:p w14:paraId="363C1E01" w14:textId="3B58751C" w:rsidR="00CA245F" w:rsidRDefault="005A2ACB" w:rsidP="00664542">
      <w:pPr>
        <w:jc w:val="both"/>
        <w:rPr>
          <w:rFonts w:ascii="Times New Roman" w:hAnsi="Times New Roman" w:cs="Times New Roman"/>
        </w:rPr>
      </w:pPr>
      <w:r>
        <w:rPr>
          <w:rFonts w:ascii="Times New Roman" w:hAnsi="Times New Roman" w:cs="Times New Roman"/>
        </w:rPr>
        <w:t>The plan is pretty straightforward</w:t>
      </w:r>
      <w:r w:rsidR="009A75CB">
        <w:rPr>
          <w:rFonts w:ascii="Times New Roman" w:hAnsi="Times New Roman" w:cs="Times New Roman"/>
        </w:rPr>
        <w:t>.</w:t>
      </w:r>
      <w:r w:rsidR="003E7EBC">
        <w:rPr>
          <w:rFonts w:ascii="Times New Roman" w:hAnsi="Times New Roman" w:cs="Times New Roman"/>
        </w:rPr>
        <w:t xml:space="preserve"> For new posts, we simply train Hooray authors to follow a set of rules</w:t>
      </w:r>
      <w:r w:rsidR="00867493">
        <w:rPr>
          <w:rFonts w:ascii="Times New Roman" w:hAnsi="Times New Roman" w:cs="Times New Roman"/>
        </w:rPr>
        <w:t xml:space="preserve"> in picking the new terms</w:t>
      </w:r>
      <w:r w:rsidR="003E7EBC">
        <w:rPr>
          <w:rFonts w:ascii="Times New Roman" w:hAnsi="Times New Roman" w:cs="Times New Roman"/>
        </w:rPr>
        <w:t>. For old posts, they are re-categorized semi-automatically (or fully automatically, if we trust GPT).</w:t>
      </w:r>
      <w:r w:rsidR="00DE474D">
        <w:rPr>
          <w:rFonts w:ascii="Times New Roman" w:hAnsi="Times New Roman" w:cs="Times New Roman"/>
        </w:rPr>
        <w:t xml:space="preserve"> In any case, </w:t>
      </w:r>
      <w:r w:rsidR="00CA245F">
        <w:rPr>
          <w:rFonts w:ascii="Times New Roman" w:hAnsi="Times New Roman" w:cs="Times New Roman"/>
        </w:rPr>
        <w:t>I have a few concerns that maybe you can address:</w:t>
      </w:r>
    </w:p>
    <w:p w14:paraId="13524162" w14:textId="0CF71A66" w:rsidR="00CA245F" w:rsidRDefault="00CA245F" w:rsidP="00CA245F">
      <w:pPr>
        <w:pStyle w:val="ListParagraph"/>
        <w:numPr>
          <w:ilvl w:val="0"/>
          <w:numId w:val="13"/>
        </w:numPr>
        <w:jc w:val="both"/>
        <w:rPr>
          <w:rFonts w:ascii="Times New Roman" w:hAnsi="Times New Roman" w:cs="Times New Roman"/>
        </w:rPr>
      </w:pPr>
      <w:r>
        <w:rPr>
          <w:rFonts w:ascii="Times New Roman" w:hAnsi="Times New Roman" w:cs="Times New Roman"/>
        </w:rPr>
        <w:t>Should the new taxonomy take the place of the default WordPress taxonomy, or should it be a sibling/shadow taxonomy? Does it matter for SEO? Does it matter for your site functionality? Does it matter for the ease of your authors’ use?</w:t>
      </w:r>
      <w:r w:rsidR="004A4581">
        <w:rPr>
          <w:rFonts w:ascii="Times New Roman" w:hAnsi="Times New Roman" w:cs="Times New Roman"/>
        </w:rPr>
        <w:t xml:space="preserve"> Can </w:t>
      </w:r>
      <w:r w:rsidR="00D75D59">
        <w:rPr>
          <w:rFonts w:ascii="Times New Roman" w:hAnsi="Times New Roman" w:cs="Times New Roman"/>
        </w:rPr>
        <w:t>a sibling taxonomy</w:t>
      </w:r>
      <w:r w:rsidR="004A4581">
        <w:rPr>
          <w:rFonts w:ascii="Times New Roman" w:hAnsi="Times New Roman" w:cs="Times New Roman"/>
        </w:rPr>
        <w:t xml:space="preserve"> be shifted to </w:t>
      </w:r>
      <w:r w:rsidR="00470143">
        <w:rPr>
          <w:rFonts w:ascii="Times New Roman" w:hAnsi="Times New Roman" w:cs="Times New Roman"/>
        </w:rPr>
        <w:t xml:space="preserve">be </w:t>
      </w:r>
      <w:r w:rsidR="004A4581">
        <w:rPr>
          <w:rFonts w:ascii="Times New Roman" w:hAnsi="Times New Roman" w:cs="Times New Roman"/>
        </w:rPr>
        <w:t>the default taxonomy later, if desired?</w:t>
      </w:r>
    </w:p>
    <w:p w14:paraId="77E73BCE" w14:textId="102845FD" w:rsidR="00126379" w:rsidRPr="00126379" w:rsidRDefault="00126379" w:rsidP="00126379">
      <w:pPr>
        <w:pStyle w:val="ListParagraph"/>
        <w:numPr>
          <w:ilvl w:val="0"/>
          <w:numId w:val="13"/>
        </w:numPr>
        <w:jc w:val="both"/>
        <w:rPr>
          <w:rFonts w:ascii="Times New Roman" w:hAnsi="Times New Roman" w:cs="Times New Roman"/>
        </w:rPr>
      </w:pPr>
      <w:r>
        <w:rPr>
          <w:rFonts w:ascii="Times New Roman" w:hAnsi="Times New Roman" w:cs="Times New Roman"/>
        </w:rPr>
        <w:t>Another</w:t>
      </w:r>
      <w:r w:rsidRPr="00126379">
        <w:rPr>
          <w:rFonts w:ascii="Times New Roman" w:hAnsi="Times New Roman" w:cs="Times New Roman"/>
        </w:rPr>
        <w:t xml:space="preserve"> concern is the “mapping” of taxonomy terms. Many of the terms currently used by Hooray authors, e.g., </w:t>
      </w:r>
      <w:r w:rsidRPr="00126379">
        <w:rPr>
          <w:rFonts w:ascii="Times New Roman" w:hAnsi="Times New Roman" w:cs="Times New Roman"/>
          <w:i/>
          <w:iCs/>
        </w:rPr>
        <w:t>Christmas</w:t>
      </w:r>
      <w:r w:rsidRPr="00126379">
        <w:rPr>
          <w:rFonts w:ascii="Times New Roman" w:hAnsi="Times New Roman" w:cs="Times New Roman"/>
        </w:rPr>
        <w:t xml:space="preserve">, are present in our new taxonomy, but many are not. WP All Import seems to have some functionality for </w:t>
      </w:r>
      <w:hyperlink r:id="rId10" w:anchor="enable-mapping" w:history="1">
        <w:r w:rsidRPr="00126379">
          <w:rPr>
            <w:rStyle w:val="Hyperlink"/>
            <w:rFonts w:ascii="Times New Roman" w:hAnsi="Times New Roman" w:cs="Times New Roman"/>
          </w:rPr>
          <w:t>mapping</w:t>
        </w:r>
      </w:hyperlink>
      <w:r w:rsidRPr="00126379">
        <w:rPr>
          <w:rFonts w:ascii="Times New Roman" w:hAnsi="Times New Roman" w:cs="Times New Roman"/>
        </w:rPr>
        <w:t xml:space="preserve">, but I really cannot grasp their interface, and it is also not a bulk mapping, so I do not think this is viable. </w:t>
      </w:r>
      <w:r>
        <w:rPr>
          <w:rFonts w:ascii="Times New Roman" w:hAnsi="Times New Roman" w:cs="Times New Roman"/>
        </w:rPr>
        <w:t>I suppose the question is: do we care?</w:t>
      </w:r>
      <w:r w:rsidR="00E243AB">
        <w:rPr>
          <w:rFonts w:ascii="Times New Roman" w:hAnsi="Times New Roman" w:cs="Times New Roman"/>
        </w:rPr>
        <w:t xml:space="preserve"> If we intend </w:t>
      </w:r>
      <w:r w:rsidR="00E243AB">
        <w:rPr>
          <w:rFonts w:ascii="Times New Roman" w:hAnsi="Times New Roman" w:cs="Times New Roman"/>
        </w:rPr>
        <w:lastRenderedPageBreak/>
        <w:t>to move all authors to the new taxonomy, and then re-categorize all old posts later, is it even important to consider mapping the old categories</w:t>
      </w:r>
      <w:r w:rsidR="00580E11">
        <w:rPr>
          <w:rFonts w:ascii="Times New Roman" w:hAnsi="Times New Roman" w:cs="Times New Roman"/>
        </w:rPr>
        <w:t>?</w:t>
      </w:r>
    </w:p>
    <w:p w14:paraId="69D02C67" w14:textId="2DF6F105" w:rsidR="00E93C6B" w:rsidRDefault="00CE332A" w:rsidP="00CA245F">
      <w:pPr>
        <w:pStyle w:val="ListParagraph"/>
        <w:numPr>
          <w:ilvl w:val="0"/>
          <w:numId w:val="13"/>
        </w:numPr>
        <w:jc w:val="both"/>
        <w:rPr>
          <w:rFonts w:ascii="Times New Roman" w:hAnsi="Times New Roman" w:cs="Times New Roman"/>
        </w:rPr>
      </w:pPr>
      <w:r>
        <w:rPr>
          <w:rFonts w:ascii="Times New Roman" w:hAnsi="Times New Roman" w:cs="Times New Roman"/>
        </w:rPr>
        <w:t>Let’s get more feedback from the other authors, especially</w:t>
      </w:r>
      <w:r w:rsidR="0008029A">
        <w:rPr>
          <w:rFonts w:ascii="Times New Roman" w:hAnsi="Times New Roman" w:cs="Times New Roman"/>
        </w:rPr>
        <w:t xml:space="preserve"> Laura</w:t>
      </w:r>
      <w:r w:rsidR="00254875">
        <w:rPr>
          <w:rFonts w:ascii="Times New Roman" w:hAnsi="Times New Roman" w:cs="Times New Roman"/>
        </w:rPr>
        <w:t>, because we need the taxonomy to be as fleshed-out as possible before releasing it as v1.0.0-beta</w:t>
      </w:r>
      <w:r>
        <w:rPr>
          <w:rFonts w:ascii="Times New Roman" w:hAnsi="Times New Roman" w:cs="Times New Roman"/>
        </w:rPr>
        <w:t xml:space="preserve">; </w:t>
      </w:r>
      <w:r w:rsidR="0076670D">
        <w:rPr>
          <w:rFonts w:ascii="Times New Roman" w:hAnsi="Times New Roman" w:cs="Times New Roman"/>
        </w:rPr>
        <w:t>can we</w:t>
      </w:r>
      <w:r>
        <w:rPr>
          <w:rFonts w:ascii="Times New Roman" w:hAnsi="Times New Roman" w:cs="Times New Roman"/>
        </w:rPr>
        <w:t xml:space="preserve"> send out a blanket email with the taxonomy image and some instructions for what we are looking for?</w:t>
      </w:r>
    </w:p>
    <w:p w14:paraId="2B296DD1" w14:textId="15FDA726" w:rsidR="00E93C6B" w:rsidRPr="00CA245F" w:rsidRDefault="00E93C6B" w:rsidP="00CA245F">
      <w:pPr>
        <w:pStyle w:val="ListParagraph"/>
        <w:numPr>
          <w:ilvl w:val="0"/>
          <w:numId w:val="13"/>
        </w:numPr>
        <w:jc w:val="both"/>
        <w:rPr>
          <w:rFonts w:ascii="Times New Roman" w:hAnsi="Times New Roman" w:cs="Times New Roman"/>
        </w:rPr>
      </w:pPr>
      <w:r>
        <w:rPr>
          <w:rFonts w:ascii="Times New Roman" w:hAnsi="Times New Roman" w:cs="Times New Roman"/>
        </w:rPr>
        <w:t xml:space="preserve">Let’s get a license for </w:t>
      </w:r>
      <w:proofErr w:type="spellStart"/>
      <w:r>
        <w:rPr>
          <w:rFonts w:ascii="Times New Roman" w:hAnsi="Times New Roman" w:cs="Times New Roman"/>
        </w:rPr>
        <w:t>WPSheetEditor</w:t>
      </w:r>
      <w:proofErr w:type="spellEnd"/>
      <w:r w:rsidR="00CC4948">
        <w:rPr>
          <w:rFonts w:ascii="Times New Roman" w:hAnsi="Times New Roman" w:cs="Times New Roman"/>
        </w:rPr>
        <w:t>, it looks useful for keeping the taxonomy updated over time</w:t>
      </w:r>
    </w:p>
    <w:p w14:paraId="2454A1D0" w14:textId="1D543C28" w:rsidR="00550B3A" w:rsidRDefault="00550B3A" w:rsidP="00664542">
      <w:pPr>
        <w:jc w:val="both"/>
        <w:rPr>
          <w:rFonts w:ascii="Times New Roman" w:hAnsi="Times New Roman" w:cs="Times New Roman"/>
        </w:rPr>
      </w:pPr>
      <w:r>
        <w:rPr>
          <w:rFonts w:ascii="Times New Roman" w:hAnsi="Times New Roman" w:cs="Times New Roman"/>
        </w:rPr>
        <w:t>I apologize for the delay. I needed to step away to think about the approach for this.</w:t>
      </w:r>
      <w:r w:rsidR="00771D61">
        <w:rPr>
          <w:rFonts w:ascii="Times New Roman" w:hAnsi="Times New Roman" w:cs="Times New Roman"/>
        </w:rPr>
        <w:t xml:space="preserve"> If you </w:t>
      </w:r>
      <w:proofErr w:type="gramStart"/>
      <w:r w:rsidR="00771D61">
        <w:rPr>
          <w:rFonts w:ascii="Times New Roman" w:hAnsi="Times New Roman" w:cs="Times New Roman"/>
        </w:rPr>
        <w:t>are in agreement</w:t>
      </w:r>
      <w:proofErr w:type="gramEnd"/>
      <w:r w:rsidR="00771D61">
        <w:rPr>
          <w:rFonts w:ascii="Times New Roman" w:hAnsi="Times New Roman" w:cs="Times New Roman"/>
        </w:rPr>
        <w:t xml:space="preserve">, let’s advance with the new post taxonomy adherence first, by iterating a few more times to v1.0.0-beta of the </w:t>
      </w:r>
      <w:r w:rsidR="00B53F9E">
        <w:rPr>
          <w:rFonts w:ascii="Times New Roman" w:hAnsi="Times New Roman" w:cs="Times New Roman"/>
        </w:rPr>
        <w:t>taxonomy, importing it to one or more of your sites, and training your authors with a video or live demonstration.</w:t>
      </w:r>
      <w:r w:rsidR="00267062">
        <w:rPr>
          <w:rFonts w:ascii="Times New Roman" w:hAnsi="Times New Roman" w:cs="Times New Roman"/>
        </w:rPr>
        <w:t xml:space="preserve"> If we deem this to be viable and useful for the authors</w:t>
      </w:r>
      <w:r w:rsidR="00B53F9E">
        <w:rPr>
          <w:rFonts w:ascii="Times New Roman" w:hAnsi="Times New Roman" w:cs="Times New Roman"/>
        </w:rPr>
        <w:t xml:space="preserve">, we can </w:t>
      </w:r>
      <w:r w:rsidR="0002224F">
        <w:rPr>
          <w:rFonts w:ascii="Times New Roman" w:hAnsi="Times New Roman" w:cs="Times New Roman"/>
        </w:rPr>
        <w:t>execute</w:t>
      </w:r>
      <w:r w:rsidR="00B53F9E">
        <w:rPr>
          <w:rFonts w:ascii="Times New Roman" w:hAnsi="Times New Roman" w:cs="Times New Roman"/>
        </w:rPr>
        <w:t xml:space="preserve"> the plan for re-categorizing</w:t>
      </w:r>
      <w:r w:rsidR="00267062">
        <w:rPr>
          <w:rFonts w:ascii="Times New Roman" w:hAnsi="Times New Roman" w:cs="Times New Roman"/>
        </w:rPr>
        <w:t xml:space="preserve"> all</w:t>
      </w:r>
      <w:r w:rsidR="00B53F9E">
        <w:rPr>
          <w:rFonts w:ascii="Times New Roman" w:hAnsi="Times New Roman" w:cs="Times New Roman"/>
        </w:rPr>
        <w:t xml:space="preserve"> the old posts.</w:t>
      </w:r>
      <w:r w:rsidR="00DE4AFC">
        <w:rPr>
          <w:rFonts w:ascii="Times New Roman" w:hAnsi="Times New Roman" w:cs="Times New Roman"/>
        </w:rPr>
        <w:t xml:space="preserve"> Please let me know your thoughts!</w:t>
      </w:r>
    </w:p>
    <w:p w14:paraId="792A7733" w14:textId="77777777" w:rsidR="00D64953" w:rsidRDefault="00D64953" w:rsidP="00664542">
      <w:pPr>
        <w:jc w:val="both"/>
        <w:rPr>
          <w:rFonts w:ascii="Times New Roman" w:hAnsi="Times New Roman" w:cs="Times New Roman"/>
        </w:rPr>
      </w:pPr>
    </w:p>
    <w:p w14:paraId="3CB61002" w14:textId="30E26ADD" w:rsidR="00E101A9" w:rsidRDefault="00E101A9" w:rsidP="00664542">
      <w:pPr>
        <w:jc w:val="both"/>
        <w:rPr>
          <w:rFonts w:ascii="Times New Roman" w:hAnsi="Times New Roman" w:cs="Times New Roman"/>
        </w:rPr>
      </w:pPr>
      <w:r>
        <w:rPr>
          <w:rFonts w:ascii="Times New Roman" w:hAnsi="Times New Roman" w:cs="Times New Roman"/>
        </w:rPr>
        <w:t>At your service,</w:t>
      </w:r>
    </w:p>
    <w:p w14:paraId="1924675F" w14:textId="5C72C4D1" w:rsidR="00E101A9" w:rsidRDefault="00E101A9" w:rsidP="00664542">
      <w:pPr>
        <w:jc w:val="both"/>
        <w:rPr>
          <w:rFonts w:ascii="Times New Roman" w:hAnsi="Times New Roman" w:cs="Times New Roman"/>
        </w:rPr>
      </w:pPr>
      <w:r>
        <w:rPr>
          <w:rFonts w:ascii="Times New Roman" w:hAnsi="Times New Roman" w:cs="Times New Roman"/>
        </w:rPr>
        <w:t>Tyler</w:t>
      </w:r>
    </w:p>
    <w:p w14:paraId="5E4E450A" w14:textId="30F68A0C" w:rsidR="00E101A9" w:rsidRDefault="00E101A9" w:rsidP="00664542">
      <w:pPr>
        <w:jc w:val="both"/>
        <w:rPr>
          <w:rFonts w:ascii="Times New Roman" w:hAnsi="Times New Roman" w:cs="Times New Roman"/>
        </w:rPr>
      </w:pPr>
    </w:p>
    <w:p w14:paraId="60BF6C51" w14:textId="7D4AE96E" w:rsidR="00E101A9" w:rsidRDefault="00B10936" w:rsidP="00664542">
      <w:pPr>
        <w:jc w:val="both"/>
        <w:rPr>
          <w:rFonts w:ascii="Times New Roman" w:hAnsi="Times New Roman" w:cs="Times New Roman"/>
        </w:rPr>
      </w:pPr>
      <w:r w:rsidRPr="00276637">
        <w:rPr>
          <w:rFonts w:ascii="Times New Roman" w:hAnsi="Times New Roman" w:cs="Times New Roman"/>
          <w:noProof/>
          <w:sz w:val="24"/>
          <w:szCs w:val="24"/>
        </w:rPr>
        <w:drawing>
          <wp:anchor distT="0" distB="0" distL="114300" distR="114300" simplePos="0" relativeHeight="251664384" behindDoc="1" locked="0" layoutInCell="1" allowOverlap="1" wp14:anchorId="073C264F" wp14:editId="3DEA177F">
            <wp:simplePos x="0" y="0"/>
            <wp:positionH relativeFrom="margin">
              <wp:align>center</wp:align>
            </wp:positionH>
            <wp:positionV relativeFrom="paragraph">
              <wp:posOffset>10723</wp:posOffset>
            </wp:positionV>
            <wp:extent cx="3235325" cy="2023745"/>
            <wp:effectExtent l="0" t="0" r="3175" b="0"/>
            <wp:wrapTight wrapText="bothSides">
              <wp:wrapPolygon edited="0">
                <wp:start x="4960" y="203"/>
                <wp:lineTo x="3688" y="1627"/>
                <wp:lineTo x="3561" y="2440"/>
                <wp:lineTo x="3943" y="3863"/>
                <wp:lineTo x="3307" y="5693"/>
                <wp:lineTo x="4197" y="7116"/>
                <wp:lineTo x="7377" y="7320"/>
                <wp:lineTo x="6105" y="8540"/>
                <wp:lineTo x="5850" y="12200"/>
                <wp:lineTo x="6232" y="13420"/>
                <wp:lineTo x="0" y="16063"/>
                <wp:lineTo x="0" y="17079"/>
                <wp:lineTo x="4324" y="20129"/>
                <wp:lineTo x="4451" y="20739"/>
                <wp:lineTo x="16915" y="20739"/>
                <wp:lineTo x="17170" y="20129"/>
                <wp:lineTo x="21494" y="17079"/>
                <wp:lineTo x="21494" y="16266"/>
                <wp:lineTo x="19078" y="15656"/>
                <wp:lineTo x="8140" y="13623"/>
                <wp:lineTo x="16915" y="13623"/>
                <wp:lineTo x="18314" y="13216"/>
                <wp:lineTo x="18314" y="9353"/>
                <wp:lineTo x="16534" y="8743"/>
                <wp:lineTo x="10811" y="7116"/>
                <wp:lineTo x="16788" y="6913"/>
                <wp:lineTo x="17933" y="6303"/>
                <wp:lineTo x="17170" y="3863"/>
                <wp:lineTo x="18060" y="2643"/>
                <wp:lineTo x="15644" y="1017"/>
                <wp:lineTo x="5469" y="203"/>
                <wp:lineTo x="4960" y="203"/>
              </wp:wrapPolygon>
            </wp:wrapTight>
            <wp:docPr id="1990538898" name="Picture 199053889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6579" name="Picture 1" descr="A black background with a black square&#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33" r="8371"/>
                    <a:stretch/>
                  </pic:blipFill>
                  <pic:spPr bwMode="auto">
                    <a:xfrm>
                      <a:off x="0" y="0"/>
                      <a:ext cx="3235325" cy="2023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40D39E" w14:textId="730018F4" w:rsidR="008B054C" w:rsidRPr="00664542" w:rsidRDefault="008B054C" w:rsidP="00664542">
      <w:pPr>
        <w:jc w:val="both"/>
        <w:rPr>
          <w:rFonts w:ascii="Times New Roman" w:hAnsi="Times New Roman" w:cs="Times New Roman"/>
        </w:rPr>
      </w:pPr>
    </w:p>
    <w:p w14:paraId="7934E3AC" w14:textId="0347FD8B" w:rsidR="00276637" w:rsidRDefault="00276637" w:rsidP="00A42716">
      <w:pPr>
        <w:jc w:val="both"/>
      </w:pPr>
    </w:p>
    <w:p w14:paraId="4CC13A7B" w14:textId="5F0BC6CB" w:rsidR="00276637" w:rsidRDefault="00276637" w:rsidP="00A42716">
      <w:pPr>
        <w:jc w:val="both"/>
      </w:pPr>
    </w:p>
    <w:p w14:paraId="4B0A201C" w14:textId="64FA664C" w:rsidR="00276637" w:rsidRDefault="00276637" w:rsidP="00A42716">
      <w:pPr>
        <w:jc w:val="both"/>
      </w:pPr>
    </w:p>
    <w:p w14:paraId="3F17E40D" w14:textId="21BB3108" w:rsidR="00276637" w:rsidRDefault="00276637" w:rsidP="00A42716">
      <w:pPr>
        <w:jc w:val="both"/>
      </w:pPr>
    </w:p>
    <w:p w14:paraId="6BAF7CAC" w14:textId="157715D4" w:rsidR="00276637" w:rsidRDefault="00276637" w:rsidP="00A42716">
      <w:pPr>
        <w:jc w:val="both"/>
      </w:pPr>
    </w:p>
    <w:p w14:paraId="54AB6D16" w14:textId="6C1C0DD7" w:rsidR="00276637" w:rsidRDefault="00276637" w:rsidP="00A42716">
      <w:pPr>
        <w:jc w:val="both"/>
      </w:pPr>
    </w:p>
    <w:p w14:paraId="24D8AC62" w14:textId="562C51CC" w:rsidR="00276637" w:rsidRDefault="00276637" w:rsidP="00A42716">
      <w:pPr>
        <w:jc w:val="both"/>
      </w:pPr>
    </w:p>
    <w:sectPr w:rsidR="0027663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1FF79" w14:textId="77777777" w:rsidR="00276637" w:rsidRDefault="00276637" w:rsidP="00276637">
      <w:pPr>
        <w:spacing w:after="0" w:line="240" w:lineRule="auto"/>
      </w:pPr>
      <w:r>
        <w:separator/>
      </w:r>
    </w:p>
  </w:endnote>
  <w:endnote w:type="continuationSeparator" w:id="0">
    <w:p w14:paraId="1E2BC19E" w14:textId="77777777" w:rsidR="00276637" w:rsidRDefault="00276637" w:rsidP="0027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9DDAF" w14:textId="77777777" w:rsidR="00276637" w:rsidRDefault="00276637" w:rsidP="00276637">
      <w:pPr>
        <w:spacing w:after="0" w:line="240" w:lineRule="auto"/>
      </w:pPr>
      <w:r>
        <w:separator/>
      </w:r>
    </w:p>
  </w:footnote>
  <w:footnote w:type="continuationSeparator" w:id="0">
    <w:p w14:paraId="4A12517C" w14:textId="77777777" w:rsidR="00276637" w:rsidRDefault="00276637" w:rsidP="00276637">
      <w:pPr>
        <w:spacing w:after="0" w:line="240" w:lineRule="auto"/>
      </w:pPr>
      <w:r>
        <w:continuationSeparator/>
      </w:r>
    </w:p>
  </w:footnote>
  <w:footnote w:id="1">
    <w:p w14:paraId="2AB29070" w14:textId="5E09E831" w:rsidR="003814AD" w:rsidRPr="00210D77" w:rsidRDefault="003814AD">
      <w:pPr>
        <w:pStyle w:val="FootnoteText"/>
        <w:rPr>
          <w:rFonts w:ascii="Times New Roman" w:hAnsi="Times New Roman" w:cs="Times New Roman"/>
        </w:rPr>
      </w:pPr>
      <w:r w:rsidRPr="00210D77">
        <w:rPr>
          <w:rStyle w:val="FootnoteReference"/>
          <w:rFonts w:ascii="Times New Roman" w:hAnsi="Times New Roman" w:cs="Times New Roman"/>
        </w:rPr>
        <w:footnoteRef/>
      </w:r>
      <w:r w:rsidRPr="00210D77">
        <w:rPr>
          <w:rFonts w:ascii="Times New Roman" w:hAnsi="Times New Roman" w:cs="Times New Roman"/>
        </w:rPr>
        <w:t xml:space="preserve"> This allows for posts which discuss more than one location to categorize under those locations</w:t>
      </w:r>
      <w:r w:rsidR="006774ED" w:rsidRPr="00210D77">
        <w:rPr>
          <w:rFonts w:ascii="Times New Roman" w:hAnsi="Times New Roman" w:cs="Times New Roman"/>
        </w:rPr>
        <w:t xml:space="preserve">. If more than two are needed, the “region areas” can be used, e.g., if an author wants to categorize </w:t>
      </w:r>
      <w:r w:rsidR="00CC02D9" w:rsidRPr="00210D77">
        <w:rPr>
          <w:rFonts w:ascii="Times New Roman" w:hAnsi="Times New Roman" w:cs="Times New Roman"/>
        </w:rPr>
        <w:t xml:space="preserve">with </w:t>
      </w:r>
      <w:r w:rsidR="006774ED" w:rsidRPr="00912AED">
        <w:rPr>
          <w:rFonts w:ascii="Times New Roman" w:hAnsi="Times New Roman" w:cs="Times New Roman"/>
          <w:i/>
          <w:iCs/>
        </w:rPr>
        <w:t>Ocala</w:t>
      </w:r>
      <w:r w:rsidR="006774ED" w:rsidRPr="00210D77">
        <w:rPr>
          <w:rFonts w:ascii="Times New Roman" w:hAnsi="Times New Roman" w:cs="Times New Roman"/>
        </w:rPr>
        <w:t xml:space="preserve">, </w:t>
      </w:r>
      <w:r w:rsidR="006774ED" w:rsidRPr="00912AED">
        <w:rPr>
          <w:rFonts w:ascii="Times New Roman" w:hAnsi="Times New Roman" w:cs="Times New Roman"/>
          <w:i/>
          <w:iCs/>
        </w:rPr>
        <w:t>Orlando</w:t>
      </w:r>
      <w:r w:rsidR="006774ED" w:rsidRPr="00210D77">
        <w:rPr>
          <w:rFonts w:ascii="Times New Roman" w:hAnsi="Times New Roman" w:cs="Times New Roman"/>
        </w:rPr>
        <w:t xml:space="preserve"> and </w:t>
      </w:r>
      <w:r w:rsidR="006774ED" w:rsidRPr="00912AED">
        <w:rPr>
          <w:rFonts w:ascii="Times New Roman" w:hAnsi="Times New Roman" w:cs="Times New Roman"/>
          <w:i/>
          <w:iCs/>
        </w:rPr>
        <w:t>Sanford</w:t>
      </w:r>
      <w:r w:rsidR="006774ED" w:rsidRPr="00210D77">
        <w:rPr>
          <w:rFonts w:ascii="Times New Roman" w:hAnsi="Times New Roman" w:cs="Times New Roman"/>
        </w:rPr>
        <w:t xml:space="preserve">, she may just want to categorize </w:t>
      </w:r>
      <w:r w:rsidR="00824BD9" w:rsidRPr="00210D77">
        <w:rPr>
          <w:rFonts w:ascii="Times New Roman" w:hAnsi="Times New Roman" w:cs="Times New Roman"/>
        </w:rPr>
        <w:t>with</w:t>
      </w:r>
      <w:r w:rsidR="00912AED">
        <w:rPr>
          <w:rFonts w:ascii="Times New Roman" w:hAnsi="Times New Roman" w:cs="Times New Roman"/>
        </w:rPr>
        <w:t xml:space="preserve"> the higher term,</w:t>
      </w:r>
      <w:r w:rsidR="006774ED" w:rsidRPr="00210D77">
        <w:rPr>
          <w:rFonts w:ascii="Times New Roman" w:hAnsi="Times New Roman" w:cs="Times New Roman"/>
        </w:rPr>
        <w:t xml:space="preserve"> </w:t>
      </w:r>
      <w:proofErr w:type="spellStart"/>
      <w:r w:rsidR="006774ED" w:rsidRPr="00912AED">
        <w:rPr>
          <w:rFonts w:ascii="Times New Roman" w:hAnsi="Times New Roman" w:cs="Times New Roman"/>
          <w:i/>
          <w:iCs/>
        </w:rPr>
        <w:t>CentralFlorida</w:t>
      </w:r>
      <w:proofErr w:type="spellEnd"/>
      <w:r w:rsidR="006774ED" w:rsidRPr="00210D77">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881" w14:textId="6A3A2C2D" w:rsidR="00276637" w:rsidRDefault="00276637">
    <w:pPr>
      <w:pStyle w:val="Header"/>
    </w:pPr>
    <w:r w:rsidRPr="00E5719B">
      <w:rPr>
        <w:rFonts w:ascii="Times New Roman" w:hAnsi="Times New Roman" w:cs="Times New Roman"/>
        <w:sz w:val="28"/>
        <w:szCs w:val="28"/>
      </w:rPr>
      <w:t>Semantic Science</w:t>
    </w:r>
    <w:r w:rsidRPr="00E5719B">
      <w:rPr>
        <w:rFonts w:ascii="Times New Roman" w:hAnsi="Times New Roman" w:cs="Times New Roman"/>
      </w:rPr>
      <w:ptab w:relativeTo="margin" w:alignment="center" w:leader="none"/>
    </w:r>
    <w:r w:rsidRPr="00E5719B">
      <w:rPr>
        <w:rFonts w:ascii="Times New Roman" w:hAnsi="Times New Roman" w:cs="Times New Roman"/>
      </w:rPr>
      <w:t>Tyler Procko</w:t>
    </w:r>
    <w:r w:rsidRPr="00E5719B">
      <w:rPr>
        <w:rFonts w:ascii="Times New Roman" w:hAnsi="Times New Roman" w:cs="Times New Roman"/>
      </w:rPr>
      <w:ptab w:relativeTo="margin" w:alignment="right" w:leader="none"/>
    </w:r>
    <w:r>
      <w:rPr>
        <w:rFonts w:ascii="Times New Roman" w:hAnsi="Times New Roman" w:cs="Times New Roman"/>
      </w:rPr>
      <w:t xml:space="preserve">Project </w:t>
    </w:r>
    <w:r w:rsidR="00D76057">
      <w:rPr>
        <w:rFonts w:ascii="Times New Roman" w:hAnsi="Times New Roman" w:cs="Times New Roman"/>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6F5F"/>
    <w:multiLevelType w:val="hybridMultilevel"/>
    <w:tmpl w:val="C05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30E8D"/>
    <w:multiLevelType w:val="hybridMultilevel"/>
    <w:tmpl w:val="BA527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F2B8E"/>
    <w:multiLevelType w:val="hybridMultilevel"/>
    <w:tmpl w:val="620C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0376D"/>
    <w:multiLevelType w:val="hybridMultilevel"/>
    <w:tmpl w:val="055CD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B4BF1"/>
    <w:multiLevelType w:val="hybridMultilevel"/>
    <w:tmpl w:val="49C8E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77777"/>
    <w:multiLevelType w:val="hybridMultilevel"/>
    <w:tmpl w:val="A84E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E1CD7"/>
    <w:multiLevelType w:val="hybridMultilevel"/>
    <w:tmpl w:val="1170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640C3"/>
    <w:multiLevelType w:val="multilevel"/>
    <w:tmpl w:val="6F603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E90ACE"/>
    <w:multiLevelType w:val="hybridMultilevel"/>
    <w:tmpl w:val="806C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17C4E"/>
    <w:multiLevelType w:val="hybridMultilevel"/>
    <w:tmpl w:val="0CB6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74DDB"/>
    <w:multiLevelType w:val="multilevel"/>
    <w:tmpl w:val="0DACF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416271"/>
    <w:multiLevelType w:val="hybridMultilevel"/>
    <w:tmpl w:val="B852B39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2" w15:restartNumberingAfterBreak="0">
    <w:nsid w:val="6CF07CE3"/>
    <w:multiLevelType w:val="hybridMultilevel"/>
    <w:tmpl w:val="B9BA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987764">
    <w:abstractNumId w:val="6"/>
  </w:num>
  <w:num w:numId="2" w16cid:durableId="1257784303">
    <w:abstractNumId w:val="10"/>
  </w:num>
  <w:num w:numId="3" w16cid:durableId="2113234900">
    <w:abstractNumId w:val="7"/>
  </w:num>
  <w:num w:numId="4" w16cid:durableId="2065371367">
    <w:abstractNumId w:val="0"/>
  </w:num>
  <w:num w:numId="5" w16cid:durableId="1756047362">
    <w:abstractNumId w:val="2"/>
  </w:num>
  <w:num w:numId="6" w16cid:durableId="1167751608">
    <w:abstractNumId w:val="9"/>
  </w:num>
  <w:num w:numId="7" w16cid:durableId="535460840">
    <w:abstractNumId w:val="5"/>
  </w:num>
  <w:num w:numId="8" w16cid:durableId="2009745438">
    <w:abstractNumId w:val="11"/>
  </w:num>
  <w:num w:numId="9" w16cid:durableId="1871337538">
    <w:abstractNumId w:val="4"/>
  </w:num>
  <w:num w:numId="10" w16cid:durableId="1842238891">
    <w:abstractNumId w:val="8"/>
  </w:num>
  <w:num w:numId="11" w16cid:durableId="1326082038">
    <w:abstractNumId w:val="1"/>
  </w:num>
  <w:num w:numId="12" w16cid:durableId="193930719">
    <w:abstractNumId w:val="3"/>
  </w:num>
  <w:num w:numId="13" w16cid:durableId="14963390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B2"/>
    <w:rsid w:val="000000F0"/>
    <w:rsid w:val="000070BF"/>
    <w:rsid w:val="00016D87"/>
    <w:rsid w:val="000204D3"/>
    <w:rsid w:val="0002224F"/>
    <w:rsid w:val="00026F6A"/>
    <w:rsid w:val="0004029C"/>
    <w:rsid w:val="00043DDE"/>
    <w:rsid w:val="00053FE8"/>
    <w:rsid w:val="000609CE"/>
    <w:rsid w:val="00063846"/>
    <w:rsid w:val="000651A6"/>
    <w:rsid w:val="000662F4"/>
    <w:rsid w:val="00066CD0"/>
    <w:rsid w:val="00074C3F"/>
    <w:rsid w:val="0008029A"/>
    <w:rsid w:val="000808DD"/>
    <w:rsid w:val="000A5897"/>
    <w:rsid w:val="000B4425"/>
    <w:rsid w:val="000D6927"/>
    <w:rsid w:val="000E370E"/>
    <w:rsid w:val="000E42E2"/>
    <w:rsid w:val="000F1D19"/>
    <w:rsid w:val="000F2824"/>
    <w:rsid w:val="000F2C5B"/>
    <w:rsid w:val="000F61F7"/>
    <w:rsid w:val="00100030"/>
    <w:rsid w:val="00100320"/>
    <w:rsid w:val="00101441"/>
    <w:rsid w:val="0010585B"/>
    <w:rsid w:val="00116B15"/>
    <w:rsid w:val="001179C5"/>
    <w:rsid w:val="00126379"/>
    <w:rsid w:val="00127179"/>
    <w:rsid w:val="001315C8"/>
    <w:rsid w:val="00134640"/>
    <w:rsid w:val="00142AEA"/>
    <w:rsid w:val="001635A1"/>
    <w:rsid w:val="00165AE6"/>
    <w:rsid w:val="00174076"/>
    <w:rsid w:val="00177EC2"/>
    <w:rsid w:val="001803E9"/>
    <w:rsid w:val="001813D0"/>
    <w:rsid w:val="0018204D"/>
    <w:rsid w:val="00186EBA"/>
    <w:rsid w:val="001912E8"/>
    <w:rsid w:val="001A5A2F"/>
    <w:rsid w:val="001B24E5"/>
    <w:rsid w:val="001C0E05"/>
    <w:rsid w:val="001C558B"/>
    <w:rsid w:val="001D2C82"/>
    <w:rsid w:val="001E2DCC"/>
    <w:rsid w:val="001E4F22"/>
    <w:rsid w:val="001E6209"/>
    <w:rsid w:val="001F31CE"/>
    <w:rsid w:val="00200BFC"/>
    <w:rsid w:val="00203540"/>
    <w:rsid w:val="00204A08"/>
    <w:rsid w:val="00210D77"/>
    <w:rsid w:val="002112AB"/>
    <w:rsid w:val="0022055A"/>
    <w:rsid w:val="00225E16"/>
    <w:rsid w:val="002324E2"/>
    <w:rsid w:val="00233CED"/>
    <w:rsid w:val="002458BF"/>
    <w:rsid w:val="00252255"/>
    <w:rsid w:val="00254875"/>
    <w:rsid w:val="00264011"/>
    <w:rsid w:val="00267062"/>
    <w:rsid w:val="00274BB2"/>
    <w:rsid w:val="00274EE3"/>
    <w:rsid w:val="00276637"/>
    <w:rsid w:val="00276849"/>
    <w:rsid w:val="00281221"/>
    <w:rsid w:val="0028583C"/>
    <w:rsid w:val="0029058D"/>
    <w:rsid w:val="00292853"/>
    <w:rsid w:val="002A5160"/>
    <w:rsid w:val="002A757F"/>
    <w:rsid w:val="002B3E86"/>
    <w:rsid w:val="002D7203"/>
    <w:rsid w:val="002E2A71"/>
    <w:rsid w:val="002E50F2"/>
    <w:rsid w:val="00300241"/>
    <w:rsid w:val="003065E2"/>
    <w:rsid w:val="00314EE0"/>
    <w:rsid w:val="003374E6"/>
    <w:rsid w:val="003468F8"/>
    <w:rsid w:val="00351F3B"/>
    <w:rsid w:val="003555FF"/>
    <w:rsid w:val="00363F0F"/>
    <w:rsid w:val="0036609E"/>
    <w:rsid w:val="00366C94"/>
    <w:rsid w:val="003814AD"/>
    <w:rsid w:val="00394021"/>
    <w:rsid w:val="003A1AB7"/>
    <w:rsid w:val="003A3CFD"/>
    <w:rsid w:val="003B11B4"/>
    <w:rsid w:val="003B1974"/>
    <w:rsid w:val="003B7CCC"/>
    <w:rsid w:val="003E0283"/>
    <w:rsid w:val="003E7EBC"/>
    <w:rsid w:val="003F01FD"/>
    <w:rsid w:val="003F4664"/>
    <w:rsid w:val="00400F6A"/>
    <w:rsid w:val="00405A06"/>
    <w:rsid w:val="0041329A"/>
    <w:rsid w:val="00424FB3"/>
    <w:rsid w:val="00431666"/>
    <w:rsid w:val="00432370"/>
    <w:rsid w:val="004328CF"/>
    <w:rsid w:val="0044296E"/>
    <w:rsid w:val="00444C53"/>
    <w:rsid w:val="00450C24"/>
    <w:rsid w:val="00454678"/>
    <w:rsid w:val="0045720C"/>
    <w:rsid w:val="00470143"/>
    <w:rsid w:val="00472148"/>
    <w:rsid w:val="00476D15"/>
    <w:rsid w:val="00481652"/>
    <w:rsid w:val="004A1B20"/>
    <w:rsid w:val="004A4581"/>
    <w:rsid w:val="004C5552"/>
    <w:rsid w:val="004C5E03"/>
    <w:rsid w:val="004D049B"/>
    <w:rsid w:val="004D4639"/>
    <w:rsid w:val="004D4FDB"/>
    <w:rsid w:val="004E74AC"/>
    <w:rsid w:val="00507500"/>
    <w:rsid w:val="005233FC"/>
    <w:rsid w:val="005277B5"/>
    <w:rsid w:val="00533E9B"/>
    <w:rsid w:val="00545667"/>
    <w:rsid w:val="00545F1B"/>
    <w:rsid w:val="00550B3A"/>
    <w:rsid w:val="00551426"/>
    <w:rsid w:val="0055209F"/>
    <w:rsid w:val="00563FAE"/>
    <w:rsid w:val="00565620"/>
    <w:rsid w:val="005719D0"/>
    <w:rsid w:val="0057775A"/>
    <w:rsid w:val="00580E11"/>
    <w:rsid w:val="0058259D"/>
    <w:rsid w:val="0059263C"/>
    <w:rsid w:val="005A2ACB"/>
    <w:rsid w:val="005B0280"/>
    <w:rsid w:val="005B32CD"/>
    <w:rsid w:val="005D4E18"/>
    <w:rsid w:val="005E513D"/>
    <w:rsid w:val="005F0E82"/>
    <w:rsid w:val="006031F3"/>
    <w:rsid w:val="00603802"/>
    <w:rsid w:val="00607014"/>
    <w:rsid w:val="006079AC"/>
    <w:rsid w:val="00616BA5"/>
    <w:rsid w:val="006238AC"/>
    <w:rsid w:val="00625E45"/>
    <w:rsid w:val="006268FA"/>
    <w:rsid w:val="00640947"/>
    <w:rsid w:val="00642FDD"/>
    <w:rsid w:val="00661901"/>
    <w:rsid w:val="00664542"/>
    <w:rsid w:val="00670A76"/>
    <w:rsid w:val="006745E2"/>
    <w:rsid w:val="006767ED"/>
    <w:rsid w:val="006774ED"/>
    <w:rsid w:val="00687689"/>
    <w:rsid w:val="00687DD9"/>
    <w:rsid w:val="00690D1D"/>
    <w:rsid w:val="00691876"/>
    <w:rsid w:val="006A0B22"/>
    <w:rsid w:val="006A4F25"/>
    <w:rsid w:val="006B0685"/>
    <w:rsid w:val="006B6DCC"/>
    <w:rsid w:val="006C0B52"/>
    <w:rsid w:val="006D4C72"/>
    <w:rsid w:val="006D4DE9"/>
    <w:rsid w:val="006D6F9C"/>
    <w:rsid w:val="006F206B"/>
    <w:rsid w:val="0071181B"/>
    <w:rsid w:val="00712F07"/>
    <w:rsid w:val="00725889"/>
    <w:rsid w:val="00727ACF"/>
    <w:rsid w:val="00735BA9"/>
    <w:rsid w:val="007469C3"/>
    <w:rsid w:val="00747F6E"/>
    <w:rsid w:val="00754034"/>
    <w:rsid w:val="0076670D"/>
    <w:rsid w:val="00771D61"/>
    <w:rsid w:val="007736F8"/>
    <w:rsid w:val="00785528"/>
    <w:rsid w:val="0079121A"/>
    <w:rsid w:val="00791C03"/>
    <w:rsid w:val="00791F65"/>
    <w:rsid w:val="007A1DD1"/>
    <w:rsid w:val="007A3DCE"/>
    <w:rsid w:val="007A75D0"/>
    <w:rsid w:val="007C79C9"/>
    <w:rsid w:val="007D347B"/>
    <w:rsid w:val="007D5E08"/>
    <w:rsid w:val="007D786E"/>
    <w:rsid w:val="007E2AC1"/>
    <w:rsid w:val="007E41A0"/>
    <w:rsid w:val="007E576A"/>
    <w:rsid w:val="007E758E"/>
    <w:rsid w:val="0080102C"/>
    <w:rsid w:val="00801F7C"/>
    <w:rsid w:val="00802935"/>
    <w:rsid w:val="008154DE"/>
    <w:rsid w:val="0082058E"/>
    <w:rsid w:val="008223FB"/>
    <w:rsid w:val="00823138"/>
    <w:rsid w:val="00824BD9"/>
    <w:rsid w:val="008409F5"/>
    <w:rsid w:val="00841D66"/>
    <w:rsid w:val="00847AF1"/>
    <w:rsid w:val="0085340D"/>
    <w:rsid w:val="008549F4"/>
    <w:rsid w:val="008616F5"/>
    <w:rsid w:val="00862390"/>
    <w:rsid w:val="00865AB3"/>
    <w:rsid w:val="00867493"/>
    <w:rsid w:val="00871B2D"/>
    <w:rsid w:val="00891197"/>
    <w:rsid w:val="008940B2"/>
    <w:rsid w:val="008944D0"/>
    <w:rsid w:val="008A17EB"/>
    <w:rsid w:val="008A43A3"/>
    <w:rsid w:val="008A4F66"/>
    <w:rsid w:val="008A5CF6"/>
    <w:rsid w:val="008B054C"/>
    <w:rsid w:val="008D589F"/>
    <w:rsid w:val="008E2AF6"/>
    <w:rsid w:val="008E6567"/>
    <w:rsid w:val="008F08AC"/>
    <w:rsid w:val="008F4625"/>
    <w:rsid w:val="008F603B"/>
    <w:rsid w:val="00901EB0"/>
    <w:rsid w:val="0091196A"/>
    <w:rsid w:val="00912AED"/>
    <w:rsid w:val="00922EE9"/>
    <w:rsid w:val="00944850"/>
    <w:rsid w:val="00944F07"/>
    <w:rsid w:val="00945E38"/>
    <w:rsid w:val="009463F7"/>
    <w:rsid w:val="0095395A"/>
    <w:rsid w:val="009565E9"/>
    <w:rsid w:val="00962CF8"/>
    <w:rsid w:val="00962FBF"/>
    <w:rsid w:val="009962D7"/>
    <w:rsid w:val="009A75CB"/>
    <w:rsid w:val="009C59EB"/>
    <w:rsid w:val="009C6CA4"/>
    <w:rsid w:val="009D49DF"/>
    <w:rsid w:val="009E0806"/>
    <w:rsid w:val="009E731A"/>
    <w:rsid w:val="009E7DAC"/>
    <w:rsid w:val="009F15E9"/>
    <w:rsid w:val="00A0186D"/>
    <w:rsid w:val="00A0388C"/>
    <w:rsid w:val="00A070A3"/>
    <w:rsid w:val="00A326B3"/>
    <w:rsid w:val="00A36531"/>
    <w:rsid w:val="00A36F51"/>
    <w:rsid w:val="00A42716"/>
    <w:rsid w:val="00A569F4"/>
    <w:rsid w:val="00A57AB6"/>
    <w:rsid w:val="00A6676E"/>
    <w:rsid w:val="00A7045E"/>
    <w:rsid w:val="00A73AFB"/>
    <w:rsid w:val="00A80697"/>
    <w:rsid w:val="00A84C60"/>
    <w:rsid w:val="00A92CD8"/>
    <w:rsid w:val="00AA067E"/>
    <w:rsid w:val="00AA1060"/>
    <w:rsid w:val="00AB4FD7"/>
    <w:rsid w:val="00AD0812"/>
    <w:rsid w:val="00AD4F92"/>
    <w:rsid w:val="00AD6A1E"/>
    <w:rsid w:val="00AE16D2"/>
    <w:rsid w:val="00AE1F0E"/>
    <w:rsid w:val="00AE426F"/>
    <w:rsid w:val="00AE5466"/>
    <w:rsid w:val="00AF2E06"/>
    <w:rsid w:val="00AF3DE0"/>
    <w:rsid w:val="00B021E7"/>
    <w:rsid w:val="00B03C2C"/>
    <w:rsid w:val="00B10936"/>
    <w:rsid w:val="00B26CE0"/>
    <w:rsid w:val="00B27E03"/>
    <w:rsid w:val="00B354C6"/>
    <w:rsid w:val="00B42A87"/>
    <w:rsid w:val="00B4531A"/>
    <w:rsid w:val="00B53F9E"/>
    <w:rsid w:val="00B56935"/>
    <w:rsid w:val="00B603C8"/>
    <w:rsid w:val="00B668F9"/>
    <w:rsid w:val="00B77BFB"/>
    <w:rsid w:val="00B85B73"/>
    <w:rsid w:val="00B934A8"/>
    <w:rsid w:val="00BA7FCD"/>
    <w:rsid w:val="00BB7F46"/>
    <w:rsid w:val="00BC548F"/>
    <w:rsid w:val="00BD032A"/>
    <w:rsid w:val="00BD1991"/>
    <w:rsid w:val="00BE4507"/>
    <w:rsid w:val="00BF2E16"/>
    <w:rsid w:val="00BF428F"/>
    <w:rsid w:val="00BF4927"/>
    <w:rsid w:val="00C02AC5"/>
    <w:rsid w:val="00C06DB7"/>
    <w:rsid w:val="00C11674"/>
    <w:rsid w:val="00C14A3F"/>
    <w:rsid w:val="00C228B2"/>
    <w:rsid w:val="00C236A0"/>
    <w:rsid w:val="00C23855"/>
    <w:rsid w:val="00C400FA"/>
    <w:rsid w:val="00C404CC"/>
    <w:rsid w:val="00C458E9"/>
    <w:rsid w:val="00C46FCF"/>
    <w:rsid w:val="00C50954"/>
    <w:rsid w:val="00C54B5C"/>
    <w:rsid w:val="00C57F6C"/>
    <w:rsid w:val="00C6754A"/>
    <w:rsid w:val="00C73F48"/>
    <w:rsid w:val="00C74232"/>
    <w:rsid w:val="00C852A2"/>
    <w:rsid w:val="00C86B58"/>
    <w:rsid w:val="00C8729F"/>
    <w:rsid w:val="00C916ED"/>
    <w:rsid w:val="00C920C6"/>
    <w:rsid w:val="00C963E2"/>
    <w:rsid w:val="00C97EE6"/>
    <w:rsid w:val="00CA1BBC"/>
    <w:rsid w:val="00CA245F"/>
    <w:rsid w:val="00CA56A0"/>
    <w:rsid w:val="00CC02D9"/>
    <w:rsid w:val="00CC4948"/>
    <w:rsid w:val="00CD7B55"/>
    <w:rsid w:val="00CE332A"/>
    <w:rsid w:val="00CF38D5"/>
    <w:rsid w:val="00D00C9A"/>
    <w:rsid w:val="00D0165F"/>
    <w:rsid w:val="00D06659"/>
    <w:rsid w:val="00D17164"/>
    <w:rsid w:val="00D30535"/>
    <w:rsid w:val="00D34B2E"/>
    <w:rsid w:val="00D35F03"/>
    <w:rsid w:val="00D45654"/>
    <w:rsid w:val="00D61679"/>
    <w:rsid w:val="00D616BC"/>
    <w:rsid w:val="00D64953"/>
    <w:rsid w:val="00D67D61"/>
    <w:rsid w:val="00D74069"/>
    <w:rsid w:val="00D75D59"/>
    <w:rsid w:val="00D76057"/>
    <w:rsid w:val="00D82E50"/>
    <w:rsid w:val="00D95321"/>
    <w:rsid w:val="00DA4F7D"/>
    <w:rsid w:val="00DA6D05"/>
    <w:rsid w:val="00DC4712"/>
    <w:rsid w:val="00DD1119"/>
    <w:rsid w:val="00DE474D"/>
    <w:rsid w:val="00DE4AFC"/>
    <w:rsid w:val="00DF077C"/>
    <w:rsid w:val="00DF0F86"/>
    <w:rsid w:val="00DF3DD1"/>
    <w:rsid w:val="00E101A9"/>
    <w:rsid w:val="00E243AB"/>
    <w:rsid w:val="00E6222C"/>
    <w:rsid w:val="00E62E5A"/>
    <w:rsid w:val="00E70F61"/>
    <w:rsid w:val="00E87990"/>
    <w:rsid w:val="00E938D9"/>
    <w:rsid w:val="00E93C6B"/>
    <w:rsid w:val="00E97578"/>
    <w:rsid w:val="00EA1E85"/>
    <w:rsid w:val="00EA4E52"/>
    <w:rsid w:val="00EB30E3"/>
    <w:rsid w:val="00EB6DA7"/>
    <w:rsid w:val="00EC0C42"/>
    <w:rsid w:val="00EC4B48"/>
    <w:rsid w:val="00F14391"/>
    <w:rsid w:val="00F23795"/>
    <w:rsid w:val="00F25E85"/>
    <w:rsid w:val="00F26F30"/>
    <w:rsid w:val="00F31C1F"/>
    <w:rsid w:val="00F40603"/>
    <w:rsid w:val="00F60536"/>
    <w:rsid w:val="00F651B4"/>
    <w:rsid w:val="00F67B42"/>
    <w:rsid w:val="00F70850"/>
    <w:rsid w:val="00F71EB2"/>
    <w:rsid w:val="00F73493"/>
    <w:rsid w:val="00F74983"/>
    <w:rsid w:val="00FA3CCD"/>
    <w:rsid w:val="00FB0F2C"/>
    <w:rsid w:val="00FC0600"/>
    <w:rsid w:val="00FC13A4"/>
    <w:rsid w:val="00FD51FA"/>
    <w:rsid w:val="00FF283A"/>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2800"/>
  <w15:chartTrackingRefBased/>
  <w15:docId w15:val="{8A4FC318-4FC3-4065-AFC8-07BFD31B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37"/>
  </w:style>
  <w:style w:type="paragraph" w:styleId="Footer">
    <w:name w:val="footer"/>
    <w:basedOn w:val="Normal"/>
    <w:link w:val="FooterChar"/>
    <w:uiPriority w:val="99"/>
    <w:unhideWhenUsed/>
    <w:rsid w:val="00276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37"/>
  </w:style>
  <w:style w:type="character" w:styleId="Hyperlink">
    <w:name w:val="Hyperlink"/>
    <w:basedOn w:val="DefaultParagraphFont"/>
    <w:uiPriority w:val="99"/>
    <w:unhideWhenUsed/>
    <w:rsid w:val="00450C24"/>
    <w:rPr>
      <w:color w:val="0563C1" w:themeColor="hyperlink"/>
      <w:u w:val="single"/>
    </w:rPr>
  </w:style>
  <w:style w:type="character" w:styleId="UnresolvedMention">
    <w:name w:val="Unresolved Mention"/>
    <w:basedOn w:val="DefaultParagraphFont"/>
    <w:uiPriority w:val="99"/>
    <w:semiHidden/>
    <w:unhideWhenUsed/>
    <w:rsid w:val="00450C24"/>
    <w:rPr>
      <w:color w:val="605E5C"/>
      <w:shd w:val="clear" w:color="auto" w:fill="E1DFDD"/>
    </w:rPr>
  </w:style>
  <w:style w:type="paragraph" w:styleId="ListParagraph">
    <w:name w:val="List Paragraph"/>
    <w:basedOn w:val="Normal"/>
    <w:uiPriority w:val="34"/>
    <w:qFormat/>
    <w:rsid w:val="00444C53"/>
    <w:pPr>
      <w:ind w:left="720"/>
      <w:contextualSpacing/>
    </w:pPr>
  </w:style>
  <w:style w:type="paragraph" w:styleId="NormalWeb">
    <w:name w:val="Normal (Web)"/>
    <w:basedOn w:val="Normal"/>
    <w:uiPriority w:val="99"/>
    <w:semiHidden/>
    <w:unhideWhenUsed/>
    <w:rsid w:val="00C852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BF49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927"/>
    <w:rPr>
      <w:sz w:val="20"/>
      <w:szCs w:val="20"/>
    </w:rPr>
  </w:style>
  <w:style w:type="character" w:styleId="FootnoteReference">
    <w:name w:val="footnote reference"/>
    <w:basedOn w:val="DefaultParagraphFont"/>
    <w:uiPriority w:val="99"/>
    <w:semiHidden/>
    <w:unhideWhenUsed/>
    <w:rsid w:val="00BF4927"/>
    <w:rPr>
      <w:vertAlign w:val="superscript"/>
    </w:rPr>
  </w:style>
  <w:style w:type="character" w:styleId="CommentReference">
    <w:name w:val="annotation reference"/>
    <w:basedOn w:val="DefaultParagraphFont"/>
    <w:uiPriority w:val="99"/>
    <w:semiHidden/>
    <w:unhideWhenUsed/>
    <w:rsid w:val="00FF4DAA"/>
    <w:rPr>
      <w:sz w:val="16"/>
      <w:szCs w:val="16"/>
    </w:rPr>
  </w:style>
  <w:style w:type="paragraph" w:styleId="CommentText">
    <w:name w:val="annotation text"/>
    <w:basedOn w:val="Normal"/>
    <w:link w:val="CommentTextChar"/>
    <w:uiPriority w:val="99"/>
    <w:unhideWhenUsed/>
    <w:rsid w:val="00FF4DAA"/>
    <w:pPr>
      <w:spacing w:line="240" w:lineRule="auto"/>
    </w:pPr>
    <w:rPr>
      <w:sz w:val="20"/>
      <w:szCs w:val="20"/>
    </w:rPr>
  </w:style>
  <w:style w:type="character" w:customStyle="1" w:styleId="CommentTextChar">
    <w:name w:val="Comment Text Char"/>
    <w:basedOn w:val="DefaultParagraphFont"/>
    <w:link w:val="CommentText"/>
    <w:uiPriority w:val="99"/>
    <w:rsid w:val="00FF4DAA"/>
    <w:rPr>
      <w:sz w:val="20"/>
      <w:szCs w:val="20"/>
    </w:rPr>
  </w:style>
  <w:style w:type="paragraph" w:styleId="CommentSubject">
    <w:name w:val="annotation subject"/>
    <w:basedOn w:val="CommentText"/>
    <w:next w:val="CommentText"/>
    <w:link w:val="CommentSubjectChar"/>
    <w:uiPriority w:val="99"/>
    <w:semiHidden/>
    <w:unhideWhenUsed/>
    <w:rsid w:val="00FF4DAA"/>
    <w:rPr>
      <w:b/>
      <w:bCs/>
    </w:rPr>
  </w:style>
  <w:style w:type="character" w:customStyle="1" w:styleId="CommentSubjectChar">
    <w:name w:val="Comment Subject Char"/>
    <w:basedOn w:val="CommentTextChar"/>
    <w:link w:val="CommentSubject"/>
    <w:uiPriority w:val="99"/>
    <w:semiHidden/>
    <w:rsid w:val="00FF4DAA"/>
    <w:rPr>
      <w:b/>
      <w:bCs/>
      <w:sz w:val="20"/>
      <w:szCs w:val="20"/>
    </w:rPr>
  </w:style>
  <w:style w:type="character" w:styleId="FollowedHyperlink">
    <w:name w:val="FollowedHyperlink"/>
    <w:basedOn w:val="DefaultParagraphFont"/>
    <w:uiPriority w:val="99"/>
    <w:semiHidden/>
    <w:unhideWhenUsed/>
    <w:rsid w:val="00661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04825">
      <w:bodyDiv w:val="1"/>
      <w:marLeft w:val="0"/>
      <w:marRight w:val="0"/>
      <w:marTop w:val="0"/>
      <w:marBottom w:val="0"/>
      <w:divBdr>
        <w:top w:val="none" w:sz="0" w:space="0" w:color="auto"/>
        <w:left w:val="none" w:sz="0" w:space="0" w:color="auto"/>
        <w:bottom w:val="none" w:sz="0" w:space="0" w:color="auto"/>
        <w:right w:val="none" w:sz="0" w:space="0" w:color="auto"/>
      </w:divBdr>
    </w:div>
    <w:div w:id="1629432336">
      <w:bodyDiv w:val="1"/>
      <w:marLeft w:val="0"/>
      <w:marRight w:val="0"/>
      <w:marTop w:val="0"/>
      <w:marBottom w:val="0"/>
      <w:divBdr>
        <w:top w:val="none" w:sz="0" w:space="0" w:color="auto"/>
        <w:left w:val="none" w:sz="0" w:space="0" w:color="auto"/>
        <w:bottom w:val="none" w:sz="0" w:space="0" w:color="auto"/>
        <w:right w:val="none" w:sz="0" w:space="0" w:color="auto"/>
      </w:divBdr>
    </w:div>
    <w:div w:id="21306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pallimport.com/documentation/taxonomies-overview/" TargetMode="External"/><Relationship Id="rId4" Type="http://schemas.openxmlformats.org/officeDocument/2006/relationships/webSettings" Target="webSettings.xml"/><Relationship Id="rId9" Type="http://schemas.openxmlformats.org/officeDocument/2006/relationships/hyperlink" Target="https://linkingresearch.wordpress.com/2013/06/10/how-to-properly-publish-a-vocabulary-or-ontology-in-the-web-part-2-o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1926</Words>
  <Characters>10979</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Procko</dc:creator>
  <cp:keywords/>
  <dc:description/>
  <cp:lastModifiedBy>Tyler Procko</cp:lastModifiedBy>
  <cp:revision>448</cp:revision>
  <dcterms:created xsi:type="dcterms:W3CDTF">2023-11-15T19:47:00Z</dcterms:created>
  <dcterms:modified xsi:type="dcterms:W3CDTF">2024-03-14T16:33:00Z</dcterms:modified>
</cp:coreProperties>
</file>