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80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stdio.h</w:t>
      </w:r>
      <w:proofErr w:type="spellEnd"/>
      <w:r>
        <w:rPr>
          <w:sz w:val="36"/>
          <w:szCs w:val="36"/>
          <w:lang w:val="en-US"/>
        </w:rPr>
        <w:t>&gt;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double </w:t>
      </w:r>
      <w:proofErr w:type="spellStart"/>
      <w:proofErr w:type="gramStart"/>
      <w:r>
        <w:rPr>
          <w:sz w:val="36"/>
          <w:szCs w:val="36"/>
          <w:lang w:val="en-US"/>
        </w:rPr>
        <w:t>b,kb</w:t>
      </w:r>
      <w:proofErr w:type="gramEnd"/>
      <w:r>
        <w:rPr>
          <w:sz w:val="36"/>
          <w:szCs w:val="36"/>
          <w:lang w:val="en-US"/>
        </w:rPr>
        <w:t>,mb,gb</w:t>
      </w:r>
      <w:proofErr w:type="spellEnd"/>
      <w:r>
        <w:rPr>
          <w:sz w:val="36"/>
          <w:szCs w:val="36"/>
          <w:lang w:val="en-US"/>
        </w:rPr>
        <w:t>;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number of bytes”);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(“%</w:t>
      </w:r>
      <w:proofErr w:type="spellStart"/>
      <w:r>
        <w:rPr>
          <w:sz w:val="36"/>
          <w:szCs w:val="36"/>
          <w:lang w:val="en-US"/>
        </w:rPr>
        <w:t>If</w:t>
      </w:r>
      <w:proofErr w:type="gramStart"/>
      <w:r>
        <w:rPr>
          <w:sz w:val="36"/>
          <w:szCs w:val="36"/>
          <w:lang w:val="en-US"/>
        </w:rPr>
        <w:t>”,&amp;</w:t>
      </w:r>
      <w:proofErr w:type="gramEnd"/>
      <w:r>
        <w:rPr>
          <w:sz w:val="36"/>
          <w:szCs w:val="36"/>
          <w:lang w:val="en-US"/>
        </w:rPr>
        <w:t>b</w:t>
      </w:r>
      <w:proofErr w:type="spellEnd"/>
      <w:r>
        <w:rPr>
          <w:sz w:val="36"/>
          <w:szCs w:val="36"/>
          <w:lang w:val="en-US"/>
        </w:rPr>
        <w:t>);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kb=b/1000;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mb=b/1000000;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gb</w:t>
      </w:r>
      <w:proofErr w:type="spellEnd"/>
      <w:r>
        <w:rPr>
          <w:sz w:val="36"/>
          <w:szCs w:val="36"/>
          <w:lang w:val="en-US"/>
        </w:rPr>
        <w:t>=b/1000000000;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“%If bytes are equal to %If KB, %If MB and GB                     </w:t>
      </w:r>
    </w:p>
    <w:p w:rsid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respectively\n</w:t>
      </w:r>
      <w:proofErr w:type="gramStart"/>
      <w:r>
        <w:rPr>
          <w:sz w:val="36"/>
          <w:szCs w:val="36"/>
          <w:lang w:val="en-US"/>
        </w:rPr>
        <w:t>”,</w:t>
      </w:r>
      <w:proofErr w:type="spellStart"/>
      <w:r>
        <w:rPr>
          <w:sz w:val="36"/>
          <w:szCs w:val="36"/>
          <w:lang w:val="en-US"/>
        </w:rPr>
        <w:t>b</w:t>
      </w:r>
      <w:proofErr w:type="gramEnd"/>
      <w:r>
        <w:rPr>
          <w:sz w:val="36"/>
          <w:szCs w:val="36"/>
          <w:lang w:val="en-US"/>
        </w:rPr>
        <w:t>,kb,mb,gb</w:t>
      </w:r>
      <w:proofErr w:type="spellEnd"/>
      <w:r>
        <w:rPr>
          <w:sz w:val="36"/>
          <w:szCs w:val="36"/>
          <w:lang w:val="en-US"/>
        </w:rPr>
        <w:t>);</w:t>
      </w:r>
    </w:p>
    <w:p w:rsidR="00380A57" w:rsidRPr="00380A57" w:rsidRDefault="00380A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sectPr w:rsidR="00380A57" w:rsidRPr="0038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57"/>
    <w:rsid w:val="00380A57"/>
    <w:rsid w:val="00821680"/>
    <w:rsid w:val="0091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A1455"/>
  <w15:chartTrackingRefBased/>
  <w15:docId w15:val="{E2955B2D-6FD8-4040-9C28-48ADF390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Prajapti</dc:creator>
  <cp:keywords/>
  <dc:description/>
  <cp:lastModifiedBy>Roshan Prajapti</cp:lastModifiedBy>
  <cp:revision>1</cp:revision>
  <dcterms:created xsi:type="dcterms:W3CDTF">2025-08-16T11:17:00Z</dcterms:created>
  <dcterms:modified xsi:type="dcterms:W3CDTF">2025-08-16T11:23:00Z</dcterms:modified>
</cp:coreProperties>
</file>