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92B7" w14:textId="77777777" w:rsidR="00E938C9" w:rsidRDefault="00E938C9" w:rsidP="00E938C9">
      <w:pPr>
        <w:jc w:val="center"/>
        <w:rPr>
          <w:rFonts w:asciiTheme="majorHAnsi" w:hAnsiTheme="majorHAnsi" w:cstheme="majorHAnsi"/>
          <w:b/>
          <w:bCs/>
          <w:sz w:val="32"/>
          <w:szCs w:val="32"/>
        </w:rPr>
      </w:pPr>
      <w:r>
        <w:rPr>
          <w:rFonts w:asciiTheme="majorHAnsi" w:hAnsiTheme="majorHAnsi" w:cstheme="majorHAnsi"/>
          <w:b/>
          <w:bCs/>
          <w:sz w:val="32"/>
          <w:szCs w:val="32"/>
        </w:rPr>
        <w:t>SOLUTION DESCRIPTION</w:t>
      </w:r>
    </w:p>
    <w:p w14:paraId="4E148ED7" w14:textId="77777777" w:rsidR="00E938C9" w:rsidRDefault="00E938C9" w:rsidP="00E938C9">
      <w:pPr>
        <w:rPr>
          <w:rFonts w:asciiTheme="majorHAnsi" w:hAnsiTheme="majorHAnsi" w:cstheme="majorHAnsi"/>
          <w:b/>
          <w:bCs/>
          <w:sz w:val="32"/>
          <w:szCs w:val="32"/>
        </w:rPr>
      </w:pPr>
    </w:p>
    <w:p w14:paraId="4DCD8DEA" w14:textId="662EBB0D" w:rsidR="00E938C9" w:rsidRDefault="00E938C9" w:rsidP="00E938C9">
      <w:pPr>
        <w:spacing w:line="480" w:lineRule="auto"/>
        <w:ind w:firstLine="720"/>
        <w:rPr>
          <w:rFonts w:cstheme="minorHAnsi"/>
          <w:sz w:val="28"/>
          <w:szCs w:val="28"/>
        </w:rPr>
      </w:pPr>
      <w:r>
        <w:rPr>
          <w:rFonts w:cstheme="minorHAnsi"/>
          <w:sz w:val="28"/>
          <w:szCs w:val="28"/>
        </w:rPr>
        <w:t>As we all know that many families have been affected by the COVID-19 crisis both mentally and economically. The most affected people are the poor migrant workers, therefore the government declared a scheme called “ONE NATION ONE RATION CARD”, in which the poor migrant workers will be able to buy subsidised rice and wheat from any ration shop in the country, so long as their ration card is linked to their Aadhaar.</w:t>
      </w:r>
    </w:p>
    <w:p w14:paraId="29CADB42" w14:textId="6182DCE5" w:rsidR="00E938C9" w:rsidRDefault="00E938C9" w:rsidP="00E938C9">
      <w:pPr>
        <w:spacing w:line="480" w:lineRule="auto"/>
        <w:ind w:firstLine="720"/>
        <w:rPr>
          <w:sz w:val="28"/>
          <w:szCs w:val="28"/>
        </w:rPr>
      </w:pPr>
      <w:r>
        <w:rPr>
          <w:rFonts w:cstheme="minorHAnsi"/>
          <w:sz w:val="28"/>
          <w:szCs w:val="28"/>
        </w:rPr>
        <w:t xml:space="preserve">The main problem is that </w:t>
      </w:r>
      <w:r w:rsidRPr="0064308C">
        <w:rPr>
          <w:sz w:val="28"/>
          <w:szCs w:val="28"/>
        </w:rPr>
        <w:t>people are not aware of social distancing in some areas which is a big problem in this current situation. If it is possible to collect the databases of extremely poor families, then we can start a home delivery project to deliver their daily needs</w:t>
      </w:r>
      <w:r>
        <w:rPr>
          <w:sz w:val="28"/>
          <w:szCs w:val="28"/>
        </w:rPr>
        <w:t>.</w:t>
      </w:r>
    </w:p>
    <w:p w14:paraId="746136F2" w14:textId="26273753" w:rsidR="00E938C9" w:rsidRDefault="00E938C9" w:rsidP="00E938C9">
      <w:pPr>
        <w:spacing w:line="480" w:lineRule="auto"/>
        <w:ind w:firstLine="720"/>
        <w:rPr>
          <w:sz w:val="28"/>
          <w:szCs w:val="28"/>
        </w:rPr>
      </w:pPr>
      <w:r>
        <w:rPr>
          <w:sz w:val="28"/>
          <w:szCs w:val="28"/>
        </w:rPr>
        <w:t xml:space="preserve">Therefore, we have designed a code where all the details of the poor families are collected by the local police station and fed into the database. The </w:t>
      </w:r>
      <w:r w:rsidR="00FD6FED">
        <w:rPr>
          <w:sz w:val="28"/>
          <w:szCs w:val="28"/>
        </w:rPr>
        <w:t>police station will be in touch with the food supply and take responsibility to safely deliver the groceries to these poor families.</w:t>
      </w:r>
    </w:p>
    <w:p w14:paraId="49823448" w14:textId="7E74D068" w:rsidR="00FD6FED" w:rsidRPr="00E938C9" w:rsidRDefault="00FD6FED" w:rsidP="00E938C9">
      <w:pPr>
        <w:spacing w:line="480" w:lineRule="auto"/>
        <w:ind w:firstLine="720"/>
        <w:rPr>
          <w:rFonts w:cstheme="minorHAnsi"/>
          <w:sz w:val="28"/>
          <w:szCs w:val="28"/>
        </w:rPr>
      </w:pPr>
      <w:r>
        <w:rPr>
          <w:sz w:val="28"/>
          <w:szCs w:val="28"/>
        </w:rPr>
        <w:t>The details of the delivery agent are recorded and most importantly his health conditions are very strictly monitored regularly. The details of the available groceries are also present with the local police station and is distributed accordingly</w:t>
      </w:r>
      <w:r w:rsidR="00C54A8E">
        <w:rPr>
          <w:sz w:val="28"/>
          <w:szCs w:val="28"/>
        </w:rPr>
        <w:t xml:space="preserve"> through the delivery agent.</w:t>
      </w:r>
      <w:bookmarkStart w:id="0" w:name="_GoBack"/>
      <w:bookmarkEnd w:id="0"/>
    </w:p>
    <w:sectPr w:rsidR="00FD6FED" w:rsidRPr="00E938C9" w:rsidSect="00CC0819">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C9"/>
    <w:rsid w:val="00440CDC"/>
    <w:rsid w:val="00470D94"/>
    <w:rsid w:val="004938E0"/>
    <w:rsid w:val="005F41C1"/>
    <w:rsid w:val="007019B5"/>
    <w:rsid w:val="00722F2A"/>
    <w:rsid w:val="007C18B9"/>
    <w:rsid w:val="008E052B"/>
    <w:rsid w:val="00C54A8E"/>
    <w:rsid w:val="00CC0819"/>
    <w:rsid w:val="00E938C9"/>
    <w:rsid w:val="00FD6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889"/>
  <w15:chartTrackingRefBased/>
  <w15:docId w15:val="{CE807756-5AA8-41D5-8893-5C41E245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S.V.</dc:creator>
  <cp:keywords/>
  <dc:description/>
  <cp:lastModifiedBy>Prajwal S.V.</cp:lastModifiedBy>
  <cp:revision>2</cp:revision>
  <dcterms:created xsi:type="dcterms:W3CDTF">2020-05-27T12:13:00Z</dcterms:created>
  <dcterms:modified xsi:type="dcterms:W3CDTF">2020-05-27T12:29:00Z</dcterms:modified>
</cp:coreProperties>
</file>