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C1AB00" w14:textId="77777777" w:rsidR="00FE5CAD" w:rsidRDefault="00051D3F">
      <w:pPr>
        <w:widowControl w:val="0"/>
        <w:autoSpaceDE w:val="0"/>
        <w:autoSpaceDN w:val="0"/>
        <w:adjustRightInd w:val="0"/>
        <w:spacing w:line="360" w:lineRule="auto"/>
        <w:rPr>
          <w:rFonts w:ascii="Times New Roman" w:hAnsi="Times New Roman" w:cs="Times New Roman"/>
          <w:b/>
          <w:bCs/>
          <w:sz w:val="36"/>
          <w:szCs w:val="36"/>
        </w:rPr>
      </w:pPr>
      <w:r>
        <w:rPr>
          <w:rFonts w:ascii="Times New Roman" w:hAnsi="Times New Roman" w:cs="Times New Roman"/>
          <w:b/>
          <w:bCs/>
          <w:sz w:val="36"/>
          <w:szCs w:val="36"/>
        </w:rPr>
        <w:t xml:space="preserve">CHAPTER 1 </w:t>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p>
    <w:p w14:paraId="29C9DE64" w14:textId="77777777" w:rsidR="00FE5CAD" w:rsidRDefault="00051D3F">
      <w:pPr>
        <w:widowControl w:val="0"/>
        <w:autoSpaceDE w:val="0"/>
        <w:autoSpaceDN w:val="0"/>
        <w:adjustRightInd w:val="0"/>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INTRODUCTION</w:t>
      </w:r>
    </w:p>
    <w:p w14:paraId="40656F6E" w14:textId="40B63FBA" w:rsidR="00BB4B5C" w:rsidRDefault="00BB4B5C">
      <w:pPr>
        <w:pStyle w:val="ListParagraph"/>
        <w:widowControl w:val="0"/>
        <w:numPr>
          <w:ilvl w:val="1"/>
          <w:numId w:val="5"/>
        </w:numPr>
        <w:autoSpaceDE w:val="0"/>
        <w:autoSpaceDN w:val="0"/>
        <w:adjustRightInd w:val="0"/>
        <w:spacing w:line="360" w:lineRule="auto"/>
        <w:rPr>
          <w:rFonts w:ascii="Times New Roman" w:hAnsi="Times New Roman"/>
          <w:b/>
          <w:bCs/>
          <w:sz w:val="32"/>
          <w:szCs w:val="32"/>
        </w:rPr>
      </w:pPr>
      <w:r>
        <w:rPr>
          <w:rFonts w:ascii="Times New Roman" w:hAnsi="Times New Roman"/>
          <w:b/>
          <w:bCs/>
          <w:sz w:val="32"/>
          <w:szCs w:val="32"/>
        </w:rPr>
        <w:t>Introduction About Project &amp; Domain</w:t>
      </w:r>
    </w:p>
    <w:p w14:paraId="37792583" w14:textId="64E04204" w:rsidR="001C1FDA" w:rsidRDefault="001C1FDA" w:rsidP="001C1FDA">
      <w:pPr>
        <w:spacing w:line="360" w:lineRule="auto"/>
        <w:jc w:val="both"/>
        <w:rPr>
          <w:rFonts w:ascii="Times New Roman" w:hAnsi="Times New Roman"/>
          <w:sz w:val="24"/>
          <w:szCs w:val="24"/>
        </w:rPr>
      </w:pPr>
      <w:r w:rsidRPr="001C1FDA">
        <w:rPr>
          <w:rFonts w:ascii="Times New Roman" w:hAnsi="Times New Roman"/>
          <w:sz w:val="24"/>
          <w:szCs w:val="24"/>
        </w:rPr>
        <w:t>Despite the rapid escalation of cyber threats, there has still been little research into the foundations of the subject or methodologies that could serve to guide Information Systems researchers and practitioners who deal with cyber security. In addition, little is known about Crime-as-a-Service (CaaS), a criminal business model that underpins the cybercrime underground. This research gap and the practical cybercrime problems we face have motivated us to investigate the cybercrime underground economy by taking a data analytics approach from a design science perspective. To achieve this goal, we propose (1) a data analysis framework for analyzing the cybercrime underground, (2) CaaS and crime ware definitions, and (3) an associated classification model. In addition, we (4) develop an example application to demonstrate how the proposed framework and classification model could be implemented in practice. We then use this application to investigate the cybercrime underground economy by analyzing a large dataset obtained from the online hacking community. By taking a design science research approach, this study contributes to the design artifacts, foundations, and methodologies in this area. Moreover, it provides useful practical insights to practitioners by suggesting guidelines as to how governments and organizations in all industries can prepare for attacks by the cybercrime underground.</w:t>
      </w:r>
    </w:p>
    <w:p w14:paraId="74CE7A64" w14:textId="7414021E" w:rsidR="00143904" w:rsidRPr="0092636F" w:rsidRDefault="00143904" w:rsidP="00143904">
      <w:pPr>
        <w:spacing w:line="360" w:lineRule="auto"/>
        <w:contextualSpacing/>
        <w:jc w:val="both"/>
        <w:rPr>
          <w:rFonts w:ascii="Times New Roman" w:hAnsi="Times New Roman" w:cs="Times New Roman"/>
          <w:sz w:val="24"/>
          <w:szCs w:val="24"/>
        </w:rPr>
      </w:pPr>
      <w:r w:rsidRPr="0092636F">
        <w:rPr>
          <w:rFonts w:ascii="Times New Roman" w:hAnsi="Times New Roman" w:cs="Times New Roman"/>
          <w:sz w:val="24"/>
          <w:szCs w:val="24"/>
        </w:rPr>
        <w:t xml:space="preserve">Following are </w:t>
      </w:r>
      <w:proofErr w:type="gramStart"/>
      <w:r w:rsidRPr="0092636F">
        <w:rPr>
          <w:rFonts w:ascii="Times New Roman" w:hAnsi="Times New Roman" w:cs="Times New Roman"/>
          <w:sz w:val="24"/>
          <w:szCs w:val="24"/>
        </w:rPr>
        <w:t xml:space="preserve">the </w:t>
      </w:r>
      <w:r w:rsidR="002D50C2">
        <w:rPr>
          <w:rFonts w:ascii="Times New Roman" w:hAnsi="Times New Roman" w:cs="Times New Roman"/>
          <w:sz w:val="24"/>
          <w:szCs w:val="24"/>
        </w:rPr>
        <w:t xml:space="preserve"> Domains</w:t>
      </w:r>
      <w:proofErr w:type="gramEnd"/>
      <w:r w:rsidR="002D50C2">
        <w:rPr>
          <w:rFonts w:ascii="Times New Roman" w:hAnsi="Times New Roman" w:cs="Times New Roman"/>
          <w:sz w:val="24"/>
          <w:szCs w:val="24"/>
        </w:rPr>
        <w:t xml:space="preserve"> for the Application</w:t>
      </w:r>
      <w:r w:rsidRPr="0092636F">
        <w:rPr>
          <w:rFonts w:ascii="Times New Roman" w:hAnsi="Times New Roman" w:cs="Times New Roman"/>
          <w:sz w:val="24"/>
          <w:szCs w:val="24"/>
        </w:rPr>
        <w:t>:</w:t>
      </w:r>
    </w:p>
    <w:p w14:paraId="303A5546" w14:textId="77777777" w:rsidR="00143904" w:rsidRPr="0092636F" w:rsidRDefault="00143904" w:rsidP="00143904">
      <w:p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1.</w:t>
      </w:r>
      <w:r w:rsidRPr="0092636F">
        <w:rPr>
          <w:rFonts w:ascii="Times New Roman" w:hAnsi="Times New Roman" w:cs="Times New Roman"/>
          <w:b/>
          <w:bCs/>
          <w:sz w:val="24"/>
          <w:szCs w:val="24"/>
          <w:u w:val="single"/>
        </w:rPr>
        <w:t>PYTHON</w:t>
      </w:r>
    </w:p>
    <w:p w14:paraId="48E63D83" w14:textId="3EA22AB7" w:rsidR="00143904" w:rsidRPr="0092636F" w:rsidRDefault="00143904" w:rsidP="00143904">
      <w:pPr>
        <w:spacing w:line="360" w:lineRule="auto"/>
        <w:jc w:val="both"/>
        <w:rPr>
          <w:rFonts w:ascii="Times New Roman" w:hAnsi="Times New Roman"/>
          <w:b/>
          <w:bCs/>
          <w:sz w:val="24"/>
          <w:szCs w:val="24"/>
        </w:rPr>
      </w:pPr>
      <w:r w:rsidRPr="0092636F">
        <w:rPr>
          <w:rFonts w:ascii="Times New Roman" w:hAnsi="Times New Roman"/>
          <w:sz w:val="24"/>
          <w:szCs w:val="24"/>
          <w:shd w:val="clear" w:color="auto" w:fill="FFFFFF"/>
        </w:rPr>
        <w:t xml:space="preserve">Python is a general-purpose interpreted, interactive, object-oriented, and high-level programming language. An </w:t>
      </w:r>
      <w:hyperlink r:id="rId9" w:tooltip="Interpreted language" w:history="1">
        <w:r w:rsidRPr="0092636F">
          <w:rPr>
            <w:rStyle w:val="16"/>
            <w:rFonts w:ascii="Times New Roman" w:hAnsi="Times New Roman" w:cs="Times New Roman"/>
            <w:sz w:val="24"/>
            <w:szCs w:val="24"/>
            <w:shd w:val="clear" w:color="auto" w:fill="FFFFFF"/>
          </w:rPr>
          <w:t>interpreted language</w:t>
        </w:r>
      </w:hyperlink>
      <w:r w:rsidRPr="0092636F">
        <w:rPr>
          <w:rFonts w:ascii="Times New Roman" w:hAnsi="Times New Roman"/>
          <w:sz w:val="24"/>
          <w:szCs w:val="24"/>
          <w:shd w:val="clear" w:color="auto" w:fill="FFFFFF"/>
        </w:rPr>
        <w:t xml:space="preserve">, Python has a design philosophy that emphasizes code </w:t>
      </w:r>
      <w:hyperlink r:id="rId10" w:tooltip="Readability" w:history="1">
        <w:r w:rsidRPr="0092636F">
          <w:rPr>
            <w:rStyle w:val="16"/>
            <w:rFonts w:ascii="Times New Roman" w:hAnsi="Times New Roman" w:cs="Times New Roman"/>
            <w:sz w:val="24"/>
            <w:szCs w:val="24"/>
            <w:shd w:val="clear" w:color="auto" w:fill="FFFFFF"/>
          </w:rPr>
          <w:t>readability</w:t>
        </w:r>
      </w:hyperlink>
      <w:r w:rsidRPr="0092636F">
        <w:rPr>
          <w:rFonts w:ascii="Times New Roman" w:hAnsi="Times New Roman"/>
          <w:sz w:val="24"/>
          <w:szCs w:val="24"/>
          <w:shd w:val="clear" w:color="auto" w:fill="FFFFFF"/>
        </w:rPr>
        <w:t xml:space="preserve"> (notably using </w:t>
      </w:r>
      <w:hyperlink r:id="rId11" w:tooltip="Whitespace character" w:history="1">
        <w:r w:rsidRPr="0092636F">
          <w:rPr>
            <w:rStyle w:val="16"/>
            <w:rFonts w:ascii="Times New Roman" w:hAnsi="Times New Roman" w:cs="Times New Roman"/>
            <w:sz w:val="24"/>
            <w:szCs w:val="24"/>
            <w:shd w:val="clear" w:color="auto" w:fill="FFFFFF"/>
          </w:rPr>
          <w:t>whitespace</w:t>
        </w:r>
      </w:hyperlink>
      <w:r w:rsidRPr="0092636F">
        <w:rPr>
          <w:rFonts w:ascii="Times New Roman" w:hAnsi="Times New Roman"/>
          <w:sz w:val="24"/>
          <w:szCs w:val="24"/>
          <w:shd w:val="clear" w:color="auto" w:fill="FFFFFF"/>
        </w:rPr>
        <w:t xml:space="preserve"> indentation to delimit </w:t>
      </w:r>
      <w:hyperlink r:id="rId12" w:tooltip="Code block" w:history="1">
        <w:r w:rsidRPr="0092636F">
          <w:rPr>
            <w:rStyle w:val="16"/>
            <w:rFonts w:ascii="Times New Roman" w:hAnsi="Times New Roman" w:cs="Times New Roman"/>
            <w:sz w:val="24"/>
            <w:szCs w:val="24"/>
            <w:shd w:val="clear" w:color="auto" w:fill="FFFFFF"/>
          </w:rPr>
          <w:t>code blocks</w:t>
        </w:r>
      </w:hyperlink>
      <w:r w:rsidRPr="0092636F">
        <w:rPr>
          <w:rFonts w:ascii="Times New Roman" w:hAnsi="Times New Roman"/>
          <w:sz w:val="24"/>
          <w:szCs w:val="24"/>
          <w:shd w:val="clear" w:color="auto" w:fill="FFFFFF"/>
        </w:rPr>
        <w:t xml:space="preserve"> rather than curly brackets or keywords), and a syntax that allows programmers to express concepts in fewer </w:t>
      </w:r>
      <w:hyperlink r:id="rId13" w:tooltip="Source lines of code" w:history="1">
        <w:r w:rsidRPr="0092636F">
          <w:rPr>
            <w:rStyle w:val="16"/>
            <w:rFonts w:ascii="Times New Roman" w:hAnsi="Times New Roman" w:cs="Times New Roman"/>
            <w:sz w:val="24"/>
            <w:szCs w:val="24"/>
            <w:shd w:val="clear" w:color="auto" w:fill="FFFFFF"/>
          </w:rPr>
          <w:t>lines of code</w:t>
        </w:r>
      </w:hyperlink>
      <w:r w:rsidRPr="0092636F">
        <w:rPr>
          <w:rFonts w:ascii="Times New Roman" w:hAnsi="Times New Roman"/>
          <w:sz w:val="24"/>
          <w:szCs w:val="24"/>
          <w:shd w:val="clear" w:color="auto" w:fill="FFFFFF"/>
        </w:rPr>
        <w:t xml:space="preserve"> than might be used in languages such as </w:t>
      </w:r>
      <w:hyperlink r:id="rId14" w:tooltip="C++" w:history="1">
        <w:r w:rsidRPr="0092636F">
          <w:rPr>
            <w:rStyle w:val="16"/>
            <w:rFonts w:ascii="Times New Roman" w:hAnsi="Times New Roman" w:cs="Times New Roman"/>
            <w:sz w:val="24"/>
            <w:szCs w:val="24"/>
            <w:shd w:val="clear" w:color="auto" w:fill="FFFFFF"/>
          </w:rPr>
          <w:t>C++</w:t>
        </w:r>
      </w:hyperlink>
      <w:r w:rsidRPr="0092636F">
        <w:rPr>
          <w:rFonts w:ascii="Times New Roman" w:hAnsi="Times New Roman"/>
          <w:sz w:val="24"/>
          <w:szCs w:val="24"/>
          <w:shd w:val="clear" w:color="auto" w:fill="FFFFFF"/>
        </w:rPr>
        <w:t xml:space="preserve">or </w:t>
      </w:r>
      <w:hyperlink r:id="rId15" w:tooltip="Java (programming language)" w:history="1">
        <w:r w:rsidRPr="0092636F">
          <w:rPr>
            <w:rStyle w:val="16"/>
            <w:rFonts w:ascii="Times New Roman" w:hAnsi="Times New Roman" w:cs="Times New Roman"/>
            <w:sz w:val="24"/>
            <w:szCs w:val="24"/>
            <w:shd w:val="clear" w:color="auto" w:fill="FFFFFF"/>
          </w:rPr>
          <w:t>Java</w:t>
        </w:r>
      </w:hyperlink>
      <w:r w:rsidRPr="0092636F">
        <w:rPr>
          <w:rFonts w:ascii="Times New Roman" w:hAnsi="Times New Roman"/>
          <w:sz w:val="24"/>
          <w:szCs w:val="24"/>
          <w:shd w:val="clear" w:color="auto" w:fill="FFFFFF"/>
        </w:rPr>
        <w:t xml:space="preserve">. It provides constructs that enable clear programming on both small and large scales. Python interpreters are available for many </w:t>
      </w:r>
      <w:hyperlink r:id="rId16" w:tooltip="Operating system" w:history="1">
        <w:r w:rsidRPr="0092636F">
          <w:rPr>
            <w:rStyle w:val="16"/>
            <w:rFonts w:ascii="Times New Roman" w:hAnsi="Times New Roman" w:cs="Times New Roman"/>
            <w:sz w:val="24"/>
            <w:szCs w:val="24"/>
            <w:shd w:val="clear" w:color="auto" w:fill="FFFFFF"/>
          </w:rPr>
          <w:t>operating systems</w:t>
        </w:r>
      </w:hyperlink>
      <w:r w:rsidRPr="0092636F">
        <w:rPr>
          <w:rFonts w:ascii="Times New Roman" w:hAnsi="Times New Roman"/>
          <w:sz w:val="24"/>
          <w:szCs w:val="24"/>
          <w:shd w:val="clear" w:color="auto" w:fill="FFFFFF"/>
        </w:rPr>
        <w:t xml:space="preserve">. </w:t>
      </w:r>
      <w:hyperlink r:id="rId17" w:tooltip="CPython" w:history="1">
        <w:proofErr w:type="spellStart"/>
        <w:r w:rsidRPr="0092636F">
          <w:rPr>
            <w:rStyle w:val="16"/>
            <w:rFonts w:ascii="Times New Roman" w:hAnsi="Times New Roman" w:cs="Times New Roman"/>
            <w:sz w:val="24"/>
            <w:szCs w:val="24"/>
            <w:shd w:val="clear" w:color="auto" w:fill="FFFFFF"/>
          </w:rPr>
          <w:t>CPython</w:t>
        </w:r>
        <w:proofErr w:type="spellEnd"/>
      </w:hyperlink>
      <w:r w:rsidRPr="0092636F">
        <w:rPr>
          <w:rFonts w:ascii="Times New Roman" w:hAnsi="Times New Roman"/>
          <w:sz w:val="24"/>
          <w:szCs w:val="24"/>
          <w:shd w:val="clear" w:color="auto" w:fill="FFFFFF"/>
        </w:rPr>
        <w:t xml:space="preserve">, the </w:t>
      </w:r>
      <w:hyperlink r:id="rId18" w:tooltip="Reference implementation" w:history="1">
        <w:r w:rsidRPr="0092636F">
          <w:rPr>
            <w:rStyle w:val="16"/>
            <w:rFonts w:ascii="Times New Roman" w:hAnsi="Times New Roman" w:cs="Times New Roman"/>
            <w:sz w:val="24"/>
            <w:szCs w:val="24"/>
            <w:shd w:val="clear" w:color="auto" w:fill="FFFFFF"/>
          </w:rPr>
          <w:t>reference implementation</w:t>
        </w:r>
      </w:hyperlink>
      <w:r w:rsidRPr="0092636F">
        <w:rPr>
          <w:rFonts w:ascii="Times New Roman" w:hAnsi="Times New Roman"/>
          <w:sz w:val="24"/>
          <w:szCs w:val="24"/>
          <w:shd w:val="clear" w:color="auto" w:fill="FFFFFF"/>
        </w:rPr>
        <w:t xml:space="preserve"> of Python, is </w:t>
      </w:r>
      <w:hyperlink r:id="rId19" w:tooltip="Open source" w:history="1">
        <w:r w:rsidRPr="0092636F">
          <w:rPr>
            <w:rStyle w:val="16"/>
            <w:rFonts w:ascii="Times New Roman" w:hAnsi="Times New Roman" w:cs="Times New Roman"/>
            <w:sz w:val="24"/>
            <w:szCs w:val="24"/>
            <w:shd w:val="clear" w:color="auto" w:fill="FFFFFF"/>
          </w:rPr>
          <w:t>open source</w:t>
        </w:r>
      </w:hyperlink>
      <w:r w:rsidRPr="0092636F">
        <w:rPr>
          <w:rFonts w:ascii="Times New Roman" w:hAnsi="Times New Roman"/>
          <w:sz w:val="24"/>
          <w:szCs w:val="24"/>
          <w:shd w:val="clear" w:color="auto" w:fill="FFFFFF"/>
        </w:rPr>
        <w:t xml:space="preserve"> software and has a community-based development model, as do nearly all of its variant implementations. </w:t>
      </w:r>
      <w:proofErr w:type="spellStart"/>
      <w:r w:rsidRPr="0092636F">
        <w:rPr>
          <w:rFonts w:ascii="Times New Roman" w:hAnsi="Times New Roman"/>
          <w:sz w:val="24"/>
          <w:szCs w:val="24"/>
          <w:shd w:val="clear" w:color="auto" w:fill="FFFFFF"/>
        </w:rPr>
        <w:t>CPython</w:t>
      </w:r>
      <w:proofErr w:type="spellEnd"/>
      <w:r w:rsidRPr="0092636F">
        <w:rPr>
          <w:rFonts w:ascii="Times New Roman" w:hAnsi="Times New Roman"/>
          <w:sz w:val="24"/>
          <w:szCs w:val="24"/>
          <w:shd w:val="clear" w:color="auto" w:fill="FFFFFF"/>
        </w:rPr>
        <w:t xml:space="preserve"> is managed by the non-profit </w:t>
      </w:r>
      <w:hyperlink r:id="rId20" w:tooltip="Python Software Foundation" w:history="1">
        <w:r w:rsidRPr="0092636F">
          <w:rPr>
            <w:rStyle w:val="16"/>
            <w:rFonts w:ascii="Times New Roman" w:hAnsi="Times New Roman" w:cs="Times New Roman"/>
            <w:sz w:val="24"/>
            <w:szCs w:val="24"/>
            <w:shd w:val="clear" w:color="auto" w:fill="FFFFFF"/>
          </w:rPr>
          <w:t>Python Software Foundation</w:t>
        </w:r>
      </w:hyperlink>
      <w:r w:rsidRPr="0092636F">
        <w:rPr>
          <w:rFonts w:ascii="Times New Roman" w:hAnsi="Times New Roman"/>
          <w:sz w:val="24"/>
          <w:szCs w:val="24"/>
          <w:shd w:val="clear" w:color="auto" w:fill="FFFFFF"/>
        </w:rPr>
        <w:t xml:space="preserve">. Python features a </w:t>
      </w:r>
      <w:hyperlink r:id="rId21" w:tooltip="Dynamic type" w:history="1">
        <w:r w:rsidRPr="0092636F">
          <w:rPr>
            <w:rStyle w:val="16"/>
            <w:rFonts w:ascii="Times New Roman" w:hAnsi="Times New Roman" w:cs="Times New Roman"/>
            <w:sz w:val="24"/>
            <w:szCs w:val="24"/>
            <w:shd w:val="clear" w:color="auto" w:fill="FFFFFF"/>
          </w:rPr>
          <w:t>dynamic type</w:t>
        </w:r>
      </w:hyperlink>
      <w:r w:rsidRPr="0092636F">
        <w:rPr>
          <w:rFonts w:ascii="Times New Roman" w:hAnsi="Times New Roman"/>
          <w:sz w:val="24"/>
          <w:szCs w:val="24"/>
          <w:shd w:val="clear" w:color="auto" w:fill="FFFFFF"/>
        </w:rPr>
        <w:t xml:space="preserve"> system and </w:t>
      </w:r>
      <w:r w:rsidRPr="0092636F">
        <w:rPr>
          <w:rFonts w:ascii="Times New Roman" w:hAnsi="Times New Roman"/>
          <w:sz w:val="24"/>
          <w:szCs w:val="24"/>
          <w:shd w:val="clear" w:color="auto" w:fill="FFFFFF"/>
        </w:rPr>
        <w:lastRenderedPageBreak/>
        <w:t xml:space="preserve">automatic </w:t>
      </w:r>
      <w:hyperlink r:id="rId22" w:tooltip="Memory management" w:history="1">
        <w:r w:rsidRPr="0092636F">
          <w:rPr>
            <w:rStyle w:val="16"/>
            <w:rFonts w:ascii="Times New Roman" w:hAnsi="Times New Roman" w:cs="Times New Roman"/>
            <w:sz w:val="24"/>
            <w:szCs w:val="24"/>
            <w:shd w:val="clear" w:color="auto" w:fill="FFFFFF"/>
          </w:rPr>
          <w:t>memory management</w:t>
        </w:r>
      </w:hyperlink>
      <w:r w:rsidRPr="0092636F">
        <w:rPr>
          <w:rFonts w:ascii="Times New Roman" w:hAnsi="Times New Roman"/>
          <w:sz w:val="24"/>
          <w:szCs w:val="24"/>
          <w:shd w:val="clear" w:color="auto" w:fill="FFFFFF"/>
        </w:rPr>
        <w:t xml:space="preserve">. It supports multiple </w:t>
      </w:r>
      <w:hyperlink r:id="rId23" w:tooltip="Programming paradigm" w:history="1">
        <w:r w:rsidRPr="0092636F">
          <w:rPr>
            <w:rStyle w:val="16"/>
            <w:rFonts w:ascii="Times New Roman" w:hAnsi="Times New Roman" w:cs="Times New Roman"/>
            <w:sz w:val="24"/>
            <w:szCs w:val="24"/>
            <w:shd w:val="clear" w:color="auto" w:fill="FFFFFF"/>
          </w:rPr>
          <w:t>programming paradigms</w:t>
        </w:r>
      </w:hyperlink>
      <w:r w:rsidRPr="0092636F">
        <w:rPr>
          <w:rFonts w:ascii="Times New Roman" w:hAnsi="Times New Roman"/>
          <w:sz w:val="24"/>
          <w:szCs w:val="24"/>
          <w:shd w:val="clear" w:color="auto" w:fill="FFFFFF"/>
        </w:rPr>
        <w:t xml:space="preserve">, including </w:t>
      </w:r>
      <w:hyperlink r:id="rId24" w:tooltip="Object-oriented programming" w:history="1">
        <w:r w:rsidRPr="0092636F">
          <w:rPr>
            <w:rStyle w:val="16"/>
            <w:rFonts w:ascii="Times New Roman" w:hAnsi="Times New Roman" w:cs="Times New Roman"/>
            <w:sz w:val="24"/>
            <w:szCs w:val="24"/>
            <w:shd w:val="clear" w:color="auto" w:fill="FFFFFF"/>
          </w:rPr>
          <w:t>object-oriented</w:t>
        </w:r>
      </w:hyperlink>
      <w:r w:rsidRPr="0092636F">
        <w:rPr>
          <w:rFonts w:ascii="Times New Roman" w:hAnsi="Times New Roman"/>
          <w:sz w:val="24"/>
          <w:szCs w:val="24"/>
          <w:shd w:val="clear" w:color="auto" w:fill="FFFFFF"/>
        </w:rPr>
        <w:t xml:space="preserve">, </w:t>
      </w:r>
      <w:hyperlink r:id="rId25" w:tooltip="Imperative programming" w:history="1">
        <w:r w:rsidRPr="0092636F">
          <w:rPr>
            <w:rStyle w:val="16"/>
            <w:rFonts w:ascii="Times New Roman" w:hAnsi="Times New Roman" w:cs="Times New Roman"/>
            <w:sz w:val="24"/>
            <w:szCs w:val="24"/>
            <w:shd w:val="clear" w:color="auto" w:fill="FFFFFF"/>
          </w:rPr>
          <w:t>imperative</w:t>
        </w:r>
      </w:hyperlink>
      <w:r w:rsidRPr="0092636F">
        <w:rPr>
          <w:rFonts w:ascii="Times New Roman" w:hAnsi="Times New Roman"/>
          <w:sz w:val="24"/>
          <w:szCs w:val="24"/>
          <w:shd w:val="clear" w:color="auto" w:fill="FFFFFF"/>
        </w:rPr>
        <w:t xml:space="preserve">, </w:t>
      </w:r>
      <w:hyperlink r:id="rId26" w:tooltip="Functional programming" w:history="1">
        <w:r w:rsidRPr="0092636F">
          <w:rPr>
            <w:rStyle w:val="16"/>
            <w:rFonts w:ascii="Times New Roman" w:hAnsi="Times New Roman" w:cs="Times New Roman"/>
            <w:sz w:val="24"/>
            <w:szCs w:val="24"/>
            <w:shd w:val="clear" w:color="auto" w:fill="FFFFFF"/>
          </w:rPr>
          <w:t>functional</w:t>
        </w:r>
      </w:hyperlink>
      <w:r w:rsidRPr="0092636F">
        <w:rPr>
          <w:rFonts w:ascii="Times New Roman" w:hAnsi="Times New Roman"/>
          <w:sz w:val="24"/>
          <w:szCs w:val="24"/>
          <w:shd w:val="clear" w:color="auto" w:fill="FFFFFF"/>
        </w:rPr>
        <w:t xml:space="preserve"> and </w:t>
      </w:r>
      <w:hyperlink r:id="rId27" w:tooltip="Procedural programming" w:history="1">
        <w:r w:rsidRPr="0092636F">
          <w:rPr>
            <w:rStyle w:val="16"/>
            <w:rFonts w:ascii="Times New Roman" w:hAnsi="Times New Roman" w:cs="Times New Roman"/>
            <w:sz w:val="24"/>
            <w:szCs w:val="24"/>
            <w:shd w:val="clear" w:color="auto" w:fill="FFFFFF"/>
          </w:rPr>
          <w:t>procedural</w:t>
        </w:r>
      </w:hyperlink>
      <w:r w:rsidRPr="0092636F">
        <w:rPr>
          <w:rFonts w:ascii="Times New Roman" w:hAnsi="Times New Roman"/>
          <w:sz w:val="24"/>
          <w:szCs w:val="24"/>
          <w:shd w:val="clear" w:color="auto" w:fill="FFFFFF"/>
        </w:rPr>
        <w:t xml:space="preserve">, and has a large and comprehensive </w:t>
      </w:r>
      <w:hyperlink r:id="rId28" w:tooltip="Standard library" w:history="1">
        <w:r w:rsidRPr="0092636F">
          <w:rPr>
            <w:rStyle w:val="16"/>
            <w:rFonts w:ascii="Times New Roman" w:hAnsi="Times New Roman" w:cs="Times New Roman"/>
            <w:sz w:val="24"/>
            <w:szCs w:val="24"/>
            <w:shd w:val="clear" w:color="auto" w:fill="FFFFFF"/>
          </w:rPr>
          <w:t>standard library</w:t>
        </w:r>
      </w:hyperlink>
      <w:r w:rsidR="002D50C2">
        <w:rPr>
          <w:rStyle w:val="16"/>
          <w:rFonts w:ascii="Times New Roman" w:hAnsi="Times New Roman" w:cs="Times New Roman"/>
          <w:sz w:val="24"/>
          <w:szCs w:val="24"/>
          <w:shd w:val="clear" w:color="auto" w:fill="FFFFFF"/>
        </w:rPr>
        <w:t>.</w:t>
      </w:r>
    </w:p>
    <w:p w14:paraId="43D2B7AF" w14:textId="77777777" w:rsidR="00143904" w:rsidRPr="0092636F" w:rsidRDefault="00143904" w:rsidP="00143904">
      <w:pPr>
        <w:spacing w:line="360" w:lineRule="auto"/>
        <w:jc w:val="both"/>
        <w:rPr>
          <w:rFonts w:ascii="Times New Roman" w:hAnsi="Times New Roman" w:cs="Times New Roman"/>
          <w:b/>
          <w:bCs/>
          <w:sz w:val="24"/>
          <w:szCs w:val="24"/>
          <w:u w:val="single"/>
        </w:rPr>
      </w:pPr>
      <w:r w:rsidRPr="0092636F">
        <w:rPr>
          <w:rFonts w:ascii="Times New Roman" w:hAnsi="Times New Roman" w:cs="Times New Roman"/>
          <w:b/>
          <w:bCs/>
          <w:sz w:val="24"/>
          <w:szCs w:val="24"/>
          <w:u w:val="single"/>
        </w:rPr>
        <w:t>2.DJANGO</w:t>
      </w:r>
    </w:p>
    <w:p w14:paraId="225F2B25" w14:textId="2E088709" w:rsidR="00143904" w:rsidRDefault="00143904" w:rsidP="00143904">
      <w:pPr>
        <w:spacing w:line="360" w:lineRule="auto"/>
        <w:jc w:val="both"/>
        <w:rPr>
          <w:rFonts w:ascii="Times New Roman" w:hAnsi="Times New Roman" w:cs="Times New Roman"/>
          <w:sz w:val="24"/>
          <w:szCs w:val="24"/>
          <w:shd w:val="clear" w:color="auto" w:fill="FFFFFF"/>
        </w:rPr>
      </w:pPr>
      <w:r w:rsidRPr="0092636F">
        <w:rPr>
          <w:rFonts w:ascii="Times New Roman" w:hAnsi="Times New Roman" w:cs="Times New Roman"/>
          <w:sz w:val="24"/>
          <w:szCs w:val="24"/>
          <w:shd w:val="clear" w:color="auto" w:fill="FFFFFF"/>
        </w:rPr>
        <w:t xml:space="preserve">Django is a high-level Python Web framework that encourages rapid development and clean, pragmatic design. Built by experienced developers, it takes care of much of the hassle of Web development, so you can focus on writing your app without needing to reinvent the wheel. It’s free and open </w:t>
      </w:r>
      <w:proofErr w:type="spellStart"/>
      <w:proofErr w:type="gramStart"/>
      <w:r w:rsidRPr="0092636F">
        <w:rPr>
          <w:rFonts w:ascii="Times New Roman" w:hAnsi="Times New Roman" w:cs="Times New Roman"/>
          <w:sz w:val="24"/>
          <w:szCs w:val="24"/>
          <w:shd w:val="clear" w:color="auto" w:fill="FFFFFF"/>
        </w:rPr>
        <w:t>source.Django's</w:t>
      </w:r>
      <w:proofErr w:type="spellEnd"/>
      <w:proofErr w:type="gramEnd"/>
      <w:r w:rsidRPr="0092636F">
        <w:rPr>
          <w:rFonts w:ascii="Times New Roman" w:hAnsi="Times New Roman" w:cs="Times New Roman"/>
          <w:sz w:val="24"/>
          <w:szCs w:val="24"/>
          <w:shd w:val="clear" w:color="auto" w:fill="FFFFFF"/>
        </w:rPr>
        <w:t xml:space="preserve"> primary goal is to ease the creation of complex, database-driven websites. Django emphasizes </w:t>
      </w:r>
      <w:hyperlink r:id="rId29" w:tooltip="Reusability" w:history="1">
        <w:r w:rsidRPr="0092636F">
          <w:rPr>
            <w:rStyle w:val="16"/>
            <w:rFonts w:ascii="Times New Roman" w:hAnsi="Times New Roman" w:cs="Times New Roman"/>
            <w:sz w:val="24"/>
            <w:szCs w:val="24"/>
            <w:shd w:val="clear" w:color="auto" w:fill="FFFFFF"/>
          </w:rPr>
          <w:t>reusability</w:t>
        </w:r>
      </w:hyperlink>
      <w:r w:rsidR="002D50C2">
        <w:rPr>
          <w:rStyle w:val="16"/>
          <w:rFonts w:ascii="Times New Roman" w:hAnsi="Times New Roman" w:cs="Times New Roman"/>
          <w:sz w:val="24"/>
          <w:szCs w:val="24"/>
          <w:shd w:val="clear" w:color="auto" w:fill="FFFFFF"/>
        </w:rPr>
        <w:t xml:space="preserve"> </w:t>
      </w:r>
      <w:r w:rsidRPr="0092636F">
        <w:rPr>
          <w:rFonts w:ascii="Times New Roman" w:hAnsi="Times New Roman" w:cs="Times New Roman"/>
          <w:sz w:val="24"/>
          <w:szCs w:val="24"/>
          <w:shd w:val="clear" w:color="auto" w:fill="FFFFFF"/>
        </w:rPr>
        <w:t xml:space="preserve">and "pluggability" of components, rapid development, and the principle of </w:t>
      </w:r>
      <w:hyperlink r:id="rId30" w:tooltip="Don't repeat yourself" w:history="1">
        <w:r w:rsidRPr="0092636F">
          <w:rPr>
            <w:rStyle w:val="16"/>
            <w:rFonts w:ascii="Times New Roman" w:hAnsi="Times New Roman" w:cs="Times New Roman"/>
            <w:sz w:val="24"/>
            <w:szCs w:val="24"/>
            <w:shd w:val="clear" w:color="auto" w:fill="FFFFFF"/>
          </w:rPr>
          <w:t>don't repeat yourself</w:t>
        </w:r>
      </w:hyperlink>
      <w:r w:rsidRPr="0092636F">
        <w:rPr>
          <w:rFonts w:ascii="Times New Roman" w:hAnsi="Times New Roman" w:cs="Times New Roman"/>
          <w:sz w:val="24"/>
          <w:szCs w:val="24"/>
          <w:shd w:val="clear" w:color="auto" w:fill="FFFFFF"/>
        </w:rPr>
        <w:t xml:space="preserve">. Python is used throughout, even for settings files and data models. </w:t>
      </w:r>
    </w:p>
    <w:p w14:paraId="3806E5DC" w14:textId="77777777" w:rsidR="00143904" w:rsidRPr="0092636F" w:rsidRDefault="00143904" w:rsidP="00143904">
      <w:pPr>
        <w:spacing w:line="360" w:lineRule="auto"/>
        <w:jc w:val="both"/>
        <w:rPr>
          <w:rFonts w:ascii="Times New Roman" w:hAnsi="Times New Roman" w:cs="Times New Roman"/>
          <w:sz w:val="24"/>
          <w:szCs w:val="24"/>
          <w:shd w:val="clear" w:color="auto" w:fill="FFFFFF"/>
        </w:rPr>
      </w:pPr>
      <w:r w:rsidRPr="0092636F">
        <w:rPr>
          <w:noProof/>
        </w:rPr>
        <w:drawing>
          <wp:anchor distT="0" distB="0" distL="114300" distR="114300" simplePos="0" relativeHeight="251659264" behindDoc="0" locked="0" layoutInCell="1" allowOverlap="1" wp14:anchorId="1AB5158A" wp14:editId="3008198A">
            <wp:simplePos x="0" y="0"/>
            <wp:positionH relativeFrom="column">
              <wp:posOffset>-53340</wp:posOffset>
            </wp:positionH>
            <wp:positionV relativeFrom="paragraph">
              <wp:posOffset>92710</wp:posOffset>
            </wp:positionV>
            <wp:extent cx="2139950" cy="21564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39950" cy="2156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AD0455" w14:textId="77777777" w:rsidR="00143904" w:rsidRDefault="00143904" w:rsidP="00143904">
      <w:pPr>
        <w:spacing w:line="360" w:lineRule="auto"/>
        <w:jc w:val="both"/>
        <w:rPr>
          <w:rFonts w:ascii="Times New Roman" w:hAnsi="Times New Roman"/>
          <w:sz w:val="24"/>
          <w:szCs w:val="24"/>
          <w:shd w:val="clear" w:color="auto" w:fill="FFFFFF"/>
        </w:rPr>
      </w:pPr>
      <w:r w:rsidRPr="0092636F">
        <w:rPr>
          <w:noProof/>
        </w:rPr>
        <w:drawing>
          <wp:inline distT="0" distB="0" distL="0" distR="0" wp14:anchorId="41C884C5" wp14:editId="449A57E7">
            <wp:extent cx="3251994" cy="17208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51994" cy="1720850"/>
                    </a:xfrm>
                    <a:prstGeom prst="rect">
                      <a:avLst/>
                    </a:prstGeom>
                    <a:noFill/>
                    <a:ln>
                      <a:noFill/>
                    </a:ln>
                  </pic:spPr>
                </pic:pic>
              </a:graphicData>
            </a:graphic>
          </wp:inline>
        </w:drawing>
      </w:r>
    </w:p>
    <w:p w14:paraId="378C21CC" w14:textId="77777777" w:rsidR="00143904" w:rsidRPr="001F1CFA" w:rsidRDefault="00143904" w:rsidP="00143904">
      <w:pPr>
        <w:spacing w:line="360" w:lineRule="auto"/>
        <w:jc w:val="center"/>
        <w:rPr>
          <w:rFonts w:ascii="Times New Roman" w:hAnsi="Times New Roman"/>
          <w:b/>
          <w:bCs/>
          <w:shd w:val="clear" w:color="auto" w:fill="FFFFFF"/>
        </w:rPr>
      </w:pPr>
      <w:r w:rsidRPr="001F1CFA">
        <w:rPr>
          <w:rFonts w:ascii="Times New Roman" w:hAnsi="Times New Roman"/>
          <w:b/>
          <w:bCs/>
          <w:shd w:val="clear" w:color="auto" w:fill="FFFFFF"/>
        </w:rPr>
        <w:t>Figure 3.4 Django web framework</w:t>
      </w:r>
      <w:r w:rsidRPr="001F1CFA">
        <w:rPr>
          <w:rFonts w:ascii="Times New Roman" w:hAnsi="Times New Roman"/>
          <w:b/>
          <w:bCs/>
          <w:shd w:val="clear" w:color="auto" w:fill="FFFFFF"/>
        </w:rPr>
        <w:br w:type="textWrapping" w:clear="all"/>
      </w:r>
    </w:p>
    <w:p w14:paraId="0A5187AC" w14:textId="4D86AE37" w:rsidR="00143904" w:rsidRPr="002D50C2" w:rsidRDefault="00143904" w:rsidP="001C1FDA">
      <w:pPr>
        <w:spacing w:line="360" w:lineRule="auto"/>
        <w:jc w:val="both"/>
        <w:rPr>
          <w:rFonts w:ascii="Times New Roman" w:hAnsi="Times New Roman"/>
          <w:sz w:val="24"/>
          <w:szCs w:val="24"/>
          <w:shd w:val="clear" w:color="auto" w:fill="FFFFFF"/>
        </w:rPr>
      </w:pPr>
      <w:r w:rsidRPr="0092636F">
        <w:rPr>
          <w:rFonts w:ascii="Times New Roman" w:hAnsi="Times New Roman"/>
          <w:sz w:val="24"/>
          <w:szCs w:val="24"/>
          <w:shd w:val="clear" w:color="auto" w:fill="FFFFFF"/>
        </w:rPr>
        <w:t xml:space="preserve">Django also provides an optional administrative </w:t>
      </w:r>
      <w:hyperlink r:id="rId33" w:tooltip="Create, read, update and delete" w:history="1">
        <w:r w:rsidRPr="0092636F">
          <w:rPr>
            <w:rStyle w:val="16"/>
            <w:rFonts w:ascii="Times New Roman" w:hAnsi="Times New Roman" w:cs="Times New Roman"/>
            <w:sz w:val="24"/>
            <w:szCs w:val="24"/>
            <w:shd w:val="clear" w:color="auto" w:fill="FFFFFF"/>
          </w:rPr>
          <w:t>create, read, update and delete</w:t>
        </w:r>
      </w:hyperlink>
      <w:r w:rsidRPr="0092636F">
        <w:rPr>
          <w:rFonts w:ascii="Times New Roman" w:hAnsi="Times New Roman"/>
          <w:sz w:val="24"/>
          <w:szCs w:val="24"/>
          <w:shd w:val="clear" w:color="auto" w:fill="FFFFFF"/>
        </w:rPr>
        <w:t xml:space="preserve"> interface that is generated dynamically through </w:t>
      </w:r>
      <w:hyperlink r:id="rId34" w:tooltip="Introspection (computer science)" w:history="1">
        <w:r w:rsidRPr="0092636F">
          <w:rPr>
            <w:rStyle w:val="16"/>
            <w:rFonts w:ascii="Times New Roman" w:hAnsi="Times New Roman" w:cs="Times New Roman"/>
            <w:sz w:val="24"/>
            <w:szCs w:val="24"/>
            <w:shd w:val="clear" w:color="auto" w:fill="FFFFFF"/>
          </w:rPr>
          <w:t>introspection</w:t>
        </w:r>
      </w:hyperlink>
      <w:r w:rsidRPr="0092636F">
        <w:rPr>
          <w:rFonts w:ascii="Times New Roman" w:hAnsi="Times New Roman"/>
          <w:sz w:val="24"/>
          <w:szCs w:val="24"/>
          <w:shd w:val="clear" w:color="auto" w:fill="FFFFFF"/>
        </w:rPr>
        <w:t xml:space="preserve"> and configured via admin models</w:t>
      </w:r>
    </w:p>
    <w:p w14:paraId="0BEDFDF9" w14:textId="360A4AB7" w:rsidR="00BB4B5C" w:rsidRDefault="00051D3F">
      <w:pPr>
        <w:pStyle w:val="ListParagraph"/>
        <w:widowControl w:val="0"/>
        <w:numPr>
          <w:ilvl w:val="1"/>
          <w:numId w:val="5"/>
        </w:numPr>
        <w:autoSpaceDE w:val="0"/>
        <w:autoSpaceDN w:val="0"/>
        <w:adjustRightInd w:val="0"/>
        <w:spacing w:line="360" w:lineRule="auto"/>
        <w:rPr>
          <w:rFonts w:ascii="Times New Roman" w:hAnsi="Times New Roman"/>
          <w:b/>
          <w:bCs/>
          <w:sz w:val="32"/>
          <w:szCs w:val="32"/>
        </w:rPr>
      </w:pPr>
      <w:r>
        <w:rPr>
          <w:rFonts w:ascii="Times New Roman" w:hAnsi="Times New Roman"/>
          <w:b/>
          <w:bCs/>
          <w:sz w:val="32"/>
          <w:szCs w:val="32"/>
        </w:rPr>
        <w:t>O</w:t>
      </w:r>
      <w:r w:rsidR="00BB4B5C">
        <w:rPr>
          <w:rFonts w:ascii="Times New Roman" w:hAnsi="Times New Roman"/>
          <w:b/>
          <w:bCs/>
          <w:sz w:val="32"/>
          <w:szCs w:val="32"/>
        </w:rPr>
        <w:t>bjective of the Project</w:t>
      </w:r>
    </w:p>
    <w:p w14:paraId="58AE1AED" w14:textId="77777777" w:rsidR="00036294" w:rsidRDefault="00036294" w:rsidP="00036294">
      <w:pPr>
        <w:pStyle w:val="BodyText"/>
        <w:spacing w:before="95" w:line="360" w:lineRule="auto"/>
        <w:ind w:right="123"/>
        <w:jc w:val="both"/>
        <w:rPr>
          <w:rFonts w:ascii="Times New Roman" w:hAnsi="Times New Roman" w:cs="Times New Roman"/>
          <w:sz w:val="24"/>
          <w:szCs w:val="24"/>
        </w:rPr>
      </w:pPr>
      <w:r w:rsidRPr="00036294">
        <w:rPr>
          <w:rFonts w:ascii="Times New Roman" w:hAnsi="Times New Roman" w:cs="Times New Roman"/>
          <w:sz w:val="24"/>
          <w:szCs w:val="24"/>
        </w:rPr>
        <w:t>This project collected data from the largest hacking community and did not consider other hacking communities. Future studies will therefore need to generalize our findings by investigating a wider range of hacking communities. Second, this study has focused on the CaaS and crimeware available in the cybercrime underground, but much in-depth analysis remains to be done on the configurations of cybercrime networks.</w:t>
      </w:r>
    </w:p>
    <w:p w14:paraId="5B711B2B" w14:textId="00C9CC45" w:rsidR="00036294" w:rsidRPr="00036294" w:rsidRDefault="00036294" w:rsidP="00036294">
      <w:pPr>
        <w:pStyle w:val="BodyText"/>
        <w:spacing w:before="95" w:line="360" w:lineRule="auto"/>
        <w:ind w:right="123"/>
        <w:jc w:val="both"/>
        <w:rPr>
          <w:rFonts w:ascii="Times New Roman" w:hAnsi="Times New Roman" w:cs="Times New Roman"/>
          <w:sz w:val="24"/>
          <w:szCs w:val="24"/>
        </w:rPr>
      </w:pPr>
      <w:r w:rsidRPr="00036294">
        <w:rPr>
          <w:rFonts w:ascii="Times New Roman" w:hAnsi="Times New Roman" w:cs="Times New Roman"/>
          <w:sz w:val="24"/>
          <w:szCs w:val="24"/>
        </w:rPr>
        <w:lastRenderedPageBreak/>
        <w:t xml:space="preserve">To achieve this goal, we propose (1) a data analysis framework for analyzing the cybercrime </w:t>
      </w:r>
      <w:proofErr w:type="gramStart"/>
      <w:r w:rsidRPr="00036294">
        <w:rPr>
          <w:rFonts w:ascii="Times New Roman" w:hAnsi="Times New Roman" w:cs="Times New Roman"/>
          <w:sz w:val="24"/>
          <w:szCs w:val="24"/>
        </w:rPr>
        <w:t>underground,(</w:t>
      </w:r>
      <w:proofErr w:type="gramEnd"/>
      <w:r w:rsidRPr="00036294">
        <w:rPr>
          <w:rFonts w:ascii="Times New Roman" w:hAnsi="Times New Roman" w:cs="Times New Roman"/>
          <w:sz w:val="24"/>
          <w:szCs w:val="24"/>
        </w:rPr>
        <w:t xml:space="preserve">2) CaaS and crime ware definitions, and (3) an associated classification model.  In </w:t>
      </w:r>
      <w:proofErr w:type="gramStart"/>
      <w:r w:rsidRPr="00036294">
        <w:rPr>
          <w:rFonts w:ascii="Times New Roman" w:hAnsi="Times New Roman" w:cs="Times New Roman"/>
          <w:sz w:val="24"/>
          <w:szCs w:val="24"/>
        </w:rPr>
        <w:t>addition,  we</w:t>
      </w:r>
      <w:proofErr w:type="gramEnd"/>
      <w:r w:rsidRPr="00036294">
        <w:rPr>
          <w:rFonts w:ascii="Times New Roman" w:hAnsi="Times New Roman" w:cs="Times New Roman"/>
          <w:sz w:val="24"/>
          <w:szCs w:val="24"/>
        </w:rPr>
        <w:t xml:space="preserve"> (4) develop  an example application to demonstrate how the proposed framework and classification model could be implemented in practice. </w:t>
      </w:r>
    </w:p>
    <w:p w14:paraId="3145BD04" w14:textId="1B969642" w:rsidR="00036294" w:rsidRPr="00036294" w:rsidRDefault="00036294" w:rsidP="001F6F72">
      <w:pPr>
        <w:pStyle w:val="BodyText"/>
        <w:spacing w:before="95" w:line="360" w:lineRule="auto"/>
        <w:jc w:val="both"/>
        <w:rPr>
          <w:rFonts w:ascii="Times New Roman" w:hAnsi="Times New Roman" w:cs="Times New Roman"/>
          <w:sz w:val="24"/>
          <w:szCs w:val="24"/>
        </w:rPr>
      </w:pPr>
      <w:r w:rsidRPr="00036294">
        <w:rPr>
          <w:rFonts w:ascii="Times New Roman" w:hAnsi="Times New Roman" w:cs="Times New Roman"/>
          <w:sz w:val="24"/>
          <w:szCs w:val="24"/>
        </w:rPr>
        <w:t xml:space="preserve">We then </w:t>
      </w:r>
      <w:proofErr w:type="gramStart"/>
      <w:r w:rsidRPr="00036294">
        <w:rPr>
          <w:rFonts w:ascii="Times New Roman" w:hAnsi="Times New Roman" w:cs="Times New Roman"/>
          <w:sz w:val="24"/>
          <w:szCs w:val="24"/>
        </w:rPr>
        <w:t>use  this</w:t>
      </w:r>
      <w:proofErr w:type="gramEnd"/>
      <w:r w:rsidRPr="00036294">
        <w:rPr>
          <w:rFonts w:ascii="Times New Roman" w:hAnsi="Times New Roman" w:cs="Times New Roman"/>
          <w:sz w:val="24"/>
          <w:szCs w:val="24"/>
        </w:rPr>
        <w:t xml:space="preserve"> application to investigate the cybercrime  underground  economy  by analyzing a large dataset obtained from the online hacking community. By taking </w:t>
      </w:r>
      <w:proofErr w:type="gramStart"/>
      <w:r w:rsidRPr="00036294">
        <w:rPr>
          <w:rFonts w:ascii="Times New Roman" w:hAnsi="Times New Roman" w:cs="Times New Roman"/>
          <w:sz w:val="24"/>
          <w:szCs w:val="24"/>
        </w:rPr>
        <w:t>a  design</w:t>
      </w:r>
      <w:proofErr w:type="gramEnd"/>
      <w:r w:rsidRPr="00036294">
        <w:rPr>
          <w:rFonts w:ascii="Times New Roman" w:hAnsi="Times New Roman" w:cs="Times New Roman"/>
          <w:sz w:val="24"/>
          <w:szCs w:val="24"/>
        </w:rPr>
        <w:t xml:space="preserve">  science  research approach, this study contributes to the design artifacts, foundations, and methodologies in this area. Moreover, it provides useful practical insights to practitioners by suggesting guidelines </w:t>
      </w:r>
      <w:proofErr w:type="gramStart"/>
      <w:r w:rsidRPr="00036294">
        <w:rPr>
          <w:rFonts w:ascii="Times New Roman" w:hAnsi="Times New Roman" w:cs="Times New Roman"/>
          <w:sz w:val="24"/>
          <w:szCs w:val="24"/>
        </w:rPr>
        <w:t>as  to</w:t>
      </w:r>
      <w:proofErr w:type="gramEnd"/>
      <w:r w:rsidRPr="00036294">
        <w:rPr>
          <w:rFonts w:ascii="Times New Roman" w:hAnsi="Times New Roman" w:cs="Times New Roman"/>
          <w:sz w:val="24"/>
          <w:szCs w:val="24"/>
        </w:rPr>
        <w:t xml:space="preserve">  how governments</w:t>
      </w:r>
      <w:r w:rsidRPr="00036294">
        <w:rPr>
          <w:rFonts w:ascii="Times New Roman" w:hAnsi="Times New Roman" w:cs="Times New Roman"/>
          <w:spacing w:val="9"/>
          <w:sz w:val="24"/>
          <w:szCs w:val="24"/>
        </w:rPr>
        <w:t xml:space="preserve"> </w:t>
      </w:r>
      <w:r w:rsidRPr="00036294">
        <w:rPr>
          <w:rFonts w:ascii="Times New Roman" w:hAnsi="Times New Roman" w:cs="Times New Roman"/>
          <w:sz w:val="24"/>
          <w:szCs w:val="24"/>
        </w:rPr>
        <w:t>and</w:t>
      </w:r>
      <w:r w:rsidRPr="00036294">
        <w:rPr>
          <w:rFonts w:ascii="Times New Roman" w:hAnsi="Times New Roman" w:cs="Times New Roman"/>
          <w:spacing w:val="9"/>
          <w:sz w:val="24"/>
          <w:szCs w:val="24"/>
        </w:rPr>
        <w:t xml:space="preserve"> </w:t>
      </w:r>
      <w:r w:rsidRPr="00036294">
        <w:rPr>
          <w:rFonts w:ascii="Times New Roman" w:hAnsi="Times New Roman" w:cs="Times New Roman"/>
          <w:sz w:val="24"/>
          <w:szCs w:val="24"/>
        </w:rPr>
        <w:t>organizations</w:t>
      </w:r>
      <w:r w:rsidRPr="00036294">
        <w:rPr>
          <w:rFonts w:ascii="Times New Roman" w:hAnsi="Times New Roman" w:cs="Times New Roman"/>
          <w:spacing w:val="9"/>
          <w:sz w:val="24"/>
          <w:szCs w:val="24"/>
        </w:rPr>
        <w:t xml:space="preserve"> </w:t>
      </w:r>
      <w:r w:rsidRPr="00036294">
        <w:rPr>
          <w:rFonts w:ascii="Times New Roman" w:hAnsi="Times New Roman" w:cs="Times New Roman"/>
          <w:sz w:val="24"/>
          <w:szCs w:val="24"/>
        </w:rPr>
        <w:t>in</w:t>
      </w:r>
      <w:r w:rsidRPr="00036294">
        <w:rPr>
          <w:rFonts w:ascii="Times New Roman" w:hAnsi="Times New Roman" w:cs="Times New Roman"/>
          <w:spacing w:val="4"/>
          <w:sz w:val="24"/>
          <w:szCs w:val="24"/>
        </w:rPr>
        <w:t xml:space="preserve"> </w:t>
      </w:r>
      <w:r w:rsidRPr="00036294">
        <w:rPr>
          <w:rFonts w:ascii="Times New Roman" w:hAnsi="Times New Roman" w:cs="Times New Roman"/>
          <w:sz w:val="24"/>
          <w:szCs w:val="24"/>
        </w:rPr>
        <w:t>all</w:t>
      </w:r>
      <w:r w:rsidRPr="00036294">
        <w:rPr>
          <w:rFonts w:ascii="Times New Roman" w:hAnsi="Times New Roman" w:cs="Times New Roman"/>
          <w:spacing w:val="7"/>
          <w:sz w:val="24"/>
          <w:szCs w:val="24"/>
        </w:rPr>
        <w:t xml:space="preserve"> </w:t>
      </w:r>
      <w:r w:rsidRPr="00036294">
        <w:rPr>
          <w:rFonts w:ascii="Times New Roman" w:hAnsi="Times New Roman" w:cs="Times New Roman"/>
          <w:sz w:val="24"/>
          <w:szCs w:val="24"/>
        </w:rPr>
        <w:t>industries</w:t>
      </w:r>
      <w:r w:rsidRPr="00036294">
        <w:rPr>
          <w:rFonts w:ascii="Times New Roman" w:hAnsi="Times New Roman" w:cs="Times New Roman"/>
          <w:spacing w:val="7"/>
          <w:sz w:val="24"/>
          <w:szCs w:val="24"/>
        </w:rPr>
        <w:t xml:space="preserve"> </w:t>
      </w:r>
      <w:r w:rsidRPr="00036294">
        <w:rPr>
          <w:rFonts w:ascii="Times New Roman" w:hAnsi="Times New Roman" w:cs="Times New Roman"/>
          <w:sz w:val="24"/>
          <w:szCs w:val="24"/>
        </w:rPr>
        <w:t>can</w:t>
      </w:r>
      <w:r w:rsidRPr="00036294">
        <w:rPr>
          <w:rFonts w:ascii="Times New Roman" w:hAnsi="Times New Roman" w:cs="Times New Roman"/>
          <w:spacing w:val="11"/>
          <w:sz w:val="24"/>
          <w:szCs w:val="24"/>
        </w:rPr>
        <w:t xml:space="preserve"> </w:t>
      </w:r>
      <w:r w:rsidRPr="00036294">
        <w:rPr>
          <w:rFonts w:ascii="Times New Roman" w:hAnsi="Times New Roman" w:cs="Times New Roman"/>
          <w:sz w:val="24"/>
          <w:szCs w:val="24"/>
        </w:rPr>
        <w:t>prepare</w:t>
      </w:r>
      <w:r w:rsidRPr="00036294">
        <w:rPr>
          <w:rFonts w:ascii="Times New Roman" w:hAnsi="Times New Roman" w:cs="Times New Roman"/>
          <w:spacing w:val="6"/>
          <w:sz w:val="24"/>
          <w:szCs w:val="24"/>
        </w:rPr>
        <w:t xml:space="preserve"> </w:t>
      </w:r>
      <w:r w:rsidRPr="00036294">
        <w:rPr>
          <w:rFonts w:ascii="Times New Roman" w:hAnsi="Times New Roman" w:cs="Times New Roman"/>
          <w:sz w:val="24"/>
          <w:szCs w:val="24"/>
        </w:rPr>
        <w:t>for</w:t>
      </w:r>
      <w:r w:rsidRPr="00036294">
        <w:rPr>
          <w:rFonts w:ascii="Times New Roman" w:hAnsi="Times New Roman" w:cs="Times New Roman"/>
          <w:spacing w:val="9"/>
          <w:sz w:val="24"/>
          <w:szCs w:val="24"/>
        </w:rPr>
        <w:t xml:space="preserve"> </w:t>
      </w:r>
      <w:r w:rsidRPr="00036294">
        <w:rPr>
          <w:rFonts w:ascii="Times New Roman" w:hAnsi="Times New Roman" w:cs="Times New Roman"/>
          <w:sz w:val="24"/>
          <w:szCs w:val="24"/>
        </w:rPr>
        <w:t>attacks</w:t>
      </w:r>
      <w:r w:rsidRPr="00036294">
        <w:rPr>
          <w:rFonts w:ascii="Times New Roman" w:hAnsi="Times New Roman" w:cs="Times New Roman"/>
          <w:spacing w:val="7"/>
          <w:sz w:val="24"/>
          <w:szCs w:val="24"/>
        </w:rPr>
        <w:t xml:space="preserve"> </w:t>
      </w:r>
      <w:r w:rsidRPr="00036294">
        <w:rPr>
          <w:rFonts w:ascii="Times New Roman" w:hAnsi="Times New Roman" w:cs="Times New Roman"/>
          <w:sz w:val="24"/>
          <w:szCs w:val="24"/>
        </w:rPr>
        <w:t>by</w:t>
      </w:r>
      <w:r w:rsidRPr="00036294">
        <w:rPr>
          <w:rFonts w:ascii="Times New Roman" w:hAnsi="Times New Roman" w:cs="Times New Roman"/>
          <w:spacing w:val="7"/>
          <w:sz w:val="24"/>
          <w:szCs w:val="24"/>
        </w:rPr>
        <w:t xml:space="preserve"> </w:t>
      </w:r>
      <w:r w:rsidRPr="00036294">
        <w:rPr>
          <w:rFonts w:ascii="Times New Roman" w:hAnsi="Times New Roman" w:cs="Times New Roman"/>
          <w:sz w:val="24"/>
          <w:szCs w:val="24"/>
        </w:rPr>
        <w:t>the</w:t>
      </w:r>
      <w:r w:rsidRPr="00036294">
        <w:rPr>
          <w:rFonts w:ascii="Times New Roman" w:hAnsi="Times New Roman" w:cs="Times New Roman"/>
          <w:spacing w:val="9"/>
          <w:sz w:val="24"/>
          <w:szCs w:val="24"/>
        </w:rPr>
        <w:t xml:space="preserve"> </w:t>
      </w:r>
      <w:r w:rsidRPr="00036294">
        <w:rPr>
          <w:rFonts w:ascii="Times New Roman" w:hAnsi="Times New Roman" w:cs="Times New Roman"/>
          <w:sz w:val="24"/>
          <w:szCs w:val="24"/>
        </w:rPr>
        <w:t>cybercrime</w:t>
      </w:r>
      <w:r w:rsidRPr="00036294">
        <w:rPr>
          <w:rFonts w:ascii="Times New Roman" w:hAnsi="Times New Roman" w:cs="Times New Roman"/>
          <w:spacing w:val="14"/>
          <w:sz w:val="24"/>
          <w:szCs w:val="24"/>
        </w:rPr>
        <w:t xml:space="preserve"> </w:t>
      </w:r>
      <w:r w:rsidRPr="00036294">
        <w:rPr>
          <w:rFonts w:ascii="Times New Roman" w:hAnsi="Times New Roman" w:cs="Times New Roman"/>
          <w:sz w:val="24"/>
          <w:szCs w:val="24"/>
        </w:rPr>
        <w:t>underground.</w:t>
      </w:r>
    </w:p>
    <w:p w14:paraId="2784EF4E" w14:textId="77777777" w:rsidR="00036294" w:rsidRDefault="00036294" w:rsidP="00036294">
      <w:pPr>
        <w:pStyle w:val="BodyText"/>
        <w:spacing w:before="95" w:line="360" w:lineRule="auto"/>
        <w:ind w:right="123"/>
        <w:jc w:val="both"/>
        <w:rPr>
          <w:rFonts w:ascii="Times New Roman" w:hAnsi="Times New Roman"/>
          <w:sz w:val="24"/>
          <w:szCs w:val="24"/>
        </w:rPr>
      </w:pPr>
      <w:r w:rsidRPr="00036294">
        <w:rPr>
          <w:rFonts w:ascii="Times New Roman" w:hAnsi="Times New Roman"/>
          <w:color w:val="000000"/>
          <w:sz w:val="24"/>
          <w:szCs w:val="24"/>
          <w:shd w:val="clear" w:color="auto" w:fill="FFFFFF"/>
        </w:rPr>
        <w:t xml:space="preserve">Investing in cyber-threat intelligence is an important first step in understanding where high-risk vulnerabilities exist in an </w:t>
      </w:r>
      <w:proofErr w:type="spellStart"/>
      <w:r w:rsidRPr="00036294">
        <w:rPr>
          <w:rFonts w:ascii="Times New Roman" w:hAnsi="Times New Roman"/>
          <w:color w:val="000000"/>
          <w:sz w:val="24"/>
          <w:szCs w:val="24"/>
          <w:shd w:val="clear" w:color="auto" w:fill="FFFFFF"/>
        </w:rPr>
        <w:t>organisation</w:t>
      </w:r>
      <w:proofErr w:type="spellEnd"/>
      <w:r w:rsidRPr="00036294">
        <w:rPr>
          <w:rFonts w:ascii="Times New Roman" w:hAnsi="Times New Roman"/>
          <w:color w:val="000000"/>
          <w:sz w:val="24"/>
          <w:szCs w:val="24"/>
          <w:shd w:val="clear" w:color="auto" w:fill="FFFFFF"/>
        </w:rPr>
        <w:t xml:space="preserve">. These are likely the same areas being targeted by mass distributed hacking platforms, and shoring up their </w:t>
      </w:r>
      <w:proofErr w:type="spellStart"/>
      <w:r w:rsidRPr="00036294">
        <w:rPr>
          <w:rFonts w:ascii="Times New Roman" w:hAnsi="Times New Roman"/>
          <w:color w:val="000000"/>
          <w:sz w:val="24"/>
          <w:szCs w:val="24"/>
          <w:shd w:val="clear" w:color="auto" w:fill="FFFFFF"/>
        </w:rPr>
        <w:t>defences</w:t>
      </w:r>
      <w:proofErr w:type="spellEnd"/>
      <w:r w:rsidRPr="00036294">
        <w:rPr>
          <w:rFonts w:ascii="Times New Roman" w:hAnsi="Times New Roman"/>
          <w:color w:val="000000"/>
          <w:sz w:val="24"/>
          <w:szCs w:val="24"/>
          <w:shd w:val="clear" w:color="auto" w:fill="FFFFFF"/>
        </w:rPr>
        <w:t xml:space="preserve"> can stop low-risk, high-reward threat actors before they have a chance to gain a foothold. Here t</w:t>
      </w:r>
      <w:r w:rsidRPr="00036294">
        <w:rPr>
          <w:rFonts w:ascii="Times New Roman" w:hAnsi="Times New Roman"/>
          <w:sz w:val="24"/>
          <w:szCs w:val="24"/>
        </w:rPr>
        <w:t xml:space="preserve">he cybercrime underground has a highly professional business model that supports its own underground economy. This business model, known as CaaS(Crimeware-as-a-Service)  is “a business model used in the underground market where illegal services are provided to help underground buyers conduct cybercrimes, such as attacks, infections, and money laundering in an automated manner,”. Thus, CaaS is referred to as a do-it-for-me service, unlike crimeware which is a do-it-yourself product. Because CaaS is designed for novices, its customers do not need to run a hacking server or have high-level hacking skills. </w:t>
      </w:r>
    </w:p>
    <w:p w14:paraId="51772316" w14:textId="4AED7E0B" w:rsidR="00036294" w:rsidRPr="002D50C2" w:rsidRDefault="00BB4B5C" w:rsidP="002D50C2">
      <w:pPr>
        <w:pStyle w:val="ListParagraph"/>
        <w:widowControl w:val="0"/>
        <w:numPr>
          <w:ilvl w:val="1"/>
          <w:numId w:val="5"/>
        </w:numPr>
        <w:autoSpaceDE w:val="0"/>
        <w:autoSpaceDN w:val="0"/>
        <w:adjustRightInd w:val="0"/>
        <w:spacing w:line="360" w:lineRule="auto"/>
        <w:rPr>
          <w:rFonts w:ascii="Times New Roman" w:hAnsi="Times New Roman"/>
          <w:b/>
          <w:bCs/>
          <w:sz w:val="32"/>
          <w:szCs w:val="32"/>
        </w:rPr>
      </w:pPr>
      <w:r w:rsidRPr="002D50C2">
        <w:rPr>
          <w:rFonts w:ascii="Times New Roman" w:hAnsi="Times New Roman"/>
          <w:b/>
          <w:bCs/>
          <w:sz w:val="32"/>
          <w:szCs w:val="32"/>
        </w:rPr>
        <w:t>Existing System</w:t>
      </w:r>
    </w:p>
    <w:p w14:paraId="4A59F787" w14:textId="31C4EADA" w:rsidR="00143904" w:rsidRPr="002D50C2" w:rsidRDefault="00036294" w:rsidP="00B300E2">
      <w:pPr>
        <w:spacing w:line="360" w:lineRule="auto"/>
        <w:jc w:val="both"/>
        <w:rPr>
          <w:rFonts w:ascii="Times New Roman" w:hAnsi="Times New Roman" w:cs="Times New Roman"/>
          <w:color w:val="000000"/>
          <w:sz w:val="24"/>
          <w:szCs w:val="24"/>
          <w:lang w:bidi="hi-IN"/>
        </w:rPr>
      </w:pPr>
      <w:r w:rsidRPr="00E00AA7">
        <w:rPr>
          <w:rFonts w:ascii="Times New Roman" w:hAnsi="Times New Roman" w:cs="Times New Roman"/>
          <w:sz w:val="24"/>
          <w:szCs w:val="24"/>
        </w:rPr>
        <w:t xml:space="preserve">Cybercrime has undergone a revolutionary change, going from being product-oriented to service- oriented because the fact it operates in the virtual world, with different spatial and temporal constraints, differentiates it from other crime taking place in the physical world. As part </w:t>
      </w:r>
      <w:proofErr w:type="gramStart"/>
      <w:r w:rsidRPr="00E00AA7">
        <w:rPr>
          <w:rFonts w:ascii="Times New Roman" w:hAnsi="Times New Roman" w:cs="Times New Roman"/>
          <w:sz w:val="24"/>
          <w:szCs w:val="24"/>
        </w:rPr>
        <w:t>of  this</w:t>
      </w:r>
      <w:proofErr w:type="gramEnd"/>
      <w:r w:rsidRPr="00E00AA7">
        <w:rPr>
          <w:rFonts w:ascii="Times New Roman" w:hAnsi="Times New Roman" w:cs="Times New Roman"/>
          <w:sz w:val="24"/>
          <w:szCs w:val="24"/>
        </w:rPr>
        <w:t xml:space="preserve">  change,  the  cybercrime underground has emerged as a secret cybercrime marketplace because emerging technological changes have provided organized cybercriminal groups with unprecedented opportunities for exploitation. The cybercrime underground has a highly professional business model that supports its own underground economy. This business model, known as CaaS, is “a business model used in</w:t>
      </w:r>
      <w:r w:rsidRPr="00E00AA7">
        <w:rPr>
          <w:rFonts w:ascii="Times New Roman" w:hAnsi="Times New Roman" w:cs="Times New Roman"/>
          <w:spacing w:val="47"/>
          <w:sz w:val="24"/>
          <w:szCs w:val="24"/>
        </w:rPr>
        <w:t xml:space="preserve"> </w:t>
      </w:r>
      <w:r w:rsidRPr="00E00AA7">
        <w:rPr>
          <w:rFonts w:ascii="Times New Roman" w:hAnsi="Times New Roman" w:cs="Times New Roman"/>
          <w:sz w:val="24"/>
          <w:szCs w:val="24"/>
        </w:rPr>
        <w:t xml:space="preserve">the </w:t>
      </w:r>
      <w:r w:rsidRPr="00E00AA7">
        <w:rPr>
          <w:rFonts w:ascii="Times New Roman" w:hAnsi="Times New Roman" w:cs="Times New Roman"/>
          <w:color w:val="000000"/>
          <w:sz w:val="24"/>
          <w:szCs w:val="24"/>
          <w:lang w:bidi="hi-IN"/>
        </w:rPr>
        <w:t xml:space="preserve">underground market where illegal services are provided to help underground buyers conduct cybercrimes, such as attacks, infections, and money laundering in an automated manner,”. Thus, CaaS is referred to as a do-it-for-me service, unlike crimeware which is a </w:t>
      </w:r>
      <w:r w:rsidRPr="00E00AA7">
        <w:rPr>
          <w:rFonts w:ascii="Times New Roman" w:hAnsi="Times New Roman" w:cs="Times New Roman"/>
          <w:color w:val="000000"/>
          <w:sz w:val="24"/>
          <w:szCs w:val="24"/>
          <w:lang w:bidi="hi-IN"/>
        </w:rPr>
        <w:lastRenderedPageBreak/>
        <w:t xml:space="preserve">do-it-yourself product. Because CaaS is designed for novices, its customers do not need to run a hacking server or have high-level hacking skills.  Consequently, the CaaS business model can involve the following roles: writing a hacking program, performing an attack, commissioning an attack, providing an attack server (infrastructure), and laundering the proceeds. </w:t>
      </w:r>
      <w:proofErr w:type="spellStart"/>
      <w:r w:rsidRPr="00E00AA7">
        <w:rPr>
          <w:rFonts w:ascii="Times New Roman" w:hAnsi="Times New Roman" w:cs="Times New Roman"/>
          <w:color w:val="000000"/>
          <w:sz w:val="24"/>
          <w:szCs w:val="24"/>
          <w:lang w:bidi="hi-IN"/>
        </w:rPr>
        <w:t>Sood</w:t>
      </w:r>
      <w:proofErr w:type="spellEnd"/>
      <w:r w:rsidRPr="00E00AA7">
        <w:rPr>
          <w:rFonts w:ascii="Times New Roman" w:hAnsi="Times New Roman" w:cs="Times New Roman"/>
          <w:color w:val="000000"/>
          <w:sz w:val="24"/>
          <w:szCs w:val="24"/>
          <w:lang w:bidi="hi-IN"/>
        </w:rPr>
        <w:t xml:space="preserve"> and </w:t>
      </w:r>
      <w:proofErr w:type="spellStart"/>
      <w:r w:rsidRPr="00E00AA7">
        <w:rPr>
          <w:rFonts w:ascii="Times New Roman" w:hAnsi="Times New Roman" w:cs="Times New Roman"/>
          <w:color w:val="000000"/>
          <w:sz w:val="24"/>
          <w:szCs w:val="24"/>
          <w:lang w:bidi="hi-IN"/>
        </w:rPr>
        <w:t>Enbody</w:t>
      </w:r>
      <w:proofErr w:type="spellEnd"/>
      <w:r w:rsidRPr="00E00AA7">
        <w:rPr>
          <w:rFonts w:ascii="Times New Roman" w:hAnsi="Times New Roman" w:cs="Times New Roman"/>
          <w:color w:val="000000"/>
          <w:sz w:val="24"/>
          <w:szCs w:val="24"/>
          <w:lang w:bidi="hi-IN"/>
        </w:rPr>
        <w:t xml:space="preserve"> have suggested that crimeware marketplaces have three key elements, namely actors (e.g., coders, operators, or buyers), value chains, and modes of operation (e.g., CaaS, pay-per-install, crimeware toolkits, brokerage, or supplying data). Periodic monitoring and analysis of the content of cybercrime marketplaces could help predict future cyber threats.</w:t>
      </w:r>
    </w:p>
    <w:p w14:paraId="3ED10EB8" w14:textId="5C290E70" w:rsidR="00BB4B5C" w:rsidRDefault="00BB4B5C">
      <w:pPr>
        <w:pStyle w:val="ListParagraph"/>
        <w:widowControl w:val="0"/>
        <w:numPr>
          <w:ilvl w:val="1"/>
          <w:numId w:val="5"/>
        </w:numPr>
        <w:autoSpaceDE w:val="0"/>
        <w:autoSpaceDN w:val="0"/>
        <w:adjustRightInd w:val="0"/>
        <w:spacing w:line="360" w:lineRule="auto"/>
        <w:rPr>
          <w:rFonts w:ascii="Times New Roman" w:hAnsi="Times New Roman"/>
          <w:b/>
          <w:bCs/>
          <w:sz w:val="32"/>
          <w:szCs w:val="32"/>
        </w:rPr>
      </w:pPr>
      <w:r>
        <w:rPr>
          <w:rFonts w:ascii="Times New Roman" w:hAnsi="Times New Roman"/>
          <w:b/>
          <w:bCs/>
          <w:sz w:val="32"/>
          <w:szCs w:val="32"/>
        </w:rPr>
        <w:t>Drawbacks of Existing System</w:t>
      </w:r>
    </w:p>
    <w:p w14:paraId="6E87C4BD" w14:textId="77777777" w:rsidR="002A43A7" w:rsidRDefault="002A43A7" w:rsidP="002A43A7">
      <w:pPr>
        <w:pStyle w:val="BodyText"/>
        <w:widowControl w:val="0"/>
        <w:numPr>
          <w:ilvl w:val="0"/>
          <w:numId w:val="31"/>
        </w:numPr>
        <w:autoSpaceDE w:val="0"/>
        <w:autoSpaceDN w:val="0"/>
        <w:spacing w:before="100" w:beforeAutospacing="1"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 previous study proposed a data mining framework for crime, dividing crimes harmful to the general public into eight categories:</w:t>
      </w:r>
    </w:p>
    <w:p w14:paraId="69938BBB" w14:textId="77777777" w:rsidR="002A43A7" w:rsidRDefault="002A43A7" w:rsidP="002A43A7">
      <w:pPr>
        <w:pStyle w:val="BodyText"/>
        <w:spacing w:after="0" w:line="360" w:lineRule="auto"/>
        <w:ind w:left="117"/>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1.Traffic violations.                                 5.Gang/Drug Offenses.</w:t>
      </w:r>
    </w:p>
    <w:p w14:paraId="5C64758D" w14:textId="77777777" w:rsidR="002A43A7" w:rsidRDefault="002A43A7" w:rsidP="002A43A7">
      <w:pPr>
        <w:pStyle w:val="BodyText"/>
        <w:spacing w:after="0" w:line="360" w:lineRule="auto"/>
        <w:ind w:left="117"/>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2. Sex Crime.                                           6. Arson.</w:t>
      </w:r>
    </w:p>
    <w:p w14:paraId="14FE7C4A" w14:textId="77777777" w:rsidR="002A43A7" w:rsidRDefault="002A43A7" w:rsidP="002A43A7">
      <w:pPr>
        <w:pStyle w:val="BodyText"/>
        <w:spacing w:after="0" w:line="360" w:lineRule="auto"/>
        <w:ind w:left="117"/>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3. Theft.                                                   7. Violent crime.</w:t>
      </w:r>
    </w:p>
    <w:p w14:paraId="1F818556" w14:textId="6A72756D" w:rsidR="00244B18" w:rsidRDefault="002A43A7" w:rsidP="002D50C2">
      <w:pPr>
        <w:pStyle w:val="BodyText"/>
        <w:spacing w:after="0" w:line="360" w:lineRule="auto"/>
        <w:ind w:left="117"/>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4. Fraud.                                                  8.Cyber-crime.</w:t>
      </w:r>
    </w:p>
    <w:p w14:paraId="5DFF031B" w14:textId="2B2B3693" w:rsidR="002A43A7" w:rsidRDefault="002A43A7" w:rsidP="002A43A7">
      <w:pPr>
        <w:pStyle w:val="BodyText"/>
        <w:widowControl w:val="0"/>
        <w:numPr>
          <w:ilvl w:val="0"/>
          <w:numId w:val="32"/>
        </w:numPr>
        <w:autoSpaceDE w:val="0"/>
        <w:autoSpaceDN w:val="0"/>
        <w:spacing w:before="100" w:beforeAutospacing="1"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Although this previous study explained how data mining techniques could be applied to crime analysis, it did not consider the specific features of cyber-crime.</w:t>
      </w:r>
    </w:p>
    <w:p w14:paraId="58058F13" w14:textId="77777777" w:rsidR="00A52ED2" w:rsidRPr="00A52ED2" w:rsidRDefault="00A52ED2" w:rsidP="00A52ED2">
      <w:pPr>
        <w:pStyle w:val="BodyText"/>
        <w:numPr>
          <w:ilvl w:val="0"/>
          <w:numId w:val="32"/>
        </w:numPr>
        <w:spacing w:before="95" w:line="360" w:lineRule="auto"/>
        <w:ind w:right="123"/>
        <w:jc w:val="both"/>
        <w:rPr>
          <w:rFonts w:ascii="Times New Roman" w:hAnsi="Times New Roman" w:cs="Times New Roman"/>
          <w:sz w:val="24"/>
          <w:szCs w:val="24"/>
        </w:rPr>
      </w:pPr>
      <w:r w:rsidRPr="00036294">
        <w:rPr>
          <w:rFonts w:ascii="Times New Roman" w:hAnsi="Times New Roman"/>
          <w:sz w:val="24"/>
          <w:szCs w:val="24"/>
        </w:rPr>
        <w:t xml:space="preserve">The “absence of capable guardians against crime” is due to organizations failing to take preventive measures against cybercrime. </w:t>
      </w:r>
    </w:p>
    <w:p w14:paraId="11266FAC" w14:textId="4201E724" w:rsidR="00A52ED2" w:rsidRPr="00A52ED2" w:rsidRDefault="00A52ED2" w:rsidP="00A52ED2">
      <w:pPr>
        <w:pStyle w:val="BodyText"/>
        <w:numPr>
          <w:ilvl w:val="0"/>
          <w:numId w:val="32"/>
        </w:numPr>
        <w:spacing w:before="95" w:line="360" w:lineRule="auto"/>
        <w:ind w:right="123"/>
        <w:jc w:val="both"/>
        <w:rPr>
          <w:rFonts w:ascii="Times New Roman" w:hAnsi="Times New Roman" w:cs="Times New Roman"/>
          <w:sz w:val="24"/>
          <w:szCs w:val="24"/>
        </w:rPr>
      </w:pPr>
      <w:r w:rsidRPr="00036294">
        <w:rPr>
          <w:rFonts w:ascii="Times New Roman" w:hAnsi="Times New Roman"/>
          <w:sz w:val="24"/>
          <w:szCs w:val="24"/>
        </w:rPr>
        <w:t>Periodic monitoring and analysis of the content of cybercrime marketplaces could help predict future cyber threats.</w:t>
      </w:r>
    </w:p>
    <w:p w14:paraId="5E0D2A97" w14:textId="5FC6A2F9" w:rsidR="00A52ED2" w:rsidRPr="00A52ED2" w:rsidRDefault="00A52ED2" w:rsidP="00A52ED2">
      <w:pPr>
        <w:pStyle w:val="ListParagraph"/>
        <w:numPr>
          <w:ilvl w:val="0"/>
          <w:numId w:val="32"/>
        </w:numPr>
        <w:spacing w:before="100" w:beforeAutospacing="1" w:after="0" w:line="360" w:lineRule="auto"/>
        <w:jc w:val="both"/>
        <w:rPr>
          <w:rFonts w:ascii="Times New Roman" w:hAnsi="Times New Roman"/>
          <w:sz w:val="24"/>
          <w:szCs w:val="24"/>
        </w:rPr>
      </w:pPr>
      <w:r w:rsidRPr="00A52ED2">
        <w:rPr>
          <w:rFonts w:ascii="Times New Roman" w:hAnsi="Times New Roman"/>
          <w:sz w:val="24"/>
          <w:szCs w:val="24"/>
        </w:rPr>
        <w:t xml:space="preserve">Crimeware marketplaces have three key elements, namely actors (e.g., </w:t>
      </w:r>
      <w:proofErr w:type="gramStart"/>
      <w:r w:rsidRPr="00A52ED2">
        <w:rPr>
          <w:rFonts w:ascii="Times New Roman" w:hAnsi="Times New Roman"/>
          <w:sz w:val="24"/>
          <w:szCs w:val="24"/>
        </w:rPr>
        <w:t xml:space="preserve">coders,   </w:t>
      </w:r>
      <w:proofErr w:type="gramEnd"/>
      <w:r w:rsidRPr="00A52ED2">
        <w:rPr>
          <w:rFonts w:ascii="Times New Roman" w:hAnsi="Times New Roman"/>
          <w:sz w:val="24"/>
          <w:szCs w:val="24"/>
        </w:rPr>
        <w:t xml:space="preserve"> operators, or buyers), value chains, and modes of operation (e.g., CaaS, pay-per-install, crimeware toolkits, brokerage, or supplying data).</w:t>
      </w:r>
    </w:p>
    <w:p w14:paraId="1B271887" w14:textId="1FBF838D" w:rsidR="002A43A7" w:rsidRPr="00A52ED2" w:rsidRDefault="002A43A7" w:rsidP="00A52ED2">
      <w:pPr>
        <w:pStyle w:val="BodyText"/>
        <w:numPr>
          <w:ilvl w:val="0"/>
          <w:numId w:val="32"/>
        </w:numPr>
        <w:spacing w:before="95" w:line="360" w:lineRule="auto"/>
        <w:ind w:right="123"/>
        <w:jc w:val="both"/>
        <w:rPr>
          <w:rFonts w:ascii="Times New Roman" w:hAnsi="Times New Roman" w:cs="Times New Roman"/>
          <w:sz w:val="24"/>
          <w:szCs w:val="24"/>
        </w:rPr>
      </w:pPr>
      <w:r w:rsidRPr="00A52ED2">
        <w:rPr>
          <w:rFonts w:ascii="Times New Roman" w:hAnsi="Times New Roman" w:cs="Times New Roman"/>
          <w:sz w:val="24"/>
          <w:szCs w:val="24"/>
        </w:rPr>
        <w:t xml:space="preserve">Consequently, the CaaS business model can involve the following roles: </w:t>
      </w:r>
    </w:p>
    <w:p w14:paraId="45E4A4DF" w14:textId="77777777" w:rsidR="002A43A7" w:rsidRDefault="002A43A7" w:rsidP="002A43A7">
      <w:pPr>
        <w:numPr>
          <w:ilvl w:val="0"/>
          <w:numId w:val="34"/>
        </w:numPr>
        <w:spacing w:before="100" w:beforeAutospacing="1" w:after="0" w:line="360" w:lineRule="auto"/>
        <w:ind w:left="1134"/>
        <w:jc w:val="both"/>
        <w:rPr>
          <w:rFonts w:ascii="Times New Roman" w:hAnsi="Times New Roman" w:cs="Times New Roman"/>
          <w:sz w:val="24"/>
          <w:szCs w:val="24"/>
        </w:rPr>
      </w:pPr>
      <w:r>
        <w:rPr>
          <w:rFonts w:ascii="Times New Roman" w:hAnsi="Times New Roman" w:cs="Times New Roman"/>
          <w:sz w:val="24"/>
          <w:szCs w:val="24"/>
        </w:rPr>
        <w:t>writing a hacking program</w:t>
      </w:r>
    </w:p>
    <w:p w14:paraId="6F95D0D5" w14:textId="77777777" w:rsidR="002A43A7" w:rsidRDefault="002A43A7" w:rsidP="002A43A7">
      <w:pPr>
        <w:numPr>
          <w:ilvl w:val="0"/>
          <w:numId w:val="34"/>
        </w:numPr>
        <w:spacing w:before="100" w:beforeAutospacing="1" w:after="0"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 performing an attack</w:t>
      </w:r>
    </w:p>
    <w:p w14:paraId="617962B4" w14:textId="77777777" w:rsidR="002A43A7" w:rsidRDefault="002A43A7" w:rsidP="002A43A7">
      <w:pPr>
        <w:numPr>
          <w:ilvl w:val="0"/>
          <w:numId w:val="34"/>
        </w:numPr>
        <w:spacing w:before="100" w:beforeAutospacing="1" w:after="0" w:line="360" w:lineRule="auto"/>
        <w:ind w:left="1134"/>
        <w:jc w:val="both"/>
        <w:rPr>
          <w:rFonts w:ascii="Times New Roman" w:hAnsi="Times New Roman" w:cs="Times New Roman"/>
          <w:sz w:val="24"/>
          <w:szCs w:val="24"/>
        </w:rPr>
      </w:pPr>
      <w:r>
        <w:rPr>
          <w:rFonts w:ascii="Times New Roman" w:hAnsi="Times New Roman" w:cs="Times New Roman"/>
          <w:sz w:val="24"/>
          <w:szCs w:val="24"/>
        </w:rPr>
        <w:t>commissioning an attack</w:t>
      </w:r>
    </w:p>
    <w:p w14:paraId="603014E2" w14:textId="06C83B97" w:rsidR="00A52ED2" w:rsidRDefault="002A43A7" w:rsidP="00A52ED2">
      <w:pPr>
        <w:numPr>
          <w:ilvl w:val="0"/>
          <w:numId w:val="34"/>
        </w:numPr>
        <w:spacing w:before="100" w:beforeAutospacing="1" w:after="0"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providing an attack server (infrastructure) and </w:t>
      </w:r>
      <w:r w:rsidRPr="002A43A7">
        <w:rPr>
          <w:rFonts w:ascii="Times New Roman" w:hAnsi="Times New Roman" w:cs="Times New Roman"/>
          <w:sz w:val="24"/>
          <w:szCs w:val="24"/>
        </w:rPr>
        <w:t>laundering the proceeds.</w:t>
      </w:r>
    </w:p>
    <w:p w14:paraId="37BFBB57" w14:textId="77777777" w:rsidR="00A52ED2" w:rsidRDefault="00A52ED2" w:rsidP="00A52ED2">
      <w:pPr>
        <w:widowControl w:val="0"/>
        <w:autoSpaceDE w:val="0"/>
        <w:autoSpaceDN w:val="0"/>
        <w:adjustRightInd w:val="0"/>
        <w:spacing w:line="360" w:lineRule="auto"/>
        <w:rPr>
          <w:rFonts w:ascii="Times New Roman" w:hAnsi="Times New Roman"/>
          <w:b/>
          <w:bCs/>
          <w:sz w:val="32"/>
          <w:szCs w:val="32"/>
        </w:rPr>
      </w:pPr>
    </w:p>
    <w:p w14:paraId="752E7E2F" w14:textId="0E4E0BBA" w:rsidR="00BB4B5C" w:rsidRPr="00A52ED2" w:rsidRDefault="00BB4B5C" w:rsidP="00A52ED2">
      <w:pPr>
        <w:pStyle w:val="ListParagraph"/>
        <w:widowControl w:val="0"/>
        <w:numPr>
          <w:ilvl w:val="1"/>
          <w:numId w:val="5"/>
        </w:numPr>
        <w:autoSpaceDE w:val="0"/>
        <w:autoSpaceDN w:val="0"/>
        <w:adjustRightInd w:val="0"/>
        <w:spacing w:line="360" w:lineRule="auto"/>
        <w:rPr>
          <w:rFonts w:ascii="Times New Roman" w:hAnsi="Times New Roman"/>
          <w:b/>
          <w:bCs/>
          <w:sz w:val="32"/>
          <w:szCs w:val="32"/>
        </w:rPr>
      </w:pPr>
      <w:r w:rsidRPr="00A52ED2">
        <w:rPr>
          <w:rFonts w:ascii="Times New Roman" w:hAnsi="Times New Roman"/>
          <w:b/>
          <w:bCs/>
          <w:sz w:val="32"/>
          <w:szCs w:val="32"/>
        </w:rPr>
        <w:lastRenderedPageBreak/>
        <w:t>Proposed System</w:t>
      </w:r>
    </w:p>
    <w:p w14:paraId="649CA670" w14:textId="0F11B6CB" w:rsidR="00E00AA7" w:rsidRPr="00E00AA7" w:rsidRDefault="00E00AA7" w:rsidP="00E00AA7">
      <w:pPr>
        <w:pStyle w:val="BodyText"/>
        <w:spacing w:line="360" w:lineRule="auto"/>
        <w:jc w:val="both"/>
        <w:rPr>
          <w:rFonts w:ascii="Times New Roman" w:hAnsi="Times New Roman" w:cs="Times New Roman"/>
          <w:sz w:val="24"/>
          <w:szCs w:val="24"/>
        </w:rPr>
      </w:pPr>
      <w:r w:rsidRPr="00E00AA7">
        <w:rPr>
          <w:rFonts w:ascii="Times New Roman" w:hAnsi="Times New Roman" w:cs="Times New Roman"/>
          <w:sz w:val="24"/>
          <w:szCs w:val="24"/>
        </w:rPr>
        <w:t xml:space="preserve">The goal of our data analysis framework is to conduct a big-picture investigation of the cybercrime underground by covering all phases of data analysis from the beginning to the end. This framework comprises four steps: (1) defining goals; (2) identifying sources; (3) selecting analytical methods; and (4) implementing an application. Because this study emphasizes the importance of RAT for analyzing the cybercrime underground, the proposed RAT-based definitions are critical to this framework: </w:t>
      </w:r>
      <w:r w:rsidRPr="00E00AA7">
        <w:rPr>
          <w:rFonts w:ascii="Times New Roman" w:hAnsi="Times New Roman" w:cs="Times New Roman"/>
          <w:b/>
          <w:bCs/>
          <w:sz w:val="24"/>
          <w:szCs w:val="24"/>
        </w:rPr>
        <w:t>Steps 1–</w:t>
      </w:r>
      <w:r w:rsidR="002A43A7">
        <w:rPr>
          <w:rFonts w:ascii="Times New Roman" w:hAnsi="Times New Roman" w:cs="Times New Roman"/>
          <w:b/>
          <w:bCs/>
          <w:sz w:val="24"/>
          <w:szCs w:val="24"/>
        </w:rPr>
        <w:t>2</w:t>
      </w:r>
      <w:r w:rsidRPr="00E00AA7">
        <w:rPr>
          <w:rFonts w:ascii="Times New Roman" w:hAnsi="Times New Roman" w:cs="Times New Roman"/>
          <w:sz w:val="24"/>
          <w:szCs w:val="24"/>
        </w:rPr>
        <w:t xml:space="preserve"> all contain the RAT elements </w:t>
      </w:r>
    </w:p>
    <w:p w14:paraId="5C2E845F" w14:textId="2260417D" w:rsidR="003C32A0" w:rsidRDefault="00E00AA7" w:rsidP="00E00AA7">
      <w:pPr>
        <w:pStyle w:val="BodyText"/>
        <w:spacing w:line="360" w:lineRule="auto"/>
        <w:jc w:val="both"/>
        <w:rPr>
          <w:rFonts w:ascii="Times New Roman" w:hAnsi="Times New Roman" w:cs="Times New Roman"/>
          <w:sz w:val="24"/>
          <w:szCs w:val="24"/>
        </w:rPr>
      </w:pPr>
      <w:proofErr w:type="spellStart"/>
      <w:proofErr w:type="gramStart"/>
      <w:r w:rsidRPr="00E00AA7">
        <w:rPr>
          <w:rFonts w:ascii="Times New Roman" w:hAnsi="Times New Roman" w:cs="Times New Roman"/>
          <w:sz w:val="24"/>
          <w:szCs w:val="24"/>
        </w:rPr>
        <w:t>A.</w:t>
      </w:r>
      <w:r w:rsidRPr="00E00AA7">
        <w:rPr>
          <w:rFonts w:ascii="Times New Roman" w:hAnsi="Times New Roman" w:cs="Times New Roman"/>
          <w:b/>
          <w:bCs/>
          <w:sz w:val="24"/>
          <w:szCs w:val="24"/>
        </w:rPr>
        <w:t>Step</w:t>
      </w:r>
      <w:proofErr w:type="spellEnd"/>
      <w:proofErr w:type="gramEnd"/>
      <w:r w:rsidRPr="00E00AA7">
        <w:rPr>
          <w:rFonts w:ascii="Times New Roman" w:hAnsi="Times New Roman" w:cs="Times New Roman"/>
          <w:b/>
          <w:bCs/>
          <w:sz w:val="24"/>
          <w:szCs w:val="24"/>
        </w:rPr>
        <w:t xml:space="preserve"> 1:</w:t>
      </w:r>
      <w:r w:rsidRPr="00E00AA7">
        <w:rPr>
          <w:rFonts w:ascii="Times New Roman" w:hAnsi="Times New Roman" w:cs="Times New Roman"/>
          <w:sz w:val="24"/>
          <w:szCs w:val="24"/>
        </w:rPr>
        <w:t xml:space="preserve"> Defining Goals The first step is to identify the conceptual scope of the analysis. Specifically, this step identifies the analysis context, namely the objectives and goals.  To gain an in-depth understanding of the current CaaS research, </w:t>
      </w:r>
      <w:r w:rsidRPr="00E00AA7">
        <w:rPr>
          <w:rFonts w:ascii="Times New Roman" w:hAnsi="Times New Roman" w:cs="Times New Roman"/>
          <w:spacing w:val="-3"/>
          <w:sz w:val="24"/>
          <w:szCs w:val="24"/>
        </w:rPr>
        <w:t xml:space="preserve">we </w:t>
      </w:r>
      <w:r w:rsidRPr="00E00AA7">
        <w:rPr>
          <w:rFonts w:ascii="Times New Roman" w:hAnsi="Times New Roman" w:cs="Times New Roman"/>
          <w:sz w:val="24"/>
          <w:szCs w:val="24"/>
        </w:rPr>
        <w:t>investigated the cybercrime underground, which operates as a</w:t>
      </w:r>
      <w:r w:rsidRPr="00E00AA7">
        <w:rPr>
          <w:rFonts w:ascii="Times New Roman" w:hAnsi="Times New Roman" w:cs="Times New Roman"/>
          <w:spacing w:val="12"/>
          <w:sz w:val="24"/>
          <w:szCs w:val="24"/>
        </w:rPr>
        <w:t xml:space="preserve"> </w:t>
      </w:r>
      <w:r w:rsidRPr="00E00AA7">
        <w:rPr>
          <w:rFonts w:ascii="Times New Roman" w:hAnsi="Times New Roman" w:cs="Times New Roman"/>
          <w:sz w:val="24"/>
          <w:szCs w:val="24"/>
        </w:rPr>
        <w:t>closed community.</w:t>
      </w:r>
      <w:r w:rsidR="00143904">
        <w:rPr>
          <w:rFonts w:ascii="Times New Roman" w:hAnsi="Times New Roman" w:cs="Times New Roman"/>
          <w:sz w:val="24"/>
          <w:szCs w:val="24"/>
        </w:rPr>
        <w:t xml:space="preserve"> </w:t>
      </w:r>
      <w:r w:rsidRPr="00E00AA7">
        <w:rPr>
          <w:rFonts w:ascii="Times New Roman" w:hAnsi="Times New Roman" w:cs="Times New Roman"/>
          <w:sz w:val="24"/>
          <w:szCs w:val="24"/>
        </w:rPr>
        <w:t>Thus, the goal of the proposed framework is to “investigate the cybercrime underground economy.”</w:t>
      </w:r>
    </w:p>
    <w:p w14:paraId="30CC86BA" w14:textId="77777777" w:rsidR="003C32A0" w:rsidRDefault="00E00AA7" w:rsidP="00E00AA7">
      <w:pPr>
        <w:pStyle w:val="BodyText"/>
        <w:spacing w:line="360" w:lineRule="auto"/>
        <w:jc w:val="both"/>
        <w:rPr>
          <w:rFonts w:ascii="Times New Roman" w:hAnsi="Times New Roman" w:cs="Times New Roman"/>
          <w:sz w:val="24"/>
          <w:szCs w:val="24"/>
        </w:rPr>
      </w:pPr>
      <w:proofErr w:type="spellStart"/>
      <w:proofErr w:type="gramStart"/>
      <w:r w:rsidRPr="00E00AA7">
        <w:rPr>
          <w:rFonts w:ascii="Times New Roman" w:hAnsi="Times New Roman" w:cs="Times New Roman"/>
          <w:sz w:val="24"/>
          <w:szCs w:val="24"/>
        </w:rPr>
        <w:t>B.</w:t>
      </w:r>
      <w:r w:rsidRPr="00E00AA7">
        <w:rPr>
          <w:rFonts w:ascii="Times New Roman" w:hAnsi="Times New Roman" w:cs="Times New Roman"/>
          <w:b/>
          <w:bCs/>
          <w:sz w:val="24"/>
          <w:szCs w:val="24"/>
        </w:rPr>
        <w:t>Step</w:t>
      </w:r>
      <w:proofErr w:type="spellEnd"/>
      <w:proofErr w:type="gramEnd"/>
      <w:r w:rsidRPr="00E00AA7">
        <w:rPr>
          <w:rFonts w:ascii="Times New Roman" w:hAnsi="Times New Roman" w:cs="Times New Roman"/>
          <w:b/>
          <w:bCs/>
          <w:sz w:val="24"/>
          <w:szCs w:val="24"/>
        </w:rPr>
        <w:t xml:space="preserve"> 2</w:t>
      </w:r>
      <w:r w:rsidRPr="00E00AA7">
        <w:rPr>
          <w:rFonts w:ascii="Times New Roman" w:hAnsi="Times New Roman" w:cs="Times New Roman"/>
          <w:sz w:val="24"/>
          <w:szCs w:val="24"/>
        </w:rPr>
        <w:t xml:space="preserve">: Identifying Sources the second step is to identify the data sources, based on the goals defined by Step 1. This step should consider what data is needed and where it can be obtained. Since the goal of this study is to investigate the cybercrime underground, we consider data on the cybercrime underground community. We therefore collected such data from the community itself and obtained a malware database from a leading global cyber security research firm. Because cybercriminals </w:t>
      </w:r>
      <w:proofErr w:type="gramStart"/>
      <w:r w:rsidRPr="00E00AA7">
        <w:rPr>
          <w:rFonts w:ascii="Times New Roman" w:hAnsi="Times New Roman" w:cs="Times New Roman"/>
          <w:sz w:val="24"/>
          <w:szCs w:val="24"/>
        </w:rPr>
        <w:t>often  change</w:t>
      </w:r>
      <w:proofErr w:type="gramEnd"/>
      <w:r w:rsidRPr="00E00AA7">
        <w:rPr>
          <w:rFonts w:ascii="Times New Roman" w:hAnsi="Times New Roman" w:cs="Times New Roman"/>
          <w:sz w:val="24"/>
          <w:szCs w:val="24"/>
        </w:rPr>
        <w:t xml:space="preserve">  their  IP  addresses and use anti-crawling scripts to conceal their communications, we  used  a  self-developed  crawler that can resolve  captcha’s and anti-crawling scripts  to gather the necessary data. We collected a total of 2,672,091 posts selling CaaS or crimeware, made between August 2008 and October 2017, from a large hacking community site (www.hackforums.net) with over 578,000 members and more than 40 million posts. </w:t>
      </w:r>
    </w:p>
    <w:p w14:paraId="5FC9FFAC" w14:textId="7879C58A" w:rsidR="00E00AA7" w:rsidRDefault="00E00AA7" w:rsidP="00E00AA7">
      <w:pPr>
        <w:pStyle w:val="BodyText"/>
        <w:spacing w:line="360" w:lineRule="auto"/>
        <w:jc w:val="both"/>
        <w:rPr>
          <w:rFonts w:ascii="Times New Roman" w:hAnsi="Times New Roman" w:cs="Times New Roman"/>
          <w:sz w:val="24"/>
          <w:szCs w:val="24"/>
        </w:rPr>
      </w:pPr>
      <w:r w:rsidRPr="00E00AA7">
        <w:rPr>
          <w:rFonts w:ascii="Times New Roman" w:hAnsi="Times New Roman" w:cs="Times New Roman"/>
          <w:sz w:val="24"/>
          <w:szCs w:val="24"/>
        </w:rPr>
        <w:t>We also collected 16,172 user profiles of sellers and potential buyers, based on their communication histories, as well as prices and questions and answers about the transactions. The black market uses traditional forum threads (e.g., bulletin boards) instead of typical e-commerce platforms (e.g., eBay, and Amazon). For example, sellers create threads in marketplace forums to sell items, and potential buyers comment on these threads. One of the most significant challenges was therefore converting this unstructured data into structured</w:t>
      </w:r>
      <w:r w:rsidRPr="00E00AA7">
        <w:rPr>
          <w:rFonts w:ascii="Times New Roman" w:hAnsi="Times New Roman" w:cs="Times New Roman"/>
          <w:spacing w:val="6"/>
          <w:sz w:val="24"/>
          <w:szCs w:val="24"/>
        </w:rPr>
        <w:t xml:space="preserve"> </w:t>
      </w:r>
      <w:r w:rsidRPr="00E00AA7">
        <w:rPr>
          <w:rFonts w:ascii="Times New Roman" w:hAnsi="Times New Roman" w:cs="Times New Roman"/>
          <w:sz w:val="24"/>
          <w:szCs w:val="24"/>
        </w:rPr>
        <w:t>data.</w:t>
      </w:r>
    </w:p>
    <w:p w14:paraId="2756C781" w14:textId="01F2876E" w:rsidR="002A43A7" w:rsidRDefault="002A43A7" w:rsidP="00E00AA7">
      <w:pPr>
        <w:pStyle w:val="BodyText"/>
        <w:spacing w:line="360" w:lineRule="auto"/>
        <w:jc w:val="both"/>
        <w:rPr>
          <w:rFonts w:ascii="Times New Roman" w:hAnsi="Times New Roman" w:cs="Times New Roman"/>
          <w:sz w:val="24"/>
          <w:szCs w:val="24"/>
        </w:rPr>
      </w:pPr>
    </w:p>
    <w:p w14:paraId="17DEE515" w14:textId="660DC72F" w:rsidR="001F1CFA" w:rsidRPr="002A43A7" w:rsidRDefault="002A43A7" w:rsidP="00E00AA7">
      <w:pPr>
        <w:pStyle w:val="BodyText"/>
        <w:spacing w:line="360" w:lineRule="auto"/>
        <w:jc w:val="both"/>
        <w:rPr>
          <w:rFonts w:ascii="Times New Roman" w:hAnsi="Times New Roman" w:cs="Times New Roman"/>
          <w:b/>
          <w:bCs/>
          <w:sz w:val="24"/>
          <w:szCs w:val="24"/>
        </w:rPr>
      </w:pPr>
      <w:r w:rsidRPr="002A43A7">
        <w:rPr>
          <w:rFonts w:ascii="Times New Roman" w:hAnsi="Times New Roman" w:cs="Times New Roman"/>
          <w:b/>
          <w:bCs/>
          <w:sz w:val="24"/>
          <w:szCs w:val="24"/>
        </w:rPr>
        <w:lastRenderedPageBreak/>
        <w:t>Implementation of Proposed System:</w:t>
      </w:r>
    </w:p>
    <w:p w14:paraId="3DF413C6" w14:textId="514EA95F" w:rsidR="002A43A7" w:rsidRDefault="002A43A7" w:rsidP="00E00AA7">
      <w:pPr>
        <w:pStyle w:val="BodyText"/>
        <w:spacing w:line="360" w:lineRule="auto"/>
        <w:jc w:val="both"/>
        <w:rPr>
          <w:rFonts w:ascii="Times New Roman" w:hAnsi="Times New Roman" w:cs="Times New Roman"/>
          <w:sz w:val="24"/>
          <w:szCs w:val="24"/>
        </w:rPr>
      </w:pPr>
      <w:r>
        <w:rPr>
          <w:noProof/>
        </w:rPr>
        <w:drawing>
          <wp:inline distT="0" distB="0" distL="0" distR="0" wp14:anchorId="4EB97F95" wp14:editId="3D6043EE">
            <wp:extent cx="5425440" cy="29337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36315" cy="2939580"/>
                    </a:xfrm>
                    <a:prstGeom prst="rect">
                      <a:avLst/>
                    </a:prstGeom>
                    <a:noFill/>
                    <a:ln>
                      <a:noFill/>
                    </a:ln>
                  </pic:spPr>
                </pic:pic>
              </a:graphicData>
            </a:graphic>
          </wp:inline>
        </w:drawing>
      </w:r>
    </w:p>
    <w:p w14:paraId="1355C3A8" w14:textId="2FBDDEFA" w:rsidR="002A43A7" w:rsidRPr="002D50C2" w:rsidRDefault="002D50C2" w:rsidP="002D50C2">
      <w:pPr>
        <w:pStyle w:val="Default"/>
        <w:tabs>
          <w:tab w:val="left" w:pos="1975"/>
          <w:tab w:val="center" w:pos="4333"/>
        </w:tabs>
        <w:spacing w:line="360" w:lineRule="auto"/>
        <w:rPr>
          <w:b/>
          <w:bCs/>
          <w:sz w:val="22"/>
          <w:szCs w:val="22"/>
        </w:rPr>
      </w:pPr>
      <w:r>
        <w:rPr>
          <w:b/>
          <w:bCs/>
          <w:color w:val="111111"/>
          <w:sz w:val="22"/>
          <w:szCs w:val="22"/>
        </w:rPr>
        <w:tab/>
      </w:r>
      <w:r>
        <w:rPr>
          <w:b/>
          <w:bCs/>
          <w:color w:val="111111"/>
          <w:sz w:val="22"/>
          <w:szCs w:val="22"/>
        </w:rPr>
        <w:tab/>
      </w:r>
      <w:r w:rsidR="002A43A7" w:rsidRPr="002D50C2">
        <w:rPr>
          <w:b/>
          <w:bCs/>
          <w:color w:val="111111"/>
          <w:sz w:val="22"/>
          <w:szCs w:val="22"/>
        </w:rPr>
        <w:t>Figure 1.5 Implementation of Proposed System</w:t>
      </w:r>
    </w:p>
    <w:p w14:paraId="1D989258" w14:textId="77777777" w:rsidR="002A43A7" w:rsidRDefault="002A43A7" w:rsidP="002A43A7">
      <w:pPr>
        <w:pStyle w:val="Default"/>
        <w:numPr>
          <w:ilvl w:val="0"/>
          <w:numId w:val="24"/>
        </w:numPr>
        <w:spacing w:line="360" w:lineRule="auto"/>
        <w:jc w:val="both"/>
      </w:pPr>
      <w:r w:rsidRPr="002A43A7">
        <w:t>Implementation is one of the critical stages of the project; it is nothing but a change of working system from the theoretical system design</w:t>
      </w:r>
      <w:r>
        <w:t>.</w:t>
      </w:r>
    </w:p>
    <w:p w14:paraId="0132FC82" w14:textId="77777777" w:rsidR="002A43A7" w:rsidRPr="002A43A7" w:rsidRDefault="002A43A7" w:rsidP="002A43A7">
      <w:pPr>
        <w:pStyle w:val="Default"/>
        <w:numPr>
          <w:ilvl w:val="0"/>
          <w:numId w:val="24"/>
        </w:numPr>
        <w:spacing w:line="360" w:lineRule="auto"/>
        <w:jc w:val="both"/>
      </w:pPr>
      <w:r w:rsidRPr="002A43A7">
        <w:t xml:space="preserve">The attacker injects payload in website database by submitting a vulnerable form with some malicious JavaScript. The victim browser page loads with the payload that has been injected as a part of the HTML body. The script will send the victims cookie to the attacker’s server. </w:t>
      </w:r>
    </w:p>
    <w:p w14:paraId="1C0DC618" w14:textId="77777777" w:rsidR="002A43A7" w:rsidRPr="003C32A0" w:rsidRDefault="002A43A7" w:rsidP="002A43A7">
      <w:pPr>
        <w:pStyle w:val="ListParagraph"/>
        <w:numPr>
          <w:ilvl w:val="0"/>
          <w:numId w:val="24"/>
        </w:numPr>
        <w:spacing w:line="360" w:lineRule="auto"/>
        <w:jc w:val="both"/>
        <w:rPr>
          <w:rFonts w:ascii="Times New Roman" w:hAnsi="Times New Roman"/>
          <w:color w:val="000000"/>
          <w:sz w:val="24"/>
          <w:szCs w:val="24"/>
        </w:rPr>
      </w:pPr>
      <w:r w:rsidRPr="003C32A0">
        <w:rPr>
          <w:rFonts w:ascii="Times New Roman" w:hAnsi="Times New Roman"/>
          <w:color w:val="000000"/>
          <w:sz w:val="24"/>
          <w:szCs w:val="24"/>
        </w:rPr>
        <w:t xml:space="preserve">The attacker will now extract the victim’s cookie when the request arrives to the server. </w:t>
      </w:r>
      <w:r w:rsidRPr="003C32A0">
        <w:rPr>
          <w:rFonts w:ascii="Times New Roman" w:hAnsi="Times New Roman"/>
          <w:sz w:val="24"/>
          <w:szCs w:val="24"/>
        </w:rPr>
        <w:t xml:space="preserve">Here Java Script allows the attacker to use malicious scripts to hack important details. </w:t>
      </w:r>
    </w:p>
    <w:p w14:paraId="57754968" w14:textId="77777777" w:rsidR="002A43A7" w:rsidRPr="003C32A0" w:rsidRDefault="002A43A7" w:rsidP="002A43A7">
      <w:pPr>
        <w:pStyle w:val="ListParagraph"/>
        <w:numPr>
          <w:ilvl w:val="0"/>
          <w:numId w:val="24"/>
        </w:numPr>
        <w:spacing w:line="360" w:lineRule="auto"/>
        <w:jc w:val="both"/>
        <w:rPr>
          <w:rFonts w:ascii="Times New Roman" w:hAnsi="Times New Roman"/>
          <w:color w:val="000000"/>
          <w:sz w:val="24"/>
          <w:szCs w:val="24"/>
        </w:rPr>
      </w:pPr>
      <w:r w:rsidRPr="003C32A0">
        <w:rPr>
          <w:rFonts w:ascii="Times New Roman" w:hAnsi="Times New Roman"/>
          <w:sz w:val="24"/>
          <w:szCs w:val="24"/>
        </w:rPr>
        <w:t xml:space="preserve">The victim will not be directly targeted by the attacker. Instead he delivers malicious java scripts while the user visits the website. Here when the attacker injects the malicious java scripts via login page. </w:t>
      </w:r>
    </w:p>
    <w:p w14:paraId="498DF316" w14:textId="77777777" w:rsidR="002A43A7" w:rsidRPr="003C32A0" w:rsidRDefault="002A43A7" w:rsidP="002A43A7">
      <w:pPr>
        <w:pStyle w:val="ListParagraph"/>
        <w:numPr>
          <w:ilvl w:val="0"/>
          <w:numId w:val="24"/>
        </w:numPr>
        <w:spacing w:line="360" w:lineRule="auto"/>
        <w:jc w:val="both"/>
        <w:rPr>
          <w:rFonts w:ascii="Times New Roman" w:hAnsi="Times New Roman"/>
          <w:color w:val="000000"/>
          <w:sz w:val="24"/>
          <w:szCs w:val="24"/>
        </w:rPr>
      </w:pPr>
      <w:r w:rsidRPr="003C32A0">
        <w:rPr>
          <w:rFonts w:ascii="Times New Roman" w:hAnsi="Times New Roman"/>
          <w:sz w:val="24"/>
          <w:szCs w:val="24"/>
        </w:rPr>
        <w:t>He will be directly allowed to access the database of our website where he can get all important information he needed.</w:t>
      </w:r>
    </w:p>
    <w:p w14:paraId="4A48CDD8" w14:textId="6E98EBC2" w:rsidR="002D50C2" w:rsidRPr="002D50C2" w:rsidRDefault="002A43A7" w:rsidP="002D50C2">
      <w:pPr>
        <w:pStyle w:val="ListParagraph"/>
        <w:numPr>
          <w:ilvl w:val="0"/>
          <w:numId w:val="24"/>
        </w:numPr>
        <w:spacing w:line="360" w:lineRule="auto"/>
        <w:jc w:val="both"/>
        <w:rPr>
          <w:rFonts w:ascii="Times New Roman" w:hAnsi="Times New Roman"/>
          <w:color w:val="000000"/>
          <w:sz w:val="24"/>
          <w:szCs w:val="24"/>
        </w:rPr>
      </w:pPr>
      <w:proofErr w:type="gramStart"/>
      <w:r w:rsidRPr="003C32A0">
        <w:rPr>
          <w:rFonts w:ascii="Times New Roman" w:hAnsi="Times New Roman"/>
          <w:color w:val="000000"/>
          <w:sz w:val="24"/>
          <w:szCs w:val="24"/>
        </w:rPr>
        <w:t>Finally</w:t>
      </w:r>
      <w:proofErr w:type="gramEnd"/>
      <w:r w:rsidRPr="003C32A0">
        <w:rPr>
          <w:rFonts w:ascii="Times New Roman" w:hAnsi="Times New Roman"/>
          <w:color w:val="000000"/>
          <w:sz w:val="24"/>
          <w:szCs w:val="24"/>
        </w:rPr>
        <w:t xml:space="preserve"> the user can use the victim’s stolen cookie</w:t>
      </w:r>
      <w:r w:rsidR="002D50C2">
        <w:rPr>
          <w:rFonts w:ascii="Times New Roman" w:hAnsi="Times New Roman"/>
          <w:color w:val="000000"/>
          <w:sz w:val="24"/>
          <w:szCs w:val="24"/>
        </w:rPr>
        <w:t>s</w:t>
      </w:r>
      <w:r w:rsidRPr="003C32A0">
        <w:rPr>
          <w:rFonts w:ascii="Times New Roman" w:hAnsi="Times New Roman"/>
          <w:color w:val="000000"/>
          <w:sz w:val="24"/>
          <w:szCs w:val="24"/>
        </w:rPr>
        <w:t>.</w:t>
      </w:r>
    </w:p>
    <w:p w14:paraId="13ABCD02" w14:textId="77844EDC" w:rsidR="00BB4B5C" w:rsidRDefault="00BB4B5C">
      <w:pPr>
        <w:pStyle w:val="ListParagraph"/>
        <w:widowControl w:val="0"/>
        <w:numPr>
          <w:ilvl w:val="1"/>
          <w:numId w:val="5"/>
        </w:numPr>
        <w:autoSpaceDE w:val="0"/>
        <w:autoSpaceDN w:val="0"/>
        <w:adjustRightInd w:val="0"/>
        <w:spacing w:line="360" w:lineRule="auto"/>
        <w:rPr>
          <w:rFonts w:ascii="Times New Roman" w:hAnsi="Times New Roman"/>
          <w:b/>
          <w:bCs/>
          <w:sz w:val="32"/>
          <w:szCs w:val="32"/>
        </w:rPr>
      </w:pPr>
      <w:r>
        <w:rPr>
          <w:rFonts w:ascii="Times New Roman" w:hAnsi="Times New Roman"/>
          <w:b/>
          <w:bCs/>
          <w:sz w:val="32"/>
          <w:szCs w:val="32"/>
        </w:rPr>
        <w:t>Advantages of Proposed System</w:t>
      </w:r>
    </w:p>
    <w:p w14:paraId="0183BAF8" w14:textId="77777777" w:rsidR="00E00AA7" w:rsidRPr="00E00AA7" w:rsidRDefault="00E00AA7" w:rsidP="00E00AA7">
      <w:pPr>
        <w:pStyle w:val="ListParagraph"/>
        <w:widowControl w:val="0"/>
        <w:numPr>
          <w:ilvl w:val="0"/>
          <w:numId w:val="19"/>
        </w:numPr>
        <w:tabs>
          <w:tab w:val="left" w:pos="794"/>
          <w:tab w:val="left" w:pos="795"/>
        </w:tabs>
        <w:autoSpaceDE w:val="0"/>
        <w:autoSpaceDN w:val="0"/>
        <w:spacing w:after="0" w:line="360" w:lineRule="auto"/>
        <w:ind w:right="125"/>
        <w:jc w:val="both"/>
        <w:rPr>
          <w:rFonts w:ascii="Times New Roman" w:hAnsi="Times New Roman"/>
          <w:sz w:val="24"/>
          <w:szCs w:val="24"/>
        </w:rPr>
      </w:pPr>
      <w:r w:rsidRPr="00E00AA7">
        <w:rPr>
          <w:rFonts w:ascii="Times New Roman" w:hAnsi="Times New Roman"/>
          <w:sz w:val="24"/>
          <w:szCs w:val="24"/>
        </w:rPr>
        <w:t>Compelling and relevant content will grab the attention of potential customers and increase brand visibility.</w:t>
      </w:r>
    </w:p>
    <w:p w14:paraId="35A86621" w14:textId="77777777" w:rsidR="00E00AA7" w:rsidRPr="00E00AA7" w:rsidRDefault="00E00AA7" w:rsidP="00E00AA7">
      <w:pPr>
        <w:pStyle w:val="ListParagraph"/>
        <w:widowControl w:val="0"/>
        <w:numPr>
          <w:ilvl w:val="0"/>
          <w:numId w:val="19"/>
        </w:numPr>
        <w:tabs>
          <w:tab w:val="left" w:pos="794"/>
          <w:tab w:val="left" w:pos="795"/>
        </w:tabs>
        <w:autoSpaceDE w:val="0"/>
        <w:autoSpaceDN w:val="0"/>
        <w:spacing w:before="19" w:after="0" w:line="360" w:lineRule="auto"/>
        <w:ind w:right="123"/>
        <w:jc w:val="both"/>
        <w:rPr>
          <w:rFonts w:ascii="Times New Roman" w:hAnsi="Times New Roman"/>
          <w:sz w:val="24"/>
          <w:szCs w:val="24"/>
        </w:rPr>
      </w:pPr>
      <w:r w:rsidRPr="00E00AA7">
        <w:rPr>
          <w:rFonts w:ascii="Times New Roman" w:hAnsi="Times New Roman"/>
          <w:sz w:val="24"/>
          <w:szCs w:val="24"/>
        </w:rPr>
        <w:lastRenderedPageBreak/>
        <w:t>You can respond instantly to industry developments and be seen as ‘thought leader’ or expert in your field.</w:t>
      </w:r>
    </w:p>
    <w:p w14:paraId="1862D603" w14:textId="77777777" w:rsidR="00E00AA7" w:rsidRPr="00E00AA7" w:rsidRDefault="00E00AA7" w:rsidP="00E00AA7">
      <w:pPr>
        <w:pStyle w:val="ListParagraph"/>
        <w:widowControl w:val="0"/>
        <w:numPr>
          <w:ilvl w:val="0"/>
          <w:numId w:val="19"/>
        </w:numPr>
        <w:tabs>
          <w:tab w:val="left" w:pos="794"/>
          <w:tab w:val="left" w:pos="795"/>
        </w:tabs>
        <w:autoSpaceDE w:val="0"/>
        <w:autoSpaceDN w:val="0"/>
        <w:spacing w:before="17" w:after="0" w:line="360" w:lineRule="auto"/>
        <w:jc w:val="both"/>
        <w:rPr>
          <w:rFonts w:ascii="Times New Roman" w:hAnsi="Times New Roman"/>
          <w:sz w:val="24"/>
          <w:szCs w:val="24"/>
        </w:rPr>
      </w:pPr>
      <w:r w:rsidRPr="00E00AA7">
        <w:rPr>
          <w:rFonts w:ascii="Times New Roman" w:hAnsi="Times New Roman"/>
          <w:sz w:val="24"/>
          <w:szCs w:val="24"/>
        </w:rPr>
        <w:t>This can improve how your business is seen by your</w:t>
      </w:r>
      <w:r w:rsidRPr="00E00AA7">
        <w:rPr>
          <w:rFonts w:ascii="Times New Roman" w:hAnsi="Times New Roman"/>
          <w:spacing w:val="30"/>
          <w:sz w:val="24"/>
          <w:szCs w:val="24"/>
        </w:rPr>
        <w:t xml:space="preserve"> </w:t>
      </w:r>
      <w:r w:rsidRPr="00E00AA7">
        <w:rPr>
          <w:rFonts w:ascii="Times New Roman" w:hAnsi="Times New Roman"/>
          <w:sz w:val="24"/>
          <w:szCs w:val="24"/>
        </w:rPr>
        <w:t>audience.</w:t>
      </w:r>
    </w:p>
    <w:p w14:paraId="22B8DDC0" w14:textId="77777777" w:rsidR="00E00AA7" w:rsidRPr="00E00AA7" w:rsidRDefault="00E00AA7" w:rsidP="00E00AA7">
      <w:pPr>
        <w:pStyle w:val="ListParagraph"/>
        <w:widowControl w:val="0"/>
        <w:numPr>
          <w:ilvl w:val="0"/>
          <w:numId w:val="19"/>
        </w:numPr>
        <w:tabs>
          <w:tab w:val="left" w:pos="794"/>
          <w:tab w:val="left" w:pos="795"/>
        </w:tabs>
        <w:autoSpaceDE w:val="0"/>
        <w:autoSpaceDN w:val="0"/>
        <w:spacing w:before="25" w:after="0" w:line="360" w:lineRule="auto"/>
        <w:jc w:val="both"/>
        <w:rPr>
          <w:rFonts w:ascii="Times New Roman" w:hAnsi="Times New Roman"/>
          <w:sz w:val="24"/>
          <w:szCs w:val="24"/>
        </w:rPr>
      </w:pPr>
      <w:r w:rsidRPr="00E00AA7">
        <w:rPr>
          <w:rFonts w:ascii="Times New Roman" w:hAnsi="Times New Roman"/>
          <w:sz w:val="24"/>
          <w:szCs w:val="24"/>
        </w:rPr>
        <w:t>Positive feedback is public and can be persuasive to other potential</w:t>
      </w:r>
      <w:r w:rsidRPr="00E00AA7">
        <w:rPr>
          <w:rFonts w:ascii="Times New Roman" w:hAnsi="Times New Roman"/>
          <w:spacing w:val="49"/>
          <w:sz w:val="24"/>
          <w:szCs w:val="24"/>
        </w:rPr>
        <w:t xml:space="preserve"> </w:t>
      </w:r>
      <w:r w:rsidRPr="00E00AA7">
        <w:rPr>
          <w:rFonts w:ascii="Times New Roman" w:hAnsi="Times New Roman"/>
          <w:sz w:val="24"/>
          <w:szCs w:val="24"/>
        </w:rPr>
        <w:t>customers.</w:t>
      </w:r>
    </w:p>
    <w:p w14:paraId="4EE5E5A9" w14:textId="77777777" w:rsidR="00AF4543" w:rsidRDefault="00E00AA7" w:rsidP="00AF4543">
      <w:pPr>
        <w:pStyle w:val="ListParagraph"/>
        <w:widowControl w:val="0"/>
        <w:numPr>
          <w:ilvl w:val="0"/>
          <w:numId w:val="19"/>
        </w:numPr>
        <w:tabs>
          <w:tab w:val="left" w:pos="794"/>
          <w:tab w:val="left" w:pos="795"/>
        </w:tabs>
        <w:autoSpaceDE w:val="0"/>
        <w:autoSpaceDN w:val="0"/>
        <w:spacing w:before="23" w:after="0" w:line="360" w:lineRule="auto"/>
        <w:jc w:val="both"/>
        <w:rPr>
          <w:rFonts w:ascii="Times New Roman" w:hAnsi="Times New Roman"/>
          <w:sz w:val="24"/>
          <w:szCs w:val="24"/>
        </w:rPr>
      </w:pPr>
      <w:r w:rsidRPr="00E00AA7">
        <w:rPr>
          <w:rFonts w:ascii="Times New Roman" w:hAnsi="Times New Roman"/>
          <w:sz w:val="24"/>
          <w:szCs w:val="24"/>
        </w:rPr>
        <w:t>Negative feedback highlights areas where you can</w:t>
      </w:r>
      <w:r w:rsidRPr="00E00AA7">
        <w:rPr>
          <w:rFonts w:ascii="Times New Roman" w:hAnsi="Times New Roman"/>
          <w:spacing w:val="19"/>
          <w:sz w:val="24"/>
          <w:szCs w:val="24"/>
        </w:rPr>
        <w:t xml:space="preserve"> </w:t>
      </w:r>
      <w:r w:rsidRPr="00E00AA7">
        <w:rPr>
          <w:rFonts w:ascii="Times New Roman" w:hAnsi="Times New Roman"/>
          <w:sz w:val="24"/>
          <w:szCs w:val="24"/>
        </w:rPr>
        <w:t>improve</w:t>
      </w:r>
      <w:r w:rsidR="00AF4543">
        <w:rPr>
          <w:rFonts w:ascii="Times New Roman" w:hAnsi="Times New Roman"/>
          <w:sz w:val="24"/>
          <w:szCs w:val="24"/>
        </w:rPr>
        <w:t>.</w:t>
      </w:r>
    </w:p>
    <w:p w14:paraId="219B8156" w14:textId="77777777" w:rsidR="00AF4543" w:rsidRPr="00AF4543" w:rsidRDefault="00AF4543" w:rsidP="00AF4543">
      <w:pPr>
        <w:pStyle w:val="ListParagraph"/>
        <w:widowControl w:val="0"/>
        <w:numPr>
          <w:ilvl w:val="0"/>
          <w:numId w:val="19"/>
        </w:numPr>
        <w:tabs>
          <w:tab w:val="left" w:pos="794"/>
          <w:tab w:val="left" w:pos="795"/>
        </w:tabs>
        <w:autoSpaceDE w:val="0"/>
        <w:autoSpaceDN w:val="0"/>
        <w:spacing w:before="23" w:after="0" w:line="360" w:lineRule="auto"/>
        <w:jc w:val="both"/>
        <w:rPr>
          <w:rFonts w:ascii="Times New Roman" w:hAnsi="Times New Roman"/>
          <w:sz w:val="24"/>
          <w:szCs w:val="24"/>
        </w:rPr>
      </w:pPr>
      <w:r w:rsidRPr="00AF4543">
        <w:rPr>
          <w:rFonts w:ascii="Times New Roman" w:hAnsi="Times New Roman"/>
          <w:sz w:val="24"/>
          <w:szCs w:val="24"/>
        </w:rPr>
        <w:t>Data mining is a technique used to</w:t>
      </w:r>
      <w:r w:rsidRPr="00AF4543">
        <w:rPr>
          <w:rFonts w:ascii="Times New Roman" w:hAnsi="Times New Roman"/>
          <w:spacing w:val="28"/>
          <w:sz w:val="24"/>
          <w:szCs w:val="24"/>
        </w:rPr>
        <w:t xml:space="preserve"> </w:t>
      </w:r>
      <w:r w:rsidRPr="00AF4543">
        <w:rPr>
          <w:rFonts w:ascii="Times New Roman" w:hAnsi="Times New Roman"/>
          <w:sz w:val="24"/>
          <w:szCs w:val="24"/>
        </w:rPr>
        <w:t>mine out patterns of useful data from large data sets</w:t>
      </w:r>
      <w:r w:rsidRPr="00AF4543">
        <w:rPr>
          <w:rFonts w:ascii="Times New Roman" w:hAnsi="Times New Roman"/>
          <w:b/>
          <w:sz w:val="24"/>
          <w:szCs w:val="24"/>
        </w:rPr>
        <w:t>.</w:t>
      </w:r>
    </w:p>
    <w:p w14:paraId="79BD77FA" w14:textId="4E36A66D" w:rsidR="00E00AA7" w:rsidRPr="00AF4543" w:rsidRDefault="00E00AA7" w:rsidP="00AF4543">
      <w:pPr>
        <w:pStyle w:val="ListParagraph"/>
        <w:widowControl w:val="0"/>
        <w:numPr>
          <w:ilvl w:val="0"/>
          <w:numId w:val="19"/>
        </w:numPr>
        <w:tabs>
          <w:tab w:val="left" w:pos="794"/>
          <w:tab w:val="left" w:pos="795"/>
        </w:tabs>
        <w:autoSpaceDE w:val="0"/>
        <w:autoSpaceDN w:val="0"/>
        <w:spacing w:before="23" w:after="0" w:line="360" w:lineRule="auto"/>
        <w:jc w:val="both"/>
        <w:rPr>
          <w:rFonts w:ascii="Times New Roman" w:hAnsi="Times New Roman"/>
          <w:sz w:val="24"/>
          <w:szCs w:val="24"/>
        </w:rPr>
      </w:pPr>
      <w:r w:rsidRPr="00AF4543">
        <w:rPr>
          <w:rFonts w:ascii="Times New Roman" w:hAnsi="Times New Roman"/>
          <w:sz w:val="24"/>
          <w:szCs w:val="24"/>
        </w:rPr>
        <w:t xml:space="preserve">The goal of the proposed framework is to “investigate the cybercrime underground economy.”  </w:t>
      </w:r>
      <w:proofErr w:type="gramStart"/>
      <w:r w:rsidRPr="00AF4543">
        <w:rPr>
          <w:rFonts w:ascii="Times New Roman" w:hAnsi="Times New Roman"/>
          <w:sz w:val="24"/>
          <w:szCs w:val="24"/>
        </w:rPr>
        <w:t>This  Crimeware</w:t>
      </w:r>
      <w:proofErr w:type="gramEnd"/>
      <w:r w:rsidRPr="00AF4543">
        <w:rPr>
          <w:rFonts w:ascii="Times New Roman" w:hAnsi="Times New Roman"/>
          <w:sz w:val="24"/>
          <w:szCs w:val="24"/>
        </w:rPr>
        <w:t xml:space="preserve"> marketplaces have three key elements, namely </w:t>
      </w:r>
    </w:p>
    <w:p w14:paraId="18C9C414" w14:textId="77777777" w:rsidR="00AF4543" w:rsidRDefault="00E00AA7" w:rsidP="00AF4543">
      <w:pPr>
        <w:pStyle w:val="BodyText"/>
        <w:spacing w:line="360" w:lineRule="auto"/>
        <w:ind w:left="720" w:right="122" w:firstLine="603"/>
        <w:jc w:val="both"/>
        <w:rPr>
          <w:rFonts w:ascii="Times New Roman" w:hAnsi="Times New Roman" w:cs="Times New Roman"/>
          <w:sz w:val="24"/>
          <w:szCs w:val="24"/>
        </w:rPr>
      </w:pPr>
      <w:r w:rsidRPr="00E00AA7">
        <w:rPr>
          <w:rFonts w:ascii="Times New Roman" w:hAnsi="Times New Roman" w:cs="Times New Roman"/>
          <w:sz w:val="24"/>
          <w:szCs w:val="24"/>
        </w:rPr>
        <w:t xml:space="preserve">1.actors (e.g., coders, operators, or buyers), </w:t>
      </w:r>
    </w:p>
    <w:p w14:paraId="47067955" w14:textId="77777777" w:rsidR="00AF4543" w:rsidRDefault="00E00AA7" w:rsidP="00AF4543">
      <w:pPr>
        <w:pStyle w:val="BodyText"/>
        <w:spacing w:line="360" w:lineRule="auto"/>
        <w:ind w:left="720" w:right="122" w:firstLine="603"/>
        <w:jc w:val="both"/>
        <w:rPr>
          <w:rFonts w:ascii="Times New Roman" w:hAnsi="Times New Roman" w:cs="Times New Roman"/>
          <w:sz w:val="24"/>
          <w:szCs w:val="24"/>
        </w:rPr>
      </w:pPr>
      <w:r w:rsidRPr="00E00AA7">
        <w:rPr>
          <w:rFonts w:ascii="Times New Roman" w:hAnsi="Times New Roman" w:cs="Times New Roman"/>
          <w:sz w:val="24"/>
          <w:szCs w:val="24"/>
        </w:rPr>
        <w:t>2.value chains, a</w:t>
      </w:r>
      <w:r w:rsidRPr="00AF4543">
        <w:rPr>
          <w:rFonts w:ascii="Times New Roman" w:hAnsi="Times New Roman" w:cs="Times New Roman"/>
          <w:sz w:val="24"/>
          <w:szCs w:val="24"/>
        </w:rPr>
        <w:t xml:space="preserve">nd </w:t>
      </w:r>
    </w:p>
    <w:p w14:paraId="18FD2886" w14:textId="279D51DC" w:rsidR="003C32A0" w:rsidRPr="002A43A7" w:rsidRDefault="00AF4543" w:rsidP="002A43A7">
      <w:pPr>
        <w:pStyle w:val="BodyText"/>
        <w:spacing w:line="360" w:lineRule="auto"/>
        <w:ind w:left="720" w:right="122" w:firstLine="603"/>
        <w:jc w:val="both"/>
        <w:rPr>
          <w:rFonts w:ascii="Times New Roman" w:hAnsi="Times New Roman" w:cs="Times New Roman"/>
          <w:sz w:val="24"/>
          <w:szCs w:val="24"/>
        </w:rPr>
      </w:pPr>
      <w:r w:rsidRPr="00AF4543">
        <w:rPr>
          <w:rFonts w:ascii="Times New Roman" w:hAnsi="Times New Roman" w:cs="Times New Roman"/>
          <w:sz w:val="24"/>
          <w:szCs w:val="24"/>
        </w:rPr>
        <w:t xml:space="preserve">3.modes of operation (e.g., CaaS, pay-per-install, </w:t>
      </w:r>
      <w:proofErr w:type="gramStart"/>
      <w:r w:rsidRPr="00AF4543">
        <w:rPr>
          <w:rFonts w:ascii="Times New Roman" w:hAnsi="Times New Roman" w:cs="Times New Roman"/>
          <w:sz w:val="24"/>
          <w:szCs w:val="24"/>
        </w:rPr>
        <w:t>crimeware  toolkits</w:t>
      </w:r>
      <w:proofErr w:type="gramEnd"/>
      <w:r w:rsidRPr="00AF4543">
        <w:rPr>
          <w:rFonts w:ascii="Times New Roman" w:hAnsi="Times New Roman" w:cs="Times New Roman"/>
          <w:sz w:val="24"/>
          <w:szCs w:val="24"/>
        </w:rPr>
        <w:t>,  brokerage,  or  supplying data).</w:t>
      </w:r>
    </w:p>
    <w:p w14:paraId="40E489FD" w14:textId="1488F9CA" w:rsidR="00BB4B5C" w:rsidRDefault="00BB4B5C">
      <w:pPr>
        <w:pStyle w:val="ListParagraph"/>
        <w:widowControl w:val="0"/>
        <w:numPr>
          <w:ilvl w:val="1"/>
          <w:numId w:val="5"/>
        </w:numPr>
        <w:autoSpaceDE w:val="0"/>
        <w:autoSpaceDN w:val="0"/>
        <w:adjustRightInd w:val="0"/>
        <w:spacing w:line="360" w:lineRule="auto"/>
        <w:rPr>
          <w:rFonts w:ascii="Times New Roman" w:hAnsi="Times New Roman"/>
          <w:b/>
          <w:bCs/>
          <w:sz w:val="32"/>
          <w:szCs w:val="32"/>
        </w:rPr>
      </w:pPr>
      <w:r>
        <w:rPr>
          <w:rFonts w:ascii="Times New Roman" w:hAnsi="Times New Roman"/>
          <w:b/>
          <w:bCs/>
          <w:sz w:val="32"/>
          <w:szCs w:val="32"/>
        </w:rPr>
        <w:t>Project Scope &amp; Motivation</w:t>
      </w:r>
    </w:p>
    <w:p w14:paraId="47DAEF0F" w14:textId="77777777" w:rsidR="00AF4543" w:rsidRPr="001B3984" w:rsidRDefault="00AF4543" w:rsidP="00143904">
      <w:pPr>
        <w:shd w:val="clear" w:color="auto" w:fill="FFFFFF"/>
        <w:spacing w:line="360" w:lineRule="auto"/>
        <w:jc w:val="both"/>
        <w:rPr>
          <w:rFonts w:ascii="Times New Roman" w:hAnsi="Times New Roman"/>
          <w:sz w:val="24"/>
          <w:szCs w:val="24"/>
        </w:rPr>
      </w:pPr>
      <w:r w:rsidRPr="001B3984">
        <w:rPr>
          <w:rFonts w:ascii="Times New Roman" w:hAnsi="Times New Roman"/>
          <w:sz w:val="24"/>
          <w:szCs w:val="24"/>
        </w:rPr>
        <w:t xml:space="preserve">These proposed sets of definitions for different types of CaaS the most common account hacking methods are phishing and brute force attacks. With an emphasis on selling this as a service, we define an account hacking service as a service that offers to gain unauthorized access to a target’s account by obtaining account information (e.g., username and password) or extra security information (e.g., security questions and answers). </w:t>
      </w:r>
    </w:p>
    <w:p w14:paraId="3511F162" w14:textId="77777777" w:rsidR="00AF4543" w:rsidRPr="001B3984" w:rsidRDefault="00AF4543" w:rsidP="00143904">
      <w:pPr>
        <w:shd w:val="clear" w:color="auto" w:fill="FFFFFF"/>
        <w:spacing w:line="360" w:lineRule="auto"/>
        <w:jc w:val="both"/>
        <w:rPr>
          <w:rFonts w:ascii="Times New Roman" w:hAnsi="Times New Roman"/>
          <w:sz w:val="24"/>
          <w:szCs w:val="24"/>
        </w:rPr>
      </w:pPr>
      <w:r w:rsidRPr="001B3984">
        <w:rPr>
          <w:rFonts w:ascii="Times New Roman" w:hAnsi="Times New Roman"/>
          <w:b/>
          <w:bCs/>
          <w:sz w:val="24"/>
          <w:szCs w:val="24"/>
        </w:rPr>
        <w:t>Phishing Services</w:t>
      </w:r>
      <w:r w:rsidRPr="001B3984">
        <w:rPr>
          <w:rFonts w:ascii="Times New Roman" w:hAnsi="Times New Roman"/>
          <w:sz w:val="24"/>
          <w:szCs w:val="24"/>
        </w:rPr>
        <w:t>: The term “phishing” is a portmanteau of “password” and “fishing,” where the latter refers to catching fish using bait or a lure. We thus define a phishing service as a service that hacks accounts by pretending to be a reliable source, such as a bank or card service.</w:t>
      </w:r>
    </w:p>
    <w:p w14:paraId="79F1A269" w14:textId="77777777" w:rsidR="00A52ED2" w:rsidRDefault="00AF4543" w:rsidP="00143904">
      <w:pPr>
        <w:shd w:val="clear" w:color="auto" w:fill="FFFFFF"/>
        <w:spacing w:line="360" w:lineRule="auto"/>
        <w:jc w:val="both"/>
        <w:rPr>
          <w:rFonts w:ascii="Times New Roman" w:hAnsi="Times New Roman"/>
          <w:sz w:val="24"/>
          <w:szCs w:val="24"/>
        </w:rPr>
      </w:pPr>
      <w:r w:rsidRPr="001B3984">
        <w:rPr>
          <w:rFonts w:ascii="Times New Roman" w:hAnsi="Times New Roman"/>
          <w:b/>
          <w:bCs/>
          <w:sz w:val="24"/>
          <w:szCs w:val="24"/>
        </w:rPr>
        <w:t>Brute Force Attack Services</w:t>
      </w:r>
      <w:r w:rsidRPr="001B3984">
        <w:rPr>
          <w:rFonts w:ascii="Times New Roman" w:hAnsi="Times New Roman"/>
          <w:sz w:val="24"/>
          <w:szCs w:val="24"/>
        </w:rPr>
        <w:t xml:space="preserve">: An attacker may try to log in using one of the system’s default usernames (e.g., “root” or “admin”) by systematically trying all possible passwords. We thus define a brute force attack service as a service that hacks accounts by trying all possible passwords. </w:t>
      </w:r>
    </w:p>
    <w:p w14:paraId="786C2FDE" w14:textId="443680A2" w:rsidR="00A52ED2" w:rsidRDefault="00AF4543" w:rsidP="00143904">
      <w:pPr>
        <w:shd w:val="clear" w:color="auto" w:fill="FFFFFF"/>
        <w:spacing w:line="360" w:lineRule="auto"/>
        <w:jc w:val="both"/>
        <w:rPr>
          <w:rFonts w:ascii="Times New Roman" w:hAnsi="Times New Roman"/>
          <w:sz w:val="24"/>
          <w:szCs w:val="24"/>
        </w:rPr>
      </w:pPr>
      <w:r w:rsidRPr="00A52ED2">
        <w:rPr>
          <w:rFonts w:ascii="Times New Roman" w:hAnsi="Times New Roman"/>
          <w:b/>
          <w:bCs/>
          <w:sz w:val="24"/>
          <w:szCs w:val="24"/>
        </w:rPr>
        <w:t>DDoS Attack Services</w:t>
      </w:r>
      <w:r w:rsidRPr="001B3984">
        <w:rPr>
          <w:rFonts w:ascii="Times New Roman" w:hAnsi="Times New Roman"/>
          <w:sz w:val="24"/>
          <w:szCs w:val="24"/>
        </w:rPr>
        <w:t xml:space="preserve">: In the research literature, a DDoS attack is defined as “an attack which makes resources unavailable to its legitimate users,”. In the business practice </w:t>
      </w:r>
      <w:r w:rsidRPr="001B3984">
        <w:rPr>
          <w:rFonts w:ascii="Times New Roman" w:hAnsi="Times New Roman"/>
          <w:sz w:val="24"/>
          <w:szCs w:val="24"/>
        </w:rPr>
        <w:lastRenderedPageBreak/>
        <w:t xml:space="preserve">literature, it is defined as “an attack involving an enormous number of spurious requests from a large number of computers worldwide that flood a target server,” We thus define  DDoS attack service as a service that makes one target service unavailable by flooding it with traffic from multiple compromised sources. </w:t>
      </w:r>
    </w:p>
    <w:p w14:paraId="1152ECD5" w14:textId="0FE5A80A" w:rsidR="00AF4543" w:rsidRPr="001B3984" w:rsidRDefault="00AF4543" w:rsidP="00143904">
      <w:pPr>
        <w:shd w:val="clear" w:color="auto" w:fill="FFFFFF"/>
        <w:spacing w:line="360" w:lineRule="auto"/>
        <w:jc w:val="both"/>
        <w:rPr>
          <w:rFonts w:ascii="Times New Roman" w:hAnsi="Times New Roman"/>
          <w:sz w:val="24"/>
          <w:szCs w:val="24"/>
        </w:rPr>
      </w:pPr>
      <w:r w:rsidRPr="00A52ED2">
        <w:rPr>
          <w:rFonts w:ascii="Times New Roman" w:hAnsi="Times New Roman"/>
          <w:b/>
          <w:bCs/>
          <w:sz w:val="24"/>
          <w:szCs w:val="24"/>
        </w:rPr>
        <w:t>Spamming Services</w:t>
      </w:r>
      <w:r w:rsidRPr="001B3984">
        <w:rPr>
          <w:rFonts w:ascii="Times New Roman" w:hAnsi="Times New Roman"/>
          <w:sz w:val="24"/>
          <w:szCs w:val="24"/>
        </w:rPr>
        <w:t xml:space="preserve">: Over the last decade, spamming has been defined in a variety of ways in the literature. The academic literature defines spam as “unsolicited and unwanted e-mail from a stranger that is sent in bulk to large mailing lists, usually with some commercial objective,” </w:t>
      </w:r>
    </w:p>
    <w:p w14:paraId="7E962797" w14:textId="77777777" w:rsidR="00AF4543" w:rsidRPr="001B3984" w:rsidRDefault="00AF4543" w:rsidP="00143904">
      <w:pPr>
        <w:shd w:val="clear" w:color="auto" w:fill="FFFFFF"/>
        <w:spacing w:line="360" w:lineRule="auto"/>
        <w:jc w:val="both"/>
        <w:rPr>
          <w:rFonts w:ascii="Times New Roman" w:hAnsi="Times New Roman"/>
          <w:sz w:val="24"/>
          <w:szCs w:val="24"/>
        </w:rPr>
      </w:pPr>
      <w:proofErr w:type="spellStart"/>
      <w:r w:rsidRPr="001B3984">
        <w:rPr>
          <w:rFonts w:ascii="Times New Roman" w:hAnsi="Times New Roman"/>
          <w:b/>
          <w:bCs/>
          <w:sz w:val="24"/>
          <w:szCs w:val="24"/>
        </w:rPr>
        <w:t>Crypting</w:t>
      </w:r>
      <w:proofErr w:type="spellEnd"/>
      <w:r w:rsidRPr="001B3984">
        <w:rPr>
          <w:rFonts w:ascii="Times New Roman" w:hAnsi="Times New Roman"/>
          <w:b/>
          <w:bCs/>
          <w:sz w:val="24"/>
          <w:szCs w:val="24"/>
        </w:rPr>
        <w:t xml:space="preserve"> Services</w:t>
      </w:r>
      <w:r w:rsidRPr="001B3984">
        <w:rPr>
          <w:rFonts w:ascii="Times New Roman" w:hAnsi="Times New Roman"/>
          <w:sz w:val="24"/>
          <w:szCs w:val="24"/>
        </w:rPr>
        <w:t xml:space="preserve">: </w:t>
      </w:r>
      <w:proofErr w:type="spellStart"/>
      <w:r w:rsidRPr="001B3984">
        <w:rPr>
          <w:rFonts w:ascii="Times New Roman" w:hAnsi="Times New Roman"/>
          <w:sz w:val="24"/>
          <w:szCs w:val="24"/>
        </w:rPr>
        <w:t>Crypter</w:t>
      </w:r>
      <w:proofErr w:type="spellEnd"/>
      <w:r w:rsidRPr="001B3984">
        <w:rPr>
          <w:rFonts w:ascii="Times New Roman" w:hAnsi="Times New Roman"/>
          <w:sz w:val="24"/>
          <w:szCs w:val="24"/>
        </w:rPr>
        <w:t xml:space="preserve"> encrypt programs or source code to avoid detection and tracking and thus bypass anti-virus </w:t>
      </w:r>
      <w:proofErr w:type="gramStart"/>
      <w:r w:rsidRPr="001B3984">
        <w:rPr>
          <w:rFonts w:ascii="Times New Roman" w:hAnsi="Times New Roman"/>
          <w:sz w:val="24"/>
          <w:szCs w:val="24"/>
        </w:rPr>
        <w:t>software .</w:t>
      </w:r>
      <w:proofErr w:type="gramEnd"/>
      <w:r w:rsidRPr="001B3984">
        <w:rPr>
          <w:rFonts w:ascii="Times New Roman" w:hAnsi="Times New Roman"/>
          <w:sz w:val="24"/>
          <w:szCs w:val="24"/>
        </w:rPr>
        <w:t xml:space="preserve"> Like other hacking services, encryption is sold as a service because </w:t>
      </w:r>
      <w:proofErr w:type="spellStart"/>
      <w:r w:rsidRPr="001B3984">
        <w:rPr>
          <w:rFonts w:ascii="Times New Roman" w:hAnsi="Times New Roman"/>
          <w:sz w:val="24"/>
          <w:szCs w:val="24"/>
        </w:rPr>
        <w:t>crypters</w:t>
      </w:r>
      <w:proofErr w:type="spellEnd"/>
      <w:r w:rsidRPr="001B3984">
        <w:rPr>
          <w:rFonts w:ascii="Times New Roman" w:hAnsi="Times New Roman"/>
          <w:sz w:val="24"/>
          <w:szCs w:val="24"/>
        </w:rPr>
        <w:t xml:space="preserve"> require a certain level of skill to use. The goal of such a service is to neutralize the preventive measures put in place by organizations and anti-virus software, preventing hacking programs from being caught or allowing them to be left behind to collect information. We define </w:t>
      </w:r>
      <w:proofErr w:type="gramStart"/>
      <w:r w:rsidRPr="001B3984">
        <w:rPr>
          <w:rFonts w:ascii="Times New Roman" w:hAnsi="Times New Roman"/>
          <w:sz w:val="24"/>
          <w:szCs w:val="24"/>
        </w:rPr>
        <w:t>an</w:t>
      </w:r>
      <w:proofErr w:type="gramEnd"/>
      <w:r w:rsidRPr="001B3984">
        <w:rPr>
          <w:rFonts w:ascii="Times New Roman" w:hAnsi="Times New Roman"/>
          <w:sz w:val="24"/>
          <w:szCs w:val="24"/>
        </w:rPr>
        <w:t xml:space="preserve"> </w:t>
      </w:r>
      <w:proofErr w:type="spellStart"/>
      <w:r w:rsidRPr="001B3984">
        <w:rPr>
          <w:rFonts w:ascii="Times New Roman" w:hAnsi="Times New Roman"/>
          <w:sz w:val="24"/>
          <w:szCs w:val="24"/>
        </w:rPr>
        <w:t>crypting</w:t>
      </w:r>
      <w:proofErr w:type="spellEnd"/>
      <w:r w:rsidRPr="001B3984">
        <w:rPr>
          <w:rFonts w:ascii="Times New Roman" w:hAnsi="Times New Roman"/>
          <w:sz w:val="24"/>
          <w:szCs w:val="24"/>
        </w:rPr>
        <w:t xml:space="preserve"> service as a service that encrypts malicious code by using a </w:t>
      </w:r>
      <w:proofErr w:type="spellStart"/>
      <w:r w:rsidRPr="001B3984">
        <w:rPr>
          <w:rFonts w:ascii="Times New Roman" w:hAnsi="Times New Roman"/>
          <w:sz w:val="24"/>
          <w:szCs w:val="24"/>
        </w:rPr>
        <w:t>crypter</w:t>
      </w:r>
      <w:proofErr w:type="spellEnd"/>
      <w:r w:rsidRPr="001B3984">
        <w:rPr>
          <w:rFonts w:ascii="Times New Roman" w:hAnsi="Times New Roman"/>
          <w:sz w:val="24"/>
          <w:szCs w:val="24"/>
        </w:rPr>
        <w:t xml:space="preserve"> to bypass anti-virus software. </w:t>
      </w:r>
    </w:p>
    <w:p w14:paraId="22D3669A" w14:textId="56A9B7DA" w:rsidR="00E00AA7" w:rsidRPr="002D50C2" w:rsidRDefault="00416EE4" w:rsidP="00A52ED2">
      <w:pPr>
        <w:pStyle w:val="Default"/>
        <w:spacing w:line="360" w:lineRule="auto"/>
        <w:jc w:val="both"/>
        <w:rPr>
          <w:sz w:val="28"/>
          <w:szCs w:val="28"/>
        </w:rPr>
      </w:pPr>
      <w:r>
        <w:rPr>
          <w:b/>
          <w:bCs/>
          <w:sz w:val="32"/>
          <w:szCs w:val="32"/>
        </w:rPr>
        <w:t>1.8 O</w:t>
      </w:r>
      <w:r w:rsidR="00AF4543" w:rsidRPr="00416EE4">
        <w:rPr>
          <w:b/>
          <w:bCs/>
          <w:sz w:val="32"/>
          <w:szCs w:val="32"/>
        </w:rPr>
        <w:t>rganization of Report</w:t>
      </w:r>
      <w:r w:rsidR="00AF4543" w:rsidRPr="00416EE4">
        <w:rPr>
          <w:b/>
          <w:bCs/>
          <w:sz w:val="32"/>
          <w:szCs w:val="32"/>
        </w:rPr>
        <w:tab/>
      </w:r>
    </w:p>
    <w:p w14:paraId="0B1F567B" w14:textId="0CD31BBF" w:rsidR="00DD6EE4" w:rsidRPr="00143904" w:rsidRDefault="00DD6EE4" w:rsidP="00143904">
      <w:pPr>
        <w:spacing w:line="360" w:lineRule="auto"/>
        <w:jc w:val="both"/>
        <w:rPr>
          <w:rFonts w:ascii="Times New Roman" w:hAnsi="Times New Roman" w:cs="Times New Roman"/>
          <w:sz w:val="24"/>
          <w:szCs w:val="24"/>
        </w:rPr>
      </w:pPr>
      <w:r w:rsidRPr="00143904">
        <w:rPr>
          <w:rFonts w:ascii="Times New Roman" w:hAnsi="Times New Roman" w:cs="Times New Roman"/>
          <w:sz w:val="24"/>
          <w:szCs w:val="24"/>
        </w:rPr>
        <w:t xml:space="preserve">This chapter summarizes introduction of </w:t>
      </w:r>
      <w:proofErr w:type="gramStart"/>
      <w:r w:rsidRPr="00143904">
        <w:rPr>
          <w:rFonts w:ascii="Times New Roman" w:hAnsi="Times New Roman" w:cs="Times New Roman"/>
          <w:sz w:val="24"/>
          <w:szCs w:val="24"/>
        </w:rPr>
        <w:t>project</w:t>
      </w:r>
      <w:proofErr w:type="gramEnd"/>
      <w:r w:rsidRPr="00143904">
        <w:rPr>
          <w:rFonts w:ascii="Times New Roman" w:hAnsi="Times New Roman" w:cs="Times New Roman"/>
          <w:sz w:val="24"/>
          <w:szCs w:val="24"/>
        </w:rPr>
        <w:t xml:space="preserve"> which is elaborately described in later section of report, so the second chapter provides a detailed survey about this projected system which constitutes various paper related to how the performance of Python/Django can be improved. In the third chapter the requirements, constraints listed by the user for designing this application is described and following chapter illustrates design of the application which comprises of sequence diagram, architecture, and so on. Fifth chapter gives insight on implementation part and then testing techniques and test cases used for verifying this application is depicted in chapter six. Analysis of report containing snapshots is present in seventh chapter and finally conclusion and future enhancement is specified in the end.</w:t>
      </w:r>
    </w:p>
    <w:p w14:paraId="29ED86E2" w14:textId="185C4580" w:rsidR="00416EE4" w:rsidRDefault="00416EE4" w:rsidP="003C32A0">
      <w:pPr>
        <w:jc w:val="both"/>
        <w:rPr>
          <w:rFonts w:ascii="Times New Roman" w:hAnsi="Times New Roman"/>
          <w:color w:val="000000"/>
          <w:sz w:val="24"/>
          <w:szCs w:val="24"/>
        </w:rPr>
      </w:pPr>
    </w:p>
    <w:p w14:paraId="26E2F839" w14:textId="6C596970" w:rsidR="00416EE4" w:rsidRDefault="00416EE4" w:rsidP="003C32A0">
      <w:pPr>
        <w:jc w:val="both"/>
        <w:rPr>
          <w:rFonts w:ascii="Times New Roman" w:hAnsi="Times New Roman"/>
          <w:color w:val="000000"/>
          <w:sz w:val="24"/>
          <w:szCs w:val="24"/>
        </w:rPr>
      </w:pPr>
    </w:p>
    <w:p w14:paraId="775AC25A" w14:textId="6DC93F4A" w:rsidR="00244B18" w:rsidRDefault="00244B18">
      <w:pPr>
        <w:widowControl w:val="0"/>
        <w:autoSpaceDE w:val="0"/>
        <w:autoSpaceDN w:val="0"/>
        <w:adjustRightInd w:val="0"/>
        <w:spacing w:line="360" w:lineRule="auto"/>
        <w:rPr>
          <w:rFonts w:ascii="Times New Roman" w:hAnsi="Times New Roman"/>
          <w:color w:val="000000"/>
          <w:sz w:val="24"/>
          <w:szCs w:val="24"/>
        </w:rPr>
      </w:pPr>
    </w:p>
    <w:p w14:paraId="5C8DFE94" w14:textId="77777777" w:rsidR="00DD6EE4" w:rsidRDefault="00DD6EE4">
      <w:pPr>
        <w:widowControl w:val="0"/>
        <w:autoSpaceDE w:val="0"/>
        <w:autoSpaceDN w:val="0"/>
        <w:adjustRightInd w:val="0"/>
        <w:spacing w:line="360" w:lineRule="auto"/>
        <w:rPr>
          <w:rFonts w:ascii="Times New Roman" w:hAnsi="Times New Roman" w:cs="Times New Roman"/>
          <w:b/>
          <w:bCs/>
          <w:sz w:val="36"/>
          <w:szCs w:val="36"/>
        </w:rPr>
      </w:pPr>
    </w:p>
    <w:p w14:paraId="1CCBEDF7" w14:textId="1015723B" w:rsidR="00FE5CAD" w:rsidRDefault="00051D3F">
      <w:pPr>
        <w:widowControl w:val="0"/>
        <w:autoSpaceDE w:val="0"/>
        <w:autoSpaceDN w:val="0"/>
        <w:adjustRightInd w:val="0"/>
        <w:spacing w:line="360" w:lineRule="auto"/>
        <w:rPr>
          <w:rFonts w:ascii="Times New Roman" w:hAnsi="Times New Roman" w:cs="Times New Roman"/>
          <w:b/>
          <w:bCs/>
          <w:sz w:val="36"/>
          <w:szCs w:val="36"/>
        </w:rPr>
      </w:pPr>
      <w:r>
        <w:rPr>
          <w:rFonts w:ascii="Times New Roman" w:hAnsi="Times New Roman" w:cs="Times New Roman"/>
          <w:b/>
          <w:bCs/>
          <w:sz w:val="36"/>
          <w:szCs w:val="36"/>
        </w:rPr>
        <w:lastRenderedPageBreak/>
        <w:t>CHAPTER 2</w:t>
      </w:r>
      <w:r>
        <w:rPr>
          <w:rFonts w:ascii="Times New Roman" w:hAnsi="Times New Roman" w:cs="Times New Roman"/>
          <w:b/>
          <w:bCs/>
          <w:sz w:val="36"/>
          <w:szCs w:val="36"/>
        </w:rPr>
        <w:tab/>
      </w:r>
      <w:r>
        <w:rPr>
          <w:rFonts w:ascii="Times New Roman" w:hAnsi="Times New Roman" w:cs="Times New Roman"/>
          <w:b/>
          <w:bCs/>
          <w:sz w:val="36"/>
          <w:szCs w:val="36"/>
        </w:rPr>
        <w:tab/>
        <w:t xml:space="preserve">          </w:t>
      </w:r>
    </w:p>
    <w:p w14:paraId="5674ED47" w14:textId="77777777" w:rsidR="00FE5CAD" w:rsidRDefault="00BB4B5C">
      <w:pPr>
        <w:widowControl w:val="0"/>
        <w:autoSpaceDE w:val="0"/>
        <w:autoSpaceDN w:val="0"/>
        <w:adjustRightInd w:val="0"/>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LITERATURE SYRVEY</w:t>
      </w:r>
    </w:p>
    <w:p w14:paraId="5EBFA0BF" w14:textId="395495A8" w:rsidR="00FE5CAD" w:rsidRDefault="00051D3F">
      <w:pPr>
        <w:widowControl w:val="0"/>
        <w:autoSpaceDE w:val="0"/>
        <w:autoSpaceDN w:val="0"/>
        <w:adjustRightInd w:val="0"/>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2.1 </w:t>
      </w:r>
      <w:r w:rsidR="00BB4B5C">
        <w:rPr>
          <w:rFonts w:ascii="Times New Roman" w:hAnsi="Times New Roman" w:cs="Times New Roman"/>
          <w:b/>
          <w:bCs/>
          <w:sz w:val="32"/>
          <w:szCs w:val="32"/>
        </w:rPr>
        <w:t>Literature Review</w:t>
      </w:r>
      <w:r>
        <w:rPr>
          <w:rFonts w:ascii="Times New Roman" w:hAnsi="Times New Roman" w:cs="Times New Roman"/>
          <w:b/>
          <w:bCs/>
          <w:sz w:val="32"/>
          <w:szCs w:val="32"/>
        </w:rPr>
        <w:t xml:space="preserve"> </w:t>
      </w:r>
    </w:p>
    <w:p w14:paraId="648E437D" w14:textId="40C001C1" w:rsidR="00C667C8" w:rsidRDefault="00E00AA7" w:rsidP="00C667C8">
      <w:pPr>
        <w:pStyle w:val="Heading1"/>
        <w:spacing w:before="87" w:line="360" w:lineRule="auto"/>
        <w:jc w:val="both"/>
        <w:rPr>
          <w:rFonts w:ascii="Times New Roman" w:hAnsi="Times New Roman" w:cs="Times New Roman"/>
          <w:color w:val="auto"/>
          <w:sz w:val="24"/>
          <w:szCs w:val="24"/>
        </w:rPr>
      </w:pPr>
      <w:r w:rsidRPr="00E00AA7">
        <w:rPr>
          <w:rFonts w:ascii="Times New Roman" w:hAnsi="Times New Roman" w:cs="Times New Roman"/>
          <w:color w:val="auto"/>
          <w:sz w:val="24"/>
          <w:szCs w:val="24"/>
        </w:rPr>
        <w:t>Cybercrime has undergone a revolutionary change, going from being product-oriented to service-oriented because the fact it operates in the virtual world, with different spatial and temporal constraints,  differentiates it from other crime taking place in the physical world As part  of  this  change,  the  cybercrime underground has emerged as a secret cybercrime marketplace because emerging technological changes have provided organized cybercriminal groups with unprecedented opportunities for exploitation The cybercrime underground has a highly professional business model that supports its own underground economy.</w:t>
      </w:r>
      <w:r w:rsidR="00C667C8">
        <w:rPr>
          <w:rFonts w:ascii="Times New Roman" w:hAnsi="Times New Roman" w:cs="Times New Roman"/>
          <w:color w:val="auto"/>
          <w:sz w:val="24"/>
          <w:szCs w:val="24"/>
        </w:rPr>
        <w:t xml:space="preserve"> </w:t>
      </w:r>
      <w:r w:rsidRPr="00E00AA7">
        <w:rPr>
          <w:rFonts w:ascii="Times New Roman" w:hAnsi="Times New Roman" w:cs="Times New Roman"/>
          <w:color w:val="auto"/>
          <w:sz w:val="24"/>
          <w:szCs w:val="24"/>
        </w:rPr>
        <w:t xml:space="preserve">This business model, known as CaaS, is “a business model used in the underground market  where illegal services are provided to help underground buyers conduct cybercrimes, such as attacks, infections, and money laundering in an automated manner,” . </w:t>
      </w:r>
    </w:p>
    <w:p w14:paraId="46D6AE50" w14:textId="22D51B8A" w:rsidR="00E00AA7" w:rsidRPr="00860B01" w:rsidRDefault="00E00AA7" w:rsidP="00C667C8">
      <w:pPr>
        <w:pStyle w:val="Heading1"/>
        <w:spacing w:before="87" w:line="360" w:lineRule="auto"/>
        <w:jc w:val="both"/>
        <w:rPr>
          <w:rFonts w:ascii="Times New Roman" w:hAnsi="Times New Roman" w:cs="Times New Roman"/>
          <w:b/>
          <w:bCs/>
          <w:color w:val="auto"/>
          <w:w w:val="104"/>
          <w:sz w:val="28"/>
          <w:szCs w:val="28"/>
        </w:rPr>
      </w:pPr>
      <w:r w:rsidRPr="00E00AA7">
        <w:rPr>
          <w:rFonts w:ascii="Times New Roman" w:hAnsi="Times New Roman" w:cs="Times New Roman"/>
          <w:color w:val="auto"/>
          <w:sz w:val="24"/>
          <w:szCs w:val="24"/>
        </w:rPr>
        <w:t>Thus, CaaS is referred to as a do-it-for-me service,</w:t>
      </w:r>
      <w:r w:rsidRPr="00E00AA7">
        <w:rPr>
          <w:rFonts w:ascii="Times New Roman" w:hAnsi="Times New Roman" w:cs="Times New Roman"/>
          <w:color w:val="auto"/>
          <w:spacing w:val="3"/>
          <w:sz w:val="24"/>
          <w:szCs w:val="24"/>
        </w:rPr>
        <w:t xml:space="preserve"> </w:t>
      </w:r>
      <w:r w:rsidRPr="00E00AA7">
        <w:rPr>
          <w:rFonts w:ascii="Times New Roman" w:hAnsi="Times New Roman" w:cs="Times New Roman"/>
          <w:color w:val="auto"/>
          <w:sz w:val="24"/>
          <w:szCs w:val="24"/>
        </w:rPr>
        <w:t>unlike</w:t>
      </w:r>
      <w:r w:rsidR="00860B01">
        <w:rPr>
          <w:rFonts w:ascii="Times New Roman" w:hAnsi="Times New Roman" w:cs="Times New Roman"/>
          <w:color w:val="auto"/>
          <w:sz w:val="24"/>
          <w:szCs w:val="24"/>
        </w:rPr>
        <w:t xml:space="preserve"> </w:t>
      </w:r>
      <w:r w:rsidRPr="00E00AA7">
        <w:rPr>
          <w:rFonts w:ascii="Times New Roman" w:hAnsi="Times New Roman" w:cs="Times New Roman"/>
          <w:color w:val="auto"/>
          <w:sz w:val="24"/>
          <w:szCs w:val="24"/>
        </w:rPr>
        <w:t xml:space="preserve">crimeware which is a do-it-yourself product. Because CaaS is designed for novices, its customers do not need to run </w:t>
      </w:r>
      <w:proofErr w:type="gramStart"/>
      <w:r w:rsidRPr="00E00AA7">
        <w:rPr>
          <w:rFonts w:ascii="Times New Roman" w:hAnsi="Times New Roman" w:cs="Times New Roman"/>
          <w:color w:val="auto"/>
          <w:sz w:val="24"/>
          <w:szCs w:val="24"/>
        </w:rPr>
        <w:t>a  hacking</w:t>
      </w:r>
      <w:proofErr w:type="gramEnd"/>
      <w:r w:rsidRPr="00E00AA7">
        <w:rPr>
          <w:rFonts w:ascii="Times New Roman" w:hAnsi="Times New Roman" w:cs="Times New Roman"/>
          <w:color w:val="auto"/>
          <w:sz w:val="24"/>
          <w:szCs w:val="24"/>
        </w:rPr>
        <w:t xml:space="preserve"> server or have high-level hacking skills. </w:t>
      </w:r>
      <w:proofErr w:type="gramStart"/>
      <w:r w:rsidRPr="00E00AA7">
        <w:rPr>
          <w:rFonts w:ascii="Times New Roman" w:hAnsi="Times New Roman" w:cs="Times New Roman"/>
          <w:color w:val="auto"/>
          <w:sz w:val="24"/>
          <w:szCs w:val="24"/>
        </w:rPr>
        <w:t>Consequently,  the</w:t>
      </w:r>
      <w:proofErr w:type="gramEnd"/>
      <w:r w:rsidRPr="00E00AA7">
        <w:rPr>
          <w:rFonts w:ascii="Times New Roman" w:hAnsi="Times New Roman" w:cs="Times New Roman"/>
          <w:color w:val="auto"/>
          <w:sz w:val="24"/>
          <w:szCs w:val="24"/>
        </w:rPr>
        <w:t xml:space="preserve"> CaaS business model   can involve the following roles: writing a hacking program, performing an attack,  commissioning  an attack, providing an attack server (infrastructure), and laundering the proceeds. </w:t>
      </w:r>
    </w:p>
    <w:p w14:paraId="34EA0C27" w14:textId="77777777" w:rsidR="00E00AA7" w:rsidRPr="00E00AA7" w:rsidRDefault="00E00AA7" w:rsidP="00860B01">
      <w:pPr>
        <w:pStyle w:val="BodyText"/>
        <w:spacing w:line="360" w:lineRule="auto"/>
        <w:jc w:val="both"/>
        <w:rPr>
          <w:rFonts w:ascii="Times New Roman" w:hAnsi="Times New Roman" w:cs="Times New Roman"/>
          <w:sz w:val="24"/>
          <w:szCs w:val="24"/>
        </w:rPr>
      </w:pPr>
      <w:r w:rsidRPr="00E00AA7">
        <w:rPr>
          <w:rFonts w:ascii="Times New Roman" w:hAnsi="Times New Roman" w:cs="Times New Roman"/>
          <w:sz w:val="24"/>
          <w:szCs w:val="24"/>
        </w:rPr>
        <w:t>According to this theory, three elements are necessary for crimes to be committed:</w:t>
      </w:r>
    </w:p>
    <w:p w14:paraId="11E10CE3" w14:textId="77777777" w:rsidR="00E00AA7" w:rsidRPr="00E00AA7" w:rsidRDefault="00E00AA7" w:rsidP="00E00AA7">
      <w:pPr>
        <w:pStyle w:val="ListParagraph"/>
        <w:widowControl w:val="0"/>
        <w:numPr>
          <w:ilvl w:val="0"/>
          <w:numId w:val="21"/>
        </w:numPr>
        <w:tabs>
          <w:tab w:val="left" w:pos="703"/>
        </w:tabs>
        <w:autoSpaceDE w:val="0"/>
        <w:autoSpaceDN w:val="0"/>
        <w:spacing w:after="0" w:line="360" w:lineRule="auto"/>
        <w:ind w:hanging="318"/>
        <w:jc w:val="both"/>
        <w:rPr>
          <w:rFonts w:ascii="Times New Roman" w:hAnsi="Times New Roman"/>
          <w:sz w:val="24"/>
          <w:szCs w:val="24"/>
        </w:rPr>
      </w:pPr>
      <w:r w:rsidRPr="00E00AA7">
        <w:rPr>
          <w:rFonts w:ascii="Times New Roman" w:hAnsi="Times New Roman"/>
          <w:sz w:val="24"/>
          <w:szCs w:val="24"/>
        </w:rPr>
        <w:t>a likely</w:t>
      </w:r>
      <w:r w:rsidRPr="00E00AA7">
        <w:rPr>
          <w:rFonts w:ascii="Times New Roman" w:hAnsi="Times New Roman"/>
          <w:spacing w:val="5"/>
          <w:sz w:val="24"/>
          <w:szCs w:val="24"/>
        </w:rPr>
        <w:t xml:space="preserve"> </w:t>
      </w:r>
      <w:r w:rsidRPr="00E00AA7">
        <w:rPr>
          <w:rFonts w:ascii="Times New Roman" w:hAnsi="Times New Roman"/>
          <w:sz w:val="24"/>
          <w:szCs w:val="24"/>
        </w:rPr>
        <w:t>offender,</w:t>
      </w:r>
    </w:p>
    <w:p w14:paraId="01B81658" w14:textId="77777777" w:rsidR="00E00AA7" w:rsidRPr="00E00AA7" w:rsidRDefault="00E00AA7" w:rsidP="00E00AA7">
      <w:pPr>
        <w:pStyle w:val="ListParagraph"/>
        <w:widowControl w:val="0"/>
        <w:numPr>
          <w:ilvl w:val="0"/>
          <w:numId w:val="21"/>
        </w:numPr>
        <w:tabs>
          <w:tab w:val="left" w:pos="703"/>
        </w:tabs>
        <w:autoSpaceDE w:val="0"/>
        <w:autoSpaceDN w:val="0"/>
        <w:spacing w:before="1" w:after="0" w:line="360" w:lineRule="auto"/>
        <w:ind w:hanging="318"/>
        <w:jc w:val="both"/>
        <w:rPr>
          <w:rFonts w:ascii="Times New Roman" w:hAnsi="Times New Roman"/>
          <w:sz w:val="24"/>
          <w:szCs w:val="24"/>
        </w:rPr>
      </w:pPr>
      <w:r w:rsidRPr="00E00AA7">
        <w:rPr>
          <w:rFonts w:ascii="Times New Roman" w:hAnsi="Times New Roman"/>
          <w:sz w:val="24"/>
          <w:szCs w:val="24"/>
        </w:rPr>
        <w:t>a suitable target,</w:t>
      </w:r>
      <w:r w:rsidRPr="00E00AA7">
        <w:rPr>
          <w:rFonts w:ascii="Times New Roman" w:hAnsi="Times New Roman"/>
          <w:spacing w:val="5"/>
          <w:sz w:val="24"/>
          <w:szCs w:val="24"/>
        </w:rPr>
        <w:t xml:space="preserve"> </w:t>
      </w:r>
      <w:r w:rsidRPr="00E00AA7">
        <w:rPr>
          <w:rFonts w:ascii="Times New Roman" w:hAnsi="Times New Roman"/>
          <w:sz w:val="24"/>
          <w:szCs w:val="24"/>
        </w:rPr>
        <w:t>and</w:t>
      </w:r>
    </w:p>
    <w:p w14:paraId="0E3DD216" w14:textId="77777777" w:rsidR="00E00AA7" w:rsidRPr="00E00AA7" w:rsidRDefault="00E00AA7" w:rsidP="00E00AA7">
      <w:pPr>
        <w:pStyle w:val="ListParagraph"/>
        <w:widowControl w:val="0"/>
        <w:numPr>
          <w:ilvl w:val="0"/>
          <w:numId w:val="21"/>
        </w:numPr>
        <w:tabs>
          <w:tab w:val="left" w:pos="703"/>
        </w:tabs>
        <w:autoSpaceDE w:val="0"/>
        <w:autoSpaceDN w:val="0"/>
        <w:spacing w:before="6" w:after="0" w:line="360" w:lineRule="auto"/>
        <w:ind w:hanging="318"/>
        <w:jc w:val="both"/>
        <w:rPr>
          <w:rFonts w:ascii="Times New Roman" w:hAnsi="Times New Roman"/>
          <w:sz w:val="24"/>
          <w:szCs w:val="24"/>
        </w:rPr>
      </w:pPr>
      <w:r w:rsidRPr="00E00AA7">
        <w:rPr>
          <w:rFonts w:ascii="Times New Roman" w:hAnsi="Times New Roman"/>
          <w:sz w:val="24"/>
          <w:szCs w:val="24"/>
        </w:rPr>
        <w:t>the absence of capable guardians against</w:t>
      </w:r>
      <w:r w:rsidRPr="00E00AA7">
        <w:rPr>
          <w:rFonts w:ascii="Times New Roman" w:hAnsi="Times New Roman"/>
          <w:spacing w:val="11"/>
          <w:sz w:val="24"/>
          <w:szCs w:val="24"/>
        </w:rPr>
        <w:t xml:space="preserve"> </w:t>
      </w:r>
      <w:r w:rsidRPr="00E00AA7">
        <w:rPr>
          <w:rFonts w:ascii="Times New Roman" w:hAnsi="Times New Roman"/>
          <w:sz w:val="24"/>
          <w:szCs w:val="24"/>
        </w:rPr>
        <w:t>crime.</w:t>
      </w:r>
    </w:p>
    <w:p w14:paraId="538704CC" w14:textId="17832FCB" w:rsidR="00E00AA7" w:rsidRDefault="00E00AA7" w:rsidP="00E00AA7">
      <w:pPr>
        <w:pStyle w:val="BodyText"/>
        <w:spacing w:line="360" w:lineRule="auto"/>
        <w:jc w:val="both"/>
        <w:rPr>
          <w:rFonts w:ascii="Times New Roman" w:hAnsi="Times New Roman" w:cs="Times New Roman"/>
          <w:sz w:val="24"/>
          <w:szCs w:val="24"/>
        </w:rPr>
      </w:pPr>
      <w:r w:rsidRPr="00E00AA7">
        <w:rPr>
          <w:rFonts w:ascii="Times New Roman" w:hAnsi="Times New Roman" w:cs="Times New Roman"/>
          <w:sz w:val="24"/>
          <w:szCs w:val="24"/>
        </w:rPr>
        <w:t xml:space="preserve">In a cybercrime context, the “likely offenders” are motivated sellers and potential buyers in the underground market, and the “suitable targets” are the targeted vulnerable organizations. The “absence of capable guardians against crime” is due to organizations failing to take preventive measures against cybercrime. Two types of product or service are available in the cybercrime underground. The first can be either CaaS or crimeware that are related to attack strategy, for example, phishing, brute force, or DDoS attacks, or can be used for spamming or creating botnets, exploits, </w:t>
      </w:r>
      <w:proofErr w:type="gramStart"/>
      <w:r w:rsidRPr="00E00AA7">
        <w:rPr>
          <w:rFonts w:ascii="Times New Roman" w:hAnsi="Times New Roman" w:cs="Times New Roman"/>
          <w:sz w:val="24"/>
          <w:szCs w:val="24"/>
        </w:rPr>
        <w:t>ransomware,  rootkits</w:t>
      </w:r>
      <w:proofErr w:type="gramEnd"/>
      <w:r w:rsidRPr="00E00AA7">
        <w:rPr>
          <w:rFonts w:ascii="Times New Roman" w:hAnsi="Times New Roman" w:cs="Times New Roman"/>
          <w:sz w:val="24"/>
          <w:szCs w:val="24"/>
        </w:rPr>
        <w:t xml:space="preserve">, or Trojans. Attack </w:t>
      </w:r>
      <w:r w:rsidRPr="00E00AA7">
        <w:rPr>
          <w:rFonts w:ascii="Times New Roman" w:hAnsi="Times New Roman" w:cs="Times New Roman"/>
          <w:sz w:val="24"/>
          <w:szCs w:val="24"/>
        </w:rPr>
        <w:lastRenderedPageBreak/>
        <w:t xml:space="preserve">strategies often exploit system vulnerabilities such as application loopholes. In addition, social engineering attacks exploit human </w:t>
      </w:r>
      <w:proofErr w:type="gramStart"/>
      <w:r w:rsidRPr="00E00AA7">
        <w:rPr>
          <w:rFonts w:ascii="Times New Roman" w:hAnsi="Times New Roman" w:cs="Times New Roman"/>
          <w:sz w:val="24"/>
          <w:szCs w:val="24"/>
        </w:rPr>
        <w:t>vulnerabilities .</w:t>
      </w:r>
      <w:proofErr w:type="gramEnd"/>
      <w:r w:rsidRPr="00E00AA7">
        <w:rPr>
          <w:rFonts w:ascii="Times New Roman" w:hAnsi="Times New Roman" w:cs="Times New Roman"/>
          <w:sz w:val="24"/>
          <w:szCs w:val="24"/>
        </w:rPr>
        <w:t xml:space="preserve"> The most well-known example of such an attack is the use of a “secret question” for password recovery: attackers check into the user’s background to guess the secret question and hence steal the account. Examples include encryption </w:t>
      </w:r>
      <w:proofErr w:type="gramStart"/>
      <w:r w:rsidRPr="00E00AA7">
        <w:rPr>
          <w:rFonts w:ascii="Times New Roman" w:hAnsi="Times New Roman" w:cs="Times New Roman"/>
          <w:sz w:val="24"/>
          <w:szCs w:val="24"/>
        </w:rPr>
        <w:t>and  virtual</w:t>
      </w:r>
      <w:proofErr w:type="gramEnd"/>
      <w:r w:rsidRPr="00E00AA7">
        <w:rPr>
          <w:rFonts w:ascii="Times New Roman" w:hAnsi="Times New Roman" w:cs="Times New Roman"/>
          <w:sz w:val="24"/>
          <w:szCs w:val="24"/>
        </w:rPr>
        <w:t xml:space="preserve">  private  network (VPN) services, </w:t>
      </w:r>
      <w:proofErr w:type="spellStart"/>
      <w:r w:rsidRPr="00E00AA7">
        <w:rPr>
          <w:rFonts w:ascii="Times New Roman" w:hAnsi="Times New Roman" w:cs="Times New Roman"/>
          <w:sz w:val="24"/>
          <w:szCs w:val="24"/>
        </w:rPr>
        <w:t>crypters</w:t>
      </w:r>
      <w:proofErr w:type="spellEnd"/>
      <w:r w:rsidRPr="00E00AA7">
        <w:rPr>
          <w:rFonts w:ascii="Times New Roman" w:hAnsi="Times New Roman" w:cs="Times New Roman"/>
          <w:sz w:val="24"/>
          <w:szCs w:val="24"/>
        </w:rPr>
        <w:t>, and proxies. From the perspective of RAT, the likely offenders are attackers motivated to attack organizations or products that constitute a suitable target. If such targets are attacked, however, both the targets and those who supply their cybersecurity products become aware of the vulnerabilities that made the attack possible, leading them to apply security updates to their software.</w:t>
      </w:r>
      <w:r w:rsidR="004878A7">
        <w:rPr>
          <w:rFonts w:ascii="Times New Roman" w:hAnsi="Times New Roman" w:cs="Times New Roman"/>
          <w:sz w:val="24"/>
          <w:szCs w:val="24"/>
        </w:rPr>
        <w:t xml:space="preserve"> </w:t>
      </w:r>
      <w:r w:rsidRPr="00E00AA7">
        <w:rPr>
          <w:rFonts w:ascii="Times New Roman" w:hAnsi="Times New Roman" w:cs="Times New Roman"/>
          <w:sz w:val="24"/>
          <w:szCs w:val="24"/>
        </w:rPr>
        <w:t xml:space="preserve">These updates can be seen as capable guardians against crime, and the preventive measures taken can be identified by looking through each program’s version history. However, this is not the end of the matter, because the attackers will then develop and sell new versions of their hacking tools to </w:t>
      </w:r>
      <w:proofErr w:type="gramStart"/>
      <w:r w:rsidRPr="00E00AA7">
        <w:rPr>
          <w:rFonts w:ascii="Times New Roman" w:hAnsi="Times New Roman" w:cs="Times New Roman"/>
          <w:sz w:val="24"/>
          <w:szCs w:val="24"/>
        </w:rPr>
        <w:t>combat  the</w:t>
      </w:r>
      <w:proofErr w:type="gramEnd"/>
      <w:r w:rsidRPr="00E00AA7">
        <w:rPr>
          <w:rFonts w:ascii="Times New Roman" w:hAnsi="Times New Roman" w:cs="Times New Roman"/>
          <w:sz w:val="24"/>
          <w:szCs w:val="24"/>
        </w:rPr>
        <w:t xml:space="preserve">  guardians, thus re-establishing the third RAT condition, the absence of capable guardians against crime. Such events can also be identified by the version numbers of the hacking tools sold on the black market: since it is an online marketplace, attackers must give detailed explanations to retain their customers’ confidence.</w:t>
      </w:r>
    </w:p>
    <w:tbl>
      <w:tblPr>
        <w:tblStyle w:val="TableGrid"/>
        <w:tblW w:w="0" w:type="auto"/>
        <w:tblLook w:val="04A0" w:firstRow="1" w:lastRow="0" w:firstColumn="1" w:lastColumn="0" w:noHBand="0" w:noVBand="1"/>
      </w:tblPr>
      <w:tblGrid>
        <w:gridCol w:w="722"/>
        <w:gridCol w:w="1261"/>
        <w:gridCol w:w="1261"/>
        <w:gridCol w:w="1483"/>
        <w:gridCol w:w="2522"/>
        <w:gridCol w:w="1407"/>
      </w:tblGrid>
      <w:tr w:rsidR="00C667C8" w:rsidRPr="00C667C8" w14:paraId="6EB64B48" w14:textId="77777777" w:rsidTr="00C667C8">
        <w:tc>
          <w:tcPr>
            <w:tcW w:w="1442" w:type="dxa"/>
          </w:tcPr>
          <w:p w14:paraId="75FA6222" w14:textId="0AE31F6A" w:rsidR="00C667C8" w:rsidRPr="00C667C8" w:rsidRDefault="00C667C8" w:rsidP="00E00AA7">
            <w:pPr>
              <w:pStyle w:val="BodyText"/>
              <w:spacing w:line="360" w:lineRule="auto"/>
              <w:jc w:val="both"/>
              <w:rPr>
                <w:rFonts w:ascii="Times New Roman" w:hAnsi="Times New Roman" w:cs="Times New Roman"/>
                <w:b/>
                <w:bCs/>
                <w:sz w:val="20"/>
                <w:szCs w:val="20"/>
              </w:rPr>
            </w:pPr>
            <w:proofErr w:type="spellStart"/>
            <w:r w:rsidRPr="00C667C8">
              <w:rPr>
                <w:rFonts w:ascii="Times New Roman" w:hAnsi="Times New Roman" w:cs="Times New Roman"/>
                <w:b/>
                <w:bCs/>
                <w:sz w:val="20"/>
                <w:szCs w:val="20"/>
              </w:rPr>
              <w:t>Sl</w:t>
            </w:r>
            <w:proofErr w:type="spellEnd"/>
            <w:r w:rsidRPr="00C667C8">
              <w:rPr>
                <w:rFonts w:ascii="Times New Roman" w:hAnsi="Times New Roman" w:cs="Times New Roman"/>
                <w:b/>
                <w:bCs/>
                <w:sz w:val="20"/>
                <w:szCs w:val="20"/>
              </w:rPr>
              <w:t xml:space="preserve"> no</w:t>
            </w:r>
          </w:p>
        </w:tc>
        <w:tc>
          <w:tcPr>
            <w:tcW w:w="1442" w:type="dxa"/>
          </w:tcPr>
          <w:p w14:paraId="21939E2D" w14:textId="140A5673" w:rsidR="00C667C8" w:rsidRPr="00C667C8" w:rsidRDefault="00C667C8" w:rsidP="00E00AA7">
            <w:pPr>
              <w:pStyle w:val="BodyText"/>
              <w:spacing w:line="360" w:lineRule="auto"/>
              <w:jc w:val="both"/>
              <w:rPr>
                <w:rFonts w:ascii="Times New Roman" w:hAnsi="Times New Roman" w:cs="Times New Roman"/>
                <w:b/>
                <w:bCs/>
                <w:sz w:val="20"/>
                <w:szCs w:val="20"/>
              </w:rPr>
            </w:pPr>
            <w:r w:rsidRPr="00C667C8">
              <w:rPr>
                <w:rFonts w:ascii="Times New Roman" w:hAnsi="Times New Roman" w:cs="Times New Roman"/>
                <w:b/>
                <w:bCs/>
                <w:sz w:val="20"/>
                <w:szCs w:val="20"/>
              </w:rPr>
              <w:t>Paper Title &amp; Year of Publication</w:t>
            </w:r>
          </w:p>
        </w:tc>
        <w:tc>
          <w:tcPr>
            <w:tcW w:w="1443" w:type="dxa"/>
          </w:tcPr>
          <w:p w14:paraId="3727E683" w14:textId="190355BB" w:rsidR="00C667C8" w:rsidRPr="00C667C8" w:rsidRDefault="00C667C8" w:rsidP="00E00AA7">
            <w:pPr>
              <w:pStyle w:val="BodyText"/>
              <w:spacing w:line="360" w:lineRule="auto"/>
              <w:jc w:val="both"/>
              <w:rPr>
                <w:rFonts w:ascii="Times New Roman" w:hAnsi="Times New Roman" w:cs="Times New Roman"/>
                <w:b/>
                <w:bCs/>
                <w:sz w:val="20"/>
                <w:szCs w:val="20"/>
              </w:rPr>
            </w:pPr>
            <w:r w:rsidRPr="00C667C8">
              <w:rPr>
                <w:rFonts w:ascii="Times New Roman" w:hAnsi="Times New Roman" w:cs="Times New Roman"/>
                <w:b/>
                <w:bCs/>
                <w:sz w:val="20"/>
                <w:szCs w:val="20"/>
              </w:rPr>
              <w:t>Publication name</w:t>
            </w:r>
          </w:p>
        </w:tc>
        <w:tc>
          <w:tcPr>
            <w:tcW w:w="1443" w:type="dxa"/>
          </w:tcPr>
          <w:p w14:paraId="10C2F1FB" w14:textId="176A8BCF" w:rsidR="00C667C8" w:rsidRPr="00C667C8" w:rsidRDefault="00C667C8" w:rsidP="00E00AA7">
            <w:pPr>
              <w:pStyle w:val="BodyText"/>
              <w:spacing w:line="360" w:lineRule="auto"/>
              <w:jc w:val="both"/>
              <w:rPr>
                <w:rFonts w:ascii="Times New Roman" w:hAnsi="Times New Roman" w:cs="Times New Roman"/>
                <w:b/>
                <w:bCs/>
                <w:sz w:val="20"/>
                <w:szCs w:val="20"/>
              </w:rPr>
            </w:pPr>
            <w:r w:rsidRPr="00C667C8">
              <w:rPr>
                <w:rFonts w:ascii="Times New Roman" w:hAnsi="Times New Roman" w:cs="Times New Roman"/>
                <w:b/>
                <w:bCs/>
                <w:sz w:val="20"/>
                <w:szCs w:val="20"/>
              </w:rPr>
              <w:t>Findings of Proposed System (Implemented)</w:t>
            </w:r>
          </w:p>
        </w:tc>
        <w:tc>
          <w:tcPr>
            <w:tcW w:w="1443" w:type="dxa"/>
          </w:tcPr>
          <w:p w14:paraId="21C9DB1D" w14:textId="31613719" w:rsidR="00C667C8" w:rsidRPr="00C667C8" w:rsidRDefault="00C667C8" w:rsidP="00E00AA7">
            <w:pPr>
              <w:pStyle w:val="BodyText"/>
              <w:spacing w:line="360" w:lineRule="auto"/>
              <w:jc w:val="both"/>
              <w:rPr>
                <w:rFonts w:ascii="Times New Roman" w:hAnsi="Times New Roman" w:cs="Times New Roman"/>
                <w:b/>
                <w:bCs/>
                <w:sz w:val="20"/>
                <w:szCs w:val="20"/>
              </w:rPr>
            </w:pPr>
            <w:proofErr w:type="spellStart"/>
            <w:proofErr w:type="gramStart"/>
            <w:r w:rsidRPr="00C667C8">
              <w:rPr>
                <w:rFonts w:ascii="Times New Roman" w:hAnsi="Times New Roman" w:cs="Times New Roman"/>
                <w:b/>
                <w:bCs/>
                <w:sz w:val="20"/>
                <w:szCs w:val="20"/>
              </w:rPr>
              <w:t>Implementation,Algorithm</w:t>
            </w:r>
            <w:proofErr w:type="spellEnd"/>
            <w:proofErr w:type="gramEnd"/>
            <w:r w:rsidRPr="00C667C8">
              <w:rPr>
                <w:rFonts w:ascii="Times New Roman" w:hAnsi="Times New Roman" w:cs="Times New Roman"/>
                <w:b/>
                <w:bCs/>
                <w:sz w:val="20"/>
                <w:szCs w:val="20"/>
              </w:rPr>
              <w:t xml:space="preserve"> and methodology used</w:t>
            </w:r>
          </w:p>
        </w:tc>
        <w:tc>
          <w:tcPr>
            <w:tcW w:w="1443" w:type="dxa"/>
          </w:tcPr>
          <w:p w14:paraId="57E7B276" w14:textId="32899F7E" w:rsidR="00C667C8" w:rsidRPr="00C667C8" w:rsidRDefault="00C667C8" w:rsidP="00E00AA7">
            <w:pPr>
              <w:pStyle w:val="BodyText"/>
              <w:spacing w:line="360" w:lineRule="auto"/>
              <w:jc w:val="both"/>
              <w:rPr>
                <w:rFonts w:ascii="Times New Roman" w:hAnsi="Times New Roman" w:cs="Times New Roman"/>
                <w:b/>
                <w:bCs/>
                <w:sz w:val="20"/>
                <w:szCs w:val="20"/>
              </w:rPr>
            </w:pPr>
            <w:proofErr w:type="gramStart"/>
            <w:r w:rsidRPr="00C667C8">
              <w:rPr>
                <w:rFonts w:ascii="Times New Roman" w:hAnsi="Times New Roman" w:cs="Times New Roman"/>
                <w:b/>
                <w:bCs/>
                <w:sz w:val="20"/>
                <w:szCs w:val="20"/>
              </w:rPr>
              <w:t>Remarks(</w:t>
            </w:r>
            <w:proofErr w:type="gramEnd"/>
            <w:r w:rsidRPr="00C667C8">
              <w:rPr>
                <w:rFonts w:ascii="Times New Roman" w:hAnsi="Times New Roman" w:cs="Times New Roman"/>
                <w:b/>
                <w:bCs/>
                <w:sz w:val="20"/>
                <w:szCs w:val="20"/>
              </w:rPr>
              <w:t>Not yet implemented)</w:t>
            </w:r>
          </w:p>
        </w:tc>
      </w:tr>
      <w:tr w:rsidR="00C667C8" w14:paraId="4382E640" w14:textId="77777777" w:rsidTr="00C667C8">
        <w:tc>
          <w:tcPr>
            <w:tcW w:w="1442" w:type="dxa"/>
          </w:tcPr>
          <w:p w14:paraId="455DF2FB" w14:textId="77777777" w:rsidR="00C667C8" w:rsidRDefault="00C667C8" w:rsidP="00E00AA7">
            <w:pPr>
              <w:pStyle w:val="BodyText"/>
              <w:spacing w:line="360" w:lineRule="auto"/>
              <w:jc w:val="both"/>
              <w:rPr>
                <w:rFonts w:ascii="Times New Roman" w:hAnsi="Times New Roman" w:cs="Times New Roman"/>
                <w:sz w:val="20"/>
                <w:szCs w:val="20"/>
              </w:rPr>
            </w:pPr>
            <w:r>
              <w:rPr>
                <w:rFonts w:ascii="Times New Roman" w:hAnsi="Times New Roman" w:cs="Times New Roman"/>
                <w:sz w:val="20"/>
                <w:szCs w:val="20"/>
              </w:rPr>
              <w:t>1</w:t>
            </w:r>
          </w:p>
          <w:p w14:paraId="6272F101" w14:textId="3072F641" w:rsidR="00C667C8" w:rsidRPr="00C667C8" w:rsidRDefault="00C667C8" w:rsidP="00E00AA7">
            <w:pPr>
              <w:pStyle w:val="BodyText"/>
              <w:spacing w:line="360" w:lineRule="auto"/>
              <w:jc w:val="both"/>
              <w:rPr>
                <w:rFonts w:ascii="Times New Roman" w:hAnsi="Times New Roman" w:cs="Times New Roman"/>
                <w:sz w:val="20"/>
                <w:szCs w:val="20"/>
              </w:rPr>
            </w:pPr>
          </w:p>
        </w:tc>
        <w:tc>
          <w:tcPr>
            <w:tcW w:w="1442" w:type="dxa"/>
          </w:tcPr>
          <w:p w14:paraId="6E94AA46" w14:textId="77777777" w:rsidR="00C667C8" w:rsidRPr="00C667C8" w:rsidRDefault="00C667C8" w:rsidP="00E00AA7">
            <w:pPr>
              <w:pStyle w:val="BodyText"/>
              <w:spacing w:line="360" w:lineRule="auto"/>
              <w:jc w:val="both"/>
              <w:rPr>
                <w:rFonts w:ascii="Times New Roman" w:hAnsi="Times New Roman" w:cs="Times New Roman"/>
                <w:sz w:val="20"/>
                <w:szCs w:val="20"/>
              </w:rPr>
            </w:pPr>
          </w:p>
        </w:tc>
        <w:tc>
          <w:tcPr>
            <w:tcW w:w="1443" w:type="dxa"/>
          </w:tcPr>
          <w:p w14:paraId="58552362" w14:textId="77777777" w:rsidR="00C667C8" w:rsidRPr="00C667C8" w:rsidRDefault="00C667C8" w:rsidP="00E00AA7">
            <w:pPr>
              <w:pStyle w:val="BodyText"/>
              <w:spacing w:line="360" w:lineRule="auto"/>
              <w:jc w:val="both"/>
              <w:rPr>
                <w:rFonts w:ascii="Times New Roman" w:hAnsi="Times New Roman" w:cs="Times New Roman"/>
                <w:sz w:val="20"/>
                <w:szCs w:val="20"/>
              </w:rPr>
            </w:pPr>
          </w:p>
        </w:tc>
        <w:tc>
          <w:tcPr>
            <w:tcW w:w="1443" w:type="dxa"/>
          </w:tcPr>
          <w:p w14:paraId="553B4C6E" w14:textId="77777777" w:rsidR="00C667C8" w:rsidRPr="00C667C8" w:rsidRDefault="00C667C8" w:rsidP="00E00AA7">
            <w:pPr>
              <w:pStyle w:val="BodyText"/>
              <w:spacing w:line="360" w:lineRule="auto"/>
              <w:jc w:val="both"/>
              <w:rPr>
                <w:rFonts w:ascii="Times New Roman" w:hAnsi="Times New Roman" w:cs="Times New Roman"/>
                <w:sz w:val="20"/>
                <w:szCs w:val="20"/>
              </w:rPr>
            </w:pPr>
          </w:p>
        </w:tc>
        <w:tc>
          <w:tcPr>
            <w:tcW w:w="1443" w:type="dxa"/>
          </w:tcPr>
          <w:p w14:paraId="5EEFEC07" w14:textId="77777777" w:rsidR="00C667C8" w:rsidRPr="00C667C8" w:rsidRDefault="00C667C8" w:rsidP="00E00AA7">
            <w:pPr>
              <w:pStyle w:val="BodyText"/>
              <w:spacing w:line="360" w:lineRule="auto"/>
              <w:jc w:val="both"/>
              <w:rPr>
                <w:rFonts w:ascii="Times New Roman" w:hAnsi="Times New Roman" w:cs="Times New Roman"/>
                <w:sz w:val="20"/>
                <w:szCs w:val="20"/>
              </w:rPr>
            </w:pPr>
          </w:p>
        </w:tc>
        <w:tc>
          <w:tcPr>
            <w:tcW w:w="1443" w:type="dxa"/>
          </w:tcPr>
          <w:p w14:paraId="353EC11B" w14:textId="77777777" w:rsidR="00C667C8" w:rsidRPr="00C667C8" w:rsidRDefault="00C667C8" w:rsidP="00E00AA7">
            <w:pPr>
              <w:pStyle w:val="BodyText"/>
              <w:spacing w:line="360" w:lineRule="auto"/>
              <w:jc w:val="both"/>
              <w:rPr>
                <w:rFonts w:ascii="Times New Roman" w:hAnsi="Times New Roman" w:cs="Times New Roman"/>
                <w:sz w:val="20"/>
                <w:szCs w:val="20"/>
              </w:rPr>
            </w:pPr>
          </w:p>
        </w:tc>
      </w:tr>
      <w:tr w:rsidR="00C667C8" w14:paraId="1A4B9D2B" w14:textId="77777777" w:rsidTr="00C667C8">
        <w:tc>
          <w:tcPr>
            <w:tcW w:w="1442" w:type="dxa"/>
          </w:tcPr>
          <w:p w14:paraId="5949428F" w14:textId="77777777" w:rsidR="00C667C8" w:rsidRDefault="00C667C8" w:rsidP="00E00AA7">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2</w:t>
            </w:r>
          </w:p>
          <w:p w14:paraId="0FC7FCFF" w14:textId="403F5915" w:rsidR="00C667C8" w:rsidRDefault="00C667C8" w:rsidP="00E00AA7">
            <w:pPr>
              <w:pStyle w:val="BodyText"/>
              <w:spacing w:line="360" w:lineRule="auto"/>
              <w:jc w:val="both"/>
              <w:rPr>
                <w:rFonts w:ascii="Times New Roman" w:hAnsi="Times New Roman" w:cs="Times New Roman"/>
                <w:sz w:val="24"/>
                <w:szCs w:val="24"/>
              </w:rPr>
            </w:pPr>
          </w:p>
        </w:tc>
        <w:tc>
          <w:tcPr>
            <w:tcW w:w="1442" w:type="dxa"/>
          </w:tcPr>
          <w:p w14:paraId="06416AA7" w14:textId="77777777" w:rsidR="00C667C8" w:rsidRDefault="00C667C8" w:rsidP="00E00AA7">
            <w:pPr>
              <w:pStyle w:val="BodyText"/>
              <w:spacing w:line="360" w:lineRule="auto"/>
              <w:jc w:val="both"/>
              <w:rPr>
                <w:rFonts w:ascii="Times New Roman" w:hAnsi="Times New Roman" w:cs="Times New Roman"/>
                <w:sz w:val="24"/>
                <w:szCs w:val="24"/>
              </w:rPr>
            </w:pPr>
          </w:p>
        </w:tc>
        <w:tc>
          <w:tcPr>
            <w:tcW w:w="1443" w:type="dxa"/>
          </w:tcPr>
          <w:p w14:paraId="16A53BFF" w14:textId="77777777" w:rsidR="00C667C8" w:rsidRDefault="00C667C8" w:rsidP="00E00AA7">
            <w:pPr>
              <w:pStyle w:val="BodyText"/>
              <w:spacing w:line="360" w:lineRule="auto"/>
              <w:jc w:val="both"/>
              <w:rPr>
                <w:rFonts w:ascii="Times New Roman" w:hAnsi="Times New Roman" w:cs="Times New Roman"/>
                <w:sz w:val="24"/>
                <w:szCs w:val="24"/>
              </w:rPr>
            </w:pPr>
          </w:p>
        </w:tc>
        <w:tc>
          <w:tcPr>
            <w:tcW w:w="1443" w:type="dxa"/>
          </w:tcPr>
          <w:p w14:paraId="5BFB695F" w14:textId="77777777" w:rsidR="00C667C8" w:rsidRDefault="00C667C8" w:rsidP="00E00AA7">
            <w:pPr>
              <w:pStyle w:val="BodyText"/>
              <w:spacing w:line="360" w:lineRule="auto"/>
              <w:jc w:val="both"/>
              <w:rPr>
                <w:rFonts w:ascii="Times New Roman" w:hAnsi="Times New Roman" w:cs="Times New Roman"/>
                <w:sz w:val="24"/>
                <w:szCs w:val="24"/>
              </w:rPr>
            </w:pPr>
          </w:p>
        </w:tc>
        <w:tc>
          <w:tcPr>
            <w:tcW w:w="1443" w:type="dxa"/>
          </w:tcPr>
          <w:p w14:paraId="57064324" w14:textId="77777777" w:rsidR="00C667C8" w:rsidRDefault="00C667C8" w:rsidP="00E00AA7">
            <w:pPr>
              <w:pStyle w:val="BodyText"/>
              <w:spacing w:line="360" w:lineRule="auto"/>
              <w:jc w:val="both"/>
              <w:rPr>
                <w:rFonts w:ascii="Times New Roman" w:hAnsi="Times New Roman" w:cs="Times New Roman"/>
                <w:sz w:val="24"/>
                <w:szCs w:val="24"/>
              </w:rPr>
            </w:pPr>
          </w:p>
        </w:tc>
        <w:tc>
          <w:tcPr>
            <w:tcW w:w="1443" w:type="dxa"/>
          </w:tcPr>
          <w:p w14:paraId="264AAFEB" w14:textId="77777777" w:rsidR="00C667C8" w:rsidRDefault="00C667C8" w:rsidP="00E00AA7">
            <w:pPr>
              <w:pStyle w:val="BodyText"/>
              <w:spacing w:line="360" w:lineRule="auto"/>
              <w:jc w:val="both"/>
              <w:rPr>
                <w:rFonts w:ascii="Times New Roman" w:hAnsi="Times New Roman" w:cs="Times New Roman"/>
                <w:sz w:val="24"/>
                <w:szCs w:val="24"/>
              </w:rPr>
            </w:pPr>
          </w:p>
        </w:tc>
      </w:tr>
      <w:tr w:rsidR="00C667C8" w14:paraId="0B0FD124" w14:textId="77777777" w:rsidTr="00C667C8">
        <w:tc>
          <w:tcPr>
            <w:tcW w:w="1442" w:type="dxa"/>
          </w:tcPr>
          <w:p w14:paraId="7D8F9B38" w14:textId="77777777" w:rsidR="00C667C8" w:rsidRDefault="00C667C8" w:rsidP="00E00AA7">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3</w:t>
            </w:r>
          </w:p>
          <w:p w14:paraId="61D94972" w14:textId="6A8B502C" w:rsidR="00C667C8" w:rsidRDefault="00C667C8" w:rsidP="00E00AA7">
            <w:pPr>
              <w:pStyle w:val="BodyText"/>
              <w:spacing w:line="360" w:lineRule="auto"/>
              <w:jc w:val="both"/>
              <w:rPr>
                <w:rFonts w:ascii="Times New Roman" w:hAnsi="Times New Roman" w:cs="Times New Roman"/>
                <w:sz w:val="24"/>
                <w:szCs w:val="24"/>
              </w:rPr>
            </w:pPr>
          </w:p>
        </w:tc>
        <w:tc>
          <w:tcPr>
            <w:tcW w:w="1442" w:type="dxa"/>
          </w:tcPr>
          <w:p w14:paraId="67E3778C" w14:textId="77777777" w:rsidR="00C667C8" w:rsidRDefault="00C667C8" w:rsidP="00E00AA7">
            <w:pPr>
              <w:pStyle w:val="BodyText"/>
              <w:spacing w:line="360" w:lineRule="auto"/>
              <w:jc w:val="both"/>
              <w:rPr>
                <w:rFonts w:ascii="Times New Roman" w:hAnsi="Times New Roman" w:cs="Times New Roman"/>
                <w:sz w:val="24"/>
                <w:szCs w:val="24"/>
              </w:rPr>
            </w:pPr>
          </w:p>
        </w:tc>
        <w:tc>
          <w:tcPr>
            <w:tcW w:w="1443" w:type="dxa"/>
          </w:tcPr>
          <w:p w14:paraId="1C6E2D99" w14:textId="77777777" w:rsidR="00C667C8" w:rsidRDefault="00C667C8" w:rsidP="00E00AA7">
            <w:pPr>
              <w:pStyle w:val="BodyText"/>
              <w:spacing w:line="360" w:lineRule="auto"/>
              <w:jc w:val="both"/>
              <w:rPr>
                <w:rFonts w:ascii="Times New Roman" w:hAnsi="Times New Roman" w:cs="Times New Roman"/>
                <w:sz w:val="24"/>
                <w:szCs w:val="24"/>
              </w:rPr>
            </w:pPr>
          </w:p>
        </w:tc>
        <w:tc>
          <w:tcPr>
            <w:tcW w:w="1443" w:type="dxa"/>
          </w:tcPr>
          <w:p w14:paraId="49D80419" w14:textId="77777777" w:rsidR="00C667C8" w:rsidRDefault="00C667C8" w:rsidP="00E00AA7">
            <w:pPr>
              <w:pStyle w:val="BodyText"/>
              <w:spacing w:line="360" w:lineRule="auto"/>
              <w:jc w:val="both"/>
              <w:rPr>
                <w:rFonts w:ascii="Times New Roman" w:hAnsi="Times New Roman" w:cs="Times New Roman"/>
                <w:sz w:val="24"/>
                <w:szCs w:val="24"/>
              </w:rPr>
            </w:pPr>
          </w:p>
        </w:tc>
        <w:tc>
          <w:tcPr>
            <w:tcW w:w="1443" w:type="dxa"/>
          </w:tcPr>
          <w:p w14:paraId="7F2211CA" w14:textId="77777777" w:rsidR="00C667C8" w:rsidRDefault="00C667C8" w:rsidP="00E00AA7">
            <w:pPr>
              <w:pStyle w:val="BodyText"/>
              <w:spacing w:line="360" w:lineRule="auto"/>
              <w:jc w:val="both"/>
              <w:rPr>
                <w:rFonts w:ascii="Times New Roman" w:hAnsi="Times New Roman" w:cs="Times New Roman"/>
                <w:sz w:val="24"/>
                <w:szCs w:val="24"/>
              </w:rPr>
            </w:pPr>
          </w:p>
        </w:tc>
        <w:tc>
          <w:tcPr>
            <w:tcW w:w="1443" w:type="dxa"/>
          </w:tcPr>
          <w:p w14:paraId="59116300" w14:textId="77777777" w:rsidR="00C667C8" w:rsidRDefault="00C667C8" w:rsidP="00E00AA7">
            <w:pPr>
              <w:pStyle w:val="BodyText"/>
              <w:spacing w:line="360" w:lineRule="auto"/>
              <w:jc w:val="both"/>
              <w:rPr>
                <w:rFonts w:ascii="Times New Roman" w:hAnsi="Times New Roman" w:cs="Times New Roman"/>
                <w:sz w:val="24"/>
                <w:szCs w:val="24"/>
              </w:rPr>
            </w:pPr>
          </w:p>
        </w:tc>
      </w:tr>
      <w:tr w:rsidR="00C667C8" w14:paraId="345A834F" w14:textId="77777777" w:rsidTr="00C667C8">
        <w:tc>
          <w:tcPr>
            <w:tcW w:w="1442" w:type="dxa"/>
          </w:tcPr>
          <w:p w14:paraId="61057B8D" w14:textId="77777777" w:rsidR="00C667C8" w:rsidRDefault="00C667C8" w:rsidP="00E00AA7">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4</w:t>
            </w:r>
          </w:p>
          <w:p w14:paraId="78D71942" w14:textId="0942C17D" w:rsidR="00C667C8" w:rsidRDefault="00C667C8" w:rsidP="00E00AA7">
            <w:pPr>
              <w:pStyle w:val="BodyText"/>
              <w:spacing w:line="360" w:lineRule="auto"/>
              <w:jc w:val="both"/>
              <w:rPr>
                <w:rFonts w:ascii="Times New Roman" w:hAnsi="Times New Roman" w:cs="Times New Roman"/>
                <w:sz w:val="24"/>
                <w:szCs w:val="24"/>
              </w:rPr>
            </w:pPr>
          </w:p>
        </w:tc>
        <w:tc>
          <w:tcPr>
            <w:tcW w:w="1442" w:type="dxa"/>
          </w:tcPr>
          <w:p w14:paraId="6EF0E83E" w14:textId="77777777" w:rsidR="00C667C8" w:rsidRDefault="00C667C8" w:rsidP="00E00AA7">
            <w:pPr>
              <w:pStyle w:val="BodyText"/>
              <w:spacing w:line="360" w:lineRule="auto"/>
              <w:jc w:val="both"/>
              <w:rPr>
                <w:rFonts w:ascii="Times New Roman" w:hAnsi="Times New Roman" w:cs="Times New Roman"/>
                <w:sz w:val="24"/>
                <w:szCs w:val="24"/>
              </w:rPr>
            </w:pPr>
          </w:p>
        </w:tc>
        <w:tc>
          <w:tcPr>
            <w:tcW w:w="1443" w:type="dxa"/>
          </w:tcPr>
          <w:p w14:paraId="2B0A88B0" w14:textId="77777777" w:rsidR="00C667C8" w:rsidRDefault="00C667C8" w:rsidP="00E00AA7">
            <w:pPr>
              <w:pStyle w:val="BodyText"/>
              <w:spacing w:line="360" w:lineRule="auto"/>
              <w:jc w:val="both"/>
              <w:rPr>
                <w:rFonts w:ascii="Times New Roman" w:hAnsi="Times New Roman" w:cs="Times New Roman"/>
                <w:sz w:val="24"/>
                <w:szCs w:val="24"/>
              </w:rPr>
            </w:pPr>
          </w:p>
        </w:tc>
        <w:tc>
          <w:tcPr>
            <w:tcW w:w="1443" w:type="dxa"/>
          </w:tcPr>
          <w:p w14:paraId="4E2A8CA5" w14:textId="77777777" w:rsidR="00C667C8" w:rsidRDefault="00C667C8" w:rsidP="00E00AA7">
            <w:pPr>
              <w:pStyle w:val="BodyText"/>
              <w:spacing w:line="360" w:lineRule="auto"/>
              <w:jc w:val="both"/>
              <w:rPr>
                <w:rFonts w:ascii="Times New Roman" w:hAnsi="Times New Roman" w:cs="Times New Roman"/>
                <w:sz w:val="24"/>
                <w:szCs w:val="24"/>
              </w:rPr>
            </w:pPr>
          </w:p>
        </w:tc>
        <w:tc>
          <w:tcPr>
            <w:tcW w:w="1443" w:type="dxa"/>
          </w:tcPr>
          <w:p w14:paraId="5162856F" w14:textId="77777777" w:rsidR="00C667C8" w:rsidRDefault="00C667C8" w:rsidP="00E00AA7">
            <w:pPr>
              <w:pStyle w:val="BodyText"/>
              <w:spacing w:line="360" w:lineRule="auto"/>
              <w:jc w:val="both"/>
              <w:rPr>
                <w:rFonts w:ascii="Times New Roman" w:hAnsi="Times New Roman" w:cs="Times New Roman"/>
                <w:sz w:val="24"/>
                <w:szCs w:val="24"/>
              </w:rPr>
            </w:pPr>
          </w:p>
        </w:tc>
        <w:tc>
          <w:tcPr>
            <w:tcW w:w="1443" w:type="dxa"/>
          </w:tcPr>
          <w:p w14:paraId="4BA5D7F4" w14:textId="77777777" w:rsidR="00C667C8" w:rsidRDefault="00C667C8" w:rsidP="00E00AA7">
            <w:pPr>
              <w:pStyle w:val="BodyText"/>
              <w:spacing w:line="360" w:lineRule="auto"/>
              <w:jc w:val="both"/>
              <w:rPr>
                <w:rFonts w:ascii="Times New Roman" w:hAnsi="Times New Roman" w:cs="Times New Roman"/>
                <w:sz w:val="24"/>
                <w:szCs w:val="24"/>
              </w:rPr>
            </w:pPr>
          </w:p>
        </w:tc>
      </w:tr>
      <w:tr w:rsidR="00C667C8" w14:paraId="60D73260" w14:textId="77777777" w:rsidTr="00C667C8">
        <w:tc>
          <w:tcPr>
            <w:tcW w:w="1442" w:type="dxa"/>
          </w:tcPr>
          <w:p w14:paraId="00DCCCF2" w14:textId="77777777" w:rsidR="00C667C8" w:rsidRDefault="00C667C8" w:rsidP="00E00AA7">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5</w:t>
            </w:r>
          </w:p>
          <w:p w14:paraId="0F6C351C" w14:textId="2A61B155" w:rsidR="00C667C8" w:rsidRDefault="00C667C8" w:rsidP="00E00AA7">
            <w:pPr>
              <w:pStyle w:val="BodyText"/>
              <w:spacing w:line="360" w:lineRule="auto"/>
              <w:jc w:val="both"/>
              <w:rPr>
                <w:rFonts w:ascii="Times New Roman" w:hAnsi="Times New Roman" w:cs="Times New Roman"/>
                <w:sz w:val="24"/>
                <w:szCs w:val="24"/>
              </w:rPr>
            </w:pPr>
          </w:p>
        </w:tc>
        <w:tc>
          <w:tcPr>
            <w:tcW w:w="1442" w:type="dxa"/>
          </w:tcPr>
          <w:p w14:paraId="453E2A9E" w14:textId="77777777" w:rsidR="00C667C8" w:rsidRDefault="00C667C8" w:rsidP="00E00AA7">
            <w:pPr>
              <w:pStyle w:val="BodyText"/>
              <w:spacing w:line="360" w:lineRule="auto"/>
              <w:jc w:val="both"/>
              <w:rPr>
                <w:rFonts w:ascii="Times New Roman" w:hAnsi="Times New Roman" w:cs="Times New Roman"/>
                <w:sz w:val="24"/>
                <w:szCs w:val="24"/>
              </w:rPr>
            </w:pPr>
          </w:p>
        </w:tc>
        <w:tc>
          <w:tcPr>
            <w:tcW w:w="1443" w:type="dxa"/>
          </w:tcPr>
          <w:p w14:paraId="7CF5D91E" w14:textId="77777777" w:rsidR="00C667C8" w:rsidRDefault="00C667C8" w:rsidP="00E00AA7">
            <w:pPr>
              <w:pStyle w:val="BodyText"/>
              <w:spacing w:line="360" w:lineRule="auto"/>
              <w:jc w:val="both"/>
              <w:rPr>
                <w:rFonts w:ascii="Times New Roman" w:hAnsi="Times New Roman" w:cs="Times New Roman"/>
                <w:sz w:val="24"/>
                <w:szCs w:val="24"/>
              </w:rPr>
            </w:pPr>
          </w:p>
        </w:tc>
        <w:tc>
          <w:tcPr>
            <w:tcW w:w="1443" w:type="dxa"/>
          </w:tcPr>
          <w:p w14:paraId="7E975F69" w14:textId="77777777" w:rsidR="00C667C8" w:rsidRDefault="00C667C8" w:rsidP="00E00AA7">
            <w:pPr>
              <w:pStyle w:val="BodyText"/>
              <w:spacing w:line="360" w:lineRule="auto"/>
              <w:jc w:val="both"/>
              <w:rPr>
                <w:rFonts w:ascii="Times New Roman" w:hAnsi="Times New Roman" w:cs="Times New Roman"/>
                <w:sz w:val="24"/>
                <w:szCs w:val="24"/>
              </w:rPr>
            </w:pPr>
          </w:p>
        </w:tc>
        <w:tc>
          <w:tcPr>
            <w:tcW w:w="1443" w:type="dxa"/>
          </w:tcPr>
          <w:p w14:paraId="103447BE" w14:textId="77777777" w:rsidR="00C667C8" w:rsidRDefault="00C667C8" w:rsidP="00E00AA7">
            <w:pPr>
              <w:pStyle w:val="BodyText"/>
              <w:spacing w:line="360" w:lineRule="auto"/>
              <w:jc w:val="both"/>
              <w:rPr>
                <w:rFonts w:ascii="Times New Roman" w:hAnsi="Times New Roman" w:cs="Times New Roman"/>
                <w:sz w:val="24"/>
                <w:szCs w:val="24"/>
              </w:rPr>
            </w:pPr>
          </w:p>
        </w:tc>
        <w:tc>
          <w:tcPr>
            <w:tcW w:w="1443" w:type="dxa"/>
          </w:tcPr>
          <w:p w14:paraId="40B0FC98" w14:textId="77777777" w:rsidR="00C667C8" w:rsidRDefault="00C667C8" w:rsidP="00E00AA7">
            <w:pPr>
              <w:pStyle w:val="BodyText"/>
              <w:spacing w:line="360" w:lineRule="auto"/>
              <w:jc w:val="both"/>
              <w:rPr>
                <w:rFonts w:ascii="Times New Roman" w:hAnsi="Times New Roman" w:cs="Times New Roman"/>
                <w:sz w:val="24"/>
                <w:szCs w:val="24"/>
              </w:rPr>
            </w:pPr>
          </w:p>
        </w:tc>
      </w:tr>
      <w:tr w:rsidR="00C667C8" w14:paraId="7257762D" w14:textId="77777777" w:rsidTr="00C667C8">
        <w:tc>
          <w:tcPr>
            <w:tcW w:w="1442" w:type="dxa"/>
          </w:tcPr>
          <w:p w14:paraId="220C7196" w14:textId="77777777" w:rsidR="00C667C8" w:rsidRDefault="00C667C8" w:rsidP="00E00AA7">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6</w:t>
            </w:r>
          </w:p>
          <w:p w14:paraId="3AB480F1" w14:textId="31AF02D5" w:rsidR="00C667C8" w:rsidRDefault="00C667C8" w:rsidP="00E00AA7">
            <w:pPr>
              <w:pStyle w:val="BodyText"/>
              <w:spacing w:line="360" w:lineRule="auto"/>
              <w:jc w:val="both"/>
              <w:rPr>
                <w:rFonts w:ascii="Times New Roman" w:hAnsi="Times New Roman" w:cs="Times New Roman"/>
                <w:sz w:val="24"/>
                <w:szCs w:val="24"/>
              </w:rPr>
            </w:pPr>
          </w:p>
        </w:tc>
        <w:tc>
          <w:tcPr>
            <w:tcW w:w="1442" w:type="dxa"/>
          </w:tcPr>
          <w:p w14:paraId="39C35EE4" w14:textId="77777777" w:rsidR="00C667C8" w:rsidRDefault="00C667C8" w:rsidP="00E00AA7">
            <w:pPr>
              <w:pStyle w:val="BodyText"/>
              <w:spacing w:line="360" w:lineRule="auto"/>
              <w:jc w:val="both"/>
              <w:rPr>
                <w:rFonts w:ascii="Times New Roman" w:hAnsi="Times New Roman" w:cs="Times New Roman"/>
                <w:sz w:val="24"/>
                <w:szCs w:val="24"/>
              </w:rPr>
            </w:pPr>
          </w:p>
        </w:tc>
        <w:tc>
          <w:tcPr>
            <w:tcW w:w="1443" w:type="dxa"/>
          </w:tcPr>
          <w:p w14:paraId="171C134B" w14:textId="77777777" w:rsidR="00C667C8" w:rsidRDefault="00C667C8" w:rsidP="00E00AA7">
            <w:pPr>
              <w:pStyle w:val="BodyText"/>
              <w:spacing w:line="360" w:lineRule="auto"/>
              <w:jc w:val="both"/>
              <w:rPr>
                <w:rFonts w:ascii="Times New Roman" w:hAnsi="Times New Roman" w:cs="Times New Roman"/>
                <w:sz w:val="24"/>
                <w:szCs w:val="24"/>
              </w:rPr>
            </w:pPr>
          </w:p>
        </w:tc>
        <w:tc>
          <w:tcPr>
            <w:tcW w:w="1443" w:type="dxa"/>
          </w:tcPr>
          <w:p w14:paraId="2B1CDC25" w14:textId="77777777" w:rsidR="00C667C8" w:rsidRDefault="00C667C8" w:rsidP="00E00AA7">
            <w:pPr>
              <w:pStyle w:val="BodyText"/>
              <w:spacing w:line="360" w:lineRule="auto"/>
              <w:jc w:val="both"/>
              <w:rPr>
                <w:rFonts w:ascii="Times New Roman" w:hAnsi="Times New Roman" w:cs="Times New Roman"/>
                <w:sz w:val="24"/>
                <w:szCs w:val="24"/>
              </w:rPr>
            </w:pPr>
          </w:p>
        </w:tc>
        <w:tc>
          <w:tcPr>
            <w:tcW w:w="1443" w:type="dxa"/>
          </w:tcPr>
          <w:p w14:paraId="0D363E41" w14:textId="77777777" w:rsidR="00C667C8" w:rsidRDefault="00C667C8" w:rsidP="00E00AA7">
            <w:pPr>
              <w:pStyle w:val="BodyText"/>
              <w:spacing w:line="360" w:lineRule="auto"/>
              <w:jc w:val="both"/>
              <w:rPr>
                <w:rFonts w:ascii="Times New Roman" w:hAnsi="Times New Roman" w:cs="Times New Roman"/>
                <w:sz w:val="24"/>
                <w:szCs w:val="24"/>
              </w:rPr>
            </w:pPr>
          </w:p>
        </w:tc>
        <w:tc>
          <w:tcPr>
            <w:tcW w:w="1443" w:type="dxa"/>
          </w:tcPr>
          <w:p w14:paraId="74FEE9AD" w14:textId="77777777" w:rsidR="00C667C8" w:rsidRDefault="00C667C8" w:rsidP="00E00AA7">
            <w:pPr>
              <w:pStyle w:val="BodyText"/>
              <w:spacing w:line="360" w:lineRule="auto"/>
              <w:jc w:val="both"/>
              <w:rPr>
                <w:rFonts w:ascii="Times New Roman" w:hAnsi="Times New Roman" w:cs="Times New Roman"/>
                <w:sz w:val="24"/>
                <w:szCs w:val="24"/>
              </w:rPr>
            </w:pPr>
          </w:p>
        </w:tc>
      </w:tr>
      <w:tr w:rsidR="00C667C8" w14:paraId="0D64E738" w14:textId="77777777" w:rsidTr="00C667C8">
        <w:tc>
          <w:tcPr>
            <w:tcW w:w="1442" w:type="dxa"/>
          </w:tcPr>
          <w:p w14:paraId="7558C4AE" w14:textId="77777777" w:rsidR="00C667C8" w:rsidRDefault="00C667C8" w:rsidP="00E00AA7">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7</w:t>
            </w:r>
          </w:p>
          <w:p w14:paraId="205D7E95" w14:textId="46ACFC53" w:rsidR="002A3F04" w:rsidRDefault="002A3F04" w:rsidP="00E00AA7">
            <w:pPr>
              <w:pStyle w:val="BodyText"/>
              <w:spacing w:line="360" w:lineRule="auto"/>
              <w:jc w:val="both"/>
              <w:rPr>
                <w:rFonts w:ascii="Times New Roman" w:hAnsi="Times New Roman" w:cs="Times New Roman"/>
                <w:sz w:val="24"/>
                <w:szCs w:val="24"/>
              </w:rPr>
            </w:pPr>
          </w:p>
        </w:tc>
        <w:tc>
          <w:tcPr>
            <w:tcW w:w="1442" w:type="dxa"/>
          </w:tcPr>
          <w:p w14:paraId="3DCDD2B3" w14:textId="77777777" w:rsidR="00C667C8" w:rsidRDefault="00C667C8" w:rsidP="00E00AA7">
            <w:pPr>
              <w:pStyle w:val="BodyText"/>
              <w:spacing w:line="360" w:lineRule="auto"/>
              <w:jc w:val="both"/>
              <w:rPr>
                <w:rFonts w:ascii="Times New Roman" w:hAnsi="Times New Roman" w:cs="Times New Roman"/>
                <w:sz w:val="24"/>
                <w:szCs w:val="24"/>
              </w:rPr>
            </w:pPr>
          </w:p>
        </w:tc>
        <w:tc>
          <w:tcPr>
            <w:tcW w:w="1443" w:type="dxa"/>
          </w:tcPr>
          <w:p w14:paraId="1C18FC30" w14:textId="77777777" w:rsidR="00C667C8" w:rsidRDefault="00C667C8" w:rsidP="00E00AA7">
            <w:pPr>
              <w:pStyle w:val="BodyText"/>
              <w:spacing w:line="360" w:lineRule="auto"/>
              <w:jc w:val="both"/>
              <w:rPr>
                <w:rFonts w:ascii="Times New Roman" w:hAnsi="Times New Roman" w:cs="Times New Roman"/>
                <w:sz w:val="24"/>
                <w:szCs w:val="24"/>
              </w:rPr>
            </w:pPr>
          </w:p>
        </w:tc>
        <w:tc>
          <w:tcPr>
            <w:tcW w:w="1443" w:type="dxa"/>
          </w:tcPr>
          <w:p w14:paraId="058F8B24" w14:textId="77777777" w:rsidR="00C667C8" w:rsidRDefault="00C667C8" w:rsidP="00E00AA7">
            <w:pPr>
              <w:pStyle w:val="BodyText"/>
              <w:spacing w:line="360" w:lineRule="auto"/>
              <w:jc w:val="both"/>
              <w:rPr>
                <w:rFonts w:ascii="Times New Roman" w:hAnsi="Times New Roman" w:cs="Times New Roman"/>
                <w:sz w:val="24"/>
                <w:szCs w:val="24"/>
              </w:rPr>
            </w:pPr>
          </w:p>
        </w:tc>
        <w:tc>
          <w:tcPr>
            <w:tcW w:w="1443" w:type="dxa"/>
          </w:tcPr>
          <w:p w14:paraId="6ED9A56A" w14:textId="77777777" w:rsidR="00C667C8" w:rsidRDefault="00C667C8" w:rsidP="00E00AA7">
            <w:pPr>
              <w:pStyle w:val="BodyText"/>
              <w:spacing w:line="360" w:lineRule="auto"/>
              <w:jc w:val="both"/>
              <w:rPr>
                <w:rFonts w:ascii="Times New Roman" w:hAnsi="Times New Roman" w:cs="Times New Roman"/>
                <w:sz w:val="24"/>
                <w:szCs w:val="24"/>
              </w:rPr>
            </w:pPr>
          </w:p>
        </w:tc>
        <w:tc>
          <w:tcPr>
            <w:tcW w:w="1443" w:type="dxa"/>
          </w:tcPr>
          <w:p w14:paraId="2EABBC55" w14:textId="77777777" w:rsidR="00C667C8" w:rsidRDefault="00C667C8" w:rsidP="00E00AA7">
            <w:pPr>
              <w:pStyle w:val="BodyText"/>
              <w:spacing w:line="360" w:lineRule="auto"/>
              <w:jc w:val="both"/>
              <w:rPr>
                <w:rFonts w:ascii="Times New Roman" w:hAnsi="Times New Roman" w:cs="Times New Roman"/>
                <w:sz w:val="24"/>
                <w:szCs w:val="24"/>
              </w:rPr>
            </w:pPr>
          </w:p>
        </w:tc>
      </w:tr>
      <w:tr w:rsidR="00C667C8" w14:paraId="3A582871" w14:textId="77777777" w:rsidTr="00C667C8">
        <w:tc>
          <w:tcPr>
            <w:tcW w:w="1442" w:type="dxa"/>
          </w:tcPr>
          <w:p w14:paraId="2B898AA3" w14:textId="77777777" w:rsidR="00C667C8" w:rsidRDefault="00C667C8" w:rsidP="00E00AA7">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8</w:t>
            </w:r>
          </w:p>
          <w:p w14:paraId="63119DCD" w14:textId="697E40D1" w:rsidR="002A3F04" w:rsidRDefault="002A3F04" w:rsidP="00E00AA7">
            <w:pPr>
              <w:pStyle w:val="BodyText"/>
              <w:spacing w:line="360" w:lineRule="auto"/>
              <w:jc w:val="both"/>
              <w:rPr>
                <w:rFonts w:ascii="Times New Roman" w:hAnsi="Times New Roman" w:cs="Times New Roman"/>
                <w:sz w:val="24"/>
                <w:szCs w:val="24"/>
              </w:rPr>
            </w:pPr>
          </w:p>
        </w:tc>
        <w:tc>
          <w:tcPr>
            <w:tcW w:w="1442" w:type="dxa"/>
          </w:tcPr>
          <w:p w14:paraId="35DFBF0E" w14:textId="77777777" w:rsidR="00C667C8" w:rsidRDefault="00C667C8" w:rsidP="00E00AA7">
            <w:pPr>
              <w:pStyle w:val="BodyText"/>
              <w:spacing w:line="360" w:lineRule="auto"/>
              <w:jc w:val="both"/>
              <w:rPr>
                <w:rFonts w:ascii="Times New Roman" w:hAnsi="Times New Roman" w:cs="Times New Roman"/>
                <w:sz w:val="24"/>
                <w:szCs w:val="24"/>
              </w:rPr>
            </w:pPr>
          </w:p>
        </w:tc>
        <w:tc>
          <w:tcPr>
            <w:tcW w:w="1443" w:type="dxa"/>
          </w:tcPr>
          <w:p w14:paraId="63B1400B" w14:textId="77777777" w:rsidR="00C667C8" w:rsidRDefault="00C667C8" w:rsidP="00E00AA7">
            <w:pPr>
              <w:pStyle w:val="BodyText"/>
              <w:spacing w:line="360" w:lineRule="auto"/>
              <w:jc w:val="both"/>
              <w:rPr>
                <w:rFonts w:ascii="Times New Roman" w:hAnsi="Times New Roman" w:cs="Times New Roman"/>
                <w:sz w:val="24"/>
                <w:szCs w:val="24"/>
              </w:rPr>
            </w:pPr>
          </w:p>
        </w:tc>
        <w:tc>
          <w:tcPr>
            <w:tcW w:w="1443" w:type="dxa"/>
          </w:tcPr>
          <w:p w14:paraId="21F2DC89" w14:textId="77777777" w:rsidR="00C667C8" w:rsidRDefault="00C667C8" w:rsidP="00E00AA7">
            <w:pPr>
              <w:pStyle w:val="BodyText"/>
              <w:spacing w:line="360" w:lineRule="auto"/>
              <w:jc w:val="both"/>
              <w:rPr>
                <w:rFonts w:ascii="Times New Roman" w:hAnsi="Times New Roman" w:cs="Times New Roman"/>
                <w:sz w:val="24"/>
                <w:szCs w:val="24"/>
              </w:rPr>
            </w:pPr>
          </w:p>
        </w:tc>
        <w:tc>
          <w:tcPr>
            <w:tcW w:w="1443" w:type="dxa"/>
          </w:tcPr>
          <w:p w14:paraId="7D0334E1" w14:textId="77777777" w:rsidR="00C667C8" w:rsidRDefault="00C667C8" w:rsidP="00E00AA7">
            <w:pPr>
              <w:pStyle w:val="BodyText"/>
              <w:spacing w:line="360" w:lineRule="auto"/>
              <w:jc w:val="both"/>
              <w:rPr>
                <w:rFonts w:ascii="Times New Roman" w:hAnsi="Times New Roman" w:cs="Times New Roman"/>
                <w:sz w:val="24"/>
                <w:szCs w:val="24"/>
              </w:rPr>
            </w:pPr>
          </w:p>
        </w:tc>
        <w:tc>
          <w:tcPr>
            <w:tcW w:w="1443" w:type="dxa"/>
          </w:tcPr>
          <w:p w14:paraId="7F109605" w14:textId="77777777" w:rsidR="00C667C8" w:rsidRDefault="00C667C8" w:rsidP="00E00AA7">
            <w:pPr>
              <w:pStyle w:val="BodyText"/>
              <w:spacing w:line="360" w:lineRule="auto"/>
              <w:jc w:val="both"/>
              <w:rPr>
                <w:rFonts w:ascii="Times New Roman" w:hAnsi="Times New Roman" w:cs="Times New Roman"/>
                <w:sz w:val="24"/>
                <w:szCs w:val="24"/>
              </w:rPr>
            </w:pPr>
          </w:p>
        </w:tc>
      </w:tr>
      <w:tr w:rsidR="00C667C8" w14:paraId="63630544" w14:textId="77777777" w:rsidTr="00C667C8">
        <w:tc>
          <w:tcPr>
            <w:tcW w:w="1442" w:type="dxa"/>
          </w:tcPr>
          <w:p w14:paraId="2DD848B8" w14:textId="77777777" w:rsidR="00C667C8" w:rsidRDefault="00C667C8" w:rsidP="00E00AA7">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9</w:t>
            </w:r>
          </w:p>
          <w:p w14:paraId="507F0091" w14:textId="56985A97" w:rsidR="002A3F04" w:rsidRDefault="002A3F04" w:rsidP="00E00AA7">
            <w:pPr>
              <w:pStyle w:val="BodyText"/>
              <w:spacing w:line="360" w:lineRule="auto"/>
              <w:jc w:val="both"/>
              <w:rPr>
                <w:rFonts w:ascii="Times New Roman" w:hAnsi="Times New Roman" w:cs="Times New Roman"/>
                <w:sz w:val="24"/>
                <w:szCs w:val="24"/>
              </w:rPr>
            </w:pPr>
          </w:p>
        </w:tc>
        <w:tc>
          <w:tcPr>
            <w:tcW w:w="1442" w:type="dxa"/>
          </w:tcPr>
          <w:p w14:paraId="3345AC7E" w14:textId="77777777" w:rsidR="00C667C8" w:rsidRDefault="00C667C8" w:rsidP="00E00AA7">
            <w:pPr>
              <w:pStyle w:val="BodyText"/>
              <w:spacing w:line="360" w:lineRule="auto"/>
              <w:jc w:val="both"/>
              <w:rPr>
                <w:rFonts w:ascii="Times New Roman" w:hAnsi="Times New Roman" w:cs="Times New Roman"/>
                <w:sz w:val="24"/>
                <w:szCs w:val="24"/>
              </w:rPr>
            </w:pPr>
          </w:p>
        </w:tc>
        <w:tc>
          <w:tcPr>
            <w:tcW w:w="1443" w:type="dxa"/>
          </w:tcPr>
          <w:p w14:paraId="12F7343E" w14:textId="77777777" w:rsidR="00C667C8" w:rsidRDefault="00C667C8" w:rsidP="00E00AA7">
            <w:pPr>
              <w:pStyle w:val="BodyText"/>
              <w:spacing w:line="360" w:lineRule="auto"/>
              <w:jc w:val="both"/>
              <w:rPr>
                <w:rFonts w:ascii="Times New Roman" w:hAnsi="Times New Roman" w:cs="Times New Roman"/>
                <w:sz w:val="24"/>
                <w:szCs w:val="24"/>
              </w:rPr>
            </w:pPr>
          </w:p>
        </w:tc>
        <w:tc>
          <w:tcPr>
            <w:tcW w:w="1443" w:type="dxa"/>
          </w:tcPr>
          <w:p w14:paraId="309BF987" w14:textId="77777777" w:rsidR="00C667C8" w:rsidRDefault="00C667C8" w:rsidP="00E00AA7">
            <w:pPr>
              <w:pStyle w:val="BodyText"/>
              <w:spacing w:line="360" w:lineRule="auto"/>
              <w:jc w:val="both"/>
              <w:rPr>
                <w:rFonts w:ascii="Times New Roman" w:hAnsi="Times New Roman" w:cs="Times New Roman"/>
                <w:sz w:val="24"/>
                <w:szCs w:val="24"/>
              </w:rPr>
            </w:pPr>
          </w:p>
        </w:tc>
        <w:tc>
          <w:tcPr>
            <w:tcW w:w="1443" w:type="dxa"/>
          </w:tcPr>
          <w:p w14:paraId="6AC08310" w14:textId="77777777" w:rsidR="00C667C8" w:rsidRDefault="00C667C8" w:rsidP="00E00AA7">
            <w:pPr>
              <w:pStyle w:val="BodyText"/>
              <w:spacing w:line="360" w:lineRule="auto"/>
              <w:jc w:val="both"/>
              <w:rPr>
                <w:rFonts w:ascii="Times New Roman" w:hAnsi="Times New Roman" w:cs="Times New Roman"/>
                <w:sz w:val="24"/>
                <w:szCs w:val="24"/>
              </w:rPr>
            </w:pPr>
          </w:p>
        </w:tc>
        <w:tc>
          <w:tcPr>
            <w:tcW w:w="1443" w:type="dxa"/>
          </w:tcPr>
          <w:p w14:paraId="7670E08A" w14:textId="77777777" w:rsidR="00C667C8" w:rsidRDefault="00C667C8" w:rsidP="00E00AA7">
            <w:pPr>
              <w:pStyle w:val="BodyText"/>
              <w:spacing w:line="360" w:lineRule="auto"/>
              <w:jc w:val="both"/>
              <w:rPr>
                <w:rFonts w:ascii="Times New Roman" w:hAnsi="Times New Roman" w:cs="Times New Roman"/>
                <w:sz w:val="24"/>
                <w:szCs w:val="24"/>
              </w:rPr>
            </w:pPr>
          </w:p>
        </w:tc>
      </w:tr>
      <w:tr w:rsidR="00C667C8" w14:paraId="76E6C21D" w14:textId="77777777" w:rsidTr="00C667C8">
        <w:tc>
          <w:tcPr>
            <w:tcW w:w="1442" w:type="dxa"/>
          </w:tcPr>
          <w:p w14:paraId="5B3BC1BD" w14:textId="77777777" w:rsidR="00C667C8" w:rsidRDefault="00C667C8" w:rsidP="00E00AA7">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10</w:t>
            </w:r>
          </w:p>
          <w:p w14:paraId="3743051E" w14:textId="5D6A89F7" w:rsidR="002A3F04" w:rsidRDefault="002A3F04" w:rsidP="00E00AA7">
            <w:pPr>
              <w:pStyle w:val="BodyText"/>
              <w:spacing w:line="360" w:lineRule="auto"/>
              <w:jc w:val="both"/>
              <w:rPr>
                <w:rFonts w:ascii="Times New Roman" w:hAnsi="Times New Roman" w:cs="Times New Roman"/>
                <w:sz w:val="24"/>
                <w:szCs w:val="24"/>
              </w:rPr>
            </w:pPr>
          </w:p>
        </w:tc>
        <w:tc>
          <w:tcPr>
            <w:tcW w:w="1442" w:type="dxa"/>
          </w:tcPr>
          <w:p w14:paraId="212824B8" w14:textId="77777777" w:rsidR="00C667C8" w:rsidRDefault="00C667C8" w:rsidP="00E00AA7">
            <w:pPr>
              <w:pStyle w:val="BodyText"/>
              <w:spacing w:line="360" w:lineRule="auto"/>
              <w:jc w:val="both"/>
              <w:rPr>
                <w:rFonts w:ascii="Times New Roman" w:hAnsi="Times New Roman" w:cs="Times New Roman"/>
                <w:sz w:val="24"/>
                <w:szCs w:val="24"/>
              </w:rPr>
            </w:pPr>
          </w:p>
        </w:tc>
        <w:tc>
          <w:tcPr>
            <w:tcW w:w="1443" w:type="dxa"/>
          </w:tcPr>
          <w:p w14:paraId="1C157200" w14:textId="77777777" w:rsidR="00C667C8" w:rsidRDefault="00C667C8" w:rsidP="00E00AA7">
            <w:pPr>
              <w:pStyle w:val="BodyText"/>
              <w:spacing w:line="360" w:lineRule="auto"/>
              <w:jc w:val="both"/>
              <w:rPr>
                <w:rFonts w:ascii="Times New Roman" w:hAnsi="Times New Roman" w:cs="Times New Roman"/>
                <w:sz w:val="24"/>
                <w:szCs w:val="24"/>
              </w:rPr>
            </w:pPr>
          </w:p>
        </w:tc>
        <w:tc>
          <w:tcPr>
            <w:tcW w:w="1443" w:type="dxa"/>
          </w:tcPr>
          <w:p w14:paraId="7DC32497" w14:textId="77777777" w:rsidR="00C667C8" w:rsidRDefault="00C667C8" w:rsidP="00E00AA7">
            <w:pPr>
              <w:pStyle w:val="BodyText"/>
              <w:spacing w:line="360" w:lineRule="auto"/>
              <w:jc w:val="both"/>
              <w:rPr>
                <w:rFonts w:ascii="Times New Roman" w:hAnsi="Times New Roman" w:cs="Times New Roman"/>
                <w:sz w:val="24"/>
                <w:szCs w:val="24"/>
              </w:rPr>
            </w:pPr>
          </w:p>
        </w:tc>
        <w:tc>
          <w:tcPr>
            <w:tcW w:w="1443" w:type="dxa"/>
          </w:tcPr>
          <w:p w14:paraId="425FB6B5" w14:textId="77777777" w:rsidR="00C667C8" w:rsidRDefault="00C667C8" w:rsidP="00E00AA7">
            <w:pPr>
              <w:pStyle w:val="BodyText"/>
              <w:spacing w:line="360" w:lineRule="auto"/>
              <w:jc w:val="both"/>
              <w:rPr>
                <w:rFonts w:ascii="Times New Roman" w:hAnsi="Times New Roman" w:cs="Times New Roman"/>
                <w:sz w:val="24"/>
                <w:szCs w:val="24"/>
              </w:rPr>
            </w:pPr>
          </w:p>
        </w:tc>
        <w:tc>
          <w:tcPr>
            <w:tcW w:w="1443" w:type="dxa"/>
          </w:tcPr>
          <w:p w14:paraId="6CF10F59" w14:textId="77777777" w:rsidR="00C667C8" w:rsidRDefault="00C667C8" w:rsidP="00E00AA7">
            <w:pPr>
              <w:pStyle w:val="BodyText"/>
              <w:spacing w:line="360" w:lineRule="auto"/>
              <w:jc w:val="both"/>
              <w:rPr>
                <w:rFonts w:ascii="Times New Roman" w:hAnsi="Times New Roman" w:cs="Times New Roman"/>
                <w:sz w:val="24"/>
                <w:szCs w:val="24"/>
              </w:rPr>
            </w:pPr>
          </w:p>
        </w:tc>
      </w:tr>
    </w:tbl>
    <w:p w14:paraId="56070E06" w14:textId="4F168558" w:rsidR="002A3F04" w:rsidRPr="002A3F04" w:rsidRDefault="002A3F04" w:rsidP="002A3F0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2.1 Literature Review</w:t>
      </w:r>
    </w:p>
    <w:p w14:paraId="2B0ABF66" w14:textId="77777777" w:rsidR="002A3F04" w:rsidRDefault="002A3F04" w:rsidP="00E00AA7">
      <w:pPr>
        <w:spacing w:line="360" w:lineRule="auto"/>
        <w:jc w:val="both"/>
        <w:rPr>
          <w:rFonts w:ascii="Times New Roman" w:hAnsi="Times New Roman" w:cs="Times New Roman"/>
          <w:b/>
          <w:bCs/>
          <w:sz w:val="28"/>
          <w:szCs w:val="28"/>
        </w:rPr>
      </w:pPr>
    </w:p>
    <w:p w14:paraId="7DCFF1A1" w14:textId="67B1CCCD" w:rsidR="00E00AA7" w:rsidRPr="00E00AA7" w:rsidRDefault="00E00AA7" w:rsidP="00E00AA7">
      <w:pPr>
        <w:spacing w:line="360" w:lineRule="auto"/>
        <w:jc w:val="both"/>
        <w:rPr>
          <w:rFonts w:ascii="Times New Roman" w:hAnsi="Times New Roman" w:cs="Times New Roman"/>
          <w:b/>
          <w:bCs/>
          <w:sz w:val="28"/>
          <w:szCs w:val="28"/>
        </w:rPr>
      </w:pPr>
      <w:proofErr w:type="gramStart"/>
      <w:r w:rsidRPr="00E00AA7">
        <w:rPr>
          <w:rFonts w:ascii="Times New Roman" w:hAnsi="Times New Roman" w:cs="Times New Roman"/>
          <w:b/>
          <w:bCs/>
          <w:sz w:val="28"/>
          <w:szCs w:val="28"/>
        </w:rPr>
        <w:t>Comparative  analysis</w:t>
      </w:r>
      <w:proofErr w:type="gramEnd"/>
      <w:r w:rsidRPr="00E00AA7">
        <w:rPr>
          <w:rFonts w:ascii="Times New Roman" w:hAnsi="Times New Roman" w:cs="Times New Roman"/>
          <w:b/>
          <w:bCs/>
          <w:sz w:val="28"/>
          <w:szCs w:val="28"/>
        </w:rPr>
        <w:t>:</w:t>
      </w:r>
    </w:p>
    <w:p w14:paraId="2D75A06E" w14:textId="77777777" w:rsidR="00E00AA7" w:rsidRPr="00E00AA7" w:rsidRDefault="00E00AA7" w:rsidP="00E00AA7">
      <w:pPr>
        <w:spacing w:line="360" w:lineRule="auto"/>
        <w:ind w:firstLine="117"/>
        <w:jc w:val="both"/>
        <w:rPr>
          <w:rFonts w:ascii="Times New Roman" w:hAnsi="Times New Roman" w:cs="Times New Roman"/>
          <w:sz w:val="24"/>
          <w:szCs w:val="24"/>
        </w:rPr>
      </w:pPr>
      <w:r w:rsidRPr="00E00AA7">
        <w:rPr>
          <w:rFonts w:ascii="Times New Roman" w:hAnsi="Times New Roman" w:cs="Times New Roman"/>
          <w:sz w:val="24"/>
          <w:szCs w:val="24"/>
        </w:rPr>
        <w:t xml:space="preserve">    For a number of years, policy-makers at the highest levels have been expressing their concerns that insecure information systems threaten economic growth and national security. As a result of </w:t>
      </w:r>
      <w:proofErr w:type="spellStart"/>
      <w:r w:rsidRPr="00E00AA7">
        <w:rPr>
          <w:rFonts w:ascii="Times New Roman" w:hAnsi="Times New Roman" w:cs="Times New Roman"/>
          <w:sz w:val="24"/>
          <w:szCs w:val="24"/>
        </w:rPr>
        <w:t>theseconcerns</w:t>
      </w:r>
      <w:proofErr w:type="spellEnd"/>
      <w:r w:rsidRPr="00E00AA7">
        <w:rPr>
          <w:rFonts w:ascii="Times New Roman" w:hAnsi="Times New Roman" w:cs="Times New Roman"/>
          <w:sz w:val="24"/>
          <w:szCs w:val="24"/>
        </w:rPr>
        <w:t xml:space="preserve">, a complex and overlapping web of national, regional, and multilateral initiatives has emerged. A recent publication offers a compilation and analysis of cybersecurity efforts in fourteen countries.76 The International CIIP Handbook provides an overview of issues of high importance </w:t>
      </w:r>
      <w:proofErr w:type="spellStart"/>
      <w:r w:rsidRPr="00E00AA7">
        <w:rPr>
          <w:rFonts w:ascii="Times New Roman" w:hAnsi="Times New Roman" w:cs="Times New Roman"/>
          <w:sz w:val="24"/>
          <w:szCs w:val="24"/>
        </w:rPr>
        <w:t>inthe</w:t>
      </w:r>
      <w:proofErr w:type="spellEnd"/>
      <w:r w:rsidRPr="00E00AA7">
        <w:rPr>
          <w:rFonts w:ascii="Times New Roman" w:hAnsi="Times New Roman" w:cs="Times New Roman"/>
          <w:sz w:val="24"/>
          <w:szCs w:val="24"/>
        </w:rPr>
        <w:t xml:space="preserve"> field of critical information infrastructure protection (CIIP), serves as a reference work for the interested community, and provides a basis for further research by compiling relevant material. In this chapter, the main findings of this volume are presented. We are focusing mainly on five focal points of high importance that emerged from a cross-comparison of country surveys:</w:t>
      </w:r>
    </w:p>
    <w:p w14:paraId="14986804" w14:textId="5A52488D" w:rsidR="00E00AA7" w:rsidRPr="00E00AA7" w:rsidRDefault="00E00AA7" w:rsidP="00E00AA7">
      <w:pPr>
        <w:spacing w:line="360" w:lineRule="auto"/>
        <w:ind w:firstLine="117"/>
        <w:jc w:val="both"/>
        <w:rPr>
          <w:rFonts w:ascii="Times New Roman" w:hAnsi="Times New Roman" w:cs="Times New Roman"/>
          <w:sz w:val="24"/>
          <w:szCs w:val="24"/>
        </w:rPr>
      </w:pPr>
      <w:r w:rsidRPr="00E00AA7">
        <w:rPr>
          <w:rFonts w:ascii="Times New Roman" w:hAnsi="Times New Roman" w:cs="Times New Roman"/>
          <w:b/>
          <w:bCs/>
          <w:sz w:val="24"/>
          <w:szCs w:val="24"/>
        </w:rPr>
        <w:t>1.</w:t>
      </w:r>
      <w:r w:rsidRPr="00E00AA7">
        <w:rPr>
          <w:rFonts w:ascii="Times New Roman" w:hAnsi="Times New Roman" w:cs="Times New Roman"/>
          <w:sz w:val="24"/>
          <w:szCs w:val="24"/>
        </w:rPr>
        <w:t xml:space="preserve"> </w:t>
      </w:r>
      <w:r w:rsidRPr="00E00AA7">
        <w:rPr>
          <w:rFonts w:ascii="Times New Roman" w:hAnsi="Times New Roman" w:cs="Times New Roman"/>
          <w:b/>
          <w:bCs/>
          <w:sz w:val="24"/>
          <w:szCs w:val="24"/>
        </w:rPr>
        <w:t>Critical Sectors</w:t>
      </w:r>
      <w:r w:rsidRPr="00E00AA7">
        <w:rPr>
          <w:rFonts w:ascii="Times New Roman" w:hAnsi="Times New Roman" w:cs="Times New Roman"/>
          <w:sz w:val="24"/>
          <w:szCs w:val="24"/>
        </w:rPr>
        <w:t>: This section compares critical infrastructure sectors as identified by the</w:t>
      </w:r>
      <w:r>
        <w:rPr>
          <w:rFonts w:ascii="Times New Roman" w:hAnsi="Times New Roman" w:cs="Times New Roman"/>
          <w:sz w:val="24"/>
          <w:szCs w:val="24"/>
        </w:rPr>
        <w:t xml:space="preserve"> </w:t>
      </w:r>
      <w:r w:rsidRPr="00E00AA7">
        <w:rPr>
          <w:rFonts w:ascii="Times New Roman" w:hAnsi="Times New Roman" w:cs="Times New Roman"/>
          <w:sz w:val="24"/>
          <w:szCs w:val="24"/>
        </w:rPr>
        <w:t xml:space="preserve">respective countries. To look at the concept of critical infrastructures is important, </w:t>
      </w:r>
      <w:r>
        <w:rPr>
          <w:rFonts w:ascii="Times New Roman" w:hAnsi="Times New Roman" w:cs="Times New Roman"/>
          <w:sz w:val="24"/>
          <w:szCs w:val="24"/>
        </w:rPr>
        <w:t xml:space="preserve">because </w:t>
      </w:r>
      <w:proofErr w:type="spellStart"/>
      <w:r w:rsidRPr="00E00AA7">
        <w:rPr>
          <w:rFonts w:ascii="Times New Roman" w:hAnsi="Times New Roman" w:cs="Times New Roman"/>
          <w:sz w:val="24"/>
          <w:szCs w:val="24"/>
        </w:rPr>
        <w:t>ybersecurity</w:t>
      </w:r>
      <w:proofErr w:type="spellEnd"/>
      <w:r w:rsidRPr="00E00AA7">
        <w:rPr>
          <w:rFonts w:ascii="Times New Roman" w:hAnsi="Times New Roman" w:cs="Times New Roman"/>
          <w:sz w:val="24"/>
          <w:szCs w:val="24"/>
        </w:rPr>
        <w:t xml:space="preserve"> has emerged in parallel to CIP in all countries. </w:t>
      </w:r>
    </w:p>
    <w:p w14:paraId="35DB22F1" w14:textId="77777777" w:rsidR="00E00AA7" w:rsidRPr="00E00AA7" w:rsidRDefault="00E00AA7" w:rsidP="00E00AA7">
      <w:pPr>
        <w:spacing w:line="360" w:lineRule="auto"/>
        <w:ind w:firstLine="117"/>
        <w:jc w:val="both"/>
        <w:rPr>
          <w:rFonts w:ascii="Times New Roman" w:hAnsi="Times New Roman" w:cs="Times New Roman"/>
          <w:sz w:val="24"/>
          <w:szCs w:val="24"/>
        </w:rPr>
      </w:pPr>
      <w:r w:rsidRPr="00E00AA7">
        <w:rPr>
          <w:rFonts w:ascii="Times New Roman" w:hAnsi="Times New Roman" w:cs="Times New Roman"/>
          <w:b/>
          <w:bCs/>
          <w:sz w:val="24"/>
          <w:szCs w:val="24"/>
        </w:rPr>
        <w:t>2.</w:t>
      </w:r>
      <w:r w:rsidRPr="00E00AA7">
        <w:rPr>
          <w:rFonts w:ascii="Times New Roman" w:hAnsi="Times New Roman" w:cs="Times New Roman"/>
          <w:sz w:val="24"/>
          <w:szCs w:val="24"/>
        </w:rPr>
        <w:t xml:space="preserve"> </w:t>
      </w:r>
      <w:r w:rsidRPr="00E00AA7">
        <w:rPr>
          <w:rFonts w:ascii="Times New Roman" w:hAnsi="Times New Roman" w:cs="Times New Roman"/>
          <w:b/>
          <w:bCs/>
          <w:sz w:val="24"/>
          <w:szCs w:val="24"/>
        </w:rPr>
        <w:t>Organizational Overview</w:t>
      </w:r>
      <w:r w:rsidRPr="00E00AA7">
        <w:rPr>
          <w:rFonts w:ascii="Times New Roman" w:hAnsi="Times New Roman" w:cs="Times New Roman"/>
          <w:sz w:val="24"/>
          <w:szCs w:val="24"/>
        </w:rPr>
        <w:t xml:space="preserve">: The second part of this chapter provides an overview of important public actors in the national cybersecurity organizational framework. It only characterizes the specific responsibilities or public actors at the state (federal) level (such </w:t>
      </w:r>
      <w:r w:rsidRPr="00E00AA7">
        <w:rPr>
          <w:rFonts w:ascii="Times New Roman" w:hAnsi="Times New Roman" w:cs="Times New Roman"/>
          <w:sz w:val="24"/>
          <w:szCs w:val="24"/>
        </w:rPr>
        <w:lastRenderedPageBreak/>
        <w:t xml:space="preserve">as ministries, national offices, agencies, coordination groups, etc.). Public actors at the lower state level and private actors (companies, industry, etc.) are not taken into account. </w:t>
      </w:r>
    </w:p>
    <w:p w14:paraId="32D847F3" w14:textId="77777777" w:rsidR="00E00AA7" w:rsidRPr="00E00AA7" w:rsidRDefault="00E00AA7" w:rsidP="00E00AA7">
      <w:pPr>
        <w:spacing w:line="360" w:lineRule="auto"/>
        <w:ind w:firstLine="117"/>
        <w:jc w:val="both"/>
        <w:rPr>
          <w:rFonts w:ascii="Times New Roman" w:hAnsi="Times New Roman" w:cs="Times New Roman"/>
          <w:sz w:val="24"/>
          <w:szCs w:val="24"/>
        </w:rPr>
      </w:pPr>
      <w:r w:rsidRPr="00E00AA7">
        <w:rPr>
          <w:rFonts w:ascii="Times New Roman" w:hAnsi="Times New Roman" w:cs="Times New Roman"/>
          <w:b/>
          <w:bCs/>
          <w:sz w:val="24"/>
          <w:szCs w:val="24"/>
        </w:rPr>
        <w:t>3.</w:t>
      </w:r>
      <w:r w:rsidRPr="00E00AA7">
        <w:rPr>
          <w:rFonts w:ascii="Times New Roman" w:hAnsi="Times New Roman" w:cs="Times New Roman"/>
          <w:sz w:val="24"/>
          <w:szCs w:val="24"/>
        </w:rPr>
        <w:t xml:space="preserve"> </w:t>
      </w:r>
      <w:r w:rsidRPr="00E00AA7">
        <w:rPr>
          <w:rFonts w:ascii="Times New Roman" w:hAnsi="Times New Roman" w:cs="Times New Roman"/>
          <w:b/>
          <w:bCs/>
          <w:sz w:val="24"/>
          <w:szCs w:val="24"/>
        </w:rPr>
        <w:t>Early Warning Approaches</w:t>
      </w:r>
      <w:r w:rsidRPr="00E00AA7">
        <w:rPr>
          <w:rFonts w:ascii="Times New Roman" w:hAnsi="Times New Roman" w:cs="Times New Roman"/>
          <w:sz w:val="24"/>
          <w:szCs w:val="24"/>
        </w:rPr>
        <w:t xml:space="preserve">: The third section describes national organizations responsible for cyber-early warning, namely cybersecurity-related information-sharing organizations such </w:t>
      </w:r>
      <w:proofErr w:type="spellStart"/>
      <w:r w:rsidRPr="00E00AA7">
        <w:rPr>
          <w:rFonts w:ascii="Times New Roman" w:hAnsi="Times New Roman" w:cs="Times New Roman"/>
          <w:sz w:val="24"/>
          <w:szCs w:val="24"/>
        </w:rPr>
        <w:t>asCERTs</w:t>
      </w:r>
      <w:proofErr w:type="spellEnd"/>
      <w:r w:rsidRPr="00E00AA7">
        <w:rPr>
          <w:rFonts w:ascii="Times New Roman" w:hAnsi="Times New Roman" w:cs="Times New Roman"/>
          <w:sz w:val="24"/>
          <w:szCs w:val="24"/>
        </w:rPr>
        <w:t xml:space="preserve"> (Computer Emergency Response Teams), ISACs (Information Sharing and Analysis Centers), etc.</w:t>
      </w:r>
    </w:p>
    <w:p w14:paraId="2E4D0B4C" w14:textId="77777777" w:rsidR="00E00AA7" w:rsidRPr="00E00AA7" w:rsidRDefault="00E00AA7" w:rsidP="00E00AA7">
      <w:pPr>
        <w:spacing w:line="360" w:lineRule="auto"/>
        <w:ind w:firstLine="117"/>
        <w:jc w:val="both"/>
        <w:rPr>
          <w:rFonts w:ascii="Times New Roman" w:hAnsi="Times New Roman" w:cs="Times New Roman"/>
          <w:sz w:val="24"/>
          <w:szCs w:val="24"/>
        </w:rPr>
      </w:pPr>
      <w:r w:rsidRPr="00E00AA7">
        <w:rPr>
          <w:rFonts w:ascii="Times New Roman" w:hAnsi="Times New Roman" w:cs="Times New Roman"/>
          <w:b/>
          <w:bCs/>
          <w:sz w:val="24"/>
          <w:szCs w:val="24"/>
        </w:rPr>
        <w:t>4.</w:t>
      </w:r>
      <w:r w:rsidRPr="00E00AA7">
        <w:rPr>
          <w:rFonts w:ascii="Times New Roman" w:hAnsi="Times New Roman" w:cs="Times New Roman"/>
          <w:sz w:val="24"/>
          <w:szCs w:val="24"/>
        </w:rPr>
        <w:t xml:space="preserve"> </w:t>
      </w:r>
      <w:r w:rsidRPr="00E00AA7">
        <w:rPr>
          <w:rFonts w:ascii="Times New Roman" w:hAnsi="Times New Roman" w:cs="Times New Roman"/>
          <w:b/>
          <w:bCs/>
          <w:sz w:val="24"/>
          <w:szCs w:val="24"/>
        </w:rPr>
        <w:t>Current Topics in Law and Legislation:</w:t>
      </w:r>
      <w:r w:rsidRPr="00E00AA7">
        <w:rPr>
          <w:rFonts w:ascii="Times New Roman" w:hAnsi="Times New Roman" w:cs="Times New Roman"/>
          <w:sz w:val="24"/>
          <w:szCs w:val="24"/>
        </w:rPr>
        <w:t xml:space="preserve"> The development of effective regulations, laws, and criminal justice mechanisms is essential in deterring virtual abuse and other offences against the information infrastructure. Moreover, a strict regulation may create trust in the new ICT and encourage the private sector and individuals to make better use of e-Commerce or e-Government services. </w:t>
      </w:r>
    </w:p>
    <w:p w14:paraId="03B7C443" w14:textId="19DC374B" w:rsidR="00143904" w:rsidRPr="000E65D2" w:rsidRDefault="00E00AA7" w:rsidP="00A52ED2">
      <w:pPr>
        <w:spacing w:line="360" w:lineRule="auto"/>
        <w:ind w:firstLine="117"/>
        <w:jc w:val="both"/>
        <w:rPr>
          <w:rFonts w:ascii="Times New Roman" w:hAnsi="Times New Roman" w:cs="Times New Roman"/>
          <w:sz w:val="24"/>
          <w:szCs w:val="24"/>
        </w:rPr>
      </w:pPr>
      <w:r w:rsidRPr="00E00AA7">
        <w:rPr>
          <w:rFonts w:ascii="Times New Roman" w:hAnsi="Times New Roman" w:cs="Times New Roman"/>
          <w:b/>
          <w:bCs/>
          <w:sz w:val="24"/>
          <w:szCs w:val="24"/>
        </w:rPr>
        <w:t>5.</w:t>
      </w:r>
      <w:r w:rsidRPr="00E00AA7">
        <w:rPr>
          <w:rFonts w:ascii="Times New Roman" w:hAnsi="Times New Roman" w:cs="Times New Roman"/>
          <w:sz w:val="24"/>
          <w:szCs w:val="24"/>
        </w:rPr>
        <w:t xml:space="preserve"> </w:t>
      </w:r>
      <w:r w:rsidRPr="00E00AA7">
        <w:rPr>
          <w:rFonts w:ascii="Times New Roman" w:hAnsi="Times New Roman" w:cs="Times New Roman"/>
          <w:b/>
          <w:bCs/>
          <w:sz w:val="24"/>
          <w:szCs w:val="24"/>
        </w:rPr>
        <w:t>Research and Development</w:t>
      </w:r>
      <w:r w:rsidRPr="00E00AA7">
        <w:rPr>
          <w:rFonts w:ascii="Times New Roman" w:hAnsi="Times New Roman" w:cs="Times New Roman"/>
          <w:sz w:val="24"/>
          <w:szCs w:val="24"/>
        </w:rPr>
        <w:t xml:space="preserve">: The last section gives an overview of recent efforts in Research and </w:t>
      </w:r>
      <w:proofErr w:type="gramStart"/>
      <w:r w:rsidRPr="00E00AA7">
        <w:rPr>
          <w:rFonts w:ascii="Times New Roman" w:hAnsi="Times New Roman" w:cs="Times New Roman"/>
          <w:sz w:val="24"/>
          <w:szCs w:val="24"/>
        </w:rPr>
        <w:t>Development  (</w:t>
      </w:r>
      <w:proofErr w:type="gramEnd"/>
      <w:r w:rsidRPr="00E00AA7">
        <w:rPr>
          <w:rFonts w:ascii="Times New Roman" w:hAnsi="Times New Roman" w:cs="Times New Roman"/>
          <w:sz w:val="24"/>
          <w:szCs w:val="24"/>
        </w:rPr>
        <w:t>R&amp;D) concerning cybersecurity.</w:t>
      </w:r>
    </w:p>
    <w:p w14:paraId="7038991F" w14:textId="77777777" w:rsidR="00A52ED2" w:rsidRDefault="00A52ED2" w:rsidP="00E00AA7">
      <w:pPr>
        <w:widowControl w:val="0"/>
        <w:autoSpaceDE w:val="0"/>
        <w:autoSpaceDN w:val="0"/>
        <w:adjustRightInd w:val="0"/>
        <w:spacing w:line="360" w:lineRule="auto"/>
        <w:rPr>
          <w:rFonts w:ascii="Times New Roman" w:hAnsi="Times New Roman" w:cs="Times New Roman"/>
          <w:b/>
          <w:bCs/>
          <w:sz w:val="32"/>
          <w:szCs w:val="32"/>
        </w:rPr>
      </w:pPr>
    </w:p>
    <w:p w14:paraId="187C7ACF" w14:textId="77777777" w:rsidR="00A52ED2" w:rsidRDefault="00A52ED2" w:rsidP="00E00AA7">
      <w:pPr>
        <w:widowControl w:val="0"/>
        <w:autoSpaceDE w:val="0"/>
        <w:autoSpaceDN w:val="0"/>
        <w:adjustRightInd w:val="0"/>
        <w:spacing w:line="360" w:lineRule="auto"/>
        <w:rPr>
          <w:rFonts w:ascii="Times New Roman" w:hAnsi="Times New Roman" w:cs="Times New Roman"/>
          <w:b/>
          <w:bCs/>
          <w:sz w:val="32"/>
          <w:szCs w:val="32"/>
        </w:rPr>
      </w:pPr>
    </w:p>
    <w:p w14:paraId="5F07D072" w14:textId="465726E8" w:rsidR="00E00AA7" w:rsidRPr="00E00AA7" w:rsidRDefault="00E00AA7" w:rsidP="00E00AA7">
      <w:pPr>
        <w:widowControl w:val="0"/>
        <w:autoSpaceDE w:val="0"/>
        <w:autoSpaceDN w:val="0"/>
        <w:adjustRightInd w:val="0"/>
        <w:spacing w:line="360" w:lineRule="auto"/>
        <w:rPr>
          <w:rFonts w:ascii="Times New Roman" w:hAnsi="Times New Roman" w:cs="Times New Roman"/>
          <w:b/>
          <w:bCs/>
          <w:sz w:val="32"/>
          <w:szCs w:val="32"/>
        </w:rPr>
      </w:pPr>
      <w:r>
        <w:rPr>
          <w:rFonts w:ascii="Times New Roman" w:hAnsi="Times New Roman" w:cs="Times New Roman"/>
          <w:b/>
          <w:bCs/>
          <w:sz w:val="32"/>
          <w:szCs w:val="32"/>
        </w:rPr>
        <w:t>2.2 Conclusion of Review</w:t>
      </w:r>
    </w:p>
    <w:p w14:paraId="49D4876C" w14:textId="77777777" w:rsidR="00E00AA7" w:rsidRPr="00E00AA7" w:rsidRDefault="00E00AA7" w:rsidP="00E00AA7">
      <w:pPr>
        <w:spacing w:line="360" w:lineRule="auto"/>
        <w:ind w:firstLine="720"/>
        <w:jc w:val="both"/>
        <w:rPr>
          <w:rFonts w:ascii="Times New Roman" w:hAnsi="Times New Roman" w:cs="Times New Roman"/>
          <w:sz w:val="24"/>
          <w:szCs w:val="24"/>
          <w:lang w:bidi="hi-IN"/>
        </w:rPr>
      </w:pPr>
      <w:r w:rsidRPr="00E00AA7">
        <w:rPr>
          <w:rFonts w:ascii="Times New Roman" w:hAnsi="Times New Roman" w:cs="Times New Roman"/>
          <w:sz w:val="24"/>
          <w:szCs w:val="24"/>
          <w:lang w:bidi="hi-IN"/>
        </w:rPr>
        <w:t>The data analysis step of the proposed framework involves four steps. Here, we report the data analysis results: CaaS and crimeware classification and market trends, cybercrime market dynamics, and potential hacking targets.</w:t>
      </w:r>
    </w:p>
    <w:p w14:paraId="795C042F" w14:textId="77777777" w:rsidR="00E00AA7" w:rsidRPr="00E00AA7" w:rsidRDefault="00E00AA7" w:rsidP="00E00AA7">
      <w:pPr>
        <w:jc w:val="both"/>
        <w:rPr>
          <w:rFonts w:ascii="Times New Roman" w:hAnsi="Times New Roman" w:cs="Times New Roman"/>
          <w:sz w:val="28"/>
          <w:szCs w:val="28"/>
          <w:lang w:bidi="hi-IN"/>
        </w:rPr>
      </w:pPr>
      <w:r w:rsidRPr="00E00AA7">
        <w:rPr>
          <w:rFonts w:ascii="Times New Roman" w:hAnsi="Times New Roman" w:cs="Times New Roman"/>
          <w:b/>
          <w:bCs/>
          <w:sz w:val="28"/>
          <w:szCs w:val="28"/>
          <w:lang w:bidi="hi-IN"/>
        </w:rPr>
        <w:t xml:space="preserve">CaaS and Crimeware Classification and Market Trends </w:t>
      </w:r>
    </w:p>
    <w:p w14:paraId="7F1F0832" w14:textId="7A801995" w:rsidR="00143904" w:rsidRPr="00A52ED2" w:rsidRDefault="00E00AA7" w:rsidP="00A52ED2">
      <w:pPr>
        <w:spacing w:before="100" w:line="360" w:lineRule="auto"/>
        <w:ind w:firstLine="720"/>
        <w:jc w:val="both"/>
        <w:rPr>
          <w:rFonts w:ascii="Times New Roman" w:hAnsi="Times New Roman" w:cs="Times New Roman"/>
          <w:sz w:val="24"/>
          <w:szCs w:val="24"/>
          <w:lang w:bidi="hi-IN"/>
        </w:rPr>
      </w:pPr>
      <w:r w:rsidRPr="00E00AA7">
        <w:rPr>
          <w:rFonts w:ascii="Times New Roman" w:hAnsi="Times New Roman" w:cs="Times New Roman"/>
          <w:sz w:val="24"/>
          <w:szCs w:val="24"/>
          <w:lang w:bidi="hi-IN"/>
        </w:rPr>
        <w:t>Here, we evaluate the accuracy of the proposed classifications. Specifically, we analyze the CaaS and crimeware trends between 2008 and October 2017 based on these classifications</w:t>
      </w:r>
      <w:r w:rsidRPr="00E00AA7">
        <w:rPr>
          <w:rFonts w:ascii="Times New Roman" w:hAnsi="Times New Roman" w:cs="Times New Roman"/>
          <w:sz w:val="20"/>
          <w:szCs w:val="20"/>
          <w:lang w:bidi="hi-IN"/>
        </w:rPr>
        <w:t xml:space="preserve">. </w:t>
      </w:r>
      <w:r w:rsidRPr="00E00AA7">
        <w:rPr>
          <w:rFonts w:ascii="Times New Roman" w:hAnsi="Times New Roman" w:cs="Times New Roman"/>
          <w:sz w:val="24"/>
          <w:szCs w:val="24"/>
          <w:lang w:bidi="hi-IN"/>
        </w:rPr>
        <w:t>the most common classes overall were botnets (17%) and exploits (17%). The most popular classes in 2017 were botnets (33%), VPN services (20%), exploits (13%), and brute force attack services (7%). To validate our classification model, we used a confusion matrix, a common method of calculating classifier output accuracy. The training and testing datasets comprised 300 and 700 items, respectively. This gave an accuracy of 82.6% with a 95% confidence interval of (70.74%, 81.24%) for identifying the risks posed by CaaS- and crimeware</w:t>
      </w:r>
      <w:r w:rsidR="00C667C8">
        <w:rPr>
          <w:rFonts w:ascii="Times New Roman" w:hAnsi="Times New Roman" w:cs="Times New Roman"/>
          <w:sz w:val="24"/>
          <w:szCs w:val="24"/>
          <w:lang w:bidi="hi-IN"/>
        </w:rPr>
        <w:t xml:space="preserve"> </w:t>
      </w:r>
      <w:r w:rsidRPr="00E00AA7">
        <w:rPr>
          <w:rFonts w:ascii="Times New Roman" w:hAnsi="Times New Roman" w:cs="Times New Roman"/>
          <w:sz w:val="24"/>
          <w:szCs w:val="24"/>
          <w:lang w:bidi="hi-IN"/>
        </w:rPr>
        <w:t xml:space="preserve">related messages. </w:t>
      </w:r>
    </w:p>
    <w:p w14:paraId="2723F683" w14:textId="10B547DC" w:rsidR="00FE5CAD" w:rsidRDefault="00051D3F">
      <w:pPr>
        <w:widowControl w:val="0"/>
        <w:autoSpaceDE w:val="0"/>
        <w:autoSpaceDN w:val="0"/>
        <w:adjustRightInd w:val="0"/>
        <w:spacing w:line="360" w:lineRule="auto"/>
        <w:rPr>
          <w:rFonts w:ascii="Times New Roman" w:hAnsi="Times New Roman" w:cs="Times New Roman"/>
          <w:b/>
          <w:bCs/>
          <w:sz w:val="36"/>
          <w:szCs w:val="36"/>
        </w:rPr>
      </w:pPr>
      <w:r>
        <w:rPr>
          <w:rFonts w:ascii="Times New Roman" w:hAnsi="Times New Roman" w:cs="Times New Roman"/>
          <w:b/>
          <w:bCs/>
          <w:sz w:val="36"/>
          <w:szCs w:val="36"/>
        </w:rPr>
        <w:lastRenderedPageBreak/>
        <w:t xml:space="preserve">CHAPTER 3 </w:t>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p>
    <w:p w14:paraId="29B4C8F2" w14:textId="4E78CE39" w:rsidR="00FE5CAD" w:rsidRDefault="00051D3F">
      <w:pPr>
        <w:widowControl w:val="0"/>
        <w:autoSpaceDE w:val="0"/>
        <w:autoSpaceDN w:val="0"/>
        <w:adjustRightInd w:val="0"/>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S</w:t>
      </w:r>
      <w:r w:rsidR="00BB4B5C">
        <w:rPr>
          <w:rFonts w:ascii="Times New Roman" w:hAnsi="Times New Roman" w:cs="Times New Roman"/>
          <w:b/>
          <w:bCs/>
          <w:sz w:val="36"/>
          <w:szCs w:val="36"/>
        </w:rPr>
        <w:t xml:space="preserve">OFTWARE </w:t>
      </w:r>
      <w:r>
        <w:rPr>
          <w:rFonts w:ascii="Times New Roman" w:hAnsi="Times New Roman" w:cs="Times New Roman"/>
          <w:b/>
          <w:bCs/>
          <w:sz w:val="36"/>
          <w:szCs w:val="36"/>
        </w:rPr>
        <w:t>REQUIREMENTS</w:t>
      </w:r>
      <w:r w:rsidR="00BB4B5C">
        <w:rPr>
          <w:rFonts w:ascii="Times New Roman" w:hAnsi="Times New Roman" w:cs="Times New Roman"/>
          <w:b/>
          <w:bCs/>
          <w:sz w:val="36"/>
          <w:szCs w:val="36"/>
        </w:rPr>
        <w:t xml:space="preserve"> SPECIFICATION</w:t>
      </w:r>
    </w:p>
    <w:p w14:paraId="0B8C50F5" w14:textId="37A9D3BA" w:rsidR="00BB4B5C" w:rsidRDefault="00BB4B5C" w:rsidP="00BB4B5C">
      <w:pPr>
        <w:widowControl w:val="0"/>
        <w:autoSpaceDE w:val="0"/>
        <w:autoSpaceDN w:val="0"/>
        <w:adjustRightInd w:val="0"/>
        <w:spacing w:line="360" w:lineRule="auto"/>
        <w:rPr>
          <w:rFonts w:ascii="Times New Roman" w:hAnsi="Times New Roman" w:cs="Times New Roman"/>
          <w:b/>
          <w:bCs/>
          <w:sz w:val="36"/>
          <w:szCs w:val="36"/>
        </w:rPr>
      </w:pPr>
      <w:r w:rsidRPr="002A3F04">
        <w:rPr>
          <w:rFonts w:ascii="Times New Roman" w:hAnsi="Times New Roman" w:cs="Times New Roman"/>
          <w:b/>
          <w:bCs/>
          <w:sz w:val="32"/>
          <w:szCs w:val="32"/>
        </w:rPr>
        <w:t>3.1</w:t>
      </w:r>
      <w:r>
        <w:rPr>
          <w:rFonts w:ascii="Times New Roman" w:hAnsi="Times New Roman" w:cs="Times New Roman"/>
          <w:b/>
          <w:bCs/>
          <w:sz w:val="36"/>
          <w:szCs w:val="36"/>
        </w:rPr>
        <w:t xml:space="preserve"> </w:t>
      </w:r>
      <w:r w:rsidRPr="002A3F04">
        <w:rPr>
          <w:rFonts w:ascii="Times New Roman" w:hAnsi="Times New Roman" w:cs="Times New Roman"/>
          <w:b/>
          <w:bCs/>
          <w:sz w:val="32"/>
          <w:szCs w:val="32"/>
        </w:rPr>
        <w:t>Introduction</w:t>
      </w:r>
    </w:p>
    <w:p w14:paraId="0C7F84DB" w14:textId="61077FF2" w:rsidR="00860B01" w:rsidRDefault="00860B01" w:rsidP="00860B01">
      <w:pPr>
        <w:pStyle w:val="NormalWeb"/>
        <w:spacing w:line="360" w:lineRule="auto"/>
        <w:jc w:val="both"/>
      </w:pPr>
      <w:r>
        <w:rPr>
          <w:color w:val="000000"/>
        </w:rPr>
        <w:t xml:space="preserve">A </w:t>
      </w:r>
      <w:r>
        <w:rPr>
          <w:b/>
          <w:bCs/>
          <w:color w:val="000000"/>
        </w:rPr>
        <w:t>Software Requirements Specification (SRS)</w:t>
      </w:r>
      <w:r>
        <w:rPr>
          <w:color w:val="000000"/>
        </w:rPr>
        <w:t xml:space="preserve"> is a document that describes the nature of a project, software or application. In simple words, SRS document is a manual of a project provided it is prepared before you kick-start a project/application. This document is also known by the names SRS report, software document. A software document is primarily prepared for a project, software or any kind of </w:t>
      </w:r>
      <w:proofErr w:type="spellStart"/>
      <w:proofErr w:type="gramStart"/>
      <w:r>
        <w:rPr>
          <w:color w:val="000000"/>
        </w:rPr>
        <w:t>application.There</w:t>
      </w:r>
      <w:proofErr w:type="spellEnd"/>
      <w:proofErr w:type="gramEnd"/>
      <w:r>
        <w:rPr>
          <w:color w:val="000000"/>
        </w:rPr>
        <w:t xml:space="preserve"> are a set of guidelines to be followed while preparing the software requirement specification document. This includes the </w:t>
      </w:r>
      <w:r>
        <w:t xml:space="preserve">purpose, scope, functional and nonfunctional requirements, </w:t>
      </w:r>
      <w:r>
        <w:rPr>
          <w:color w:val="000000"/>
        </w:rPr>
        <w:t xml:space="preserve">software and hardware requirements of the project. In addition to this, it also contains the information about environmental conditions required, safety and security requirements, software quality attributes of the project etc. </w:t>
      </w:r>
    </w:p>
    <w:p w14:paraId="57BAD6A6" w14:textId="4A2D5B0E" w:rsidR="002A3F04" w:rsidRDefault="00860B01" w:rsidP="002A3F04">
      <w:pPr>
        <w:spacing w:line="360" w:lineRule="auto"/>
        <w:ind w:right="-762"/>
        <w:jc w:val="both"/>
        <w:rPr>
          <w:rFonts w:ascii="Times New Roman" w:hAnsi="Times New Roman" w:cs="Times New Roman"/>
          <w:sz w:val="24"/>
          <w:szCs w:val="24"/>
        </w:rPr>
      </w:pPr>
      <w:r>
        <w:rPr>
          <w:sz w:val="24"/>
          <w:szCs w:val="24"/>
        </w:rPr>
        <w:t>T</w:t>
      </w:r>
      <w:r w:rsidRPr="00C667C8">
        <w:rPr>
          <w:rFonts w:ascii="Times New Roman" w:hAnsi="Times New Roman" w:cs="Times New Roman"/>
          <w:sz w:val="24"/>
          <w:szCs w:val="24"/>
        </w:rPr>
        <w:t>he system requirement and specification of our project is as follows:</w:t>
      </w:r>
    </w:p>
    <w:p w14:paraId="456FBD1E" w14:textId="77777777" w:rsidR="001733E1" w:rsidRPr="005E2E56" w:rsidRDefault="001733E1" w:rsidP="001733E1">
      <w:pPr>
        <w:widowControl w:val="0"/>
        <w:autoSpaceDE w:val="0"/>
        <w:autoSpaceDN w:val="0"/>
        <w:adjustRightInd w:val="0"/>
        <w:spacing w:line="360" w:lineRule="auto"/>
        <w:rPr>
          <w:rFonts w:ascii="Times New Roman" w:hAnsi="Times New Roman" w:cs="Times New Roman"/>
          <w:b/>
          <w:bCs/>
          <w:sz w:val="28"/>
          <w:szCs w:val="28"/>
        </w:rPr>
      </w:pPr>
      <w:r w:rsidRPr="005E2E56">
        <w:rPr>
          <w:rFonts w:ascii="Times New Roman" w:hAnsi="Times New Roman" w:cs="Times New Roman"/>
          <w:b/>
          <w:bCs/>
          <w:sz w:val="28"/>
          <w:szCs w:val="28"/>
        </w:rPr>
        <w:t>SOFTWARE SPECIFICATIONS</w:t>
      </w:r>
    </w:p>
    <w:p w14:paraId="6AB6F1B3" w14:textId="77777777" w:rsidR="001733E1" w:rsidRDefault="001733E1" w:rsidP="001733E1">
      <w:pPr>
        <w:pStyle w:val="ListParagraph"/>
        <w:numPr>
          <w:ilvl w:val="0"/>
          <w:numId w:val="8"/>
        </w:numPr>
        <w:spacing w:after="0" w:line="360" w:lineRule="auto"/>
        <w:contextualSpacing/>
        <w:jc w:val="both"/>
        <w:rPr>
          <w:rFonts w:ascii="Times New Roman" w:hAnsi="Times New Roman"/>
          <w:sz w:val="24"/>
          <w:szCs w:val="24"/>
        </w:rPr>
      </w:pPr>
      <w:r>
        <w:rPr>
          <w:rFonts w:ascii="Times New Roman" w:hAnsi="Times New Roman"/>
          <w:sz w:val="24"/>
          <w:szCs w:val="24"/>
        </w:rPr>
        <w:t>Operating system</w:t>
      </w:r>
      <w:r>
        <w:rPr>
          <w:rFonts w:ascii="Times New Roman" w:hAnsi="Times New Roman"/>
          <w:sz w:val="24"/>
          <w:szCs w:val="24"/>
        </w:rPr>
        <w:tab/>
        <w:t>:</w:t>
      </w:r>
      <w:r>
        <w:rPr>
          <w:rFonts w:ascii="Times New Roman" w:hAnsi="Times New Roman"/>
          <w:sz w:val="24"/>
          <w:szCs w:val="24"/>
        </w:rPr>
        <w:tab/>
        <w:t xml:space="preserve">Windows 10 </w:t>
      </w:r>
    </w:p>
    <w:p w14:paraId="07635D03" w14:textId="77777777" w:rsidR="001733E1" w:rsidRDefault="001733E1" w:rsidP="001733E1">
      <w:pPr>
        <w:pStyle w:val="ListParagraph"/>
        <w:numPr>
          <w:ilvl w:val="0"/>
          <w:numId w:val="8"/>
        </w:numPr>
        <w:spacing w:after="0" w:line="360" w:lineRule="auto"/>
        <w:contextualSpacing/>
        <w:jc w:val="both"/>
        <w:rPr>
          <w:rFonts w:ascii="Times New Roman" w:hAnsi="Times New Roman"/>
          <w:sz w:val="24"/>
          <w:szCs w:val="24"/>
        </w:rPr>
      </w:pPr>
      <w:r>
        <w:rPr>
          <w:rFonts w:ascii="Times New Roman" w:hAnsi="Times New Roman"/>
          <w:sz w:val="24"/>
          <w:szCs w:val="24"/>
        </w:rPr>
        <w:t>Front End</w:t>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 xml:space="preserve">HTML5, CSS3, </w:t>
      </w:r>
      <w:proofErr w:type="spellStart"/>
      <w:proofErr w:type="gramStart"/>
      <w:r>
        <w:rPr>
          <w:rFonts w:ascii="Times New Roman" w:hAnsi="Times New Roman"/>
          <w:sz w:val="24"/>
          <w:szCs w:val="24"/>
        </w:rPr>
        <w:t>JavaScript,Bootstraps</w:t>
      </w:r>
      <w:proofErr w:type="spellEnd"/>
      <w:proofErr w:type="gramEnd"/>
    </w:p>
    <w:p w14:paraId="09F3EEAC" w14:textId="77777777" w:rsidR="001733E1" w:rsidRDefault="001733E1" w:rsidP="001733E1">
      <w:pPr>
        <w:pStyle w:val="ListParagraph"/>
        <w:numPr>
          <w:ilvl w:val="0"/>
          <w:numId w:val="8"/>
        </w:numPr>
        <w:spacing w:after="0" w:line="360" w:lineRule="auto"/>
        <w:contextualSpacing/>
        <w:jc w:val="both"/>
        <w:rPr>
          <w:rFonts w:ascii="Times New Roman" w:hAnsi="Times New Roman"/>
          <w:sz w:val="24"/>
          <w:szCs w:val="24"/>
        </w:rPr>
      </w:pPr>
      <w:r>
        <w:rPr>
          <w:rFonts w:ascii="Times New Roman" w:hAnsi="Times New Roman"/>
          <w:sz w:val="24"/>
          <w:szCs w:val="24"/>
        </w:rPr>
        <w:t>Coding Language</w:t>
      </w:r>
      <w:r>
        <w:rPr>
          <w:rFonts w:ascii="Times New Roman" w:hAnsi="Times New Roman"/>
          <w:sz w:val="24"/>
          <w:szCs w:val="24"/>
        </w:rPr>
        <w:tab/>
        <w:t>:</w:t>
      </w:r>
      <w:r>
        <w:rPr>
          <w:rFonts w:ascii="Times New Roman" w:hAnsi="Times New Roman"/>
          <w:sz w:val="24"/>
          <w:szCs w:val="24"/>
        </w:rPr>
        <w:tab/>
        <w:t>Python</w:t>
      </w:r>
    </w:p>
    <w:p w14:paraId="6E17E0E6" w14:textId="5FEA75E5" w:rsidR="001733E1" w:rsidRDefault="001733E1" w:rsidP="001733E1">
      <w:pPr>
        <w:pStyle w:val="ListParagraph"/>
        <w:numPr>
          <w:ilvl w:val="0"/>
          <w:numId w:val="8"/>
        </w:numPr>
        <w:spacing w:after="0" w:line="360" w:lineRule="auto"/>
        <w:contextualSpacing/>
        <w:jc w:val="both"/>
        <w:rPr>
          <w:rFonts w:ascii="Times New Roman" w:hAnsi="Times New Roman"/>
          <w:sz w:val="24"/>
          <w:szCs w:val="24"/>
        </w:rPr>
      </w:pPr>
      <w:r>
        <w:rPr>
          <w:rFonts w:ascii="Times New Roman" w:hAnsi="Times New Roman"/>
          <w:sz w:val="24"/>
          <w:szCs w:val="24"/>
        </w:rPr>
        <w:t>Database</w:t>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MySQL</w:t>
      </w:r>
      <w:r w:rsidR="00C82793">
        <w:rPr>
          <w:rFonts w:ascii="Times New Roman" w:hAnsi="Times New Roman"/>
          <w:sz w:val="24"/>
          <w:szCs w:val="24"/>
        </w:rPr>
        <w:t>/Sqlite3</w:t>
      </w:r>
    </w:p>
    <w:p w14:paraId="251BBC09" w14:textId="40B9C788" w:rsidR="001733E1" w:rsidRDefault="001733E1" w:rsidP="001733E1">
      <w:pPr>
        <w:pStyle w:val="ListParagraph"/>
        <w:numPr>
          <w:ilvl w:val="0"/>
          <w:numId w:val="8"/>
        </w:numPr>
        <w:spacing w:after="0" w:line="360" w:lineRule="auto"/>
        <w:contextualSpacing/>
        <w:jc w:val="both"/>
        <w:rPr>
          <w:rFonts w:ascii="Times New Roman" w:hAnsi="Times New Roman"/>
          <w:sz w:val="24"/>
          <w:szCs w:val="24"/>
        </w:rPr>
      </w:pPr>
      <w:r>
        <w:rPr>
          <w:rFonts w:ascii="Times New Roman" w:hAnsi="Times New Roman"/>
          <w:sz w:val="24"/>
          <w:szCs w:val="24"/>
        </w:rPr>
        <w:t>Tool</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r>
      <w:proofErr w:type="spellStart"/>
      <w:r>
        <w:rPr>
          <w:rFonts w:ascii="Times New Roman" w:hAnsi="Times New Roman"/>
          <w:sz w:val="24"/>
          <w:szCs w:val="24"/>
        </w:rPr>
        <w:t>Pycharm</w:t>
      </w:r>
      <w:proofErr w:type="spellEnd"/>
      <w:r>
        <w:rPr>
          <w:rFonts w:ascii="Times New Roman" w:hAnsi="Times New Roman"/>
          <w:sz w:val="24"/>
          <w:szCs w:val="24"/>
        </w:rPr>
        <w:t xml:space="preserve"> IDE</w:t>
      </w:r>
    </w:p>
    <w:p w14:paraId="3228711E" w14:textId="762FA6A6" w:rsidR="00C82793" w:rsidRDefault="00C82793" w:rsidP="001733E1">
      <w:pPr>
        <w:pStyle w:val="ListParagraph"/>
        <w:numPr>
          <w:ilvl w:val="0"/>
          <w:numId w:val="8"/>
        </w:numPr>
        <w:spacing w:after="0" w:line="360" w:lineRule="auto"/>
        <w:contextualSpacing/>
        <w:jc w:val="both"/>
        <w:rPr>
          <w:rFonts w:ascii="Times New Roman" w:hAnsi="Times New Roman"/>
          <w:sz w:val="24"/>
          <w:szCs w:val="24"/>
        </w:rPr>
      </w:pPr>
      <w:r>
        <w:rPr>
          <w:rFonts w:ascii="Times New Roman" w:hAnsi="Times New Roman"/>
          <w:sz w:val="24"/>
          <w:szCs w:val="24"/>
        </w:rPr>
        <w:t>Framework</w:t>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Django web frameworks</w:t>
      </w:r>
    </w:p>
    <w:p w14:paraId="34096F13" w14:textId="77777777" w:rsidR="001733E1" w:rsidRPr="005E2E56" w:rsidRDefault="001733E1" w:rsidP="001733E1">
      <w:pPr>
        <w:widowControl w:val="0"/>
        <w:autoSpaceDE w:val="0"/>
        <w:autoSpaceDN w:val="0"/>
        <w:adjustRightInd w:val="0"/>
        <w:spacing w:line="360" w:lineRule="auto"/>
        <w:rPr>
          <w:rFonts w:ascii="Times New Roman" w:hAnsi="Times New Roman" w:cs="Times New Roman"/>
          <w:b/>
          <w:bCs/>
          <w:sz w:val="28"/>
          <w:szCs w:val="28"/>
        </w:rPr>
      </w:pPr>
      <w:r w:rsidRPr="005E2E56">
        <w:rPr>
          <w:rFonts w:ascii="Times New Roman" w:hAnsi="Times New Roman" w:cs="Times New Roman"/>
          <w:b/>
          <w:bCs/>
          <w:sz w:val="28"/>
          <w:szCs w:val="28"/>
        </w:rPr>
        <w:t xml:space="preserve">HARDWARE SPECIFICATIONS </w:t>
      </w:r>
    </w:p>
    <w:p w14:paraId="68F70284" w14:textId="7B6462A6" w:rsidR="001733E1" w:rsidRDefault="001733E1" w:rsidP="001733E1">
      <w:pPr>
        <w:pStyle w:val="ListParagraph"/>
        <w:numPr>
          <w:ilvl w:val="0"/>
          <w:numId w:val="9"/>
        </w:numPr>
        <w:shd w:val="clear" w:color="auto" w:fill="FFFFFF"/>
        <w:spacing w:before="100" w:after="100" w:line="360" w:lineRule="auto"/>
        <w:contextualSpacing/>
        <w:rPr>
          <w:rFonts w:ascii="Times New Roman" w:hAnsi="Times New Roman"/>
          <w:sz w:val="24"/>
          <w:szCs w:val="24"/>
        </w:rPr>
      </w:pPr>
      <w:r>
        <w:rPr>
          <w:rFonts w:ascii="Times New Roman" w:hAnsi="Times New Roman"/>
          <w:sz w:val="24"/>
          <w:szCs w:val="24"/>
        </w:rPr>
        <w:t xml:space="preserve">Processor                   </w:t>
      </w:r>
      <w:proofErr w:type="gramStart"/>
      <w:r>
        <w:rPr>
          <w:rFonts w:ascii="Times New Roman" w:hAnsi="Times New Roman"/>
          <w:sz w:val="24"/>
          <w:szCs w:val="24"/>
        </w:rPr>
        <w:t xml:space="preserve">  :</w:t>
      </w:r>
      <w:proofErr w:type="gramEnd"/>
      <w:r>
        <w:rPr>
          <w:rFonts w:ascii="Times New Roman" w:hAnsi="Times New Roman"/>
          <w:sz w:val="24"/>
          <w:szCs w:val="24"/>
        </w:rPr>
        <w:t xml:space="preserve">          Intel i3  2.4 GHz      </w:t>
      </w:r>
    </w:p>
    <w:p w14:paraId="67288141" w14:textId="645345A5" w:rsidR="001733E1" w:rsidRDefault="001733E1" w:rsidP="001733E1">
      <w:pPr>
        <w:pStyle w:val="ListParagraph"/>
        <w:numPr>
          <w:ilvl w:val="0"/>
          <w:numId w:val="9"/>
        </w:numPr>
        <w:shd w:val="clear" w:color="auto" w:fill="FFFFFF"/>
        <w:spacing w:before="100" w:after="100" w:line="360" w:lineRule="auto"/>
        <w:contextualSpacing/>
        <w:rPr>
          <w:rFonts w:ascii="Times New Roman" w:hAnsi="Times New Roman"/>
          <w:sz w:val="24"/>
          <w:szCs w:val="24"/>
        </w:rPr>
      </w:pPr>
      <w:r>
        <w:rPr>
          <w:rFonts w:ascii="Times New Roman" w:hAnsi="Times New Roman"/>
          <w:sz w:val="24"/>
          <w:szCs w:val="24"/>
        </w:rPr>
        <w:t xml:space="preserve">Hard Disk                  </w:t>
      </w:r>
      <w:proofErr w:type="gramStart"/>
      <w:r>
        <w:rPr>
          <w:rFonts w:ascii="Times New Roman" w:hAnsi="Times New Roman"/>
          <w:sz w:val="24"/>
          <w:szCs w:val="24"/>
        </w:rPr>
        <w:t xml:space="preserve">  :</w:t>
      </w:r>
      <w:proofErr w:type="gramEnd"/>
      <w:r>
        <w:rPr>
          <w:rFonts w:ascii="Times New Roman" w:hAnsi="Times New Roman"/>
          <w:sz w:val="24"/>
          <w:szCs w:val="24"/>
        </w:rPr>
        <w:t xml:space="preserve">          Min 40 GB</w:t>
      </w:r>
    </w:p>
    <w:p w14:paraId="3C788210" w14:textId="125A5C3D" w:rsidR="001733E1" w:rsidRPr="00143904" w:rsidRDefault="001733E1" w:rsidP="00143904">
      <w:pPr>
        <w:pStyle w:val="ListParagraph"/>
        <w:numPr>
          <w:ilvl w:val="0"/>
          <w:numId w:val="9"/>
        </w:numPr>
        <w:shd w:val="clear" w:color="auto" w:fill="FFFFFF"/>
        <w:spacing w:before="100" w:after="100" w:line="360" w:lineRule="auto"/>
        <w:contextualSpacing/>
        <w:rPr>
          <w:rFonts w:ascii="Times New Roman" w:hAnsi="Times New Roman"/>
          <w:sz w:val="24"/>
          <w:szCs w:val="24"/>
        </w:rPr>
      </w:pPr>
      <w:r>
        <w:rPr>
          <w:rFonts w:ascii="Times New Roman" w:hAnsi="Times New Roman"/>
          <w:sz w:val="24"/>
          <w:szCs w:val="24"/>
        </w:rPr>
        <w:t>R</w:t>
      </w:r>
      <w:r w:rsidR="000E65D2">
        <w:rPr>
          <w:rFonts w:ascii="Times New Roman" w:hAnsi="Times New Roman"/>
          <w:sz w:val="24"/>
          <w:szCs w:val="24"/>
        </w:rPr>
        <w:t>AM</w:t>
      </w:r>
      <w:r>
        <w:rPr>
          <w:rFonts w:ascii="Times New Roman" w:hAnsi="Times New Roman"/>
          <w:sz w:val="24"/>
          <w:szCs w:val="24"/>
        </w:rPr>
        <w:t> </w:t>
      </w:r>
      <w:r w:rsidR="000E65D2">
        <w:rPr>
          <w:rFonts w:ascii="Times New Roman" w:hAnsi="Times New Roman"/>
          <w:sz w:val="24"/>
          <w:szCs w:val="24"/>
        </w:rPr>
        <w:t xml:space="preserve"> </w:t>
      </w:r>
      <w:r>
        <w:rPr>
          <w:rFonts w:ascii="Times New Roman" w:hAnsi="Times New Roman"/>
          <w:sz w:val="24"/>
          <w:szCs w:val="24"/>
        </w:rPr>
        <w:t xml:space="preserve">                        </w:t>
      </w:r>
      <w:proofErr w:type="gramStart"/>
      <w:r>
        <w:rPr>
          <w:rFonts w:ascii="Times New Roman" w:hAnsi="Times New Roman"/>
          <w:sz w:val="24"/>
          <w:szCs w:val="24"/>
        </w:rPr>
        <w:t xml:space="preserve">  :</w:t>
      </w:r>
      <w:proofErr w:type="gramEnd"/>
      <w:r>
        <w:rPr>
          <w:rFonts w:ascii="Times New Roman" w:hAnsi="Times New Roman"/>
          <w:sz w:val="24"/>
          <w:szCs w:val="24"/>
        </w:rPr>
        <w:t xml:space="preserve">          4GB or above</w:t>
      </w:r>
    </w:p>
    <w:p w14:paraId="460E64EF" w14:textId="67F29D16" w:rsidR="00860B01" w:rsidRPr="002A3F04" w:rsidRDefault="002A3F04" w:rsidP="002A3F04">
      <w:pPr>
        <w:spacing w:line="360" w:lineRule="auto"/>
        <w:ind w:right="-762"/>
        <w:jc w:val="both"/>
        <w:rPr>
          <w:rFonts w:ascii="Times New Roman" w:hAnsi="Times New Roman" w:cs="Times New Roman"/>
          <w:sz w:val="24"/>
          <w:szCs w:val="24"/>
        </w:rPr>
      </w:pPr>
      <w:r w:rsidRPr="002A3F04">
        <w:rPr>
          <w:rFonts w:ascii="Times New Roman" w:hAnsi="Times New Roman" w:cs="Times New Roman"/>
          <w:b/>
          <w:bCs/>
          <w:sz w:val="32"/>
          <w:szCs w:val="32"/>
          <w:lang w:eastAsia="en-IN"/>
        </w:rPr>
        <w:t xml:space="preserve">3.2 </w:t>
      </w:r>
      <w:r w:rsidR="00860B01" w:rsidRPr="002A3F04">
        <w:rPr>
          <w:rFonts w:ascii="Times New Roman" w:hAnsi="Times New Roman" w:cs="Times New Roman"/>
          <w:b/>
          <w:bCs/>
          <w:sz w:val="32"/>
          <w:szCs w:val="32"/>
          <w:lang w:eastAsia="en-IN"/>
        </w:rPr>
        <w:t>Purpose of the requirements document</w:t>
      </w:r>
      <w:r>
        <w:rPr>
          <w:rFonts w:ascii="Times New Roman" w:hAnsi="Times New Roman" w:cs="Times New Roman"/>
          <w:b/>
          <w:bCs/>
          <w:sz w:val="32"/>
          <w:szCs w:val="32"/>
          <w:lang w:eastAsia="en-IN"/>
        </w:rPr>
        <w:t>:</w:t>
      </w:r>
    </w:p>
    <w:p w14:paraId="314302DC" w14:textId="0BBF6FB6" w:rsidR="00860B01" w:rsidRDefault="00860B01" w:rsidP="002A3F04">
      <w:pPr>
        <w:spacing w:line="360" w:lineRule="auto"/>
        <w:jc w:val="both"/>
        <w:rPr>
          <w:rFonts w:ascii="Times New Roman" w:hAnsi="Times New Roman" w:cs="Times New Roman"/>
          <w:sz w:val="24"/>
          <w:szCs w:val="24"/>
          <w:lang w:eastAsia="en-IN"/>
        </w:rPr>
      </w:pPr>
      <w:r w:rsidRPr="00C667C8">
        <w:rPr>
          <w:rFonts w:ascii="Times New Roman" w:hAnsi="Times New Roman" w:cs="Times New Roman"/>
          <w:sz w:val="24"/>
          <w:szCs w:val="24"/>
        </w:rPr>
        <w:t xml:space="preserve">A requirements document is a </w:t>
      </w:r>
      <w:r w:rsidRPr="00C667C8">
        <w:rPr>
          <w:rStyle w:val="Hyperlink"/>
          <w:rFonts w:ascii="Times New Roman" w:hAnsi="Times New Roman" w:cs="Times New Roman"/>
          <w:sz w:val="24"/>
          <w:szCs w:val="24"/>
        </w:rPr>
        <w:t>document</w:t>
      </w:r>
      <w:r w:rsidRPr="00C667C8">
        <w:rPr>
          <w:rFonts w:ascii="Times New Roman" w:hAnsi="Times New Roman" w:cs="Times New Roman"/>
          <w:sz w:val="24"/>
          <w:szCs w:val="24"/>
        </w:rPr>
        <w:t xml:space="preserve"> containing all the requirements to a certain product. It is written to allow people to understand </w:t>
      </w:r>
      <w:r w:rsidRPr="00C667C8">
        <w:rPr>
          <w:rFonts w:ascii="Times New Roman" w:hAnsi="Times New Roman" w:cs="Times New Roman"/>
          <w:i/>
          <w:iCs/>
          <w:sz w:val="24"/>
          <w:szCs w:val="24"/>
        </w:rPr>
        <w:t>what</w:t>
      </w:r>
      <w:r w:rsidRPr="00C667C8">
        <w:rPr>
          <w:rFonts w:ascii="Times New Roman" w:hAnsi="Times New Roman" w:cs="Times New Roman"/>
          <w:sz w:val="24"/>
          <w:szCs w:val="24"/>
        </w:rPr>
        <w:t xml:space="preserve"> a product should do. Purpose and </w:t>
      </w:r>
      <w:r w:rsidRPr="00C667C8">
        <w:rPr>
          <w:rFonts w:ascii="Times New Roman" w:hAnsi="Times New Roman" w:cs="Times New Roman"/>
          <w:sz w:val="24"/>
          <w:szCs w:val="24"/>
        </w:rPr>
        <w:lastRenderedPageBreak/>
        <w:t>((</w:t>
      </w:r>
      <w:r w:rsidRPr="00C667C8">
        <w:rPr>
          <w:rStyle w:val="Hyperlink"/>
          <w:rFonts w:ascii="Times New Roman" w:hAnsi="Times New Roman" w:cs="Times New Roman"/>
          <w:sz w:val="24"/>
          <w:szCs w:val="24"/>
        </w:rPr>
        <w:t>scope</w:t>
      </w:r>
      <w:r w:rsidRPr="00C667C8">
        <w:rPr>
          <w:rFonts w:ascii="Times New Roman" w:hAnsi="Times New Roman" w:cs="Times New Roman"/>
          <w:sz w:val="24"/>
          <w:szCs w:val="24"/>
        </w:rPr>
        <w:t>, from both a technical and business perspective.</w:t>
      </w:r>
      <w:r w:rsidR="001733E1">
        <w:rPr>
          <w:rFonts w:ascii="Times New Roman" w:hAnsi="Times New Roman" w:cs="Times New Roman"/>
          <w:sz w:val="24"/>
          <w:szCs w:val="24"/>
        </w:rPr>
        <w:t xml:space="preserve"> </w:t>
      </w:r>
      <w:r w:rsidRPr="00C667C8">
        <w:rPr>
          <w:rFonts w:ascii="Times New Roman" w:hAnsi="Times New Roman" w:cs="Times New Roman"/>
          <w:sz w:val="24"/>
          <w:szCs w:val="24"/>
          <w:lang w:eastAsia="en-IN"/>
        </w:rPr>
        <w:t>Product overview and use cases</w:t>
      </w:r>
      <w:r w:rsidRPr="00C667C8">
        <w:rPr>
          <w:rFonts w:ascii="Times New Roman" w:hAnsi="Times New Roman" w:cs="Times New Roman"/>
          <w:sz w:val="24"/>
          <w:szCs w:val="24"/>
          <w:lang w:eastAsia="zh-CN"/>
        </w:rPr>
        <w:t xml:space="preserve"> </w:t>
      </w:r>
      <w:r w:rsidRPr="00C667C8">
        <w:rPr>
          <w:rFonts w:ascii="Times New Roman" w:hAnsi="Times New Roman" w:cs="Times New Roman"/>
          <w:sz w:val="24"/>
          <w:szCs w:val="24"/>
          <w:lang w:eastAsia="en-IN"/>
        </w:rPr>
        <w:t>Requirements, including</w:t>
      </w:r>
      <w:r w:rsidRPr="00C667C8">
        <w:rPr>
          <w:rFonts w:ascii="Times New Roman" w:hAnsi="Times New Roman" w:cs="Times New Roman"/>
          <w:sz w:val="24"/>
          <w:szCs w:val="24"/>
          <w:lang w:eastAsia="zh-CN"/>
        </w:rPr>
        <w:t xml:space="preserve"> </w:t>
      </w:r>
      <w:r w:rsidRPr="00C667C8">
        <w:rPr>
          <w:rFonts w:ascii="Times New Roman" w:hAnsi="Times New Roman" w:cs="Times New Roman"/>
          <w:sz w:val="24"/>
          <w:szCs w:val="24"/>
          <w:lang w:eastAsia="en-IN"/>
        </w:rPr>
        <w:t>functional requirements (e.g. what a product should do)</w:t>
      </w:r>
      <w:r w:rsidRPr="00C667C8">
        <w:rPr>
          <w:rFonts w:ascii="Times New Roman" w:hAnsi="Times New Roman" w:cs="Times New Roman"/>
          <w:sz w:val="24"/>
          <w:szCs w:val="24"/>
          <w:lang w:eastAsia="zh-CN"/>
        </w:rPr>
        <w:t xml:space="preserve"> </w:t>
      </w:r>
      <w:r w:rsidRPr="00C667C8">
        <w:rPr>
          <w:rFonts w:ascii="Times New Roman" w:hAnsi="Times New Roman" w:cs="Times New Roman"/>
          <w:sz w:val="24"/>
          <w:szCs w:val="24"/>
          <w:lang w:eastAsia="en-IN"/>
        </w:rPr>
        <w:t>usability requirements</w:t>
      </w:r>
      <w:r w:rsidRPr="00C667C8">
        <w:rPr>
          <w:rFonts w:ascii="Times New Roman" w:hAnsi="Times New Roman" w:cs="Times New Roman"/>
          <w:sz w:val="24"/>
          <w:szCs w:val="24"/>
          <w:lang w:eastAsia="zh-CN"/>
        </w:rPr>
        <w:t xml:space="preserve"> </w:t>
      </w:r>
      <w:r w:rsidRPr="00C667C8">
        <w:rPr>
          <w:rFonts w:ascii="Times New Roman" w:hAnsi="Times New Roman" w:cs="Times New Roman"/>
          <w:sz w:val="24"/>
          <w:szCs w:val="24"/>
          <w:lang w:eastAsia="en-IN"/>
        </w:rPr>
        <w:t>technical requirements (e.g. security, network, platform, integration, client) environmental requirements support requirements interaction requirements (e.g. how the product should work with other systems) Assumptions Constraints Dependencies</w:t>
      </w:r>
      <w:r w:rsidR="002A3F04">
        <w:rPr>
          <w:rFonts w:ascii="Times New Roman" w:hAnsi="Times New Roman" w:cs="Times New Roman"/>
          <w:sz w:val="24"/>
          <w:szCs w:val="24"/>
          <w:lang w:eastAsia="en-IN"/>
        </w:rPr>
        <w:t>.</w:t>
      </w:r>
    </w:p>
    <w:p w14:paraId="7D27BCFC" w14:textId="485A302B" w:rsidR="002A3F04" w:rsidRDefault="002A3F04" w:rsidP="002A3F04">
      <w:pPr>
        <w:spacing w:line="360" w:lineRule="auto"/>
        <w:jc w:val="both"/>
        <w:rPr>
          <w:rFonts w:ascii="Times New Roman" w:hAnsi="Times New Roman" w:cs="Times New Roman"/>
          <w:b/>
          <w:bCs/>
          <w:sz w:val="32"/>
          <w:szCs w:val="32"/>
          <w:lang w:eastAsia="en-IN"/>
        </w:rPr>
      </w:pPr>
      <w:r w:rsidRPr="002A3F04">
        <w:rPr>
          <w:rFonts w:ascii="Times New Roman" w:hAnsi="Times New Roman" w:cs="Times New Roman"/>
          <w:b/>
          <w:bCs/>
          <w:sz w:val="32"/>
          <w:szCs w:val="32"/>
          <w:lang w:eastAsia="en-IN"/>
        </w:rPr>
        <w:t>3.3 Project Perspective:</w:t>
      </w:r>
    </w:p>
    <w:p w14:paraId="5901FC42" w14:textId="383112AC" w:rsidR="002A3F04" w:rsidRPr="00A52ED2" w:rsidRDefault="000E65D2" w:rsidP="002A3F04">
      <w:pPr>
        <w:spacing w:line="360" w:lineRule="auto"/>
        <w:jc w:val="both"/>
        <w:rPr>
          <w:rFonts w:ascii="Times New Roman" w:eastAsia="Times New Roman" w:hAnsi="Times New Roman" w:cs="Times New Roman"/>
        </w:rPr>
      </w:pPr>
      <w:r w:rsidRPr="00A52ED2">
        <w:rPr>
          <w:rFonts w:ascii="Times New Roman" w:hAnsi="Times New Roman" w:cs="Times New Roman"/>
          <w:sz w:val="24"/>
          <w:szCs w:val="24"/>
        </w:rPr>
        <w:t xml:space="preserve">The project involved analyzing the design of few applications </w:t>
      </w:r>
      <w:proofErr w:type="gramStart"/>
      <w:r w:rsidRPr="00A52ED2">
        <w:rPr>
          <w:rFonts w:ascii="Times New Roman" w:hAnsi="Times New Roman" w:cs="Times New Roman"/>
          <w:sz w:val="24"/>
          <w:szCs w:val="24"/>
        </w:rPr>
        <w:t>so as to</w:t>
      </w:r>
      <w:proofErr w:type="gramEnd"/>
      <w:r w:rsidRPr="00A52ED2">
        <w:rPr>
          <w:rFonts w:ascii="Times New Roman" w:hAnsi="Times New Roman" w:cs="Times New Roman"/>
          <w:sz w:val="24"/>
          <w:szCs w:val="24"/>
        </w:rPr>
        <w:t xml:space="preserve"> make the application more users friendly. To do so, it was </w:t>
      </w:r>
      <w:proofErr w:type="gramStart"/>
      <w:r w:rsidRPr="00A52ED2">
        <w:rPr>
          <w:rFonts w:ascii="Times New Roman" w:hAnsi="Times New Roman" w:cs="Times New Roman"/>
          <w:sz w:val="24"/>
          <w:szCs w:val="24"/>
        </w:rPr>
        <w:t>really important</w:t>
      </w:r>
      <w:proofErr w:type="gramEnd"/>
      <w:r w:rsidRPr="00A52ED2">
        <w:rPr>
          <w:rFonts w:ascii="Times New Roman" w:hAnsi="Times New Roman" w:cs="Times New Roman"/>
          <w:sz w:val="24"/>
          <w:szCs w:val="24"/>
        </w:rPr>
        <w:t xml:space="preserve"> to keep the navigations from one screen to the other </w:t>
      </w:r>
      <w:proofErr w:type="spellStart"/>
      <w:r w:rsidRPr="00A52ED2">
        <w:rPr>
          <w:rFonts w:ascii="Times New Roman" w:hAnsi="Times New Roman" w:cs="Times New Roman"/>
          <w:sz w:val="24"/>
          <w:szCs w:val="24"/>
        </w:rPr>
        <w:t>well ordered</w:t>
      </w:r>
      <w:proofErr w:type="spellEnd"/>
      <w:r w:rsidRPr="00A52ED2">
        <w:rPr>
          <w:rFonts w:ascii="Times New Roman" w:hAnsi="Times New Roman" w:cs="Times New Roman"/>
          <w:sz w:val="24"/>
          <w:szCs w:val="24"/>
        </w:rPr>
        <w:t xml:space="preserve"> and at the same time reducing the amount of typing the user needs to do. In order to make the application more accessible, the browser version had to be chosen so that it is compatible with most of the Browsers.</w:t>
      </w:r>
    </w:p>
    <w:p w14:paraId="65D897EE" w14:textId="77777777" w:rsidR="00143904" w:rsidRDefault="002A3F04" w:rsidP="0092636F">
      <w:pPr>
        <w:tabs>
          <w:tab w:val="left" w:pos="4809"/>
        </w:tabs>
        <w:spacing w:line="360" w:lineRule="auto"/>
        <w:jc w:val="both"/>
        <w:rPr>
          <w:rFonts w:ascii="Times New Roman" w:hAnsi="Times New Roman" w:cs="Times New Roman"/>
          <w:b/>
          <w:bCs/>
          <w:sz w:val="32"/>
          <w:szCs w:val="32"/>
          <w:lang w:eastAsia="en-IN"/>
        </w:rPr>
      </w:pPr>
      <w:r>
        <w:rPr>
          <w:rFonts w:ascii="Times New Roman" w:hAnsi="Times New Roman" w:cs="Times New Roman"/>
          <w:b/>
          <w:bCs/>
          <w:sz w:val="32"/>
          <w:szCs w:val="32"/>
          <w:lang w:eastAsia="en-IN"/>
        </w:rPr>
        <w:t>3.4 Functional Requirements:</w:t>
      </w:r>
    </w:p>
    <w:p w14:paraId="471D35C0" w14:textId="77777777" w:rsidR="00A52ED2" w:rsidRDefault="00143904" w:rsidP="00A52ED2">
      <w:pPr>
        <w:spacing w:line="360" w:lineRule="auto"/>
        <w:jc w:val="both"/>
        <w:rPr>
          <w:rFonts w:ascii="Times New Roman" w:eastAsia="SimSun" w:hAnsi="Times New Roman" w:cs="Times New Roman"/>
          <w:sz w:val="24"/>
          <w:szCs w:val="24"/>
        </w:rPr>
      </w:pPr>
      <w:r w:rsidRPr="00143904">
        <w:rPr>
          <w:rFonts w:ascii="Times New Roman" w:hAnsi="Times New Roman" w:cs="Times New Roman"/>
          <w:sz w:val="24"/>
          <w:szCs w:val="24"/>
        </w:rPr>
        <w:t xml:space="preserve">Functional requirements are used for expressing the behavior of a project, purpose and </w:t>
      </w:r>
      <w:proofErr w:type="spellStart"/>
      <w:r w:rsidRPr="00143904">
        <w:rPr>
          <w:rFonts w:ascii="Times New Roman" w:hAnsi="Times New Roman" w:cs="Times New Roman"/>
          <w:sz w:val="24"/>
          <w:szCs w:val="24"/>
        </w:rPr>
        <w:t>role</w:t>
      </w:r>
      <w:proofErr w:type="spellEnd"/>
      <w:r w:rsidRPr="00143904">
        <w:rPr>
          <w:rFonts w:ascii="Times New Roman" w:hAnsi="Times New Roman" w:cs="Times New Roman"/>
          <w:sz w:val="24"/>
          <w:szCs w:val="24"/>
        </w:rPr>
        <w:t xml:space="preserve"> each component. This is represented as using inputs, outputs and its behavior based on the specified input. While implementing design phase of system, functional requirements are </w:t>
      </w:r>
      <w:proofErr w:type="gramStart"/>
      <w:r w:rsidRPr="00143904">
        <w:rPr>
          <w:rFonts w:ascii="Times New Roman" w:hAnsi="Times New Roman" w:cs="Times New Roman"/>
          <w:sz w:val="24"/>
          <w:szCs w:val="24"/>
        </w:rPr>
        <w:t>considered</w:t>
      </w:r>
      <w:proofErr w:type="gramEnd"/>
      <w:r w:rsidRPr="00143904">
        <w:rPr>
          <w:rFonts w:ascii="Times New Roman" w:hAnsi="Times New Roman" w:cs="Times New Roman"/>
          <w:sz w:val="24"/>
          <w:szCs w:val="24"/>
        </w:rPr>
        <w:t xml:space="preserve"> and behavior of the whole project is realized using the use cases. The use case depicts the behavior, relationship between the components or modules of the project and the use case explanation for this project is illustrated in system design chapter. </w:t>
      </w:r>
    </w:p>
    <w:p w14:paraId="63404455" w14:textId="77777777" w:rsidR="00A52ED2" w:rsidRPr="00A52ED2" w:rsidRDefault="0092636F" w:rsidP="00A52ED2">
      <w:pPr>
        <w:pStyle w:val="ListParagraph"/>
        <w:numPr>
          <w:ilvl w:val="0"/>
          <w:numId w:val="40"/>
        </w:numPr>
        <w:spacing w:line="360" w:lineRule="auto"/>
        <w:jc w:val="both"/>
        <w:rPr>
          <w:rFonts w:ascii="Times New Roman" w:eastAsia="SimSun" w:hAnsi="Times New Roman"/>
          <w:sz w:val="24"/>
          <w:szCs w:val="24"/>
        </w:rPr>
      </w:pPr>
      <w:r w:rsidRPr="00A52ED2">
        <w:rPr>
          <w:rFonts w:ascii="Times New Roman" w:hAnsi="Times New Roman"/>
          <w:sz w:val="24"/>
          <w:szCs w:val="24"/>
        </w:rPr>
        <w:t>Graphical User Interface with the User.</w:t>
      </w:r>
    </w:p>
    <w:p w14:paraId="3B788FE4" w14:textId="77777777" w:rsidR="00A52ED2" w:rsidRPr="00A52ED2" w:rsidRDefault="0092636F" w:rsidP="00A52ED2">
      <w:pPr>
        <w:pStyle w:val="ListParagraph"/>
        <w:numPr>
          <w:ilvl w:val="0"/>
          <w:numId w:val="40"/>
        </w:numPr>
        <w:spacing w:line="360" w:lineRule="auto"/>
        <w:jc w:val="both"/>
        <w:rPr>
          <w:rFonts w:ascii="Times New Roman" w:eastAsia="SimSun" w:hAnsi="Times New Roman"/>
          <w:sz w:val="24"/>
          <w:szCs w:val="24"/>
        </w:rPr>
      </w:pPr>
      <w:r w:rsidRPr="00A52ED2">
        <w:rPr>
          <w:rFonts w:ascii="Times New Roman" w:eastAsia="Times New Roman" w:hAnsi="Times New Roman"/>
          <w:sz w:val="24"/>
          <w:szCs w:val="24"/>
        </w:rPr>
        <w:t>Admin Interface.</w:t>
      </w:r>
    </w:p>
    <w:p w14:paraId="26593810" w14:textId="3F3145D2" w:rsidR="00A52ED2" w:rsidRPr="009E0364" w:rsidRDefault="00A52ED2" w:rsidP="00E55561">
      <w:pPr>
        <w:pStyle w:val="ListParagraph"/>
        <w:numPr>
          <w:ilvl w:val="0"/>
          <w:numId w:val="40"/>
        </w:numPr>
        <w:spacing w:line="360" w:lineRule="auto"/>
        <w:ind w:right="-762"/>
        <w:jc w:val="both"/>
        <w:rPr>
          <w:rFonts w:ascii="Times New Roman" w:hAnsi="Times New Roman"/>
        </w:rPr>
      </w:pPr>
      <w:r w:rsidRPr="00A52ED2">
        <w:rPr>
          <w:rFonts w:ascii="Times New Roman" w:eastAsia="Times New Roman" w:hAnsi="Times New Roman"/>
          <w:sz w:val="24"/>
          <w:szCs w:val="24"/>
        </w:rPr>
        <w:t>Upload/</w:t>
      </w:r>
      <w:proofErr w:type="spellStart"/>
      <w:r w:rsidRPr="00A52ED2">
        <w:rPr>
          <w:rFonts w:ascii="Times New Roman" w:eastAsia="Times New Roman" w:hAnsi="Times New Roman"/>
          <w:sz w:val="24"/>
          <w:szCs w:val="24"/>
        </w:rPr>
        <w:t>Dowload</w:t>
      </w:r>
      <w:proofErr w:type="spellEnd"/>
      <w:r w:rsidRPr="00A52ED2">
        <w:rPr>
          <w:rFonts w:ascii="Times New Roman" w:eastAsia="Times New Roman" w:hAnsi="Times New Roman"/>
          <w:sz w:val="24"/>
          <w:szCs w:val="24"/>
        </w:rPr>
        <w:t xml:space="preserve"> </w:t>
      </w:r>
      <w:r w:rsidR="0092636F" w:rsidRPr="00A52ED2">
        <w:rPr>
          <w:rFonts w:ascii="Times New Roman" w:eastAsia="Times New Roman" w:hAnsi="Times New Roman"/>
          <w:sz w:val="24"/>
          <w:szCs w:val="24"/>
        </w:rPr>
        <w:t>Modules.</w:t>
      </w:r>
    </w:p>
    <w:p w14:paraId="1EC3546B" w14:textId="56B86701" w:rsidR="00A52ED2" w:rsidRPr="009E0364" w:rsidRDefault="009E0364" w:rsidP="00A52ED2">
      <w:pPr>
        <w:pStyle w:val="ListParagraph"/>
        <w:numPr>
          <w:ilvl w:val="0"/>
          <w:numId w:val="40"/>
        </w:numPr>
        <w:spacing w:line="360" w:lineRule="auto"/>
        <w:ind w:right="-762"/>
        <w:jc w:val="both"/>
        <w:rPr>
          <w:rFonts w:ascii="Times New Roman" w:hAnsi="Times New Roman"/>
        </w:rPr>
      </w:pPr>
      <w:r>
        <w:rPr>
          <w:rFonts w:ascii="Times New Roman" w:eastAsia="Times New Roman" w:hAnsi="Times New Roman"/>
          <w:sz w:val="24"/>
          <w:szCs w:val="24"/>
        </w:rPr>
        <w:t>Chat Modules.</w:t>
      </w:r>
    </w:p>
    <w:p w14:paraId="72D18A2F" w14:textId="72541555" w:rsidR="00860B01" w:rsidRPr="00A52ED2" w:rsidRDefault="002A3F04" w:rsidP="00A52ED2">
      <w:pPr>
        <w:spacing w:line="360" w:lineRule="auto"/>
        <w:ind w:right="-762"/>
        <w:jc w:val="both"/>
        <w:rPr>
          <w:rFonts w:ascii="Times New Roman" w:hAnsi="Times New Roman"/>
        </w:rPr>
      </w:pPr>
      <w:r w:rsidRPr="00A52ED2">
        <w:rPr>
          <w:rFonts w:ascii="Times New Roman" w:hAnsi="Times New Roman"/>
          <w:b/>
          <w:bCs/>
          <w:sz w:val="32"/>
          <w:szCs w:val="32"/>
          <w:lang w:eastAsia="zh-CN"/>
        </w:rPr>
        <w:t xml:space="preserve">3.5 </w:t>
      </w:r>
      <w:r w:rsidR="00860B01" w:rsidRPr="00A52ED2">
        <w:rPr>
          <w:rFonts w:ascii="Times New Roman" w:hAnsi="Times New Roman"/>
          <w:b/>
          <w:bCs/>
          <w:sz w:val="32"/>
          <w:szCs w:val="32"/>
        </w:rPr>
        <w:t>Non-</w:t>
      </w:r>
      <w:r w:rsidRPr="00A52ED2">
        <w:rPr>
          <w:rFonts w:ascii="Times New Roman" w:hAnsi="Times New Roman"/>
          <w:b/>
          <w:bCs/>
          <w:sz w:val="32"/>
          <w:szCs w:val="32"/>
        </w:rPr>
        <w:t>F</w:t>
      </w:r>
      <w:r w:rsidR="00860B01" w:rsidRPr="00A52ED2">
        <w:rPr>
          <w:rFonts w:ascii="Times New Roman" w:hAnsi="Times New Roman"/>
          <w:b/>
          <w:bCs/>
          <w:sz w:val="32"/>
          <w:szCs w:val="32"/>
        </w:rPr>
        <w:t xml:space="preserve">unctional </w:t>
      </w:r>
      <w:r w:rsidRPr="00A52ED2">
        <w:rPr>
          <w:rFonts w:ascii="Times New Roman" w:hAnsi="Times New Roman"/>
          <w:b/>
          <w:bCs/>
          <w:sz w:val="32"/>
          <w:szCs w:val="32"/>
        </w:rPr>
        <w:t>R</w:t>
      </w:r>
      <w:r w:rsidR="00860B01" w:rsidRPr="00A52ED2">
        <w:rPr>
          <w:rFonts w:ascii="Times New Roman" w:hAnsi="Times New Roman"/>
          <w:b/>
          <w:bCs/>
          <w:sz w:val="32"/>
          <w:szCs w:val="32"/>
        </w:rPr>
        <w:t xml:space="preserve">equirements: </w:t>
      </w:r>
    </w:p>
    <w:p w14:paraId="6BAF2C3A" w14:textId="19444D43" w:rsidR="00860B01" w:rsidRPr="00C667C8" w:rsidRDefault="001F1CFA" w:rsidP="00860B01">
      <w:pPr>
        <w:spacing w:line="360" w:lineRule="auto"/>
        <w:ind w:right="-762"/>
        <w:jc w:val="both"/>
        <w:rPr>
          <w:rFonts w:ascii="Times New Roman" w:hAnsi="Times New Roman" w:cs="Times New Roman"/>
        </w:rPr>
      </w:pPr>
      <w:r>
        <w:rPr>
          <w:rFonts w:ascii="Times New Roman" w:hAnsi="Times New Roman" w:cs="Times New Roman"/>
          <w:b/>
          <w:bCs/>
          <w:sz w:val="28"/>
          <w:szCs w:val="28"/>
          <w:lang w:eastAsia="zh-CN"/>
        </w:rPr>
        <w:t>3.5</w:t>
      </w:r>
      <w:r w:rsidR="00860B01" w:rsidRPr="00C667C8">
        <w:rPr>
          <w:rFonts w:ascii="Times New Roman" w:hAnsi="Times New Roman" w:cs="Times New Roman"/>
          <w:b/>
          <w:bCs/>
          <w:sz w:val="28"/>
          <w:szCs w:val="28"/>
        </w:rPr>
        <w:t>.1 Practicality</w:t>
      </w:r>
    </w:p>
    <w:p w14:paraId="3A40905A" w14:textId="77777777" w:rsidR="00860B01" w:rsidRPr="00C667C8" w:rsidRDefault="00860B01" w:rsidP="001F1CFA">
      <w:pPr>
        <w:spacing w:line="360" w:lineRule="auto"/>
        <w:jc w:val="both"/>
        <w:rPr>
          <w:rFonts w:ascii="Times New Roman" w:hAnsi="Times New Roman" w:cs="Times New Roman"/>
        </w:rPr>
      </w:pPr>
      <w:r w:rsidRPr="00C667C8">
        <w:rPr>
          <w:rFonts w:ascii="Times New Roman" w:hAnsi="Times New Roman" w:cs="Times New Roman"/>
          <w:sz w:val="24"/>
          <w:szCs w:val="24"/>
        </w:rPr>
        <w:t xml:space="preserve">Project practicality is where you use only what is viewed as least needed to meet your </w:t>
      </w:r>
      <w:proofErr w:type="spellStart"/>
      <w:proofErr w:type="gramStart"/>
      <w:r w:rsidRPr="00C667C8">
        <w:rPr>
          <w:rFonts w:ascii="Times New Roman" w:hAnsi="Times New Roman" w:cs="Times New Roman"/>
          <w:sz w:val="24"/>
          <w:szCs w:val="24"/>
        </w:rPr>
        <w:t>goals.A</w:t>
      </w:r>
      <w:proofErr w:type="spellEnd"/>
      <w:proofErr w:type="gramEnd"/>
      <w:r w:rsidRPr="00C667C8">
        <w:rPr>
          <w:rFonts w:ascii="Times New Roman" w:hAnsi="Times New Roman" w:cs="Times New Roman"/>
          <w:sz w:val="24"/>
          <w:szCs w:val="24"/>
        </w:rPr>
        <w:t xml:space="preserve"> communication system like tis needs hundreds of thousands of users to survive and thrive. Therefore, it should be designed to support large numbers of users, e.g., a substantial percent of a town or a campus.</w:t>
      </w:r>
    </w:p>
    <w:p w14:paraId="2AC6C96A" w14:textId="763AB728" w:rsidR="00860B01" w:rsidRPr="00C667C8" w:rsidRDefault="001F1CFA" w:rsidP="00860B01">
      <w:pPr>
        <w:spacing w:line="360" w:lineRule="auto"/>
        <w:ind w:right="-762"/>
        <w:jc w:val="both"/>
        <w:rPr>
          <w:rFonts w:ascii="Times New Roman" w:hAnsi="Times New Roman" w:cs="Times New Roman"/>
        </w:rPr>
      </w:pPr>
      <w:r>
        <w:rPr>
          <w:rFonts w:ascii="Times New Roman" w:hAnsi="Times New Roman" w:cs="Times New Roman"/>
          <w:b/>
          <w:bCs/>
          <w:sz w:val="28"/>
          <w:szCs w:val="28"/>
          <w:lang w:eastAsia="zh-CN"/>
        </w:rPr>
        <w:lastRenderedPageBreak/>
        <w:t>3.5</w:t>
      </w:r>
      <w:r w:rsidR="00860B01" w:rsidRPr="00C667C8">
        <w:rPr>
          <w:rFonts w:ascii="Times New Roman" w:hAnsi="Times New Roman" w:cs="Times New Roman"/>
          <w:b/>
          <w:bCs/>
          <w:sz w:val="28"/>
          <w:szCs w:val="28"/>
        </w:rPr>
        <w:t>.2 Efficiency</w:t>
      </w:r>
    </w:p>
    <w:p w14:paraId="2729A387" w14:textId="77777777" w:rsidR="00860B01" w:rsidRPr="00C667C8" w:rsidRDefault="00860B01" w:rsidP="001F1CFA">
      <w:pPr>
        <w:spacing w:line="360" w:lineRule="auto"/>
        <w:jc w:val="both"/>
        <w:rPr>
          <w:rFonts w:ascii="Times New Roman" w:hAnsi="Times New Roman" w:cs="Times New Roman"/>
        </w:rPr>
      </w:pPr>
      <w:r w:rsidRPr="00C667C8">
        <w:rPr>
          <w:rFonts w:ascii="Times New Roman" w:hAnsi="Times New Roman" w:cs="Times New Roman"/>
          <w:sz w:val="24"/>
          <w:szCs w:val="24"/>
        </w:rPr>
        <w:t>Efficiency measures how well and productively a manger uses his resources to achieve goals. Project management places heavy focus on how to acquire the right project team to perform project tasks and to close project successfully within the agreed constraints.</w:t>
      </w:r>
    </w:p>
    <w:p w14:paraId="0373387B" w14:textId="34334BF4" w:rsidR="00860B01" w:rsidRPr="00C667C8" w:rsidRDefault="001F1CFA" w:rsidP="00860B01">
      <w:pPr>
        <w:spacing w:line="360" w:lineRule="auto"/>
        <w:jc w:val="both"/>
        <w:rPr>
          <w:rFonts w:ascii="Times New Roman" w:hAnsi="Times New Roman" w:cs="Times New Roman"/>
        </w:rPr>
      </w:pPr>
      <w:r>
        <w:rPr>
          <w:rFonts w:ascii="Times New Roman" w:hAnsi="Times New Roman" w:cs="Times New Roman"/>
          <w:b/>
          <w:bCs/>
          <w:sz w:val="28"/>
          <w:szCs w:val="28"/>
          <w:lang w:eastAsia="zh-CN"/>
        </w:rPr>
        <w:t>3.5</w:t>
      </w:r>
      <w:r w:rsidR="00860B01" w:rsidRPr="00C667C8">
        <w:rPr>
          <w:rFonts w:ascii="Times New Roman" w:hAnsi="Times New Roman" w:cs="Times New Roman"/>
          <w:b/>
          <w:bCs/>
          <w:sz w:val="28"/>
          <w:szCs w:val="28"/>
        </w:rPr>
        <w:t>.3 Cost</w:t>
      </w:r>
    </w:p>
    <w:p w14:paraId="764A7044" w14:textId="77777777" w:rsidR="00860B01" w:rsidRPr="00C667C8" w:rsidRDefault="00860B01" w:rsidP="00860B01">
      <w:pPr>
        <w:spacing w:line="360" w:lineRule="auto"/>
        <w:jc w:val="both"/>
        <w:rPr>
          <w:rFonts w:ascii="Times New Roman" w:hAnsi="Times New Roman" w:cs="Times New Roman"/>
        </w:rPr>
      </w:pPr>
      <w:r w:rsidRPr="00C667C8">
        <w:rPr>
          <w:rFonts w:ascii="Times New Roman" w:hAnsi="Times New Roman" w:cs="Times New Roman"/>
          <w:sz w:val="24"/>
          <w:szCs w:val="24"/>
        </w:rPr>
        <w:t>Cost management is concerned with the process of planning and controlling the budget of a project or business. It includes activities such as planning, estimating, budgeting, financing, funding, managing, and controlling costs so that the project can be completed within the approved budget. Cost management covers the full life cycle of a project from the initial planning phase towards measuring the actual cost performance and project completion.</w:t>
      </w:r>
    </w:p>
    <w:p w14:paraId="20C1D9A4" w14:textId="6C8E95E8" w:rsidR="00860B01" w:rsidRPr="00C667C8" w:rsidRDefault="001F1CFA" w:rsidP="00860B01">
      <w:pPr>
        <w:spacing w:line="360" w:lineRule="auto"/>
        <w:jc w:val="both"/>
        <w:rPr>
          <w:rFonts w:ascii="Times New Roman" w:hAnsi="Times New Roman" w:cs="Times New Roman"/>
        </w:rPr>
      </w:pPr>
      <w:r>
        <w:rPr>
          <w:rFonts w:ascii="Times New Roman" w:hAnsi="Times New Roman" w:cs="Times New Roman"/>
          <w:b/>
          <w:bCs/>
          <w:sz w:val="28"/>
          <w:szCs w:val="28"/>
        </w:rPr>
        <w:t>3.5</w:t>
      </w:r>
      <w:r w:rsidR="00860B01" w:rsidRPr="00C667C8">
        <w:rPr>
          <w:rFonts w:ascii="Times New Roman" w:hAnsi="Times New Roman" w:cs="Times New Roman"/>
          <w:b/>
          <w:bCs/>
          <w:sz w:val="28"/>
          <w:szCs w:val="28"/>
        </w:rPr>
        <w:t>.4 Flexibility</w:t>
      </w:r>
    </w:p>
    <w:p w14:paraId="47C722A6" w14:textId="77777777" w:rsidR="00860B01" w:rsidRPr="00C667C8" w:rsidRDefault="00860B01" w:rsidP="00860B01">
      <w:pPr>
        <w:spacing w:line="360" w:lineRule="auto"/>
        <w:jc w:val="both"/>
        <w:rPr>
          <w:rFonts w:ascii="Times New Roman" w:hAnsi="Times New Roman" w:cs="Times New Roman"/>
        </w:rPr>
      </w:pPr>
      <w:r w:rsidRPr="00C667C8">
        <w:rPr>
          <w:rFonts w:ascii="Times New Roman" w:hAnsi="Times New Roman" w:cs="Times New Roman"/>
          <w:sz w:val="24"/>
          <w:szCs w:val="24"/>
        </w:rPr>
        <w:t>The need for flexibility is to deal with changed circumstances. Flexibility is used to scale back activities needing less effort while diverting resources to areas with unexpected problems.</w:t>
      </w:r>
    </w:p>
    <w:p w14:paraId="3D890B61" w14:textId="1B55B105" w:rsidR="00860B01" w:rsidRPr="00C667C8" w:rsidRDefault="001F1CFA" w:rsidP="00860B01">
      <w:pPr>
        <w:spacing w:line="360" w:lineRule="auto"/>
        <w:jc w:val="both"/>
        <w:rPr>
          <w:rFonts w:ascii="Times New Roman" w:hAnsi="Times New Roman" w:cs="Times New Roman"/>
        </w:rPr>
      </w:pPr>
      <w:r>
        <w:rPr>
          <w:rFonts w:ascii="Times New Roman" w:hAnsi="Times New Roman" w:cs="Times New Roman"/>
          <w:b/>
          <w:bCs/>
          <w:sz w:val="28"/>
          <w:szCs w:val="28"/>
        </w:rPr>
        <w:t>3.5</w:t>
      </w:r>
      <w:r w:rsidR="00860B01" w:rsidRPr="00C667C8">
        <w:rPr>
          <w:rFonts w:ascii="Times New Roman" w:hAnsi="Times New Roman" w:cs="Times New Roman"/>
          <w:b/>
          <w:bCs/>
          <w:sz w:val="28"/>
          <w:szCs w:val="28"/>
        </w:rPr>
        <w:t>.5 Modularity</w:t>
      </w:r>
    </w:p>
    <w:p w14:paraId="4D86503E" w14:textId="5D0702E9" w:rsidR="00860B01" w:rsidRPr="00C667C8" w:rsidRDefault="00860B01" w:rsidP="00860B01">
      <w:pPr>
        <w:spacing w:line="360" w:lineRule="auto"/>
        <w:jc w:val="both"/>
        <w:rPr>
          <w:rFonts w:ascii="Times New Roman" w:hAnsi="Times New Roman" w:cs="Times New Roman"/>
        </w:rPr>
      </w:pPr>
      <w:r w:rsidRPr="00C667C8">
        <w:rPr>
          <w:rFonts w:ascii="Times New Roman" w:hAnsi="Times New Roman" w:cs="Times New Roman"/>
          <w:sz w:val="24"/>
          <w:szCs w:val="24"/>
        </w:rPr>
        <w:t xml:space="preserve">Modularity refers to the concept of making multiple </w:t>
      </w:r>
      <w:r w:rsidRPr="00C667C8">
        <w:rPr>
          <w:rStyle w:val="Hyperlink"/>
          <w:rFonts w:ascii="Times New Roman" w:hAnsi="Times New Roman" w:cs="Times New Roman"/>
          <w:sz w:val="24"/>
          <w:szCs w:val="24"/>
        </w:rPr>
        <w:t>modules</w:t>
      </w:r>
      <w:r w:rsidRPr="00C667C8">
        <w:rPr>
          <w:rFonts w:ascii="Times New Roman" w:hAnsi="Times New Roman" w:cs="Times New Roman"/>
          <w:sz w:val="24"/>
          <w:szCs w:val="24"/>
        </w:rPr>
        <w:t xml:space="preserve"> first and then linking and combining them to form a complete system. Modularity enables re-usability and minimizes duplication. In addition to re-usability, modularity also makes it </w:t>
      </w:r>
      <w:proofErr w:type="spellStart"/>
      <w:r w:rsidRPr="00C667C8">
        <w:rPr>
          <w:rFonts w:ascii="Times New Roman" w:hAnsi="Times New Roman" w:cs="Times New Roman"/>
          <w:sz w:val="24"/>
          <w:szCs w:val="24"/>
        </w:rPr>
        <w:t>easierto</w:t>
      </w:r>
      <w:proofErr w:type="spellEnd"/>
      <w:r w:rsidRPr="00C667C8">
        <w:rPr>
          <w:rFonts w:ascii="Times New Roman" w:hAnsi="Times New Roman" w:cs="Times New Roman"/>
          <w:sz w:val="24"/>
          <w:szCs w:val="24"/>
        </w:rPr>
        <w:t xml:space="preserve"> fix problems as bugs can be traced to specific system modules, thus limiting the scope of detailed error searching</w:t>
      </w:r>
      <w:r w:rsidR="001F1CFA">
        <w:rPr>
          <w:rFonts w:ascii="Times New Roman" w:hAnsi="Times New Roman" w:cs="Times New Roman"/>
          <w:sz w:val="24"/>
          <w:szCs w:val="24"/>
        </w:rPr>
        <w:t>.</w:t>
      </w:r>
    </w:p>
    <w:p w14:paraId="34C149B8" w14:textId="2AE0EEA5" w:rsidR="00860B01" w:rsidRPr="00C667C8" w:rsidRDefault="001F1CFA" w:rsidP="00860B01">
      <w:pPr>
        <w:spacing w:line="360" w:lineRule="auto"/>
        <w:jc w:val="both"/>
        <w:rPr>
          <w:rFonts w:ascii="Times New Roman" w:hAnsi="Times New Roman" w:cs="Times New Roman"/>
        </w:rPr>
      </w:pPr>
      <w:r>
        <w:rPr>
          <w:rFonts w:ascii="Times New Roman" w:hAnsi="Times New Roman" w:cs="Times New Roman"/>
          <w:b/>
          <w:bCs/>
          <w:sz w:val="28"/>
          <w:szCs w:val="28"/>
        </w:rPr>
        <w:t>3.5</w:t>
      </w:r>
      <w:r w:rsidR="00860B01" w:rsidRPr="00C667C8">
        <w:rPr>
          <w:rFonts w:ascii="Times New Roman" w:hAnsi="Times New Roman" w:cs="Times New Roman"/>
          <w:b/>
          <w:bCs/>
          <w:sz w:val="28"/>
          <w:szCs w:val="28"/>
        </w:rPr>
        <w:t>.6 Extensibility</w:t>
      </w:r>
    </w:p>
    <w:p w14:paraId="7635E099" w14:textId="77777777" w:rsidR="00860B01" w:rsidRPr="00C667C8" w:rsidRDefault="00860B01" w:rsidP="00860B01">
      <w:pPr>
        <w:spacing w:line="360" w:lineRule="auto"/>
        <w:jc w:val="both"/>
        <w:rPr>
          <w:rFonts w:ascii="Times New Roman" w:hAnsi="Times New Roman" w:cs="Times New Roman"/>
        </w:rPr>
      </w:pPr>
      <w:r w:rsidRPr="00C667C8">
        <w:rPr>
          <w:rFonts w:ascii="Times New Roman" w:hAnsi="Times New Roman" w:cs="Times New Roman"/>
          <w:sz w:val="24"/>
          <w:szCs w:val="24"/>
        </w:rPr>
        <w:t xml:space="preserve">Extensibility is a </w:t>
      </w:r>
      <w:r w:rsidRPr="00C667C8">
        <w:rPr>
          <w:rStyle w:val="Hyperlink"/>
          <w:rFonts w:ascii="Times New Roman" w:hAnsi="Times New Roman" w:cs="Times New Roman"/>
          <w:sz w:val="24"/>
          <w:szCs w:val="24"/>
        </w:rPr>
        <w:t>software engineering</w:t>
      </w:r>
      <w:r w:rsidRPr="00C667C8">
        <w:rPr>
          <w:rFonts w:ascii="Times New Roman" w:hAnsi="Times New Roman" w:cs="Times New Roman"/>
          <w:sz w:val="24"/>
          <w:szCs w:val="24"/>
        </w:rPr>
        <w:t xml:space="preserve"> and </w:t>
      </w:r>
      <w:r w:rsidRPr="00C667C8">
        <w:rPr>
          <w:rStyle w:val="Hyperlink"/>
          <w:rFonts w:ascii="Times New Roman" w:hAnsi="Times New Roman" w:cs="Times New Roman"/>
          <w:sz w:val="24"/>
          <w:szCs w:val="24"/>
        </w:rPr>
        <w:t>systems design</w:t>
      </w:r>
      <w:r w:rsidRPr="00C667C8">
        <w:rPr>
          <w:rFonts w:ascii="Times New Roman" w:hAnsi="Times New Roman" w:cs="Times New Roman"/>
          <w:sz w:val="24"/>
          <w:szCs w:val="24"/>
        </w:rPr>
        <w:t xml:space="preserve"> principle where the implementation takes future growth into consideration. The term extensibility can also be seen as a systemic measure of the ability to extend a </w:t>
      </w:r>
      <w:proofErr w:type="spellStart"/>
      <w:r w:rsidRPr="00C667C8">
        <w:rPr>
          <w:rStyle w:val="Hyperlink"/>
          <w:rFonts w:ascii="Times New Roman" w:hAnsi="Times New Roman" w:cs="Times New Roman"/>
          <w:sz w:val="24"/>
          <w:szCs w:val="24"/>
        </w:rPr>
        <w:t>system</w:t>
      </w:r>
      <w:r w:rsidRPr="00C667C8">
        <w:rPr>
          <w:rFonts w:ascii="Times New Roman" w:hAnsi="Times New Roman" w:cs="Times New Roman"/>
          <w:sz w:val="24"/>
          <w:szCs w:val="24"/>
        </w:rPr>
        <w:t>and</w:t>
      </w:r>
      <w:proofErr w:type="spellEnd"/>
      <w:r w:rsidRPr="00C667C8">
        <w:rPr>
          <w:rFonts w:ascii="Times New Roman" w:hAnsi="Times New Roman" w:cs="Times New Roman"/>
          <w:sz w:val="24"/>
          <w:szCs w:val="24"/>
        </w:rPr>
        <w:t xml:space="preserve"> the level of effort required to implement the extension. Extensions can be through the addition of new functionality or through modification of existing functionality. </w:t>
      </w:r>
    </w:p>
    <w:p w14:paraId="0BF635BC" w14:textId="7B1CC9C2" w:rsidR="00860B01" w:rsidRPr="00C667C8" w:rsidRDefault="001F1CFA" w:rsidP="00860B01">
      <w:pPr>
        <w:spacing w:line="360" w:lineRule="auto"/>
        <w:jc w:val="both"/>
        <w:rPr>
          <w:rFonts w:ascii="Times New Roman" w:hAnsi="Times New Roman" w:cs="Times New Roman"/>
        </w:rPr>
      </w:pPr>
      <w:r>
        <w:rPr>
          <w:rFonts w:ascii="Times New Roman" w:hAnsi="Times New Roman" w:cs="Times New Roman"/>
          <w:b/>
          <w:bCs/>
          <w:sz w:val="28"/>
          <w:szCs w:val="28"/>
        </w:rPr>
        <w:t>3.5</w:t>
      </w:r>
      <w:r w:rsidR="00860B01" w:rsidRPr="00C667C8">
        <w:rPr>
          <w:rFonts w:ascii="Times New Roman" w:hAnsi="Times New Roman" w:cs="Times New Roman"/>
          <w:b/>
          <w:bCs/>
          <w:sz w:val="28"/>
          <w:szCs w:val="28"/>
        </w:rPr>
        <w:t xml:space="preserve">.7 Reliability </w:t>
      </w:r>
    </w:p>
    <w:p w14:paraId="7F78335A" w14:textId="77777777" w:rsidR="00860B01" w:rsidRPr="00C667C8" w:rsidRDefault="00860B01" w:rsidP="00860B01">
      <w:pPr>
        <w:spacing w:line="360" w:lineRule="auto"/>
        <w:jc w:val="both"/>
        <w:rPr>
          <w:rFonts w:ascii="Times New Roman" w:hAnsi="Times New Roman" w:cs="Times New Roman"/>
        </w:rPr>
      </w:pPr>
      <w:r w:rsidRPr="00C667C8">
        <w:rPr>
          <w:rFonts w:ascii="Times New Roman" w:hAnsi="Times New Roman" w:cs="Times New Roman"/>
          <w:sz w:val="24"/>
          <w:szCs w:val="24"/>
        </w:rPr>
        <w:lastRenderedPageBreak/>
        <w:t>Reliability refers to the probability and or the likelihood that a given product will perform in the way and or manner it was intended to perform in the efforts that have been deemed required of that given product within or under a specific period of time required.</w:t>
      </w:r>
    </w:p>
    <w:p w14:paraId="4156FD87" w14:textId="378BAF46" w:rsidR="00860B01" w:rsidRPr="00C667C8" w:rsidRDefault="001F1CFA" w:rsidP="00860B01">
      <w:pPr>
        <w:spacing w:line="360" w:lineRule="auto"/>
        <w:jc w:val="both"/>
        <w:rPr>
          <w:rFonts w:ascii="Times New Roman" w:hAnsi="Times New Roman" w:cs="Times New Roman"/>
        </w:rPr>
      </w:pPr>
      <w:r>
        <w:rPr>
          <w:rFonts w:ascii="Times New Roman" w:hAnsi="Times New Roman" w:cs="Times New Roman"/>
          <w:b/>
          <w:bCs/>
          <w:sz w:val="28"/>
          <w:szCs w:val="28"/>
        </w:rPr>
        <w:t>3.5</w:t>
      </w:r>
      <w:r w:rsidR="00860B01" w:rsidRPr="00C667C8">
        <w:rPr>
          <w:rFonts w:ascii="Times New Roman" w:hAnsi="Times New Roman" w:cs="Times New Roman"/>
          <w:b/>
          <w:bCs/>
          <w:sz w:val="28"/>
          <w:szCs w:val="28"/>
        </w:rPr>
        <w:t xml:space="preserve">.8 Maintainability </w:t>
      </w:r>
    </w:p>
    <w:p w14:paraId="41490B5F" w14:textId="77777777" w:rsidR="00860B01" w:rsidRPr="00C667C8" w:rsidRDefault="00860B01" w:rsidP="00860B01">
      <w:pPr>
        <w:spacing w:line="360" w:lineRule="auto"/>
        <w:jc w:val="both"/>
        <w:rPr>
          <w:rFonts w:ascii="Times New Roman" w:hAnsi="Times New Roman" w:cs="Times New Roman"/>
        </w:rPr>
      </w:pPr>
      <w:r w:rsidRPr="00C667C8">
        <w:rPr>
          <w:rFonts w:ascii="Times New Roman" w:hAnsi="Times New Roman" w:cs="Times New Roman"/>
          <w:sz w:val="24"/>
          <w:szCs w:val="24"/>
        </w:rPr>
        <w:t>It is the probability that a system or system element can be repaired in a defined environment within a specified period of time. Increased maintainability implies shorter repair times.</w:t>
      </w:r>
    </w:p>
    <w:p w14:paraId="6DEAC875" w14:textId="18538396" w:rsidR="00860B01" w:rsidRPr="00C667C8" w:rsidRDefault="001F1CFA" w:rsidP="00860B01">
      <w:pPr>
        <w:spacing w:line="360" w:lineRule="auto"/>
        <w:jc w:val="both"/>
        <w:rPr>
          <w:rFonts w:ascii="Times New Roman" w:hAnsi="Times New Roman" w:cs="Times New Roman"/>
        </w:rPr>
      </w:pPr>
      <w:r>
        <w:rPr>
          <w:rFonts w:ascii="Times New Roman" w:hAnsi="Times New Roman" w:cs="Times New Roman"/>
          <w:b/>
          <w:bCs/>
          <w:sz w:val="28"/>
          <w:szCs w:val="28"/>
        </w:rPr>
        <w:t>3.5</w:t>
      </w:r>
      <w:r w:rsidR="00860B01" w:rsidRPr="00C667C8">
        <w:rPr>
          <w:rFonts w:ascii="Times New Roman" w:hAnsi="Times New Roman" w:cs="Times New Roman"/>
          <w:b/>
          <w:bCs/>
          <w:sz w:val="28"/>
          <w:szCs w:val="28"/>
        </w:rPr>
        <w:t xml:space="preserve">.9 Portability </w:t>
      </w:r>
    </w:p>
    <w:p w14:paraId="11A52BFC" w14:textId="5B77AA78" w:rsidR="004878A7" w:rsidRPr="004878A7" w:rsidRDefault="00860B01" w:rsidP="004878A7">
      <w:pPr>
        <w:spacing w:line="360" w:lineRule="auto"/>
        <w:jc w:val="both"/>
        <w:rPr>
          <w:rFonts w:ascii="Times New Roman" w:hAnsi="Times New Roman" w:cs="Times New Roman"/>
          <w:sz w:val="24"/>
          <w:szCs w:val="24"/>
        </w:rPr>
      </w:pPr>
      <w:r w:rsidRPr="00C667C8">
        <w:rPr>
          <w:rFonts w:ascii="Times New Roman" w:hAnsi="Times New Roman" w:cs="Times New Roman"/>
          <w:sz w:val="24"/>
          <w:szCs w:val="24"/>
        </w:rPr>
        <w:t>It is a measure of how easily an application can be transferred from one computer environment to another. A computer software application is considered portable to a new environment if the effort required to adapt it to the new environment is within reasonable limits. The phrase "to port" means to modify software and make it adaptable to work on a different computer system.</w:t>
      </w:r>
    </w:p>
    <w:p w14:paraId="0B78EB90" w14:textId="77777777" w:rsidR="004878A7" w:rsidRDefault="001F1CFA" w:rsidP="004878A7">
      <w:pPr>
        <w:pStyle w:val="BodyText"/>
        <w:spacing w:before="6"/>
        <w:ind w:rightChars="40" w:right="88"/>
        <w:jc w:val="both"/>
        <w:rPr>
          <w:rFonts w:ascii="Times New Roman" w:hAnsi="Times New Roman" w:cs="Times New Roman"/>
          <w:b/>
          <w:bCs/>
          <w:sz w:val="28"/>
          <w:szCs w:val="28"/>
        </w:rPr>
      </w:pPr>
      <w:r w:rsidRPr="001F1CFA">
        <w:rPr>
          <w:rFonts w:ascii="Times New Roman" w:hAnsi="Times New Roman" w:cs="Times New Roman"/>
          <w:b/>
          <w:bCs/>
          <w:sz w:val="28"/>
          <w:szCs w:val="28"/>
        </w:rPr>
        <w:t>Software Requirements Specification (SRS) Table</w:t>
      </w:r>
    </w:p>
    <w:p w14:paraId="556DC39E" w14:textId="18D3ABF7" w:rsidR="001F1CFA" w:rsidRPr="004878A7" w:rsidRDefault="001F1CFA" w:rsidP="004878A7">
      <w:pPr>
        <w:pStyle w:val="BodyText"/>
        <w:spacing w:before="6"/>
        <w:ind w:rightChars="40" w:right="88"/>
        <w:jc w:val="both"/>
        <w:rPr>
          <w:rFonts w:ascii="Times New Roman" w:eastAsia="Times New Roman" w:hAnsi="Times New Roman" w:cs="Times New Roman"/>
          <w:sz w:val="44"/>
          <w:szCs w:val="44"/>
        </w:rPr>
      </w:pPr>
      <w:r w:rsidRPr="001F1CFA">
        <w:rPr>
          <w:rFonts w:ascii="Times New Roman" w:hAnsi="Times New Roman" w:cs="Times New Roman"/>
          <w:color w:val="000000"/>
          <w:sz w:val="24"/>
          <w:szCs w:val="24"/>
        </w:rPr>
        <w:t>In this CHAPTER we specifically give a brief about Requirement Traceability Matrix which is mainly to check whether the requirements are satisfied or not.</w:t>
      </w:r>
    </w:p>
    <w:tbl>
      <w:tblPr>
        <w:tblStyle w:val="TableGrid"/>
        <w:tblW w:w="8320" w:type="dxa"/>
        <w:tblInd w:w="135" w:type="dxa"/>
        <w:tblLayout w:type="fixed"/>
        <w:tblLook w:val="04A0" w:firstRow="1" w:lastRow="0" w:firstColumn="1" w:lastColumn="0" w:noHBand="0" w:noVBand="1"/>
      </w:tblPr>
      <w:tblGrid>
        <w:gridCol w:w="900"/>
        <w:gridCol w:w="1660"/>
        <w:gridCol w:w="1980"/>
        <w:gridCol w:w="3780"/>
      </w:tblGrid>
      <w:tr w:rsidR="002165A6" w:rsidRPr="002165A6" w14:paraId="0273A766" w14:textId="77777777" w:rsidTr="002165A6">
        <w:trPr>
          <w:trHeight w:val="256"/>
        </w:trPr>
        <w:tc>
          <w:tcPr>
            <w:tcW w:w="900" w:type="dxa"/>
            <w:tcBorders>
              <w:top w:val="single" w:sz="4" w:space="0" w:color="auto"/>
              <w:left w:val="single" w:sz="4" w:space="0" w:color="auto"/>
              <w:bottom w:val="single" w:sz="4" w:space="0" w:color="auto"/>
              <w:right w:val="single" w:sz="4" w:space="0" w:color="auto"/>
            </w:tcBorders>
            <w:shd w:val="clear" w:color="auto" w:fill="C0504D"/>
            <w:hideMark/>
          </w:tcPr>
          <w:p w14:paraId="6EF662F5" w14:textId="77777777" w:rsidR="001F1CFA" w:rsidRPr="002165A6" w:rsidRDefault="001F1CFA" w:rsidP="002165A6">
            <w:pPr>
              <w:spacing w:line="273" w:lineRule="auto"/>
              <w:ind w:rightChars="40" w:right="88"/>
              <w:rPr>
                <w:rFonts w:ascii="Times New Roman" w:hAnsi="Times New Roman" w:cs="Times New Roman"/>
                <w:b/>
                <w:bCs/>
                <w:color w:val="000000"/>
              </w:rPr>
            </w:pPr>
            <w:r w:rsidRPr="002165A6">
              <w:rPr>
                <w:rFonts w:ascii="Times New Roman" w:hAnsi="Times New Roman" w:cs="Times New Roman"/>
                <w:b/>
                <w:bCs/>
                <w:color w:val="000000"/>
              </w:rPr>
              <w:t>Serial No.</w:t>
            </w:r>
          </w:p>
        </w:tc>
        <w:tc>
          <w:tcPr>
            <w:tcW w:w="1660" w:type="dxa"/>
            <w:tcBorders>
              <w:top w:val="single" w:sz="4" w:space="0" w:color="auto"/>
              <w:left w:val="nil"/>
              <w:bottom w:val="single" w:sz="4" w:space="0" w:color="auto"/>
              <w:right w:val="single" w:sz="4" w:space="0" w:color="auto"/>
            </w:tcBorders>
            <w:shd w:val="clear" w:color="auto" w:fill="C0504D"/>
            <w:hideMark/>
          </w:tcPr>
          <w:p w14:paraId="7D3F33AE" w14:textId="77777777" w:rsidR="001F1CFA" w:rsidRPr="002165A6" w:rsidRDefault="001F1CFA">
            <w:pPr>
              <w:spacing w:line="273" w:lineRule="auto"/>
              <w:ind w:rightChars="40" w:right="88"/>
              <w:jc w:val="both"/>
              <w:rPr>
                <w:rFonts w:ascii="Times New Roman" w:hAnsi="Times New Roman" w:cs="Times New Roman"/>
                <w:b/>
                <w:bCs/>
                <w:color w:val="000000"/>
              </w:rPr>
            </w:pPr>
            <w:r w:rsidRPr="002165A6">
              <w:rPr>
                <w:rFonts w:ascii="Times New Roman" w:hAnsi="Times New Roman" w:cs="Times New Roman"/>
                <w:b/>
                <w:bCs/>
                <w:color w:val="000000"/>
              </w:rPr>
              <w:t>Requirements</w:t>
            </w:r>
          </w:p>
          <w:p w14:paraId="7CAEA2F4" w14:textId="77777777" w:rsidR="001F1CFA" w:rsidRPr="002165A6" w:rsidRDefault="001F1CFA">
            <w:pPr>
              <w:spacing w:line="273" w:lineRule="auto"/>
              <w:ind w:rightChars="40" w:right="88"/>
              <w:jc w:val="both"/>
              <w:rPr>
                <w:rFonts w:ascii="Times New Roman" w:hAnsi="Times New Roman" w:cs="Times New Roman"/>
                <w:b/>
                <w:bCs/>
                <w:color w:val="000000"/>
              </w:rPr>
            </w:pPr>
            <w:r w:rsidRPr="002165A6">
              <w:rPr>
                <w:rFonts w:ascii="Times New Roman" w:hAnsi="Times New Roman" w:cs="Times New Roman"/>
                <w:b/>
                <w:bCs/>
                <w:color w:val="000000"/>
              </w:rPr>
              <w:t xml:space="preserve">        ID                </w:t>
            </w:r>
          </w:p>
        </w:tc>
        <w:tc>
          <w:tcPr>
            <w:tcW w:w="1980" w:type="dxa"/>
            <w:tcBorders>
              <w:top w:val="single" w:sz="4" w:space="0" w:color="auto"/>
              <w:left w:val="nil"/>
              <w:bottom w:val="single" w:sz="4" w:space="0" w:color="auto"/>
              <w:right w:val="single" w:sz="4" w:space="0" w:color="auto"/>
            </w:tcBorders>
            <w:shd w:val="clear" w:color="auto" w:fill="C0504D"/>
            <w:hideMark/>
          </w:tcPr>
          <w:p w14:paraId="52AE5783" w14:textId="77777777" w:rsidR="001F1CFA" w:rsidRPr="002165A6" w:rsidRDefault="001F1CFA">
            <w:pPr>
              <w:spacing w:line="273" w:lineRule="auto"/>
              <w:ind w:rightChars="40" w:right="88"/>
              <w:jc w:val="both"/>
              <w:rPr>
                <w:rFonts w:ascii="Times New Roman" w:hAnsi="Times New Roman" w:cs="Times New Roman"/>
                <w:b/>
                <w:bCs/>
                <w:color w:val="000000"/>
              </w:rPr>
            </w:pPr>
            <w:r w:rsidRPr="002165A6">
              <w:rPr>
                <w:rFonts w:ascii="Times New Roman" w:hAnsi="Times New Roman" w:cs="Times New Roman"/>
                <w:b/>
                <w:bCs/>
                <w:color w:val="000000"/>
              </w:rPr>
              <w:t xml:space="preserve">Requirement </w:t>
            </w:r>
          </w:p>
          <w:p w14:paraId="05601396" w14:textId="77777777" w:rsidR="001F1CFA" w:rsidRPr="002165A6" w:rsidRDefault="001F1CFA">
            <w:pPr>
              <w:spacing w:line="273" w:lineRule="auto"/>
              <w:ind w:rightChars="40" w:right="88"/>
              <w:jc w:val="both"/>
              <w:rPr>
                <w:rFonts w:ascii="Times New Roman" w:hAnsi="Times New Roman" w:cs="Times New Roman"/>
                <w:b/>
                <w:bCs/>
                <w:color w:val="000000"/>
              </w:rPr>
            </w:pPr>
            <w:r w:rsidRPr="002165A6">
              <w:rPr>
                <w:rFonts w:ascii="Times New Roman" w:hAnsi="Times New Roman" w:cs="Times New Roman"/>
                <w:b/>
                <w:bCs/>
                <w:color w:val="000000"/>
              </w:rPr>
              <w:t>In Brief</w:t>
            </w:r>
          </w:p>
        </w:tc>
        <w:tc>
          <w:tcPr>
            <w:tcW w:w="3780" w:type="dxa"/>
            <w:tcBorders>
              <w:top w:val="single" w:sz="4" w:space="0" w:color="auto"/>
              <w:left w:val="nil"/>
              <w:bottom w:val="single" w:sz="4" w:space="0" w:color="auto"/>
              <w:right w:val="single" w:sz="4" w:space="0" w:color="auto"/>
            </w:tcBorders>
            <w:shd w:val="clear" w:color="auto" w:fill="C0504D"/>
            <w:hideMark/>
          </w:tcPr>
          <w:p w14:paraId="51DC108C" w14:textId="77777777" w:rsidR="001F1CFA" w:rsidRPr="002165A6" w:rsidRDefault="001F1CFA">
            <w:pPr>
              <w:spacing w:line="273" w:lineRule="auto"/>
              <w:ind w:rightChars="40" w:right="88"/>
              <w:jc w:val="both"/>
              <w:rPr>
                <w:rFonts w:ascii="Times New Roman" w:hAnsi="Times New Roman" w:cs="Times New Roman"/>
                <w:b/>
                <w:bCs/>
                <w:color w:val="000000"/>
              </w:rPr>
            </w:pPr>
            <w:r w:rsidRPr="002165A6">
              <w:rPr>
                <w:rFonts w:ascii="Times New Roman" w:hAnsi="Times New Roman" w:cs="Times New Roman"/>
                <w:b/>
                <w:bCs/>
                <w:color w:val="000000"/>
              </w:rPr>
              <w:t>Requirement Description</w:t>
            </w:r>
          </w:p>
        </w:tc>
      </w:tr>
      <w:tr w:rsidR="001F1CFA" w:rsidRPr="002165A6" w14:paraId="60DB47C9" w14:textId="77777777" w:rsidTr="002165A6">
        <w:trPr>
          <w:trHeight w:val="256"/>
        </w:trPr>
        <w:tc>
          <w:tcPr>
            <w:tcW w:w="900" w:type="dxa"/>
            <w:tcBorders>
              <w:top w:val="single" w:sz="4" w:space="0" w:color="auto"/>
              <w:left w:val="single" w:sz="4" w:space="0" w:color="auto"/>
              <w:bottom w:val="single" w:sz="4" w:space="0" w:color="auto"/>
              <w:right w:val="single" w:sz="4" w:space="0" w:color="auto"/>
            </w:tcBorders>
            <w:hideMark/>
          </w:tcPr>
          <w:p w14:paraId="29E9B40C" w14:textId="77777777" w:rsidR="001F1CFA" w:rsidRPr="002165A6" w:rsidRDefault="001F1CFA">
            <w:pPr>
              <w:spacing w:line="273" w:lineRule="auto"/>
              <w:ind w:rightChars="40" w:right="88"/>
              <w:jc w:val="both"/>
              <w:rPr>
                <w:rFonts w:ascii="Times New Roman" w:hAnsi="Times New Roman" w:cs="Times New Roman"/>
              </w:rPr>
            </w:pPr>
            <w:r w:rsidRPr="002165A6">
              <w:rPr>
                <w:rFonts w:ascii="Times New Roman" w:hAnsi="Times New Roman" w:cs="Times New Roman"/>
              </w:rPr>
              <w:t>1</w:t>
            </w:r>
          </w:p>
        </w:tc>
        <w:tc>
          <w:tcPr>
            <w:tcW w:w="1660" w:type="dxa"/>
            <w:tcBorders>
              <w:top w:val="single" w:sz="4" w:space="0" w:color="auto"/>
              <w:left w:val="nil"/>
              <w:bottom w:val="single" w:sz="4" w:space="0" w:color="auto"/>
              <w:right w:val="single" w:sz="4" w:space="0" w:color="auto"/>
            </w:tcBorders>
            <w:hideMark/>
          </w:tcPr>
          <w:p w14:paraId="05ACE87D" w14:textId="77777777" w:rsidR="001F1CFA" w:rsidRPr="002165A6" w:rsidRDefault="001F1CFA">
            <w:pPr>
              <w:spacing w:line="273" w:lineRule="auto"/>
              <w:ind w:rightChars="40" w:right="88"/>
              <w:jc w:val="both"/>
              <w:rPr>
                <w:rFonts w:ascii="Times New Roman" w:hAnsi="Times New Roman" w:cs="Times New Roman"/>
              </w:rPr>
            </w:pPr>
            <w:r w:rsidRPr="002165A6">
              <w:rPr>
                <w:rFonts w:ascii="Times New Roman" w:hAnsi="Times New Roman" w:cs="Times New Roman"/>
              </w:rPr>
              <w:t>RID1</w:t>
            </w:r>
          </w:p>
        </w:tc>
        <w:tc>
          <w:tcPr>
            <w:tcW w:w="1980" w:type="dxa"/>
            <w:tcBorders>
              <w:top w:val="single" w:sz="4" w:space="0" w:color="auto"/>
              <w:left w:val="nil"/>
              <w:bottom w:val="single" w:sz="4" w:space="0" w:color="auto"/>
              <w:right w:val="single" w:sz="4" w:space="0" w:color="auto"/>
            </w:tcBorders>
            <w:hideMark/>
          </w:tcPr>
          <w:p w14:paraId="555FA966" w14:textId="77777777" w:rsidR="001F1CFA" w:rsidRPr="002165A6" w:rsidRDefault="001F1CFA">
            <w:pPr>
              <w:spacing w:line="273" w:lineRule="auto"/>
              <w:ind w:rightChars="40" w:right="88"/>
              <w:jc w:val="both"/>
              <w:rPr>
                <w:rFonts w:ascii="Times New Roman" w:hAnsi="Times New Roman" w:cs="Times New Roman"/>
              </w:rPr>
            </w:pPr>
            <w:r w:rsidRPr="002165A6">
              <w:rPr>
                <w:rFonts w:ascii="Times New Roman" w:hAnsi="Times New Roman" w:cs="Times New Roman"/>
                <w:b/>
                <w:bCs/>
                <w:shd w:val="clear" w:color="auto" w:fill="FFFFFF"/>
              </w:rPr>
              <w:t>Administrator</w:t>
            </w:r>
          </w:p>
        </w:tc>
        <w:tc>
          <w:tcPr>
            <w:tcW w:w="3780" w:type="dxa"/>
            <w:tcBorders>
              <w:top w:val="single" w:sz="4" w:space="0" w:color="auto"/>
              <w:left w:val="nil"/>
              <w:bottom w:val="single" w:sz="4" w:space="0" w:color="auto"/>
              <w:right w:val="single" w:sz="4" w:space="0" w:color="auto"/>
            </w:tcBorders>
            <w:hideMark/>
          </w:tcPr>
          <w:p w14:paraId="51F28B6A" w14:textId="77777777" w:rsidR="001F1CFA" w:rsidRPr="002165A6" w:rsidRDefault="001F1CFA">
            <w:pPr>
              <w:spacing w:line="273" w:lineRule="auto"/>
              <w:ind w:rightChars="40" w:right="88"/>
              <w:jc w:val="both"/>
              <w:rPr>
                <w:rFonts w:ascii="Times New Roman" w:hAnsi="Times New Roman" w:cs="Times New Roman"/>
              </w:rPr>
            </w:pPr>
            <w:r w:rsidRPr="002165A6">
              <w:rPr>
                <w:rFonts w:ascii="Times New Roman" w:hAnsi="Times New Roman" w:cs="Times New Roman"/>
                <w:shd w:val="clear" w:color="auto" w:fill="FFFFFF"/>
              </w:rPr>
              <w:t xml:space="preserve">admin is </w:t>
            </w:r>
            <w:proofErr w:type="gramStart"/>
            <w:r w:rsidRPr="002165A6">
              <w:rPr>
                <w:rFonts w:ascii="Times New Roman" w:hAnsi="Times New Roman" w:cs="Times New Roman"/>
                <w:shd w:val="clear" w:color="auto" w:fill="FFFFFF"/>
              </w:rPr>
              <w:t>an</w:t>
            </w:r>
            <w:proofErr w:type="gramEnd"/>
            <w:r w:rsidRPr="002165A6">
              <w:rPr>
                <w:rFonts w:ascii="Times New Roman" w:hAnsi="Times New Roman" w:cs="Times New Roman"/>
                <w:shd w:val="clear" w:color="auto" w:fill="FFFFFF"/>
              </w:rPr>
              <w:t xml:space="preserve"> business </w:t>
            </w:r>
            <w:proofErr w:type="spellStart"/>
            <w:r w:rsidRPr="002165A6">
              <w:rPr>
                <w:rFonts w:ascii="Times New Roman" w:hAnsi="Times New Roman" w:cs="Times New Roman"/>
                <w:shd w:val="clear" w:color="auto" w:fill="FFFFFF"/>
              </w:rPr>
              <w:t>entiry</w:t>
            </w:r>
            <w:proofErr w:type="spellEnd"/>
            <w:r w:rsidRPr="002165A6">
              <w:rPr>
                <w:rFonts w:ascii="Times New Roman" w:hAnsi="Times New Roman" w:cs="Times New Roman"/>
                <w:shd w:val="clear" w:color="auto" w:fill="FFFFFF"/>
              </w:rPr>
              <w:t>, person to maintain the entire system.</w:t>
            </w:r>
          </w:p>
        </w:tc>
      </w:tr>
      <w:tr w:rsidR="001F1CFA" w:rsidRPr="002165A6" w14:paraId="69B4A4DE" w14:textId="77777777" w:rsidTr="002165A6">
        <w:trPr>
          <w:trHeight w:val="256"/>
        </w:trPr>
        <w:tc>
          <w:tcPr>
            <w:tcW w:w="900" w:type="dxa"/>
            <w:tcBorders>
              <w:top w:val="single" w:sz="4" w:space="0" w:color="auto"/>
              <w:left w:val="single" w:sz="4" w:space="0" w:color="auto"/>
              <w:bottom w:val="single" w:sz="4" w:space="0" w:color="auto"/>
              <w:right w:val="single" w:sz="4" w:space="0" w:color="auto"/>
            </w:tcBorders>
            <w:hideMark/>
          </w:tcPr>
          <w:p w14:paraId="575DC189" w14:textId="77777777" w:rsidR="001F1CFA" w:rsidRPr="002165A6" w:rsidRDefault="001F1CFA">
            <w:pPr>
              <w:spacing w:line="273" w:lineRule="auto"/>
              <w:ind w:rightChars="40" w:right="88"/>
              <w:jc w:val="both"/>
              <w:rPr>
                <w:rFonts w:ascii="Times New Roman" w:hAnsi="Times New Roman" w:cs="Times New Roman"/>
              </w:rPr>
            </w:pPr>
            <w:r w:rsidRPr="002165A6">
              <w:rPr>
                <w:rFonts w:ascii="Times New Roman" w:hAnsi="Times New Roman" w:cs="Times New Roman"/>
              </w:rPr>
              <w:t>2</w:t>
            </w:r>
          </w:p>
        </w:tc>
        <w:tc>
          <w:tcPr>
            <w:tcW w:w="1660" w:type="dxa"/>
            <w:tcBorders>
              <w:top w:val="single" w:sz="4" w:space="0" w:color="auto"/>
              <w:left w:val="nil"/>
              <w:bottom w:val="single" w:sz="4" w:space="0" w:color="auto"/>
              <w:right w:val="single" w:sz="4" w:space="0" w:color="auto"/>
            </w:tcBorders>
            <w:hideMark/>
          </w:tcPr>
          <w:p w14:paraId="42D6849A" w14:textId="77777777" w:rsidR="001F1CFA" w:rsidRPr="002165A6" w:rsidRDefault="001F1CFA">
            <w:pPr>
              <w:spacing w:line="273" w:lineRule="auto"/>
              <w:ind w:rightChars="40" w:right="88"/>
              <w:jc w:val="both"/>
              <w:rPr>
                <w:rFonts w:ascii="Times New Roman" w:hAnsi="Times New Roman" w:cs="Times New Roman"/>
              </w:rPr>
            </w:pPr>
            <w:r w:rsidRPr="002165A6">
              <w:rPr>
                <w:rFonts w:ascii="Times New Roman" w:hAnsi="Times New Roman" w:cs="Times New Roman"/>
              </w:rPr>
              <w:t>RID2</w:t>
            </w:r>
          </w:p>
        </w:tc>
        <w:tc>
          <w:tcPr>
            <w:tcW w:w="1980" w:type="dxa"/>
            <w:tcBorders>
              <w:top w:val="single" w:sz="4" w:space="0" w:color="auto"/>
              <w:left w:val="nil"/>
              <w:bottom w:val="single" w:sz="4" w:space="0" w:color="auto"/>
              <w:right w:val="single" w:sz="4" w:space="0" w:color="auto"/>
            </w:tcBorders>
            <w:hideMark/>
          </w:tcPr>
          <w:p w14:paraId="3AA9EE00" w14:textId="77777777" w:rsidR="001F1CFA" w:rsidRPr="002165A6" w:rsidRDefault="001F1CFA">
            <w:pPr>
              <w:spacing w:line="273" w:lineRule="auto"/>
              <w:ind w:rightChars="40" w:right="88"/>
              <w:jc w:val="both"/>
              <w:rPr>
                <w:rFonts w:ascii="Times New Roman" w:hAnsi="Times New Roman" w:cs="Times New Roman"/>
              </w:rPr>
            </w:pPr>
            <w:r w:rsidRPr="002165A6">
              <w:rPr>
                <w:rFonts w:ascii="Times New Roman" w:hAnsi="Times New Roman" w:cs="Times New Roman"/>
                <w:b/>
                <w:bCs/>
                <w:shd w:val="clear" w:color="auto" w:fill="FFFFFF"/>
              </w:rPr>
              <w:t>Users</w:t>
            </w:r>
          </w:p>
        </w:tc>
        <w:tc>
          <w:tcPr>
            <w:tcW w:w="3780" w:type="dxa"/>
            <w:tcBorders>
              <w:top w:val="single" w:sz="4" w:space="0" w:color="auto"/>
              <w:left w:val="nil"/>
              <w:bottom w:val="single" w:sz="4" w:space="0" w:color="auto"/>
              <w:right w:val="single" w:sz="4" w:space="0" w:color="auto"/>
            </w:tcBorders>
            <w:hideMark/>
          </w:tcPr>
          <w:p w14:paraId="241C389D" w14:textId="77777777" w:rsidR="001F1CFA" w:rsidRPr="002165A6" w:rsidRDefault="001F1CFA">
            <w:pPr>
              <w:adjustRightInd w:val="0"/>
              <w:ind w:rightChars="40" w:right="88"/>
              <w:jc w:val="both"/>
              <w:rPr>
                <w:rFonts w:ascii="Times New Roman" w:hAnsi="Times New Roman" w:cs="Times New Roman"/>
              </w:rPr>
            </w:pPr>
            <w:r w:rsidRPr="002165A6">
              <w:rPr>
                <w:rFonts w:ascii="Times New Roman" w:hAnsi="Times New Roman" w:cs="Times New Roman"/>
                <w:shd w:val="clear" w:color="auto" w:fill="FFFFFF"/>
              </w:rPr>
              <w:t>Users is the one who visits the application and can access the basic information.</w:t>
            </w:r>
          </w:p>
        </w:tc>
      </w:tr>
      <w:tr w:rsidR="001F1CFA" w:rsidRPr="002165A6" w14:paraId="026AACE2" w14:textId="77777777" w:rsidTr="002165A6">
        <w:trPr>
          <w:trHeight w:val="256"/>
        </w:trPr>
        <w:tc>
          <w:tcPr>
            <w:tcW w:w="900" w:type="dxa"/>
            <w:tcBorders>
              <w:top w:val="single" w:sz="4" w:space="0" w:color="auto"/>
              <w:left w:val="single" w:sz="4" w:space="0" w:color="auto"/>
              <w:bottom w:val="single" w:sz="4" w:space="0" w:color="auto"/>
              <w:right w:val="single" w:sz="4" w:space="0" w:color="auto"/>
            </w:tcBorders>
            <w:hideMark/>
          </w:tcPr>
          <w:p w14:paraId="5225BD93" w14:textId="77777777" w:rsidR="001F1CFA" w:rsidRPr="002165A6" w:rsidRDefault="001F1CFA">
            <w:pPr>
              <w:spacing w:line="273" w:lineRule="auto"/>
              <w:ind w:rightChars="40" w:right="88"/>
              <w:jc w:val="both"/>
              <w:rPr>
                <w:rFonts w:ascii="Times New Roman" w:hAnsi="Times New Roman" w:cs="Times New Roman"/>
              </w:rPr>
            </w:pPr>
            <w:r w:rsidRPr="002165A6">
              <w:rPr>
                <w:rFonts w:ascii="Times New Roman" w:hAnsi="Times New Roman" w:cs="Times New Roman"/>
              </w:rPr>
              <w:t>3</w:t>
            </w:r>
          </w:p>
        </w:tc>
        <w:tc>
          <w:tcPr>
            <w:tcW w:w="1660" w:type="dxa"/>
            <w:tcBorders>
              <w:top w:val="single" w:sz="4" w:space="0" w:color="auto"/>
              <w:left w:val="nil"/>
              <w:bottom w:val="single" w:sz="4" w:space="0" w:color="auto"/>
              <w:right w:val="single" w:sz="4" w:space="0" w:color="auto"/>
            </w:tcBorders>
            <w:hideMark/>
          </w:tcPr>
          <w:p w14:paraId="0CE6A3F2" w14:textId="77777777" w:rsidR="001F1CFA" w:rsidRPr="002165A6" w:rsidRDefault="001F1CFA">
            <w:pPr>
              <w:spacing w:line="273" w:lineRule="auto"/>
              <w:ind w:rightChars="40" w:right="88"/>
              <w:jc w:val="both"/>
              <w:rPr>
                <w:rFonts w:ascii="Times New Roman" w:hAnsi="Times New Roman" w:cs="Times New Roman"/>
              </w:rPr>
            </w:pPr>
            <w:r w:rsidRPr="002165A6">
              <w:rPr>
                <w:rFonts w:ascii="Times New Roman" w:hAnsi="Times New Roman" w:cs="Times New Roman"/>
              </w:rPr>
              <w:t>RID3</w:t>
            </w:r>
          </w:p>
        </w:tc>
        <w:tc>
          <w:tcPr>
            <w:tcW w:w="1980" w:type="dxa"/>
            <w:tcBorders>
              <w:top w:val="single" w:sz="4" w:space="0" w:color="auto"/>
              <w:left w:val="nil"/>
              <w:bottom w:val="single" w:sz="4" w:space="0" w:color="auto"/>
              <w:right w:val="single" w:sz="4" w:space="0" w:color="auto"/>
            </w:tcBorders>
            <w:hideMark/>
          </w:tcPr>
          <w:p w14:paraId="072C31D7" w14:textId="77777777" w:rsidR="001F1CFA" w:rsidRPr="002165A6" w:rsidRDefault="001F1CFA">
            <w:pPr>
              <w:spacing w:line="273" w:lineRule="auto"/>
              <w:ind w:rightChars="40" w:right="88"/>
              <w:jc w:val="both"/>
              <w:rPr>
                <w:rFonts w:ascii="Times New Roman" w:hAnsi="Times New Roman" w:cs="Times New Roman"/>
                <w:b/>
                <w:bCs/>
                <w:shd w:val="clear" w:color="auto" w:fill="FFFFFF"/>
              </w:rPr>
            </w:pPr>
            <w:r w:rsidRPr="002165A6">
              <w:rPr>
                <w:rFonts w:ascii="Times New Roman" w:hAnsi="Times New Roman" w:cs="Times New Roman"/>
                <w:b/>
                <w:bCs/>
                <w:shd w:val="clear" w:color="auto" w:fill="FFFFFF"/>
              </w:rPr>
              <w:t>System Maintainers</w:t>
            </w:r>
          </w:p>
          <w:p w14:paraId="4580BE0D" w14:textId="77777777" w:rsidR="001F1CFA" w:rsidRPr="002165A6" w:rsidRDefault="001F1CFA">
            <w:pPr>
              <w:spacing w:line="273" w:lineRule="auto"/>
              <w:ind w:rightChars="40" w:right="88"/>
              <w:jc w:val="both"/>
              <w:rPr>
                <w:rFonts w:ascii="Times New Roman" w:hAnsi="Times New Roman" w:cs="Times New Roman"/>
                <w:b/>
                <w:bCs/>
                <w:shd w:val="clear" w:color="auto" w:fill="FFFFFF"/>
              </w:rPr>
            </w:pPr>
            <w:r w:rsidRPr="002165A6">
              <w:rPr>
                <w:rFonts w:ascii="Times New Roman" w:hAnsi="Times New Roman" w:cs="Times New Roman"/>
                <w:b/>
                <w:bCs/>
                <w:shd w:val="clear" w:color="auto" w:fill="FFFFFF"/>
              </w:rPr>
              <w:t>(Registered User)</w:t>
            </w:r>
          </w:p>
        </w:tc>
        <w:tc>
          <w:tcPr>
            <w:tcW w:w="3780" w:type="dxa"/>
            <w:tcBorders>
              <w:top w:val="single" w:sz="4" w:space="0" w:color="auto"/>
              <w:left w:val="nil"/>
              <w:bottom w:val="single" w:sz="4" w:space="0" w:color="auto"/>
              <w:right w:val="single" w:sz="4" w:space="0" w:color="auto"/>
            </w:tcBorders>
            <w:hideMark/>
          </w:tcPr>
          <w:p w14:paraId="7707D45B" w14:textId="77777777" w:rsidR="001F1CFA" w:rsidRPr="002165A6" w:rsidRDefault="001F1CFA">
            <w:pPr>
              <w:adjustRightInd w:val="0"/>
              <w:ind w:rightChars="40" w:right="88"/>
              <w:jc w:val="both"/>
              <w:rPr>
                <w:rFonts w:ascii="Times New Roman" w:hAnsi="Times New Roman" w:cs="Times New Roman"/>
              </w:rPr>
            </w:pPr>
            <w:r w:rsidRPr="002165A6">
              <w:rPr>
                <w:rFonts w:ascii="Times New Roman" w:hAnsi="Times New Roman" w:cs="Times New Roman"/>
              </w:rPr>
              <w:t>System Maintainer is the service receiver</w:t>
            </w:r>
          </w:p>
        </w:tc>
      </w:tr>
      <w:tr w:rsidR="001F1CFA" w:rsidRPr="002165A6" w14:paraId="21204730" w14:textId="77777777" w:rsidTr="002165A6">
        <w:trPr>
          <w:trHeight w:val="256"/>
        </w:trPr>
        <w:tc>
          <w:tcPr>
            <w:tcW w:w="900" w:type="dxa"/>
            <w:tcBorders>
              <w:top w:val="single" w:sz="4" w:space="0" w:color="auto"/>
              <w:left w:val="single" w:sz="4" w:space="0" w:color="auto"/>
              <w:bottom w:val="single" w:sz="4" w:space="0" w:color="auto"/>
              <w:right w:val="single" w:sz="4" w:space="0" w:color="auto"/>
            </w:tcBorders>
            <w:hideMark/>
          </w:tcPr>
          <w:p w14:paraId="51771D76" w14:textId="77777777" w:rsidR="001F1CFA" w:rsidRPr="002165A6" w:rsidRDefault="001F1CFA">
            <w:pPr>
              <w:spacing w:line="273" w:lineRule="auto"/>
              <w:ind w:rightChars="40" w:right="88"/>
              <w:jc w:val="both"/>
              <w:rPr>
                <w:rFonts w:ascii="Times New Roman" w:hAnsi="Times New Roman" w:cs="Times New Roman"/>
              </w:rPr>
            </w:pPr>
            <w:r w:rsidRPr="002165A6">
              <w:rPr>
                <w:rFonts w:ascii="Times New Roman" w:hAnsi="Times New Roman" w:cs="Times New Roman"/>
              </w:rPr>
              <w:t>4</w:t>
            </w:r>
          </w:p>
        </w:tc>
        <w:tc>
          <w:tcPr>
            <w:tcW w:w="1660" w:type="dxa"/>
            <w:tcBorders>
              <w:top w:val="single" w:sz="4" w:space="0" w:color="auto"/>
              <w:left w:val="nil"/>
              <w:bottom w:val="single" w:sz="4" w:space="0" w:color="auto"/>
              <w:right w:val="single" w:sz="4" w:space="0" w:color="auto"/>
            </w:tcBorders>
            <w:hideMark/>
          </w:tcPr>
          <w:p w14:paraId="61B21D05" w14:textId="77777777" w:rsidR="001F1CFA" w:rsidRPr="002165A6" w:rsidRDefault="001F1CFA">
            <w:pPr>
              <w:spacing w:line="273" w:lineRule="auto"/>
              <w:ind w:rightChars="40" w:right="88"/>
              <w:jc w:val="both"/>
              <w:rPr>
                <w:rFonts w:ascii="Times New Roman" w:hAnsi="Times New Roman" w:cs="Times New Roman"/>
              </w:rPr>
            </w:pPr>
            <w:r w:rsidRPr="002165A6">
              <w:rPr>
                <w:rFonts w:ascii="Times New Roman" w:hAnsi="Times New Roman" w:cs="Times New Roman"/>
              </w:rPr>
              <w:t>RID4</w:t>
            </w:r>
          </w:p>
        </w:tc>
        <w:tc>
          <w:tcPr>
            <w:tcW w:w="1980" w:type="dxa"/>
            <w:tcBorders>
              <w:top w:val="single" w:sz="4" w:space="0" w:color="auto"/>
              <w:left w:val="nil"/>
              <w:bottom w:val="single" w:sz="4" w:space="0" w:color="auto"/>
              <w:right w:val="single" w:sz="4" w:space="0" w:color="auto"/>
            </w:tcBorders>
            <w:hideMark/>
          </w:tcPr>
          <w:p w14:paraId="091041E7" w14:textId="77777777" w:rsidR="001F1CFA" w:rsidRPr="002165A6" w:rsidRDefault="001F1CFA">
            <w:pPr>
              <w:spacing w:line="273" w:lineRule="auto"/>
              <w:ind w:rightChars="40" w:right="88"/>
              <w:jc w:val="both"/>
              <w:rPr>
                <w:rFonts w:ascii="Times New Roman" w:hAnsi="Times New Roman" w:cs="Times New Roman"/>
              </w:rPr>
            </w:pPr>
            <w:r w:rsidRPr="002165A6">
              <w:rPr>
                <w:rFonts w:ascii="Times New Roman" w:hAnsi="Times New Roman" w:cs="Times New Roman"/>
                <w:b/>
                <w:bCs/>
                <w:shd w:val="clear" w:color="auto" w:fill="FFFFFF"/>
              </w:rPr>
              <w:t>Home Page</w:t>
            </w:r>
          </w:p>
        </w:tc>
        <w:tc>
          <w:tcPr>
            <w:tcW w:w="3780" w:type="dxa"/>
            <w:tcBorders>
              <w:top w:val="single" w:sz="4" w:space="0" w:color="auto"/>
              <w:left w:val="nil"/>
              <w:bottom w:val="single" w:sz="4" w:space="0" w:color="auto"/>
              <w:right w:val="single" w:sz="4" w:space="0" w:color="auto"/>
            </w:tcBorders>
            <w:hideMark/>
          </w:tcPr>
          <w:p w14:paraId="4FBD02C6" w14:textId="77777777" w:rsidR="001F1CFA" w:rsidRPr="002165A6" w:rsidRDefault="001F1CFA">
            <w:pPr>
              <w:adjustRightInd w:val="0"/>
              <w:ind w:rightChars="40" w:right="88"/>
              <w:jc w:val="both"/>
              <w:rPr>
                <w:rFonts w:ascii="Times New Roman" w:hAnsi="Times New Roman" w:cs="Times New Roman"/>
              </w:rPr>
            </w:pPr>
            <w:r w:rsidRPr="002165A6">
              <w:rPr>
                <w:rFonts w:ascii="Times New Roman" w:hAnsi="Times New Roman" w:cs="Times New Roman"/>
              </w:rPr>
              <w:t xml:space="preserve">When we run the </w:t>
            </w:r>
            <w:proofErr w:type="gramStart"/>
            <w:r w:rsidRPr="002165A6">
              <w:rPr>
                <w:rFonts w:ascii="Times New Roman" w:hAnsi="Times New Roman" w:cs="Times New Roman"/>
              </w:rPr>
              <w:t>application</w:t>
            </w:r>
            <w:proofErr w:type="gramEnd"/>
            <w:r w:rsidRPr="002165A6">
              <w:rPr>
                <w:rFonts w:ascii="Times New Roman" w:hAnsi="Times New Roman" w:cs="Times New Roman"/>
              </w:rPr>
              <w:t xml:space="preserve"> we get the application home page.</w:t>
            </w:r>
          </w:p>
        </w:tc>
      </w:tr>
      <w:tr w:rsidR="001F1CFA" w:rsidRPr="002165A6" w14:paraId="5228A1C6" w14:textId="77777777" w:rsidTr="002165A6">
        <w:trPr>
          <w:trHeight w:val="256"/>
        </w:trPr>
        <w:tc>
          <w:tcPr>
            <w:tcW w:w="900" w:type="dxa"/>
            <w:tcBorders>
              <w:top w:val="single" w:sz="4" w:space="0" w:color="auto"/>
              <w:left w:val="single" w:sz="4" w:space="0" w:color="auto"/>
              <w:bottom w:val="single" w:sz="4" w:space="0" w:color="auto"/>
              <w:right w:val="single" w:sz="4" w:space="0" w:color="auto"/>
            </w:tcBorders>
            <w:hideMark/>
          </w:tcPr>
          <w:p w14:paraId="6E57CD6F" w14:textId="77777777" w:rsidR="001F1CFA" w:rsidRPr="002165A6" w:rsidRDefault="001F1CFA">
            <w:pPr>
              <w:spacing w:line="273" w:lineRule="auto"/>
              <w:ind w:rightChars="40" w:right="88"/>
              <w:jc w:val="both"/>
              <w:rPr>
                <w:rFonts w:ascii="Times New Roman" w:hAnsi="Times New Roman" w:cs="Times New Roman"/>
              </w:rPr>
            </w:pPr>
            <w:r w:rsidRPr="002165A6">
              <w:rPr>
                <w:rFonts w:ascii="Times New Roman" w:hAnsi="Times New Roman" w:cs="Times New Roman"/>
              </w:rPr>
              <w:t>5</w:t>
            </w:r>
          </w:p>
        </w:tc>
        <w:tc>
          <w:tcPr>
            <w:tcW w:w="1660" w:type="dxa"/>
            <w:tcBorders>
              <w:top w:val="single" w:sz="4" w:space="0" w:color="auto"/>
              <w:left w:val="nil"/>
              <w:bottom w:val="single" w:sz="4" w:space="0" w:color="auto"/>
              <w:right w:val="single" w:sz="4" w:space="0" w:color="auto"/>
            </w:tcBorders>
            <w:hideMark/>
          </w:tcPr>
          <w:p w14:paraId="397102BA" w14:textId="77777777" w:rsidR="001F1CFA" w:rsidRPr="002165A6" w:rsidRDefault="001F1CFA">
            <w:pPr>
              <w:spacing w:line="273" w:lineRule="auto"/>
              <w:ind w:rightChars="40" w:right="88"/>
              <w:jc w:val="both"/>
              <w:rPr>
                <w:rFonts w:ascii="Times New Roman" w:hAnsi="Times New Roman" w:cs="Times New Roman"/>
              </w:rPr>
            </w:pPr>
            <w:r w:rsidRPr="002165A6">
              <w:rPr>
                <w:rFonts w:ascii="Times New Roman" w:hAnsi="Times New Roman" w:cs="Times New Roman"/>
              </w:rPr>
              <w:t>RID5</w:t>
            </w:r>
          </w:p>
        </w:tc>
        <w:tc>
          <w:tcPr>
            <w:tcW w:w="1980" w:type="dxa"/>
            <w:tcBorders>
              <w:top w:val="single" w:sz="4" w:space="0" w:color="auto"/>
              <w:left w:val="nil"/>
              <w:bottom w:val="single" w:sz="4" w:space="0" w:color="auto"/>
              <w:right w:val="single" w:sz="4" w:space="0" w:color="auto"/>
            </w:tcBorders>
          </w:tcPr>
          <w:p w14:paraId="3F826686" w14:textId="77777777" w:rsidR="001F1CFA" w:rsidRPr="002165A6" w:rsidRDefault="001F1CFA">
            <w:pPr>
              <w:adjustRightInd w:val="0"/>
              <w:ind w:rightChars="40" w:right="88"/>
              <w:jc w:val="both"/>
              <w:rPr>
                <w:rFonts w:ascii="Times New Roman" w:hAnsi="Times New Roman" w:cs="Times New Roman"/>
                <w:b/>
                <w:bCs/>
                <w:shd w:val="clear" w:color="auto" w:fill="FFFFFF"/>
              </w:rPr>
            </w:pPr>
            <w:r w:rsidRPr="002165A6">
              <w:rPr>
                <w:rFonts w:ascii="Times New Roman" w:hAnsi="Times New Roman" w:cs="Times New Roman"/>
                <w:b/>
                <w:bCs/>
                <w:shd w:val="clear" w:color="auto" w:fill="FFFFFF"/>
              </w:rPr>
              <w:t>Login Module</w:t>
            </w:r>
          </w:p>
          <w:p w14:paraId="08A3EB10" w14:textId="77777777" w:rsidR="001F1CFA" w:rsidRPr="002165A6" w:rsidRDefault="001F1CFA">
            <w:pPr>
              <w:spacing w:line="273" w:lineRule="auto"/>
              <w:ind w:rightChars="40" w:right="88"/>
              <w:jc w:val="both"/>
              <w:rPr>
                <w:rFonts w:ascii="Times New Roman" w:hAnsi="Times New Roman" w:cs="Times New Roman"/>
              </w:rPr>
            </w:pPr>
          </w:p>
        </w:tc>
        <w:tc>
          <w:tcPr>
            <w:tcW w:w="3780" w:type="dxa"/>
            <w:tcBorders>
              <w:top w:val="single" w:sz="4" w:space="0" w:color="auto"/>
              <w:left w:val="nil"/>
              <w:bottom w:val="single" w:sz="4" w:space="0" w:color="auto"/>
              <w:right w:val="single" w:sz="4" w:space="0" w:color="auto"/>
            </w:tcBorders>
            <w:hideMark/>
          </w:tcPr>
          <w:p w14:paraId="137D8A20" w14:textId="77777777" w:rsidR="001F1CFA" w:rsidRPr="002165A6" w:rsidRDefault="001F1CFA">
            <w:pPr>
              <w:adjustRightInd w:val="0"/>
              <w:ind w:rightChars="40" w:right="88"/>
              <w:jc w:val="both"/>
              <w:rPr>
                <w:rFonts w:ascii="Times New Roman" w:hAnsi="Times New Roman" w:cs="Times New Roman"/>
              </w:rPr>
            </w:pPr>
            <w:r w:rsidRPr="002165A6">
              <w:rPr>
                <w:rFonts w:ascii="Times New Roman" w:hAnsi="Times New Roman" w:cs="Times New Roman"/>
                <w:shd w:val="clear" w:color="auto" w:fill="FFFFFF"/>
              </w:rPr>
              <w:t xml:space="preserve">User of the system gets login using the credentials (id </w:t>
            </w:r>
            <w:proofErr w:type="gramStart"/>
            <w:r w:rsidRPr="002165A6">
              <w:rPr>
                <w:rFonts w:ascii="Times New Roman" w:hAnsi="Times New Roman" w:cs="Times New Roman"/>
                <w:shd w:val="clear" w:color="auto" w:fill="FFFFFF"/>
              </w:rPr>
              <w:t>an</w:t>
            </w:r>
            <w:proofErr w:type="gramEnd"/>
            <w:r w:rsidRPr="002165A6">
              <w:rPr>
                <w:rFonts w:ascii="Times New Roman" w:hAnsi="Times New Roman" w:cs="Times New Roman"/>
                <w:shd w:val="clear" w:color="auto" w:fill="FFFFFF"/>
              </w:rPr>
              <w:t xml:space="preserve"> password). </w:t>
            </w:r>
          </w:p>
        </w:tc>
      </w:tr>
      <w:tr w:rsidR="001F1CFA" w:rsidRPr="002165A6" w14:paraId="451C3FE3" w14:textId="77777777" w:rsidTr="002165A6">
        <w:trPr>
          <w:trHeight w:val="265"/>
        </w:trPr>
        <w:tc>
          <w:tcPr>
            <w:tcW w:w="900" w:type="dxa"/>
            <w:tcBorders>
              <w:top w:val="single" w:sz="4" w:space="0" w:color="auto"/>
              <w:left w:val="single" w:sz="4" w:space="0" w:color="auto"/>
              <w:bottom w:val="single" w:sz="4" w:space="0" w:color="auto"/>
              <w:right w:val="single" w:sz="4" w:space="0" w:color="auto"/>
            </w:tcBorders>
            <w:hideMark/>
          </w:tcPr>
          <w:p w14:paraId="7BD312F3" w14:textId="77777777" w:rsidR="001F1CFA" w:rsidRPr="002165A6" w:rsidRDefault="001F1CFA">
            <w:pPr>
              <w:spacing w:line="273" w:lineRule="auto"/>
              <w:ind w:rightChars="40" w:right="88"/>
              <w:jc w:val="both"/>
              <w:rPr>
                <w:rFonts w:ascii="Times New Roman" w:hAnsi="Times New Roman" w:cs="Times New Roman"/>
              </w:rPr>
            </w:pPr>
            <w:r w:rsidRPr="002165A6">
              <w:rPr>
                <w:rFonts w:ascii="Times New Roman" w:hAnsi="Times New Roman" w:cs="Times New Roman"/>
              </w:rPr>
              <w:lastRenderedPageBreak/>
              <w:t>6</w:t>
            </w:r>
          </w:p>
        </w:tc>
        <w:tc>
          <w:tcPr>
            <w:tcW w:w="1660" w:type="dxa"/>
            <w:tcBorders>
              <w:top w:val="single" w:sz="4" w:space="0" w:color="auto"/>
              <w:left w:val="nil"/>
              <w:bottom w:val="single" w:sz="4" w:space="0" w:color="auto"/>
              <w:right w:val="single" w:sz="4" w:space="0" w:color="auto"/>
            </w:tcBorders>
            <w:hideMark/>
          </w:tcPr>
          <w:p w14:paraId="6B8AF54D" w14:textId="77777777" w:rsidR="001F1CFA" w:rsidRPr="002165A6" w:rsidRDefault="001F1CFA">
            <w:pPr>
              <w:spacing w:line="273" w:lineRule="auto"/>
              <w:ind w:rightChars="40" w:right="88"/>
              <w:jc w:val="both"/>
              <w:rPr>
                <w:rFonts w:ascii="Times New Roman" w:hAnsi="Times New Roman" w:cs="Times New Roman"/>
              </w:rPr>
            </w:pPr>
            <w:r w:rsidRPr="002165A6">
              <w:rPr>
                <w:rFonts w:ascii="Times New Roman" w:hAnsi="Times New Roman" w:cs="Times New Roman"/>
              </w:rPr>
              <w:t>RID6</w:t>
            </w:r>
          </w:p>
        </w:tc>
        <w:tc>
          <w:tcPr>
            <w:tcW w:w="1980" w:type="dxa"/>
            <w:tcBorders>
              <w:top w:val="single" w:sz="4" w:space="0" w:color="auto"/>
              <w:left w:val="nil"/>
              <w:bottom w:val="single" w:sz="4" w:space="0" w:color="auto"/>
              <w:right w:val="single" w:sz="4" w:space="0" w:color="auto"/>
            </w:tcBorders>
            <w:hideMark/>
          </w:tcPr>
          <w:p w14:paraId="4CF18315" w14:textId="77777777" w:rsidR="001F1CFA" w:rsidRPr="002165A6" w:rsidRDefault="001F1CFA">
            <w:pPr>
              <w:spacing w:line="273" w:lineRule="auto"/>
              <w:ind w:rightChars="40" w:right="88"/>
              <w:jc w:val="both"/>
              <w:rPr>
                <w:rFonts w:ascii="Times New Roman" w:hAnsi="Times New Roman" w:cs="Times New Roman"/>
              </w:rPr>
            </w:pPr>
            <w:r w:rsidRPr="002165A6">
              <w:rPr>
                <w:rFonts w:ascii="Times New Roman" w:hAnsi="Times New Roman" w:cs="Times New Roman"/>
                <w:b/>
                <w:bCs/>
                <w:shd w:val="clear" w:color="auto" w:fill="FFFFFF"/>
              </w:rPr>
              <w:t>Dataset</w:t>
            </w:r>
          </w:p>
        </w:tc>
        <w:tc>
          <w:tcPr>
            <w:tcW w:w="3780" w:type="dxa"/>
            <w:tcBorders>
              <w:top w:val="single" w:sz="4" w:space="0" w:color="auto"/>
              <w:left w:val="nil"/>
              <w:bottom w:val="single" w:sz="4" w:space="0" w:color="auto"/>
              <w:right w:val="single" w:sz="4" w:space="0" w:color="auto"/>
            </w:tcBorders>
            <w:hideMark/>
          </w:tcPr>
          <w:p w14:paraId="683E9D0F" w14:textId="77777777" w:rsidR="001F1CFA" w:rsidRPr="002165A6" w:rsidRDefault="001F1CFA">
            <w:pPr>
              <w:adjustRightInd w:val="0"/>
              <w:ind w:rightChars="40" w:right="88"/>
              <w:jc w:val="both"/>
              <w:rPr>
                <w:rFonts w:ascii="Times New Roman" w:hAnsi="Times New Roman" w:cs="Times New Roman"/>
              </w:rPr>
            </w:pPr>
            <w:r w:rsidRPr="002165A6">
              <w:rPr>
                <w:rFonts w:ascii="Times New Roman" w:hAnsi="Times New Roman" w:cs="Times New Roman"/>
                <w:shd w:val="clear" w:color="auto" w:fill="FFFFFF"/>
              </w:rPr>
              <w:t>In this module we collect opinion dataset from the reputed websites</w:t>
            </w:r>
          </w:p>
        </w:tc>
      </w:tr>
      <w:tr w:rsidR="001F1CFA" w:rsidRPr="002165A6" w14:paraId="78EABE4C" w14:textId="77777777" w:rsidTr="002165A6">
        <w:trPr>
          <w:trHeight w:val="265"/>
        </w:trPr>
        <w:tc>
          <w:tcPr>
            <w:tcW w:w="900" w:type="dxa"/>
            <w:tcBorders>
              <w:top w:val="single" w:sz="4" w:space="0" w:color="auto"/>
              <w:left w:val="single" w:sz="4" w:space="0" w:color="auto"/>
              <w:bottom w:val="single" w:sz="4" w:space="0" w:color="auto"/>
              <w:right w:val="single" w:sz="4" w:space="0" w:color="auto"/>
            </w:tcBorders>
            <w:hideMark/>
          </w:tcPr>
          <w:p w14:paraId="67CBAF78" w14:textId="77777777" w:rsidR="001F1CFA" w:rsidRPr="002165A6" w:rsidRDefault="001F1CFA">
            <w:pPr>
              <w:spacing w:line="273" w:lineRule="auto"/>
              <w:ind w:rightChars="40" w:right="88"/>
              <w:jc w:val="both"/>
              <w:rPr>
                <w:rFonts w:ascii="Times New Roman" w:hAnsi="Times New Roman" w:cs="Times New Roman"/>
              </w:rPr>
            </w:pPr>
            <w:r w:rsidRPr="002165A6">
              <w:rPr>
                <w:rFonts w:ascii="Times New Roman" w:hAnsi="Times New Roman" w:cs="Times New Roman"/>
              </w:rPr>
              <w:t>7</w:t>
            </w:r>
          </w:p>
        </w:tc>
        <w:tc>
          <w:tcPr>
            <w:tcW w:w="1660" w:type="dxa"/>
            <w:tcBorders>
              <w:top w:val="single" w:sz="4" w:space="0" w:color="auto"/>
              <w:left w:val="nil"/>
              <w:bottom w:val="single" w:sz="4" w:space="0" w:color="auto"/>
              <w:right w:val="single" w:sz="4" w:space="0" w:color="auto"/>
            </w:tcBorders>
            <w:hideMark/>
          </w:tcPr>
          <w:p w14:paraId="0C177DCA" w14:textId="77777777" w:rsidR="001F1CFA" w:rsidRPr="002165A6" w:rsidRDefault="001F1CFA">
            <w:pPr>
              <w:spacing w:line="273" w:lineRule="auto"/>
              <w:ind w:rightChars="40" w:right="88"/>
              <w:jc w:val="both"/>
              <w:rPr>
                <w:rFonts w:ascii="Times New Roman" w:hAnsi="Times New Roman" w:cs="Times New Roman"/>
              </w:rPr>
            </w:pPr>
            <w:r w:rsidRPr="002165A6">
              <w:rPr>
                <w:rFonts w:ascii="Times New Roman" w:hAnsi="Times New Roman" w:cs="Times New Roman"/>
              </w:rPr>
              <w:t>RID7</w:t>
            </w:r>
          </w:p>
        </w:tc>
        <w:tc>
          <w:tcPr>
            <w:tcW w:w="1980" w:type="dxa"/>
            <w:tcBorders>
              <w:top w:val="single" w:sz="4" w:space="0" w:color="auto"/>
              <w:left w:val="nil"/>
              <w:bottom w:val="single" w:sz="4" w:space="0" w:color="auto"/>
              <w:right w:val="single" w:sz="4" w:space="0" w:color="auto"/>
            </w:tcBorders>
            <w:hideMark/>
          </w:tcPr>
          <w:p w14:paraId="7C417723" w14:textId="77777777" w:rsidR="001F1CFA" w:rsidRPr="002165A6" w:rsidRDefault="001F1CFA">
            <w:pPr>
              <w:spacing w:line="273" w:lineRule="auto"/>
              <w:ind w:rightChars="40" w:right="88"/>
              <w:jc w:val="both"/>
              <w:rPr>
                <w:rFonts w:ascii="Times New Roman" w:hAnsi="Times New Roman" w:cs="Times New Roman"/>
              </w:rPr>
            </w:pPr>
            <w:r w:rsidRPr="002165A6">
              <w:rPr>
                <w:rFonts w:ascii="Times New Roman" w:hAnsi="Times New Roman" w:cs="Times New Roman"/>
                <w:b/>
                <w:bCs/>
              </w:rPr>
              <w:t>Data Mining</w:t>
            </w:r>
          </w:p>
        </w:tc>
        <w:tc>
          <w:tcPr>
            <w:tcW w:w="3780" w:type="dxa"/>
            <w:tcBorders>
              <w:top w:val="single" w:sz="4" w:space="0" w:color="auto"/>
              <w:left w:val="nil"/>
              <w:bottom w:val="single" w:sz="4" w:space="0" w:color="auto"/>
              <w:right w:val="single" w:sz="4" w:space="0" w:color="auto"/>
            </w:tcBorders>
          </w:tcPr>
          <w:p w14:paraId="768461DD" w14:textId="77777777" w:rsidR="001F1CFA" w:rsidRPr="002165A6" w:rsidRDefault="001F1CFA">
            <w:pPr>
              <w:spacing w:line="273" w:lineRule="auto"/>
              <w:ind w:rightChars="40" w:right="88"/>
              <w:jc w:val="both"/>
              <w:rPr>
                <w:rFonts w:ascii="Times New Roman" w:hAnsi="Times New Roman" w:cs="Times New Roman"/>
              </w:rPr>
            </w:pPr>
            <w:r w:rsidRPr="002165A6">
              <w:rPr>
                <w:rFonts w:ascii="Times New Roman" w:hAnsi="Times New Roman" w:cs="Times New Roman"/>
              </w:rPr>
              <w:t xml:space="preserve">Process of </w:t>
            </w:r>
            <w:proofErr w:type="spellStart"/>
            <w:r w:rsidRPr="002165A6">
              <w:rPr>
                <w:rFonts w:ascii="Times New Roman" w:hAnsi="Times New Roman" w:cs="Times New Roman"/>
              </w:rPr>
              <w:t>analysing</w:t>
            </w:r>
            <w:proofErr w:type="spellEnd"/>
            <w:r w:rsidRPr="002165A6">
              <w:rPr>
                <w:rFonts w:ascii="Times New Roman" w:hAnsi="Times New Roman" w:cs="Times New Roman"/>
              </w:rPr>
              <w:t xml:space="preserve"> the data from different perspective and summarize it into useful information.</w:t>
            </w:r>
          </w:p>
          <w:p w14:paraId="4FAB47B5" w14:textId="77777777" w:rsidR="001F1CFA" w:rsidRPr="002165A6" w:rsidRDefault="001F1CFA">
            <w:pPr>
              <w:spacing w:line="273" w:lineRule="auto"/>
              <w:ind w:rightChars="40" w:right="88"/>
              <w:jc w:val="both"/>
              <w:rPr>
                <w:rFonts w:ascii="Times New Roman" w:hAnsi="Times New Roman" w:cs="Times New Roman"/>
              </w:rPr>
            </w:pPr>
          </w:p>
        </w:tc>
      </w:tr>
      <w:tr w:rsidR="001F1CFA" w:rsidRPr="002165A6" w14:paraId="336E41FD" w14:textId="77777777" w:rsidTr="002165A6">
        <w:trPr>
          <w:trHeight w:val="265"/>
        </w:trPr>
        <w:tc>
          <w:tcPr>
            <w:tcW w:w="900" w:type="dxa"/>
            <w:tcBorders>
              <w:top w:val="single" w:sz="4" w:space="0" w:color="auto"/>
              <w:left w:val="single" w:sz="4" w:space="0" w:color="auto"/>
              <w:bottom w:val="single" w:sz="4" w:space="0" w:color="auto"/>
              <w:right w:val="single" w:sz="4" w:space="0" w:color="auto"/>
            </w:tcBorders>
            <w:hideMark/>
          </w:tcPr>
          <w:p w14:paraId="609357C1" w14:textId="77777777" w:rsidR="001F1CFA" w:rsidRPr="002165A6" w:rsidRDefault="001F1CFA">
            <w:pPr>
              <w:spacing w:line="273" w:lineRule="auto"/>
              <w:ind w:rightChars="40" w:right="88"/>
              <w:jc w:val="both"/>
              <w:rPr>
                <w:rFonts w:ascii="Times New Roman" w:hAnsi="Times New Roman" w:cs="Times New Roman"/>
              </w:rPr>
            </w:pPr>
            <w:r w:rsidRPr="002165A6">
              <w:rPr>
                <w:rFonts w:ascii="Times New Roman" w:hAnsi="Times New Roman" w:cs="Times New Roman"/>
              </w:rPr>
              <w:t>8</w:t>
            </w:r>
          </w:p>
        </w:tc>
        <w:tc>
          <w:tcPr>
            <w:tcW w:w="1660" w:type="dxa"/>
            <w:tcBorders>
              <w:top w:val="single" w:sz="4" w:space="0" w:color="auto"/>
              <w:left w:val="nil"/>
              <w:bottom w:val="single" w:sz="4" w:space="0" w:color="auto"/>
              <w:right w:val="single" w:sz="4" w:space="0" w:color="auto"/>
            </w:tcBorders>
            <w:hideMark/>
          </w:tcPr>
          <w:p w14:paraId="0F9A618E" w14:textId="77777777" w:rsidR="001F1CFA" w:rsidRPr="002165A6" w:rsidRDefault="001F1CFA">
            <w:pPr>
              <w:spacing w:line="273" w:lineRule="auto"/>
              <w:ind w:rightChars="40" w:right="88"/>
              <w:jc w:val="both"/>
              <w:rPr>
                <w:rFonts w:ascii="Times New Roman" w:hAnsi="Times New Roman" w:cs="Times New Roman"/>
              </w:rPr>
            </w:pPr>
            <w:r w:rsidRPr="002165A6">
              <w:rPr>
                <w:rFonts w:ascii="Times New Roman" w:hAnsi="Times New Roman" w:cs="Times New Roman"/>
              </w:rPr>
              <w:t>RID8</w:t>
            </w:r>
          </w:p>
        </w:tc>
        <w:tc>
          <w:tcPr>
            <w:tcW w:w="1980" w:type="dxa"/>
            <w:tcBorders>
              <w:top w:val="single" w:sz="4" w:space="0" w:color="auto"/>
              <w:left w:val="nil"/>
              <w:bottom w:val="single" w:sz="4" w:space="0" w:color="auto"/>
              <w:right w:val="single" w:sz="4" w:space="0" w:color="auto"/>
            </w:tcBorders>
            <w:hideMark/>
          </w:tcPr>
          <w:p w14:paraId="309D4147" w14:textId="77777777" w:rsidR="001F1CFA" w:rsidRPr="002165A6" w:rsidRDefault="001F1CFA">
            <w:pPr>
              <w:spacing w:line="273" w:lineRule="auto"/>
              <w:ind w:rightChars="40" w:right="88"/>
              <w:jc w:val="both"/>
              <w:rPr>
                <w:rFonts w:ascii="Times New Roman" w:hAnsi="Times New Roman" w:cs="Times New Roman"/>
              </w:rPr>
            </w:pPr>
            <w:r w:rsidRPr="002165A6">
              <w:rPr>
                <w:rFonts w:ascii="Times New Roman" w:hAnsi="Times New Roman" w:cs="Times New Roman"/>
                <w:b/>
                <w:bCs/>
              </w:rPr>
              <w:t>Machine Learning</w:t>
            </w:r>
          </w:p>
        </w:tc>
        <w:tc>
          <w:tcPr>
            <w:tcW w:w="3780" w:type="dxa"/>
            <w:tcBorders>
              <w:top w:val="single" w:sz="4" w:space="0" w:color="auto"/>
              <w:left w:val="nil"/>
              <w:bottom w:val="single" w:sz="4" w:space="0" w:color="auto"/>
              <w:right w:val="single" w:sz="4" w:space="0" w:color="auto"/>
            </w:tcBorders>
            <w:hideMark/>
          </w:tcPr>
          <w:p w14:paraId="1BDE1F94" w14:textId="77777777" w:rsidR="001F1CFA" w:rsidRPr="002165A6" w:rsidRDefault="001F1CFA">
            <w:pPr>
              <w:spacing w:line="273" w:lineRule="auto"/>
              <w:ind w:rightChars="40" w:right="88"/>
              <w:jc w:val="both"/>
              <w:rPr>
                <w:rFonts w:ascii="Times New Roman" w:hAnsi="Times New Roman" w:cs="Times New Roman"/>
              </w:rPr>
            </w:pPr>
            <w:r w:rsidRPr="002165A6">
              <w:rPr>
                <w:rFonts w:ascii="Times New Roman" w:hAnsi="Times New Roman" w:cs="Times New Roman"/>
              </w:rPr>
              <w:t xml:space="preserve">Used to develop </w:t>
            </w:r>
            <w:proofErr w:type="spellStart"/>
            <w:r w:rsidRPr="002165A6">
              <w:rPr>
                <w:rFonts w:ascii="Times New Roman" w:hAnsi="Times New Roman" w:cs="Times New Roman"/>
              </w:rPr>
              <w:t>softwares</w:t>
            </w:r>
            <w:proofErr w:type="spellEnd"/>
            <w:r w:rsidRPr="002165A6">
              <w:rPr>
                <w:rFonts w:ascii="Times New Roman" w:hAnsi="Times New Roman" w:cs="Times New Roman"/>
              </w:rPr>
              <w:t xml:space="preserve">, </w:t>
            </w:r>
            <w:proofErr w:type="spellStart"/>
            <w:r w:rsidRPr="002165A6">
              <w:rPr>
                <w:rFonts w:ascii="Times New Roman" w:hAnsi="Times New Roman" w:cs="Times New Roman"/>
              </w:rPr>
              <w:t>microsoft</w:t>
            </w:r>
            <w:proofErr w:type="spellEnd"/>
            <w:r w:rsidRPr="002165A6">
              <w:rPr>
                <w:rFonts w:ascii="Times New Roman" w:hAnsi="Times New Roman" w:cs="Times New Roman"/>
              </w:rPr>
              <w:t xml:space="preserve"> technology more developer friendly.</w:t>
            </w:r>
          </w:p>
        </w:tc>
      </w:tr>
      <w:tr w:rsidR="001F1CFA" w:rsidRPr="002165A6" w14:paraId="03AACC44" w14:textId="77777777" w:rsidTr="002165A6">
        <w:trPr>
          <w:trHeight w:val="265"/>
        </w:trPr>
        <w:tc>
          <w:tcPr>
            <w:tcW w:w="900" w:type="dxa"/>
            <w:tcBorders>
              <w:top w:val="single" w:sz="4" w:space="0" w:color="auto"/>
              <w:left w:val="single" w:sz="4" w:space="0" w:color="auto"/>
              <w:bottom w:val="single" w:sz="4" w:space="0" w:color="auto"/>
              <w:right w:val="single" w:sz="4" w:space="0" w:color="auto"/>
            </w:tcBorders>
            <w:hideMark/>
          </w:tcPr>
          <w:p w14:paraId="27E65CDB" w14:textId="77777777" w:rsidR="001F1CFA" w:rsidRPr="002165A6" w:rsidRDefault="001F1CFA">
            <w:pPr>
              <w:spacing w:line="273" w:lineRule="auto"/>
              <w:ind w:rightChars="40" w:right="88"/>
              <w:jc w:val="both"/>
              <w:rPr>
                <w:rFonts w:ascii="Times New Roman" w:hAnsi="Times New Roman" w:cs="Times New Roman"/>
              </w:rPr>
            </w:pPr>
            <w:r w:rsidRPr="002165A6">
              <w:rPr>
                <w:rFonts w:ascii="Times New Roman" w:hAnsi="Times New Roman" w:cs="Times New Roman"/>
              </w:rPr>
              <w:t>9</w:t>
            </w:r>
          </w:p>
        </w:tc>
        <w:tc>
          <w:tcPr>
            <w:tcW w:w="1660" w:type="dxa"/>
            <w:tcBorders>
              <w:top w:val="single" w:sz="4" w:space="0" w:color="auto"/>
              <w:left w:val="nil"/>
              <w:bottom w:val="single" w:sz="4" w:space="0" w:color="auto"/>
              <w:right w:val="single" w:sz="4" w:space="0" w:color="auto"/>
            </w:tcBorders>
            <w:hideMark/>
          </w:tcPr>
          <w:p w14:paraId="4B84FE25" w14:textId="77777777" w:rsidR="001F1CFA" w:rsidRPr="002165A6" w:rsidRDefault="001F1CFA">
            <w:pPr>
              <w:spacing w:line="273" w:lineRule="auto"/>
              <w:ind w:rightChars="40" w:right="88"/>
              <w:jc w:val="both"/>
              <w:rPr>
                <w:rFonts w:ascii="Times New Roman" w:hAnsi="Times New Roman" w:cs="Times New Roman"/>
              </w:rPr>
            </w:pPr>
            <w:r w:rsidRPr="002165A6">
              <w:rPr>
                <w:rFonts w:ascii="Times New Roman" w:hAnsi="Times New Roman" w:cs="Times New Roman"/>
              </w:rPr>
              <w:t>RID9</w:t>
            </w:r>
          </w:p>
        </w:tc>
        <w:tc>
          <w:tcPr>
            <w:tcW w:w="1980" w:type="dxa"/>
            <w:tcBorders>
              <w:top w:val="single" w:sz="4" w:space="0" w:color="auto"/>
              <w:left w:val="nil"/>
              <w:bottom w:val="single" w:sz="4" w:space="0" w:color="auto"/>
              <w:right w:val="single" w:sz="4" w:space="0" w:color="auto"/>
            </w:tcBorders>
            <w:hideMark/>
          </w:tcPr>
          <w:p w14:paraId="4816C14F" w14:textId="5C5FB139" w:rsidR="001F1CFA" w:rsidRPr="002165A6" w:rsidRDefault="001F1CFA">
            <w:pPr>
              <w:spacing w:line="273" w:lineRule="auto"/>
              <w:ind w:rightChars="40" w:right="88"/>
              <w:jc w:val="both"/>
              <w:rPr>
                <w:rFonts w:ascii="Times New Roman" w:hAnsi="Times New Roman" w:cs="Times New Roman"/>
              </w:rPr>
            </w:pPr>
            <w:r w:rsidRPr="002165A6">
              <w:rPr>
                <w:rFonts w:ascii="Times New Roman" w:hAnsi="Times New Roman" w:cs="Times New Roman"/>
                <w:b/>
                <w:bCs/>
              </w:rPr>
              <w:t>Django,</w:t>
            </w:r>
            <w:r w:rsidR="002165A6">
              <w:rPr>
                <w:rFonts w:ascii="Times New Roman" w:hAnsi="Times New Roman" w:cs="Times New Roman"/>
                <w:b/>
                <w:bCs/>
              </w:rPr>
              <w:t xml:space="preserve"> </w:t>
            </w:r>
            <w:proofErr w:type="spellStart"/>
            <w:r w:rsidRPr="002165A6">
              <w:rPr>
                <w:rFonts w:ascii="Times New Roman" w:hAnsi="Times New Roman" w:cs="Times New Roman"/>
                <w:b/>
                <w:bCs/>
              </w:rPr>
              <w:t>Pycharm</w:t>
            </w:r>
            <w:proofErr w:type="spellEnd"/>
          </w:p>
        </w:tc>
        <w:tc>
          <w:tcPr>
            <w:tcW w:w="3780" w:type="dxa"/>
            <w:tcBorders>
              <w:top w:val="single" w:sz="4" w:space="0" w:color="auto"/>
              <w:left w:val="nil"/>
              <w:bottom w:val="single" w:sz="4" w:space="0" w:color="auto"/>
              <w:right w:val="single" w:sz="4" w:space="0" w:color="auto"/>
            </w:tcBorders>
            <w:hideMark/>
          </w:tcPr>
          <w:p w14:paraId="2C02D4CF" w14:textId="77777777" w:rsidR="001F1CFA" w:rsidRPr="002165A6" w:rsidRDefault="001F1CFA">
            <w:pPr>
              <w:spacing w:line="273" w:lineRule="auto"/>
              <w:ind w:rightChars="40" w:right="88"/>
              <w:jc w:val="both"/>
              <w:rPr>
                <w:rFonts w:ascii="Times New Roman" w:hAnsi="Times New Roman" w:cs="Times New Roman"/>
              </w:rPr>
            </w:pPr>
            <w:r w:rsidRPr="002165A6">
              <w:rPr>
                <w:rFonts w:ascii="Times New Roman" w:hAnsi="Times New Roman" w:cs="Times New Roman"/>
              </w:rPr>
              <w:t xml:space="preserve">Used to develop </w:t>
            </w:r>
            <w:proofErr w:type="gramStart"/>
            <w:r w:rsidRPr="002165A6">
              <w:rPr>
                <w:rFonts w:ascii="Times New Roman" w:hAnsi="Times New Roman" w:cs="Times New Roman"/>
              </w:rPr>
              <w:t>browser based</w:t>
            </w:r>
            <w:proofErr w:type="gramEnd"/>
            <w:r w:rsidRPr="002165A6">
              <w:rPr>
                <w:rFonts w:ascii="Times New Roman" w:hAnsi="Times New Roman" w:cs="Times New Roman"/>
              </w:rPr>
              <w:t xml:space="preserve"> application.</w:t>
            </w:r>
          </w:p>
        </w:tc>
      </w:tr>
      <w:tr w:rsidR="001F1CFA" w:rsidRPr="002165A6" w14:paraId="22A809B5" w14:textId="77777777" w:rsidTr="002165A6">
        <w:trPr>
          <w:trHeight w:val="265"/>
        </w:trPr>
        <w:tc>
          <w:tcPr>
            <w:tcW w:w="900" w:type="dxa"/>
            <w:tcBorders>
              <w:top w:val="single" w:sz="4" w:space="0" w:color="auto"/>
              <w:left w:val="single" w:sz="4" w:space="0" w:color="auto"/>
              <w:bottom w:val="single" w:sz="4" w:space="0" w:color="auto"/>
              <w:right w:val="single" w:sz="4" w:space="0" w:color="auto"/>
            </w:tcBorders>
            <w:hideMark/>
          </w:tcPr>
          <w:p w14:paraId="4A6AEF9F" w14:textId="77777777" w:rsidR="001F1CFA" w:rsidRPr="002165A6" w:rsidRDefault="001F1CFA">
            <w:pPr>
              <w:spacing w:line="273" w:lineRule="auto"/>
              <w:ind w:rightChars="40" w:right="88"/>
              <w:jc w:val="both"/>
              <w:rPr>
                <w:rFonts w:ascii="Times New Roman" w:hAnsi="Times New Roman" w:cs="Times New Roman"/>
              </w:rPr>
            </w:pPr>
            <w:r w:rsidRPr="002165A6">
              <w:rPr>
                <w:rFonts w:ascii="Times New Roman" w:hAnsi="Times New Roman" w:cs="Times New Roman"/>
              </w:rPr>
              <w:t>10</w:t>
            </w:r>
          </w:p>
        </w:tc>
        <w:tc>
          <w:tcPr>
            <w:tcW w:w="1660" w:type="dxa"/>
            <w:tcBorders>
              <w:top w:val="single" w:sz="4" w:space="0" w:color="auto"/>
              <w:left w:val="nil"/>
              <w:bottom w:val="single" w:sz="4" w:space="0" w:color="auto"/>
              <w:right w:val="single" w:sz="4" w:space="0" w:color="auto"/>
            </w:tcBorders>
            <w:hideMark/>
          </w:tcPr>
          <w:p w14:paraId="037772F8" w14:textId="77777777" w:rsidR="001F1CFA" w:rsidRPr="002165A6" w:rsidRDefault="001F1CFA">
            <w:pPr>
              <w:spacing w:line="273" w:lineRule="auto"/>
              <w:ind w:rightChars="40" w:right="88"/>
              <w:jc w:val="both"/>
              <w:rPr>
                <w:rFonts w:ascii="Times New Roman" w:hAnsi="Times New Roman" w:cs="Times New Roman"/>
              </w:rPr>
            </w:pPr>
            <w:r w:rsidRPr="002165A6">
              <w:rPr>
                <w:rFonts w:ascii="Times New Roman" w:hAnsi="Times New Roman" w:cs="Times New Roman"/>
              </w:rPr>
              <w:t>RID10</w:t>
            </w:r>
          </w:p>
        </w:tc>
        <w:tc>
          <w:tcPr>
            <w:tcW w:w="1980" w:type="dxa"/>
            <w:tcBorders>
              <w:top w:val="single" w:sz="4" w:space="0" w:color="auto"/>
              <w:left w:val="nil"/>
              <w:bottom w:val="single" w:sz="4" w:space="0" w:color="auto"/>
              <w:right w:val="single" w:sz="4" w:space="0" w:color="auto"/>
            </w:tcBorders>
            <w:hideMark/>
          </w:tcPr>
          <w:p w14:paraId="18823D28" w14:textId="77777777" w:rsidR="001F1CFA" w:rsidRPr="002165A6" w:rsidRDefault="001F1CFA">
            <w:pPr>
              <w:spacing w:line="273" w:lineRule="auto"/>
              <w:ind w:rightChars="40" w:right="88"/>
              <w:jc w:val="both"/>
              <w:rPr>
                <w:rFonts w:ascii="Times New Roman" w:hAnsi="Times New Roman" w:cs="Times New Roman"/>
              </w:rPr>
            </w:pPr>
            <w:r w:rsidRPr="002165A6">
              <w:rPr>
                <w:rFonts w:ascii="Times New Roman" w:hAnsi="Times New Roman" w:cs="Times New Roman"/>
                <w:b/>
                <w:bCs/>
              </w:rPr>
              <w:t>Python</w:t>
            </w:r>
          </w:p>
        </w:tc>
        <w:tc>
          <w:tcPr>
            <w:tcW w:w="3780" w:type="dxa"/>
            <w:tcBorders>
              <w:top w:val="single" w:sz="4" w:space="0" w:color="auto"/>
              <w:left w:val="nil"/>
              <w:bottom w:val="single" w:sz="4" w:space="0" w:color="auto"/>
              <w:right w:val="single" w:sz="4" w:space="0" w:color="auto"/>
            </w:tcBorders>
            <w:hideMark/>
          </w:tcPr>
          <w:p w14:paraId="5770EFB0" w14:textId="77777777" w:rsidR="001F1CFA" w:rsidRPr="002165A6" w:rsidRDefault="001F1CFA">
            <w:pPr>
              <w:spacing w:line="273" w:lineRule="auto"/>
              <w:ind w:rightChars="40" w:right="88"/>
              <w:jc w:val="both"/>
              <w:rPr>
                <w:rFonts w:ascii="Times New Roman" w:hAnsi="Times New Roman" w:cs="Times New Roman"/>
              </w:rPr>
            </w:pPr>
            <w:r w:rsidRPr="002165A6">
              <w:rPr>
                <w:rFonts w:ascii="Times New Roman" w:hAnsi="Times New Roman" w:cs="Times New Roman"/>
              </w:rPr>
              <w:t xml:space="preserve">More Suitable programming </w:t>
            </w:r>
            <w:proofErr w:type="spellStart"/>
            <w:r w:rsidRPr="002165A6">
              <w:rPr>
                <w:rFonts w:ascii="Times New Roman" w:hAnsi="Times New Roman" w:cs="Times New Roman"/>
              </w:rPr>
              <w:t>langauage</w:t>
            </w:r>
            <w:proofErr w:type="spellEnd"/>
            <w:r w:rsidRPr="002165A6">
              <w:rPr>
                <w:rFonts w:ascii="Times New Roman" w:hAnsi="Times New Roman" w:cs="Times New Roman"/>
              </w:rPr>
              <w:t xml:space="preserve"> for real time projects.</w:t>
            </w:r>
          </w:p>
        </w:tc>
      </w:tr>
      <w:tr w:rsidR="001F1CFA" w:rsidRPr="002165A6" w14:paraId="7A333611" w14:textId="77777777" w:rsidTr="002165A6">
        <w:trPr>
          <w:trHeight w:val="265"/>
        </w:trPr>
        <w:tc>
          <w:tcPr>
            <w:tcW w:w="900" w:type="dxa"/>
            <w:tcBorders>
              <w:top w:val="single" w:sz="4" w:space="0" w:color="auto"/>
              <w:left w:val="single" w:sz="4" w:space="0" w:color="auto"/>
              <w:bottom w:val="single" w:sz="4" w:space="0" w:color="auto"/>
              <w:right w:val="single" w:sz="4" w:space="0" w:color="auto"/>
            </w:tcBorders>
            <w:hideMark/>
          </w:tcPr>
          <w:p w14:paraId="23892545" w14:textId="77777777" w:rsidR="001F1CFA" w:rsidRPr="002165A6" w:rsidRDefault="001F1CFA">
            <w:pPr>
              <w:spacing w:line="273" w:lineRule="auto"/>
              <w:ind w:rightChars="40" w:right="88"/>
              <w:jc w:val="both"/>
              <w:rPr>
                <w:rFonts w:ascii="Times New Roman" w:hAnsi="Times New Roman" w:cs="Times New Roman"/>
              </w:rPr>
            </w:pPr>
            <w:r w:rsidRPr="002165A6">
              <w:rPr>
                <w:rFonts w:ascii="Times New Roman" w:hAnsi="Times New Roman" w:cs="Times New Roman"/>
              </w:rPr>
              <w:t>11</w:t>
            </w:r>
          </w:p>
        </w:tc>
        <w:tc>
          <w:tcPr>
            <w:tcW w:w="1660" w:type="dxa"/>
            <w:tcBorders>
              <w:top w:val="single" w:sz="4" w:space="0" w:color="auto"/>
              <w:left w:val="nil"/>
              <w:bottom w:val="single" w:sz="4" w:space="0" w:color="auto"/>
              <w:right w:val="single" w:sz="4" w:space="0" w:color="auto"/>
            </w:tcBorders>
            <w:hideMark/>
          </w:tcPr>
          <w:p w14:paraId="5F678A9A" w14:textId="77777777" w:rsidR="001F1CFA" w:rsidRPr="002165A6" w:rsidRDefault="001F1CFA">
            <w:pPr>
              <w:spacing w:line="273" w:lineRule="auto"/>
              <w:ind w:rightChars="40" w:right="88"/>
              <w:jc w:val="both"/>
              <w:rPr>
                <w:rFonts w:ascii="Times New Roman" w:hAnsi="Times New Roman" w:cs="Times New Roman"/>
              </w:rPr>
            </w:pPr>
            <w:r w:rsidRPr="002165A6">
              <w:rPr>
                <w:rFonts w:ascii="Times New Roman" w:hAnsi="Times New Roman" w:cs="Times New Roman"/>
              </w:rPr>
              <w:t>RID11</w:t>
            </w:r>
          </w:p>
        </w:tc>
        <w:tc>
          <w:tcPr>
            <w:tcW w:w="1980" w:type="dxa"/>
            <w:tcBorders>
              <w:top w:val="single" w:sz="4" w:space="0" w:color="auto"/>
              <w:left w:val="nil"/>
              <w:bottom w:val="single" w:sz="4" w:space="0" w:color="auto"/>
              <w:right w:val="single" w:sz="4" w:space="0" w:color="auto"/>
            </w:tcBorders>
            <w:hideMark/>
          </w:tcPr>
          <w:p w14:paraId="223D1B2D" w14:textId="77777777" w:rsidR="001F1CFA" w:rsidRPr="002165A6" w:rsidRDefault="001F1CFA">
            <w:pPr>
              <w:spacing w:line="273" w:lineRule="auto"/>
              <w:ind w:rightChars="40" w:right="88"/>
              <w:jc w:val="both"/>
              <w:rPr>
                <w:rFonts w:ascii="Times New Roman" w:hAnsi="Times New Roman" w:cs="Times New Roman"/>
              </w:rPr>
            </w:pPr>
            <w:r w:rsidRPr="002165A6">
              <w:rPr>
                <w:rFonts w:ascii="Times New Roman" w:hAnsi="Times New Roman" w:cs="Times New Roman"/>
                <w:b/>
                <w:bCs/>
              </w:rPr>
              <w:t>MYSQL Server</w:t>
            </w:r>
          </w:p>
        </w:tc>
        <w:tc>
          <w:tcPr>
            <w:tcW w:w="3780" w:type="dxa"/>
            <w:tcBorders>
              <w:top w:val="single" w:sz="4" w:space="0" w:color="auto"/>
              <w:left w:val="nil"/>
              <w:bottom w:val="single" w:sz="4" w:space="0" w:color="auto"/>
              <w:right w:val="single" w:sz="4" w:space="0" w:color="auto"/>
            </w:tcBorders>
            <w:hideMark/>
          </w:tcPr>
          <w:p w14:paraId="1D485009" w14:textId="77777777" w:rsidR="001F1CFA" w:rsidRPr="002165A6" w:rsidRDefault="001F1CFA">
            <w:pPr>
              <w:spacing w:line="273" w:lineRule="auto"/>
              <w:ind w:rightChars="40" w:right="88"/>
              <w:jc w:val="both"/>
              <w:rPr>
                <w:rFonts w:ascii="Times New Roman" w:hAnsi="Times New Roman" w:cs="Times New Roman"/>
              </w:rPr>
            </w:pPr>
            <w:r w:rsidRPr="002165A6">
              <w:rPr>
                <w:rFonts w:ascii="Times New Roman" w:hAnsi="Times New Roman" w:cs="Times New Roman"/>
              </w:rPr>
              <w:t>Microsoft technology used to store the data (opinions data)</w:t>
            </w:r>
          </w:p>
        </w:tc>
      </w:tr>
      <w:tr w:rsidR="001F1CFA" w:rsidRPr="002165A6" w14:paraId="27A02C35" w14:textId="77777777" w:rsidTr="002165A6">
        <w:trPr>
          <w:trHeight w:val="266"/>
        </w:trPr>
        <w:tc>
          <w:tcPr>
            <w:tcW w:w="900" w:type="dxa"/>
            <w:tcBorders>
              <w:top w:val="single" w:sz="4" w:space="0" w:color="auto"/>
              <w:left w:val="single" w:sz="4" w:space="0" w:color="auto"/>
              <w:bottom w:val="single" w:sz="4" w:space="0" w:color="auto"/>
              <w:right w:val="single" w:sz="4" w:space="0" w:color="auto"/>
            </w:tcBorders>
            <w:hideMark/>
          </w:tcPr>
          <w:p w14:paraId="19AE3159" w14:textId="77777777" w:rsidR="001F1CFA" w:rsidRPr="002165A6" w:rsidRDefault="001F1CFA">
            <w:pPr>
              <w:spacing w:line="273" w:lineRule="auto"/>
              <w:ind w:rightChars="40" w:right="88"/>
              <w:jc w:val="both"/>
              <w:rPr>
                <w:rFonts w:ascii="Times New Roman" w:hAnsi="Times New Roman" w:cs="Times New Roman"/>
              </w:rPr>
            </w:pPr>
            <w:r w:rsidRPr="002165A6">
              <w:rPr>
                <w:rFonts w:ascii="Times New Roman" w:hAnsi="Times New Roman" w:cs="Times New Roman"/>
              </w:rPr>
              <w:t>12</w:t>
            </w:r>
          </w:p>
        </w:tc>
        <w:tc>
          <w:tcPr>
            <w:tcW w:w="1660" w:type="dxa"/>
            <w:tcBorders>
              <w:top w:val="single" w:sz="4" w:space="0" w:color="auto"/>
              <w:left w:val="nil"/>
              <w:bottom w:val="single" w:sz="4" w:space="0" w:color="auto"/>
              <w:right w:val="single" w:sz="4" w:space="0" w:color="auto"/>
            </w:tcBorders>
            <w:hideMark/>
          </w:tcPr>
          <w:p w14:paraId="4AA7F0E2" w14:textId="77777777" w:rsidR="001F1CFA" w:rsidRPr="002165A6" w:rsidRDefault="001F1CFA">
            <w:pPr>
              <w:spacing w:line="273" w:lineRule="auto"/>
              <w:ind w:rightChars="40" w:right="88"/>
              <w:jc w:val="both"/>
              <w:rPr>
                <w:rFonts w:ascii="Times New Roman" w:hAnsi="Times New Roman" w:cs="Times New Roman"/>
              </w:rPr>
            </w:pPr>
            <w:r w:rsidRPr="002165A6">
              <w:rPr>
                <w:rFonts w:ascii="Times New Roman" w:hAnsi="Times New Roman" w:cs="Times New Roman"/>
              </w:rPr>
              <w:t>RID12</w:t>
            </w:r>
          </w:p>
        </w:tc>
        <w:tc>
          <w:tcPr>
            <w:tcW w:w="1980" w:type="dxa"/>
            <w:tcBorders>
              <w:top w:val="single" w:sz="4" w:space="0" w:color="auto"/>
              <w:left w:val="nil"/>
              <w:bottom w:val="single" w:sz="4" w:space="0" w:color="auto"/>
              <w:right w:val="single" w:sz="4" w:space="0" w:color="auto"/>
            </w:tcBorders>
            <w:hideMark/>
          </w:tcPr>
          <w:p w14:paraId="27D0E7DE" w14:textId="77777777" w:rsidR="001F1CFA" w:rsidRPr="002165A6" w:rsidRDefault="001F1CFA">
            <w:pPr>
              <w:spacing w:line="273" w:lineRule="auto"/>
              <w:ind w:rightChars="40" w:right="88"/>
              <w:jc w:val="both"/>
              <w:rPr>
                <w:rFonts w:ascii="Times New Roman" w:hAnsi="Times New Roman" w:cs="Times New Roman"/>
              </w:rPr>
            </w:pPr>
            <w:r w:rsidRPr="002165A6">
              <w:rPr>
                <w:rFonts w:ascii="Times New Roman" w:hAnsi="Times New Roman" w:cs="Times New Roman"/>
                <w:b/>
                <w:bCs/>
              </w:rPr>
              <w:t>Browsers</w:t>
            </w:r>
          </w:p>
        </w:tc>
        <w:tc>
          <w:tcPr>
            <w:tcW w:w="3780" w:type="dxa"/>
            <w:tcBorders>
              <w:top w:val="single" w:sz="4" w:space="0" w:color="auto"/>
              <w:left w:val="nil"/>
              <w:bottom w:val="single" w:sz="4" w:space="0" w:color="auto"/>
              <w:right w:val="single" w:sz="4" w:space="0" w:color="auto"/>
            </w:tcBorders>
            <w:hideMark/>
          </w:tcPr>
          <w:p w14:paraId="145BFA5B" w14:textId="77777777" w:rsidR="001F1CFA" w:rsidRPr="002165A6" w:rsidRDefault="001F1CFA">
            <w:pPr>
              <w:spacing w:line="273" w:lineRule="auto"/>
              <w:ind w:left="360" w:rightChars="40" w:right="88"/>
              <w:jc w:val="both"/>
              <w:rPr>
                <w:rFonts w:ascii="Times New Roman" w:hAnsi="Times New Roman" w:cs="Times New Roman"/>
              </w:rPr>
            </w:pPr>
            <w:r w:rsidRPr="002165A6">
              <w:rPr>
                <w:rFonts w:ascii="Times New Roman" w:hAnsi="Times New Roman" w:cs="Times New Roman"/>
              </w:rPr>
              <w:t>IE, Google Chrome, Firefox</w:t>
            </w:r>
          </w:p>
        </w:tc>
      </w:tr>
    </w:tbl>
    <w:p w14:paraId="46CCBB1B" w14:textId="207FA813" w:rsidR="001F1CFA" w:rsidRPr="002165A6" w:rsidRDefault="002165A6" w:rsidP="002165A6">
      <w:pPr>
        <w:tabs>
          <w:tab w:val="left" w:pos="2769"/>
        </w:tabs>
        <w:spacing w:before="240"/>
        <w:ind w:left="360" w:rightChars="40" w:right="88"/>
        <w:contextualSpacing/>
        <w:jc w:val="center"/>
        <w:rPr>
          <w:rFonts w:ascii="Times New Roman" w:eastAsia="Calibri" w:hAnsi="Times New Roman" w:cs="Times New Roman"/>
          <w:b/>
          <w:bCs/>
        </w:rPr>
      </w:pPr>
      <w:r>
        <w:rPr>
          <w:rFonts w:ascii="Times New Roman" w:eastAsia="Calibri" w:hAnsi="Times New Roman" w:cs="Times New Roman"/>
          <w:b/>
          <w:bCs/>
        </w:rPr>
        <w:t>Table 3.6 SRS table</w:t>
      </w:r>
    </w:p>
    <w:p w14:paraId="667AA862" w14:textId="77777777" w:rsidR="002165A6" w:rsidRDefault="002165A6">
      <w:pPr>
        <w:widowControl w:val="0"/>
        <w:autoSpaceDE w:val="0"/>
        <w:autoSpaceDN w:val="0"/>
        <w:adjustRightInd w:val="0"/>
        <w:spacing w:line="360" w:lineRule="auto"/>
        <w:rPr>
          <w:rFonts w:ascii="Times New Roman" w:hAnsi="Times New Roman" w:cs="Times New Roman"/>
          <w:b/>
          <w:bCs/>
          <w:sz w:val="36"/>
          <w:szCs w:val="36"/>
        </w:rPr>
      </w:pPr>
    </w:p>
    <w:p w14:paraId="71BB2EE3" w14:textId="77777777" w:rsidR="009E0364" w:rsidRDefault="009E0364">
      <w:pPr>
        <w:widowControl w:val="0"/>
        <w:autoSpaceDE w:val="0"/>
        <w:autoSpaceDN w:val="0"/>
        <w:adjustRightInd w:val="0"/>
        <w:spacing w:line="360" w:lineRule="auto"/>
        <w:rPr>
          <w:rFonts w:ascii="Times New Roman" w:hAnsi="Times New Roman" w:cs="Times New Roman"/>
          <w:b/>
          <w:bCs/>
          <w:sz w:val="36"/>
          <w:szCs w:val="36"/>
        </w:rPr>
      </w:pPr>
    </w:p>
    <w:p w14:paraId="41A6A790" w14:textId="77777777" w:rsidR="009E0364" w:rsidRDefault="009E0364">
      <w:pPr>
        <w:widowControl w:val="0"/>
        <w:autoSpaceDE w:val="0"/>
        <w:autoSpaceDN w:val="0"/>
        <w:adjustRightInd w:val="0"/>
        <w:spacing w:line="360" w:lineRule="auto"/>
        <w:rPr>
          <w:rFonts w:ascii="Times New Roman" w:hAnsi="Times New Roman" w:cs="Times New Roman"/>
          <w:b/>
          <w:bCs/>
          <w:sz w:val="36"/>
          <w:szCs w:val="36"/>
        </w:rPr>
      </w:pPr>
    </w:p>
    <w:p w14:paraId="40016ADE" w14:textId="77777777" w:rsidR="009E0364" w:rsidRDefault="009E0364">
      <w:pPr>
        <w:widowControl w:val="0"/>
        <w:autoSpaceDE w:val="0"/>
        <w:autoSpaceDN w:val="0"/>
        <w:adjustRightInd w:val="0"/>
        <w:spacing w:line="360" w:lineRule="auto"/>
        <w:rPr>
          <w:rFonts w:ascii="Times New Roman" w:hAnsi="Times New Roman" w:cs="Times New Roman"/>
          <w:b/>
          <w:bCs/>
          <w:sz w:val="36"/>
          <w:szCs w:val="36"/>
        </w:rPr>
      </w:pPr>
    </w:p>
    <w:p w14:paraId="35930E81" w14:textId="77777777" w:rsidR="009E0364" w:rsidRDefault="009E0364">
      <w:pPr>
        <w:widowControl w:val="0"/>
        <w:autoSpaceDE w:val="0"/>
        <w:autoSpaceDN w:val="0"/>
        <w:adjustRightInd w:val="0"/>
        <w:spacing w:line="360" w:lineRule="auto"/>
        <w:rPr>
          <w:rFonts w:ascii="Times New Roman" w:hAnsi="Times New Roman" w:cs="Times New Roman"/>
          <w:b/>
          <w:bCs/>
          <w:sz w:val="36"/>
          <w:szCs w:val="36"/>
        </w:rPr>
      </w:pPr>
    </w:p>
    <w:p w14:paraId="517293CF" w14:textId="77777777" w:rsidR="009E0364" w:rsidRDefault="009E0364">
      <w:pPr>
        <w:widowControl w:val="0"/>
        <w:autoSpaceDE w:val="0"/>
        <w:autoSpaceDN w:val="0"/>
        <w:adjustRightInd w:val="0"/>
        <w:spacing w:line="360" w:lineRule="auto"/>
        <w:rPr>
          <w:rFonts w:ascii="Times New Roman" w:hAnsi="Times New Roman" w:cs="Times New Roman"/>
          <w:b/>
          <w:bCs/>
          <w:sz w:val="36"/>
          <w:szCs w:val="36"/>
        </w:rPr>
      </w:pPr>
    </w:p>
    <w:p w14:paraId="374674C2" w14:textId="77777777" w:rsidR="009E0364" w:rsidRDefault="009E0364">
      <w:pPr>
        <w:widowControl w:val="0"/>
        <w:autoSpaceDE w:val="0"/>
        <w:autoSpaceDN w:val="0"/>
        <w:adjustRightInd w:val="0"/>
        <w:spacing w:line="360" w:lineRule="auto"/>
        <w:rPr>
          <w:rFonts w:ascii="Times New Roman" w:hAnsi="Times New Roman" w:cs="Times New Roman"/>
          <w:b/>
          <w:bCs/>
          <w:sz w:val="36"/>
          <w:szCs w:val="36"/>
        </w:rPr>
      </w:pPr>
    </w:p>
    <w:p w14:paraId="26487C82" w14:textId="77777777" w:rsidR="009E0364" w:rsidRDefault="009E0364">
      <w:pPr>
        <w:widowControl w:val="0"/>
        <w:autoSpaceDE w:val="0"/>
        <w:autoSpaceDN w:val="0"/>
        <w:adjustRightInd w:val="0"/>
        <w:spacing w:line="360" w:lineRule="auto"/>
        <w:rPr>
          <w:rFonts w:ascii="Times New Roman" w:hAnsi="Times New Roman" w:cs="Times New Roman"/>
          <w:b/>
          <w:bCs/>
          <w:sz w:val="36"/>
          <w:szCs w:val="36"/>
        </w:rPr>
      </w:pPr>
    </w:p>
    <w:p w14:paraId="559D207B" w14:textId="77777777" w:rsidR="009E0364" w:rsidRDefault="009E0364">
      <w:pPr>
        <w:widowControl w:val="0"/>
        <w:autoSpaceDE w:val="0"/>
        <w:autoSpaceDN w:val="0"/>
        <w:adjustRightInd w:val="0"/>
        <w:spacing w:line="360" w:lineRule="auto"/>
        <w:rPr>
          <w:rFonts w:ascii="Times New Roman" w:hAnsi="Times New Roman" w:cs="Times New Roman"/>
          <w:b/>
          <w:bCs/>
          <w:sz w:val="36"/>
          <w:szCs w:val="36"/>
        </w:rPr>
      </w:pPr>
    </w:p>
    <w:p w14:paraId="34993DEE" w14:textId="77777777" w:rsidR="009E0364" w:rsidRDefault="009E0364">
      <w:pPr>
        <w:widowControl w:val="0"/>
        <w:autoSpaceDE w:val="0"/>
        <w:autoSpaceDN w:val="0"/>
        <w:adjustRightInd w:val="0"/>
        <w:spacing w:line="360" w:lineRule="auto"/>
        <w:rPr>
          <w:rFonts w:ascii="Times New Roman" w:hAnsi="Times New Roman" w:cs="Times New Roman"/>
          <w:b/>
          <w:bCs/>
          <w:sz w:val="36"/>
          <w:szCs w:val="36"/>
        </w:rPr>
      </w:pPr>
    </w:p>
    <w:p w14:paraId="38E20752" w14:textId="07F3F20B" w:rsidR="00FE5CAD" w:rsidRDefault="00051D3F">
      <w:pPr>
        <w:widowControl w:val="0"/>
        <w:autoSpaceDE w:val="0"/>
        <w:autoSpaceDN w:val="0"/>
        <w:adjustRightInd w:val="0"/>
        <w:spacing w:line="360" w:lineRule="auto"/>
        <w:rPr>
          <w:rFonts w:ascii="Times New Roman" w:hAnsi="Times New Roman" w:cs="Times New Roman"/>
          <w:b/>
          <w:bCs/>
          <w:sz w:val="36"/>
          <w:szCs w:val="36"/>
        </w:rPr>
      </w:pPr>
      <w:r>
        <w:rPr>
          <w:rFonts w:ascii="Times New Roman" w:hAnsi="Times New Roman" w:cs="Times New Roman"/>
          <w:b/>
          <w:bCs/>
          <w:sz w:val="36"/>
          <w:szCs w:val="36"/>
        </w:rPr>
        <w:lastRenderedPageBreak/>
        <w:t>CHAPTER 4</w:t>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p>
    <w:p w14:paraId="523FB898" w14:textId="2C871C6D" w:rsidR="00FE5CAD" w:rsidRDefault="00BB4B5C">
      <w:pPr>
        <w:widowControl w:val="0"/>
        <w:autoSpaceDE w:val="0"/>
        <w:autoSpaceDN w:val="0"/>
        <w:adjustRightInd w:val="0"/>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SYSTEM DESIGN</w:t>
      </w:r>
    </w:p>
    <w:p w14:paraId="565A4721" w14:textId="75A746E0" w:rsidR="004878A7" w:rsidRPr="001E582B" w:rsidRDefault="004878A7" w:rsidP="001E582B">
      <w:pPr>
        <w:spacing w:line="360" w:lineRule="auto"/>
        <w:jc w:val="both"/>
        <w:rPr>
          <w:rFonts w:ascii="Times New Roman" w:hAnsi="Times New Roman" w:cs="Times New Roman"/>
          <w:sz w:val="24"/>
          <w:szCs w:val="24"/>
        </w:rPr>
      </w:pPr>
      <w:r w:rsidRPr="001E582B">
        <w:rPr>
          <w:rFonts w:ascii="Times New Roman" w:hAnsi="Times New Roman" w:cs="Times New Roman"/>
          <w:b/>
          <w:bCs/>
          <w:sz w:val="24"/>
          <w:szCs w:val="24"/>
        </w:rPr>
        <w:t>System design</w:t>
      </w:r>
      <w:r w:rsidRPr="00FC28E5">
        <w:rPr>
          <w:rFonts w:ascii="Times New Roman" w:hAnsi="Times New Roman" w:cs="Times New Roman"/>
          <w:sz w:val="24"/>
          <w:szCs w:val="24"/>
        </w:rPr>
        <w:t xml:space="preserve"> is a </w:t>
      </w:r>
      <w:proofErr w:type="spellStart"/>
      <w:r w:rsidRPr="00FC28E5">
        <w:rPr>
          <w:rFonts w:ascii="Times New Roman" w:hAnsi="Times New Roman" w:cs="Times New Roman"/>
          <w:sz w:val="24"/>
          <w:szCs w:val="24"/>
        </w:rPr>
        <w:t>substanially</w:t>
      </w:r>
      <w:proofErr w:type="spellEnd"/>
      <w:r w:rsidRPr="00FC28E5">
        <w:rPr>
          <w:rFonts w:ascii="Times New Roman" w:hAnsi="Times New Roman" w:cs="Times New Roman"/>
          <w:sz w:val="24"/>
          <w:szCs w:val="24"/>
        </w:rPr>
        <w:t xml:space="preserve"> important phase in project building and creation stages of whole development cycle. The system design is a </w:t>
      </w:r>
      <w:proofErr w:type="spellStart"/>
      <w:r w:rsidRPr="00FC28E5">
        <w:rPr>
          <w:rFonts w:ascii="Times New Roman" w:hAnsi="Times New Roman" w:cs="Times New Roman"/>
          <w:sz w:val="24"/>
          <w:szCs w:val="24"/>
        </w:rPr>
        <w:t>mecahnsim</w:t>
      </w:r>
      <w:proofErr w:type="spellEnd"/>
      <w:r w:rsidRPr="00FC28E5">
        <w:rPr>
          <w:rFonts w:ascii="Times New Roman" w:hAnsi="Times New Roman" w:cs="Times New Roman"/>
          <w:sz w:val="24"/>
          <w:szCs w:val="24"/>
        </w:rPr>
        <w:t xml:space="preserve"> for depicting and representing the overall architecture of the system, interfaces between the different components, the methods and parameters defined for each module and data for a system according to requirements specified by the user. In order to design a system, first step is to collect the system requirements, functional and </w:t>
      </w:r>
      <w:proofErr w:type="spellStart"/>
      <w:r w:rsidRPr="00FC28E5">
        <w:rPr>
          <w:rFonts w:ascii="Times New Roman" w:hAnsi="Times New Roman" w:cs="Times New Roman"/>
          <w:sz w:val="24"/>
          <w:szCs w:val="24"/>
        </w:rPr>
        <w:t>non functional</w:t>
      </w:r>
      <w:proofErr w:type="spellEnd"/>
      <w:r w:rsidRPr="00FC28E5">
        <w:rPr>
          <w:rFonts w:ascii="Times New Roman" w:hAnsi="Times New Roman" w:cs="Times New Roman"/>
          <w:sz w:val="24"/>
          <w:szCs w:val="24"/>
        </w:rPr>
        <w:t xml:space="preserve"> </w:t>
      </w:r>
      <w:proofErr w:type="gramStart"/>
      <w:r w:rsidRPr="00FC28E5">
        <w:rPr>
          <w:rFonts w:ascii="Times New Roman" w:hAnsi="Times New Roman" w:cs="Times New Roman"/>
          <w:sz w:val="24"/>
          <w:szCs w:val="24"/>
        </w:rPr>
        <w:t>requirements ,</w:t>
      </w:r>
      <w:proofErr w:type="gramEnd"/>
      <w:r w:rsidRPr="00FC28E5">
        <w:rPr>
          <w:rFonts w:ascii="Times New Roman" w:hAnsi="Times New Roman" w:cs="Times New Roman"/>
          <w:sz w:val="24"/>
          <w:szCs w:val="24"/>
        </w:rPr>
        <w:t xml:space="preserve"> </w:t>
      </w:r>
      <w:proofErr w:type="spellStart"/>
      <w:r w:rsidRPr="00FC28E5">
        <w:rPr>
          <w:rFonts w:ascii="Times New Roman" w:hAnsi="Times New Roman" w:cs="Times New Roman"/>
          <w:sz w:val="24"/>
          <w:szCs w:val="24"/>
        </w:rPr>
        <w:t>constaraints</w:t>
      </w:r>
      <w:proofErr w:type="spellEnd"/>
      <w:r w:rsidRPr="00FC28E5">
        <w:rPr>
          <w:rFonts w:ascii="Times New Roman" w:hAnsi="Times New Roman" w:cs="Times New Roman"/>
          <w:sz w:val="24"/>
          <w:szCs w:val="24"/>
        </w:rPr>
        <w:t xml:space="preserve"> from the user. Second step is designing the system in an abstract manner, this step provides outline of all major components that is required for designing </w:t>
      </w:r>
      <w:proofErr w:type="spellStart"/>
      <w:r w:rsidRPr="00FC28E5">
        <w:rPr>
          <w:rFonts w:ascii="Times New Roman" w:hAnsi="Times New Roman" w:cs="Times New Roman"/>
          <w:sz w:val="24"/>
          <w:szCs w:val="24"/>
        </w:rPr>
        <w:t>sytem</w:t>
      </w:r>
      <w:proofErr w:type="spellEnd"/>
      <w:r w:rsidRPr="00FC28E5">
        <w:rPr>
          <w:rFonts w:ascii="Times New Roman" w:hAnsi="Times New Roman" w:cs="Times New Roman"/>
          <w:sz w:val="24"/>
          <w:szCs w:val="24"/>
        </w:rPr>
        <w:t xml:space="preserve"> architecture. Third step is detecting and addressing </w:t>
      </w:r>
      <w:proofErr w:type="spellStart"/>
      <w:r w:rsidRPr="00FC28E5">
        <w:rPr>
          <w:rFonts w:ascii="Times New Roman" w:hAnsi="Times New Roman" w:cs="Times New Roman"/>
          <w:sz w:val="24"/>
          <w:szCs w:val="24"/>
        </w:rPr>
        <w:t>bottlecks</w:t>
      </w:r>
      <w:proofErr w:type="spellEnd"/>
      <w:r w:rsidRPr="00FC28E5">
        <w:rPr>
          <w:rFonts w:ascii="Times New Roman" w:hAnsi="Times New Roman" w:cs="Times New Roman"/>
          <w:sz w:val="24"/>
          <w:szCs w:val="24"/>
        </w:rPr>
        <w:t xml:space="preserve"> generated in the </w:t>
      </w:r>
      <w:proofErr w:type="spellStart"/>
      <w:r w:rsidRPr="00FC28E5">
        <w:rPr>
          <w:rFonts w:ascii="Times New Roman" w:hAnsi="Times New Roman" w:cs="Times New Roman"/>
          <w:sz w:val="24"/>
          <w:szCs w:val="24"/>
        </w:rPr>
        <w:t>abstarct</w:t>
      </w:r>
      <w:proofErr w:type="spellEnd"/>
      <w:r w:rsidRPr="00FC28E5">
        <w:rPr>
          <w:rFonts w:ascii="Times New Roman" w:hAnsi="Times New Roman" w:cs="Times New Roman"/>
          <w:sz w:val="24"/>
          <w:szCs w:val="24"/>
        </w:rPr>
        <w:t xml:space="preserve"> or high-level design due to violation of some </w:t>
      </w:r>
      <w:proofErr w:type="spellStart"/>
      <w:r w:rsidRPr="00FC28E5">
        <w:rPr>
          <w:rFonts w:ascii="Times New Roman" w:hAnsi="Times New Roman" w:cs="Times New Roman"/>
          <w:sz w:val="24"/>
          <w:szCs w:val="24"/>
        </w:rPr>
        <w:t>constarints</w:t>
      </w:r>
      <w:proofErr w:type="spellEnd"/>
      <w:r w:rsidRPr="00FC28E5">
        <w:rPr>
          <w:rFonts w:ascii="Times New Roman" w:hAnsi="Times New Roman" w:cs="Times New Roman"/>
          <w:sz w:val="24"/>
          <w:szCs w:val="24"/>
        </w:rPr>
        <w:t xml:space="preserve"> specified by the user. Next operation is designing system in more elaborate and detailed manner and this step constitutes specifying the methods, parameters,</w:t>
      </w:r>
      <w:r w:rsidR="00FC28E5">
        <w:rPr>
          <w:rFonts w:ascii="Times New Roman" w:hAnsi="Times New Roman" w:cs="Times New Roman"/>
          <w:sz w:val="24"/>
          <w:szCs w:val="24"/>
        </w:rPr>
        <w:t xml:space="preserve"> </w:t>
      </w:r>
      <w:r w:rsidRPr="00FC28E5">
        <w:rPr>
          <w:rFonts w:ascii="Times New Roman" w:hAnsi="Times New Roman" w:cs="Times New Roman"/>
          <w:sz w:val="24"/>
          <w:szCs w:val="24"/>
        </w:rPr>
        <w:t xml:space="preserve">interfaces to application components. </w:t>
      </w:r>
    </w:p>
    <w:p w14:paraId="719976F5" w14:textId="2D5702A7" w:rsidR="00FE5CAD" w:rsidRDefault="00051D3F">
      <w:pPr>
        <w:widowControl w:val="0"/>
        <w:autoSpaceDE w:val="0"/>
        <w:autoSpaceDN w:val="0"/>
        <w:adjustRightInd w:val="0"/>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4.1 </w:t>
      </w:r>
      <w:r w:rsidR="00BB4B5C">
        <w:rPr>
          <w:rFonts w:ascii="Times New Roman" w:hAnsi="Times New Roman" w:cs="Times New Roman"/>
          <w:b/>
          <w:bCs/>
          <w:sz w:val="32"/>
          <w:szCs w:val="32"/>
        </w:rPr>
        <w:t>High Level Diagram</w:t>
      </w:r>
    </w:p>
    <w:p w14:paraId="07A443A9" w14:textId="716BB0F7" w:rsidR="006949AD" w:rsidRPr="001E582B" w:rsidRDefault="001E582B" w:rsidP="001E582B">
      <w:pPr>
        <w:spacing w:line="360" w:lineRule="auto"/>
        <w:jc w:val="both"/>
        <w:rPr>
          <w:rFonts w:ascii="Times New Roman" w:hAnsi="Times New Roman" w:cs="Times New Roman"/>
          <w:sz w:val="24"/>
          <w:szCs w:val="24"/>
        </w:rPr>
      </w:pPr>
      <w:r w:rsidRPr="00FC28E5">
        <w:rPr>
          <w:rFonts w:ascii="Times New Roman" w:hAnsi="Times New Roman" w:cs="Times New Roman"/>
          <w:sz w:val="24"/>
          <w:szCs w:val="24"/>
        </w:rPr>
        <w:t xml:space="preserve">High level design reveals an abstract layout of entire application where abstract HLD pictorially depicts primitive constituents of system to be developed. The architecture of the system, the diagrams depicting flow of </w:t>
      </w:r>
      <w:proofErr w:type="spellStart"/>
      <w:r w:rsidRPr="00FC28E5">
        <w:rPr>
          <w:rFonts w:ascii="Times New Roman" w:hAnsi="Times New Roman" w:cs="Times New Roman"/>
          <w:sz w:val="24"/>
          <w:szCs w:val="24"/>
        </w:rPr>
        <w:t>realtionship</w:t>
      </w:r>
      <w:proofErr w:type="spellEnd"/>
      <w:r w:rsidRPr="00FC28E5">
        <w:rPr>
          <w:rFonts w:ascii="Times New Roman" w:hAnsi="Times New Roman" w:cs="Times New Roman"/>
          <w:sz w:val="24"/>
          <w:szCs w:val="24"/>
        </w:rPr>
        <w:t xml:space="preserve">, flow of data are all considered as the </w:t>
      </w:r>
      <w:proofErr w:type="gramStart"/>
      <w:r w:rsidRPr="00FC28E5">
        <w:rPr>
          <w:rFonts w:ascii="Times New Roman" w:hAnsi="Times New Roman" w:cs="Times New Roman"/>
          <w:sz w:val="24"/>
          <w:szCs w:val="24"/>
        </w:rPr>
        <w:t>high level</w:t>
      </w:r>
      <w:proofErr w:type="gramEnd"/>
      <w:r w:rsidRPr="00FC28E5">
        <w:rPr>
          <w:rFonts w:ascii="Times New Roman" w:hAnsi="Times New Roman" w:cs="Times New Roman"/>
          <w:sz w:val="24"/>
          <w:szCs w:val="24"/>
        </w:rPr>
        <w:t xml:space="preserve"> designs and these designs are written using non-technical terms with slight additional technical terms. </w:t>
      </w:r>
    </w:p>
    <w:p w14:paraId="20C0003C" w14:textId="0D6EC3F5" w:rsidR="00BB4B5C" w:rsidRDefault="00BB4B5C" w:rsidP="00BB4B5C">
      <w:pPr>
        <w:widowControl w:val="0"/>
        <w:autoSpaceDE w:val="0"/>
        <w:autoSpaceDN w:val="0"/>
        <w:adjustRightInd w:val="0"/>
        <w:spacing w:line="360" w:lineRule="auto"/>
        <w:ind w:firstLine="720"/>
        <w:rPr>
          <w:rFonts w:ascii="Times New Roman" w:hAnsi="Times New Roman" w:cs="Times New Roman"/>
          <w:b/>
          <w:bCs/>
          <w:sz w:val="32"/>
          <w:szCs w:val="32"/>
        </w:rPr>
      </w:pPr>
      <w:r>
        <w:rPr>
          <w:rFonts w:ascii="Times New Roman" w:hAnsi="Times New Roman" w:cs="Times New Roman"/>
          <w:b/>
          <w:bCs/>
          <w:sz w:val="32"/>
          <w:szCs w:val="32"/>
        </w:rPr>
        <w:t>4.1.1 System Architecture</w:t>
      </w:r>
    </w:p>
    <w:p w14:paraId="5D7FA65E" w14:textId="54AF16C6" w:rsidR="001E582B" w:rsidRDefault="001E582B" w:rsidP="001E582B">
      <w:pPr>
        <w:widowControl w:val="0"/>
        <w:autoSpaceDE w:val="0"/>
        <w:autoSpaceDN w:val="0"/>
        <w:adjustRightInd w:val="0"/>
        <w:spacing w:line="360" w:lineRule="auto"/>
        <w:ind w:firstLine="720"/>
        <w:jc w:val="both"/>
        <w:rPr>
          <w:rFonts w:ascii="Times New Roman" w:hAnsi="Times New Roman" w:cs="Times New Roman"/>
          <w:sz w:val="24"/>
          <w:szCs w:val="24"/>
        </w:rPr>
      </w:pPr>
      <w:r w:rsidRPr="00FC28E5">
        <w:rPr>
          <w:rFonts w:ascii="Times New Roman" w:hAnsi="Times New Roman" w:cs="Times New Roman"/>
          <w:sz w:val="24"/>
          <w:szCs w:val="24"/>
        </w:rPr>
        <w:t xml:space="preserve">System Architecture </w:t>
      </w:r>
      <w:proofErr w:type="spellStart"/>
      <w:r w:rsidRPr="00FC28E5">
        <w:rPr>
          <w:rFonts w:ascii="Times New Roman" w:hAnsi="Times New Roman" w:cs="Times New Roman"/>
          <w:sz w:val="24"/>
          <w:szCs w:val="24"/>
        </w:rPr>
        <w:t>Architecture</w:t>
      </w:r>
      <w:proofErr w:type="spellEnd"/>
      <w:r w:rsidRPr="00FC28E5">
        <w:rPr>
          <w:rFonts w:ascii="Times New Roman" w:hAnsi="Times New Roman" w:cs="Times New Roman"/>
          <w:sz w:val="24"/>
          <w:szCs w:val="24"/>
        </w:rPr>
        <w:t xml:space="preserve"> of application projects a blueprint of entire system in pictorial illustration. In this project the architecture three major components: </w:t>
      </w:r>
      <w:proofErr w:type="gramStart"/>
      <w:r>
        <w:rPr>
          <w:rFonts w:ascii="Times New Roman" w:hAnsi="Times New Roman" w:cs="Times New Roman"/>
          <w:sz w:val="24"/>
          <w:szCs w:val="24"/>
        </w:rPr>
        <w:t>Upload ,Download</w:t>
      </w:r>
      <w:proofErr w:type="gramEnd"/>
      <w:r>
        <w:rPr>
          <w:rFonts w:ascii="Times New Roman" w:hAnsi="Times New Roman" w:cs="Times New Roman"/>
          <w:sz w:val="24"/>
          <w:szCs w:val="24"/>
        </w:rPr>
        <w:t xml:space="preserve"> and User Chat</w:t>
      </w:r>
      <w:r w:rsidRPr="00FC28E5">
        <w:rPr>
          <w:rFonts w:ascii="Times New Roman" w:hAnsi="Times New Roman" w:cs="Times New Roman"/>
          <w:sz w:val="24"/>
          <w:szCs w:val="24"/>
        </w:rPr>
        <w:t xml:space="preserve"> as shown in the figure 4.1. When the user submits a batch of jobs to the system, first </w:t>
      </w:r>
      <w:proofErr w:type="gramStart"/>
      <w:r w:rsidRPr="00FC28E5">
        <w:rPr>
          <w:rFonts w:ascii="Times New Roman" w:hAnsi="Times New Roman" w:cs="Times New Roman"/>
          <w:sz w:val="24"/>
          <w:szCs w:val="24"/>
        </w:rPr>
        <w:t>its</w:t>
      </w:r>
      <w:proofErr w:type="gramEnd"/>
      <w:r w:rsidRPr="00FC28E5">
        <w:rPr>
          <w:rFonts w:ascii="Times New Roman" w:hAnsi="Times New Roman" w:cs="Times New Roman"/>
          <w:sz w:val="24"/>
          <w:szCs w:val="24"/>
        </w:rPr>
        <w:t xml:space="preserve"> sent to job-assigner c. This component in turn contains two </w:t>
      </w:r>
      <w:proofErr w:type="gramStart"/>
      <w:r w:rsidRPr="00FC28E5">
        <w:rPr>
          <w:rFonts w:ascii="Times New Roman" w:hAnsi="Times New Roman" w:cs="Times New Roman"/>
          <w:sz w:val="24"/>
          <w:szCs w:val="24"/>
        </w:rPr>
        <w:t>sub components</w:t>
      </w:r>
      <w:proofErr w:type="gramEnd"/>
      <w:r w:rsidRPr="00FC28E5">
        <w:rPr>
          <w:rFonts w:ascii="Times New Roman" w:hAnsi="Times New Roman" w:cs="Times New Roman"/>
          <w:sz w:val="24"/>
          <w:szCs w:val="24"/>
        </w:rPr>
        <w:t xml:space="preserve"> slot scheduler and workload estimator. Integral component workload estimator repeatedly collects the execution time technicalities of latterly completed tasks at periodic intervals and then this value is used</w:t>
      </w:r>
      <w:r>
        <w:rPr>
          <w:rFonts w:ascii="Times New Roman" w:hAnsi="Times New Roman" w:cs="Times New Roman"/>
          <w:sz w:val="24"/>
          <w:szCs w:val="24"/>
        </w:rPr>
        <w:t xml:space="preserve"> </w:t>
      </w:r>
      <w:r w:rsidRPr="00FC28E5">
        <w:rPr>
          <w:rFonts w:ascii="Times New Roman" w:hAnsi="Times New Roman" w:cs="Times New Roman"/>
          <w:sz w:val="24"/>
          <w:szCs w:val="24"/>
        </w:rPr>
        <w:t xml:space="preserve">for reckoning current map-reduce tasks at hand. After this second integral part, slot scheduler based on these estimation adjusts and assigns the slot ratio to map and reduce slave </w:t>
      </w:r>
      <w:proofErr w:type="gramStart"/>
      <w:r w:rsidRPr="00FC28E5">
        <w:rPr>
          <w:rFonts w:ascii="Times New Roman" w:hAnsi="Times New Roman" w:cs="Times New Roman"/>
          <w:sz w:val="24"/>
          <w:szCs w:val="24"/>
        </w:rPr>
        <w:t>nodes .</w:t>
      </w:r>
      <w:proofErr w:type="gramEnd"/>
      <w:r w:rsidRPr="00FC28E5">
        <w:rPr>
          <w:rFonts w:ascii="Times New Roman" w:hAnsi="Times New Roman" w:cs="Times New Roman"/>
          <w:sz w:val="24"/>
          <w:szCs w:val="24"/>
        </w:rPr>
        <w:t xml:space="preserve"> </w:t>
      </w:r>
    </w:p>
    <w:p w14:paraId="3527D135" w14:textId="2F29459D" w:rsidR="001E582B" w:rsidRDefault="001E582B" w:rsidP="001E582B">
      <w:pPr>
        <w:widowControl w:val="0"/>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D605F4A" wp14:editId="10644304">
            <wp:extent cx="5502721" cy="6237514"/>
            <wp:effectExtent l="0" t="0" r="3175"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11.PNG"/>
                    <pic:cNvPicPr/>
                  </pic:nvPicPr>
                  <pic:blipFill>
                    <a:blip r:embed="rId36">
                      <a:extLst>
                        <a:ext uri="{28A0092B-C50C-407E-A947-70E740481C1C}">
                          <a14:useLocalDpi xmlns:a14="http://schemas.microsoft.com/office/drawing/2010/main" val="0"/>
                        </a:ext>
                      </a:extLst>
                    </a:blip>
                    <a:stretch>
                      <a:fillRect/>
                    </a:stretch>
                  </pic:blipFill>
                  <pic:spPr>
                    <a:xfrm>
                      <a:off x="0" y="0"/>
                      <a:ext cx="5511996" cy="6248028"/>
                    </a:xfrm>
                    <a:prstGeom prst="rect">
                      <a:avLst/>
                    </a:prstGeom>
                  </pic:spPr>
                </pic:pic>
              </a:graphicData>
            </a:graphic>
          </wp:inline>
        </w:drawing>
      </w:r>
    </w:p>
    <w:p w14:paraId="1608BCA6" w14:textId="6839D7E9" w:rsidR="001E582B" w:rsidRDefault="001E582B" w:rsidP="001E582B">
      <w:pPr>
        <w:widowControl w:val="0"/>
        <w:tabs>
          <w:tab w:val="left" w:pos="4303"/>
        </w:tabs>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b/>
      </w:r>
    </w:p>
    <w:p w14:paraId="357B933D" w14:textId="5391A8E2" w:rsidR="001E582B" w:rsidRDefault="001E582B" w:rsidP="001E582B">
      <w:pPr>
        <w:widowControl w:val="0"/>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br w:type="textWrapping" w:clear="all"/>
      </w:r>
    </w:p>
    <w:p w14:paraId="1DAD12C4" w14:textId="77777777" w:rsidR="001E582B" w:rsidRDefault="001E582B" w:rsidP="001E582B">
      <w:pPr>
        <w:widowControl w:val="0"/>
        <w:autoSpaceDE w:val="0"/>
        <w:autoSpaceDN w:val="0"/>
        <w:adjustRightInd w:val="0"/>
        <w:spacing w:line="360" w:lineRule="auto"/>
        <w:ind w:firstLine="720"/>
        <w:jc w:val="both"/>
        <w:rPr>
          <w:rFonts w:ascii="Times New Roman" w:hAnsi="Times New Roman" w:cs="Times New Roman"/>
          <w:sz w:val="24"/>
          <w:szCs w:val="24"/>
        </w:rPr>
      </w:pPr>
    </w:p>
    <w:p w14:paraId="3DBDBD8A" w14:textId="77777777" w:rsidR="001E582B" w:rsidRDefault="001E582B" w:rsidP="001E582B">
      <w:pPr>
        <w:widowControl w:val="0"/>
        <w:autoSpaceDE w:val="0"/>
        <w:autoSpaceDN w:val="0"/>
        <w:adjustRightInd w:val="0"/>
        <w:spacing w:line="360" w:lineRule="auto"/>
        <w:ind w:firstLine="720"/>
        <w:jc w:val="both"/>
        <w:rPr>
          <w:rFonts w:ascii="Times New Roman" w:hAnsi="Times New Roman" w:cs="Times New Roman"/>
          <w:sz w:val="24"/>
          <w:szCs w:val="24"/>
        </w:rPr>
      </w:pPr>
    </w:p>
    <w:p w14:paraId="03E39B80" w14:textId="77777777" w:rsidR="001E582B" w:rsidRDefault="001E582B" w:rsidP="001E582B">
      <w:pPr>
        <w:widowControl w:val="0"/>
        <w:autoSpaceDE w:val="0"/>
        <w:autoSpaceDN w:val="0"/>
        <w:adjustRightInd w:val="0"/>
        <w:spacing w:line="360" w:lineRule="auto"/>
        <w:ind w:firstLine="720"/>
        <w:jc w:val="both"/>
        <w:rPr>
          <w:rFonts w:ascii="Times New Roman" w:hAnsi="Times New Roman" w:cs="Times New Roman"/>
          <w:sz w:val="24"/>
          <w:szCs w:val="24"/>
        </w:rPr>
      </w:pPr>
    </w:p>
    <w:p w14:paraId="6E678BF2" w14:textId="77777777" w:rsidR="001E582B" w:rsidRDefault="001E582B" w:rsidP="001E582B">
      <w:pPr>
        <w:widowControl w:val="0"/>
        <w:autoSpaceDE w:val="0"/>
        <w:autoSpaceDN w:val="0"/>
        <w:adjustRightInd w:val="0"/>
        <w:spacing w:line="360" w:lineRule="auto"/>
        <w:ind w:firstLine="720"/>
        <w:jc w:val="both"/>
        <w:rPr>
          <w:rFonts w:ascii="Times New Roman" w:hAnsi="Times New Roman" w:cs="Times New Roman"/>
          <w:sz w:val="24"/>
          <w:szCs w:val="24"/>
        </w:rPr>
      </w:pPr>
    </w:p>
    <w:p w14:paraId="1F7EE44E" w14:textId="77777777" w:rsidR="001E582B" w:rsidRDefault="001E582B" w:rsidP="001E582B">
      <w:pPr>
        <w:widowControl w:val="0"/>
        <w:autoSpaceDE w:val="0"/>
        <w:autoSpaceDN w:val="0"/>
        <w:adjustRightInd w:val="0"/>
        <w:spacing w:line="360" w:lineRule="auto"/>
        <w:ind w:firstLine="720"/>
        <w:jc w:val="both"/>
        <w:rPr>
          <w:rFonts w:ascii="Times New Roman" w:hAnsi="Times New Roman" w:cs="Times New Roman"/>
          <w:sz w:val="24"/>
          <w:szCs w:val="24"/>
        </w:rPr>
      </w:pPr>
    </w:p>
    <w:p w14:paraId="6D605422" w14:textId="1570B28F" w:rsidR="00FC28E5" w:rsidRDefault="001E582B" w:rsidP="001E582B">
      <w:pPr>
        <w:widowControl w:val="0"/>
        <w:autoSpaceDE w:val="0"/>
        <w:autoSpaceDN w:val="0"/>
        <w:adjustRightInd w:val="0"/>
        <w:spacing w:line="360" w:lineRule="auto"/>
        <w:ind w:firstLine="720"/>
        <w:jc w:val="both"/>
        <w:rPr>
          <w:rFonts w:ascii="Times New Roman" w:hAnsi="Times New Roman" w:cs="Times New Roman"/>
          <w:b/>
          <w:bCs/>
          <w:sz w:val="32"/>
          <w:szCs w:val="32"/>
        </w:rPr>
      </w:pPr>
      <w:r w:rsidRPr="00FC28E5">
        <w:rPr>
          <w:rFonts w:ascii="Times New Roman" w:hAnsi="Times New Roman" w:cs="Times New Roman"/>
          <w:sz w:val="24"/>
          <w:szCs w:val="24"/>
        </w:rPr>
        <w:t>Figure 4.1 System Architecture </w:t>
      </w:r>
    </w:p>
    <w:p w14:paraId="2F9F5C5E" w14:textId="77777777" w:rsidR="001F1CFA" w:rsidRDefault="001F1CFA" w:rsidP="00BB4B5C">
      <w:pPr>
        <w:widowControl w:val="0"/>
        <w:autoSpaceDE w:val="0"/>
        <w:autoSpaceDN w:val="0"/>
        <w:adjustRightInd w:val="0"/>
        <w:spacing w:line="360" w:lineRule="auto"/>
        <w:ind w:firstLine="720"/>
        <w:rPr>
          <w:rFonts w:ascii="Times New Roman" w:hAnsi="Times New Roman" w:cs="Times New Roman"/>
          <w:b/>
          <w:bCs/>
          <w:sz w:val="32"/>
          <w:szCs w:val="32"/>
        </w:rPr>
      </w:pPr>
    </w:p>
    <w:p w14:paraId="6FD8782B" w14:textId="351792A8" w:rsidR="00BB4B5C" w:rsidRDefault="00BB4B5C" w:rsidP="00BB4B5C">
      <w:pPr>
        <w:widowControl w:val="0"/>
        <w:autoSpaceDE w:val="0"/>
        <w:autoSpaceDN w:val="0"/>
        <w:adjustRightInd w:val="0"/>
        <w:spacing w:line="360" w:lineRule="auto"/>
        <w:rPr>
          <w:rFonts w:ascii="Times New Roman" w:hAnsi="Times New Roman" w:cs="Times New Roman"/>
          <w:b/>
          <w:bCs/>
          <w:sz w:val="32"/>
          <w:szCs w:val="32"/>
        </w:rPr>
      </w:pPr>
      <w:r>
        <w:rPr>
          <w:rFonts w:ascii="Times New Roman" w:hAnsi="Times New Roman" w:cs="Times New Roman"/>
          <w:b/>
          <w:bCs/>
          <w:sz w:val="32"/>
          <w:szCs w:val="32"/>
        </w:rPr>
        <w:t>4.2 Low Level Design</w:t>
      </w:r>
    </w:p>
    <w:p w14:paraId="64621823" w14:textId="41D3AD15" w:rsidR="00FC28E5" w:rsidRDefault="00FC28E5" w:rsidP="00BB4B5C">
      <w:pPr>
        <w:widowControl w:val="0"/>
        <w:autoSpaceDE w:val="0"/>
        <w:autoSpaceDN w:val="0"/>
        <w:adjustRightInd w:val="0"/>
        <w:spacing w:line="360" w:lineRule="auto"/>
        <w:rPr>
          <w:rFonts w:ascii="Times New Roman" w:hAnsi="Times New Roman" w:cs="Times New Roman"/>
          <w:b/>
          <w:bCs/>
          <w:sz w:val="32"/>
          <w:szCs w:val="32"/>
        </w:rPr>
      </w:pPr>
      <w:r>
        <w:rPr>
          <w:rFonts w:ascii="Helvetica" w:hAnsi="Helvetica"/>
          <w:color w:val="3B3835"/>
          <w:sz w:val="21"/>
          <w:szCs w:val="21"/>
          <w:shd w:val="clear" w:color="auto" w:fill="EEEEEE"/>
        </w:rPr>
        <w:t xml:space="preserve">Low level design is used describing major components of system in detail and elaborate </w:t>
      </w:r>
      <w:proofErr w:type="gramStart"/>
      <w:r>
        <w:rPr>
          <w:rFonts w:ascii="Helvetica" w:hAnsi="Helvetica"/>
          <w:color w:val="3B3835"/>
          <w:sz w:val="21"/>
          <w:szCs w:val="21"/>
          <w:shd w:val="clear" w:color="auto" w:fill="EEEEEE"/>
        </w:rPr>
        <w:t>manner</w:t>
      </w:r>
      <w:proofErr w:type="gramEnd"/>
      <w:r>
        <w:rPr>
          <w:rFonts w:ascii="Helvetica" w:hAnsi="Helvetica"/>
          <w:color w:val="3B3835"/>
          <w:sz w:val="21"/>
          <w:szCs w:val="21"/>
          <w:shd w:val="clear" w:color="auto" w:fill="EEEEEE"/>
        </w:rPr>
        <w:t xml:space="preserve"> so this technique is also called detailed-design. In this technique the diagram is constructed by iteratively refining the given details, requirements and constraints </w:t>
      </w:r>
      <w:proofErr w:type="gramStart"/>
      <w:r>
        <w:rPr>
          <w:rFonts w:ascii="Helvetica" w:hAnsi="Helvetica"/>
          <w:color w:val="3B3835"/>
          <w:sz w:val="21"/>
          <w:szCs w:val="21"/>
          <w:shd w:val="clear" w:color="auto" w:fill="EEEEEE"/>
        </w:rPr>
        <w:t>and also</w:t>
      </w:r>
      <w:proofErr w:type="gramEnd"/>
      <w:r>
        <w:rPr>
          <w:rFonts w:ascii="Helvetica" w:hAnsi="Helvetica"/>
          <w:color w:val="3B3835"/>
          <w:sz w:val="21"/>
          <w:szCs w:val="21"/>
          <w:shd w:val="clear" w:color="auto" w:fill="EEEEEE"/>
        </w:rPr>
        <w:t xml:space="preserve"> depicts modules, their parameters, methods and relationship among them. </w:t>
      </w:r>
    </w:p>
    <w:p w14:paraId="5C5FB872" w14:textId="2CF5F1B9" w:rsidR="00BB4B5C" w:rsidRDefault="00BB4B5C" w:rsidP="00BB4B5C">
      <w:pPr>
        <w:widowControl w:val="0"/>
        <w:autoSpaceDE w:val="0"/>
        <w:autoSpaceDN w:val="0"/>
        <w:adjustRightInd w:val="0"/>
        <w:spacing w:line="360" w:lineRule="auto"/>
        <w:ind w:firstLine="720"/>
        <w:rPr>
          <w:rFonts w:ascii="Times New Roman" w:hAnsi="Times New Roman" w:cs="Times New Roman"/>
          <w:b/>
          <w:bCs/>
          <w:sz w:val="32"/>
          <w:szCs w:val="32"/>
        </w:rPr>
      </w:pPr>
      <w:r>
        <w:rPr>
          <w:rFonts w:ascii="Times New Roman" w:hAnsi="Times New Roman" w:cs="Times New Roman"/>
          <w:b/>
          <w:bCs/>
          <w:sz w:val="32"/>
          <w:szCs w:val="32"/>
        </w:rPr>
        <w:t>4.2.1 Flow Chart</w:t>
      </w:r>
    </w:p>
    <w:p w14:paraId="724718B3" w14:textId="77777777" w:rsidR="00FC28E5" w:rsidRDefault="00FC28E5" w:rsidP="00BB4B5C">
      <w:pPr>
        <w:widowControl w:val="0"/>
        <w:autoSpaceDE w:val="0"/>
        <w:autoSpaceDN w:val="0"/>
        <w:adjustRightInd w:val="0"/>
        <w:spacing w:line="360" w:lineRule="auto"/>
        <w:ind w:firstLine="720"/>
        <w:rPr>
          <w:rFonts w:ascii="Times New Roman" w:hAnsi="Times New Roman" w:cs="Times New Roman"/>
          <w:b/>
          <w:bCs/>
          <w:sz w:val="32"/>
          <w:szCs w:val="32"/>
        </w:rPr>
      </w:pPr>
    </w:p>
    <w:p w14:paraId="27DCBB06" w14:textId="291756A4" w:rsidR="00BB4B5C" w:rsidRDefault="00BB4B5C" w:rsidP="00BB4B5C">
      <w:pPr>
        <w:widowControl w:val="0"/>
        <w:autoSpaceDE w:val="0"/>
        <w:autoSpaceDN w:val="0"/>
        <w:adjustRightInd w:val="0"/>
        <w:spacing w:line="360" w:lineRule="auto"/>
        <w:rPr>
          <w:rFonts w:ascii="Times New Roman" w:hAnsi="Times New Roman" w:cs="Times New Roman"/>
          <w:b/>
          <w:bCs/>
          <w:sz w:val="32"/>
          <w:szCs w:val="32"/>
        </w:rPr>
      </w:pPr>
      <w:r>
        <w:rPr>
          <w:rFonts w:ascii="Times New Roman" w:hAnsi="Times New Roman" w:cs="Times New Roman"/>
          <w:b/>
          <w:bCs/>
          <w:sz w:val="32"/>
          <w:szCs w:val="32"/>
        </w:rPr>
        <w:tab/>
        <w:t>4.2.2 Sequence Diagram</w:t>
      </w:r>
    </w:p>
    <w:p w14:paraId="7F639576" w14:textId="1549945E" w:rsidR="00BB4B5C" w:rsidRDefault="00BB4B5C" w:rsidP="00BB4B5C">
      <w:pPr>
        <w:widowControl w:val="0"/>
        <w:autoSpaceDE w:val="0"/>
        <w:autoSpaceDN w:val="0"/>
        <w:adjustRightInd w:val="0"/>
        <w:spacing w:line="360" w:lineRule="auto"/>
        <w:rPr>
          <w:rFonts w:ascii="Times New Roman" w:hAnsi="Times New Roman" w:cs="Times New Roman"/>
          <w:b/>
          <w:bCs/>
          <w:sz w:val="32"/>
          <w:szCs w:val="32"/>
        </w:rPr>
      </w:pPr>
      <w:r>
        <w:rPr>
          <w:rFonts w:ascii="Times New Roman" w:hAnsi="Times New Roman" w:cs="Times New Roman"/>
          <w:b/>
          <w:bCs/>
          <w:sz w:val="32"/>
          <w:szCs w:val="32"/>
        </w:rPr>
        <w:tab/>
        <w:t>4.2.3 Use Case Diagram</w:t>
      </w:r>
    </w:p>
    <w:p w14:paraId="42CD8515" w14:textId="58C8DD1E" w:rsidR="00BB4B5C" w:rsidRDefault="00BB4B5C" w:rsidP="00BB4B5C">
      <w:pPr>
        <w:widowControl w:val="0"/>
        <w:autoSpaceDE w:val="0"/>
        <w:autoSpaceDN w:val="0"/>
        <w:adjustRightInd w:val="0"/>
        <w:spacing w:line="360" w:lineRule="auto"/>
        <w:rPr>
          <w:rFonts w:ascii="Times New Roman" w:hAnsi="Times New Roman" w:cs="Times New Roman"/>
          <w:b/>
          <w:bCs/>
          <w:sz w:val="32"/>
          <w:szCs w:val="32"/>
        </w:rPr>
      </w:pPr>
      <w:r>
        <w:rPr>
          <w:rFonts w:ascii="Times New Roman" w:hAnsi="Times New Roman" w:cs="Times New Roman"/>
          <w:b/>
          <w:bCs/>
          <w:sz w:val="32"/>
          <w:szCs w:val="32"/>
        </w:rPr>
        <w:tab/>
        <w:t>4.2.4 Activity Diagram</w:t>
      </w:r>
    </w:p>
    <w:p w14:paraId="23EDCE4C" w14:textId="317C124C" w:rsidR="00FE5CAD" w:rsidRDefault="00FE5CAD" w:rsidP="00BB4B5C">
      <w:pPr>
        <w:widowControl w:val="0"/>
        <w:autoSpaceDE w:val="0"/>
        <w:autoSpaceDN w:val="0"/>
        <w:adjustRightInd w:val="0"/>
        <w:spacing w:line="360" w:lineRule="auto"/>
        <w:jc w:val="both"/>
        <w:rPr>
          <w:rFonts w:ascii="Times New Roman" w:hAnsi="Times New Roman" w:cs="Times New Roman"/>
          <w:b/>
          <w:bCs/>
          <w:sz w:val="24"/>
          <w:szCs w:val="24"/>
        </w:rPr>
      </w:pPr>
    </w:p>
    <w:p w14:paraId="7FD6AC78" w14:textId="69A38701" w:rsidR="007D5FE6" w:rsidRDefault="007D5FE6" w:rsidP="00BB4B5C">
      <w:pPr>
        <w:widowControl w:val="0"/>
        <w:autoSpaceDE w:val="0"/>
        <w:autoSpaceDN w:val="0"/>
        <w:adjustRightInd w:val="0"/>
        <w:spacing w:line="360" w:lineRule="auto"/>
        <w:jc w:val="both"/>
        <w:rPr>
          <w:rFonts w:ascii="Times New Roman" w:hAnsi="Times New Roman" w:cs="Times New Roman"/>
          <w:b/>
          <w:bCs/>
          <w:sz w:val="24"/>
          <w:szCs w:val="24"/>
        </w:rPr>
      </w:pPr>
    </w:p>
    <w:p w14:paraId="417F24AE" w14:textId="45AEEF97" w:rsidR="007D5FE6" w:rsidRDefault="007D5FE6" w:rsidP="00BB4B5C">
      <w:pPr>
        <w:widowControl w:val="0"/>
        <w:autoSpaceDE w:val="0"/>
        <w:autoSpaceDN w:val="0"/>
        <w:adjustRightInd w:val="0"/>
        <w:spacing w:line="360" w:lineRule="auto"/>
        <w:jc w:val="both"/>
        <w:rPr>
          <w:rFonts w:ascii="Times New Roman" w:hAnsi="Times New Roman" w:cs="Times New Roman"/>
          <w:b/>
          <w:bCs/>
          <w:sz w:val="24"/>
          <w:szCs w:val="24"/>
        </w:rPr>
      </w:pPr>
    </w:p>
    <w:p w14:paraId="632A5F87" w14:textId="6B9F988E" w:rsidR="007D5FE6" w:rsidRDefault="007D5FE6" w:rsidP="00BB4B5C">
      <w:pPr>
        <w:widowControl w:val="0"/>
        <w:autoSpaceDE w:val="0"/>
        <w:autoSpaceDN w:val="0"/>
        <w:adjustRightInd w:val="0"/>
        <w:spacing w:line="360" w:lineRule="auto"/>
        <w:jc w:val="both"/>
        <w:rPr>
          <w:rFonts w:ascii="Times New Roman" w:hAnsi="Times New Roman" w:cs="Times New Roman"/>
          <w:b/>
          <w:bCs/>
          <w:sz w:val="24"/>
          <w:szCs w:val="24"/>
        </w:rPr>
      </w:pPr>
    </w:p>
    <w:p w14:paraId="64AC699C" w14:textId="455C6069" w:rsidR="007D5FE6" w:rsidRDefault="007D5FE6" w:rsidP="00BB4B5C">
      <w:pPr>
        <w:widowControl w:val="0"/>
        <w:autoSpaceDE w:val="0"/>
        <w:autoSpaceDN w:val="0"/>
        <w:adjustRightInd w:val="0"/>
        <w:spacing w:line="360" w:lineRule="auto"/>
        <w:jc w:val="both"/>
        <w:rPr>
          <w:rFonts w:ascii="Times New Roman" w:hAnsi="Times New Roman" w:cs="Times New Roman"/>
          <w:b/>
          <w:bCs/>
          <w:sz w:val="24"/>
          <w:szCs w:val="24"/>
        </w:rPr>
      </w:pPr>
    </w:p>
    <w:p w14:paraId="03EB74B7" w14:textId="7AE9386A" w:rsidR="007D5FE6" w:rsidRDefault="007D5FE6" w:rsidP="00BB4B5C">
      <w:pPr>
        <w:widowControl w:val="0"/>
        <w:autoSpaceDE w:val="0"/>
        <w:autoSpaceDN w:val="0"/>
        <w:adjustRightInd w:val="0"/>
        <w:spacing w:line="360" w:lineRule="auto"/>
        <w:jc w:val="both"/>
        <w:rPr>
          <w:rFonts w:ascii="Times New Roman" w:hAnsi="Times New Roman" w:cs="Times New Roman"/>
          <w:b/>
          <w:bCs/>
          <w:sz w:val="24"/>
          <w:szCs w:val="24"/>
        </w:rPr>
      </w:pPr>
    </w:p>
    <w:p w14:paraId="60263397" w14:textId="34961613" w:rsidR="007D5FE6" w:rsidRDefault="007D5FE6" w:rsidP="00BB4B5C">
      <w:pPr>
        <w:widowControl w:val="0"/>
        <w:autoSpaceDE w:val="0"/>
        <w:autoSpaceDN w:val="0"/>
        <w:adjustRightInd w:val="0"/>
        <w:spacing w:line="360" w:lineRule="auto"/>
        <w:jc w:val="both"/>
        <w:rPr>
          <w:rFonts w:ascii="Times New Roman" w:hAnsi="Times New Roman" w:cs="Times New Roman"/>
          <w:b/>
          <w:bCs/>
          <w:sz w:val="24"/>
          <w:szCs w:val="24"/>
        </w:rPr>
      </w:pPr>
    </w:p>
    <w:p w14:paraId="7CD9B828" w14:textId="477ACDE4" w:rsidR="007D5FE6" w:rsidRDefault="007D5FE6" w:rsidP="00BB4B5C">
      <w:pPr>
        <w:widowControl w:val="0"/>
        <w:autoSpaceDE w:val="0"/>
        <w:autoSpaceDN w:val="0"/>
        <w:adjustRightInd w:val="0"/>
        <w:spacing w:line="360" w:lineRule="auto"/>
        <w:jc w:val="both"/>
        <w:rPr>
          <w:rFonts w:ascii="Times New Roman" w:hAnsi="Times New Roman" w:cs="Times New Roman"/>
          <w:b/>
          <w:bCs/>
          <w:sz w:val="24"/>
          <w:szCs w:val="24"/>
        </w:rPr>
      </w:pPr>
    </w:p>
    <w:p w14:paraId="4D398B4E" w14:textId="33A20342" w:rsidR="007D5FE6" w:rsidRDefault="007D5FE6" w:rsidP="00BB4B5C">
      <w:pPr>
        <w:widowControl w:val="0"/>
        <w:autoSpaceDE w:val="0"/>
        <w:autoSpaceDN w:val="0"/>
        <w:adjustRightInd w:val="0"/>
        <w:spacing w:line="360" w:lineRule="auto"/>
        <w:jc w:val="both"/>
        <w:rPr>
          <w:rFonts w:ascii="Times New Roman" w:hAnsi="Times New Roman" w:cs="Times New Roman"/>
          <w:b/>
          <w:bCs/>
          <w:sz w:val="24"/>
          <w:szCs w:val="24"/>
        </w:rPr>
      </w:pPr>
    </w:p>
    <w:p w14:paraId="6963BF3C" w14:textId="32AC4CD8" w:rsidR="007D5FE6" w:rsidRDefault="007D5FE6" w:rsidP="00BB4B5C">
      <w:pPr>
        <w:widowControl w:val="0"/>
        <w:autoSpaceDE w:val="0"/>
        <w:autoSpaceDN w:val="0"/>
        <w:adjustRightInd w:val="0"/>
        <w:spacing w:line="360" w:lineRule="auto"/>
        <w:jc w:val="both"/>
        <w:rPr>
          <w:rFonts w:ascii="Times New Roman" w:hAnsi="Times New Roman" w:cs="Times New Roman"/>
          <w:b/>
          <w:bCs/>
          <w:sz w:val="24"/>
          <w:szCs w:val="24"/>
        </w:rPr>
      </w:pPr>
    </w:p>
    <w:p w14:paraId="170CD177" w14:textId="3288D1FB" w:rsidR="007D5FE6" w:rsidRDefault="007D5FE6" w:rsidP="00BB4B5C">
      <w:pPr>
        <w:widowControl w:val="0"/>
        <w:autoSpaceDE w:val="0"/>
        <w:autoSpaceDN w:val="0"/>
        <w:adjustRightInd w:val="0"/>
        <w:spacing w:line="360" w:lineRule="auto"/>
        <w:jc w:val="both"/>
        <w:rPr>
          <w:rFonts w:ascii="Times New Roman" w:hAnsi="Times New Roman" w:cs="Times New Roman"/>
          <w:b/>
          <w:bCs/>
          <w:sz w:val="24"/>
          <w:szCs w:val="24"/>
        </w:rPr>
      </w:pPr>
    </w:p>
    <w:p w14:paraId="45EC5124" w14:textId="77777777" w:rsidR="001733E1" w:rsidRDefault="001733E1" w:rsidP="00BB4B5C">
      <w:pPr>
        <w:widowControl w:val="0"/>
        <w:autoSpaceDE w:val="0"/>
        <w:autoSpaceDN w:val="0"/>
        <w:adjustRightInd w:val="0"/>
        <w:spacing w:line="360" w:lineRule="auto"/>
        <w:jc w:val="both"/>
        <w:rPr>
          <w:rFonts w:ascii="Times New Roman" w:hAnsi="Times New Roman" w:cs="Times New Roman"/>
          <w:b/>
          <w:bCs/>
          <w:sz w:val="24"/>
          <w:szCs w:val="24"/>
        </w:rPr>
      </w:pPr>
    </w:p>
    <w:p w14:paraId="60CEB2CE" w14:textId="6C6F111E" w:rsidR="007D5FE6" w:rsidRDefault="007D5FE6" w:rsidP="007D5FE6">
      <w:pPr>
        <w:widowControl w:val="0"/>
        <w:autoSpaceDE w:val="0"/>
        <w:autoSpaceDN w:val="0"/>
        <w:adjustRightInd w:val="0"/>
        <w:spacing w:line="360" w:lineRule="auto"/>
        <w:rPr>
          <w:rFonts w:ascii="Times New Roman" w:hAnsi="Times New Roman" w:cs="Times New Roman"/>
          <w:b/>
          <w:bCs/>
          <w:sz w:val="36"/>
          <w:szCs w:val="36"/>
        </w:rPr>
      </w:pPr>
      <w:r>
        <w:rPr>
          <w:rFonts w:ascii="Times New Roman" w:hAnsi="Times New Roman" w:cs="Times New Roman"/>
          <w:b/>
          <w:bCs/>
          <w:sz w:val="36"/>
          <w:szCs w:val="36"/>
        </w:rPr>
        <w:t>CHAPTER 5</w:t>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p>
    <w:p w14:paraId="74AE6F69" w14:textId="26C9AF06" w:rsidR="007D5FE6" w:rsidRDefault="007D5FE6" w:rsidP="007D5FE6">
      <w:pPr>
        <w:widowControl w:val="0"/>
        <w:autoSpaceDE w:val="0"/>
        <w:autoSpaceDN w:val="0"/>
        <w:adjustRightInd w:val="0"/>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IMPLEMENTATION</w:t>
      </w:r>
    </w:p>
    <w:p w14:paraId="27A1388D" w14:textId="2C8B8AB5" w:rsidR="007D5FE6" w:rsidRDefault="007D5FE6" w:rsidP="007D5FE6">
      <w:pPr>
        <w:widowControl w:val="0"/>
        <w:autoSpaceDE w:val="0"/>
        <w:autoSpaceDN w:val="0"/>
        <w:adjustRightInd w:val="0"/>
        <w:spacing w:line="360" w:lineRule="auto"/>
        <w:rPr>
          <w:rFonts w:ascii="Times New Roman" w:hAnsi="Times New Roman" w:cs="Times New Roman"/>
          <w:b/>
          <w:bCs/>
          <w:sz w:val="32"/>
          <w:szCs w:val="32"/>
        </w:rPr>
      </w:pPr>
      <w:r>
        <w:rPr>
          <w:rFonts w:ascii="Times New Roman" w:hAnsi="Times New Roman" w:cs="Times New Roman"/>
          <w:b/>
          <w:bCs/>
          <w:sz w:val="32"/>
          <w:szCs w:val="32"/>
        </w:rPr>
        <w:t>5.1 System Implementation</w:t>
      </w:r>
    </w:p>
    <w:p w14:paraId="00550904" w14:textId="77777777" w:rsidR="00FC28E5" w:rsidRDefault="00FC28E5" w:rsidP="007D5FE6">
      <w:pPr>
        <w:widowControl w:val="0"/>
        <w:autoSpaceDE w:val="0"/>
        <w:autoSpaceDN w:val="0"/>
        <w:adjustRightInd w:val="0"/>
        <w:spacing w:line="360" w:lineRule="auto"/>
        <w:rPr>
          <w:rFonts w:ascii="Times New Roman" w:hAnsi="Times New Roman" w:cs="Times New Roman"/>
          <w:b/>
          <w:bCs/>
          <w:sz w:val="32"/>
          <w:szCs w:val="32"/>
        </w:rPr>
      </w:pPr>
    </w:p>
    <w:p w14:paraId="5C8FE6E4" w14:textId="594787F6" w:rsidR="007D5FE6" w:rsidRDefault="007D5FE6" w:rsidP="007D5FE6">
      <w:pPr>
        <w:widowControl w:val="0"/>
        <w:autoSpaceDE w:val="0"/>
        <w:autoSpaceDN w:val="0"/>
        <w:adjustRightInd w:val="0"/>
        <w:spacing w:line="360" w:lineRule="auto"/>
        <w:rPr>
          <w:rFonts w:ascii="Times New Roman" w:hAnsi="Times New Roman" w:cs="Times New Roman"/>
          <w:b/>
          <w:bCs/>
          <w:sz w:val="32"/>
          <w:szCs w:val="32"/>
        </w:rPr>
      </w:pPr>
      <w:r>
        <w:rPr>
          <w:rFonts w:ascii="Times New Roman" w:hAnsi="Times New Roman" w:cs="Times New Roman"/>
          <w:b/>
          <w:bCs/>
          <w:sz w:val="32"/>
          <w:szCs w:val="32"/>
        </w:rPr>
        <w:t>5.2 Language Used for Implementation</w:t>
      </w:r>
    </w:p>
    <w:p w14:paraId="2837DA56" w14:textId="77777777" w:rsidR="00FC28E5" w:rsidRDefault="00FC28E5" w:rsidP="007D5FE6">
      <w:pPr>
        <w:widowControl w:val="0"/>
        <w:autoSpaceDE w:val="0"/>
        <w:autoSpaceDN w:val="0"/>
        <w:adjustRightInd w:val="0"/>
        <w:spacing w:line="360" w:lineRule="auto"/>
        <w:rPr>
          <w:rFonts w:ascii="Times New Roman" w:hAnsi="Times New Roman" w:cs="Times New Roman"/>
          <w:b/>
          <w:bCs/>
          <w:sz w:val="32"/>
          <w:szCs w:val="32"/>
        </w:rPr>
      </w:pPr>
    </w:p>
    <w:p w14:paraId="4E2E8A59" w14:textId="2276E88A" w:rsidR="007D5FE6" w:rsidRDefault="007D5FE6" w:rsidP="007D5FE6">
      <w:pPr>
        <w:widowControl w:val="0"/>
        <w:autoSpaceDE w:val="0"/>
        <w:autoSpaceDN w:val="0"/>
        <w:adjustRightInd w:val="0"/>
        <w:spacing w:line="360" w:lineRule="auto"/>
        <w:rPr>
          <w:rFonts w:ascii="Times New Roman" w:hAnsi="Times New Roman" w:cs="Times New Roman"/>
          <w:b/>
          <w:bCs/>
          <w:sz w:val="32"/>
          <w:szCs w:val="32"/>
        </w:rPr>
      </w:pPr>
      <w:r>
        <w:rPr>
          <w:rFonts w:ascii="Times New Roman" w:hAnsi="Times New Roman" w:cs="Times New Roman"/>
          <w:b/>
          <w:bCs/>
          <w:sz w:val="32"/>
          <w:szCs w:val="32"/>
        </w:rPr>
        <w:t>5.3 Algorithm</w:t>
      </w:r>
    </w:p>
    <w:p w14:paraId="46C3BAD8" w14:textId="77777777" w:rsidR="001E582B" w:rsidRDefault="001E582B" w:rsidP="007D5FE6">
      <w:pPr>
        <w:widowControl w:val="0"/>
        <w:autoSpaceDE w:val="0"/>
        <w:autoSpaceDN w:val="0"/>
        <w:adjustRightInd w:val="0"/>
        <w:spacing w:line="360" w:lineRule="auto"/>
        <w:rPr>
          <w:rFonts w:ascii="Times New Roman" w:hAnsi="Times New Roman" w:cs="Times New Roman"/>
          <w:b/>
          <w:bCs/>
          <w:sz w:val="32"/>
          <w:szCs w:val="32"/>
        </w:rPr>
      </w:pPr>
    </w:p>
    <w:p w14:paraId="2CF6813F" w14:textId="5DE3B999" w:rsidR="007D5FE6" w:rsidRDefault="007D5FE6" w:rsidP="007D5FE6">
      <w:pPr>
        <w:widowControl w:val="0"/>
        <w:autoSpaceDE w:val="0"/>
        <w:autoSpaceDN w:val="0"/>
        <w:adjustRightInd w:val="0"/>
        <w:spacing w:line="360" w:lineRule="auto"/>
        <w:rPr>
          <w:rFonts w:ascii="Times New Roman" w:hAnsi="Times New Roman" w:cs="Times New Roman"/>
          <w:b/>
          <w:bCs/>
          <w:sz w:val="32"/>
          <w:szCs w:val="32"/>
        </w:rPr>
      </w:pPr>
      <w:r>
        <w:rPr>
          <w:rFonts w:ascii="Times New Roman" w:hAnsi="Times New Roman" w:cs="Times New Roman"/>
          <w:b/>
          <w:bCs/>
          <w:sz w:val="32"/>
          <w:szCs w:val="32"/>
        </w:rPr>
        <w:t>5.4 Modules</w:t>
      </w:r>
    </w:p>
    <w:p w14:paraId="04540737" w14:textId="26A57A49" w:rsidR="001E582B" w:rsidRDefault="001E582B" w:rsidP="007D5FE6">
      <w:pPr>
        <w:widowControl w:val="0"/>
        <w:autoSpaceDE w:val="0"/>
        <w:autoSpaceDN w:val="0"/>
        <w:adjustRightInd w:val="0"/>
        <w:spacing w:line="360" w:lineRule="auto"/>
        <w:rPr>
          <w:rFonts w:ascii="Times New Roman" w:hAnsi="Times New Roman" w:cs="Times New Roman"/>
          <w:b/>
          <w:bCs/>
          <w:sz w:val="32"/>
          <w:szCs w:val="32"/>
        </w:rPr>
      </w:pPr>
    </w:p>
    <w:p w14:paraId="355109ED" w14:textId="00F6A6E9" w:rsidR="001E582B" w:rsidRDefault="001E582B" w:rsidP="007D5FE6">
      <w:pPr>
        <w:widowControl w:val="0"/>
        <w:autoSpaceDE w:val="0"/>
        <w:autoSpaceDN w:val="0"/>
        <w:adjustRightInd w:val="0"/>
        <w:spacing w:line="360" w:lineRule="auto"/>
        <w:rPr>
          <w:rFonts w:ascii="Times New Roman" w:hAnsi="Times New Roman" w:cs="Times New Roman"/>
          <w:b/>
          <w:bCs/>
          <w:sz w:val="32"/>
          <w:szCs w:val="32"/>
        </w:rPr>
      </w:pPr>
    </w:p>
    <w:p w14:paraId="116DFC02" w14:textId="77777777" w:rsidR="001E582B" w:rsidRDefault="001E582B" w:rsidP="007D5FE6">
      <w:pPr>
        <w:widowControl w:val="0"/>
        <w:autoSpaceDE w:val="0"/>
        <w:autoSpaceDN w:val="0"/>
        <w:adjustRightInd w:val="0"/>
        <w:spacing w:line="360" w:lineRule="auto"/>
        <w:rPr>
          <w:rFonts w:ascii="Times New Roman" w:hAnsi="Times New Roman" w:cs="Times New Roman"/>
          <w:b/>
          <w:bCs/>
          <w:sz w:val="32"/>
          <w:szCs w:val="32"/>
        </w:rPr>
      </w:pPr>
    </w:p>
    <w:p w14:paraId="1D57912D" w14:textId="1EB323A6" w:rsidR="007D5FE6" w:rsidRDefault="007D5FE6" w:rsidP="007D5FE6">
      <w:pPr>
        <w:widowControl w:val="0"/>
        <w:autoSpaceDE w:val="0"/>
        <w:autoSpaceDN w:val="0"/>
        <w:adjustRightInd w:val="0"/>
        <w:spacing w:line="360" w:lineRule="auto"/>
        <w:rPr>
          <w:rFonts w:ascii="Times New Roman" w:hAnsi="Times New Roman" w:cs="Times New Roman"/>
          <w:b/>
          <w:bCs/>
          <w:sz w:val="32"/>
          <w:szCs w:val="32"/>
        </w:rPr>
      </w:pPr>
      <w:r>
        <w:rPr>
          <w:rFonts w:ascii="Times New Roman" w:hAnsi="Times New Roman" w:cs="Times New Roman"/>
          <w:b/>
          <w:bCs/>
          <w:sz w:val="32"/>
          <w:szCs w:val="32"/>
        </w:rPr>
        <w:t>5.5 Snapshot of Code Snippet</w:t>
      </w:r>
    </w:p>
    <w:p w14:paraId="224C30EE" w14:textId="77777777" w:rsidR="007D5FE6" w:rsidRDefault="007D5FE6" w:rsidP="007D5FE6">
      <w:pPr>
        <w:widowControl w:val="0"/>
        <w:autoSpaceDE w:val="0"/>
        <w:autoSpaceDN w:val="0"/>
        <w:adjustRightInd w:val="0"/>
        <w:spacing w:line="360" w:lineRule="auto"/>
        <w:rPr>
          <w:rFonts w:ascii="Times New Roman" w:hAnsi="Times New Roman" w:cs="Times New Roman"/>
          <w:b/>
          <w:bCs/>
          <w:sz w:val="36"/>
          <w:szCs w:val="36"/>
        </w:rPr>
      </w:pPr>
    </w:p>
    <w:p w14:paraId="7B22DA0D" w14:textId="03143171" w:rsidR="007D5FE6" w:rsidRDefault="007D5FE6" w:rsidP="00BB4B5C">
      <w:pPr>
        <w:widowControl w:val="0"/>
        <w:autoSpaceDE w:val="0"/>
        <w:autoSpaceDN w:val="0"/>
        <w:adjustRightInd w:val="0"/>
        <w:spacing w:line="360" w:lineRule="auto"/>
        <w:jc w:val="both"/>
        <w:rPr>
          <w:rFonts w:ascii="Times New Roman" w:hAnsi="Times New Roman" w:cs="Times New Roman"/>
          <w:b/>
          <w:bCs/>
          <w:sz w:val="24"/>
          <w:szCs w:val="24"/>
        </w:rPr>
      </w:pPr>
    </w:p>
    <w:p w14:paraId="38B97453" w14:textId="3DB05771" w:rsidR="007D5FE6" w:rsidRDefault="007D5FE6" w:rsidP="00BB4B5C">
      <w:pPr>
        <w:widowControl w:val="0"/>
        <w:autoSpaceDE w:val="0"/>
        <w:autoSpaceDN w:val="0"/>
        <w:adjustRightInd w:val="0"/>
        <w:spacing w:line="360" w:lineRule="auto"/>
        <w:jc w:val="both"/>
        <w:rPr>
          <w:rFonts w:ascii="Times New Roman" w:hAnsi="Times New Roman" w:cs="Times New Roman"/>
          <w:b/>
          <w:bCs/>
          <w:sz w:val="24"/>
          <w:szCs w:val="24"/>
        </w:rPr>
      </w:pPr>
    </w:p>
    <w:p w14:paraId="311758E0" w14:textId="67B96682" w:rsidR="007D5FE6" w:rsidRDefault="007D5FE6" w:rsidP="00BB4B5C">
      <w:pPr>
        <w:widowControl w:val="0"/>
        <w:autoSpaceDE w:val="0"/>
        <w:autoSpaceDN w:val="0"/>
        <w:adjustRightInd w:val="0"/>
        <w:spacing w:line="360" w:lineRule="auto"/>
        <w:jc w:val="both"/>
        <w:rPr>
          <w:rFonts w:ascii="Times New Roman" w:hAnsi="Times New Roman" w:cs="Times New Roman"/>
          <w:b/>
          <w:bCs/>
          <w:sz w:val="24"/>
          <w:szCs w:val="24"/>
        </w:rPr>
      </w:pPr>
    </w:p>
    <w:p w14:paraId="75100C2D" w14:textId="16028A12" w:rsidR="00FE5CAD" w:rsidRDefault="00FE5CAD">
      <w:pPr>
        <w:widowControl w:val="0"/>
        <w:autoSpaceDE w:val="0"/>
        <w:autoSpaceDN w:val="0"/>
        <w:adjustRightInd w:val="0"/>
        <w:spacing w:line="360" w:lineRule="auto"/>
        <w:rPr>
          <w:rFonts w:ascii="Times New Roman" w:hAnsi="Times New Roman" w:cs="Times New Roman"/>
          <w:b/>
          <w:bCs/>
          <w:sz w:val="36"/>
          <w:szCs w:val="36"/>
        </w:rPr>
      </w:pPr>
    </w:p>
    <w:p w14:paraId="7A779E0A" w14:textId="77777777" w:rsidR="007D5FE6" w:rsidRDefault="007D5FE6">
      <w:pPr>
        <w:widowControl w:val="0"/>
        <w:autoSpaceDE w:val="0"/>
        <w:autoSpaceDN w:val="0"/>
        <w:adjustRightInd w:val="0"/>
        <w:spacing w:line="360" w:lineRule="auto"/>
        <w:rPr>
          <w:rFonts w:ascii="Times New Roman" w:hAnsi="Times New Roman" w:cs="Times New Roman"/>
          <w:b/>
          <w:bCs/>
          <w:sz w:val="36"/>
          <w:szCs w:val="36"/>
        </w:rPr>
      </w:pPr>
    </w:p>
    <w:p w14:paraId="03B020FF" w14:textId="77777777" w:rsidR="00FE5CAD" w:rsidRDefault="00FE5CAD">
      <w:pPr>
        <w:widowControl w:val="0"/>
        <w:autoSpaceDE w:val="0"/>
        <w:autoSpaceDN w:val="0"/>
        <w:adjustRightInd w:val="0"/>
        <w:spacing w:line="360" w:lineRule="auto"/>
        <w:jc w:val="both"/>
        <w:rPr>
          <w:rFonts w:ascii="Times New Roman" w:hAnsi="Times New Roman" w:cs="Times New Roman"/>
          <w:bCs/>
          <w:sz w:val="24"/>
          <w:szCs w:val="24"/>
        </w:rPr>
      </w:pPr>
    </w:p>
    <w:p w14:paraId="16EE99DA" w14:textId="77777777" w:rsidR="00FE5CAD" w:rsidRDefault="00FE5CAD">
      <w:pPr>
        <w:widowControl w:val="0"/>
        <w:autoSpaceDE w:val="0"/>
        <w:autoSpaceDN w:val="0"/>
        <w:adjustRightInd w:val="0"/>
        <w:spacing w:line="360" w:lineRule="auto"/>
        <w:jc w:val="both"/>
        <w:rPr>
          <w:rFonts w:ascii="Times New Roman" w:hAnsi="Times New Roman" w:cs="Times New Roman"/>
          <w:bCs/>
          <w:sz w:val="24"/>
          <w:szCs w:val="24"/>
        </w:rPr>
      </w:pPr>
    </w:p>
    <w:p w14:paraId="5A90F10C" w14:textId="77777777" w:rsidR="00FE5CAD" w:rsidRDefault="00FE5CAD">
      <w:pPr>
        <w:widowControl w:val="0"/>
        <w:autoSpaceDE w:val="0"/>
        <w:autoSpaceDN w:val="0"/>
        <w:adjustRightInd w:val="0"/>
        <w:spacing w:line="360" w:lineRule="auto"/>
        <w:jc w:val="both"/>
        <w:rPr>
          <w:rFonts w:ascii="Times New Roman" w:hAnsi="Times New Roman" w:cs="Times New Roman"/>
          <w:bCs/>
          <w:sz w:val="24"/>
          <w:szCs w:val="24"/>
        </w:rPr>
      </w:pPr>
    </w:p>
    <w:p w14:paraId="057C43B0" w14:textId="77777777" w:rsidR="00FE5CAD" w:rsidRDefault="00FE5CAD">
      <w:pPr>
        <w:widowControl w:val="0"/>
        <w:autoSpaceDE w:val="0"/>
        <w:autoSpaceDN w:val="0"/>
        <w:adjustRightInd w:val="0"/>
        <w:spacing w:line="360" w:lineRule="auto"/>
        <w:jc w:val="both"/>
        <w:rPr>
          <w:rFonts w:ascii="Times New Roman" w:hAnsi="Times New Roman" w:cs="Times New Roman"/>
          <w:bCs/>
          <w:sz w:val="24"/>
          <w:szCs w:val="24"/>
        </w:rPr>
      </w:pPr>
    </w:p>
    <w:p w14:paraId="0B3D60C0" w14:textId="77777777" w:rsidR="00FE5CAD" w:rsidRDefault="00FE5CAD">
      <w:pPr>
        <w:widowControl w:val="0"/>
        <w:autoSpaceDE w:val="0"/>
        <w:autoSpaceDN w:val="0"/>
        <w:adjustRightInd w:val="0"/>
        <w:spacing w:line="360" w:lineRule="auto"/>
        <w:jc w:val="both"/>
        <w:rPr>
          <w:rFonts w:ascii="Times New Roman" w:hAnsi="Times New Roman" w:cs="Times New Roman"/>
          <w:bCs/>
          <w:sz w:val="24"/>
          <w:szCs w:val="24"/>
        </w:rPr>
      </w:pPr>
    </w:p>
    <w:p w14:paraId="4CB566DD" w14:textId="77777777" w:rsidR="00FE5CAD" w:rsidRDefault="00FE5CAD">
      <w:pPr>
        <w:widowControl w:val="0"/>
        <w:autoSpaceDE w:val="0"/>
        <w:autoSpaceDN w:val="0"/>
        <w:adjustRightInd w:val="0"/>
        <w:spacing w:line="360" w:lineRule="auto"/>
        <w:jc w:val="both"/>
        <w:rPr>
          <w:rFonts w:ascii="Times New Roman" w:hAnsi="Times New Roman" w:cs="Times New Roman"/>
          <w:bCs/>
          <w:sz w:val="24"/>
          <w:szCs w:val="24"/>
        </w:rPr>
      </w:pPr>
    </w:p>
    <w:p w14:paraId="66380034" w14:textId="77777777" w:rsidR="00FE5CAD" w:rsidRDefault="00FE5CAD">
      <w:pPr>
        <w:widowControl w:val="0"/>
        <w:autoSpaceDE w:val="0"/>
        <w:autoSpaceDN w:val="0"/>
        <w:adjustRightInd w:val="0"/>
        <w:spacing w:line="360" w:lineRule="auto"/>
        <w:jc w:val="both"/>
        <w:rPr>
          <w:rFonts w:ascii="Times New Roman" w:hAnsi="Times New Roman" w:cs="Times New Roman"/>
          <w:bCs/>
          <w:sz w:val="24"/>
          <w:szCs w:val="24"/>
        </w:rPr>
      </w:pPr>
    </w:p>
    <w:p w14:paraId="5C620776" w14:textId="5FF11248" w:rsidR="007D5FE6" w:rsidRDefault="007D5FE6" w:rsidP="007D5FE6">
      <w:pPr>
        <w:widowControl w:val="0"/>
        <w:autoSpaceDE w:val="0"/>
        <w:autoSpaceDN w:val="0"/>
        <w:adjustRightInd w:val="0"/>
        <w:spacing w:line="360" w:lineRule="auto"/>
        <w:rPr>
          <w:rFonts w:ascii="Times New Roman" w:hAnsi="Times New Roman" w:cs="Times New Roman"/>
          <w:b/>
          <w:bCs/>
          <w:sz w:val="36"/>
          <w:szCs w:val="36"/>
        </w:rPr>
      </w:pPr>
      <w:r>
        <w:rPr>
          <w:rFonts w:ascii="Times New Roman" w:hAnsi="Times New Roman" w:cs="Times New Roman"/>
          <w:b/>
          <w:bCs/>
          <w:sz w:val="36"/>
          <w:szCs w:val="36"/>
        </w:rPr>
        <w:t>CHAPTER 6</w:t>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p>
    <w:p w14:paraId="37C51249" w14:textId="656437E1" w:rsidR="007D5FE6" w:rsidRDefault="007D5FE6" w:rsidP="007D5FE6">
      <w:pPr>
        <w:widowControl w:val="0"/>
        <w:autoSpaceDE w:val="0"/>
        <w:autoSpaceDN w:val="0"/>
        <w:adjustRightInd w:val="0"/>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TESTING</w:t>
      </w:r>
    </w:p>
    <w:p w14:paraId="0D6CB584" w14:textId="749EB954" w:rsidR="00FE5CAD" w:rsidRDefault="007D5FE6" w:rsidP="007D5FE6">
      <w:pPr>
        <w:widowControl w:val="0"/>
        <w:autoSpaceDE w:val="0"/>
        <w:autoSpaceDN w:val="0"/>
        <w:adjustRightInd w:val="0"/>
        <w:spacing w:line="360" w:lineRule="auto"/>
        <w:rPr>
          <w:rFonts w:ascii="Times New Roman" w:hAnsi="Times New Roman" w:cs="Times New Roman"/>
          <w:b/>
          <w:bCs/>
          <w:sz w:val="32"/>
          <w:szCs w:val="32"/>
        </w:rPr>
      </w:pPr>
      <w:r>
        <w:rPr>
          <w:rFonts w:ascii="Times New Roman" w:hAnsi="Times New Roman" w:cs="Times New Roman"/>
          <w:b/>
          <w:bCs/>
          <w:sz w:val="32"/>
          <w:szCs w:val="32"/>
        </w:rPr>
        <w:t>6.1 Testing Types</w:t>
      </w:r>
    </w:p>
    <w:p w14:paraId="0838D3D0" w14:textId="01880529" w:rsidR="007D5FE6" w:rsidRDefault="007D5FE6" w:rsidP="007D5FE6">
      <w:pPr>
        <w:widowControl w:val="0"/>
        <w:autoSpaceDE w:val="0"/>
        <w:autoSpaceDN w:val="0"/>
        <w:adjustRightInd w:val="0"/>
        <w:spacing w:line="360" w:lineRule="auto"/>
        <w:rPr>
          <w:rFonts w:ascii="Times New Roman" w:hAnsi="Times New Roman" w:cs="Times New Roman"/>
          <w:b/>
          <w:bCs/>
          <w:sz w:val="32"/>
          <w:szCs w:val="32"/>
        </w:rPr>
      </w:pPr>
      <w:r>
        <w:rPr>
          <w:rFonts w:ascii="Times New Roman" w:hAnsi="Times New Roman" w:cs="Times New Roman"/>
          <w:b/>
          <w:bCs/>
          <w:sz w:val="32"/>
          <w:szCs w:val="32"/>
        </w:rPr>
        <w:t>6.2 Test Cases</w:t>
      </w:r>
    </w:p>
    <w:p w14:paraId="5A3A997C" w14:textId="151F0E9B" w:rsidR="007D5FE6" w:rsidRDefault="007D5FE6" w:rsidP="007D5FE6">
      <w:pPr>
        <w:widowControl w:val="0"/>
        <w:autoSpaceDE w:val="0"/>
        <w:autoSpaceDN w:val="0"/>
        <w:adjustRightInd w:val="0"/>
        <w:spacing w:line="360" w:lineRule="auto"/>
        <w:rPr>
          <w:rFonts w:ascii="Times New Roman" w:hAnsi="Times New Roman" w:cs="Times New Roman"/>
          <w:b/>
          <w:bCs/>
          <w:sz w:val="32"/>
          <w:szCs w:val="32"/>
        </w:rPr>
      </w:pPr>
    </w:p>
    <w:p w14:paraId="6380061B" w14:textId="417723AF" w:rsidR="007D5FE6" w:rsidRDefault="007D5FE6" w:rsidP="007D5FE6">
      <w:pPr>
        <w:widowControl w:val="0"/>
        <w:autoSpaceDE w:val="0"/>
        <w:autoSpaceDN w:val="0"/>
        <w:adjustRightInd w:val="0"/>
        <w:spacing w:line="360" w:lineRule="auto"/>
        <w:rPr>
          <w:rFonts w:ascii="Times New Roman" w:hAnsi="Times New Roman" w:cs="Times New Roman"/>
          <w:b/>
          <w:bCs/>
          <w:sz w:val="32"/>
          <w:szCs w:val="32"/>
        </w:rPr>
      </w:pPr>
    </w:p>
    <w:p w14:paraId="12A0BD4E" w14:textId="3B8B0CD0" w:rsidR="007D5FE6" w:rsidRDefault="007D5FE6" w:rsidP="007D5FE6">
      <w:pPr>
        <w:widowControl w:val="0"/>
        <w:autoSpaceDE w:val="0"/>
        <w:autoSpaceDN w:val="0"/>
        <w:adjustRightInd w:val="0"/>
        <w:spacing w:line="360" w:lineRule="auto"/>
        <w:rPr>
          <w:rFonts w:ascii="Times New Roman" w:hAnsi="Times New Roman" w:cs="Times New Roman"/>
          <w:b/>
          <w:bCs/>
          <w:sz w:val="32"/>
          <w:szCs w:val="32"/>
        </w:rPr>
      </w:pPr>
    </w:p>
    <w:p w14:paraId="6077593C" w14:textId="5DA72C2F" w:rsidR="007D5FE6" w:rsidRDefault="007D5FE6" w:rsidP="007D5FE6">
      <w:pPr>
        <w:widowControl w:val="0"/>
        <w:autoSpaceDE w:val="0"/>
        <w:autoSpaceDN w:val="0"/>
        <w:adjustRightInd w:val="0"/>
        <w:spacing w:line="360" w:lineRule="auto"/>
        <w:rPr>
          <w:rFonts w:ascii="Times New Roman" w:hAnsi="Times New Roman" w:cs="Times New Roman"/>
          <w:b/>
          <w:bCs/>
          <w:sz w:val="32"/>
          <w:szCs w:val="32"/>
        </w:rPr>
      </w:pPr>
    </w:p>
    <w:p w14:paraId="7156FBA9" w14:textId="31017483" w:rsidR="007D5FE6" w:rsidRDefault="007D5FE6" w:rsidP="007D5FE6">
      <w:pPr>
        <w:widowControl w:val="0"/>
        <w:autoSpaceDE w:val="0"/>
        <w:autoSpaceDN w:val="0"/>
        <w:adjustRightInd w:val="0"/>
        <w:spacing w:line="360" w:lineRule="auto"/>
        <w:rPr>
          <w:rFonts w:ascii="Times New Roman" w:hAnsi="Times New Roman" w:cs="Times New Roman"/>
          <w:b/>
          <w:bCs/>
          <w:sz w:val="32"/>
          <w:szCs w:val="32"/>
        </w:rPr>
      </w:pPr>
    </w:p>
    <w:p w14:paraId="1FDF91A5" w14:textId="5EE3286D" w:rsidR="007D5FE6" w:rsidRDefault="007D5FE6" w:rsidP="007D5FE6">
      <w:pPr>
        <w:widowControl w:val="0"/>
        <w:autoSpaceDE w:val="0"/>
        <w:autoSpaceDN w:val="0"/>
        <w:adjustRightInd w:val="0"/>
        <w:spacing w:line="360" w:lineRule="auto"/>
        <w:rPr>
          <w:rFonts w:ascii="Times New Roman" w:hAnsi="Times New Roman" w:cs="Times New Roman"/>
          <w:b/>
          <w:bCs/>
          <w:sz w:val="32"/>
          <w:szCs w:val="32"/>
        </w:rPr>
      </w:pPr>
    </w:p>
    <w:p w14:paraId="4B92D45C" w14:textId="5AE9A370" w:rsidR="007D5FE6" w:rsidRDefault="007D5FE6" w:rsidP="007D5FE6">
      <w:pPr>
        <w:widowControl w:val="0"/>
        <w:autoSpaceDE w:val="0"/>
        <w:autoSpaceDN w:val="0"/>
        <w:adjustRightInd w:val="0"/>
        <w:spacing w:line="360" w:lineRule="auto"/>
        <w:rPr>
          <w:rFonts w:ascii="Times New Roman" w:hAnsi="Times New Roman" w:cs="Times New Roman"/>
          <w:b/>
          <w:bCs/>
          <w:sz w:val="32"/>
          <w:szCs w:val="32"/>
        </w:rPr>
      </w:pPr>
    </w:p>
    <w:p w14:paraId="502FED9B" w14:textId="59BB3F0E" w:rsidR="007D5FE6" w:rsidRDefault="007D5FE6" w:rsidP="007D5FE6">
      <w:pPr>
        <w:widowControl w:val="0"/>
        <w:autoSpaceDE w:val="0"/>
        <w:autoSpaceDN w:val="0"/>
        <w:adjustRightInd w:val="0"/>
        <w:spacing w:line="360" w:lineRule="auto"/>
        <w:rPr>
          <w:rFonts w:ascii="Times New Roman" w:hAnsi="Times New Roman" w:cs="Times New Roman"/>
          <w:b/>
          <w:bCs/>
          <w:sz w:val="32"/>
          <w:szCs w:val="32"/>
        </w:rPr>
      </w:pPr>
    </w:p>
    <w:p w14:paraId="7F6EDD90" w14:textId="5B36E994" w:rsidR="007D5FE6" w:rsidRDefault="007D5FE6" w:rsidP="007D5FE6">
      <w:pPr>
        <w:widowControl w:val="0"/>
        <w:autoSpaceDE w:val="0"/>
        <w:autoSpaceDN w:val="0"/>
        <w:adjustRightInd w:val="0"/>
        <w:spacing w:line="360" w:lineRule="auto"/>
        <w:rPr>
          <w:rFonts w:ascii="Times New Roman" w:hAnsi="Times New Roman" w:cs="Times New Roman"/>
          <w:b/>
          <w:bCs/>
          <w:sz w:val="32"/>
          <w:szCs w:val="32"/>
        </w:rPr>
      </w:pPr>
    </w:p>
    <w:p w14:paraId="64ABADCD" w14:textId="293785EA" w:rsidR="007D5FE6" w:rsidRDefault="007D5FE6" w:rsidP="007D5FE6">
      <w:pPr>
        <w:widowControl w:val="0"/>
        <w:autoSpaceDE w:val="0"/>
        <w:autoSpaceDN w:val="0"/>
        <w:adjustRightInd w:val="0"/>
        <w:spacing w:line="360" w:lineRule="auto"/>
        <w:rPr>
          <w:rFonts w:ascii="Times New Roman" w:hAnsi="Times New Roman" w:cs="Times New Roman"/>
          <w:b/>
          <w:bCs/>
          <w:sz w:val="32"/>
          <w:szCs w:val="32"/>
        </w:rPr>
      </w:pPr>
    </w:p>
    <w:p w14:paraId="52191FD3" w14:textId="28E6B5E0" w:rsidR="007D5FE6" w:rsidRDefault="007D5FE6" w:rsidP="007D5FE6">
      <w:pPr>
        <w:widowControl w:val="0"/>
        <w:autoSpaceDE w:val="0"/>
        <w:autoSpaceDN w:val="0"/>
        <w:adjustRightInd w:val="0"/>
        <w:spacing w:line="360" w:lineRule="auto"/>
        <w:rPr>
          <w:rFonts w:ascii="Times New Roman" w:hAnsi="Times New Roman" w:cs="Times New Roman"/>
          <w:b/>
          <w:bCs/>
          <w:sz w:val="32"/>
          <w:szCs w:val="32"/>
        </w:rPr>
      </w:pPr>
    </w:p>
    <w:p w14:paraId="35DC0C25" w14:textId="55CAC301" w:rsidR="007D5FE6" w:rsidRDefault="007D5FE6" w:rsidP="007D5FE6">
      <w:pPr>
        <w:widowControl w:val="0"/>
        <w:autoSpaceDE w:val="0"/>
        <w:autoSpaceDN w:val="0"/>
        <w:adjustRightInd w:val="0"/>
        <w:spacing w:line="360" w:lineRule="auto"/>
        <w:rPr>
          <w:rFonts w:ascii="Times New Roman" w:hAnsi="Times New Roman" w:cs="Times New Roman"/>
          <w:b/>
          <w:bCs/>
          <w:sz w:val="32"/>
          <w:szCs w:val="32"/>
        </w:rPr>
      </w:pPr>
    </w:p>
    <w:p w14:paraId="5EA7D5DA" w14:textId="67C3F9E3" w:rsidR="007D5FE6" w:rsidRDefault="007D5FE6" w:rsidP="007D5FE6">
      <w:pPr>
        <w:widowControl w:val="0"/>
        <w:autoSpaceDE w:val="0"/>
        <w:autoSpaceDN w:val="0"/>
        <w:adjustRightInd w:val="0"/>
        <w:spacing w:line="360" w:lineRule="auto"/>
        <w:rPr>
          <w:rFonts w:ascii="Times New Roman" w:hAnsi="Times New Roman" w:cs="Times New Roman"/>
          <w:b/>
          <w:bCs/>
          <w:sz w:val="32"/>
          <w:szCs w:val="32"/>
        </w:rPr>
      </w:pPr>
    </w:p>
    <w:p w14:paraId="645676AB" w14:textId="64136BF7" w:rsidR="007D5FE6" w:rsidRDefault="007D5FE6" w:rsidP="007D5FE6">
      <w:pPr>
        <w:widowControl w:val="0"/>
        <w:autoSpaceDE w:val="0"/>
        <w:autoSpaceDN w:val="0"/>
        <w:adjustRightInd w:val="0"/>
        <w:spacing w:line="360" w:lineRule="auto"/>
        <w:rPr>
          <w:rFonts w:ascii="Times New Roman" w:hAnsi="Times New Roman" w:cs="Times New Roman"/>
          <w:b/>
          <w:bCs/>
          <w:sz w:val="32"/>
          <w:szCs w:val="32"/>
        </w:rPr>
      </w:pPr>
    </w:p>
    <w:p w14:paraId="6609BAD3" w14:textId="77777777" w:rsidR="005E2E56" w:rsidRDefault="005E2E56" w:rsidP="007D5FE6">
      <w:pPr>
        <w:widowControl w:val="0"/>
        <w:autoSpaceDE w:val="0"/>
        <w:autoSpaceDN w:val="0"/>
        <w:adjustRightInd w:val="0"/>
        <w:spacing w:line="360" w:lineRule="auto"/>
        <w:rPr>
          <w:rFonts w:ascii="Times New Roman" w:hAnsi="Times New Roman" w:cs="Times New Roman"/>
          <w:b/>
          <w:bCs/>
          <w:sz w:val="36"/>
          <w:szCs w:val="36"/>
        </w:rPr>
      </w:pPr>
    </w:p>
    <w:p w14:paraId="59F6ED1A" w14:textId="552ACD10" w:rsidR="007D5FE6" w:rsidRDefault="007D5FE6" w:rsidP="007D5FE6">
      <w:pPr>
        <w:widowControl w:val="0"/>
        <w:autoSpaceDE w:val="0"/>
        <w:autoSpaceDN w:val="0"/>
        <w:adjustRightInd w:val="0"/>
        <w:spacing w:line="360" w:lineRule="auto"/>
        <w:rPr>
          <w:rFonts w:ascii="Times New Roman" w:hAnsi="Times New Roman" w:cs="Times New Roman"/>
          <w:b/>
          <w:bCs/>
          <w:sz w:val="36"/>
          <w:szCs w:val="36"/>
        </w:rPr>
      </w:pPr>
      <w:r>
        <w:rPr>
          <w:rFonts w:ascii="Times New Roman" w:hAnsi="Times New Roman" w:cs="Times New Roman"/>
          <w:b/>
          <w:bCs/>
          <w:sz w:val="36"/>
          <w:szCs w:val="36"/>
        </w:rPr>
        <w:t>CHAPTER 7</w:t>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p>
    <w:p w14:paraId="70F2E7DE" w14:textId="17EAE2EE" w:rsidR="007D5FE6" w:rsidRDefault="007D5FE6" w:rsidP="007D5FE6">
      <w:pPr>
        <w:widowControl w:val="0"/>
        <w:autoSpaceDE w:val="0"/>
        <w:autoSpaceDN w:val="0"/>
        <w:adjustRightInd w:val="0"/>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RESULT ANALYSIS</w:t>
      </w:r>
    </w:p>
    <w:p w14:paraId="31B61F4B" w14:textId="4D943C13" w:rsidR="007D5FE6" w:rsidRDefault="007D5FE6" w:rsidP="007D5FE6">
      <w:pPr>
        <w:widowControl w:val="0"/>
        <w:autoSpaceDE w:val="0"/>
        <w:autoSpaceDN w:val="0"/>
        <w:adjustRightInd w:val="0"/>
        <w:spacing w:line="360" w:lineRule="auto"/>
        <w:rPr>
          <w:rFonts w:ascii="Times New Roman" w:hAnsi="Times New Roman" w:cs="Times New Roman"/>
          <w:b/>
          <w:bCs/>
          <w:sz w:val="32"/>
          <w:szCs w:val="32"/>
        </w:rPr>
      </w:pPr>
      <w:r>
        <w:rPr>
          <w:rFonts w:ascii="Times New Roman" w:hAnsi="Times New Roman" w:cs="Times New Roman"/>
          <w:b/>
          <w:bCs/>
          <w:sz w:val="32"/>
          <w:szCs w:val="32"/>
        </w:rPr>
        <w:t>7.1 Snapshot with Description</w:t>
      </w:r>
    </w:p>
    <w:p w14:paraId="5821C782" w14:textId="4AD18EA0" w:rsidR="007D5FE6" w:rsidRDefault="007D5FE6" w:rsidP="007D5FE6">
      <w:pPr>
        <w:widowControl w:val="0"/>
        <w:autoSpaceDE w:val="0"/>
        <w:autoSpaceDN w:val="0"/>
        <w:adjustRightInd w:val="0"/>
        <w:spacing w:line="360" w:lineRule="auto"/>
        <w:rPr>
          <w:rFonts w:ascii="Times New Roman" w:hAnsi="Times New Roman" w:cs="Times New Roman"/>
          <w:b/>
          <w:bCs/>
          <w:sz w:val="32"/>
          <w:szCs w:val="32"/>
        </w:rPr>
      </w:pPr>
    </w:p>
    <w:p w14:paraId="64597547" w14:textId="56F506DF" w:rsidR="007D5FE6" w:rsidRDefault="007D5FE6" w:rsidP="007D5FE6">
      <w:pPr>
        <w:widowControl w:val="0"/>
        <w:autoSpaceDE w:val="0"/>
        <w:autoSpaceDN w:val="0"/>
        <w:adjustRightInd w:val="0"/>
        <w:spacing w:line="360" w:lineRule="auto"/>
        <w:rPr>
          <w:rFonts w:ascii="Times New Roman" w:hAnsi="Times New Roman" w:cs="Times New Roman"/>
          <w:b/>
          <w:bCs/>
          <w:sz w:val="32"/>
          <w:szCs w:val="32"/>
        </w:rPr>
      </w:pPr>
    </w:p>
    <w:p w14:paraId="1115904D" w14:textId="034D940C" w:rsidR="007D5FE6" w:rsidRDefault="007D5FE6" w:rsidP="007D5FE6">
      <w:pPr>
        <w:widowControl w:val="0"/>
        <w:autoSpaceDE w:val="0"/>
        <w:autoSpaceDN w:val="0"/>
        <w:adjustRightInd w:val="0"/>
        <w:spacing w:line="360" w:lineRule="auto"/>
        <w:rPr>
          <w:rFonts w:ascii="Times New Roman" w:hAnsi="Times New Roman" w:cs="Times New Roman"/>
          <w:b/>
          <w:bCs/>
          <w:sz w:val="32"/>
          <w:szCs w:val="32"/>
        </w:rPr>
      </w:pPr>
    </w:p>
    <w:p w14:paraId="52353B11" w14:textId="5F27E98C" w:rsidR="007D5FE6" w:rsidRDefault="007D5FE6" w:rsidP="007D5FE6">
      <w:pPr>
        <w:widowControl w:val="0"/>
        <w:autoSpaceDE w:val="0"/>
        <w:autoSpaceDN w:val="0"/>
        <w:adjustRightInd w:val="0"/>
        <w:spacing w:line="360" w:lineRule="auto"/>
        <w:rPr>
          <w:rFonts w:ascii="Times New Roman" w:hAnsi="Times New Roman" w:cs="Times New Roman"/>
          <w:b/>
          <w:bCs/>
          <w:sz w:val="32"/>
          <w:szCs w:val="32"/>
        </w:rPr>
      </w:pPr>
    </w:p>
    <w:p w14:paraId="19377FB2" w14:textId="012A8F5B" w:rsidR="007D5FE6" w:rsidRDefault="007D5FE6" w:rsidP="007D5FE6">
      <w:pPr>
        <w:widowControl w:val="0"/>
        <w:autoSpaceDE w:val="0"/>
        <w:autoSpaceDN w:val="0"/>
        <w:adjustRightInd w:val="0"/>
        <w:spacing w:line="360" w:lineRule="auto"/>
        <w:rPr>
          <w:rFonts w:ascii="Times New Roman" w:hAnsi="Times New Roman" w:cs="Times New Roman"/>
          <w:b/>
          <w:bCs/>
          <w:sz w:val="32"/>
          <w:szCs w:val="32"/>
        </w:rPr>
      </w:pPr>
    </w:p>
    <w:p w14:paraId="58CA58AB" w14:textId="65B88451" w:rsidR="007D5FE6" w:rsidRDefault="007D5FE6" w:rsidP="007D5FE6">
      <w:pPr>
        <w:widowControl w:val="0"/>
        <w:autoSpaceDE w:val="0"/>
        <w:autoSpaceDN w:val="0"/>
        <w:adjustRightInd w:val="0"/>
        <w:spacing w:line="360" w:lineRule="auto"/>
        <w:rPr>
          <w:rFonts w:ascii="Times New Roman" w:hAnsi="Times New Roman" w:cs="Times New Roman"/>
          <w:b/>
          <w:bCs/>
          <w:sz w:val="32"/>
          <w:szCs w:val="32"/>
        </w:rPr>
      </w:pPr>
    </w:p>
    <w:p w14:paraId="72B907D1" w14:textId="3F6DC873" w:rsidR="007D5FE6" w:rsidRDefault="007D5FE6" w:rsidP="007D5FE6">
      <w:pPr>
        <w:widowControl w:val="0"/>
        <w:autoSpaceDE w:val="0"/>
        <w:autoSpaceDN w:val="0"/>
        <w:adjustRightInd w:val="0"/>
        <w:spacing w:line="360" w:lineRule="auto"/>
        <w:rPr>
          <w:rFonts w:ascii="Times New Roman" w:hAnsi="Times New Roman" w:cs="Times New Roman"/>
          <w:b/>
          <w:bCs/>
          <w:sz w:val="32"/>
          <w:szCs w:val="32"/>
        </w:rPr>
      </w:pPr>
    </w:p>
    <w:p w14:paraId="71AFB06D" w14:textId="7C103ED4" w:rsidR="007D5FE6" w:rsidRDefault="007D5FE6" w:rsidP="007D5FE6">
      <w:pPr>
        <w:widowControl w:val="0"/>
        <w:autoSpaceDE w:val="0"/>
        <w:autoSpaceDN w:val="0"/>
        <w:adjustRightInd w:val="0"/>
        <w:spacing w:line="360" w:lineRule="auto"/>
        <w:rPr>
          <w:rFonts w:ascii="Times New Roman" w:hAnsi="Times New Roman" w:cs="Times New Roman"/>
          <w:b/>
          <w:bCs/>
          <w:sz w:val="32"/>
          <w:szCs w:val="32"/>
        </w:rPr>
      </w:pPr>
    </w:p>
    <w:p w14:paraId="16474753" w14:textId="4787FBD1" w:rsidR="007D5FE6" w:rsidRDefault="007D5FE6" w:rsidP="007D5FE6">
      <w:pPr>
        <w:widowControl w:val="0"/>
        <w:autoSpaceDE w:val="0"/>
        <w:autoSpaceDN w:val="0"/>
        <w:adjustRightInd w:val="0"/>
        <w:spacing w:line="360" w:lineRule="auto"/>
        <w:rPr>
          <w:rFonts w:ascii="Times New Roman" w:hAnsi="Times New Roman" w:cs="Times New Roman"/>
          <w:b/>
          <w:bCs/>
          <w:sz w:val="32"/>
          <w:szCs w:val="32"/>
        </w:rPr>
      </w:pPr>
    </w:p>
    <w:p w14:paraId="46D45166" w14:textId="5A43930A" w:rsidR="007D5FE6" w:rsidRDefault="007D5FE6" w:rsidP="007D5FE6">
      <w:pPr>
        <w:widowControl w:val="0"/>
        <w:autoSpaceDE w:val="0"/>
        <w:autoSpaceDN w:val="0"/>
        <w:adjustRightInd w:val="0"/>
        <w:spacing w:line="360" w:lineRule="auto"/>
        <w:rPr>
          <w:rFonts w:ascii="Times New Roman" w:hAnsi="Times New Roman" w:cs="Times New Roman"/>
          <w:b/>
          <w:bCs/>
          <w:sz w:val="32"/>
          <w:szCs w:val="32"/>
        </w:rPr>
      </w:pPr>
    </w:p>
    <w:p w14:paraId="6D6CD06E" w14:textId="0284F816" w:rsidR="007D5FE6" w:rsidRDefault="007D5FE6" w:rsidP="007D5FE6">
      <w:pPr>
        <w:widowControl w:val="0"/>
        <w:autoSpaceDE w:val="0"/>
        <w:autoSpaceDN w:val="0"/>
        <w:adjustRightInd w:val="0"/>
        <w:spacing w:line="360" w:lineRule="auto"/>
        <w:rPr>
          <w:rFonts w:ascii="Times New Roman" w:hAnsi="Times New Roman" w:cs="Times New Roman"/>
          <w:b/>
          <w:bCs/>
          <w:sz w:val="32"/>
          <w:szCs w:val="32"/>
        </w:rPr>
      </w:pPr>
    </w:p>
    <w:p w14:paraId="422E1BAA" w14:textId="7DE82106" w:rsidR="007D5FE6" w:rsidRDefault="007D5FE6" w:rsidP="007D5FE6">
      <w:pPr>
        <w:widowControl w:val="0"/>
        <w:autoSpaceDE w:val="0"/>
        <w:autoSpaceDN w:val="0"/>
        <w:adjustRightInd w:val="0"/>
        <w:spacing w:line="360" w:lineRule="auto"/>
        <w:rPr>
          <w:rFonts w:ascii="Times New Roman" w:hAnsi="Times New Roman" w:cs="Times New Roman"/>
          <w:b/>
          <w:bCs/>
          <w:sz w:val="32"/>
          <w:szCs w:val="32"/>
        </w:rPr>
      </w:pPr>
    </w:p>
    <w:p w14:paraId="462921E5" w14:textId="1C259FCA" w:rsidR="007D5FE6" w:rsidRDefault="007D5FE6" w:rsidP="007D5FE6">
      <w:pPr>
        <w:widowControl w:val="0"/>
        <w:autoSpaceDE w:val="0"/>
        <w:autoSpaceDN w:val="0"/>
        <w:adjustRightInd w:val="0"/>
        <w:spacing w:line="360" w:lineRule="auto"/>
        <w:rPr>
          <w:rFonts w:ascii="Times New Roman" w:hAnsi="Times New Roman" w:cs="Times New Roman"/>
          <w:b/>
          <w:bCs/>
          <w:sz w:val="32"/>
          <w:szCs w:val="32"/>
        </w:rPr>
      </w:pPr>
    </w:p>
    <w:p w14:paraId="6A6FCFDD" w14:textId="77777777" w:rsidR="00DB1ED1" w:rsidRDefault="00DB1ED1" w:rsidP="007D5FE6">
      <w:pPr>
        <w:widowControl w:val="0"/>
        <w:autoSpaceDE w:val="0"/>
        <w:autoSpaceDN w:val="0"/>
        <w:adjustRightInd w:val="0"/>
        <w:spacing w:line="360" w:lineRule="auto"/>
        <w:rPr>
          <w:rFonts w:ascii="Times New Roman" w:hAnsi="Times New Roman" w:cs="Times New Roman"/>
          <w:b/>
          <w:bCs/>
          <w:sz w:val="32"/>
          <w:szCs w:val="32"/>
        </w:rPr>
      </w:pPr>
    </w:p>
    <w:p w14:paraId="0E13B477"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61337FCA"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78EFC657"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027EE7EF"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30F9F211"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41D24536"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75A57BDC"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1C209615"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5B8FB39F"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734450EA"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3AB8E956"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3C3E2AB5"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6C9E8859"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270F82D4"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3074FAFD"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73A91BE9"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6562B306"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06705274"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1440E9B4"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07FB8DBA"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2D8096CD"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004A6CE8"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492E34C7"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2B8068A4"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0D78355B"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3A04B3ED"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39DE7A16"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0CCEE677"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67DD9656"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550ADC79"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7B9E9A6B"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4F30F069"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11BF412E"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79C1316D"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189E609A"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28CE412D"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235AE18B"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29F5F53A"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731C2DC0"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6D47D025"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3140143E"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1EC8A988"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4A1A5222"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66A80ABD"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355C1142"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5EC92BCE"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7DDF0FF2"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7F7E490E"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7A78CD13"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148B4F86"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3ED2A58A"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64118972"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221A8A9F"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3CA98675"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37C0F3C9"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5DBF97C9"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167EC590"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4A19C3EF"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63D138FB"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1BE879F8"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371D635D"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427DD032"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3BC857D5"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5FB9A60D"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35E2038D"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696BC073"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7F479788"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5CC58524"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0FA649DE"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53CF31DD"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21862D44"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4D8C96D9"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4E200AE1"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5C6AA06A"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629FF91A"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41AB46FA"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325AF536"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07D6EF2C"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7626BEA6"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3495206D"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07EF9553"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76A0FA21"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1D787DC1"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0462DC24" w14:textId="7777777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30D6FE33" w14:textId="1E510C97" w:rsidR="001F6F72" w:rsidRDefault="001F6F72"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265CD1D3" w14:textId="77777777" w:rsidR="005E2E56" w:rsidRDefault="005E2E56" w:rsidP="007D5FE6">
      <w:pPr>
        <w:widowControl w:val="0"/>
        <w:autoSpaceDE w:val="0"/>
        <w:autoSpaceDN w:val="0"/>
        <w:adjustRightInd w:val="0"/>
        <w:spacing w:line="360" w:lineRule="auto"/>
        <w:jc w:val="center"/>
        <w:rPr>
          <w:rFonts w:ascii="Times New Roman" w:hAnsi="Times New Roman" w:cs="Times New Roman"/>
          <w:b/>
          <w:bCs/>
          <w:sz w:val="36"/>
          <w:szCs w:val="36"/>
        </w:rPr>
      </w:pPr>
    </w:p>
    <w:p w14:paraId="0FC17AFE" w14:textId="5FA3FABD" w:rsidR="007D5FE6" w:rsidRDefault="007D5FE6" w:rsidP="007D5FE6">
      <w:pPr>
        <w:widowControl w:val="0"/>
        <w:autoSpaceDE w:val="0"/>
        <w:autoSpaceDN w:val="0"/>
        <w:adjustRightInd w:val="0"/>
        <w:spacing w:line="360" w:lineRule="auto"/>
        <w:jc w:val="center"/>
        <w:rPr>
          <w:rFonts w:ascii="Times New Roman" w:hAnsi="Times New Roman" w:cs="Times New Roman"/>
          <w:b/>
          <w:bCs/>
          <w:sz w:val="36"/>
          <w:szCs w:val="36"/>
        </w:rPr>
      </w:pPr>
      <w:r w:rsidRPr="007D5FE6">
        <w:rPr>
          <w:rFonts w:ascii="Times New Roman" w:hAnsi="Times New Roman" w:cs="Times New Roman"/>
          <w:b/>
          <w:bCs/>
          <w:sz w:val="36"/>
          <w:szCs w:val="36"/>
        </w:rPr>
        <w:t>CONCLUSION</w:t>
      </w:r>
    </w:p>
    <w:p w14:paraId="4A815DC1" w14:textId="35DCA3A3" w:rsidR="00DB1ED1" w:rsidRDefault="00DB1ED1" w:rsidP="00DB1ED1">
      <w:pPr>
        <w:widowControl w:val="0"/>
        <w:autoSpaceDE w:val="0"/>
        <w:autoSpaceDN w:val="0"/>
        <w:adjustRightInd w:val="0"/>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This study contributes to the DSR literature in a broader IS context in several ways. Because it takes a DSR approach, it contributes to the design artifacts, foundations, and methodologies in this area. First, by creating example front-end applications, we have demonstrated how our design artifacts (the proposed framework and classification model) can be implemented in practice.</w:t>
      </w:r>
      <w:r w:rsidR="001F6F72">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Because this study takes a DSR approach, we have focused mainly on building and evaluating artifacts rather than on developing and justifying theory: </w:t>
      </w:r>
      <w:r w:rsidR="001F6F72">
        <w:rPr>
          <w:rFonts w:ascii="Times New Roman" w:eastAsia="Calibri" w:hAnsi="Times New Roman" w:cs="Times New Roman"/>
          <w:sz w:val="24"/>
          <w:szCs w:val="24"/>
        </w:rPr>
        <w:t>“A</w:t>
      </w:r>
      <w:r>
        <w:rPr>
          <w:rFonts w:ascii="Times New Roman" w:eastAsia="Calibri" w:hAnsi="Times New Roman" w:cs="Times New Roman"/>
          <w:sz w:val="24"/>
          <w:szCs w:val="24"/>
        </w:rPr>
        <w:t>ctions are usually considered to be the main focus of behavioral science</w:t>
      </w:r>
      <w:r w:rsidR="001F6F72">
        <w:rPr>
          <w:rFonts w:ascii="Times New Roman" w:eastAsia="Calibri" w:hAnsi="Times New Roman" w:cs="Times New Roman"/>
          <w:sz w:val="24"/>
          <w:szCs w:val="24"/>
        </w:rPr>
        <w:t>”</w:t>
      </w:r>
      <w:r>
        <w:rPr>
          <w:rFonts w:ascii="Times New Roman" w:eastAsia="Calibri" w:hAnsi="Times New Roman" w:cs="Times New Roman"/>
          <w:sz w:val="24"/>
          <w:szCs w:val="24"/>
        </w:rPr>
        <w:t xml:space="preserve">. We have therefore proposed two artifacts: a data analysis framework and a classification model. We have also conducted an ex-ante evaluation of our classification model’s accuracy and an ex-post evaluation of its implementation using example applications. In line with the initiation perspective of DSR, these four example applications demonstrate the range of potential practical applications available to future researchers and practitioners. </w:t>
      </w:r>
    </w:p>
    <w:p w14:paraId="50072FBF" w14:textId="352A4AF9" w:rsidR="001F6F72" w:rsidRDefault="00DB1ED1" w:rsidP="00DB1ED1">
      <w:pPr>
        <w:widowControl w:val="0"/>
        <w:autoSpaceDE w:val="0"/>
        <w:autoSpaceDN w:val="0"/>
        <w:adjustRightInd w:val="0"/>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Unlike previous studies that have presented general discussions of a broad range of cybercrime; our study has focused primarily on CaaS and crime ware from </w:t>
      </w:r>
      <w:proofErr w:type="gramStart"/>
      <w:r>
        <w:rPr>
          <w:rFonts w:ascii="Times New Roman" w:eastAsia="Calibri" w:hAnsi="Times New Roman" w:cs="Times New Roman"/>
          <w:sz w:val="24"/>
          <w:szCs w:val="24"/>
        </w:rPr>
        <w:t>an</w:t>
      </w:r>
      <w:proofErr w:type="gramEnd"/>
      <w:r>
        <w:rPr>
          <w:rFonts w:ascii="Times New Roman" w:eastAsia="Calibri" w:hAnsi="Times New Roman" w:cs="Times New Roman"/>
          <w:sz w:val="24"/>
          <w:szCs w:val="24"/>
        </w:rPr>
        <w:t xml:space="preserve"> RAT perspective. We have also proposed sets of definitions for different types of CaaS (phishing, brute force attack, DDoS attack, and spamming, </w:t>
      </w:r>
      <w:proofErr w:type="spellStart"/>
      <w:r>
        <w:rPr>
          <w:rFonts w:ascii="Times New Roman" w:eastAsia="Calibri" w:hAnsi="Times New Roman" w:cs="Times New Roman"/>
          <w:sz w:val="24"/>
          <w:szCs w:val="24"/>
        </w:rPr>
        <w:t>crypting</w:t>
      </w:r>
      <w:proofErr w:type="spellEnd"/>
      <w:r>
        <w:rPr>
          <w:rFonts w:ascii="Times New Roman" w:eastAsia="Calibri" w:hAnsi="Times New Roman" w:cs="Times New Roman"/>
          <w:sz w:val="24"/>
          <w:szCs w:val="24"/>
        </w:rPr>
        <w:t xml:space="preserve">, and VPN services) and crime ware (drive-by download, botnets, exploits, ransomware, rootkits, Trojans, </w:t>
      </w:r>
      <w:proofErr w:type="spellStart"/>
      <w:r>
        <w:rPr>
          <w:rFonts w:ascii="Times New Roman" w:eastAsia="Calibri" w:hAnsi="Times New Roman" w:cs="Times New Roman"/>
          <w:sz w:val="24"/>
          <w:szCs w:val="24"/>
        </w:rPr>
        <w:t>crypters</w:t>
      </w:r>
      <w:proofErr w:type="spellEnd"/>
      <w:r>
        <w:rPr>
          <w:rFonts w:ascii="Times New Roman" w:eastAsia="Calibri" w:hAnsi="Times New Roman" w:cs="Times New Roman"/>
          <w:sz w:val="24"/>
          <w:szCs w:val="24"/>
        </w:rPr>
        <w:t>, and proxies) based on definitions taken from both the academic and business practice literature.</w:t>
      </w:r>
      <w:r w:rsidR="001F6F72">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Based on these, we have built an RAT-based classification model. This study emphasizes the importance of RAT for investigating the cybercrime underground, so these RAT-based definitions are critically important parts of our framework. </w:t>
      </w:r>
    </w:p>
    <w:p w14:paraId="2AA22CE7" w14:textId="63BB043B" w:rsidR="001F6F72" w:rsidRPr="001F6F72" w:rsidRDefault="00DB1ED1" w:rsidP="001F6F72">
      <w:pPr>
        <w:widowControl w:val="0"/>
        <w:autoSpaceDE w:val="0"/>
        <w:autoSpaceDN w:val="0"/>
        <w:adjustRightInd w:val="0"/>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In addition, unlike prior research that discussed the cybercrime underground economy without attempting to analyze the data, we have analyzed large- scale datasets obtained from the underground community. Looking at the CaaS and crimeware trends, our results show that the prevalence of botnets (attack-related crimeware) and </w:t>
      </w:r>
      <w:proofErr w:type="gramStart"/>
      <w:r>
        <w:rPr>
          <w:rFonts w:ascii="Times New Roman" w:eastAsia="Calibri" w:hAnsi="Times New Roman" w:cs="Times New Roman"/>
          <w:sz w:val="24"/>
          <w:szCs w:val="24"/>
        </w:rPr>
        <w:t>VPNs  has</w:t>
      </w:r>
      <w:proofErr w:type="gramEnd"/>
      <w:r>
        <w:rPr>
          <w:rFonts w:ascii="Times New Roman" w:eastAsia="Calibri" w:hAnsi="Times New Roman" w:cs="Times New Roman"/>
          <w:sz w:val="24"/>
          <w:szCs w:val="24"/>
        </w:rPr>
        <w:t xml:space="preserve"> increased in 2017.This indicates that attackers consider both the preventive measures taken by organizations and their vulnerabilities. The most common potential target organizations are technology companies (28%), followed by content (22%), finance (20%), e-commerce (12%), and telecommunication (10%) companies. This indicates that a wide variety of companies in a range of industries are becoming potential targets for attackers, having </w:t>
      </w:r>
      <w:r>
        <w:rPr>
          <w:rFonts w:ascii="Times New Roman" w:eastAsia="Calibri" w:hAnsi="Times New Roman" w:cs="Times New Roman"/>
          <w:sz w:val="24"/>
          <w:szCs w:val="24"/>
        </w:rPr>
        <w:lastRenderedPageBreak/>
        <w:t>become more vulnerable due to their greater reliance on technology.</w:t>
      </w:r>
    </w:p>
    <w:p w14:paraId="0D9AF078" w14:textId="75932FEA" w:rsidR="007D5FE6" w:rsidRDefault="007D5FE6" w:rsidP="007D5FE6">
      <w:pPr>
        <w:widowControl w:val="0"/>
        <w:autoSpaceDE w:val="0"/>
        <w:autoSpaceDN w:val="0"/>
        <w:adjustRightInd w:val="0"/>
        <w:spacing w:line="360" w:lineRule="auto"/>
        <w:jc w:val="center"/>
        <w:rPr>
          <w:rFonts w:ascii="Times New Roman" w:hAnsi="Times New Roman" w:cs="Times New Roman"/>
          <w:b/>
          <w:sz w:val="36"/>
          <w:szCs w:val="36"/>
        </w:rPr>
      </w:pPr>
      <w:r w:rsidRPr="007D5FE6">
        <w:rPr>
          <w:rFonts w:ascii="Times New Roman" w:hAnsi="Times New Roman" w:cs="Times New Roman"/>
          <w:b/>
          <w:sz w:val="36"/>
          <w:szCs w:val="36"/>
        </w:rPr>
        <w:t>FUTURE WORK</w:t>
      </w:r>
    </w:p>
    <w:p w14:paraId="580092BE" w14:textId="77777777" w:rsidR="00DB1ED1" w:rsidRDefault="00DB1ED1" w:rsidP="00DB1ED1">
      <w:pPr>
        <w:pStyle w:val="BodyText"/>
        <w:spacing w:before="89"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Although our study has made several significant findings, it nevertheless has several limitations that will need to be addressed in future studies. These will be able to add more analysis and significant further</w:t>
      </w:r>
      <w:r>
        <w:rPr>
          <w:rFonts w:ascii="Times New Roman" w:eastAsia="Calibri" w:hAnsi="Times New Roman" w:cs="Times New Roman"/>
          <w:spacing w:val="-5"/>
          <w:sz w:val="24"/>
          <w:szCs w:val="24"/>
        </w:rPr>
        <w:t xml:space="preserve"> </w:t>
      </w:r>
      <w:r>
        <w:rPr>
          <w:rFonts w:ascii="Times New Roman" w:eastAsia="Calibri" w:hAnsi="Times New Roman" w:cs="Times New Roman"/>
          <w:sz w:val="24"/>
          <w:szCs w:val="24"/>
        </w:rPr>
        <w:t>insights.</w:t>
      </w:r>
    </w:p>
    <w:p w14:paraId="290A6A5A" w14:textId="77777777" w:rsidR="00DB1ED1" w:rsidRDefault="00DB1ED1" w:rsidP="00DB1ED1">
      <w:pPr>
        <w:pStyle w:val="BodyText"/>
        <w:spacing w:line="360" w:lineRule="auto"/>
        <w:jc w:val="both"/>
        <w:rPr>
          <w:rFonts w:ascii="Times New Roman" w:eastAsia="Calibri" w:hAnsi="Times New Roman" w:cs="Times New Roman"/>
          <w:sz w:val="24"/>
          <w:szCs w:val="24"/>
        </w:rPr>
      </w:pPr>
      <w:r>
        <w:rPr>
          <w:rFonts w:ascii="Times New Roman" w:eastAsia="Calibri" w:hAnsi="Times New Roman" w:cs="Times New Roman"/>
          <w:b/>
          <w:bCs/>
          <w:sz w:val="24"/>
          <w:szCs w:val="24"/>
        </w:rPr>
        <w:t>First,</w:t>
      </w:r>
      <w:r>
        <w:rPr>
          <w:rFonts w:ascii="Times New Roman" w:eastAsia="Calibri" w:hAnsi="Times New Roman" w:cs="Times New Roman"/>
          <w:sz w:val="24"/>
          <w:szCs w:val="24"/>
        </w:rPr>
        <w:t xml:space="preserve"> we only collected data from the largest hacking community and did not consider other hacking communities. Future studies </w:t>
      </w:r>
      <w:proofErr w:type="gramStart"/>
      <w:r>
        <w:rPr>
          <w:rFonts w:ascii="Times New Roman" w:eastAsia="Calibri" w:hAnsi="Times New Roman" w:cs="Times New Roman"/>
          <w:sz w:val="24"/>
          <w:szCs w:val="24"/>
        </w:rPr>
        <w:t>will  therefore</w:t>
      </w:r>
      <w:proofErr w:type="gramEnd"/>
      <w:r>
        <w:rPr>
          <w:rFonts w:ascii="Times New Roman" w:eastAsia="Calibri" w:hAnsi="Times New Roman" w:cs="Times New Roman"/>
          <w:sz w:val="24"/>
          <w:szCs w:val="24"/>
        </w:rPr>
        <w:t xml:space="preserve"> need to  generalize   our findings by investigating a wider range of hacking</w:t>
      </w:r>
      <w:r>
        <w:rPr>
          <w:rFonts w:ascii="Times New Roman" w:eastAsia="Calibri" w:hAnsi="Times New Roman" w:cs="Times New Roman"/>
          <w:spacing w:val="-11"/>
          <w:sz w:val="24"/>
          <w:szCs w:val="24"/>
        </w:rPr>
        <w:t xml:space="preserve"> </w:t>
      </w:r>
      <w:r>
        <w:rPr>
          <w:rFonts w:ascii="Times New Roman" w:eastAsia="Calibri" w:hAnsi="Times New Roman" w:cs="Times New Roman"/>
          <w:sz w:val="24"/>
          <w:szCs w:val="24"/>
        </w:rPr>
        <w:t>communities.</w:t>
      </w:r>
    </w:p>
    <w:p w14:paraId="0F9EC4AE" w14:textId="77777777" w:rsidR="00DB1ED1" w:rsidRDefault="00DB1ED1" w:rsidP="00DB1ED1">
      <w:pPr>
        <w:pStyle w:val="BodyText"/>
        <w:spacing w:line="360" w:lineRule="auto"/>
        <w:jc w:val="both"/>
        <w:rPr>
          <w:rFonts w:ascii="Times New Roman" w:eastAsia="Calibri" w:hAnsi="Times New Roman" w:cs="Times New Roman"/>
          <w:sz w:val="24"/>
          <w:szCs w:val="24"/>
        </w:rPr>
      </w:pPr>
      <w:r>
        <w:rPr>
          <w:rFonts w:ascii="Times New Roman" w:eastAsia="Calibri" w:hAnsi="Times New Roman" w:cs="Times New Roman"/>
          <w:b/>
          <w:bCs/>
          <w:sz w:val="24"/>
          <w:szCs w:val="24"/>
        </w:rPr>
        <w:t>Second,</w:t>
      </w:r>
      <w:r>
        <w:rPr>
          <w:rFonts w:ascii="Times New Roman" w:eastAsia="Calibri" w:hAnsi="Times New Roman" w:cs="Times New Roman"/>
          <w:sz w:val="24"/>
          <w:szCs w:val="24"/>
        </w:rPr>
        <w:t xml:space="preserve"> this study has focused on the CaaS and crimeware available in the cybercrime underground, but much in-depth analysis remains to be done on the configurations of cybercrime networks. Future research could cluster keywords and threats by industry to provide a deeper understanding of the potential vulnerabilities, and it could attempt to discover the network effects involved or the leaders of the cybercrime underground.</w:t>
      </w:r>
    </w:p>
    <w:p w14:paraId="58EC13B6" w14:textId="77777777" w:rsidR="00DB1ED1" w:rsidRPr="00DB1ED1" w:rsidRDefault="00DB1ED1" w:rsidP="00DB1ED1">
      <w:pPr>
        <w:pStyle w:val="Heading2"/>
        <w:numPr>
          <w:ilvl w:val="0"/>
          <w:numId w:val="0"/>
        </w:numPr>
        <w:jc w:val="both"/>
        <w:rPr>
          <w:rFonts w:eastAsia="DengXian Light"/>
        </w:rPr>
      </w:pPr>
      <w:r w:rsidRPr="00DB1ED1">
        <w:t xml:space="preserve">Implications for </w:t>
      </w:r>
      <w:proofErr w:type="gramStart"/>
      <w:r w:rsidRPr="00DB1ED1">
        <w:t>Research :</w:t>
      </w:r>
      <w:proofErr w:type="gramEnd"/>
    </w:p>
    <w:p w14:paraId="73BD1869" w14:textId="77777777" w:rsidR="00DB1ED1" w:rsidRDefault="00DB1ED1" w:rsidP="00DB1ED1">
      <w:pPr>
        <w:pStyle w:val="BodyText"/>
        <w:spacing w:before="182" w:line="360" w:lineRule="auto"/>
        <w:ind w:firstLine="179"/>
        <w:jc w:val="both"/>
        <w:rPr>
          <w:rFonts w:ascii="Times New Roman" w:eastAsia="Calibri" w:hAnsi="Times New Roman" w:cs="Times New Roman"/>
          <w:sz w:val="24"/>
          <w:szCs w:val="24"/>
        </w:rPr>
      </w:pPr>
      <w:r>
        <w:rPr>
          <w:rFonts w:ascii="Times New Roman" w:eastAsia="Calibri" w:hAnsi="Times New Roman" w:cs="Times New Roman"/>
          <w:sz w:val="24"/>
          <w:szCs w:val="24"/>
        </w:rPr>
        <w:t>This study contributes to the DSR literature in a broader IS context in several ways. Because it takes a DSR approach, it contributes to the design artifacts, foundations, and methodologies in this area [6]– [8]. First, by creating example front-end applications, we have demonstrated how our design artifacts (the proposed framework and classification model) can be implemented in practice. Despite the rapidly growing threat from cybercrime, there has been little research into practical frameworks for future cybersecurity researchers: the previous studies have not attempted to analyze the data or take a systematic modeling approach [3], [58]–[62]. In DSR, we must demonstrate that the artifacts can be implemented in a business environment for them to qualify as solving an important unsolved problem [7]. We have therefore provided an implementable framework, not just a conceptual one.</w:t>
      </w:r>
    </w:p>
    <w:p w14:paraId="385E788B" w14:textId="77777777" w:rsidR="00DB1ED1" w:rsidRPr="00DB1ED1" w:rsidRDefault="00DB1ED1" w:rsidP="00DB1ED1">
      <w:pPr>
        <w:pStyle w:val="Heading2"/>
        <w:numPr>
          <w:ilvl w:val="0"/>
          <w:numId w:val="0"/>
        </w:numPr>
        <w:jc w:val="both"/>
        <w:rPr>
          <w:rFonts w:eastAsia="DengXian Light"/>
        </w:rPr>
      </w:pPr>
      <w:r w:rsidRPr="00DB1ED1">
        <w:t xml:space="preserve">Implications for </w:t>
      </w:r>
      <w:proofErr w:type="gramStart"/>
      <w:r w:rsidRPr="00DB1ED1">
        <w:t>Practice :</w:t>
      </w:r>
      <w:proofErr w:type="gramEnd"/>
    </w:p>
    <w:p w14:paraId="1B4344D7" w14:textId="77777777" w:rsidR="00DB1ED1" w:rsidRDefault="00DB1ED1" w:rsidP="00DB1ED1">
      <w:pPr>
        <w:pStyle w:val="BodyText"/>
        <w:spacing w:before="182" w:line="360" w:lineRule="auto"/>
        <w:ind w:firstLine="179"/>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From a RAT perspective, the practical implications of this study mainly affect the capable guardians against crime, because our results indicate how underground attackers perceive preventive measures. A previous review of the current status of legal, organizational, and technological efforts to combat cybercrime in different countries relied on a case study of the work being done in Taiwan [64]. </w:t>
      </w:r>
      <w:r>
        <w:rPr>
          <w:rFonts w:ascii="Times New Roman" w:eastAsia="Calibri" w:hAnsi="Times New Roman" w:cs="Times New Roman"/>
          <w:spacing w:val="-3"/>
          <w:sz w:val="24"/>
          <w:szCs w:val="24"/>
        </w:rPr>
        <w:t xml:space="preserve">It </w:t>
      </w:r>
      <w:r>
        <w:rPr>
          <w:rFonts w:ascii="Times New Roman" w:eastAsia="Calibri" w:hAnsi="Times New Roman" w:cs="Times New Roman"/>
          <w:sz w:val="24"/>
          <w:szCs w:val="24"/>
        </w:rPr>
        <w:t xml:space="preserve">made four recommendations for governments, </w:t>
      </w:r>
      <w:r>
        <w:rPr>
          <w:rFonts w:ascii="Times New Roman" w:eastAsia="Calibri" w:hAnsi="Times New Roman" w:cs="Times New Roman"/>
          <w:sz w:val="24"/>
          <w:szCs w:val="24"/>
        </w:rPr>
        <w:lastRenderedPageBreak/>
        <w:t>lawmakers, international organizations, intelligence and law enforcement agencies, and</w:t>
      </w:r>
      <w:r>
        <w:rPr>
          <w:rFonts w:ascii="Times New Roman" w:eastAsia="Calibri" w:hAnsi="Times New Roman" w:cs="Times New Roman"/>
          <w:spacing w:val="-4"/>
          <w:sz w:val="24"/>
          <w:szCs w:val="24"/>
        </w:rPr>
        <w:t xml:space="preserve"> </w:t>
      </w:r>
      <w:r>
        <w:rPr>
          <w:rFonts w:ascii="Times New Roman" w:eastAsia="Calibri" w:hAnsi="Times New Roman" w:cs="Times New Roman"/>
          <w:sz w:val="24"/>
          <w:szCs w:val="24"/>
        </w:rPr>
        <w:t>researchers:</w:t>
      </w:r>
    </w:p>
    <w:p w14:paraId="7EB4A57F" w14:textId="77777777" w:rsidR="00DB1ED1" w:rsidRDefault="00DB1ED1" w:rsidP="00DB1ED1">
      <w:pPr>
        <w:pStyle w:val="ListParagraph"/>
        <w:widowControl w:val="0"/>
        <w:numPr>
          <w:ilvl w:val="0"/>
          <w:numId w:val="23"/>
        </w:numPr>
        <w:autoSpaceDE w:val="0"/>
        <w:autoSpaceDN w:val="0"/>
        <w:spacing w:before="100" w:beforeAutospacing="1" w:after="0" w:line="360" w:lineRule="auto"/>
        <w:contextualSpacing/>
        <w:jc w:val="both"/>
        <w:rPr>
          <w:rFonts w:ascii="Times New Roman" w:eastAsia="DengXian" w:hAnsi="Times New Roman"/>
          <w:sz w:val="24"/>
          <w:szCs w:val="24"/>
        </w:rPr>
      </w:pPr>
      <w:r>
        <w:rPr>
          <w:rFonts w:ascii="Times New Roman" w:hAnsi="Times New Roman"/>
          <w:sz w:val="24"/>
          <w:szCs w:val="24"/>
        </w:rPr>
        <w:t>regularly update existing</w:t>
      </w:r>
      <w:r>
        <w:rPr>
          <w:rFonts w:ascii="Times New Roman" w:hAnsi="Times New Roman"/>
          <w:spacing w:val="-11"/>
          <w:sz w:val="24"/>
          <w:szCs w:val="24"/>
        </w:rPr>
        <w:t xml:space="preserve"> </w:t>
      </w:r>
      <w:proofErr w:type="gramStart"/>
      <w:r>
        <w:rPr>
          <w:rFonts w:ascii="Times New Roman" w:hAnsi="Times New Roman"/>
          <w:sz w:val="24"/>
          <w:szCs w:val="24"/>
        </w:rPr>
        <w:t>laws;</w:t>
      </w:r>
      <w:proofErr w:type="gramEnd"/>
    </w:p>
    <w:p w14:paraId="733DFE95" w14:textId="77777777" w:rsidR="00DB1ED1" w:rsidRDefault="00DB1ED1" w:rsidP="00DB1ED1">
      <w:pPr>
        <w:pStyle w:val="ListParagraph"/>
        <w:widowControl w:val="0"/>
        <w:numPr>
          <w:ilvl w:val="0"/>
          <w:numId w:val="23"/>
        </w:numPr>
        <w:autoSpaceDE w:val="0"/>
        <w:autoSpaceDN w:val="0"/>
        <w:spacing w:before="137" w:after="0" w:line="360" w:lineRule="auto"/>
        <w:contextualSpacing/>
        <w:jc w:val="both"/>
        <w:rPr>
          <w:rFonts w:ascii="Times New Roman" w:hAnsi="Times New Roman"/>
          <w:sz w:val="24"/>
          <w:szCs w:val="24"/>
        </w:rPr>
      </w:pPr>
      <w:r>
        <w:rPr>
          <w:rFonts w:ascii="Times New Roman" w:hAnsi="Times New Roman"/>
          <w:sz w:val="24"/>
          <w:szCs w:val="24"/>
        </w:rPr>
        <w:t>enhance specialized task</w:t>
      </w:r>
      <w:r>
        <w:rPr>
          <w:rFonts w:ascii="Times New Roman" w:hAnsi="Times New Roman"/>
          <w:spacing w:val="-3"/>
          <w:sz w:val="24"/>
          <w:szCs w:val="24"/>
        </w:rPr>
        <w:t xml:space="preserve"> </w:t>
      </w:r>
      <w:proofErr w:type="gramStart"/>
      <w:r>
        <w:rPr>
          <w:rFonts w:ascii="Times New Roman" w:hAnsi="Times New Roman"/>
          <w:sz w:val="24"/>
          <w:szCs w:val="24"/>
        </w:rPr>
        <w:t>forces;</w:t>
      </w:r>
      <w:proofErr w:type="gramEnd"/>
    </w:p>
    <w:p w14:paraId="2C5C874D" w14:textId="77777777" w:rsidR="00DB1ED1" w:rsidRDefault="00DB1ED1" w:rsidP="00DB1ED1">
      <w:pPr>
        <w:pStyle w:val="ListParagraph"/>
        <w:widowControl w:val="0"/>
        <w:numPr>
          <w:ilvl w:val="0"/>
          <w:numId w:val="23"/>
        </w:numPr>
        <w:autoSpaceDE w:val="0"/>
        <w:autoSpaceDN w:val="0"/>
        <w:spacing w:before="139" w:after="0" w:line="360" w:lineRule="auto"/>
        <w:contextualSpacing/>
        <w:jc w:val="both"/>
        <w:rPr>
          <w:rFonts w:ascii="Times New Roman" w:hAnsi="Times New Roman"/>
          <w:sz w:val="24"/>
          <w:szCs w:val="24"/>
        </w:rPr>
      </w:pPr>
      <w:r>
        <w:rPr>
          <w:rFonts w:ascii="Times New Roman" w:hAnsi="Times New Roman"/>
          <w:sz w:val="24"/>
          <w:szCs w:val="24"/>
        </w:rPr>
        <w:t>use civil resources;</w:t>
      </w:r>
      <w:r>
        <w:rPr>
          <w:rFonts w:ascii="Times New Roman" w:hAnsi="Times New Roman"/>
          <w:spacing w:val="-3"/>
          <w:sz w:val="24"/>
          <w:szCs w:val="24"/>
        </w:rPr>
        <w:t xml:space="preserve"> </w:t>
      </w:r>
      <w:r>
        <w:rPr>
          <w:rFonts w:ascii="Times New Roman" w:hAnsi="Times New Roman"/>
          <w:sz w:val="24"/>
          <w:szCs w:val="24"/>
        </w:rPr>
        <w:t>and</w:t>
      </w:r>
    </w:p>
    <w:p w14:paraId="74BF6179" w14:textId="77777777" w:rsidR="00DB1ED1" w:rsidRDefault="00DB1ED1" w:rsidP="00DB1ED1">
      <w:pPr>
        <w:pStyle w:val="ListParagraph"/>
        <w:widowControl w:val="0"/>
        <w:numPr>
          <w:ilvl w:val="0"/>
          <w:numId w:val="23"/>
        </w:numPr>
        <w:autoSpaceDE w:val="0"/>
        <w:autoSpaceDN w:val="0"/>
        <w:spacing w:before="137" w:after="0" w:line="360" w:lineRule="auto"/>
        <w:contextualSpacing/>
        <w:jc w:val="both"/>
        <w:rPr>
          <w:rFonts w:ascii="Times New Roman" w:hAnsi="Times New Roman"/>
          <w:sz w:val="24"/>
          <w:szCs w:val="24"/>
        </w:rPr>
      </w:pPr>
      <w:r>
        <w:rPr>
          <w:rFonts w:ascii="Times New Roman" w:hAnsi="Times New Roman"/>
          <w:sz w:val="24"/>
          <w:szCs w:val="24"/>
        </w:rPr>
        <w:t>promote cybercrime</w:t>
      </w:r>
      <w:r>
        <w:rPr>
          <w:rFonts w:ascii="Times New Roman" w:hAnsi="Times New Roman"/>
          <w:spacing w:val="-1"/>
          <w:sz w:val="24"/>
          <w:szCs w:val="24"/>
        </w:rPr>
        <w:t xml:space="preserve"> </w:t>
      </w:r>
      <w:r>
        <w:rPr>
          <w:rFonts w:ascii="Times New Roman" w:hAnsi="Times New Roman"/>
          <w:sz w:val="24"/>
          <w:szCs w:val="24"/>
        </w:rPr>
        <w:t>research.</w:t>
      </w:r>
    </w:p>
    <w:p w14:paraId="6D0B4A40" w14:textId="77777777" w:rsidR="00DB1ED1" w:rsidRDefault="00DB1ED1" w:rsidP="00DB1ED1">
      <w:pPr>
        <w:pStyle w:val="BodyText"/>
        <w:spacing w:before="139"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 practical implications of our study are based on those of the previous study [64]. We have already discussed the fourth recommendation (“promote cybercrime research”) in the previous section, so we will now focus on the other three areas.</w:t>
      </w:r>
    </w:p>
    <w:p w14:paraId="652C7DA5" w14:textId="77777777" w:rsidR="00DB1ED1" w:rsidRDefault="00DB1ED1" w:rsidP="00DB1ED1">
      <w:pPr>
        <w:pStyle w:val="BodyText"/>
        <w:spacing w:line="360" w:lineRule="auto"/>
        <w:jc w:val="both"/>
        <w:rPr>
          <w:rFonts w:ascii="Times New Roman" w:eastAsia="Calibri" w:hAnsi="Times New Roman" w:cs="Times New Roman"/>
          <w:sz w:val="24"/>
          <w:szCs w:val="24"/>
        </w:rPr>
      </w:pPr>
      <w:r>
        <w:rPr>
          <w:rFonts w:ascii="Times New Roman" w:eastAsia="Calibri" w:hAnsi="Times New Roman" w:cs="Times New Roman"/>
          <w:b/>
          <w:bCs/>
          <w:sz w:val="24"/>
          <w:szCs w:val="24"/>
        </w:rPr>
        <w:t xml:space="preserve">First, </w:t>
      </w:r>
      <w:r>
        <w:rPr>
          <w:rFonts w:ascii="Times New Roman" w:eastAsia="Calibri" w:hAnsi="Times New Roman" w:cs="Times New Roman"/>
          <w:sz w:val="24"/>
          <w:szCs w:val="24"/>
        </w:rPr>
        <w:t xml:space="preserve">our study has implications for governments and lawmakers in that it recommends existing laws be regularly updated. The proposed CaaS and crimeware definitions and classification model may improve national defense and security by suggesting potential government roles and the adoption of </w:t>
      </w:r>
      <w:proofErr w:type="gramStart"/>
      <w:r>
        <w:rPr>
          <w:rFonts w:ascii="Times New Roman" w:eastAsia="Calibri" w:hAnsi="Times New Roman" w:cs="Times New Roman"/>
          <w:sz w:val="24"/>
          <w:szCs w:val="24"/>
        </w:rPr>
        <w:t>particular regulatory</w:t>
      </w:r>
      <w:proofErr w:type="gramEnd"/>
      <w:r>
        <w:rPr>
          <w:rFonts w:ascii="Times New Roman" w:eastAsia="Calibri" w:hAnsi="Times New Roman" w:cs="Times New Roman"/>
          <w:sz w:val="24"/>
          <w:szCs w:val="24"/>
        </w:rPr>
        <w:t xml:space="preserve"> policies.</w:t>
      </w:r>
    </w:p>
    <w:p w14:paraId="76DD21A4" w14:textId="77777777" w:rsidR="00DB1ED1" w:rsidRDefault="00DB1ED1" w:rsidP="00DB1ED1">
      <w:pPr>
        <w:pStyle w:val="BodyText"/>
        <w:spacing w:line="360" w:lineRule="auto"/>
        <w:jc w:val="both"/>
        <w:rPr>
          <w:rFonts w:ascii="Times New Roman" w:eastAsia="Calibri" w:hAnsi="Times New Roman" w:cs="Times New Roman"/>
          <w:sz w:val="24"/>
          <w:szCs w:val="24"/>
        </w:rPr>
      </w:pPr>
      <w:r>
        <w:rPr>
          <w:rFonts w:ascii="Times New Roman" w:eastAsia="Calibri" w:hAnsi="Times New Roman" w:cs="Times New Roman"/>
          <w:b/>
          <w:bCs/>
          <w:sz w:val="24"/>
          <w:szCs w:val="24"/>
        </w:rPr>
        <w:t>Second</w:t>
      </w:r>
      <w:r>
        <w:rPr>
          <w:rFonts w:ascii="Times New Roman" w:eastAsia="Calibri" w:hAnsi="Times New Roman" w:cs="Times New Roman"/>
          <w:sz w:val="24"/>
          <w:szCs w:val="24"/>
        </w:rPr>
        <w:t>, the proposed data analysis framework can be used to enhance specialized task forces. This study suggests that organizations in all industries should attempt to gain a deeper understanding of the nature of the cybercrime underground.</w:t>
      </w:r>
    </w:p>
    <w:p w14:paraId="1C6096B4" w14:textId="77777777" w:rsidR="00DB1ED1" w:rsidRDefault="00DB1ED1" w:rsidP="00DB1ED1">
      <w:pPr>
        <w:pStyle w:val="BodyText"/>
        <w:spacing w:before="1"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For example, they should be aware that there are cybercrime underground markets where hacking tools are sold.</w:t>
      </w:r>
    </w:p>
    <w:p w14:paraId="40823043" w14:textId="77777777" w:rsidR="00DB1ED1" w:rsidRDefault="00DB1ED1" w:rsidP="00DB1ED1">
      <w:pPr>
        <w:pStyle w:val="BodyText"/>
        <w:spacing w:line="360" w:lineRule="auto"/>
        <w:jc w:val="both"/>
        <w:rPr>
          <w:rFonts w:ascii="Times New Roman" w:eastAsia="Calibri" w:hAnsi="Times New Roman" w:cs="Times New Roman"/>
          <w:sz w:val="24"/>
          <w:szCs w:val="24"/>
        </w:rPr>
      </w:pPr>
      <w:r>
        <w:rPr>
          <w:rFonts w:ascii="Times New Roman" w:eastAsia="Calibri" w:hAnsi="Times New Roman" w:cs="Times New Roman"/>
          <w:b/>
          <w:bCs/>
          <w:sz w:val="24"/>
          <w:szCs w:val="24"/>
        </w:rPr>
        <w:t xml:space="preserve">Third, </w:t>
      </w:r>
      <w:r>
        <w:rPr>
          <w:rFonts w:ascii="Times New Roman" w:eastAsia="Calibri" w:hAnsi="Times New Roman" w:cs="Times New Roman"/>
          <w:sz w:val="24"/>
          <w:szCs w:val="24"/>
        </w:rPr>
        <w:t>this study calls for researchers, companies, antivirus vendors, and governments to collaborate in the fight against cybercrime using civil resources. Rather than acting alone, these groups should unite to maximize their efficiency and</w:t>
      </w:r>
      <w:r>
        <w:rPr>
          <w:rFonts w:ascii="Times New Roman" w:eastAsia="Calibri" w:hAnsi="Times New Roman" w:cs="Times New Roman"/>
          <w:spacing w:val="-7"/>
          <w:sz w:val="24"/>
          <w:szCs w:val="24"/>
        </w:rPr>
        <w:t xml:space="preserve"> </w:t>
      </w:r>
      <w:r>
        <w:rPr>
          <w:rFonts w:ascii="Times New Roman" w:eastAsia="Calibri" w:hAnsi="Times New Roman" w:cs="Times New Roman"/>
          <w:sz w:val="24"/>
          <w:szCs w:val="24"/>
        </w:rPr>
        <w:t>effectiveness.</w:t>
      </w:r>
    </w:p>
    <w:p w14:paraId="04E3399B" w14:textId="77777777" w:rsidR="00DB1ED1" w:rsidRDefault="00DB1ED1" w:rsidP="00DB1ED1">
      <w:pPr>
        <w:pStyle w:val="BodyText"/>
        <w:spacing w:line="360" w:lineRule="auto"/>
        <w:jc w:val="both"/>
        <w:rPr>
          <w:rFonts w:ascii="Calibri" w:eastAsia="Times New Roman" w:hAnsi="Calibri" w:cs="Mangal"/>
        </w:rPr>
      </w:pPr>
      <w:r>
        <w:rPr>
          <w:rFonts w:ascii="Times New Roman" w:eastAsia="Calibri" w:hAnsi="Times New Roman" w:cs="Times New Roman"/>
          <w:b/>
          <w:bCs/>
          <w:sz w:val="24"/>
          <w:szCs w:val="24"/>
        </w:rPr>
        <w:t xml:space="preserve">Finally, </w:t>
      </w:r>
      <w:r>
        <w:rPr>
          <w:rFonts w:ascii="Times New Roman" w:eastAsia="Calibri" w:hAnsi="Times New Roman" w:cs="Times New Roman"/>
          <w:sz w:val="24"/>
          <w:szCs w:val="24"/>
        </w:rPr>
        <w:t>this study also has important implications for society. Over the last few years, the world has been facing cyber terrorism and cyberwar threats from nation-sponsored attackers [70]. Pollitt [71] defined cyber terrorism as “the premeditated, politically motivated attack against information, computer systems, computer programs and data which results in violence against non-combatant targets by subnational groups or clandestine agents.” Unlike most cybercrime, which is primarily motivated by monetary gain [72], cyber terrorists are politically motivated. As a result, governments should, for example, strengthen their ability to protect their citizens in online virtual environments by enhancing their immediate responses to threats such as cyber espionage and cyber</w:t>
      </w:r>
      <w:r>
        <w:rPr>
          <w:rFonts w:ascii="Times New Roman" w:eastAsia="Calibri" w:hAnsi="Times New Roman" w:cs="Times New Roman"/>
          <w:spacing w:val="-21"/>
          <w:sz w:val="24"/>
          <w:szCs w:val="24"/>
        </w:rPr>
        <w:t xml:space="preserve"> </w:t>
      </w:r>
      <w:r>
        <w:rPr>
          <w:rFonts w:ascii="Times New Roman" w:eastAsia="Calibri" w:hAnsi="Times New Roman" w:cs="Times New Roman"/>
          <w:sz w:val="24"/>
          <w:szCs w:val="24"/>
        </w:rPr>
        <w:t>terrorism</w:t>
      </w:r>
      <w:r>
        <w:t>.</w:t>
      </w:r>
    </w:p>
    <w:p w14:paraId="7BEC3501" w14:textId="72320B2A" w:rsidR="00FE5CAD" w:rsidRPr="00DB1ED1" w:rsidRDefault="00051D3F" w:rsidP="00DB1ED1">
      <w:pPr>
        <w:pStyle w:val="BodyText"/>
        <w:spacing w:line="360" w:lineRule="auto"/>
        <w:jc w:val="both"/>
        <w:rPr>
          <w:rFonts w:ascii="Calibri" w:eastAsia="Times New Roman" w:hAnsi="Calibri" w:cs="Mangal"/>
        </w:rPr>
      </w:pPr>
      <w:r>
        <w:rPr>
          <w:rFonts w:ascii="Times New Roman" w:hAnsi="Times New Roman" w:cs="Times New Roman"/>
          <w:b/>
          <w:bCs/>
          <w:sz w:val="36"/>
          <w:szCs w:val="36"/>
        </w:rPr>
        <w:t>REFERENCES</w:t>
      </w:r>
      <w:r>
        <w:rPr>
          <w:rFonts w:ascii="Times New Roman" w:hAnsi="Times New Roman" w:cs="Times New Roman"/>
          <w:b/>
          <w:bCs/>
          <w:sz w:val="36"/>
          <w:szCs w:val="36"/>
        </w:rPr>
        <w:tab/>
      </w:r>
    </w:p>
    <w:p w14:paraId="2FBA5FED" w14:textId="77777777" w:rsidR="00FE5CAD" w:rsidRDefault="00051D3F">
      <w:pPr>
        <w:tabs>
          <w:tab w:val="left" w:pos="720"/>
          <w:tab w:val="left" w:pos="1710"/>
        </w:tabs>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BIBILOGRAPHY</w:t>
      </w:r>
    </w:p>
    <w:p w14:paraId="5648AD2C" w14:textId="587213C0" w:rsidR="005B33D6" w:rsidRPr="00DB1ED1" w:rsidRDefault="005B33D6" w:rsidP="005B33D6">
      <w:pPr>
        <w:pStyle w:val="ListParagraph"/>
        <w:widowControl w:val="0"/>
        <w:numPr>
          <w:ilvl w:val="0"/>
          <w:numId w:val="22"/>
        </w:numPr>
        <w:autoSpaceDE w:val="0"/>
        <w:autoSpaceDN w:val="0"/>
        <w:spacing w:before="100" w:beforeAutospacing="1" w:after="0" w:line="275" w:lineRule="exact"/>
        <w:ind w:left="462" w:hanging="343"/>
        <w:contextualSpacing/>
        <w:jc w:val="both"/>
        <w:rPr>
          <w:rFonts w:ascii="Times New Roman" w:eastAsia="DengXian" w:hAnsi="Times New Roman"/>
          <w:sz w:val="24"/>
          <w:szCs w:val="24"/>
        </w:rPr>
      </w:pPr>
      <w:r>
        <w:rPr>
          <w:rFonts w:ascii="Times New Roman" w:hAnsi="Times New Roman"/>
          <w:sz w:val="24"/>
          <w:szCs w:val="24"/>
        </w:rPr>
        <w:t>“FACT SHEET: Cybersecurity National Action Plan,” ed: The White House,</w:t>
      </w:r>
      <w:r>
        <w:rPr>
          <w:rFonts w:ascii="Times New Roman" w:hAnsi="Times New Roman"/>
          <w:spacing w:val="-19"/>
          <w:sz w:val="24"/>
          <w:szCs w:val="24"/>
        </w:rPr>
        <w:t xml:space="preserve"> </w:t>
      </w:r>
      <w:r>
        <w:rPr>
          <w:rFonts w:ascii="Times New Roman" w:hAnsi="Times New Roman"/>
          <w:sz w:val="24"/>
          <w:szCs w:val="24"/>
        </w:rPr>
        <w:t>2016.</w:t>
      </w:r>
    </w:p>
    <w:p w14:paraId="2B6C8D7C" w14:textId="77777777" w:rsidR="00DB1ED1" w:rsidRDefault="00DB1ED1" w:rsidP="00DB1ED1">
      <w:pPr>
        <w:pStyle w:val="ListParagraph"/>
        <w:widowControl w:val="0"/>
        <w:autoSpaceDE w:val="0"/>
        <w:autoSpaceDN w:val="0"/>
        <w:spacing w:before="100" w:beforeAutospacing="1" w:after="0" w:line="275" w:lineRule="exact"/>
        <w:ind w:left="462"/>
        <w:contextualSpacing/>
        <w:jc w:val="both"/>
        <w:rPr>
          <w:rFonts w:ascii="Times New Roman" w:eastAsia="DengXian" w:hAnsi="Times New Roman"/>
          <w:sz w:val="24"/>
          <w:szCs w:val="24"/>
        </w:rPr>
      </w:pPr>
    </w:p>
    <w:p w14:paraId="3D2842BB" w14:textId="77777777" w:rsidR="005B33D6" w:rsidRDefault="005B33D6" w:rsidP="005B33D6">
      <w:pPr>
        <w:pStyle w:val="ListParagraph"/>
        <w:widowControl w:val="0"/>
        <w:numPr>
          <w:ilvl w:val="0"/>
          <w:numId w:val="22"/>
        </w:numPr>
        <w:autoSpaceDE w:val="0"/>
        <w:autoSpaceDN w:val="0"/>
        <w:spacing w:before="139" w:after="0" w:line="360" w:lineRule="auto"/>
        <w:ind w:firstLine="0"/>
        <w:contextualSpacing/>
        <w:jc w:val="both"/>
        <w:rPr>
          <w:rFonts w:ascii="Times New Roman" w:hAnsi="Times New Roman"/>
          <w:sz w:val="24"/>
          <w:szCs w:val="24"/>
        </w:rPr>
      </w:pPr>
      <w:r>
        <w:rPr>
          <w:rFonts w:ascii="Times New Roman" w:hAnsi="Times New Roman"/>
          <w:sz w:val="24"/>
          <w:szCs w:val="24"/>
        </w:rPr>
        <w:t xml:space="preserve">A. K. </w:t>
      </w:r>
      <w:proofErr w:type="spellStart"/>
      <w:r>
        <w:rPr>
          <w:rFonts w:ascii="Times New Roman" w:hAnsi="Times New Roman"/>
          <w:sz w:val="24"/>
          <w:szCs w:val="24"/>
        </w:rPr>
        <w:t>Sood</w:t>
      </w:r>
      <w:proofErr w:type="spellEnd"/>
      <w:r>
        <w:rPr>
          <w:rFonts w:ascii="Times New Roman" w:hAnsi="Times New Roman"/>
          <w:sz w:val="24"/>
          <w:szCs w:val="24"/>
        </w:rPr>
        <w:t xml:space="preserve"> and R. J. </w:t>
      </w:r>
      <w:proofErr w:type="spellStart"/>
      <w:r>
        <w:rPr>
          <w:rFonts w:ascii="Times New Roman" w:hAnsi="Times New Roman"/>
          <w:sz w:val="24"/>
          <w:szCs w:val="24"/>
        </w:rPr>
        <w:t>Enbody</w:t>
      </w:r>
      <w:proofErr w:type="spellEnd"/>
      <w:r>
        <w:rPr>
          <w:rFonts w:ascii="Times New Roman" w:hAnsi="Times New Roman"/>
          <w:sz w:val="24"/>
          <w:szCs w:val="24"/>
        </w:rPr>
        <w:t xml:space="preserve">, “Crimeware-as-a-service—A survey of commoditized crimeware in the underground market,” Int. J. Crit. </w:t>
      </w:r>
      <w:proofErr w:type="spellStart"/>
      <w:r>
        <w:rPr>
          <w:rFonts w:ascii="Times New Roman" w:hAnsi="Times New Roman"/>
          <w:sz w:val="24"/>
          <w:szCs w:val="24"/>
        </w:rPr>
        <w:t>Infr</w:t>
      </w:r>
      <w:proofErr w:type="spellEnd"/>
      <w:r>
        <w:rPr>
          <w:rFonts w:ascii="Times New Roman" w:hAnsi="Times New Roman"/>
          <w:sz w:val="24"/>
          <w:szCs w:val="24"/>
        </w:rPr>
        <w:t>. Prot., vol. 6, no. 1, pp. 28–38,</w:t>
      </w:r>
      <w:r>
        <w:rPr>
          <w:rFonts w:ascii="Times New Roman" w:hAnsi="Times New Roman"/>
          <w:spacing w:val="-12"/>
          <w:sz w:val="24"/>
          <w:szCs w:val="24"/>
        </w:rPr>
        <w:t xml:space="preserve"> </w:t>
      </w:r>
      <w:r>
        <w:rPr>
          <w:rFonts w:ascii="Times New Roman" w:hAnsi="Times New Roman"/>
          <w:sz w:val="24"/>
          <w:szCs w:val="24"/>
        </w:rPr>
        <w:t>2013.</w:t>
      </w:r>
    </w:p>
    <w:p w14:paraId="4C94E04A" w14:textId="77777777" w:rsidR="005B33D6" w:rsidRDefault="005B33D6" w:rsidP="005B33D6">
      <w:pPr>
        <w:widowControl w:val="0"/>
        <w:autoSpaceDE w:val="0"/>
        <w:autoSpaceDN w:val="0"/>
        <w:spacing w:after="0" w:line="360" w:lineRule="auto"/>
        <w:ind w:left="120"/>
        <w:jc w:val="both"/>
        <w:rPr>
          <w:rFonts w:ascii="Times New Roman" w:hAnsi="Times New Roman" w:cs="Times New Roman"/>
          <w:sz w:val="24"/>
          <w:szCs w:val="24"/>
        </w:rPr>
      </w:pPr>
      <w:r>
        <w:rPr>
          <w:rFonts w:ascii="Times New Roman" w:hAnsi="Times New Roman" w:cs="Times New Roman"/>
          <w:sz w:val="24"/>
          <w:szCs w:val="24"/>
        </w:rPr>
        <w:t>[3] S. W. Brenner, “Organized Cybercrime? How Cyberspace May Affect the Structure of Criminal Relationships,” N. C. J. Law &amp; Technol., vol. 4, no. 1, pp. 1-50,</w:t>
      </w:r>
      <w:r>
        <w:rPr>
          <w:rFonts w:ascii="Times New Roman" w:hAnsi="Times New Roman" w:cs="Times New Roman"/>
          <w:spacing w:val="-12"/>
          <w:sz w:val="24"/>
          <w:szCs w:val="24"/>
        </w:rPr>
        <w:t xml:space="preserve"> </w:t>
      </w:r>
      <w:r>
        <w:rPr>
          <w:rFonts w:ascii="Times New Roman" w:hAnsi="Times New Roman" w:cs="Times New Roman"/>
          <w:sz w:val="24"/>
          <w:szCs w:val="24"/>
        </w:rPr>
        <w:t>2002.</w:t>
      </w:r>
    </w:p>
    <w:p w14:paraId="066D675B" w14:textId="6B41DAC1" w:rsidR="005B33D6" w:rsidRDefault="005B33D6" w:rsidP="005B33D6">
      <w:pPr>
        <w:widowControl w:val="0"/>
        <w:autoSpaceDE w:val="0"/>
        <w:autoSpaceDN w:val="0"/>
        <w:spacing w:after="0"/>
        <w:jc w:val="both"/>
        <w:rPr>
          <w:rFonts w:ascii="Times New Roman" w:hAnsi="Times New Roman" w:cs="Times New Roman"/>
          <w:sz w:val="24"/>
          <w:szCs w:val="24"/>
        </w:rPr>
      </w:pPr>
      <w:r>
        <w:rPr>
          <w:rFonts w:ascii="Times New Roman" w:hAnsi="Times New Roman" w:cs="Times New Roman"/>
          <w:sz w:val="24"/>
          <w:szCs w:val="24"/>
        </w:rPr>
        <w:t xml:space="preserve">  [4] K. Hughes, “Entering the world-wide web,” ACM SIGWEB </w:t>
      </w:r>
      <w:proofErr w:type="spellStart"/>
      <w:r>
        <w:rPr>
          <w:rFonts w:ascii="Times New Roman" w:hAnsi="Times New Roman" w:cs="Times New Roman"/>
          <w:sz w:val="24"/>
          <w:szCs w:val="24"/>
        </w:rPr>
        <w:t>Newsl</w:t>
      </w:r>
      <w:proofErr w:type="spellEnd"/>
      <w:r>
        <w:rPr>
          <w:rFonts w:ascii="Times New Roman" w:hAnsi="Times New Roman" w:cs="Times New Roman"/>
          <w:sz w:val="24"/>
          <w:szCs w:val="24"/>
        </w:rPr>
        <w:t>., vol. 3, no.</w:t>
      </w:r>
      <w:proofErr w:type="gramStart"/>
      <w:r>
        <w:rPr>
          <w:rFonts w:ascii="Times New Roman" w:hAnsi="Times New Roman" w:cs="Times New Roman"/>
          <w:sz w:val="24"/>
          <w:szCs w:val="24"/>
        </w:rPr>
        <w:t>1,  pp.</w:t>
      </w:r>
      <w:proofErr w:type="gramEnd"/>
      <w:r>
        <w:rPr>
          <w:rFonts w:ascii="Times New Roman" w:hAnsi="Times New Roman" w:cs="Times New Roman"/>
          <w:sz w:val="24"/>
          <w:szCs w:val="24"/>
        </w:rPr>
        <w:t xml:space="preserve">        4–8,</w:t>
      </w:r>
      <w:r>
        <w:rPr>
          <w:rFonts w:ascii="Times New Roman" w:hAnsi="Times New Roman" w:cs="Times New Roman"/>
          <w:spacing w:val="-17"/>
          <w:sz w:val="24"/>
          <w:szCs w:val="24"/>
        </w:rPr>
        <w:t xml:space="preserve"> </w:t>
      </w:r>
      <w:r>
        <w:rPr>
          <w:rFonts w:ascii="Times New Roman" w:hAnsi="Times New Roman" w:cs="Times New Roman"/>
          <w:sz w:val="24"/>
          <w:szCs w:val="24"/>
        </w:rPr>
        <w:t>1994.</w:t>
      </w:r>
    </w:p>
    <w:p w14:paraId="2E22B3D3" w14:textId="77777777" w:rsidR="005B33D6" w:rsidRDefault="005B33D6" w:rsidP="005B33D6">
      <w:pPr>
        <w:widowControl w:val="0"/>
        <w:autoSpaceDE w:val="0"/>
        <w:autoSpaceDN w:val="0"/>
        <w:spacing w:before="137"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[5] S. Gregor and A. R. </w:t>
      </w:r>
      <w:proofErr w:type="spellStart"/>
      <w:r>
        <w:rPr>
          <w:rFonts w:ascii="Times New Roman" w:hAnsi="Times New Roman" w:cs="Times New Roman"/>
          <w:sz w:val="24"/>
          <w:szCs w:val="24"/>
        </w:rPr>
        <w:t>Hevner</w:t>
      </w:r>
      <w:proofErr w:type="spellEnd"/>
      <w:r>
        <w:rPr>
          <w:rFonts w:ascii="Times New Roman" w:hAnsi="Times New Roman" w:cs="Times New Roman"/>
          <w:sz w:val="24"/>
          <w:szCs w:val="24"/>
        </w:rPr>
        <w:t>, “Positioning and Presenting Design Science Research    for Maximum Impact,” MIS Quart., vol. 37, no. 2, pp. 337-356,</w:t>
      </w:r>
      <w:r>
        <w:rPr>
          <w:rFonts w:ascii="Times New Roman" w:hAnsi="Times New Roman" w:cs="Times New Roman"/>
          <w:spacing w:val="-8"/>
          <w:sz w:val="24"/>
          <w:szCs w:val="24"/>
        </w:rPr>
        <w:t xml:space="preserve"> </w:t>
      </w:r>
      <w:r>
        <w:rPr>
          <w:rFonts w:ascii="Times New Roman" w:hAnsi="Times New Roman" w:cs="Times New Roman"/>
          <w:sz w:val="24"/>
          <w:szCs w:val="24"/>
        </w:rPr>
        <w:t>2013.</w:t>
      </w:r>
    </w:p>
    <w:p w14:paraId="04596E1D" w14:textId="77777777" w:rsidR="005B33D6" w:rsidRDefault="005B33D6" w:rsidP="005B33D6">
      <w:pPr>
        <w:pStyle w:val="BodyText"/>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[6] V. G. </w:t>
      </w:r>
      <w:proofErr w:type="spellStart"/>
      <w:r>
        <w:rPr>
          <w:rFonts w:ascii="Times New Roman" w:eastAsia="Calibri" w:hAnsi="Times New Roman" w:cs="Times New Roman"/>
          <w:sz w:val="24"/>
          <w:szCs w:val="24"/>
        </w:rPr>
        <w:t>Tasiopoulos</w:t>
      </w:r>
      <w:proofErr w:type="spellEnd"/>
      <w:r>
        <w:rPr>
          <w:rFonts w:ascii="Times New Roman" w:eastAsia="Calibri" w:hAnsi="Times New Roman" w:cs="Times New Roman"/>
          <w:sz w:val="24"/>
          <w:szCs w:val="24"/>
        </w:rPr>
        <w:t xml:space="preserve"> and S. K. Katsikas, “Bypassing Antivirus Detection with Encryption,” in Proc., 18th Panhellenic Conf. on Informatics - PCI '14, New York, New York, USA, 2014, pp. 1–2: ACM Press.</w:t>
      </w:r>
    </w:p>
    <w:p w14:paraId="75E1F472" w14:textId="77777777" w:rsidR="005B33D6" w:rsidRDefault="005B33D6" w:rsidP="005B33D6">
      <w:pPr>
        <w:pStyle w:val="BodyText"/>
        <w:spacing w:before="1"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[7] R. </w:t>
      </w:r>
      <w:proofErr w:type="spellStart"/>
      <w:r>
        <w:rPr>
          <w:rFonts w:ascii="Times New Roman" w:eastAsia="Calibri" w:hAnsi="Times New Roman" w:cs="Times New Roman"/>
          <w:sz w:val="24"/>
          <w:szCs w:val="24"/>
        </w:rPr>
        <w:t>Venkateswaran</w:t>
      </w:r>
      <w:proofErr w:type="spellEnd"/>
      <w:r>
        <w:rPr>
          <w:rFonts w:ascii="Times New Roman" w:eastAsia="Calibri" w:hAnsi="Times New Roman" w:cs="Times New Roman"/>
          <w:sz w:val="24"/>
          <w:szCs w:val="24"/>
        </w:rPr>
        <w:t>, “Virtual private networks,” IEEE Potentials, vol. 20, no. 1, pp. 11–15, 2001. [</w:t>
      </w:r>
      <w:proofErr w:type="gramStart"/>
      <w:r>
        <w:rPr>
          <w:rFonts w:ascii="Times New Roman" w:eastAsia="Calibri" w:hAnsi="Times New Roman" w:cs="Times New Roman"/>
          <w:sz w:val="24"/>
          <w:szCs w:val="24"/>
        </w:rPr>
        <w:t>9]A.</w:t>
      </w:r>
      <w:proofErr w:type="gramEnd"/>
      <w:r>
        <w:rPr>
          <w:rFonts w:ascii="Times New Roman" w:eastAsia="Calibri" w:hAnsi="Times New Roman" w:cs="Times New Roman"/>
          <w:sz w:val="24"/>
          <w:szCs w:val="24"/>
        </w:rPr>
        <w:t xml:space="preserve"> K. </w:t>
      </w:r>
      <w:proofErr w:type="spellStart"/>
      <w:r>
        <w:rPr>
          <w:rFonts w:ascii="Times New Roman" w:eastAsia="Calibri" w:hAnsi="Times New Roman" w:cs="Times New Roman"/>
          <w:sz w:val="24"/>
          <w:szCs w:val="24"/>
        </w:rPr>
        <w:t>Sood</w:t>
      </w:r>
      <w:proofErr w:type="spellEnd"/>
      <w:r>
        <w:rPr>
          <w:rFonts w:ascii="Times New Roman" w:eastAsia="Calibri" w:hAnsi="Times New Roman" w:cs="Times New Roman"/>
          <w:sz w:val="24"/>
          <w:szCs w:val="24"/>
        </w:rPr>
        <w:t xml:space="preserve">, S. </w:t>
      </w:r>
      <w:proofErr w:type="spellStart"/>
      <w:r>
        <w:rPr>
          <w:rFonts w:ascii="Times New Roman" w:eastAsia="Calibri" w:hAnsi="Times New Roman" w:cs="Times New Roman"/>
          <w:sz w:val="24"/>
          <w:szCs w:val="24"/>
        </w:rPr>
        <w:t>Zeadally</w:t>
      </w:r>
      <w:proofErr w:type="spellEnd"/>
      <w:r>
        <w:rPr>
          <w:rFonts w:ascii="Times New Roman" w:eastAsia="Calibri" w:hAnsi="Times New Roman" w:cs="Times New Roman"/>
          <w:sz w:val="24"/>
          <w:szCs w:val="24"/>
        </w:rPr>
        <w:t xml:space="preserve">, and R. Bansal. “Cybercrime at a Scale: A Practical Study of Deployments of HTTP-Based Botnet Command and Control Panels,” IEEE </w:t>
      </w:r>
      <w:proofErr w:type="spellStart"/>
      <w:r>
        <w:rPr>
          <w:rFonts w:ascii="Times New Roman" w:eastAsia="Calibri" w:hAnsi="Times New Roman" w:cs="Times New Roman"/>
          <w:sz w:val="24"/>
          <w:szCs w:val="24"/>
        </w:rPr>
        <w:t>Commun</w:t>
      </w:r>
      <w:proofErr w:type="spellEnd"/>
      <w:r>
        <w:rPr>
          <w:rFonts w:ascii="Times New Roman" w:eastAsia="Calibri" w:hAnsi="Times New Roman" w:cs="Times New Roman"/>
          <w:sz w:val="24"/>
          <w:szCs w:val="24"/>
        </w:rPr>
        <w:t>. Mag., vol. 55, no. 7, pp. 22– 28.2017.</w:t>
      </w:r>
    </w:p>
    <w:p w14:paraId="786BB62B" w14:textId="77777777" w:rsidR="005B33D6" w:rsidRDefault="005B33D6" w:rsidP="005B33D6">
      <w:pPr>
        <w:pStyle w:val="BodyText"/>
        <w:spacing w:before="137"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[8] Z. Shi, G. M. Lee, and A. B. </w:t>
      </w:r>
      <w:proofErr w:type="spellStart"/>
      <w:r>
        <w:rPr>
          <w:rFonts w:ascii="Times New Roman" w:eastAsia="Calibri" w:hAnsi="Times New Roman" w:cs="Times New Roman"/>
          <w:sz w:val="24"/>
          <w:szCs w:val="24"/>
        </w:rPr>
        <w:t>Whinston</w:t>
      </w:r>
      <w:proofErr w:type="spellEnd"/>
      <w:r>
        <w:rPr>
          <w:rFonts w:ascii="Times New Roman" w:eastAsia="Calibri" w:hAnsi="Times New Roman" w:cs="Times New Roman"/>
          <w:sz w:val="24"/>
          <w:szCs w:val="24"/>
        </w:rPr>
        <w:t>, “Toward a Better Measure of Business Proximity: Topic Modeling for Industry Intelligence,” MIS Quart., vol. 40, no. 4, pp. 1035–1056, 2016.</w:t>
      </w:r>
    </w:p>
    <w:p w14:paraId="57387A18" w14:textId="77777777" w:rsidR="005B33D6" w:rsidRDefault="005B33D6" w:rsidP="005B33D6">
      <w:pPr>
        <w:pStyle w:val="BodyText"/>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[9] A. Majchrzak and S. L. </w:t>
      </w:r>
      <w:proofErr w:type="spellStart"/>
      <w:r>
        <w:rPr>
          <w:rFonts w:ascii="Times New Roman" w:eastAsia="Calibri" w:hAnsi="Times New Roman" w:cs="Times New Roman"/>
          <w:sz w:val="24"/>
          <w:szCs w:val="24"/>
        </w:rPr>
        <w:t>Jarvenpaa</w:t>
      </w:r>
      <w:proofErr w:type="spellEnd"/>
      <w:r>
        <w:rPr>
          <w:rFonts w:ascii="Times New Roman" w:eastAsia="Calibri" w:hAnsi="Times New Roman" w:cs="Times New Roman"/>
          <w:sz w:val="24"/>
          <w:szCs w:val="24"/>
        </w:rPr>
        <w:t xml:space="preserve">, “Safe Contexts for Interorganizational Collaborations Among Homeland Security Professionals,” J. </w:t>
      </w:r>
      <w:proofErr w:type="spellStart"/>
      <w:r>
        <w:rPr>
          <w:rFonts w:ascii="Times New Roman" w:eastAsia="Calibri" w:hAnsi="Times New Roman" w:cs="Times New Roman"/>
          <w:sz w:val="24"/>
          <w:szCs w:val="24"/>
        </w:rPr>
        <w:t>Manag</w:t>
      </w:r>
      <w:proofErr w:type="spellEnd"/>
      <w:r>
        <w:rPr>
          <w:rFonts w:ascii="Times New Roman" w:eastAsia="Calibri" w:hAnsi="Times New Roman" w:cs="Times New Roman"/>
          <w:sz w:val="24"/>
          <w:szCs w:val="24"/>
        </w:rPr>
        <w:t>. Inf. Syst., vol. 27, no. 2, pp. 55–86, 2010.</w:t>
      </w:r>
    </w:p>
    <w:p w14:paraId="2CB0C8E8" w14:textId="6BE8A434" w:rsidR="005B33D6" w:rsidRDefault="005B33D6" w:rsidP="005B33D6">
      <w:pPr>
        <w:jc w:val="both"/>
        <w:rPr>
          <w:rFonts w:ascii="Calibri" w:eastAsia="DengXian" w:hAnsi="Calibri" w:cs="Mangal"/>
        </w:rPr>
      </w:pPr>
      <w:r>
        <w:rPr>
          <w:rFonts w:ascii="Times New Roman" w:hAnsi="Times New Roman" w:cs="Times New Roman"/>
          <w:sz w:val="24"/>
          <w:szCs w:val="24"/>
        </w:rPr>
        <w:t xml:space="preserve">[10] G. </w:t>
      </w:r>
      <w:proofErr w:type="spellStart"/>
      <w:r>
        <w:rPr>
          <w:rFonts w:ascii="Times New Roman" w:hAnsi="Times New Roman" w:cs="Times New Roman"/>
          <w:sz w:val="24"/>
          <w:szCs w:val="24"/>
        </w:rPr>
        <w:t>Giacomello</w:t>
      </w:r>
      <w:proofErr w:type="spellEnd"/>
      <w:r>
        <w:rPr>
          <w:rFonts w:ascii="Times New Roman" w:hAnsi="Times New Roman" w:cs="Times New Roman"/>
          <w:sz w:val="24"/>
          <w:szCs w:val="24"/>
        </w:rPr>
        <w:t xml:space="preserve">, “Close to the Edge: Cyberterrorism Today,” in Understanding Terrorism, Emerald Group Publishing Limited, 2014, pp. 217–236.   M. M. Pollitt, “Cyberterrorism — Fact or </w:t>
      </w:r>
      <w:proofErr w:type="gramStart"/>
      <w:r>
        <w:rPr>
          <w:rFonts w:ascii="Times New Roman" w:hAnsi="Times New Roman" w:cs="Times New Roman"/>
          <w:sz w:val="24"/>
          <w:szCs w:val="24"/>
        </w:rPr>
        <w:t>Fancy?,</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Comput</w:t>
      </w:r>
      <w:proofErr w:type="spellEnd"/>
      <w:r>
        <w:rPr>
          <w:rFonts w:ascii="Times New Roman" w:hAnsi="Times New Roman" w:cs="Times New Roman"/>
          <w:sz w:val="24"/>
          <w:szCs w:val="24"/>
        </w:rPr>
        <w:t>. Fraud Security, vol. 1998, no. 2, pp. 8–10, 1998.</w:t>
      </w:r>
    </w:p>
    <w:p w14:paraId="245DDD5A" w14:textId="77777777" w:rsidR="00FE5CAD" w:rsidRDefault="00FE5CAD">
      <w:pPr>
        <w:spacing w:line="360" w:lineRule="auto"/>
      </w:pPr>
    </w:p>
    <w:sectPr w:rsidR="00FE5CAD" w:rsidSect="002D50C2">
      <w:headerReference w:type="default" r:id="rId37"/>
      <w:footerReference w:type="default" r:id="rId38"/>
      <w:pgSz w:w="11906" w:h="16838" w:code="9"/>
      <w:pgMar w:top="1080" w:right="1440" w:bottom="108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08639E" w14:textId="77777777" w:rsidR="00C03ECB" w:rsidRDefault="00C03ECB">
      <w:pPr>
        <w:spacing w:after="0" w:line="240" w:lineRule="auto"/>
      </w:pPr>
      <w:r>
        <w:separator/>
      </w:r>
    </w:p>
  </w:endnote>
  <w:endnote w:type="continuationSeparator" w:id="0">
    <w:p w14:paraId="14D2618E" w14:textId="77777777" w:rsidR="00C03ECB" w:rsidRDefault="00C03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342713"/>
    </w:sdtPr>
    <w:sdtEndPr/>
    <w:sdtContent>
      <w:sdt>
        <w:sdtPr>
          <w:rPr>
            <w:rFonts w:ascii="Times New Roman" w:hAnsi="Times New Roman" w:cs="Times New Roman"/>
            <w:sz w:val="24"/>
            <w:szCs w:val="24"/>
          </w:rPr>
          <w:id w:val="1342714"/>
        </w:sdtPr>
        <w:sdtEndPr/>
        <w:sdtContent>
          <w:p w14:paraId="1A08EBA8" w14:textId="77777777" w:rsidR="00244B18" w:rsidRDefault="00244B18">
            <w:pPr>
              <w:pStyle w:val="Footer"/>
              <w:pBdr>
                <w:top w:val="thinThickSmallGap" w:sz="24" w:space="1" w:color="auto"/>
              </w:pBdr>
              <w:rPr>
                <w:rFonts w:ascii="Times New Roman" w:hAnsi="Times New Roman" w:cs="Times New Roman"/>
                <w:sz w:val="24"/>
                <w:szCs w:val="24"/>
              </w:rPr>
            </w:pPr>
            <w:r>
              <w:rPr>
                <w:rFonts w:ascii="Times New Roman" w:hAnsi="Times New Roman" w:cs="Times New Roman"/>
                <w:b/>
                <w:i/>
                <w:iCs/>
                <w:sz w:val="24"/>
                <w:szCs w:val="23"/>
              </w:rPr>
              <w:t xml:space="preserve">DEPT. OF CSE, </w:t>
            </w:r>
            <w:proofErr w:type="spellStart"/>
            <w:proofErr w:type="gramStart"/>
            <w:r>
              <w:rPr>
                <w:rFonts w:ascii="Times New Roman" w:hAnsi="Times New Roman" w:cs="Times New Roman"/>
                <w:b/>
                <w:i/>
                <w:iCs/>
                <w:sz w:val="24"/>
                <w:szCs w:val="23"/>
              </w:rPr>
              <w:t>MRIT,Mandya</w:t>
            </w:r>
            <w:proofErr w:type="spellEnd"/>
            <w:proofErr w:type="gramEnd"/>
            <w:r>
              <w:rPr>
                <w:rFonts w:ascii="Times New Roman" w:hAnsi="Times New Roman" w:cs="Times New Roman"/>
                <w:b/>
                <w:sz w:val="24"/>
                <w:szCs w:val="24"/>
              </w:rPr>
              <w:tab/>
              <w:t xml:space="preserve">                  </w:t>
            </w:r>
            <w:r>
              <w:rPr>
                <w:rFonts w:ascii="Times New Roman" w:eastAsia="Times New Roman" w:hAnsi="Times New Roman" w:cs="Times New Roman"/>
                <w:b/>
                <w:i/>
                <w:sz w:val="24"/>
                <w:szCs w:val="24"/>
              </w:rPr>
              <w:t>2019-2020</w:t>
            </w:r>
            <w:r>
              <w:rPr>
                <w:rFonts w:ascii="Times New Roman" w:hAnsi="Times New Roman" w:cs="Times New Roman"/>
                <w:b/>
                <w:sz w:val="24"/>
                <w:szCs w:val="24"/>
              </w:rPr>
              <w:tab/>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PAGE </w:instrText>
            </w:r>
            <w:r>
              <w:rPr>
                <w:rFonts w:ascii="Times New Roman" w:hAnsi="Times New Roman" w:cs="Times New Roman"/>
                <w:b/>
                <w:bCs/>
                <w:sz w:val="24"/>
                <w:szCs w:val="24"/>
              </w:rPr>
              <w:fldChar w:fldCharType="separate"/>
            </w:r>
            <w:r>
              <w:rPr>
                <w:rFonts w:ascii="Times New Roman" w:hAnsi="Times New Roman" w:cs="Times New Roman"/>
                <w:b/>
                <w:bCs/>
                <w:sz w:val="24"/>
                <w:szCs w:val="24"/>
              </w:rPr>
              <w:t>1</w:t>
            </w:r>
            <w:r>
              <w:rPr>
                <w:rFonts w:ascii="Times New Roman" w:hAnsi="Times New Roman" w:cs="Times New Roman"/>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7ABC2C" w14:textId="77777777" w:rsidR="00C03ECB" w:rsidRDefault="00C03ECB">
      <w:pPr>
        <w:spacing w:after="0" w:line="240" w:lineRule="auto"/>
      </w:pPr>
      <w:r>
        <w:separator/>
      </w:r>
    </w:p>
  </w:footnote>
  <w:footnote w:type="continuationSeparator" w:id="0">
    <w:p w14:paraId="79C47277" w14:textId="77777777" w:rsidR="00C03ECB" w:rsidRDefault="00C03E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AF53E6" w14:textId="77777777" w:rsidR="00244B18" w:rsidRPr="00BB4B5C" w:rsidRDefault="00244B18" w:rsidP="00BB4B5C">
    <w:pPr>
      <w:shd w:val="clear" w:color="auto" w:fill="FFFFFF"/>
      <w:spacing w:after="0" w:line="240" w:lineRule="auto"/>
      <w:jc w:val="right"/>
      <w:outlineLvl w:val="2"/>
      <w:rPr>
        <w:rFonts w:ascii="Times New Roman" w:eastAsia="Times New Roman" w:hAnsi="Times New Roman" w:cs="Times New Roman"/>
        <w:b/>
        <w:i/>
        <w:sz w:val="20"/>
        <w:szCs w:val="20"/>
      </w:rPr>
    </w:pPr>
    <w:r w:rsidRPr="00BB4B5C">
      <w:rPr>
        <w:rFonts w:ascii="Times New Roman" w:eastAsiaTheme="majorEastAsia" w:hAnsi="Times New Roman" w:cs="Times New Roman"/>
        <w:b/>
        <w:sz w:val="20"/>
        <w:szCs w:val="20"/>
        <w:lang w:val="en-IN"/>
      </w:rPr>
      <w:t>A DATA ANALYTICS APPROACH TO THE CYBERCRIME UNDERGROUND ECONOMY</w:t>
    </w:r>
    <w:r w:rsidRPr="00BB4B5C">
      <w:rPr>
        <w:rFonts w:ascii="Times New Roman" w:eastAsia="Times New Roman" w:hAnsi="Times New Roman" w:cs="Times New Roman"/>
        <w:b/>
        <w:i/>
        <w:sz w:val="20"/>
        <w:szCs w:val="20"/>
      </w:rPr>
      <w:t xml:space="preserve">            </w:t>
    </w:r>
  </w:p>
  <w:p w14:paraId="6A325A1F" w14:textId="77777777" w:rsidR="00244B18" w:rsidRPr="00BB4B5C" w:rsidRDefault="00244B18">
    <w:pPr>
      <w:pStyle w:val="Header"/>
      <w:pBdr>
        <w:top w:val="thickThinSmallGap" w:sz="24" w:space="1" w:color="auto"/>
      </w:pBdr>
      <w:rPr>
        <w:rFonts w:ascii="Times New Roman" w:hAnsi="Times New Roman" w:cs="Times New Roman"/>
        <w:color w:val="4F81BD" w:themeColor="accen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8"/>
    <w:multiLevelType w:val="hybridMultilevel"/>
    <w:tmpl w:val="6A304694"/>
    <w:lvl w:ilvl="0" w:tplc="32FE9A8C">
      <w:start w:val="1"/>
      <w:numFmt w:val="decimal"/>
      <w:lvlText w:val="(%1)"/>
      <w:lvlJc w:val="left"/>
      <w:pPr>
        <w:ind w:left="702" w:hanging="319"/>
      </w:pPr>
      <w:rPr>
        <w:rFonts w:ascii="Times New Roman" w:eastAsia="Times New Roman" w:hAnsi="Times New Roman" w:cs="Times New Roman" w:hint="default"/>
        <w:w w:val="102"/>
        <w:sz w:val="22"/>
        <w:szCs w:val="22"/>
      </w:rPr>
    </w:lvl>
    <w:lvl w:ilvl="1" w:tplc="59D6F954">
      <w:start w:val="1"/>
      <w:numFmt w:val="bullet"/>
      <w:lvlText w:val="•"/>
      <w:lvlJc w:val="left"/>
      <w:pPr>
        <w:ind w:left="1640" w:hanging="319"/>
      </w:pPr>
      <w:rPr>
        <w:rFonts w:hint="default"/>
      </w:rPr>
    </w:lvl>
    <w:lvl w:ilvl="2" w:tplc="B5EEFAD6">
      <w:start w:val="1"/>
      <w:numFmt w:val="bullet"/>
      <w:lvlText w:val="•"/>
      <w:lvlJc w:val="left"/>
      <w:pPr>
        <w:ind w:left="2580" w:hanging="319"/>
      </w:pPr>
      <w:rPr>
        <w:rFonts w:hint="default"/>
      </w:rPr>
    </w:lvl>
    <w:lvl w:ilvl="3" w:tplc="6F242760">
      <w:start w:val="1"/>
      <w:numFmt w:val="bullet"/>
      <w:lvlText w:val="•"/>
      <w:lvlJc w:val="left"/>
      <w:pPr>
        <w:ind w:left="3520" w:hanging="319"/>
      </w:pPr>
      <w:rPr>
        <w:rFonts w:hint="default"/>
      </w:rPr>
    </w:lvl>
    <w:lvl w:ilvl="4" w:tplc="ED02F632">
      <w:start w:val="1"/>
      <w:numFmt w:val="bullet"/>
      <w:lvlText w:val="•"/>
      <w:lvlJc w:val="left"/>
      <w:pPr>
        <w:ind w:left="4460" w:hanging="319"/>
      </w:pPr>
      <w:rPr>
        <w:rFonts w:hint="default"/>
      </w:rPr>
    </w:lvl>
    <w:lvl w:ilvl="5" w:tplc="9AA07EE2">
      <w:start w:val="1"/>
      <w:numFmt w:val="bullet"/>
      <w:lvlText w:val="•"/>
      <w:lvlJc w:val="left"/>
      <w:pPr>
        <w:ind w:left="5400" w:hanging="319"/>
      </w:pPr>
      <w:rPr>
        <w:rFonts w:hint="default"/>
      </w:rPr>
    </w:lvl>
    <w:lvl w:ilvl="6" w:tplc="143ED802">
      <w:start w:val="1"/>
      <w:numFmt w:val="bullet"/>
      <w:lvlText w:val="•"/>
      <w:lvlJc w:val="left"/>
      <w:pPr>
        <w:ind w:left="6340" w:hanging="319"/>
      </w:pPr>
      <w:rPr>
        <w:rFonts w:hint="default"/>
      </w:rPr>
    </w:lvl>
    <w:lvl w:ilvl="7" w:tplc="7812AEC0">
      <w:start w:val="1"/>
      <w:numFmt w:val="bullet"/>
      <w:lvlText w:val="•"/>
      <w:lvlJc w:val="left"/>
      <w:pPr>
        <w:ind w:left="7280" w:hanging="319"/>
      </w:pPr>
      <w:rPr>
        <w:rFonts w:hint="default"/>
      </w:rPr>
    </w:lvl>
    <w:lvl w:ilvl="8" w:tplc="6CF0B2E0">
      <w:start w:val="1"/>
      <w:numFmt w:val="bullet"/>
      <w:lvlText w:val="•"/>
      <w:lvlJc w:val="left"/>
      <w:pPr>
        <w:ind w:left="8220" w:hanging="319"/>
      </w:pPr>
      <w:rPr>
        <w:rFonts w:hint="default"/>
      </w:rPr>
    </w:lvl>
  </w:abstractNum>
  <w:abstractNum w:abstractNumId="1" w15:restartNumberingAfterBreak="0">
    <w:nsid w:val="00000011"/>
    <w:multiLevelType w:val="multilevel"/>
    <w:tmpl w:val="98381E62"/>
    <w:lvl w:ilvl="0">
      <w:start w:val="1"/>
      <w:numFmt w:val="decimal"/>
      <w:lvlText w:val="%1"/>
      <w:lvlJc w:val="left"/>
      <w:pPr>
        <w:ind w:left="569" w:hanging="453"/>
      </w:pPr>
      <w:rPr>
        <w:rFonts w:hint="default"/>
      </w:rPr>
    </w:lvl>
    <w:lvl w:ilvl="1">
      <w:start w:val="1"/>
      <w:numFmt w:val="decimal"/>
      <w:lvlText w:val="%1.%2"/>
      <w:lvlJc w:val="left"/>
      <w:pPr>
        <w:ind w:left="569" w:hanging="453"/>
        <w:jc w:val="right"/>
      </w:pPr>
      <w:rPr>
        <w:rFonts w:hint="default"/>
        <w:w w:val="99"/>
        <w:u w:val="none"/>
      </w:rPr>
    </w:lvl>
    <w:lvl w:ilvl="2">
      <w:start w:val="1"/>
      <w:numFmt w:val="bullet"/>
      <w:lvlText w:val=""/>
      <w:lvlJc w:val="left"/>
      <w:pPr>
        <w:ind w:left="794" w:hanging="339"/>
      </w:pPr>
      <w:rPr>
        <w:rFonts w:ascii="Times New Roman" w:eastAsia="Times New Roman" w:hAnsi="Times New Roman" w:cs="Times New Roman" w:hint="default"/>
        <w:w w:val="60"/>
        <w:sz w:val="22"/>
        <w:szCs w:val="22"/>
      </w:rPr>
    </w:lvl>
    <w:lvl w:ilvl="3">
      <w:start w:val="1"/>
      <w:numFmt w:val="bullet"/>
      <w:lvlText w:val="•"/>
      <w:lvlJc w:val="left"/>
      <w:pPr>
        <w:ind w:left="2866" w:hanging="339"/>
      </w:pPr>
      <w:rPr>
        <w:rFonts w:hint="default"/>
      </w:rPr>
    </w:lvl>
    <w:lvl w:ilvl="4">
      <w:start w:val="1"/>
      <w:numFmt w:val="bullet"/>
      <w:lvlText w:val="•"/>
      <w:lvlJc w:val="left"/>
      <w:pPr>
        <w:ind w:left="3900" w:hanging="339"/>
      </w:pPr>
      <w:rPr>
        <w:rFonts w:hint="default"/>
      </w:rPr>
    </w:lvl>
    <w:lvl w:ilvl="5">
      <w:start w:val="1"/>
      <w:numFmt w:val="bullet"/>
      <w:lvlText w:val="•"/>
      <w:lvlJc w:val="left"/>
      <w:pPr>
        <w:ind w:left="4933" w:hanging="339"/>
      </w:pPr>
      <w:rPr>
        <w:rFonts w:hint="default"/>
      </w:rPr>
    </w:lvl>
    <w:lvl w:ilvl="6">
      <w:start w:val="1"/>
      <w:numFmt w:val="bullet"/>
      <w:lvlText w:val="•"/>
      <w:lvlJc w:val="left"/>
      <w:pPr>
        <w:ind w:left="5966" w:hanging="339"/>
      </w:pPr>
      <w:rPr>
        <w:rFonts w:hint="default"/>
      </w:rPr>
    </w:lvl>
    <w:lvl w:ilvl="7">
      <w:start w:val="1"/>
      <w:numFmt w:val="bullet"/>
      <w:lvlText w:val="•"/>
      <w:lvlJc w:val="left"/>
      <w:pPr>
        <w:ind w:left="7000" w:hanging="339"/>
      </w:pPr>
      <w:rPr>
        <w:rFonts w:hint="default"/>
      </w:rPr>
    </w:lvl>
    <w:lvl w:ilvl="8">
      <w:start w:val="1"/>
      <w:numFmt w:val="bullet"/>
      <w:lvlText w:val="•"/>
      <w:lvlJc w:val="left"/>
      <w:pPr>
        <w:ind w:left="8033" w:hanging="339"/>
      </w:pPr>
      <w:rPr>
        <w:rFonts w:hint="default"/>
      </w:rPr>
    </w:lvl>
  </w:abstractNum>
  <w:abstractNum w:abstractNumId="2" w15:restartNumberingAfterBreak="0">
    <w:nsid w:val="085315FB"/>
    <w:multiLevelType w:val="multilevel"/>
    <w:tmpl w:val="C444D842"/>
    <w:lvl w:ilvl="0">
      <w:start w:val="1"/>
      <w:numFmt w:val="decimal"/>
      <w:lvlText w:val="(%1)"/>
      <w:lvlJc w:val="left"/>
      <w:pPr>
        <w:ind w:left="456" w:hanging="337"/>
      </w:pPr>
      <w:rPr>
        <w:rFonts w:ascii="Times New Roman" w:hAnsi="Times New Roman" w:cs="Times New Roman" w:hint="default"/>
        <w:sz w:val="24"/>
        <w:szCs w:val="24"/>
      </w:rPr>
    </w:lvl>
    <w:lvl w:ilvl="1">
      <w:numFmt w:val="bullet"/>
      <w:lvlText w:val="•"/>
      <w:lvlJc w:val="left"/>
      <w:pPr>
        <w:ind w:left="1448" w:hanging="337"/>
      </w:pPr>
      <w:rPr>
        <w:rFonts w:ascii="Times New Roman" w:hAnsi="Times New Roman" w:cs="Times New Roman" w:hint="default"/>
      </w:rPr>
    </w:lvl>
    <w:lvl w:ilvl="2">
      <w:numFmt w:val="bullet"/>
      <w:lvlText w:val="•"/>
      <w:lvlJc w:val="left"/>
      <w:pPr>
        <w:ind w:left="2436" w:hanging="337"/>
      </w:pPr>
      <w:rPr>
        <w:rFonts w:ascii="Times New Roman" w:hAnsi="Times New Roman" w:cs="Times New Roman" w:hint="default"/>
      </w:rPr>
    </w:lvl>
    <w:lvl w:ilvl="3">
      <w:numFmt w:val="bullet"/>
      <w:lvlText w:val="•"/>
      <w:lvlJc w:val="left"/>
      <w:pPr>
        <w:ind w:left="3424" w:hanging="337"/>
      </w:pPr>
      <w:rPr>
        <w:rFonts w:ascii="Times New Roman" w:hAnsi="Times New Roman" w:cs="Times New Roman" w:hint="default"/>
      </w:rPr>
    </w:lvl>
    <w:lvl w:ilvl="4">
      <w:numFmt w:val="bullet"/>
      <w:lvlText w:val="•"/>
      <w:lvlJc w:val="left"/>
      <w:pPr>
        <w:ind w:left="4412" w:hanging="337"/>
      </w:pPr>
      <w:rPr>
        <w:rFonts w:ascii="Times New Roman" w:hAnsi="Times New Roman" w:cs="Times New Roman" w:hint="default"/>
      </w:rPr>
    </w:lvl>
    <w:lvl w:ilvl="5">
      <w:numFmt w:val="bullet"/>
      <w:lvlText w:val="•"/>
      <w:lvlJc w:val="left"/>
      <w:pPr>
        <w:ind w:left="5400" w:hanging="337"/>
      </w:pPr>
      <w:rPr>
        <w:rFonts w:ascii="Times New Roman" w:hAnsi="Times New Roman" w:cs="Times New Roman" w:hint="default"/>
      </w:rPr>
    </w:lvl>
    <w:lvl w:ilvl="6">
      <w:numFmt w:val="bullet"/>
      <w:lvlText w:val="•"/>
      <w:lvlJc w:val="left"/>
      <w:pPr>
        <w:ind w:left="6388" w:hanging="337"/>
      </w:pPr>
      <w:rPr>
        <w:rFonts w:ascii="Times New Roman" w:hAnsi="Times New Roman" w:cs="Times New Roman" w:hint="default"/>
      </w:rPr>
    </w:lvl>
    <w:lvl w:ilvl="7">
      <w:numFmt w:val="bullet"/>
      <w:lvlText w:val="•"/>
      <w:lvlJc w:val="left"/>
      <w:pPr>
        <w:ind w:left="7376" w:hanging="337"/>
      </w:pPr>
      <w:rPr>
        <w:rFonts w:ascii="Times New Roman" w:hAnsi="Times New Roman" w:cs="Times New Roman" w:hint="default"/>
      </w:rPr>
    </w:lvl>
    <w:lvl w:ilvl="8">
      <w:numFmt w:val="bullet"/>
      <w:lvlText w:val="•"/>
      <w:lvlJc w:val="left"/>
      <w:pPr>
        <w:ind w:left="8364" w:hanging="337"/>
      </w:pPr>
      <w:rPr>
        <w:rFonts w:ascii="Times New Roman" w:hAnsi="Times New Roman" w:cs="Times New Roman" w:hint="default"/>
      </w:rPr>
    </w:lvl>
  </w:abstractNum>
  <w:abstractNum w:abstractNumId="3" w15:restartNumberingAfterBreak="0">
    <w:nsid w:val="0B795D60"/>
    <w:multiLevelType w:val="multilevel"/>
    <w:tmpl w:val="CB68F65C"/>
    <w:lvl w:ilvl="0">
      <w:start w:val="1"/>
      <w:numFmt w:val="bullet"/>
      <w:lvlText w:val=""/>
      <w:lvlJc w:val="left"/>
      <w:pPr>
        <w:ind w:left="837" w:hanging="360"/>
      </w:pPr>
      <w:rPr>
        <w:rFonts w:ascii="Wingdings" w:hAnsi="Wingdings" w:hint="default"/>
      </w:rPr>
    </w:lvl>
    <w:lvl w:ilvl="1">
      <w:start w:val="1"/>
      <w:numFmt w:val="bullet"/>
      <w:lvlText w:val="o"/>
      <w:lvlJc w:val="left"/>
      <w:pPr>
        <w:ind w:left="1557" w:hanging="360"/>
      </w:pPr>
      <w:rPr>
        <w:rFonts w:ascii="Courier New" w:hAnsi="Courier New" w:cs="Courier New" w:hint="default"/>
      </w:rPr>
    </w:lvl>
    <w:lvl w:ilvl="2">
      <w:start w:val="1"/>
      <w:numFmt w:val="bullet"/>
      <w:lvlText w:val=""/>
      <w:lvlJc w:val="left"/>
      <w:pPr>
        <w:ind w:left="2277" w:hanging="360"/>
      </w:pPr>
      <w:rPr>
        <w:rFonts w:ascii="Wingdings" w:hAnsi="Wingdings" w:hint="default"/>
      </w:rPr>
    </w:lvl>
    <w:lvl w:ilvl="3">
      <w:start w:val="1"/>
      <w:numFmt w:val="bullet"/>
      <w:lvlText w:val=""/>
      <w:lvlJc w:val="left"/>
      <w:pPr>
        <w:ind w:left="2997" w:hanging="360"/>
      </w:pPr>
      <w:rPr>
        <w:rFonts w:ascii="Symbol" w:hAnsi="Symbol" w:hint="default"/>
      </w:rPr>
    </w:lvl>
    <w:lvl w:ilvl="4">
      <w:start w:val="1"/>
      <w:numFmt w:val="bullet"/>
      <w:lvlText w:val="o"/>
      <w:lvlJc w:val="left"/>
      <w:pPr>
        <w:ind w:left="3717" w:hanging="360"/>
      </w:pPr>
      <w:rPr>
        <w:rFonts w:ascii="Courier New" w:hAnsi="Courier New" w:cs="Courier New" w:hint="default"/>
      </w:rPr>
    </w:lvl>
    <w:lvl w:ilvl="5">
      <w:start w:val="1"/>
      <w:numFmt w:val="bullet"/>
      <w:lvlText w:val=""/>
      <w:lvlJc w:val="left"/>
      <w:pPr>
        <w:ind w:left="4437" w:hanging="360"/>
      </w:pPr>
      <w:rPr>
        <w:rFonts w:ascii="Wingdings" w:hAnsi="Wingdings" w:hint="default"/>
      </w:rPr>
    </w:lvl>
    <w:lvl w:ilvl="6">
      <w:start w:val="1"/>
      <w:numFmt w:val="bullet"/>
      <w:lvlText w:val=""/>
      <w:lvlJc w:val="left"/>
      <w:pPr>
        <w:ind w:left="5157" w:hanging="360"/>
      </w:pPr>
      <w:rPr>
        <w:rFonts w:ascii="Symbol" w:hAnsi="Symbol" w:hint="default"/>
      </w:rPr>
    </w:lvl>
    <w:lvl w:ilvl="7">
      <w:start w:val="1"/>
      <w:numFmt w:val="bullet"/>
      <w:lvlText w:val="o"/>
      <w:lvlJc w:val="left"/>
      <w:pPr>
        <w:ind w:left="5877" w:hanging="360"/>
      </w:pPr>
      <w:rPr>
        <w:rFonts w:ascii="Courier New" w:hAnsi="Courier New" w:cs="Courier New" w:hint="default"/>
      </w:rPr>
    </w:lvl>
    <w:lvl w:ilvl="8">
      <w:start w:val="1"/>
      <w:numFmt w:val="bullet"/>
      <w:lvlText w:val=""/>
      <w:lvlJc w:val="left"/>
      <w:pPr>
        <w:ind w:left="6597" w:hanging="360"/>
      </w:pPr>
      <w:rPr>
        <w:rFonts w:ascii="Wingdings" w:hAnsi="Wingdings" w:hint="default"/>
      </w:rPr>
    </w:lvl>
  </w:abstractNum>
  <w:abstractNum w:abstractNumId="4" w15:restartNumberingAfterBreak="0">
    <w:nsid w:val="11AF2972"/>
    <w:multiLevelType w:val="multilevel"/>
    <w:tmpl w:val="11AF2972"/>
    <w:lvl w:ilvl="0">
      <w:start w:val="1"/>
      <w:numFmt w:val="bullet"/>
      <w:lvlText w:val=""/>
      <w:lvlJc w:val="left"/>
      <w:pPr>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1DD47BD9"/>
    <w:multiLevelType w:val="multilevel"/>
    <w:tmpl w:val="F5D6A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2840A6"/>
    <w:multiLevelType w:val="multilevel"/>
    <w:tmpl w:val="212840A6"/>
    <w:lvl w:ilvl="0">
      <w:start w:val="1"/>
      <w:numFmt w:val="bullet"/>
      <w:pStyle w:val="Profile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1BF51E0"/>
    <w:multiLevelType w:val="hybridMultilevel"/>
    <w:tmpl w:val="72B4CA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637491"/>
    <w:multiLevelType w:val="hybridMultilevel"/>
    <w:tmpl w:val="71AC4BA8"/>
    <w:lvl w:ilvl="0" w:tplc="0409000B">
      <w:start w:val="1"/>
      <w:numFmt w:val="bullet"/>
      <w:lvlText w:val=""/>
      <w:lvlJc w:val="left"/>
      <w:pPr>
        <w:ind w:left="2043" w:hanging="360"/>
      </w:pPr>
      <w:rPr>
        <w:rFonts w:ascii="Wingdings" w:hAnsi="Wingdings" w:hint="default"/>
      </w:rPr>
    </w:lvl>
    <w:lvl w:ilvl="1" w:tplc="04090003" w:tentative="1">
      <w:start w:val="1"/>
      <w:numFmt w:val="bullet"/>
      <w:lvlText w:val="o"/>
      <w:lvlJc w:val="left"/>
      <w:pPr>
        <w:ind w:left="2763" w:hanging="360"/>
      </w:pPr>
      <w:rPr>
        <w:rFonts w:ascii="Courier New" w:hAnsi="Courier New" w:cs="Courier New" w:hint="default"/>
      </w:rPr>
    </w:lvl>
    <w:lvl w:ilvl="2" w:tplc="04090005" w:tentative="1">
      <w:start w:val="1"/>
      <w:numFmt w:val="bullet"/>
      <w:lvlText w:val=""/>
      <w:lvlJc w:val="left"/>
      <w:pPr>
        <w:ind w:left="3483" w:hanging="360"/>
      </w:pPr>
      <w:rPr>
        <w:rFonts w:ascii="Wingdings" w:hAnsi="Wingdings" w:hint="default"/>
      </w:rPr>
    </w:lvl>
    <w:lvl w:ilvl="3" w:tplc="04090001" w:tentative="1">
      <w:start w:val="1"/>
      <w:numFmt w:val="bullet"/>
      <w:lvlText w:val=""/>
      <w:lvlJc w:val="left"/>
      <w:pPr>
        <w:ind w:left="4203" w:hanging="360"/>
      </w:pPr>
      <w:rPr>
        <w:rFonts w:ascii="Symbol" w:hAnsi="Symbol" w:hint="default"/>
      </w:rPr>
    </w:lvl>
    <w:lvl w:ilvl="4" w:tplc="04090003" w:tentative="1">
      <w:start w:val="1"/>
      <w:numFmt w:val="bullet"/>
      <w:lvlText w:val="o"/>
      <w:lvlJc w:val="left"/>
      <w:pPr>
        <w:ind w:left="4923" w:hanging="360"/>
      </w:pPr>
      <w:rPr>
        <w:rFonts w:ascii="Courier New" w:hAnsi="Courier New" w:cs="Courier New" w:hint="default"/>
      </w:rPr>
    </w:lvl>
    <w:lvl w:ilvl="5" w:tplc="04090005" w:tentative="1">
      <w:start w:val="1"/>
      <w:numFmt w:val="bullet"/>
      <w:lvlText w:val=""/>
      <w:lvlJc w:val="left"/>
      <w:pPr>
        <w:ind w:left="5643" w:hanging="360"/>
      </w:pPr>
      <w:rPr>
        <w:rFonts w:ascii="Wingdings" w:hAnsi="Wingdings" w:hint="default"/>
      </w:rPr>
    </w:lvl>
    <w:lvl w:ilvl="6" w:tplc="04090001" w:tentative="1">
      <w:start w:val="1"/>
      <w:numFmt w:val="bullet"/>
      <w:lvlText w:val=""/>
      <w:lvlJc w:val="left"/>
      <w:pPr>
        <w:ind w:left="6363" w:hanging="360"/>
      </w:pPr>
      <w:rPr>
        <w:rFonts w:ascii="Symbol" w:hAnsi="Symbol" w:hint="default"/>
      </w:rPr>
    </w:lvl>
    <w:lvl w:ilvl="7" w:tplc="04090003" w:tentative="1">
      <w:start w:val="1"/>
      <w:numFmt w:val="bullet"/>
      <w:lvlText w:val="o"/>
      <w:lvlJc w:val="left"/>
      <w:pPr>
        <w:ind w:left="7083" w:hanging="360"/>
      </w:pPr>
      <w:rPr>
        <w:rFonts w:ascii="Courier New" w:hAnsi="Courier New" w:cs="Courier New" w:hint="default"/>
      </w:rPr>
    </w:lvl>
    <w:lvl w:ilvl="8" w:tplc="04090005" w:tentative="1">
      <w:start w:val="1"/>
      <w:numFmt w:val="bullet"/>
      <w:lvlText w:val=""/>
      <w:lvlJc w:val="left"/>
      <w:pPr>
        <w:ind w:left="7803" w:hanging="360"/>
      </w:pPr>
      <w:rPr>
        <w:rFonts w:ascii="Wingdings" w:hAnsi="Wingdings" w:hint="default"/>
      </w:rPr>
    </w:lvl>
  </w:abstractNum>
  <w:abstractNum w:abstractNumId="9" w15:restartNumberingAfterBreak="0">
    <w:nsid w:val="239721CB"/>
    <w:multiLevelType w:val="multilevel"/>
    <w:tmpl w:val="5D5E49E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69A0EAB"/>
    <w:multiLevelType w:val="multilevel"/>
    <w:tmpl w:val="B352F5E8"/>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1" w15:restartNumberingAfterBreak="0">
    <w:nsid w:val="298C2023"/>
    <w:multiLevelType w:val="multilevel"/>
    <w:tmpl w:val="298C202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B0B7703"/>
    <w:multiLevelType w:val="multilevel"/>
    <w:tmpl w:val="15F832FC"/>
    <w:lvl w:ilvl="0">
      <w:start w:val="1"/>
      <w:numFmt w:val="decimal"/>
      <w:lvlText w:val="%1"/>
      <w:lvlJc w:val="left"/>
      <w:pPr>
        <w:ind w:left="420" w:hanging="42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F4517AA"/>
    <w:multiLevelType w:val="multilevel"/>
    <w:tmpl w:val="2F4517AA"/>
    <w:lvl w:ilvl="0">
      <w:start w:val="1"/>
      <w:numFmt w:val="decimal"/>
      <w:pStyle w:val="Heading2"/>
      <w:lvlText w:val="%1"/>
      <w:lvlJc w:val="left"/>
      <w:pPr>
        <w:tabs>
          <w:tab w:val="left" w:pos="2520"/>
        </w:tabs>
        <w:ind w:left="2520" w:hanging="2160"/>
      </w:pPr>
    </w:lvl>
    <w:lvl w:ilvl="1">
      <w:numFmt w:val="none"/>
      <w:lvlText w:val=""/>
      <w:lvlJc w:val="left"/>
      <w:pPr>
        <w:tabs>
          <w:tab w:val="left" w:pos="360"/>
        </w:tabs>
        <w:ind w:left="0" w:firstLine="0"/>
      </w:pPr>
    </w:lvl>
    <w:lvl w:ilvl="2">
      <w:numFmt w:val="none"/>
      <w:lvlText w:val=""/>
      <w:lvlJc w:val="left"/>
      <w:pPr>
        <w:tabs>
          <w:tab w:val="left" w:pos="360"/>
        </w:tabs>
        <w:ind w:left="0" w:firstLine="0"/>
      </w:pPr>
    </w:lvl>
    <w:lvl w:ilvl="3">
      <w:numFmt w:val="none"/>
      <w:lvlText w:val=""/>
      <w:lvlJc w:val="left"/>
      <w:pPr>
        <w:tabs>
          <w:tab w:val="left" w:pos="360"/>
        </w:tabs>
        <w:ind w:left="0" w:firstLine="0"/>
      </w:pPr>
    </w:lvl>
    <w:lvl w:ilvl="4">
      <w:numFmt w:val="none"/>
      <w:lvlText w:val=""/>
      <w:lvlJc w:val="left"/>
      <w:pPr>
        <w:tabs>
          <w:tab w:val="left" w:pos="360"/>
        </w:tabs>
        <w:ind w:left="0" w:firstLine="0"/>
      </w:pPr>
    </w:lvl>
    <w:lvl w:ilvl="5">
      <w:numFmt w:val="none"/>
      <w:lvlText w:val=""/>
      <w:lvlJc w:val="left"/>
      <w:pPr>
        <w:tabs>
          <w:tab w:val="left" w:pos="360"/>
        </w:tabs>
        <w:ind w:left="0" w:firstLine="0"/>
      </w:pPr>
    </w:lvl>
    <w:lvl w:ilvl="6">
      <w:numFmt w:val="none"/>
      <w:lvlText w:val=""/>
      <w:lvlJc w:val="left"/>
      <w:pPr>
        <w:tabs>
          <w:tab w:val="left" w:pos="360"/>
        </w:tabs>
        <w:ind w:left="0" w:firstLine="0"/>
      </w:pPr>
    </w:lvl>
    <w:lvl w:ilvl="7">
      <w:numFmt w:val="none"/>
      <w:lvlText w:val=""/>
      <w:lvlJc w:val="left"/>
      <w:pPr>
        <w:tabs>
          <w:tab w:val="left" w:pos="360"/>
        </w:tabs>
        <w:ind w:left="0" w:firstLine="0"/>
      </w:pPr>
    </w:lvl>
    <w:lvl w:ilvl="8">
      <w:numFmt w:val="none"/>
      <w:lvlText w:val=""/>
      <w:lvlJc w:val="left"/>
      <w:pPr>
        <w:tabs>
          <w:tab w:val="left" w:pos="360"/>
        </w:tabs>
        <w:ind w:left="0" w:firstLine="0"/>
      </w:pPr>
    </w:lvl>
  </w:abstractNum>
  <w:abstractNum w:abstractNumId="14" w15:restartNumberingAfterBreak="0">
    <w:nsid w:val="332B3594"/>
    <w:multiLevelType w:val="multilevel"/>
    <w:tmpl w:val="332B35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35F7A98"/>
    <w:multiLevelType w:val="multilevel"/>
    <w:tmpl w:val="B8FC2306"/>
    <w:lvl w:ilvl="0">
      <w:start w:val="1"/>
      <w:numFmt w:val="decimal"/>
      <w:lvlText w:val="[%1]"/>
      <w:lvlJc w:val="left"/>
      <w:pPr>
        <w:ind w:left="120" w:hanging="382"/>
      </w:pPr>
      <w:rPr>
        <w:rFonts w:ascii="Times New Roman" w:hAnsi="Times New Roman" w:cs="Times New Roman" w:hint="default"/>
        <w:spacing w:val="0"/>
        <w:sz w:val="24"/>
        <w:szCs w:val="24"/>
      </w:rPr>
    </w:lvl>
    <w:lvl w:ilvl="1">
      <w:numFmt w:val="bullet"/>
      <w:lvlText w:val="•"/>
      <w:lvlJc w:val="left"/>
      <w:pPr>
        <w:ind w:left="1142" w:hanging="382"/>
      </w:pPr>
      <w:rPr>
        <w:rFonts w:ascii="Times New Roman" w:hAnsi="Times New Roman" w:cs="Times New Roman" w:hint="default"/>
      </w:rPr>
    </w:lvl>
    <w:lvl w:ilvl="2">
      <w:numFmt w:val="bullet"/>
      <w:lvlText w:val="•"/>
      <w:lvlJc w:val="left"/>
      <w:pPr>
        <w:ind w:left="2164" w:hanging="382"/>
      </w:pPr>
      <w:rPr>
        <w:rFonts w:ascii="Times New Roman" w:hAnsi="Times New Roman" w:cs="Times New Roman" w:hint="default"/>
      </w:rPr>
    </w:lvl>
    <w:lvl w:ilvl="3">
      <w:numFmt w:val="bullet"/>
      <w:lvlText w:val="•"/>
      <w:lvlJc w:val="left"/>
      <w:pPr>
        <w:ind w:left="3186" w:hanging="382"/>
      </w:pPr>
      <w:rPr>
        <w:rFonts w:ascii="Times New Roman" w:hAnsi="Times New Roman" w:cs="Times New Roman" w:hint="default"/>
      </w:rPr>
    </w:lvl>
    <w:lvl w:ilvl="4">
      <w:numFmt w:val="bullet"/>
      <w:lvlText w:val="•"/>
      <w:lvlJc w:val="left"/>
      <w:pPr>
        <w:ind w:left="4208" w:hanging="382"/>
      </w:pPr>
      <w:rPr>
        <w:rFonts w:ascii="Times New Roman" w:hAnsi="Times New Roman" w:cs="Times New Roman" w:hint="default"/>
      </w:rPr>
    </w:lvl>
    <w:lvl w:ilvl="5">
      <w:numFmt w:val="bullet"/>
      <w:lvlText w:val="•"/>
      <w:lvlJc w:val="left"/>
      <w:pPr>
        <w:ind w:left="5230" w:hanging="382"/>
      </w:pPr>
      <w:rPr>
        <w:rFonts w:ascii="Times New Roman" w:hAnsi="Times New Roman" w:cs="Times New Roman" w:hint="default"/>
      </w:rPr>
    </w:lvl>
    <w:lvl w:ilvl="6">
      <w:numFmt w:val="bullet"/>
      <w:lvlText w:val="•"/>
      <w:lvlJc w:val="left"/>
      <w:pPr>
        <w:ind w:left="6252" w:hanging="382"/>
      </w:pPr>
      <w:rPr>
        <w:rFonts w:ascii="Times New Roman" w:hAnsi="Times New Roman" w:cs="Times New Roman" w:hint="default"/>
      </w:rPr>
    </w:lvl>
    <w:lvl w:ilvl="7">
      <w:numFmt w:val="bullet"/>
      <w:lvlText w:val="•"/>
      <w:lvlJc w:val="left"/>
      <w:pPr>
        <w:ind w:left="7274" w:hanging="382"/>
      </w:pPr>
      <w:rPr>
        <w:rFonts w:ascii="Times New Roman" w:hAnsi="Times New Roman" w:cs="Times New Roman" w:hint="default"/>
      </w:rPr>
    </w:lvl>
    <w:lvl w:ilvl="8">
      <w:numFmt w:val="bullet"/>
      <w:lvlText w:val="•"/>
      <w:lvlJc w:val="left"/>
      <w:pPr>
        <w:ind w:left="8296" w:hanging="382"/>
      </w:pPr>
      <w:rPr>
        <w:rFonts w:ascii="Times New Roman" w:hAnsi="Times New Roman" w:cs="Times New Roman" w:hint="default"/>
      </w:rPr>
    </w:lvl>
  </w:abstractNum>
  <w:abstractNum w:abstractNumId="16" w15:restartNumberingAfterBreak="0">
    <w:nsid w:val="33C67BAA"/>
    <w:multiLevelType w:val="multilevel"/>
    <w:tmpl w:val="33C67B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34DB6C60"/>
    <w:multiLevelType w:val="hybridMultilevel"/>
    <w:tmpl w:val="F8C659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F24316"/>
    <w:multiLevelType w:val="multilevel"/>
    <w:tmpl w:val="35F24316"/>
    <w:lvl w:ilvl="0">
      <w:start w:val="1"/>
      <w:numFmt w:val="bullet"/>
      <w:lvlText w:val=""/>
      <w:lvlJc w:val="left"/>
      <w:pPr>
        <w:ind w:left="720" w:hanging="360"/>
      </w:pPr>
      <w:rPr>
        <w:rFonts w:ascii="Symbol" w:hAnsi="Symbol"/>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3CE71C9E"/>
    <w:multiLevelType w:val="multilevel"/>
    <w:tmpl w:val="380EF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575F85"/>
    <w:multiLevelType w:val="multilevel"/>
    <w:tmpl w:val="41575F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602066E"/>
    <w:multiLevelType w:val="multilevel"/>
    <w:tmpl w:val="9266E196"/>
    <w:lvl w:ilvl="0">
      <w:start w:val="1"/>
      <w:numFmt w:val="lowerRoman"/>
      <w:lvlText w:val="%1."/>
      <w:lvlJc w:val="right"/>
      <w:pPr>
        <w:tabs>
          <w:tab w:val="num" w:pos="720"/>
        </w:tabs>
        <w:ind w:left="720" w:hanging="360"/>
      </w:pPr>
      <w:rPr>
        <w:rFonts w:ascii="Times New Roman" w:hAnsi="Times New Roman" w:cs="Times New Roman" w:hint="default"/>
      </w:rPr>
    </w:lvl>
    <w:lvl w:ilvl="1">
      <w:start w:val="1"/>
      <w:numFmt w:val="lowerRoman"/>
      <w:lvlText w:val="%2."/>
      <w:lvlJc w:val="right"/>
      <w:pPr>
        <w:tabs>
          <w:tab w:val="num" w:pos="1440"/>
        </w:tabs>
        <w:ind w:left="1440" w:hanging="360"/>
      </w:pPr>
      <w:rPr>
        <w:rFonts w:ascii="Times New Roman" w:hAnsi="Times New Roman" w:cs="Times New Roman" w:hint="default"/>
      </w:rPr>
    </w:lvl>
    <w:lvl w:ilvl="2">
      <w:start w:val="1"/>
      <w:numFmt w:val="lowerRoman"/>
      <w:lvlText w:val="%3."/>
      <w:lvlJc w:val="right"/>
      <w:pPr>
        <w:tabs>
          <w:tab w:val="num" w:pos="2160"/>
        </w:tabs>
        <w:ind w:left="2160" w:hanging="360"/>
      </w:pPr>
      <w:rPr>
        <w:rFonts w:ascii="Times New Roman" w:hAnsi="Times New Roman" w:cs="Times New Roman" w:hint="default"/>
      </w:rPr>
    </w:lvl>
    <w:lvl w:ilvl="3">
      <w:start w:val="1"/>
      <w:numFmt w:val="lowerRoman"/>
      <w:lvlText w:val="%4."/>
      <w:lvlJc w:val="right"/>
      <w:pPr>
        <w:tabs>
          <w:tab w:val="num" w:pos="2880"/>
        </w:tabs>
        <w:ind w:left="2880" w:hanging="360"/>
      </w:pPr>
      <w:rPr>
        <w:rFonts w:ascii="Times New Roman" w:hAnsi="Times New Roman" w:cs="Times New Roman" w:hint="default"/>
      </w:rPr>
    </w:lvl>
    <w:lvl w:ilvl="4">
      <w:start w:val="1"/>
      <w:numFmt w:val="lowerRoman"/>
      <w:lvlText w:val="%5."/>
      <w:lvlJc w:val="right"/>
      <w:pPr>
        <w:tabs>
          <w:tab w:val="num" w:pos="3600"/>
        </w:tabs>
        <w:ind w:left="3600" w:hanging="360"/>
      </w:pPr>
      <w:rPr>
        <w:rFonts w:ascii="Times New Roman" w:hAnsi="Times New Roman" w:cs="Times New Roman" w:hint="default"/>
      </w:rPr>
    </w:lvl>
    <w:lvl w:ilvl="5">
      <w:start w:val="1"/>
      <w:numFmt w:val="lowerRoman"/>
      <w:lvlText w:val="%6."/>
      <w:lvlJc w:val="right"/>
      <w:pPr>
        <w:tabs>
          <w:tab w:val="num" w:pos="4320"/>
        </w:tabs>
        <w:ind w:left="4320" w:hanging="360"/>
      </w:pPr>
      <w:rPr>
        <w:rFonts w:ascii="Times New Roman" w:hAnsi="Times New Roman" w:cs="Times New Roman" w:hint="default"/>
      </w:rPr>
    </w:lvl>
    <w:lvl w:ilvl="6">
      <w:start w:val="1"/>
      <w:numFmt w:val="lowerRoman"/>
      <w:lvlText w:val="%7."/>
      <w:lvlJc w:val="right"/>
      <w:pPr>
        <w:tabs>
          <w:tab w:val="num" w:pos="5040"/>
        </w:tabs>
        <w:ind w:left="5040" w:hanging="360"/>
      </w:pPr>
      <w:rPr>
        <w:rFonts w:ascii="Times New Roman" w:hAnsi="Times New Roman" w:cs="Times New Roman" w:hint="default"/>
      </w:rPr>
    </w:lvl>
    <w:lvl w:ilvl="7">
      <w:start w:val="1"/>
      <w:numFmt w:val="lowerRoman"/>
      <w:lvlText w:val="%8."/>
      <w:lvlJc w:val="right"/>
      <w:pPr>
        <w:tabs>
          <w:tab w:val="num" w:pos="5760"/>
        </w:tabs>
        <w:ind w:left="5760" w:hanging="360"/>
      </w:pPr>
      <w:rPr>
        <w:rFonts w:ascii="Times New Roman" w:hAnsi="Times New Roman" w:cs="Times New Roman" w:hint="default"/>
      </w:rPr>
    </w:lvl>
    <w:lvl w:ilvl="8">
      <w:start w:val="1"/>
      <w:numFmt w:val="lowerRoman"/>
      <w:lvlText w:val="%9."/>
      <w:lvlJc w:val="right"/>
      <w:pPr>
        <w:tabs>
          <w:tab w:val="num" w:pos="6480"/>
        </w:tabs>
        <w:ind w:left="6480" w:hanging="360"/>
      </w:pPr>
      <w:rPr>
        <w:rFonts w:ascii="Times New Roman" w:hAnsi="Times New Roman" w:cs="Times New Roman" w:hint="default"/>
      </w:rPr>
    </w:lvl>
  </w:abstractNum>
  <w:abstractNum w:abstractNumId="22" w15:restartNumberingAfterBreak="0">
    <w:nsid w:val="47EE31D8"/>
    <w:multiLevelType w:val="multilevel"/>
    <w:tmpl w:val="47EE31D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A682933"/>
    <w:multiLevelType w:val="hybridMultilevel"/>
    <w:tmpl w:val="62E8F3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331C40"/>
    <w:multiLevelType w:val="hybridMultilevel"/>
    <w:tmpl w:val="ED44DE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8F0063"/>
    <w:multiLevelType w:val="hybridMultilevel"/>
    <w:tmpl w:val="4E4ACEE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6" w15:restartNumberingAfterBreak="0">
    <w:nsid w:val="55172158"/>
    <w:multiLevelType w:val="hybridMultilevel"/>
    <w:tmpl w:val="D196EC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53E66C9"/>
    <w:multiLevelType w:val="hybridMultilevel"/>
    <w:tmpl w:val="D786DE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424E31"/>
    <w:multiLevelType w:val="multilevel"/>
    <w:tmpl w:val="5A424E3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63824EE1"/>
    <w:multiLevelType w:val="multilevel"/>
    <w:tmpl w:val="63824EE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60523AF"/>
    <w:multiLevelType w:val="multilevel"/>
    <w:tmpl w:val="48625FDE"/>
    <w:lvl w:ilvl="0">
      <w:start w:val="1"/>
      <w:numFmt w:val="decimal"/>
      <w:lvlText w:val="%1."/>
      <w:lvlJc w:val="left"/>
      <w:pPr>
        <w:ind w:left="1440" w:hanging="360"/>
      </w:pPr>
      <w:rPr>
        <w:rFonts w:ascii="Times New Roman" w:hAnsi="Times New Roman" w:cs="Times New Roman" w:hint="default"/>
      </w:rPr>
    </w:lvl>
    <w:lvl w:ilvl="1">
      <w:start w:val="1"/>
      <w:numFmt w:val="lowerLetter"/>
      <w:lvlText w:val="%2."/>
      <w:lvlJc w:val="left"/>
      <w:pPr>
        <w:ind w:left="2160" w:hanging="360"/>
      </w:pPr>
      <w:rPr>
        <w:rFonts w:ascii="Times New Roman" w:hAnsi="Times New Roman" w:cs="Times New Roman" w:hint="default"/>
      </w:rPr>
    </w:lvl>
    <w:lvl w:ilvl="2">
      <w:start w:val="1"/>
      <w:numFmt w:val="lowerRoman"/>
      <w:lvlText w:val="%3."/>
      <w:lvlJc w:val="right"/>
      <w:pPr>
        <w:ind w:left="2880" w:hanging="180"/>
      </w:pPr>
      <w:rPr>
        <w:rFonts w:ascii="Times New Roman" w:hAnsi="Times New Roman" w:cs="Times New Roman" w:hint="default"/>
      </w:rPr>
    </w:lvl>
    <w:lvl w:ilvl="3">
      <w:start w:val="1"/>
      <w:numFmt w:val="decimal"/>
      <w:lvlText w:val="%4."/>
      <w:lvlJc w:val="left"/>
      <w:pPr>
        <w:ind w:left="3600" w:hanging="360"/>
      </w:pPr>
      <w:rPr>
        <w:rFonts w:ascii="Times New Roman" w:hAnsi="Times New Roman" w:cs="Times New Roman" w:hint="default"/>
      </w:rPr>
    </w:lvl>
    <w:lvl w:ilvl="4">
      <w:start w:val="1"/>
      <w:numFmt w:val="lowerLetter"/>
      <w:lvlText w:val="%5."/>
      <w:lvlJc w:val="left"/>
      <w:pPr>
        <w:ind w:left="4320" w:hanging="360"/>
      </w:pPr>
      <w:rPr>
        <w:rFonts w:ascii="Times New Roman" w:hAnsi="Times New Roman" w:cs="Times New Roman" w:hint="default"/>
      </w:rPr>
    </w:lvl>
    <w:lvl w:ilvl="5">
      <w:start w:val="1"/>
      <w:numFmt w:val="lowerRoman"/>
      <w:lvlText w:val="%6."/>
      <w:lvlJc w:val="right"/>
      <w:pPr>
        <w:ind w:left="5040" w:hanging="180"/>
      </w:pPr>
      <w:rPr>
        <w:rFonts w:ascii="Times New Roman" w:hAnsi="Times New Roman" w:cs="Times New Roman" w:hint="default"/>
      </w:rPr>
    </w:lvl>
    <w:lvl w:ilvl="6">
      <w:start w:val="1"/>
      <w:numFmt w:val="decimal"/>
      <w:lvlText w:val="%7."/>
      <w:lvlJc w:val="left"/>
      <w:pPr>
        <w:ind w:left="5760" w:hanging="360"/>
      </w:pPr>
      <w:rPr>
        <w:rFonts w:ascii="Times New Roman" w:hAnsi="Times New Roman" w:cs="Times New Roman" w:hint="default"/>
      </w:rPr>
    </w:lvl>
    <w:lvl w:ilvl="7">
      <w:start w:val="1"/>
      <w:numFmt w:val="lowerLetter"/>
      <w:lvlText w:val="%8."/>
      <w:lvlJc w:val="left"/>
      <w:pPr>
        <w:ind w:left="6480" w:hanging="360"/>
      </w:pPr>
      <w:rPr>
        <w:rFonts w:ascii="Times New Roman" w:hAnsi="Times New Roman" w:cs="Times New Roman" w:hint="default"/>
      </w:rPr>
    </w:lvl>
    <w:lvl w:ilvl="8">
      <w:start w:val="1"/>
      <w:numFmt w:val="lowerRoman"/>
      <w:lvlText w:val="%9."/>
      <w:lvlJc w:val="right"/>
      <w:pPr>
        <w:ind w:left="7200" w:hanging="180"/>
      </w:pPr>
      <w:rPr>
        <w:rFonts w:ascii="Times New Roman" w:hAnsi="Times New Roman" w:cs="Times New Roman" w:hint="default"/>
      </w:rPr>
    </w:lvl>
  </w:abstractNum>
  <w:abstractNum w:abstractNumId="31" w15:restartNumberingAfterBreak="0">
    <w:nsid w:val="6B840580"/>
    <w:multiLevelType w:val="hybridMultilevel"/>
    <w:tmpl w:val="0D666AC6"/>
    <w:lvl w:ilvl="0" w:tplc="BB80A586">
      <w:start w:val="1"/>
      <w:numFmt w:val="bullet"/>
      <w:lvlText w:val=""/>
      <w:lvlJc w:val="righ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BDA5168"/>
    <w:multiLevelType w:val="multilevel"/>
    <w:tmpl w:val="6BDA5168"/>
    <w:lvl w:ilvl="0">
      <w:start w:val="4"/>
      <w:numFmt w:val="decimal"/>
      <w:pStyle w:val="Heading3"/>
      <w:lvlText w:val="%1"/>
      <w:lvlJc w:val="left"/>
      <w:pPr>
        <w:tabs>
          <w:tab w:val="left" w:pos="2160"/>
        </w:tabs>
        <w:ind w:left="2160" w:hanging="1800"/>
      </w:pPr>
    </w:lvl>
    <w:lvl w:ilvl="1">
      <w:numFmt w:val="none"/>
      <w:lvlText w:val=""/>
      <w:lvlJc w:val="left"/>
      <w:pPr>
        <w:tabs>
          <w:tab w:val="left" w:pos="360"/>
        </w:tabs>
        <w:ind w:left="0" w:firstLine="0"/>
      </w:pPr>
    </w:lvl>
    <w:lvl w:ilvl="2">
      <w:numFmt w:val="none"/>
      <w:lvlText w:val=""/>
      <w:lvlJc w:val="left"/>
      <w:pPr>
        <w:tabs>
          <w:tab w:val="left" w:pos="360"/>
        </w:tabs>
        <w:ind w:left="0" w:firstLine="0"/>
      </w:pPr>
    </w:lvl>
    <w:lvl w:ilvl="3">
      <w:numFmt w:val="none"/>
      <w:lvlText w:val=""/>
      <w:lvlJc w:val="left"/>
      <w:pPr>
        <w:tabs>
          <w:tab w:val="left" w:pos="360"/>
        </w:tabs>
        <w:ind w:left="0" w:firstLine="0"/>
      </w:pPr>
    </w:lvl>
    <w:lvl w:ilvl="4">
      <w:numFmt w:val="none"/>
      <w:lvlText w:val=""/>
      <w:lvlJc w:val="left"/>
      <w:pPr>
        <w:tabs>
          <w:tab w:val="left" w:pos="360"/>
        </w:tabs>
        <w:ind w:left="0" w:firstLine="0"/>
      </w:pPr>
    </w:lvl>
    <w:lvl w:ilvl="5">
      <w:numFmt w:val="none"/>
      <w:lvlText w:val=""/>
      <w:lvlJc w:val="left"/>
      <w:pPr>
        <w:tabs>
          <w:tab w:val="left" w:pos="360"/>
        </w:tabs>
        <w:ind w:left="0" w:firstLine="0"/>
      </w:pPr>
    </w:lvl>
    <w:lvl w:ilvl="6">
      <w:numFmt w:val="none"/>
      <w:lvlText w:val=""/>
      <w:lvlJc w:val="left"/>
      <w:pPr>
        <w:tabs>
          <w:tab w:val="left" w:pos="360"/>
        </w:tabs>
        <w:ind w:left="0" w:firstLine="0"/>
      </w:pPr>
    </w:lvl>
    <w:lvl w:ilvl="7">
      <w:numFmt w:val="none"/>
      <w:lvlText w:val=""/>
      <w:lvlJc w:val="left"/>
      <w:pPr>
        <w:tabs>
          <w:tab w:val="left" w:pos="360"/>
        </w:tabs>
        <w:ind w:left="0" w:firstLine="0"/>
      </w:pPr>
    </w:lvl>
    <w:lvl w:ilvl="8">
      <w:numFmt w:val="none"/>
      <w:lvlText w:val=""/>
      <w:lvlJc w:val="left"/>
      <w:pPr>
        <w:tabs>
          <w:tab w:val="left" w:pos="360"/>
        </w:tabs>
        <w:ind w:left="0" w:firstLine="0"/>
      </w:pPr>
    </w:lvl>
  </w:abstractNum>
  <w:abstractNum w:abstractNumId="33" w15:restartNumberingAfterBreak="0">
    <w:nsid w:val="6F1D6A21"/>
    <w:multiLevelType w:val="singleLevel"/>
    <w:tmpl w:val="6F1D6A21"/>
    <w:lvl w:ilvl="0">
      <w:start w:val="1"/>
      <w:numFmt w:val="decimal"/>
      <w:pStyle w:val="References"/>
      <w:lvlText w:val="[%1]"/>
      <w:lvlJc w:val="left"/>
      <w:pPr>
        <w:tabs>
          <w:tab w:val="left" w:pos="360"/>
        </w:tabs>
        <w:ind w:left="360" w:hanging="360"/>
      </w:pPr>
      <w:rPr>
        <w:rFonts w:ascii="Times New Roman" w:hAnsi="Times New Roman" w:hint="default"/>
        <w:sz w:val="18"/>
      </w:rPr>
    </w:lvl>
  </w:abstractNum>
  <w:abstractNum w:abstractNumId="34" w15:restartNumberingAfterBreak="0">
    <w:nsid w:val="74E002E5"/>
    <w:multiLevelType w:val="multilevel"/>
    <w:tmpl w:val="958EF3D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7A55165"/>
    <w:multiLevelType w:val="hybridMultilevel"/>
    <w:tmpl w:val="90B612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1B29AA"/>
    <w:multiLevelType w:val="hybridMultilevel"/>
    <w:tmpl w:val="2696C2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AFE2BEA"/>
    <w:multiLevelType w:val="multilevel"/>
    <w:tmpl w:val="7AFE2BE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8" w15:restartNumberingAfterBreak="0">
    <w:nsid w:val="7CC7260A"/>
    <w:multiLevelType w:val="multilevel"/>
    <w:tmpl w:val="7CC7260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7F204B46"/>
    <w:multiLevelType w:val="multilevel"/>
    <w:tmpl w:val="7F204B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3"/>
    <w:lvlOverride w:ilvl="0">
      <w:startOverride w:val="1"/>
    </w:lvlOverride>
  </w:num>
  <w:num w:numId="2">
    <w:abstractNumId w:val="32"/>
    <w:lvlOverride w:ilvl="0">
      <w:startOverride w:val="4"/>
    </w:lvlOverride>
  </w:num>
  <w:num w:numId="3">
    <w:abstractNumId w:val="33"/>
  </w:num>
  <w:num w:numId="4">
    <w:abstractNumId w:val="6"/>
  </w:num>
  <w:num w:numId="5">
    <w:abstractNumId w:val="37"/>
  </w:num>
  <w:num w:numId="6">
    <w:abstractNumId w:val="38"/>
  </w:num>
  <w:num w:numId="7">
    <w:abstractNumId w:val="29"/>
  </w:num>
  <w:num w:numId="8">
    <w:abstractNumId w:val="14"/>
  </w:num>
  <w:num w:numId="9">
    <w:abstractNumId w:val="18"/>
  </w:num>
  <w:num w:numId="10">
    <w:abstractNumId w:val="11"/>
  </w:num>
  <w:num w:numId="11">
    <w:abstractNumId w:val="28"/>
  </w:num>
  <w:num w:numId="12">
    <w:abstractNumId w:val="22"/>
  </w:num>
  <w:num w:numId="13">
    <w:abstractNumId w:val="20"/>
  </w:num>
  <w:num w:numId="14">
    <w:abstractNumId w:val="39"/>
  </w:num>
  <w:num w:numId="15">
    <w:abstractNumId w:val="16"/>
  </w:num>
  <w:num w:numId="16">
    <w:abstractNumId w:val="4"/>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31"/>
  </w:num>
  <w:num w:numId="19">
    <w:abstractNumId w:val="25"/>
  </w:num>
  <w:num w:numId="20">
    <w:abstractNumId w:val="12"/>
  </w:num>
  <w:num w:numId="21">
    <w:abstractNumId w:val="0"/>
  </w:num>
  <w:num w:numId="22">
    <w:abstractNumId w:val="15"/>
    <w:lvlOverride w:ilvl="0">
      <w:startOverride w:val="1"/>
    </w:lvlOverride>
    <w:lvlOverride w:ilvl="1"/>
    <w:lvlOverride w:ilvl="2"/>
    <w:lvlOverride w:ilvl="3"/>
    <w:lvlOverride w:ilvl="4"/>
    <w:lvlOverride w:ilvl="5"/>
    <w:lvlOverride w:ilvl="6"/>
    <w:lvlOverride w:ilvl="7"/>
    <w:lvlOverride w:ilvl="8"/>
  </w:num>
  <w:num w:numId="23">
    <w:abstractNumId w:val="2"/>
    <w:lvlOverride w:ilvl="0">
      <w:startOverride w:val="1"/>
    </w:lvlOverride>
    <w:lvlOverride w:ilvl="1"/>
    <w:lvlOverride w:ilvl="2"/>
    <w:lvlOverride w:ilvl="3"/>
    <w:lvlOverride w:ilvl="4"/>
    <w:lvlOverride w:ilvl="5"/>
    <w:lvlOverride w:ilvl="6"/>
    <w:lvlOverride w:ilvl="7"/>
    <w:lvlOverride w:ilvl="8"/>
  </w:num>
  <w:num w:numId="24">
    <w:abstractNumId w:val="35"/>
  </w:num>
  <w:num w:numId="25">
    <w:abstractNumId w:val="23"/>
  </w:num>
  <w:num w:numId="26">
    <w:abstractNumId w:val="17"/>
  </w:num>
  <w:num w:numId="27">
    <w:abstractNumId w:val="26"/>
  </w:num>
  <w:num w:numId="28">
    <w:abstractNumId w:val="36"/>
  </w:num>
  <w:num w:numId="29">
    <w:abstractNumId w:val="24"/>
  </w:num>
  <w:num w:numId="30">
    <w:abstractNumId w:val="8"/>
  </w:num>
  <w:num w:numId="31">
    <w:abstractNumId w:val="9"/>
  </w:num>
  <w:num w:numId="32">
    <w:abstractNumId w:val="3"/>
  </w:num>
  <w:num w:numId="33">
    <w:abstractNumId w:val="34"/>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num>
  <w:num w:numId="3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
  </w:num>
  <w:num w:numId="38">
    <w:abstractNumId w:val="5"/>
  </w:num>
  <w:num w:numId="39">
    <w:abstractNumId w:val="7"/>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021"/>
    <w:rsid w:val="00036294"/>
    <w:rsid w:val="00051D3F"/>
    <w:rsid w:val="000E65D2"/>
    <w:rsid w:val="00143904"/>
    <w:rsid w:val="001733E1"/>
    <w:rsid w:val="001B3984"/>
    <w:rsid w:val="001C1FDA"/>
    <w:rsid w:val="001E582B"/>
    <w:rsid w:val="001F1CFA"/>
    <w:rsid w:val="001F6F72"/>
    <w:rsid w:val="002165A6"/>
    <w:rsid w:val="00244B18"/>
    <w:rsid w:val="002A3F04"/>
    <w:rsid w:val="002A43A7"/>
    <w:rsid w:val="002D50C2"/>
    <w:rsid w:val="003A7021"/>
    <w:rsid w:val="003C32A0"/>
    <w:rsid w:val="00416EE4"/>
    <w:rsid w:val="004878A7"/>
    <w:rsid w:val="005B33D6"/>
    <w:rsid w:val="005E2E56"/>
    <w:rsid w:val="006949AD"/>
    <w:rsid w:val="007D5FE6"/>
    <w:rsid w:val="00834B49"/>
    <w:rsid w:val="00860B01"/>
    <w:rsid w:val="0092636F"/>
    <w:rsid w:val="00954537"/>
    <w:rsid w:val="009B131A"/>
    <w:rsid w:val="009E0364"/>
    <w:rsid w:val="00A52ED2"/>
    <w:rsid w:val="00AB5E24"/>
    <w:rsid w:val="00AC01CE"/>
    <w:rsid w:val="00AF4543"/>
    <w:rsid w:val="00B300E2"/>
    <w:rsid w:val="00BB4B5C"/>
    <w:rsid w:val="00C03ECB"/>
    <w:rsid w:val="00C619CB"/>
    <w:rsid w:val="00C667C8"/>
    <w:rsid w:val="00C82793"/>
    <w:rsid w:val="00C86566"/>
    <w:rsid w:val="00DB1ED1"/>
    <w:rsid w:val="00DD6EE4"/>
    <w:rsid w:val="00E00AA7"/>
    <w:rsid w:val="00FC28E5"/>
    <w:rsid w:val="00FE5CAD"/>
    <w:rsid w:val="19214903"/>
    <w:rsid w:val="24CC5418"/>
    <w:rsid w:val="545D3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E53D6"/>
  <w15:docId w15:val="{38C2CCA9-6BE4-4F24-8257-664727431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unhideWhenUsed="1" w:qFormat="1"/>
    <w:lsdException w:name="heading 8"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iPriority="0"/>
    <w:lsdException w:name="Hyperlink" w:uiPriority="0" w:unhideWhenUsed="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eastAsiaTheme="minorEastAsia"/>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numPr>
        <w:numId w:val="1"/>
      </w:numPr>
      <w:tabs>
        <w:tab w:val="left" w:pos="2160"/>
      </w:tabs>
      <w:spacing w:after="0" w:line="360" w:lineRule="auto"/>
      <w:outlineLvl w:val="1"/>
    </w:pPr>
    <w:rPr>
      <w:rFonts w:ascii="Times New Roman" w:eastAsia="Times New Roman" w:hAnsi="Times New Roman" w:cs="Times New Roman"/>
      <w:b/>
      <w:sz w:val="28"/>
      <w:szCs w:val="28"/>
    </w:rPr>
  </w:style>
  <w:style w:type="paragraph" w:styleId="Heading3">
    <w:name w:val="heading 3"/>
    <w:basedOn w:val="Normal"/>
    <w:next w:val="Normal"/>
    <w:link w:val="Heading3Char"/>
    <w:uiPriority w:val="9"/>
    <w:unhideWhenUsed/>
    <w:qFormat/>
    <w:pPr>
      <w:keepNext/>
      <w:numPr>
        <w:numId w:val="2"/>
      </w:numPr>
      <w:tabs>
        <w:tab w:val="left" w:pos="2520"/>
      </w:tabs>
      <w:spacing w:after="0" w:line="360" w:lineRule="auto"/>
      <w:outlineLvl w:val="2"/>
    </w:pPr>
    <w:rPr>
      <w:rFonts w:ascii="Times New Roman" w:eastAsia="Times New Roman" w:hAnsi="Times New Roman" w:cs="Times New Roman"/>
      <w:b/>
      <w:sz w:val="28"/>
      <w:szCs w:val="28"/>
    </w:rPr>
  </w:style>
  <w:style w:type="paragraph" w:styleId="Heading7">
    <w:name w:val="heading 7"/>
    <w:basedOn w:val="Normal"/>
    <w:next w:val="Normal"/>
    <w:link w:val="Heading7Char"/>
    <w:uiPriority w:val="9"/>
    <w:unhideWhenUsed/>
    <w:qFormat/>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lang w:val="en-IN" w:eastAsia="en-IN"/>
    </w:rPr>
  </w:style>
  <w:style w:type="paragraph" w:styleId="BlockText">
    <w:name w:val="Block Text"/>
    <w:basedOn w:val="Normal"/>
    <w:pPr>
      <w:spacing w:beforeAutospacing="1" w:after="0" w:afterAutospacing="1" w:line="240" w:lineRule="auto"/>
      <w:ind w:left="720" w:right="720"/>
    </w:pPr>
    <w:rPr>
      <w:rFonts w:ascii="Times New Roman" w:eastAsia="Times New Roman" w:hAnsi="Times New Roman" w:cs="Times New Roman"/>
      <w:szCs w:val="24"/>
    </w:rPr>
  </w:style>
  <w:style w:type="paragraph" w:styleId="BodyText">
    <w:name w:val="Body Text"/>
    <w:basedOn w:val="Normal"/>
    <w:link w:val="BodyTextChar"/>
    <w:unhideWhenUsed/>
    <w:pPr>
      <w:spacing w:after="120"/>
    </w:pPr>
  </w:style>
  <w:style w:type="paragraph" w:styleId="BodyTextIndent">
    <w:name w:val="Body Text Indent"/>
    <w:basedOn w:val="Normal"/>
    <w:link w:val="BodyTextIndentChar"/>
    <w:semiHidden/>
    <w:unhideWhenUsed/>
    <w:pPr>
      <w:autoSpaceDE w:val="0"/>
      <w:autoSpaceDN w:val="0"/>
      <w:adjustRightInd w:val="0"/>
      <w:spacing w:after="0" w:line="360" w:lineRule="auto"/>
      <w:ind w:firstLine="720"/>
      <w:jc w:val="both"/>
    </w:pPr>
    <w:rPr>
      <w:rFonts w:ascii="Verdana" w:eastAsia="Times New Roman" w:hAnsi="Verdana" w:cs="Times New Roman"/>
      <w:sz w:val="20"/>
      <w:szCs w:val="16"/>
    </w:rPr>
  </w:style>
  <w:style w:type="paragraph" w:styleId="BodyTextIndent3">
    <w:name w:val="Body Text Indent 3"/>
    <w:basedOn w:val="Normal"/>
    <w:link w:val="BodyTextIndent3Char"/>
    <w:uiPriority w:val="99"/>
    <w:unhideWhenUsed/>
    <w:pPr>
      <w:spacing w:after="120"/>
      <w:ind w:left="360"/>
    </w:pPr>
    <w:rPr>
      <w:sz w:val="16"/>
      <w:szCs w:val="16"/>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NormalWeb">
    <w:name w:val="Normal (Web)"/>
    <w:basedOn w:val="Normal"/>
    <w:link w:val="NormalWebChar"/>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qFormat/>
    <w:rPr>
      <w:i/>
      <w:iCs/>
    </w:rPr>
  </w:style>
  <w:style w:type="character" w:styleId="HTMLCode">
    <w:name w:val="HTML Code"/>
    <w:basedOn w:val="DefaultParagraphFont"/>
    <w:uiPriority w:val="99"/>
    <w:semiHidden/>
    <w:unhideWhenUsed/>
    <w:rPr>
      <w:rFonts w:ascii="Courier New" w:eastAsia="Times New Roman" w:hAnsi="Courier New" w:cs="Courier New" w:hint="default"/>
      <w:sz w:val="20"/>
      <w:szCs w:val="20"/>
    </w:rPr>
  </w:style>
  <w:style w:type="character" w:styleId="Hyperlink">
    <w:name w:val="Hyperlink"/>
    <w:basedOn w:val="DefaultParagraphFont"/>
    <w:unhideWhenUsed/>
    <w:qFormat/>
    <w:rPr>
      <w:color w:val="0000FF"/>
      <w:u w:val="single"/>
    </w:rPr>
  </w:style>
  <w:style w:type="character" w:styleId="Strong">
    <w:name w:val="Strong"/>
    <w:basedOn w:val="DefaultParagraphFont"/>
    <w:qFormat/>
    <w:rPr>
      <w:b/>
      <w:b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Pr>
      <w:rFonts w:ascii="Times New Roman" w:eastAsia="Times New Roman" w:hAnsi="Times New Roman" w:cs="Times New Roman"/>
      <w:b/>
      <w:sz w:val="28"/>
      <w:szCs w:val="28"/>
    </w:rPr>
  </w:style>
  <w:style w:type="character" w:customStyle="1" w:styleId="Heading3Char">
    <w:name w:val="Heading 3 Char"/>
    <w:basedOn w:val="DefaultParagraphFont"/>
    <w:link w:val="Heading3"/>
    <w:uiPriority w:val="9"/>
    <w:rPr>
      <w:rFonts w:ascii="Times New Roman" w:eastAsia="Times New Roman" w:hAnsi="Times New Roman" w:cs="Times New Roman"/>
      <w:b/>
      <w:sz w:val="28"/>
      <w:szCs w:val="28"/>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paragraph" w:styleId="ListParagraph">
    <w:name w:val="List Paragraph"/>
    <w:basedOn w:val="Normal"/>
    <w:uiPriority w:val="99"/>
    <w:qFormat/>
    <w:pPr>
      <w:ind w:left="720"/>
    </w:pPr>
    <w:rPr>
      <w:rFonts w:ascii="Calibri" w:eastAsia="Calibri" w:hAnsi="Calibri" w:cs="Times New Roman"/>
    </w:rPr>
  </w:style>
  <w:style w:type="character" w:customStyle="1" w:styleId="mw-headline">
    <w:name w:val="mw-headline"/>
    <w:basedOn w:val="DefaultParagraphFont"/>
  </w:style>
  <w:style w:type="paragraph" w:customStyle="1" w:styleId="Default">
    <w:name w:val="Default"/>
    <w:pPr>
      <w:autoSpaceDE w:val="0"/>
      <w:autoSpaceDN w:val="0"/>
      <w:adjustRightInd w:val="0"/>
      <w:spacing w:after="0" w:line="240" w:lineRule="auto"/>
    </w:pPr>
    <w:rPr>
      <w:rFonts w:ascii="Times New Roman" w:eastAsiaTheme="minorEastAsia" w:hAnsi="Times New Roman" w:cs="Times New Roman"/>
      <w:color w:val="000000"/>
      <w:sz w:val="24"/>
      <w:szCs w:val="24"/>
      <w:lang w:eastAsia="en-IN"/>
    </w:rPr>
  </w:style>
  <w:style w:type="character" w:customStyle="1" w:styleId="HeaderChar">
    <w:name w:val="Header Char"/>
    <w:basedOn w:val="DefaultParagraphFont"/>
    <w:link w:val="Header"/>
    <w:uiPriority w:val="99"/>
    <w:rPr>
      <w:rFonts w:eastAsiaTheme="minorEastAsia"/>
    </w:rPr>
  </w:style>
  <w:style w:type="character" w:customStyle="1" w:styleId="FooterChar">
    <w:name w:val="Footer Char"/>
    <w:basedOn w:val="DefaultParagraphFont"/>
    <w:link w:val="Footer"/>
    <w:uiPriority w:val="99"/>
    <w:rPr>
      <w:rFonts w:eastAsiaTheme="minorEastAsia"/>
    </w:rPr>
  </w:style>
  <w:style w:type="character" w:customStyle="1" w:styleId="BodyTextIndentChar">
    <w:name w:val="Body Text Indent Char"/>
    <w:basedOn w:val="DefaultParagraphFont"/>
    <w:link w:val="BodyTextIndent"/>
    <w:semiHidden/>
    <w:rPr>
      <w:rFonts w:ascii="Verdana" w:eastAsia="Times New Roman" w:hAnsi="Verdana" w:cs="Times New Roman"/>
      <w:sz w:val="20"/>
      <w:szCs w:val="16"/>
    </w:rPr>
  </w:style>
  <w:style w:type="character" w:customStyle="1" w:styleId="BodyTextIndent3Char">
    <w:name w:val="Body Text Indent 3 Char"/>
    <w:basedOn w:val="DefaultParagraphFont"/>
    <w:link w:val="BodyTextIndent3"/>
    <w:uiPriority w:val="99"/>
    <w:rPr>
      <w:rFonts w:eastAsiaTheme="minorEastAsi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lang w:val="en-IN" w:eastAsia="en-IN"/>
    </w:rPr>
  </w:style>
  <w:style w:type="character" w:customStyle="1" w:styleId="BodyTextChar">
    <w:name w:val="Body Text Char"/>
    <w:basedOn w:val="DefaultParagraphFont"/>
    <w:link w:val="BodyText"/>
    <w:rPr>
      <w:rFonts w:eastAsiaTheme="minorEastAsia"/>
    </w:rPr>
  </w:style>
  <w:style w:type="paragraph" w:customStyle="1" w:styleId="References">
    <w:name w:val="References"/>
    <w:basedOn w:val="Normal"/>
    <w:pPr>
      <w:numPr>
        <w:numId w:val="3"/>
      </w:numPr>
      <w:spacing w:after="80" w:line="240" w:lineRule="auto"/>
    </w:pPr>
    <w:rPr>
      <w:rFonts w:ascii="Times New Roman" w:eastAsia="Times New Roman" w:hAnsi="Times New Roman" w:cs="Times New Roman"/>
      <w:sz w:val="18"/>
      <w:szCs w:val="20"/>
    </w:rPr>
  </w:style>
  <w:style w:type="paragraph" w:customStyle="1" w:styleId="ProfilePara">
    <w:name w:val="Profile Para"/>
    <w:basedOn w:val="Normal"/>
    <w:qFormat/>
    <w:pPr>
      <w:widowControl w:val="0"/>
      <w:spacing w:before="120" w:after="0" w:line="240" w:lineRule="auto"/>
      <w:jc w:val="both"/>
    </w:pPr>
    <w:rPr>
      <w:rFonts w:ascii="Times New Roman" w:eastAsia="SimSun" w:hAnsi="Times New Roman" w:cs="Times New Roman"/>
      <w:kern w:val="2"/>
      <w:sz w:val="24"/>
      <w:szCs w:val="32"/>
      <w:lang w:eastAsia="zh-CN"/>
    </w:rPr>
  </w:style>
  <w:style w:type="paragraph" w:customStyle="1" w:styleId="ProfileBullet">
    <w:name w:val="Profile Bullet"/>
    <w:basedOn w:val="ListParagraph"/>
    <w:qFormat/>
    <w:pPr>
      <w:widowControl w:val="0"/>
      <w:numPr>
        <w:numId w:val="4"/>
      </w:numPr>
      <w:spacing w:after="0" w:line="240" w:lineRule="auto"/>
      <w:contextualSpacing/>
      <w:jc w:val="both"/>
    </w:pPr>
    <w:rPr>
      <w:rFonts w:ascii="Times New Roman" w:eastAsia="SimSun" w:hAnsi="Times New Roman"/>
      <w:kern w:val="2"/>
      <w:sz w:val="24"/>
      <w:szCs w:val="32"/>
      <w:lang w:eastAsia="zh-CN"/>
    </w:rPr>
  </w:style>
  <w:style w:type="character" w:customStyle="1" w:styleId="Quote1">
    <w:name w:val="Quote1"/>
    <w:basedOn w:val="DefaultParagraphFont"/>
    <w:qFormat/>
  </w:style>
  <w:style w:type="character" w:customStyle="1" w:styleId="apple-converted-space">
    <w:name w:val="apple-converted-space"/>
    <w:basedOn w:val="DefaultParagraphFont"/>
  </w:style>
  <w:style w:type="character" w:customStyle="1" w:styleId="NormalWebChar">
    <w:name w:val="Normal (Web) Char"/>
    <w:basedOn w:val="DefaultParagraphFont"/>
    <w:link w:val="NormalWeb"/>
    <w:qFormat/>
    <w:rPr>
      <w:rFonts w:ascii="Times New Roman" w:eastAsia="Times New Roman" w:hAnsi="Times New Roman" w:cs="Times New Roman"/>
      <w:sz w:val="24"/>
      <w:szCs w:val="24"/>
    </w:rPr>
  </w:style>
  <w:style w:type="paragraph" w:styleId="NoSpacing">
    <w:name w:val="No Spacing"/>
    <w:uiPriority w:val="1"/>
    <w:qFormat/>
    <w:pPr>
      <w:spacing w:after="0" w:line="240" w:lineRule="auto"/>
    </w:pPr>
    <w:rPr>
      <w:rFonts w:eastAsiaTheme="minorEastAsia"/>
      <w:sz w:val="22"/>
      <w:szCs w:val="22"/>
      <w:lang w:val="en-IN" w:eastAsia="en-IN"/>
    </w:rPr>
  </w:style>
  <w:style w:type="paragraph" w:customStyle="1" w:styleId="TableParagraph">
    <w:name w:val="Table Paragraph"/>
    <w:basedOn w:val="Normal"/>
    <w:uiPriority w:val="1"/>
    <w:qFormat/>
    <w:rsid w:val="00036294"/>
    <w:pPr>
      <w:widowControl w:val="0"/>
      <w:autoSpaceDE w:val="0"/>
      <w:autoSpaceDN w:val="0"/>
      <w:spacing w:after="0" w:line="240" w:lineRule="auto"/>
      <w:ind w:left="1173" w:right="1050"/>
      <w:jc w:val="center"/>
    </w:pPr>
    <w:rPr>
      <w:rFonts w:ascii="Times New Roman" w:eastAsia="Times New Roman" w:hAnsi="Times New Roman" w:cs="Times New Roman"/>
    </w:rPr>
  </w:style>
  <w:style w:type="table" w:styleId="TableGrid">
    <w:name w:val="Table Grid"/>
    <w:basedOn w:val="TableNormal"/>
    <w:uiPriority w:val="99"/>
    <w:rsid w:val="00C667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6">
    <w:name w:val="16"/>
    <w:basedOn w:val="DefaultParagraphFont"/>
    <w:rsid w:val="009263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22672">
      <w:bodyDiv w:val="1"/>
      <w:marLeft w:val="0"/>
      <w:marRight w:val="0"/>
      <w:marTop w:val="0"/>
      <w:marBottom w:val="0"/>
      <w:divBdr>
        <w:top w:val="none" w:sz="0" w:space="0" w:color="auto"/>
        <w:left w:val="none" w:sz="0" w:space="0" w:color="auto"/>
        <w:bottom w:val="none" w:sz="0" w:space="0" w:color="auto"/>
        <w:right w:val="none" w:sz="0" w:space="0" w:color="auto"/>
      </w:divBdr>
    </w:div>
    <w:div w:id="66652574">
      <w:bodyDiv w:val="1"/>
      <w:marLeft w:val="0"/>
      <w:marRight w:val="0"/>
      <w:marTop w:val="0"/>
      <w:marBottom w:val="0"/>
      <w:divBdr>
        <w:top w:val="none" w:sz="0" w:space="0" w:color="auto"/>
        <w:left w:val="none" w:sz="0" w:space="0" w:color="auto"/>
        <w:bottom w:val="none" w:sz="0" w:space="0" w:color="auto"/>
        <w:right w:val="none" w:sz="0" w:space="0" w:color="auto"/>
      </w:divBdr>
    </w:div>
    <w:div w:id="148139027">
      <w:bodyDiv w:val="1"/>
      <w:marLeft w:val="0"/>
      <w:marRight w:val="0"/>
      <w:marTop w:val="0"/>
      <w:marBottom w:val="0"/>
      <w:divBdr>
        <w:top w:val="none" w:sz="0" w:space="0" w:color="auto"/>
        <w:left w:val="none" w:sz="0" w:space="0" w:color="auto"/>
        <w:bottom w:val="none" w:sz="0" w:space="0" w:color="auto"/>
        <w:right w:val="none" w:sz="0" w:space="0" w:color="auto"/>
      </w:divBdr>
    </w:div>
    <w:div w:id="161628671">
      <w:bodyDiv w:val="1"/>
      <w:marLeft w:val="0"/>
      <w:marRight w:val="0"/>
      <w:marTop w:val="0"/>
      <w:marBottom w:val="0"/>
      <w:divBdr>
        <w:top w:val="none" w:sz="0" w:space="0" w:color="auto"/>
        <w:left w:val="none" w:sz="0" w:space="0" w:color="auto"/>
        <w:bottom w:val="none" w:sz="0" w:space="0" w:color="auto"/>
        <w:right w:val="none" w:sz="0" w:space="0" w:color="auto"/>
      </w:divBdr>
    </w:div>
    <w:div w:id="229467557">
      <w:bodyDiv w:val="1"/>
      <w:marLeft w:val="0"/>
      <w:marRight w:val="0"/>
      <w:marTop w:val="0"/>
      <w:marBottom w:val="0"/>
      <w:divBdr>
        <w:top w:val="none" w:sz="0" w:space="0" w:color="auto"/>
        <w:left w:val="none" w:sz="0" w:space="0" w:color="auto"/>
        <w:bottom w:val="none" w:sz="0" w:space="0" w:color="auto"/>
        <w:right w:val="none" w:sz="0" w:space="0" w:color="auto"/>
      </w:divBdr>
    </w:div>
    <w:div w:id="258805040">
      <w:bodyDiv w:val="1"/>
      <w:marLeft w:val="0"/>
      <w:marRight w:val="0"/>
      <w:marTop w:val="0"/>
      <w:marBottom w:val="0"/>
      <w:divBdr>
        <w:top w:val="none" w:sz="0" w:space="0" w:color="auto"/>
        <w:left w:val="none" w:sz="0" w:space="0" w:color="auto"/>
        <w:bottom w:val="none" w:sz="0" w:space="0" w:color="auto"/>
        <w:right w:val="none" w:sz="0" w:space="0" w:color="auto"/>
      </w:divBdr>
    </w:div>
    <w:div w:id="289821655">
      <w:bodyDiv w:val="1"/>
      <w:marLeft w:val="0"/>
      <w:marRight w:val="0"/>
      <w:marTop w:val="0"/>
      <w:marBottom w:val="0"/>
      <w:divBdr>
        <w:top w:val="none" w:sz="0" w:space="0" w:color="auto"/>
        <w:left w:val="none" w:sz="0" w:space="0" w:color="auto"/>
        <w:bottom w:val="none" w:sz="0" w:space="0" w:color="auto"/>
        <w:right w:val="none" w:sz="0" w:space="0" w:color="auto"/>
      </w:divBdr>
    </w:div>
    <w:div w:id="292560463">
      <w:bodyDiv w:val="1"/>
      <w:marLeft w:val="0"/>
      <w:marRight w:val="0"/>
      <w:marTop w:val="0"/>
      <w:marBottom w:val="0"/>
      <w:divBdr>
        <w:top w:val="none" w:sz="0" w:space="0" w:color="auto"/>
        <w:left w:val="none" w:sz="0" w:space="0" w:color="auto"/>
        <w:bottom w:val="none" w:sz="0" w:space="0" w:color="auto"/>
        <w:right w:val="none" w:sz="0" w:space="0" w:color="auto"/>
      </w:divBdr>
    </w:div>
    <w:div w:id="438573391">
      <w:bodyDiv w:val="1"/>
      <w:marLeft w:val="0"/>
      <w:marRight w:val="0"/>
      <w:marTop w:val="0"/>
      <w:marBottom w:val="0"/>
      <w:divBdr>
        <w:top w:val="none" w:sz="0" w:space="0" w:color="auto"/>
        <w:left w:val="none" w:sz="0" w:space="0" w:color="auto"/>
        <w:bottom w:val="none" w:sz="0" w:space="0" w:color="auto"/>
        <w:right w:val="none" w:sz="0" w:space="0" w:color="auto"/>
      </w:divBdr>
    </w:div>
    <w:div w:id="485513131">
      <w:bodyDiv w:val="1"/>
      <w:marLeft w:val="0"/>
      <w:marRight w:val="0"/>
      <w:marTop w:val="0"/>
      <w:marBottom w:val="0"/>
      <w:divBdr>
        <w:top w:val="none" w:sz="0" w:space="0" w:color="auto"/>
        <w:left w:val="none" w:sz="0" w:space="0" w:color="auto"/>
        <w:bottom w:val="none" w:sz="0" w:space="0" w:color="auto"/>
        <w:right w:val="none" w:sz="0" w:space="0" w:color="auto"/>
      </w:divBdr>
    </w:div>
    <w:div w:id="502166841">
      <w:bodyDiv w:val="1"/>
      <w:marLeft w:val="0"/>
      <w:marRight w:val="0"/>
      <w:marTop w:val="0"/>
      <w:marBottom w:val="0"/>
      <w:divBdr>
        <w:top w:val="none" w:sz="0" w:space="0" w:color="auto"/>
        <w:left w:val="none" w:sz="0" w:space="0" w:color="auto"/>
        <w:bottom w:val="none" w:sz="0" w:space="0" w:color="auto"/>
        <w:right w:val="none" w:sz="0" w:space="0" w:color="auto"/>
      </w:divBdr>
    </w:div>
    <w:div w:id="611716614">
      <w:bodyDiv w:val="1"/>
      <w:marLeft w:val="0"/>
      <w:marRight w:val="0"/>
      <w:marTop w:val="0"/>
      <w:marBottom w:val="0"/>
      <w:divBdr>
        <w:top w:val="none" w:sz="0" w:space="0" w:color="auto"/>
        <w:left w:val="none" w:sz="0" w:space="0" w:color="auto"/>
        <w:bottom w:val="none" w:sz="0" w:space="0" w:color="auto"/>
        <w:right w:val="none" w:sz="0" w:space="0" w:color="auto"/>
      </w:divBdr>
    </w:div>
    <w:div w:id="785999429">
      <w:bodyDiv w:val="1"/>
      <w:marLeft w:val="0"/>
      <w:marRight w:val="0"/>
      <w:marTop w:val="0"/>
      <w:marBottom w:val="0"/>
      <w:divBdr>
        <w:top w:val="none" w:sz="0" w:space="0" w:color="auto"/>
        <w:left w:val="none" w:sz="0" w:space="0" w:color="auto"/>
        <w:bottom w:val="none" w:sz="0" w:space="0" w:color="auto"/>
        <w:right w:val="none" w:sz="0" w:space="0" w:color="auto"/>
      </w:divBdr>
    </w:div>
    <w:div w:id="1110394122">
      <w:bodyDiv w:val="1"/>
      <w:marLeft w:val="0"/>
      <w:marRight w:val="0"/>
      <w:marTop w:val="0"/>
      <w:marBottom w:val="0"/>
      <w:divBdr>
        <w:top w:val="none" w:sz="0" w:space="0" w:color="auto"/>
        <w:left w:val="none" w:sz="0" w:space="0" w:color="auto"/>
        <w:bottom w:val="none" w:sz="0" w:space="0" w:color="auto"/>
        <w:right w:val="none" w:sz="0" w:space="0" w:color="auto"/>
      </w:divBdr>
    </w:div>
    <w:div w:id="1179999018">
      <w:bodyDiv w:val="1"/>
      <w:marLeft w:val="0"/>
      <w:marRight w:val="0"/>
      <w:marTop w:val="0"/>
      <w:marBottom w:val="0"/>
      <w:divBdr>
        <w:top w:val="none" w:sz="0" w:space="0" w:color="auto"/>
        <w:left w:val="none" w:sz="0" w:space="0" w:color="auto"/>
        <w:bottom w:val="none" w:sz="0" w:space="0" w:color="auto"/>
        <w:right w:val="none" w:sz="0" w:space="0" w:color="auto"/>
      </w:divBdr>
    </w:div>
    <w:div w:id="1550993340">
      <w:bodyDiv w:val="1"/>
      <w:marLeft w:val="0"/>
      <w:marRight w:val="0"/>
      <w:marTop w:val="0"/>
      <w:marBottom w:val="0"/>
      <w:divBdr>
        <w:top w:val="none" w:sz="0" w:space="0" w:color="auto"/>
        <w:left w:val="none" w:sz="0" w:space="0" w:color="auto"/>
        <w:bottom w:val="none" w:sz="0" w:space="0" w:color="auto"/>
        <w:right w:val="none" w:sz="0" w:space="0" w:color="auto"/>
      </w:divBdr>
    </w:div>
    <w:div w:id="1554076983">
      <w:bodyDiv w:val="1"/>
      <w:marLeft w:val="0"/>
      <w:marRight w:val="0"/>
      <w:marTop w:val="0"/>
      <w:marBottom w:val="0"/>
      <w:divBdr>
        <w:top w:val="none" w:sz="0" w:space="0" w:color="auto"/>
        <w:left w:val="none" w:sz="0" w:space="0" w:color="auto"/>
        <w:bottom w:val="none" w:sz="0" w:space="0" w:color="auto"/>
        <w:right w:val="none" w:sz="0" w:space="0" w:color="auto"/>
      </w:divBdr>
    </w:div>
    <w:div w:id="1689334265">
      <w:bodyDiv w:val="1"/>
      <w:marLeft w:val="0"/>
      <w:marRight w:val="0"/>
      <w:marTop w:val="0"/>
      <w:marBottom w:val="0"/>
      <w:divBdr>
        <w:top w:val="none" w:sz="0" w:space="0" w:color="auto"/>
        <w:left w:val="none" w:sz="0" w:space="0" w:color="auto"/>
        <w:bottom w:val="none" w:sz="0" w:space="0" w:color="auto"/>
        <w:right w:val="none" w:sz="0" w:space="0" w:color="auto"/>
      </w:divBdr>
    </w:div>
    <w:div w:id="1717000121">
      <w:bodyDiv w:val="1"/>
      <w:marLeft w:val="0"/>
      <w:marRight w:val="0"/>
      <w:marTop w:val="0"/>
      <w:marBottom w:val="0"/>
      <w:divBdr>
        <w:top w:val="none" w:sz="0" w:space="0" w:color="auto"/>
        <w:left w:val="none" w:sz="0" w:space="0" w:color="auto"/>
        <w:bottom w:val="none" w:sz="0" w:space="0" w:color="auto"/>
        <w:right w:val="none" w:sz="0" w:space="0" w:color="auto"/>
      </w:divBdr>
    </w:div>
    <w:div w:id="1928418684">
      <w:bodyDiv w:val="1"/>
      <w:marLeft w:val="0"/>
      <w:marRight w:val="0"/>
      <w:marTop w:val="0"/>
      <w:marBottom w:val="0"/>
      <w:divBdr>
        <w:top w:val="none" w:sz="0" w:space="0" w:color="auto"/>
        <w:left w:val="none" w:sz="0" w:space="0" w:color="auto"/>
        <w:bottom w:val="none" w:sz="0" w:space="0" w:color="auto"/>
        <w:right w:val="none" w:sz="0" w:space="0" w:color="auto"/>
      </w:divBdr>
    </w:div>
    <w:div w:id="2128891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Source_lines_of_code" TargetMode="External"/><Relationship Id="rId18" Type="http://schemas.openxmlformats.org/officeDocument/2006/relationships/hyperlink" Target="https://en.wikipedia.org/wiki/Reference_implementation" TargetMode="External"/><Relationship Id="rId26" Type="http://schemas.openxmlformats.org/officeDocument/2006/relationships/hyperlink" Target="https://en.wikipedia.org/wiki/Functional_programming" TargetMode="Externa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en.wikipedia.org/wiki/Dynamic_type" TargetMode="External"/><Relationship Id="rId34" Type="http://schemas.openxmlformats.org/officeDocument/2006/relationships/hyperlink" Target="https://en.wikipedia.org/wiki/Introspection_(computer_science)" TargetMode="External"/><Relationship Id="rId7" Type="http://schemas.openxmlformats.org/officeDocument/2006/relationships/footnotes" Target="footnotes.xml"/><Relationship Id="rId12" Type="http://schemas.openxmlformats.org/officeDocument/2006/relationships/hyperlink" Target="https://en.wikipedia.org/wiki/Code_block" TargetMode="External"/><Relationship Id="rId17" Type="http://schemas.openxmlformats.org/officeDocument/2006/relationships/hyperlink" Target="https://en.wikipedia.org/wiki/CPython" TargetMode="External"/><Relationship Id="rId25" Type="http://schemas.openxmlformats.org/officeDocument/2006/relationships/hyperlink" Target="https://en.wikipedia.org/wiki/Imperative_programming" TargetMode="External"/><Relationship Id="rId33" Type="http://schemas.openxmlformats.org/officeDocument/2006/relationships/hyperlink" Target="https://en.wikipedia.org/wiki/Create,_read,_update_and_delete"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en.wikipedia.org/wiki/Operating_system" TargetMode="External"/><Relationship Id="rId20" Type="http://schemas.openxmlformats.org/officeDocument/2006/relationships/hyperlink" Target="https://en.wikipedia.org/wiki/Python_Software_Foundation" TargetMode="External"/><Relationship Id="rId29" Type="http://schemas.openxmlformats.org/officeDocument/2006/relationships/hyperlink" Target="https://en.wikipedia.org/wiki/Reusabilit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Whitespace_character" TargetMode="External"/><Relationship Id="rId24" Type="http://schemas.openxmlformats.org/officeDocument/2006/relationships/hyperlink" Target="https://en.wikipedia.org/wiki/Object-oriented_programming" TargetMode="External"/><Relationship Id="rId32" Type="http://schemas.openxmlformats.org/officeDocument/2006/relationships/image" Target="media/image2.jpe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n.wikipedia.org/wiki/Java_(programming_language)" TargetMode="External"/><Relationship Id="rId23" Type="http://schemas.openxmlformats.org/officeDocument/2006/relationships/hyperlink" Target="https://en.wikipedia.org/wiki/Programming_paradigm" TargetMode="External"/><Relationship Id="rId28" Type="http://schemas.openxmlformats.org/officeDocument/2006/relationships/hyperlink" Target="https://en.wikipedia.org/wiki/Standard_library" TargetMode="External"/><Relationship Id="rId36" Type="http://schemas.openxmlformats.org/officeDocument/2006/relationships/image" Target="media/image4.PNG"/><Relationship Id="rId10" Type="http://schemas.openxmlformats.org/officeDocument/2006/relationships/hyperlink" Target="https://en.wikipedia.org/wiki/Readability" TargetMode="External"/><Relationship Id="rId19" Type="http://schemas.openxmlformats.org/officeDocument/2006/relationships/hyperlink" Target="https://en.wikipedia.org/wiki/Open_source" TargetMode="External"/><Relationship Id="rId31"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yperlink" Target="https://en.wikipedia.org/wiki/Interpreted_language" TargetMode="External"/><Relationship Id="rId14" Type="http://schemas.openxmlformats.org/officeDocument/2006/relationships/hyperlink" Target="https://en.wikipedia.org/wiki/C%2B%2B" TargetMode="External"/><Relationship Id="rId22" Type="http://schemas.openxmlformats.org/officeDocument/2006/relationships/hyperlink" Target="https://en.wikipedia.org/wiki/Memory_management" TargetMode="External"/><Relationship Id="rId27" Type="http://schemas.openxmlformats.org/officeDocument/2006/relationships/hyperlink" Target="https://en.wikipedia.org/wiki/Procedural_programming" TargetMode="External"/><Relationship Id="rId30" Type="http://schemas.openxmlformats.org/officeDocument/2006/relationships/hyperlink" Target="https://en.wikipedia.org/wiki/Don%27t_repeat_yourself" TargetMode="External"/><Relationship Id="rId35"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D18233-BDE7-492E-9373-2CF2B40A0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32</Pages>
  <Words>6799</Words>
  <Characters>38757</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Chethan</dc:creator>
  <cp:lastModifiedBy>prajwal hs</cp:lastModifiedBy>
  <cp:revision>3</cp:revision>
  <dcterms:created xsi:type="dcterms:W3CDTF">2020-05-18T14:40:00Z</dcterms:created>
  <dcterms:modified xsi:type="dcterms:W3CDTF">2020-05-18T15:07:00Z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