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35B" w:rsidRDefault="00782E5B">
      <w:pPr>
        <w:spacing w:after="0" w:line="360" w:lineRule="auto"/>
        <w:jc w:val="both"/>
        <w:rPr>
          <w:rFonts w:ascii="Times New Roman" w:eastAsia="Times New Roman" w:hAnsi="Times New Roman" w:cs="Times New Roman"/>
          <w:b/>
          <w:sz w:val="36"/>
        </w:rPr>
      </w:pPr>
      <w:r>
        <w:rPr>
          <w:rFonts w:ascii="Times New Roman" w:eastAsia="Times New Roman" w:hAnsi="Times New Roman" w:cs="Times New Roman"/>
          <w:b/>
          <w:sz w:val="36"/>
        </w:rPr>
        <w:t>MODULES:</w:t>
      </w:r>
    </w:p>
    <w:p w:rsidR="00DF235B" w:rsidRDefault="00782E5B">
      <w:pPr>
        <w:spacing w:after="0" w:line="360" w:lineRule="auto"/>
        <w:ind w:firstLine="360"/>
        <w:rPr>
          <w:rFonts w:ascii="Times New Roman" w:eastAsia="Times New Roman" w:hAnsi="Times New Roman" w:cs="Times New Roman"/>
          <w:sz w:val="28"/>
        </w:rPr>
      </w:pPr>
      <w:r>
        <w:rPr>
          <w:rFonts w:ascii="Times New Roman" w:eastAsia="Times New Roman" w:hAnsi="Times New Roman" w:cs="Times New Roman"/>
          <w:sz w:val="28"/>
        </w:rPr>
        <w:t>There are three modules can be divided here for this project they are listed as below</w:t>
      </w:r>
    </w:p>
    <w:p w:rsidR="00782E5B" w:rsidRDefault="003E0AE5" w:rsidP="00782E5B">
      <w:pPr>
        <w:numPr>
          <w:ilvl w:val="0"/>
          <w:numId w:val="1"/>
        </w:numPr>
        <w:spacing w:after="0" w:line="36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User Tweets</w:t>
      </w:r>
    </w:p>
    <w:p w:rsidR="00782E5B" w:rsidRDefault="008849FE">
      <w:pPr>
        <w:numPr>
          <w:ilvl w:val="0"/>
          <w:numId w:val="1"/>
        </w:numPr>
        <w:spacing w:after="0" w:line="36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Conversation Monitoring</w:t>
      </w:r>
    </w:p>
    <w:p w:rsidR="00782E5B" w:rsidRDefault="008849FE" w:rsidP="00782E5B">
      <w:pPr>
        <w:numPr>
          <w:ilvl w:val="0"/>
          <w:numId w:val="1"/>
        </w:numPr>
        <w:spacing w:after="0" w:line="36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Download Files</w:t>
      </w:r>
    </w:p>
    <w:p w:rsidR="00782E5B" w:rsidRDefault="008849FE" w:rsidP="00782E5B">
      <w:pPr>
        <w:numPr>
          <w:ilvl w:val="0"/>
          <w:numId w:val="1"/>
        </w:numPr>
        <w:spacing w:after="0" w:line="36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Graphical Representaion</w:t>
      </w:r>
      <w:bookmarkStart w:id="0" w:name="_GoBack"/>
      <w:bookmarkEnd w:id="0"/>
    </w:p>
    <w:p w:rsidR="00DF235B" w:rsidRDefault="00782E5B">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From the above three modules, project is implemented. Bag of discriminative words are achieved</w:t>
      </w:r>
    </w:p>
    <w:p w:rsidR="00DF235B" w:rsidRDefault="00DF235B">
      <w:pPr>
        <w:spacing w:after="0" w:line="360" w:lineRule="auto"/>
        <w:jc w:val="both"/>
        <w:rPr>
          <w:rFonts w:ascii="Times New Roman" w:eastAsia="Times New Roman" w:hAnsi="Times New Roman" w:cs="Times New Roman"/>
          <w:sz w:val="28"/>
        </w:rPr>
      </w:pPr>
    </w:p>
    <w:p w:rsidR="008849FE" w:rsidRDefault="008849FE" w:rsidP="008849FE">
      <w:pPr>
        <w:tabs>
          <w:tab w:val="left" w:pos="2535"/>
        </w:tabs>
        <w:rPr>
          <w:rFonts w:ascii="Times New Roman" w:hAnsi="Times New Roman" w:cs="Times New Roman"/>
          <w:b/>
          <w:sz w:val="36"/>
        </w:rPr>
      </w:pPr>
      <w:r>
        <w:rPr>
          <w:rFonts w:ascii="Times New Roman" w:hAnsi="Times New Roman" w:cs="Times New Roman"/>
          <w:b/>
          <w:sz w:val="36"/>
        </w:rPr>
        <w:t>MODULES:</w:t>
      </w:r>
    </w:p>
    <w:p w:rsidR="008849FE" w:rsidRDefault="008849FE" w:rsidP="008849FE">
      <w:pPr>
        <w:pStyle w:val="ListParagraph"/>
        <w:numPr>
          <w:ilvl w:val="0"/>
          <w:numId w:val="3"/>
        </w:numPr>
        <w:tabs>
          <w:tab w:val="left" w:pos="2535"/>
        </w:tabs>
        <w:rPr>
          <w:rFonts w:ascii="Times New Roman" w:hAnsi="Times New Roman" w:cs="Times New Roman"/>
          <w:b/>
          <w:sz w:val="36"/>
        </w:rPr>
      </w:pPr>
      <w:r>
        <w:rPr>
          <w:rFonts w:ascii="Times New Roman" w:hAnsi="Times New Roman" w:cs="Times New Roman"/>
          <w:b/>
          <w:sz w:val="36"/>
        </w:rPr>
        <w:t>Upload Files</w:t>
      </w:r>
    </w:p>
    <w:p w:rsidR="008849FE" w:rsidRPr="00582FE4" w:rsidRDefault="008849FE" w:rsidP="008849FE">
      <w:pPr>
        <w:pStyle w:val="ListParagraph"/>
        <w:tabs>
          <w:tab w:val="left" w:pos="2535"/>
        </w:tabs>
        <w:spacing w:line="360" w:lineRule="auto"/>
        <w:jc w:val="both"/>
        <w:rPr>
          <w:rFonts w:ascii="Times New Roman" w:hAnsi="Times New Roman" w:cs="Times New Roman"/>
          <w:sz w:val="32"/>
        </w:rPr>
      </w:pPr>
      <w:r w:rsidRPr="00582FE4">
        <w:rPr>
          <w:rFonts w:ascii="Times New Roman" w:hAnsi="Times New Roman" w:cs="Times New Roman"/>
          <w:sz w:val="32"/>
        </w:rPr>
        <w:t xml:space="preserve">     User</w:t>
      </w:r>
      <w:r>
        <w:rPr>
          <w:rFonts w:ascii="Times New Roman" w:hAnsi="Times New Roman" w:cs="Times New Roman"/>
          <w:sz w:val="32"/>
        </w:rPr>
        <w:t>s are allowed to</w:t>
      </w:r>
      <w:r w:rsidRPr="00582FE4">
        <w:rPr>
          <w:rFonts w:ascii="Times New Roman" w:hAnsi="Times New Roman" w:cs="Times New Roman"/>
          <w:sz w:val="32"/>
        </w:rPr>
        <w:t xml:space="preserve"> </w:t>
      </w:r>
      <w:r>
        <w:rPr>
          <w:rFonts w:ascii="Times New Roman" w:hAnsi="Times New Roman" w:cs="Times New Roman"/>
          <w:sz w:val="32"/>
        </w:rPr>
        <w:t>upload the files with the tags given. Once the file is uploaded, then it is sent to approval from admin to publish or make view to other users. These uploaded files can be in any form document, audio or video but not allowed to upload the executable (.exe) files.</w:t>
      </w:r>
    </w:p>
    <w:p w:rsidR="008849FE" w:rsidRDefault="008849FE" w:rsidP="008849FE">
      <w:pPr>
        <w:pStyle w:val="ListParagraph"/>
        <w:numPr>
          <w:ilvl w:val="0"/>
          <w:numId w:val="3"/>
        </w:numPr>
        <w:tabs>
          <w:tab w:val="left" w:pos="2535"/>
        </w:tabs>
        <w:rPr>
          <w:rFonts w:ascii="Times New Roman" w:hAnsi="Times New Roman" w:cs="Times New Roman"/>
          <w:b/>
          <w:sz w:val="36"/>
        </w:rPr>
      </w:pPr>
      <w:r>
        <w:rPr>
          <w:rFonts w:ascii="Times New Roman" w:hAnsi="Times New Roman" w:cs="Times New Roman"/>
          <w:b/>
          <w:sz w:val="36"/>
        </w:rPr>
        <w:t>Conversation Monitoring</w:t>
      </w:r>
    </w:p>
    <w:p w:rsidR="008849FE" w:rsidRPr="0087791F" w:rsidRDefault="008849FE" w:rsidP="008849FE">
      <w:pPr>
        <w:pStyle w:val="ListParagraph"/>
        <w:tabs>
          <w:tab w:val="left" w:pos="2535"/>
        </w:tabs>
        <w:spacing w:line="360" w:lineRule="auto"/>
        <w:jc w:val="both"/>
        <w:rPr>
          <w:rFonts w:ascii="Times New Roman" w:hAnsi="Times New Roman" w:cs="Times New Roman"/>
          <w:sz w:val="32"/>
        </w:rPr>
      </w:pPr>
      <w:r w:rsidRPr="0087791F">
        <w:rPr>
          <w:rFonts w:ascii="Times New Roman" w:hAnsi="Times New Roman" w:cs="Times New Roman"/>
          <w:sz w:val="32"/>
        </w:rPr>
        <w:t xml:space="preserve">    Users are allowed to communicate among the other users. This could be monitor by the admin. The malicious conversion likes to threaten the data. In order to protect the cybercrime and prevents from forming cybercrime community. This can be achieved by the help of classification algorithm named naïve Bayes classification.</w:t>
      </w:r>
    </w:p>
    <w:p w:rsidR="008849FE" w:rsidRDefault="008849FE" w:rsidP="008849FE">
      <w:pPr>
        <w:pStyle w:val="ListParagraph"/>
        <w:numPr>
          <w:ilvl w:val="0"/>
          <w:numId w:val="3"/>
        </w:numPr>
        <w:tabs>
          <w:tab w:val="left" w:pos="2535"/>
        </w:tabs>
        <w:rPr>
          <w:rFonts w:ascii="Times New Roman" w:hAnsi="Times New Roman" w:cs="Times New Roman"/>
          <w:b/>
          <w:sz w:val="36"/>
        </w:rPr>
      </w:pPr>
      <w:r>
        <w:rPr>
          <w:rFonts w:ascii="Times New Roman" w:hAnsi="Times New Roman" w:cs="Times New Roman"/>
          <w:b/>
          <w:sz w:val="36"/>
        </w:rPr>
        <w:t>Download Files</w:t>
      </w:r>
    </w:p>
    <w:p w:rsidR="008849FE" w:rsidRPr="0087791F" w:rsidRDefault="008849FE" w:rsidP="008849FE">
      <w:pPr>
        <w:pStyle w:val="ListParagraph"/>
        <w:tabs>
          <w:tab w:val="left" w:pos="2535"/>
        </w:tabs>
        <w:spacing w:line="360" w:lineRule="auto"/>
        <w:rPr>
          <w:rFonts w:ascii="Times New Roman" w:hAnsi="Times New Roman" w:cs="Times New Roman"/>
          <w:sz w:val="32"/>
        </w:rPr>
      </w:pPr>
      <w:r>
        <w:rPr>
          <w:rFonts w:ascii="Times New Roman" w:hAnsi="Times New Roman" w:cs="Times New Roman"/>
          <w:sz w:val="32"/>
        </w:rPr>
        <w:lastRenderedPageBreak/>
        <w:t xml:space="preserve">    The files can be downloading by requesting for the file and once admin approved the files then can be downloadable. The decision to approve files can be taken from the conversation between users. Admin takes the action on download files and approvable status of users. The users are allowed further actions based on the users.</w:t>
      </w:r>
    </w:p>
    <w:p w:rsidR="008849FE" w:rsidRDefault="008849FE" w:rsidP="008849FE">
      <w:pPr>
        <w:pStyle w:val="ListParagraph"/>
        <w:numPr>
          <w:ilvl w:val="0"/>
          <w:numId w:val="3"/>
        </w:numPr>
        <w:tabs>
          <w:tab w:val="left" w:pos="2535"/>
        </w:tabs>
        <w:rPr>
          <w:rFonts w:ascii="Times New Roman" w:hAnsi="Times New Roman" w:cs="Times New Roman"/>
          <w:b/>
          <w:sz w:val="36"/>
        </w:rPr>
      </w:pPr>
      <w:r>
        <w:rPr>
          <w:rFonts w:ascii="Times New Roman" w:hAnsi="Times New Roman" w:cs="Times New Roman"/>
          <w:b/>
          <w:sz w:val="36"/>
        </w:rPr>
        <w:t>Graphical Representations</w:t>
      </w:r>
    </w:p>
    <w:p w:rsidR="008849FE" w:rsidRPr="00977C09" w:rsidRDefault="008849FE" w:rsidP="008849FE">
      <w:pPr>
        <w:pStyle w:val="ListParagraph"/>
        <w:tabs>
          <w:tab w:val="left" w:pos="2535"/>
        </w:tabs>
        <w:spacing w:line="360" w:lineRule="auto"/>
        <w:rPr>
          <w:rFonts w:ascii="Times New Roman" w:hAnsi="Times New Roman" w:cs="Times New Roman"/>
          <w:sz w:val="32"/>
        </w:rPr>
      </w:pPr>
      <w:r w:rsidRPr="00977C09">
        <w:rPr>
          <w:rFonts w:ascii="Times New Roman" w:hAnsi="Times New Roman" w:cs="Times New Roman"/>
          <w:sz w:val="32"/>
        </w:rPr>
        <w:t xml:space="preserve">   The </w:t>
      </w:r>
      <w:r>
        <w:rPr>
          <w:rFonts w:ascii="Times New Roman" w:hAnsi="Times New Roman" w:cs="Times New Roman"/>
          <w:sz w:val="32"/>
        </w:rPr>
        <w:t>analyses of proposed systems are calculated based on the approvals and disapprovals. This can be measured with the help of graphical notations such as pie chart, bar chart and line chart. The data can be given in a dynamical data.</w:t>
      </w:r>
    </w:p>
    <w:p w:rsidR="00DF235B" w:rsidRDefault="00DF235B" w:rsidP="008849FE">
      <w:pPr>
        <w:spacing w:after="0" w:line="360" w:lineRule="auto"/>
        <w:jc w:val="both"/>
        <w:rPr>
          <w:rFonts w:ascii="Times New Roman" w:eastAsia="Times New Roman" w:hAnsi="Times New Roman" w:cs="Times New Roman"/>
          <w:sz w:val="28"/>
        </w:rPr>
      </w:pPr>
    </w:p>
    <w:sectPr w:rsidR="00DF2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597587"/>
    <w:multiLevelType w:val="hybridMultilevel"/>
    <w:tmpl w:val="D480E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6957E8"/>
    <w:multiLevelType w:val="multilevel"/>
    <w:tmpl w:val="2DC89F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615C4F08"/>
    <w:multiLevelType w:val="multilevel"/>
    <w:tmpl w:val="3ECEEE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2"/>
  </w:compat>
  <w:rsids>
    <w:rsidRoot w:val="00DF235B"/>
    <w:rsid w:val="003E0AE5"/>
    <w:rsid w:val="00400DFF"/>
    <w:rsid w:val="004105A0"/>
    <w:rsid w:val="00782E5B"/>
    <w:rsid w:val="008849FE"/>
    <w:rsid w:val="00DF235B"/>
    <w:rsid w:val="00DF6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E0AE5"/>
    <w:rPr>
      <w:i/>
      <w:iCs/>
    </w:rPr>
  </w:style>
  <w:style w:type="paragraph" w:styleId="NormalWeb">
    <w:name w:val="Normal (Web)"/>
    <w:basedOn w:val="Normal"/>
    <w:uiPriority w:val="99"/>
    <w:semiHidden/>
    <w:unhideWhenUsed/>
    <w:rsid w:val="00400DF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849FE"/>
    <w:pPr>
      <w:ind w:left="720"/>
      <w:contextualSpacing/>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139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Home4</cp:lastModifiedBy>
  <cp:revision>6</cp:revision>
  <dcterms:created xsi:type="dcterms:W3CDTF">2018-06-19T09:46:00Z</dcterms:created>
  <dcterms:modified xsi:type="dcterms:W3CDTF">2018-07-20T12:24:00Z</dcterms:modified>
</cp:coreProperties>
</file>