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6F0A0" w14:textId="77777777" w:rsidR="00465265" w:rsidRDefault="00465265" w:rsidP="004652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7399E816" w14:textId="77777777" w:rsidR="00465265" w:rsidRDefault="00465265" w:rsidP="004652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 2</w:t>
      </w:r>
    </w:p>
    <w:p w14:paraId="72699C83" w14:textId="725176BF" w:rsidR="00465265" w:rsidRDefault="00465265" w:rsidP="004652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V</w:t>
      </w:r>
    </w:p>
    <w:p w14:paraId="58A63C8F" w14:textId="595BD3C6" w:rsidR="00465265" w:rsidRDefault="00465265" w:rsidP="004652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REKURSIF</w:t>
      </w:r>
    </w:p>
    <w:p w14:paraId="7C6E143C" w14:textId="77777777" w:rsidR="00465265" w:rsidRDefault="00465265" w:rsidP="004652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5A9A84" wp14:editId="70E67658">
            <wp:extent cx="2875935" cy="3628410"/>
            <wp:effectExtent l="0" t="0" r="635" b="0"/>
            <wp:docPr id="107689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9352" name="Picture 1076893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22" cy="36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3D48" w14:textId="77777777" w:rsidR="00465265" w:rsidRDefault="00465265" w:rsidP="004652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AB3D2" w14:textId="77777777" w:rsidR="00465265" w:rsidRDefault="00465265" w:rsidP="004652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 w14:paraId="1F114FC4" w14:textId="77777777" w:rsidR="00465265" w:rsidRDefault="00465265" w:rsidP="004652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WILDAN MAULANA ZIDAN</w:t>
      </w:r>
    </w:p>
    <w:p w14:paraId="762DC8D3" w14:textId="77777777" w:rsidR="00465265" w:rsidRDefault="00465265" w:rsidP="004652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2311102162</w:t>
      </w:r>
    </w:p>
    <w:p w14:paraId="557E3073" w14:textId="77777777" w:rsidR="00465265" w:rsidRDefault="00465265" w:rsidP="004652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11 02</w:t>
      </w:r>
    </w:p>
    <w:p w14:paraId="651597E6" w14:textId="77777777" w:rsidR="00465265" w:rsidRDefault="00465265" w:rsidP="004652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13085" w14:textId="77777777" w:rsidR="00465265" w:rsidRDefault="00465265" w:rsidP="004652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F093F" w14:textId="77777777" w:rsidR="00465265" w:rsidRDefault="00465265" w:rsidP="004652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S1 TEKNIK INFORMATIKA</w:t>
      </w:r>
    </w:p>
    <w:p w14:paraId="4DF2B929" w14:textId="77777777" w:rsidR="00465265" w:rsidRDefault="00465265" w:rsidP="004652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63CB9" w14:textId="77777777" w:rsidR="00465265" w:rsidRDefault="00465265" w:rsidP="004652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6130A" w14:textId="22D1DE92" w:rsidR="00465265" w:rsidRDefault="00465265" w:rsidP="004652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TELKOM UNIVERSITY PURWOKERTO</w:t>
      </w:r>
    </w:p>
    <w:p w14:paraId="02AD5DB8" w14:textId="77777777" w:rsidR="00D81AF6" w:rsidRDefault="00465265" w:rsidP="00D81A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DASAR TEORI </w:t>
      </w:r>
    </w:p>
    <w:p w14:paraId="3E37DBCF" w14:textId="6111E4A9" w:rsidR="00465265" w:rsidRDefault="00805DD5" w:rsidP="00D81AF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81AF6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D8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A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8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AF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8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A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AF6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D81AF6" w:rsidRPr="00D8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AF6" w:rsidRPr="00D81A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81AF6" w:rsidRPr="00D8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AF6" w:rsidRPr="00D81AF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81AF6" w:rsidRPr="00D8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AF6" w:rsidRPr="00D81AF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D81AF6" w:rsidRPr="00D8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AF6" w:rsidRPr="00D81AF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8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AF6" w:rsidRPr="00D81AF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81AF6" w:rsidRPr="00D8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AF6" w:rsidRPr="00D81A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1AF6" w:rsidRPr="00D8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AF6" w:rsidRPr="00D81AF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81AF6" w:rsidRPr="00D8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AF6" w:rsidRPr="00D81AF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D81AF6" w:rsidRPr="00D81AF6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="00D81AF6" w:rsidRPr="00D81AF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81AF6" w:rsidRPr="00D81AF6">
        <w:rPr>
          <w:rFonts w:ascii="Times New Roman" w:hAnsi="Times New Roman" w:cs="Times New Roman"/>
          <w:sz w:val="24"/>
          <w:szCs w:val="24"/>
        </w:rPr>
        <w:t xml:space="preserve"> yang identic </w:t>
      </w:r>
      <w:proofErr w:type="spellStart"/>
      <w:r w:rsidR="00D81AF6" w:rsidRPr="00D81A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81AF6" w:rsidRPr="00D8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AF6" w:rsidRPr="00D81AF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81AF6" w:rsidRPr="00D8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AF6" w:rsidRPr="00D81AF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81A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1A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8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AF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8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AF6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D8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AF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D8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AF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81AF6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61"/>
        <w:gridCol w:w="4109"/>
      </w:tblGrid>
      <w:tr w:rsidR="00D81AF6" w14:paraId="2BDC4186" w14:textId="77777777" w:rsidTr="004A1FF6">
        <w:tc>
          <w:tcPr>
            <w:tcW w:w="4161" w:type="dxa"/>
          </w:tcPr>
          <w:p w14:paraId="1F3DE286" w14:textId="1D147B2D" w:rsidR="00D81AF6" w:rsidRPr="00D81AF6" w:rsidRDefault="00D81AF6" w:rsidP="00D81A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4109" w:type="dxa"/>
          </w:tcPr>
          <w:p w14:paraId="2427F484" w14:textId="4F8C0D8D" w:rsidR="00D81AF6" w:rsidRPr="004A1FF6" w:rsidRDefault="004A1FF6" w:rsidP="004A1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Go</w:t>
            </w:r>
          </w:p>
        </w:tc>
      </w:tr>
      <w:tr w:rsidR="00D81AF6" w14:paraId="16545503" w14:textId="77777777" w:rsidTr="004A1FF6">
        <w:tc>
          <w:tcPr>
            <w:tcW w:w="4161" w:type="dxa"/>
          </w:tcPr>
          <w:p w14:paraId="41A5E8CB" w14:textId="13724992" w:rsidR="00785C8C" w:rsidRPr="00785C8C" w:rsidRDefault="00785C8C" w:rsidP="00785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C8C">
              <w:rPr>
                <w:rFonts w:ascii="Times New Roman" w:hAnsi="Times New Roman" w:cs="Times New Roman"/>
                <w:sz w:val="24"/>
                <w:szCs w:val="24"/>
              </w:rPr>
              <w:t xml:space="preserve">procedure </w:t>
            </w:r>
            <w:proofErr w:type="spellStart"/>
            <w:r w:rsidRPr="00785C8C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785C8C">
              <w:rPr>
                <w:rFonts w:ascii="Times New Roman" w:hAnsi="Times New Roman" w:cs="Times New Roman"/>
                <w:sz w:val="24"/>
                <w:szCs w:val="24"/>
              </w:rPr>
              <w:t xml:space="preserve"> (in x:integer)</w:t>
            </w:r>
          </w:p>
          <w:p w14:paraId="04A7908C" w14:textId="303F9CE2" w:rsidR="00785C8C" w:rsidRPr="00785C8C" w:rsidRDefault="00785C8C" w:rsidP="00785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5C8C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  <w:p w14:paraId="45939DB0" w14:textId="47EDBECE" w:rsidR="00785C8C" w:rsidRPr="00785C8C" w:rsidRDefault="00785C8C" w:rsidP="00785C8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C">
              <w:rPr>
                <w:rFonts w:ascii="Times New Roman" w:hAnsi="Times New Roman" w:cs="Times New Roman"/>
                <w:sz w:val="24"/>
                <w:szCs w:val="24"/>
              </w:rPr>
              <w:t>output(x)</w:t>
            </w:r>
          </w:p>
          <w:p w14:paraId="5FA9A37A" w14:textId="1CF56B0E" w:rsidR="00785C8C" w:rsidRPr="00785C8C" w:rsidRDefault="00785C8C" w:rsidP="00785C8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5C8C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785C8C">
              <w:rPr>
                <w:rFonts w:ascii="Times New Roman" w:hAnsi="Times New Roman" w:cs="Times New Roman"/>
                <w:sz w:val="24"/>
                <w:szCs w:val="24"/>
              </w:rPr>
              <w:t xml:space="preserve"> (x+1)</w:t>
            </w:r>
          </w:p>
          <w:p w14:paraId="3BCA75CA" w14:textId="09F1618E" w:rsidR="00D81AF6" w:rsidRDefault="00785C8C" w:rsidP="00785C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5C8C">
              <w:rPr>
                <w:rFonts w:ascii="Times New Roman" w:hAnsi="Times New Roman" w:cs="Times New Roman"/>
                <w:sz w:val="24"/>
                <w:szCs w:val="24"/>
              </w:rPr>
              <w:t>endprocedure</w:t>
            </w:r>
            <w:proofErr w:type="spellEnd"/>
          </w:p>
        </w:tc>
        <w:tc>
          <w:tcPr>
            <w:tcW w:w="4109" w:type="dxa"/>
          </w:tcPr>
          <w:p w14:paraId="3C901DAE" w14:textId="77777777" w:rsidR="00D81AF6" w:rsidRDefault="00785C8C" w:rsidP="00D81A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(x int ) {</w:t>
            </w:r>
          </w:p>
          <w:p w14:paraId="3276F76C" w14:textId="77777777" w:rsidR="00785C8C" w:rsidRDefault="00E338CF" w:rsidP="00D81A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  <w:p w14:paraId="5FDA1E58" w14:textId="77777777" w:rsidR="00E338CF" w:rsidRDefault="00E338CF" w:rsidP="00D81A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(x+1)</w:t>
            </w:r>
          </w:p>
          <w:p w14:paraId="6115A47E" w14:textId="4DCB0816" w:rsidR="00E338CF" w:rsidRDefault="00E338CF" w:rsidP="00D81A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AFF4C9A" w14:textId="58522C85" w:rsidR="00D81AF6" w:rsidRDefault="004A1FF6" w:rsidP="00D81AF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1FF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() di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pada baris ke-4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(5)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5 6 7 8 9..dst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henti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cetalk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nilal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alkan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Iniversitu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I (Increment by one)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henti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A1FF6" w14:paraId="7E40B2BD" w14:textId="77777777" w:rsidTr="004A1FF6">
        <w:tc>
          <w:tcPr>
            <w:tcW w:w="8270" w:type="dxa"/>
          </w:tcPr>
          <w:p w14:paraId="1C392224" w14:textId="653D0C0E" w:rsidR="00E338CF" w:rsidRPr="00E338CF" w:rsidRDefault="00E338CF" w:rsidP="00E33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56DF8715" w14:textId="55DF589A" w:rsidR="00E338CF" w:rsidRPr="00E338CF" w:rsidRDefault="00E338CF" w:rsidP="00E33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827AA68" w14:textId="5AECE9DB" w:rsidR="00E338CF" w:rsidRPr="00E338CF" w:rsidRDefault="00E338CF" w:rsidP="00E33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 xml:space="preserve"> main(){</w:t>
            </w:r>
          </w:p>
          <w:p w14:paraId="4A50E6D4" w14:textId="4F65107E" w:rsidR="00E338CF" w:rsidRPr="00E338CF" w:rsidRDefault="00E338CF" w:rsidP="00E338C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 xml:space="preserve"> (5)</w:t>
            </w:r>
          </w:p>
          <w:p w14:paraId="1CB44270" w14:textId="66162852" w:rsidR="00E338CF" w:rsidRPr="00E338CF" w:rsidRDefault="00E338CF" w:rsidP="00E33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BFF94CE" w14:textId="4AC7C3C9" w:rsidR="00E338CF" w:rsidRPr="00E338CF" w:rsidRDefault="00E338CF" w:rsidP="00E33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 xml:space="preserve"> (x int) {</w:t>
            </w:r>
          </w:p>
          <w:p w14:paraId="26FC861E" w14:textId="77777777" w:rsidR="00E338CF" w:rsidRPr="00E338CF" w:rsidRDefault="00E338CF" w:rsidP="00E338C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  <w:p w14:paraId="06D947EF" w14:textId="08B9A47C" w:rsidR="00E338CF" w:rsidRPr="00E338CF" w:rsidRDefault="00E338CF" w:rsidP="00E338C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(x+1)</w:t>
            </w:r>
          </w:p>
          <w:p w14:paraId="33EF4BEE" w14:textId="54E7F15A" w:rsidR="004A1FF6" w:rsidRDefault="00E338CF" w:rsidP="00E338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D2FE73C" w14:textId="066A9D52" w:rsidR="004A1FF6" w:rsidRDefault="004A1FF6" w:rsidP="00D81AF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A1FF6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bisanya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(if-then)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base-case,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base-case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base case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hetika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x 10,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FF6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4A1FF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A1FF6" w14:paraId="1EFD0636" w14:textId="77777777" w:rsidTr="0021620B">
        <w:tc>
          <w:tcPr>
            <w:tcW w:w="8270" w:type="dxa"/>
          </w:tcPr>
          <w:p w14:paraId="659D689D" w14:textId="2F01C9AB" w:rsidR="00E338CF" w:rsidRPr="00E338CF" w:rsidRDefault="00E338CF" w:rsidP="00E33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8CF">
              <w:rPr>
                <w:rFonts w:ascii="Times New Roman" w:hAnsi="Times New Roman" w:cs="Times New Roman"/>
                <w:sz w:val="24"/>
                <w:szCs w:val="24"/>
              </w:rPr>
              <w:t xml:space="preserve">procedure </w:t>
            </w:r>
            <w:proofErr w:type="spellStart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 xml:space="preserve"> (in x:integer)</w:t>
            </w:r>
          </w:p>
          <w:p w14:paraId="7531BD77" w14:textId="00321738" w:rsidR="00E338CF" w:rsidRPr="00E338CF" w:rsidRDefault="00E338CF" w:rsidP="00E33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  <w:p w14:paraId="46D8ED6A" w14:textId="108DA9F0" w:rsidR="00E338CF" w:rsidRPr="00E338CF" w:rsidRDefault="00E338CF" w:rsidP="00E338C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if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</w:t>
            </w:r>
            <w:r w:rsidRPr="00E338CF">
              <w:rPr>
                <w:rFonts w:ascii="Times New Roman" w:hAnsi="Times New Roman" w:cs="Times New Roman"/>
                <w:sz w:val="24"/>
                <w:szCs w:val="24"/>
              </w:rPr>
              <w:t xml:space="preserve"> 10 then</w:t>
            </w:r>
          </w:p>
          <w:p w14:paraId="54CB9156" w14:textId="23B84C9C" w:rsidR="00E338CF" w:rsidRPr="00E338CF" w:rsidRDefault="00E338CF" w:rsidP="00E338C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output(x)</w:t>
            </w:r>
          </w:p>
          <w:p w14:paraId="543F4372" w14:textId="05D37198" w:rsidR="00E338CF" w:rsidRPr="00E338CF" w:rsidRDefault="00E338CF" w:rsidP="00E338C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3C9EA847" w14:textId="46578A4D" w:rsidR="00E338CF" w:rsidRPr="00E338CF" w:rsidRDefault="00E338CF" w:rsidP="00E338C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output(x)</w:t>
            </w:r>
          </w:p>
          <w:p w14:paraId="0284C1A3" w14:textId="76F249F4" w:rsidR="00E338CF" w:rsidRPr="00E338CF" w:rsidRDefault="00E338CF" w:rsidP="00E338C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 xml:space="preserve"> (x+1)</w:t>
            </w:r>
          </w:p>
          <w:p w14:paraId="789D8422" w14:textId="2172FE8C" w:rsidR="00E338CF" w:rsidRPr="00E338CF" w:rsidRDefault="00E338CF" w:rsidP="00E338C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endif</w:t>
            </w:r>
          </w:p>
          <w:p w14:paraId="3C5B8B55" w14:textId="4DE2FE78" w:rsidR="004A1FF6" w:rsidRPr="00E338CF" w:rsidRDefault="00E338CF" w:rsidP="00E338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endprocedure</w:t>
            </w:r>
            <w:proofErr w:type="spellEnd"/>
          </w:p>
        </w:tc>
      </w:tr>
    </w:tbl>
    <w:p w14:paraId="0BBBCBDA" w14:textId="33665029" w:rsidR="004A1FF6" w:rsidRDefault="0021620B" w:rsidP="00D81AF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1620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pada baris ke-3 di Program di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base-case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else di baris ke-6 dan be-7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bita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namakan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recursive-case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recursive-case in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negasi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base-case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1620B"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21620B">
        <w:rPr>
          <w:rFonts w:ascii="Times New Roman" w:hAnsi="Times New Roman" w:cs="Times New Roman"/>
          <w:sz w:val="24"/>
          <w:szCs w:val="24"/>
        </w:rPr>
        <w:t>= 10.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21620B" w14:paraId="2C8DF962" w14:textId="77777777" w:rsidTr="0021620B">
        <w:tc>
          <w:tcPr>
            <w:tcW w:w="9350" w:type="dxa"/>
          </w:tcPr>
          <w:p w14:paraId="16411A88" w14:textId="27006444" w:rsidR="00E338CF" w:rsidRPr="00E338CF" w:rsidRDefault="00E338CF" w:rsidP="00E338C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8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package main</w:t>
            </w:r>
          </w:p>
          <w:p w14:paraId="5148FD71" w14:textId="01621D9D" w:rsidR="00E338CF" w:rsidRPr="00E338CF" w:rsidRDefault="00E338CF" w:rsidP="00E338C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BC77A39" w14:textId="77777777" w:rsidR="00E338CF" w:rsidRDefault="00E338CF" w:rsidP="00E338C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 xml:space="preserve"> main(){</w:t>
            </w:r>
          </w:p>
          <w:p w14:paraId="616CAD9A" w14:textId="52C8C8AD" w:rsidR="00E338CF" w:rsidRPr="00E338CF" w:rsidRDefault="00E338CF" w:rsidP="00E338C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 xml:space="preserve"> (5)</w:t>
            </w:r>
          </w:p>
          <w:p w14:paraId="214CE296" w14:textId="2EA8E215" w:rsidR="00E338CF" w:rsidRPr="00E338CF" w:rsidRDefault="00E338CF" w:rsidP="00E338C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B538F46" w14:textId="77777777" w:rsidR="00E338CF" w:rsidRDefault="00E338CF" w:rsidP="00E338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 xml:space="preserve"> (x int) {</w:t>
            </w:r>
          </w:p>
          <w:p w14:paraId="0B72B5A9" w14:textId="77777777" w:rsidR="00E338CF" w:rsidRDefault="00E338CF" w:rsidP="00E338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38CF">
              <w:rPr>
                <w:rFonts w:ascii="Times New Roman" w:hAnsi="Times New Roman" w:cs="Times New Roman"/>
                <w:sz w:val="24"/>
                <w:szCs w:val="24"/>
              </w:rPr>
              <w:t xml:space="preserve"> if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  <w:r w:rsidRPr="00E338CF">
              <w:rPr>
                <w:rFonts w:ascii="Times New Roman" w:hAnsi="Times New Roman" w:cs="Times New Roman"/>
                <w:sz w:val="24"/>
                <w:szCs w:val="24"/>
              </w:rPr>
              <w:t xml:space="preserve">10 { </w:t>
            </w:r>
          </w:p>
          <w:p w14:paraId="55AD3B02" w14:textId="77777777" w:rsidR="00E338CF" w:rsidRDefault="00E338CF" w:rsidP="00E338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 xml:space="preserve">(x) </w:t>
            </w:r>
          </w:p>
          <w:p w14:paraId="13C60ED4" w14:textId="77777777" w:rsidR="00E338CF" w:rsidRDefault="00E338CF" w:rsidP="00E338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38CF">
              <w:rPr>
                <w:rFonts w:ascii="Times New Roman" w:hAnsi="Times New Roman" w:cs="Times New Roman"/>
                <w:sz w:val="24"/>
                <w:szCs w:val="24"/>
              </w:rPr>
              <w:t xml:space="preserve">}else{ </w:t>
            </w:r>
          </w:p>
          <w:p w14:paraId="489D1F07" w14:textId="77777777" w:rsidR="00E338CF" w:rsidRDefault="00E338CF" w:rsidP="00E338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  <w:p w14:paraId="22223692" w14:textId="77777777" w:rsidR="00E338CF" w:rsidRDefault="00E338CF" w:rsidP="00E338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38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E338CF">
              <w:rPr>
                <w:rFonts w:ascii="Times New Roman" w:hAnsi="Times New Roman" w:cs="Times New Roman"/>
                <w:sz w:val="24"/>
                <w:szCs w:val="24"/>
              </w:rPr>
              <w:t xml:space="preserve"> (x+1) </w:t>
            </w:r>
          </w:p>
          <w:p w14:paraId="746520F6" w14:textId="77777777" w:rsidR="0021620B" w:rsidRDefault="00E338CF" w:rsidP="00E338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38C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837B7AC" w14:textId="66AE8536" w:rsidR="00E338CF" w:rsidRDefault="00E338CF" w:rsidP="00E338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6843B57" w14:textId="37F60C0B" w:rsidR="0021620B" w:rsidRDefault="00927AAB" w:rsidP="00D81AF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5 6 7 8 9 10.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== 10.</w:t>
      </w:r>
    </w:p>
    <w:p w14:paraId="4188FF3A" w14:textId="77777777" w:rsidR="00E338CF" w:rsidRDefault="00E338CF" w:rsidP="00E338CF">
      <w:pPr>
        <w:rPr>
          <w:rFonts w:ascii="Times New Roman" w:hAnsi="Times New Roman" w:cs="Times New Roman"/>
          <w:sz w:val="24"/>
          <w:szCs w:val="24"/>
        </w:rPr>
      </w:pPr>
    </w:p>
    <w:p w14:paraId="20DEAAFC" w14:textId="77777777" w:rsidR="00E338CF" w:rsidRDefault="00E338CF" w:rsidP="00E338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GUIDED</w:t>
      </w:r>
    </w:p>
    <w:p w14:paraId="04D510AA" w14:textId="77777777" w:rsidR="00E338CF" w:rsidRDefault="00E338CF" w:rsidP="00E338C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6BE42" w14:textId="5A0EC907" w:rsidR="00E338CF" w:rsidRDefault="00E338CF" w:rsidP="00E338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338CF">
        <w:rPr>
          <w:rFonts w:ascii="Times New Roman" w:hAnsi="Times New Roman" w:cs="Times New Roman"/>
          <w:sz w:val="24"/>
          <w:szCs w:val="24"/>
        </w:rPr>
        <w:t xml:space="preserve">Guided </w:t>
      </w:r>
      <w:r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338CF" w14:paraId="21A38938" w14:textId="77777777" w:rsidTr="000267DC">
        <w:tc>
          <w:tcPr>
            <w:tcW w:w="8270" w:type="dxa"/>
          </w:tcPr>
          <w:p w14:paraId="2EDA57DC" w14:textId="6CFB740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09696426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33B563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9C2578D" w14:textId="1A99E291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A5AC18" w14:textId="50470CCF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 xml:space="preserve"> main() {</w:t>
            </w:r>
          </w:p>
          <w:p w14:paraId="01C7CF8B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  <w:t>var n int</w:t>
            </w:r>
          </w:p>
          <w:p w14:paraId="6971AB29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(&amp;n)</w:t>
            </w:r>
          </w:p>
          <w:p w14:paraId="48C02F6B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  <w:t>baris(n)</w:t>
            </w:r>
          </w:p>
          <w:p w14:paraId="0FE7FF74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23FC7FA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79C8E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 xml:space="preserve"> baris(</w:t>
            </w:r>
            <w:proofErr w:type="spellStart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 xml:space="preserve"> int) {</w:t>
            </w:r>
          </w:p>
          <w:p w14:paraId="176DF284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spellStart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 xml:space="preserve"> == 1 {</w:t>
            </w:r>
          </w:p>
          <w:p w14:paraId="6FFD8067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  <w:p w14:paraId="6B33D013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  <w:t>} else {</w:t>
            </w:r>
          </w:p>
          <w:p w14:paraId="3DC24F08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5EAF8F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  <w:t>baris(</w:t>
            </w:r>
            <w:proofErr w:type="spellStart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 xml:space="preserve"> - 1)</w:t>
            </w:r>
          </w:p>
          <w:p w14:paraId="6581EFFE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BDBFDC6" w14:textId="44E0C475" w:rsidR="00E338CF" w:rsidRDefault="000267DC" w:rsidP="000267D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B6A60B9" w14:textId="77777777" w:rsidR="000267DC" w:rsidRDefault="000267DC" w:rsidP="00E338C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D79C7" w14:textId="77777777" w:rsidR="000267DC" w:rsidRDefault="000267DC" w:rsidP="00E338C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51C79" w14:textId="77777777" w:rsidR="000267DC" w:rsidRDefault="000267DC" w:rsidP="00E338C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503FA" w14:textId="77777777" w:rsidR="000267DC" w:rsidRDefault="000267DC" w:rsidP="00E338C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F15B4" w14:textId="77777777" w:rsidR="000267DC" w:rsidRDefault="000267DC" w:rsidP="00E338C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51EE5" w14:textId="77777777" w:rsidR="000267DC" w:rsidRDefault="000267DC" w:rsidP="00E338C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12C21" w14:textId="77777777" w:rsidR="000267DC" w:rsidRDefault="000267DC" w:rsidP="00E338C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E070D" w14:textId="77777777" w:rsidR="000267DC" w:rsidRDefault="000267DC" w:rsidP="00E338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267DC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"n"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"n"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"baris ()". Jika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oleh `line()`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1, program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'list()'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'n' </w:t>
      </w:r>
      <w:proofErr w:type="spellStart"/>
      <w:r w:rsidRPr="000267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267DC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15580C8E" w14:textId="77777777" w:rsidR="000267DC" w:rsidRDefault="000267DC" w:rsidP="00E338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1DAD30" w14:textId="638D07B5" w:rsidR="00E338CF" w:rsidRDefault="000267DC" w:rsidP="00E338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267D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B0AD5E" wp14:editId="5E573B5F">
            <wp:simplePos x="0" y="0"/>
            <wp:positionH relativeFrom="margin">
              <wp:posOffset>1394460</wp:posOffset>
            </wp:positionH>
            <wp:positionV relativeFrom="page">
              <wp:posOffset>426720</wp:posOffset>
            </wp:positionV>
            <wp:extent cx="3162300" cy="2333625"/>
            <wp:effectExtent l="0" t="0" r="0" b="9525"/>
            <wp:wrapNone/>
            <wp:docPr id="81935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517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Guided 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267DC" w14:paraId="20CF4EFD" w14:textId="77777777" w:rsidTr="000267DC">
        <w:tc>
          <w:tcPr>
            <w:tcW w:w="8270" w:type="dxa"/>
          </w:tcPr>
          <w:p w14:paraId="66492269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1EBA0F9B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F571A4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D159397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CC0117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 xml:space="preserve"> main() {</w:t>
            </w:r>
          </w:p>
          <w:p w14:paraId="1052A54D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  <w:t>var n int</w:t>
            </w:r>
          </w:p>
          <w:p w14:paraId="4D9C3B8F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(&amp;n)</w:t>
            </w:r>
          </w:p>
          <w:p w14:paraId="7DA5CCD0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  <w:p w14:paraId="5CAF4F08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C77CF54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59B929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(n int) int {</w:t>
            </w:r>
          </w:p>
          <w:p w14:paraId="2C212619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  <w:t>if n == 1 {</w:t>
            </w:r>
          </w:p>
          <w:p w14:paraId="0EBF5C82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  <w:t>return 1</w:t>
            </w:r>
          </w:p>
          <w:p w14:paraId="5E4CAF62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  <w:t>} else {</w:t>
            </w:r>
          </w:p>
          <w:p w14:paraId="3EF1195E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n + </w:t>
            </w:r>
            <w:proofErr w:type="spellStart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(n-1)</w:t>
            </w:r>
          </w:p>
          <w:p w14:paraId="42671206" w14:textId="77777777" w:rsidR="000267DC" w:rsidRPr="000267DC" w:rsidRDefault="000267DC" w:rsidP="000267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C714775" w14:textId="072B5915" w:rsidR="000267DC" w:rsidRDefault="000267DC" w:rsidP="000267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7D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BBAA7E7" w14:textId="3BB13EFC" w:rsidR="000267DC" w:rsidRDefault="000267DC" w:rsidP="00E338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0267D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855996A" wp14:editId="15708988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3124636" cy="1524213"/>
            <wp:effectExtent l="0" t="0" r="0" b="0"/>
            <wp:wrapNone/>
            <wp:docPr id="32996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670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"n"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"n"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pejumlahan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()". Jika n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"n" dan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()"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"n-1",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diulangi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jumlahkan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06B53" w:rsidRPr="00F06B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06B53" w:rsidRPr="00F06B53">
        <w:rPr>
          <w:rFonts w:ascii="Times New Roman" w:hAnsi="Times New Roman" w:cs="Times New Roman"/>
          <w:sz w:val="24"/>
          <w:szCs w:val="24"/>
        </w:rPr>
        <w:t xml:space="preserve"> "n".</w:t>
      </w:r>
    </w:p>
    <w:p w14:paraId="5E79E929" w14:textId="77777777" w:rsidR="00F06B53" w:rsidRDefault="00F06B53" w:rsidP="00F06B53">
      <w:pPr>
        <w:rPr>
          <w:rFonts w:ascii="Times New Roman" w:hAnsi="Times New Roman" w:cs="Times New Roman"/>
          <w:sz w:val="24"/>
          <w:szCs w:val="24"/>
        </w:rPr>
      </w:pPr>
    </w:p>
    <w:p w14:paraId="79163A4C" w14:textId="61EC6B27" w:rsidR="00F06B53" w:rsidRDefault="00F06B53" w:rsidP="00F06B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UNGUIDED</w:t>
      </w:r>
    </w:p>
    <w:p w14:paraId="7CFF1309" w14:textId="77777777" w:rsidR="00F06B53" w:rsidRDefault="00F06B53" w:rsidP="00F06B5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4EF20" w14:textId="506063BC" w:rsidR="00F06B53" w:rsidRDefault="00F06B5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Unguided 1</w:t>
      </w:r>
    </w:p>
    <w:p w14:paraId="30AAC483" w14:textId="39FADDD6" w:rsidR="00F06B53" w:rsidRDefault="00F06B5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06B53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B53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B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B5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B53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B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B53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F06B53">
        <w:rPr>
          <w:rFonts w:ascii="Times New Roman" w:hAnsi="Times New Roman" w:cs="Times New Roman"/>
          <w:sz w:val="24"/>
          <w:szCs w:val="24"/>
        </w:rPr>
        <w:t xml:space="preserve"> ke-0 dan ke-1 </w:t>
      </w:r>
      <w:proofErr w:type="spellStart"/>
      <w:r w:rsidRPr="00F06B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B53">
        <w:rPr>
          <w:rFonts w:ascii="Times New Roman" w:hAnsi="Times New Roman" w:cs="Times New Roman"/>
          <w:sz w:val="24"/>
          <w:szCs w:val="24"/>
        </w:rPr>
        <w:t xml:space="preserve"> 0 dan 1, dan </w:t>
      </w:r>
      <w:proofErr w:type="spellStart"/>
      <w:r w:rsidRPr="00F06B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B53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B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06B53">
        <w:rPr>
          <w:rFonts w:ascii="Times New Roman" w:hAnsi="Times New Roman" w:cs="Times New Roman"/>
          <w:sz w:val="24"/>
          <w:szCs w:val="24"/>
        </w:rPr>
        <w:t xml:space="preserve">-n </w:t>
      </w:r>
      <w:proofErr w:type="spellStart"/>
      <w:r w:rsidRPr="00F06B5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B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B5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B53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F06B5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F06B53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F06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B5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06B5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06B53" w14:paraId="09C983A9" w14:textId="77777777" w:rsidTr="00F06B53">
        <w:tc>
          <w:tcPr>
            <w:tcW w:w="8270" w:type="dxa"/>
          </w:tcPr>
          <w:p w14:paraId="061A1895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322DB890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0E3B24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import (</w:t>
            </w:r>
          </w:p>
          <w:p w14:paraId="7FFF8AD9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97E9E92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strconv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99604B4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B3F5A09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DF3A4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(n int) int {</w:t>
            </w:r>
          </w:p>
          <w:p w14:paraId="2D28DBD5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ab/>
              <w:t>if n &lt;= 1 {</w:t>
            </w:r>
          </w:p>
          <w:p w14:paraId="13863A98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ab/>
              <w:t>return n</w:t>
            </w:r>
          </w:p>
          <w:p w14:paraId="1F82A63F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ab/>
              <w:t>} else {</w:t>
            </w:r>
          </w:p>
          <w:p w14:paraId="72308E3C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 xml:space="preserve">(n-1) + 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(n-2)</w:t>
            </w:r>
          </w:p>
          <w:p w14:paraId="4BCD7B59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501E05F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4096A96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AE0AD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 xml:space="preserve"> main() {</w:t>
            </w:r>
          </w:p>
          <w:p w14:paraId="3B99FAB4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inp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1D33AB87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bilke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fibo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62480F3E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inp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17D9605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 xml:space="preserve"> := 1; 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 xml:space="preserve"> &lt;= 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inp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49F0DEC9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bilke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 xml:space="preserve"> += "\t" + 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strconv.Itoa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89F9BDD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fibo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 xml:space="preserve"> += "\t" + 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strconv.Itoa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5E2B403B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C4BF432" w14:textId="77777777" w:rsidR="00F06B53" w:rsidRPr="00F06B53" w:rsidRDefault="00F06B53" w:rsidP="00F06B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("n: %s \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nSn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 xml:space="preserve">: %s \n", 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bilke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fibo</w:t>
            </w:r>
            <w:proofErr w:type="spellEnd"/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C7B85D1" w14:textId="48E3F70F" w:rsidR="00F06B53" w:rsidRDefault="00F06B53" w:rsidP="00F06B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B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001B1A2" w14:textId="3DB2B24E" w:rsidR="00F06B53" w:rsidRDefault="00F06B5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06B5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2ECE0CF" wp14:editId="7B80F366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4292535" cy="845820"/>
            <wp:effectExtent l="0" t="0" r="0" b="0"/>
            <wp:wrapNone/>
            <wp:docPr id="36236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603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53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89418" w14:textId="77777777" w:rsidR="00F06B53" w:rsidRDefault="00F06B5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B45B631" w14:textId="77777777" w:rsidR="00F06B53" w:rsidRDefault="00F06B5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257DDE" w14:textId="77777777" w:rsidR="00F06B53" w:rsidRDefault="00F06B5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79D32B" w14:textId="77777777" w:rsidR="00F06B53" w:rsidRDefault="00F06B5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2670BE" w14:textId="77777777" w:rsidR="00F06B53" w:rsidRDefault="00F06B5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D4DDFD" w14:textId="77777777" w:rsidR="00F06B53" w:rsidRDefault="00F06B5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DF9308" w14:textId="3514E1ED" w:rsidR="00F06B53" w:rsidRDefault="00E06FD4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06FD4">
        <w:rPr>
          <w:rFonts w:ascii="Times New Roman" w:hAnsi="Times New Roman" w:cs="Times New Roman"/>
          <w:sz w:val="24"/>
          <w:szCs w:val="24"/>
        </w:rPr>
        <w:lastRenderedPageBreak/>
        <w:t xml:space="preserve">Kode di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6FD4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Fibonacci.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()'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Fibonacci, yang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'n'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'n'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1. Jika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dua Fibonacci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. Dalam ``main()'',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``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bilke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'' dan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Fibonaccinya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``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fibo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'', dan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dua: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`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``n'' dan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D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6FD4">
        <w:rPr>
          <w:rFonts w:ascii="Times New Roman" w:hAnsi="Times New Roman" w:cs="Times New Roman"/>
          <w:sz w:val="24"/>
          <w:szCs w:val="24"/>
        </w:rPr>
        <w:t xml:space="preserve"> Fibonacci (Sn).</w:t>
      </w:r>
    </w:p>
    <w:p w14:paraId="213D2D69" w14:textId="77777777" w:rsidR="00E06FD4" w:rsidRDefault="00E06FD4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301B41" w14:textId="56BB6EBD" w:rsidR="00E06FD4" w:rsidRPr="008D59B4" w:rsidRDefault="00E06FD4" w:rsidP="008D59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Unguided 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06FD4" w14:paraId="76267FF2" w14:textId="77777777" w:rsidTr="00E06FD4">
        <w:tc>
          <w:tcPr>
            <w:tcW w:w="9350" w:type="dxa"/>
          </w:tcPr>
          <w:p w14:paraId="75C0E46D" w14:textId="3C46D1E4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04081F77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ABC111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61A82CA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86284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cetakBintang</w:t>
            </w:r>
            <w:proofErr w:type="spellEnd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(n int) {</w:t>
            </w:r>
          </w:p>
          <w:p w14:paraId="7C882157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ab/>
              <w:t>if n == 0 {</w:t>
            </w:r>
          </w:p>
          <w:p w14:paraId="0D73FA13" w14:textId="7436BFFD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ab/>
              <w:t>return</w:t>
            </w:r>
          </w:p>
          <w:p w14:paraId="354D71DC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715DF48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("*")</w:t>
            </w:r>
          </w:p>
          <w:p w14:paraId="1D23CF9C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cetakBintang</w:t>
            </w:r>
            <w:proofErr w:type="spellEnd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(n - 1)</w:t>
            </w:r>
          </w:p>
          <w:p w14:paraId="01E0504B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574FEB4" w14:textId="6F5A7216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5BEE60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cetakPola</w:t>
            </w:r>
            <w:proofErr w:type="spellEnd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(n, current int) {</w:t>
            </w:r>
          </w:p>
          <w:p w14:paraId="15D49F16" w14:textId="77BD2F53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ab/>
              <w:t>if current &gt; n {</w:t>
            </w:r>
          </w:p>
          <w:p w14:paraId="18E7CA0A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ab/>
              <w:t>return</w:t>
            </w:r>
          </w:p>
          <w:p w14:paraId="0F3E9A35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FAE9C0C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cetakBintang</w:t>
            </w:r>
            <w:proofErr w:type="spellEnd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(current)</w:t>
            </w:r>
          </w:p>
          <w:p w14:paraId="18A56C6D" w14:textId="238B0A4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1D3D5303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cetakPola</w:t>
            </w:r>
            <w:proofErr w:type="spellEnd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(n, current+1)</w:t>
            </w:r>
          </w:p>
          <w:p w14:paraId="54A66385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E44BF75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1B2AF" w14:textId="65949D63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 xml:space="preserve"> main() {</w:t>
            </w:r>
          </w:p>
          <w:p w14:paraId="6AE0D2D7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ab/>
              <w:t>var n int</w:t>
            </w:r>
          </w:p>
          <w:p w14:paraId="4E057844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 xml:space="preserve"> n: ")</w:t>
            </w:r>
          </w:p>
          <w:p w14:paraId="42E3B3C7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(&amp;n)</w:t>
            </w:r>
          </w:p>
          <w:p w14:paraId="3474A26D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7EDDC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 xml:space="preserve">("Pola </w:t>
            </w:r>
            <w:proofErr w:type="spellStart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bintang</w:t>
            </w:r>
            <w:proofErr w:type="spellEnd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:")</w:t>
            </w:r>
          </w:p>
          <w:p w14:paraId="6EBD0EF3" w14:textId="77777777" w:rsidR="00E06FD4" w:rsidRPr="00E06FD4" w:rsidRDefault="00E06FD4" w:rsidP="00E06F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cetakPola</w:t>
            </w:r>
            <w:proofErr w:type="spellEnd"/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(n, 1)</w:t>
            </w:r>
          </w:p>
          <w:p w14:paraId="2B5850F5" w14:textId="65F36E32" w:rsidR="00E06FD4" w:rsidRDefault="00E06FD4" w:rsidP="00E06F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6F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DED9197" w14:textId="568199ED" w:rsidR="00E06FD4" w:rsidRDefault="00E06FD4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D74B70A" w14:textId="6F943EAB" w:rsidR="00CF543A" w:rsidRDefault="008D59B4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59B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C1B9C1" wp14:editId="09CE528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813302" cy="1440180"/>
            <wp:effectExtent l="0" t="0" r="0" b="7620"/>
            <wp:wrapNone/>
            <wp:docPr id="25694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431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469" cy="1444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1E21E" w14:textId="77777777" w:rsidR="008D59B4" w:rsidRDefault="008D59B4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D2421E" w14:textId="289C0331" w:rsidR="00CF543A" w:rsidRDefault="00CF543A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44C752B" w14:textId="77777777" w:rsidR="00CF543A" w:rsidRDefault="00CF543A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96FAFD" w14:textId="262D4AD6" w:rsidR="00CF543A" w:rsidRDefault="00CF543A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F543A">
        <w:rPr>
          <w:rFonts w:ascii="Times New Roman" w:hAnsi="Times New Roman" w:cs="Times New Roman"/>
          <w:sz w:val="24"/>
          <w:szCs w:val="24"/>
        </w:rPr>
        <w:lastRenderedPageBreak/>
        <w:t xml:space="preserve">Kode di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>: `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cetakBintang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>()` dan `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cetakPola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()`.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cetakBintang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(n)`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`n`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baris,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`n`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cetakPola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(n, current)`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`n`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, di mana `current`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`current`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`n`,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. Pada `main()`,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`n`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CF543A">
        <w:rPr>
          <w:rFonts w:ascii="Times New Roman" w:hAnsi="Times New Roman" w:cs="Times New Roman"/>
          <w:sz w:val="24"/>
          <w:szCs w:val="24"/>
        </w:rPr>
        <w:t>cetakPola</w:t>
      </w:r>
      <w:proofErr w:type="spellEnd"/>
      <w:r w:rsidRPr="00CF543A">
        <w:rPr>
          <w:rFonts w:ascii="Times New Roman" w:hAnsi="Times New Roman" w:cs="Times New Roman"/>
          <w:sz w:val="24"/>
          <w:szCs w:val="24"/>
        </w:rPr>
        <w:t>(n, 1)`.</w:t>
      </w:r>
    </w:p>
    <w:p w14:paraId="25B8BAB3" w14:textId="77777777" w:rsidR="008D59B4" w:rsidRDefault="008D59B4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BD2DD81" w14:textId="75A16B88" w:rsidR="008D59B4" w:rsidRDefault="008D59B4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Unguided 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D59B4" w14:paraId="3940CFC2" w14:textId="77777777" w:rsidTr="008D59B4">
        <w:tc>
          <w:tcPr>
            <w:tcW w:w="8270" w:type="dxa"/>
          </w:tcPr>
          <w:p w14:paraId="62297390" w14:textId="77777777" w:rsidR="008D59B4" w:rsidRPr="008D59B4" w:rsidRDefault="008D59B4" w:rsidP="008D5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6B434961" w14:textId="77777777" w:rsidR="008D59B4" w:rsidRPr="008D59B4" w:rsidRDefault="008D59B4" w:rsidP="008D5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307ED" w14:textId="77777777" w:rsidR="008D59B4" w:rsidRPr="008D59B4" w:rsidRDefault="008D59B4" w:rsidP="008D5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533C1F9" w14:textId="77777777" w:rsidR="008D59B4" w:rsidRPr="008D59B4" w:rsidRDefault="008D59B4" w:rsidP="008D5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5541D" w14:textId="77777777" w:rsidR="008D59B4" w:rsidRPr="008D59B4" w:rsidRDefault="008D59B4" w:rsidP="008D5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rekursif</w:t>
            </w:r>
            <w:proofErr w:type="spellEnd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(n int) {</w:t>
            </w:r>
          </w:p>
          <w:p w14:paraId="1A988A2B" w14:textId="77777777" w:rsidR="008D59B4" w:rsidRPr="008D59B4" w:rsidRDefault="008D59B4" w:rsidP="008D5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59B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 xml:space="preserve"> := 1; </w:t>
            </w:r>
            <w:proofErr w:type="spellStart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 xml:space="preserve"> &lt;= n; </w:t>
            </w:r>
            <w:proofErr w:type="spellStart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68F95ED9" w14:textId="77777777" w:rsidR="008D59B4" w:rsidRPr="008D59B4" w:rsidRDefault="008D59B4" w:rsidP="008D5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59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D59B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spellStart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n%i</w:t>
            </w:r>
            <w:proofErr w:type="spellEnd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 xml:space="preserve"> == 0 {</w:t>
            </w:r>
          </w:p>
          <w:p w14:paraId="41B892C2" w14:textId="77777777" w:rsidR="008D59B4" w:rsidRPr="008D59B4" w:rsidRDefault="008D59B4" w:rsidP="008D5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59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D59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D59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, " ")</w:t>
            </w:r>
          </w:p>
          <w:p w14:paraId="60E2F3D7" w14:textId="77777777" w:rsidR="008D59B4" w:rsidRPr="008D59B4" w:rsidRDefault="008D59B4" w:rsidP="008D5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59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D59B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DB1775D" w14:textId="77777777" w:rsidR="008D59B4" w:rsidRPr="008D59B4" w:rsidRDefault="008D59B4" w:rsidP="008D5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59B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C3D1915" w14:textId="77777777" w:rsidR="008D59B4" w:rsidRPr="008D59B4" w:rsidRDefault="008D59B4" w:rsidP="008D5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EF7FC7D" w14:textId="77777777" w:rsidR="008D59B4" w:rsidRPr="008D59B4" w:rsidRDefault="008D59B4" w:rsidP="008D5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9E3AA7" w14:textId="77777777" w:rsidR="008D59B4" w:rsidRPr="008D59B4" w:rsidRDefault="008D59B4" w:rsidP="008D5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 xml:space="preserve"> main() {</w:t>
            </w:r>
          </w:p>
          <w:p w14:paraId="633CDA3A" w14:textId="77777777" w:rsidR="008D59B4" w:rsidRPr="008D59B4" w:rsidRDefault="008D59B4" w:rsidP="008D5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59B4">
              <w:rPr>
                <w:rFonts w:ascii="Times New Roman" w:hAnsi="Times New Roman" w:cs="Times New Roman"/>
                <w:sz w:val="24"/>
                <w:szCs w:val="24"/>
              </w:rPr>
              <w:tab/>
              <w:t>var a int</w:t>
            </w:r>
          </w:p>
          <w:p w14:paraId="308CE0CD" w14:textId="77777777" w:rsidR="008D59B4" w:rsidRPr="008D59B4" w:rsidRDefault="008D59B4" w:rsidP="008D5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59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fmt.Scan</w:t>
            </w:r>
            <w:proofErr w:type="spellEnd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(&amp;a)</w:t>
            </w:r>
          </w:p>
          <w:p w14:paraId="2798EA5F" w14:textId="77777777" w:rsidR="008D59B4" w:rsidRPr="008D59B4" w:rsidRDefault="008D59B4" w:rsidP="008D5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59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rekursif</w:t>
            </w:r>
            <w:proofErr w:type="spellEnd"/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14:paraId="5C5B650F" w14:textId="30640672" w:rsidR="008D59B4" w:rsidRDefault="008D59B4" w:rsidP="008D59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59B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4C010F1" w14:textId="10AAF0E5" w:rsidR="008D59B4" w:rsidRDefault="008D59B4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8D59B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C9E5873" wp14:editId="519681C9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981741" cy="2114845"/>
            <wp:effectExtent l="0" t="0" r="9525" b="0"/>
            <wp:wrapNone/>
            <wp:docPr id="92618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803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4F5BD43E" w14:textId="77777777" w:rsidR="008D59B4" w:rsidRDefault="008D59B4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609D61" w14:textId="77777777" w:rsidR="008D59B4" w:rsidRDefault="008D59B4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F076E31" w14:textId="77777777" w:rsidR="008D59B4" w:rsidRDefault="008D59B4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CA08EBA" w14:textId="77777777" w:rsidR="008D59B4" w:rsidRDefault="008D59B4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A6D73A" w14:textId="77777777" w:rsidR="008D59B4" w:rsidRDefault="008D59B4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502049" w14:textId="77777777" w:rsidR="008D59B4" w:rsidRDefault="008D59B4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2732E0" w14:textId="77777777" w:rsidR="008D59B4" w:rsidRDefault="008D59B4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66EF6A" w14:textId="77777777" w:rsidR="008D59B4" w:rsidRDefault="008D59B4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321406" w14:textId="13D7A879" w:rsidR="008D59B4" w:rsidRDefault="008D59B4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`a` yang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(n)`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loop `for`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`n`. Jika `n`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oleh `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>` (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`n %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== 0`),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`n` dan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`main()`,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`a`,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faktor-faktornya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8D59B4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8D59B4">
        <w:rPr>
          <w:rFonts w:ascii="Times New Roman" w:hAnsi="Times New Roman" w:cs="Times New Roman"/>
          <w:sz w:val="24"/>
          <w:szCs w:val="24"/>
        </w:rPr>
        <w:t>(a)`.</w:t>
      </w:r>
    </w:p>
    <w:p w14:paraId="05E7A1CA" w14:textId="77777777" w:rsidR="008D59B4" w:rsidRDefault="008D59B4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90A7E1" w14:textId="05D8156D" w:rsidR="008D59B4" w:rsidRDefault="008D59B4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Unguided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D59B4" w14:paraId="1E9E1057" w14:textId="77777777" w:rsidTr="00BD187B">
        <w:tc>
          <w:tcPr>
            <w:tcW w:w="8270" w:type="dxa"/>
          </w:tcPr>
          <w:p w14:paraId="6F6F26CF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1630C817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8DB9E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F8E1E40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2B85FF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cetakUrutan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 xml:space="preserve"> int) {</w:t>
            </w:r>
          </w:p>
          <w:p w14:paraId="42C04E25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 xml:space="preserve"> == 1 {</w:t>
            </w:r>
          </w:p>
          <w:p w14:paraId="6682B85B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, " ")</w:t>
            </w:r>
          </w:p>
          <w:p w14:paraId="3FE76FDF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  <w:t>return</w:t>
            </w:r>
          </w:p>
          <w:p w14:paraId="2CBB9EAC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4C2EC19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, " ")</w:t>
            </w:r>
          </w:p>
          <w:p w14:paraId="34E85D17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cetakUrutan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 xml:space="preserve"> - 1)</w:t>
            </w:r>
          </w:p>
          <w:p w14:paraId="5148054F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, " ")</w:t>
            </w:r>
          </w:p>
          <w:p w14:paraId="53008C41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7116A4F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84A97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 xml:space="preserve"> main() {</w:t>
            </w:r>
          </w:p>
          <w:p w14:paraId="6EC2604A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var </w:t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31F4E421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: ")</w:t>
            </w:r>
          </w:p>
          <w:p w14:paraId="1AE09989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fmt.Scanln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56EE48D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42CF82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 xml:space="preserve"> : ")</w:t>
            </w:r>
          </w:p>
          <w:p w14:paraId="701FA9B5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cetakUrutan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9BE6BC9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60DD233F" w14:textId="6939A834" w:rsidR="008D59B4" w:rsidRDefault="00BD187B" w:rsidP="00BD18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5732C92" w14:textId="2F1FF467" w:rsidR="00BD187B" w:rsidRDefault="00BD187B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D187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7EFD49A" wp14:editId="319261F4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4023360" cy="1371413"/>
            <wp:effectExtent l="0" t="0" r="0" b="635"/>
            <wp:wrapNone/>
            <wp:docPr id="197276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6609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371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A2611" w14:textId="77777777" w:rsidR="00BD187B" w:rsidRDefault="00BD187B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FCA8E4A" w14:textId="77777777" w:rsidR="00BD187B" w:rsidRDefault="00BD187B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64DECF" w14:textId="77777777" w:rsidR="00BD187B" w:rsidRDefault="00BD187B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891042" w14:textId="77777777" w:rsidR="00BD187B" w:rsidRDefault="00BD187B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8EE344" w14:textId="77777777" w:rsidR="00BD187B" w:rsidRDefault="00BD187B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D4146D" w14:textId="77777777" w:rsidR="00BD187B" w:rsidRDefault="00BD187B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9A2E9B" w14:textId="77777777" w:rsidR="00BD187B" w:rsidRDefault="00BD187B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D16226" w14:textId="77777777" w:rsidR="00BD187B" w:rsidRDefault="00BD187B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04FFEA0" w14:textId="77777777" w:rsidR="00BD187B" w:rsidRDefault="00BD187B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9A7A7F" w14:textId="77777777" w:rsidR="00BD187B" w:rsidRDefault="00BD187B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411E3D" w14:textId="77777777" w:rsidR="00BD187B" w:rsidRDefault="00BD187B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9DD85D" w14:textId="77777777" w:rsidR="00BD187B" w:rsidRDefault="00BD187B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442D4C" w14:textId="6731C6A0" w:rsidR="008D59B4" w:rsidRDefault="00BD187B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D187B">
        <w:rPr>
          <w:rFonts w:ascii="Times New Roman" w:hAnsi="Times New Roman" w:cs="Times New Roman"/>
          <w:sz w:val="24"/>
          <w:szCs w:val="24"/>
        </w:rPr>
        <w:lastRenderedPageBreak/>
        <w:t xml:space="preserve">Kode di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printPattern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(n, current).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samapai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. Ketika current == 1,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(basis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format [n+current-1] di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yang naik. Pada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main(),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nVerse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187B">
        <w:rPr>
          <w:rFonts w:ascii="Times New Roman" w:hAnsi="Times New Roman" w:cs="Times New Roman"/>
          <w:sz w:val="24"/>
          <w:szCs w:val="24"/>
        </w:rPr>
        <w:t>.</w:t>
      </w:r>
    </w:p>
    <w:p w14:paraId="2B09F182" w14:textId="77777777" w:rsidR="00BD187B" w:rsidRDefault="00BD187B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14D2D30" w14:textId="741EB661" w:rsidR="00BD187B" w:rsidRDefault="00BD187B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Unguided 5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D187B" w14:paraId="15D55684" w14:textId="77777777" w:rsidTr="00E82F33">
        <w:tc>
          <w:tcPr>
            <w:tcW w:w="8270" w:type="dxa"/>
          </w:tcPr>
          <w:p w14:paraId="72C5A67A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23907A34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CD54F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9802F4A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2D976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cetakBilanganGanjil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(n int) {</w:t>
            </w:r>
          </w:p>
          <w:p w14:paraId="337D6AD2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  <w:t>if n &lt; 1 {</w:t>
            </w:r>
          </w:p>
          <w:p w14:paraId="6D77C3CB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  <w:t>return</w:t>
            </w:r>
          </w:p>
          <w:p w14:paraId="269F23DB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22F4B9F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cetakBilanganGanjil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(n - 2)</w:t>
            </w:r>
          </w:p>
          <w:p w14:paraId="2B74DC0B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  <w:t>if n%2 != 0 {</w:t>
            </w:r>
          </w:p>
          <w:p w14:paraId="3D2A5E33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(n, " ")</w:t>
            </w:r>
          </w:p>
          <w:p w14:paraId="1D6C99F4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A5AEDCB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D6181E0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C05540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 xml:space="preserve"> main() {</w:t>
            </w:r>
          </w:p>
          <w:p w14:paraId="4D936126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  <w:t>var N int</w:t>
            </w:r>
          </w:p>
          <w:p w14:paraId="2A02D409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 xml:space="preserve"> N: ")</w:t>
            </w:r>
          </w:p>
          <w:p w14:paraId="498D1FF5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fmt.Scanln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(&amp;N)</w:t>
            </w:r>
          </w:p>
          <w:p w14:paraId="460FC6CE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AADA4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fmt.Print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 xml:space="preserve"> : ")</w:t>
            </w:r>
          </w:p>
          <w:p w14:paraId="59F4607E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cetakBilanganGanjil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  <w:p w14:paraId="0F269B8A" w14:textId="77777777" w:rsidR="00BD187B" w:rsidRPr="00BD187B" w:rsidRDefault="00BD187B" w:rsidP="00BD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6273F6F1" w14:textId="5729C7D6" w:rsidR="00BD187B" w:rsidRDefault="00BD187B" w:rsidP="00BD18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187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C9752C0" w14:textId="1850831B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82F3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A551A87" wp14:editId="63C26D83">
            <wp:simplePos x="0" y="0"/>
            <wp:positionH relativeFrom="margin">
              <wp:align>center</wp:align>
            </wp:positionH>
            <wp:positionV relativeFrom="page">
              <wp:posOffset>7071360</wp:posOffset>
            </wp:positionV>
            <wp:extent cx="3467100" cy="1323975"/>
            <wp:effectExtent l="0" t="0" r="0" b="9525"/>
            <wp:wrapNone/>
            <wp:docPr id="78390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0120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64B0587D" w14:textId="72E5C64D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679065" w14:textId="77777777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B0FB83" w14:textId="77777777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6AD26D" w14:textId="77777777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313935" w14:textId="77777777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00DAF4E" w14:textId="001547DC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D2945D" w14:textId="55682B43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60F2DB" w14:textId="77777777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17699EE" w14:textId="25C69FE8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0C8187" w14:textId="58282F63" w:rsidR="00BD187B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`N` yang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oleh user.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cetakBilanganGanjil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(n)`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`n`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(basis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`n`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`n`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`n%2 != 0`),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. Pada `main()`,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`N`, dan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bilangan-bilangan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`N`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cetakBilanganGanjil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>(N)`.</w:t>
      </w:r>
    </w:p>
    <w:p w14:paraId="79D96B4B" w14:textId="77777777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319467" w14:textId="4973644D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Unguided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82F33" w14:paraId="76FA3B9C" w14:textId="77777777" w:rsidTr="00E82F33">
        <w:tc>
          <w:tcPr>
            <w:tcW w:w="8270" w:type="dxa"/>
          </w:tcPr>
          <w:p w14:paraId="469BF27A" w14:textId="77777777" w:rsidR="00E82F33" w:rsidRPr="00E82F33" w:rsidRDefault="00E82F33" w:rsidP="00E82F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2F33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67B202A4" w14:textId="77777777" w:rsidR="00E82F33" w:rsidRPr="00E82F33" w:rsidRDefault="00E82F33" w:rsidP="00E82F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C42FE" w14:textId="77777777" w:rsidR="00E82F33" w:rsidRPr="00E82F33" w:rsidRDefault="00E82F33" w:rsidP="00E82F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2F33">
              <w:rPr>
                <w:rFonts w:ascii="Times New Roman" w:hAnsi="Times New Roman" w:cs="Times New Roman"/>
                <w:sz w:val="24"/>
                <w:szCs w:val="24"/>
              </w:rPr>
              <w:t>import "</w:t>
            </w:r>
            <w:proofErr w:type="spellStart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>fmt</w:t>
            </w:r>
            <w:proofErr w:type="spellEnd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E42D5F3" w14:textId="77777777" w:rsidR="00E82F33" w:rsidRPr="00E82F33" w:rsidRDefault="00E82F33" w:rsidP="00E82F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6B6A6" w14:textId="77777777" w:rsidR="00E82F33" w:rsidRPr="00E82F33" w:rsidRDefault="00E82F33" w:rsidP="00E82F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 xml:space="preserve"> power(x, y int) int {</w:t>
            </w:r>
          </w:p>
          <w:p w14:paraId="1369E350" w14:textId="77777777" w:rsidR="00E82F33" w:rsidRPr="00E82F33" w:rsidRDefault="00E82F33" w:rsidP="00E82F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2F33">
              <w:rPr>
                <w:rFonts w:ascii="Times New Roman" w:hAnsi="Times New Roman" w:cs="Times New Roman"/>
                <w:sz w:val="24"/>
                <w:szCs w:val="24"/>
              </w:rPr>
              <w:tab/>
              <w:t>result := 1</w:t>
            </w:r>
          </w:p>
          <w:p w14:paraId="604221D8" w14:textId="77777777" w:rsidR="00E82F33" w:rsidRPr="00E82F33" w:rsidRDefault="00E82F33" w:rsidP="00E82F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2F3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 xml:space="preserve"> := 0; </w:t>
            </w:r>
            <w:proofErr w:type="spellStart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 xml:space="preserve"> &lt; y; </w:t>
            </w:r>
            <w:proofErr w:type="spellStart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>++ {</w:t>
            </w:r>
          </w:p>
          <w:p w14:paraId="641934A2" w14:textId="77777777" w:rsidR="00E82F33" w:rsidRPr="00E82F33" w:rsidRDefault="00E82F33" w:rsidP="00E82F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2F3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82F33">
              <w:rPr>
                <w:rFonts w:ascii="Times New Roman" w:hAnsi="Times New Roman" w:cs="Times New Roman"/>
                <w:sz w:val="24"/>
                <w:szCs w:val="24"/>
              </w:rPr>
              <w:tab/>
              <w:t>result *= x</w:t>
            </w:r>
          </w:p>
          <w:p w14:paraId="36050A89" w14:textId="77777777" w:rsidR="00E82F33" w:rsidRPr="00E82F33" w:rsidRDefault="00E82F33" w:rsidP="00E82F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2F3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A7201E2" w14:textId="77777777" w:rsidR="00E82F33" w:rsidRPr="00E82F33" w:rsidRDefault="00E82F33" w:rsidP="00E82F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2F33">
              <w:rPr>
                <w:rFonts w:ascii="Times New Roman" w:hAnsi="Times New Roman" w:cs="Times New Roman"/>
                <w:sz w:val="24"/>
                <w:szCs w:val="24"/>
              </w:rPr>
              <w:tab/>
              <w:t>return result</w:t>
            </w:r>
          </w:p>
          <w:p w14:paraId="02BF2C53" w14:textId="77777777" w:rsidR="00E82F33" w:rsidRPr="00E82F33" w:rsidRDefault="00E82F33" w:rsidP="00E82F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2F3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B140AF2" w14:textId="77777777" w:rsidR="00E82F33" w:rsidRPr="00E82F33" w:rsidRDefault="00E82F33" w:rsidP="00E82F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4D8DB" w14:textId="77777777" w:rsidR="00E82F33" w:rsidRPr="00E82F33" w:rsidRDefault="00E82F33" w:rsidP="00E82F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 xml:space="preserve"> main() {</w:t>
            </w:r>
          </w:p>
          <w:p w14:paraId="2E302C8A" w14:textId="77777777" w:rsidR="00E82F33" w:rsidRPr="00E82F33" w:rsidRDefault="00E82F33" w:rsidP="00E82F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2F3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>fmt.Println</w:t>
            </w:r>
            <w:proofErr w:type="spellEnd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 xml:space="preserve">("Masukkan 2 </w:t>
            </w:r>
            <w:proofErr w:type="spellStart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 xml:space="preserve"> (x, y):")</w:t>
            </w:r>
          </w:p>
          <w:p w14:paraId="092981F4" w14:textId="77777777" w:rsidR="00E82F33" w:rsidRPr="00E82F33" w:rsidRDefault="00E82F33" w:rsidP="00E82F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2F33">
              <w:rPr>
                <w:rFonts w:ascii="Times New Roman" w:hAnsi="Times New Roman" w:cs="Times New Roman"/>
                <w:sz w:val="24"/>
                <w:szCs w:val="24"/>
              </w:rPr>
              <w:tab/>
              <w:t>var x, y int</w:t>
            </w:r>
          </w:p>
          <w:p w14:paraId="186B1CA0" w14:textId="77777777" w:rsidR="00E82F33" w:rsidRPr="00E82F33" w:rsidRDefault="00E82F33" w:rsidP="00E82F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2F3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>fmt.Scanln</w:t>
            </w:r>
            <w:proofErr w:type="spellEnd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>(&amp;x, &amp;y)</w:t>
            </w:r>
          </w:p>
          <w:p w14:paraId="6035D554" w14:textId="77777777" w:rsidR="00E82F33" w:rsidRPr="00E82F33" w:rsidRDefault="00E82F33" w:rsidP="00E82F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5E1FE" w14:textId="77777777" w:rsidR="00E82F33" w:rsidRPr="00E82F33" w:rsidRDefault="00E82F33" w:rsidP="00E82F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2F33">
              <w:rPr>
                <w:rFonts w:ascii="Times New Roman" w:hAnsi="Times New Roman" w:cs="Times New Roman"/>
                <w:sz w:val="24"/>
                <w:szCs w:val="24"/>
              </w:rPr>
              <w:tab/>
              <w:t>result := power(x, y)</w:t>
            </w:r>
          </w:p>
          <w:p w14:paraId="6FFB8504" w14:textId="77777777" w:rsidR="00E82F33" w:rsidRPr="00E82F33" w:rsidRDefault="00E82F33" w:rsidP="00E82F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2F3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 xml:space="preserve">("%d </w:t>
            </w:r>
            <w:proofErr w:type="spellStart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E82F33">
              <w:rPr>
                <w:rFonts w:ascii="Times New Roman" w:hAnsi="Times New Roman" w:cs="Times New Roman"/>
                <w:sz w:val="24"/>
                <w:szCs w:val="24"/>
              </w:rPr>
              <w:t xml:space="preserve"> %d = %d\n", x, y, result)</w:t>
            </w:r>
          </w:p>
          <w:p w14:paraId="3DF18EA6" w14:textId="1F2AF00D" w:rsidR="00E82F33" w:rsidRDefault="00E82F33" w:rsidP="00E82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2F3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C0782A4" w14:textId="45E74670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82F3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E293D49" wp14:editId="68209B00">
            <wp:simplePos x="0" y="0"/>
            <wp:positionH relativeFrom="margin">
              <wp:align>center</wp:align>
            </wp:positionH>
            <wp:positionV relativeFrom="paragraph">
              <wp:posOffset>229870</wp:posOffset>
            </wp:positionV>
            <wp:extent cx="3353268" cy="1657581"/>
            <wp:effectExtent l="0" t="0" r="0" b="0"/>
            <wp:wrapNone/>
            <wp:docPr id="8963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99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8BB7F" w14:textId="77777777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0775FB" w14:textId="77777777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4C3241" w14:textId="77777777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F66DC8" w14:textId="77777777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197572" w14:textId="77777777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EDB25A" w14:textId="77777777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EB8925" w14:textId="77777777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72BFE6" w14:textId="77777777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DA67F0" w14:textId="77777777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527353" w14:textId="77777777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30CB559" w14:textId="77777777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E4E714" w14:textId="77777777" w:rsidR="00E82F3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B653A0" w14:textId="26A44FEF" w:rsidR="00E82F33" w:rsidRPr="00F06B53" w:rsidRDefault="00E82F33" w:rsidP="00F06B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82F33">
        <w:rPr>
          <w:rFonts w:ascii="Times New Roman" w:hAnsi="Times New Roman" w:cs="Times New Roman"/>
          <w:sz w:val="24"/>
          <w:szCs w:val="24"/>
        </w:rPr>
        <w:lastRenderedPageBreak/>
        <w:t xml:space="preserve">Kode di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pemangkatan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`x`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`y`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`power(x, y)`.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loop `for`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`x`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`y` kali,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`result`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1. Pada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`main()`,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`x` dan `y`,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pemangkatan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`x`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`y`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`power(x, y)` dan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format `x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E82F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2F33">
        <w:rPr>
          <w:rFonts w:ascii="Times New Roman" w:hAnsi="Times New Roman" w:cs="Times New Roman"/>
          <w:sz w:val="24"/>
          <w:szCs w:val="24"/>
        </w:rPr>
        <w:t>`.</w:t>
      </w:r>
    </w:p>
    <w:sectPr w:rsidR="00E82F33" w:rsidRPr="00F0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62D3B"/>
    <w:multiLevelType w:val="hybridMultilevel"/>
    <w:tmpl w:val="F6861936"/>
    <w:lvl w:ilvl="0" w:tplc="371C827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117AA"/>
    <w:multiLevelType w:val="hybridMultilevel"/>
    <w:tmpl w:val="73FE3E78"/>
    <w:lvl w:ilvl="0" w:tplc="314220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D324C"/>
    <w:multiLevelType w:val="hybridMultilevel"/>
    <w:tmpl w:val="22E63298"/>
    <w:lvl w:ilvl="0" w:tplc="F72C13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06EAF"/>
    <w:multiLevelType w:val="hybridMultilevel"/>
    <w:tmpl w:val="B058B53A"/>
    <w:lvl w:ilvl="0" w:tplc="ACCA6F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1806883">
    <w:abstractNumId w:val="0"/>
  </w:num>
  <w:num w:numId="2" w16cid:durableId="1830049713">
    <w:abstractNumId w:val="2"/>
  </w:num>
  <w:num w:numId="3" w16cid:durableId="801119744">
    <w:abstractNumId w:val="1"/>
  </w:num>
  <w:num w:numId="4" w16cid:durableId="408237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65"/>
    <w:rsid w:val="000267DC"/>
    <w:rsid w:val="001B0C7D"/>
    <w:rsid w:val="0021620B"/>
    <w:rsid w:val="00375EE2"/>
    <w:rsid w:val="00465265"/>
    <w:rsid w:val="004A1FF6"/>
    <w:rsid w:val="00785C8C"/>
    <w:rsid w:val="00805DD5"/>
    <w:rsid w:val="008D59B4"/>
    <w:rsid w:val="00927AAB"/>
    <w:rsid w:val="00BD187B"/>
    <w:rsid w:val="00BF224C"/>
    <w:rsid w:val="00CF543A"/>
    <w:rsid w:val="00D81AF6"/>
    <w:rsid w:val="00E06FD4"/>
    <w:rsid w:val="00E338CF"/>
    <w:rsid w:val="00E82F33"/>
    <w:rsid w:val="00F0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0861"/>
  <w15:chartTrackingRefBased/>
  <w15:docId w15:val="{0FD557B2-27A8-4452-A96D-91075999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2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265"/>
    <w:pPr>
      <w:ind w:left="720"/>
      <w:contextualSpacing/>
    </w:pPr>
  </w:style>
  <w:style w:type="table" w:styleId="TableGrid">
    <w:name w:val="Table Grid"/>
    <w:basedOn w:val="TableNormal"/>
    <w:uiPriority w:val="39"/>
    <w:rsid w:val="00D81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2024-10-16T11:30:00Z</dcterms:created>
  <dcterms:modified xsi:type="dcterms:W3CDTF">2024-10-21T14:23:00Z</dcterms:modified>
</cp:coreProperties>
</file>