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12446" w14:textId="0B38DFD3" w:rsidR="00017534" w:rsidRDefault="00017534" w:rsidP="00017534">
      <w:pPr>
        <w:jc w:val="center"/>
        <w:rPr>
          <w:b/>
          <w:bCs/>
          <w:sz w:val="36"/>
          <w:szCs w:val="36"/>
          <w:lang w:val="en-US"/>
        </w:rPr>
      </w:pPr>
      <w:r w:rsidRPr="00017534">
        <w:rPr>
          <w:b/>
          <w:bCs/>
          <w:sz w:val="36"/>
          <w:szCs w:val="36"/>
          <w:lang w:val="en-US"/>
        </w:rPr>
        <w:t>Assignment &amp; Important Questions:</w:t>
      </w:r>
    </w:p>
    <w:p w14:paraId="353D9B0E" w14:textId="77777777" w:rsidR="00017534" w:rsidRPr="00017534" w:rsidRDefault="00017534" w:rsidP="00017534">
      <w:pPr>
        <w:jc w:val="center"/>
        <w:rPr>
          <w:b/>
          <w:bCs/>
          <w:sz w:val="36"/>
          <w:szCs w:val="36"/>
          <w:lang w:val="en-US"/>
        </w:rPr>
      </w:pPr>
    </w:p>
    <w:p w14:paraId="2A848905" w14:textId="77777777" w:rsidR="00457A25" w:rsidRDefault="00457A25" w:rsidP="00457A25">
      <w:pPr>
        <w:ind w:left="360"/>
        <w:rPr>
          <w:b/>
          <w:bCs/>
          <w:sz w:val="28"/>
          <w:szCs w:val="28"/>
          <w:lang w:val="en-US"/>
        </w:rPr>
      </w:pPr>
      <w:r w:rsidRPr="005F7922">
        <w:rPr>
          <w:b/>
          <w:bCs/>
          <w:sz w:val="28"/>
          <w:szCs w:val="28"/>
          <w:lang w:val="en-US"/>
        </w:rPr>
        <w:t>Unit-2:</w:t>
      </w:r>
      <w:r>
        <w:rPr>
          <w:sz w:val="28"/>
          <w:szCs w:val="28"/>
          <w:lang w:val="en-US"/>
        </w:rPr>
        <w:t xml:space="preserve"> </w:t>
      </w:r>
      <w:r w:rsidRPr="003660CC">
        <w:rPr>
          <w:b/>
          <w:bCs/>
          <w:sz w:val="28"/>
          <w:szCs w:val="28"/>
          <w:lang w:val="en-US"/>
        </w:rPr>
        <w:t>Supervised Learning</w:t>
      </w:r>
    </w:p>
    <w:p w14:paraId="398957EA" w14:textId="77777777" w:rsidR="00457A25" w:rsidRPr="003B07F6" w:rsidRDefault="00457A25" w:rsidP="00457A2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4149A6">
        <w:rPr>
          <w:sz w:val="28"/>
          <w:szCs w:val="28"/>
        </w:rPr>
        <w:t xml:space="preserve">Explain </w:t>
      </w:r>
      <w:r w:rsidRPr="00467237">
        <w:rPr>
          <w:b/>
          <w:bCs/>
          <w:sz w:val="28"/>
          <w:szCs w:val="28"/>
        </w:rPr>
        <w:t>Linear Regression</w:t>
      </w:r>
      <w:r w:rsidRPr="004149A6">
        <w:rPr>
          <w:sz w:val="28"/>
          <w:szCs w:val="28"/>
        </w:rPr>
        <w:t xml:space="preserve"> with an example. How is it different from </w:t>
      </w:r>
      <w:r w:rsidRPr="00467237">
        <w:rPr>
          <w:b/>
          <w:bCs/>
          <w:sz w:val="28"/>
          <w:szCs w:val="28"/>
        </w:rPr>
        <w:t>Polynomial Regression</w:t>
      </w:r>
      <w:r w:rsidRPr="004149A6">
        <w:rPr>
          <w:sz w:val="28"/>
          <w:szCs w:val="28"/>
        </w:rPr>
        <w:t>?</w:t>
      </w:r>
    </w:p>
    <w:p w14:paraId="64FE7057" w14:textId="77777777" w:rsidR="00457A25" w:rsidRPr="004149A6" w:rsidRDefault="00457A25" w:rsidP="00457A2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610E55">
        <w:rPr>
          <w:sz w:val="28"/>
          <w:szCs w:val="28"/>
        </w:rPr>
        <w:t xml:space="preserve">Explain </w:t>
      </w:r>
      <w:r w:rsidRPr="00467237">
        <w:rPr>
          <w:b/>
          <w:bCs/>
          <w:sz w:val="28"/>
          <w:szCs w:val="28"/>
        </w:rPr>
        <w:t>Linear Regression</w:t>
      </w:r>
      <w:r w:rsidRPr="00610E55">
        <w:rPr>
          <w:sz w:val="28"/>
          <w:szCs w:val="28"/>
        </w:rPr>
        <w:t xml:space="preserve"> and </w:t>
      </w:r>
      <w:r w:rsidRPr="00467237">
        <w:rPr>
          <w:b/>
          <w:bCs/>
          <w:sz w:val="28"/>
          <w:szCs w:val="28"/>
        </w:rPr>
        <w:t>Polynomial Regression</w:t>
      </w:r>
      <w:r w:rsidRPr="00610E55">
        <w:rPr>
          <w:sz w:val="28"/>
          <w:szCs w:val="28"/>
        </w:rPr>
        <w:t xml:space="preserve"> with suitable examples</w:t>
      </w:r>
      <w:r>
        <w:rPr>
          <w:sz w:val="28"/>
          <w:szCs w:val="28"/>
        </w:rPr>
        <w:t>?</w:t>
      </w:r>
    </w:p>
    <w:p w14:paraId="1028ACA0" w14:textId="77777777" w:rsidR="00457A25" w:rsidRPr="00FF0BEA" w:rsidRDefault="00457A25" w:rsidP="00457A2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B07F6">
        <w:rPr>
          <w:sz w:val="28"/>
          <w:szCs w:val="28"/>
        </w:rPr>
        <w:t xml:space="preserve">Write a detailed note on </w:t>
      </w:r>
      <w:r w:rsidRPr="00467237">
        <w:rPr>
          <w:b/>
          <w:bCs/>
          <w:sz w:val="28"/>
          <w:szCs w:val="28"/>
        </w:rPr>
        <w:t>model evaluation metrics for regression</w:t>
      </w:r>
      <w:r w:rsidRPr="003B07F6">
        <w:rPr>
          <w:sz w:val="28"/>
          <w:szCs w:val="28"/>
        </w:rPr>
        <w:t xml:space="preserve"> (MAE, MSE, RMSE) and classification. Include advantages and disadvantages.</w:t>
      </w:r>
    </w:p>
    <w:p w14:paraId="037322A3" w14:textId="77777777" w:rsidR="00457A25" w:rsidRPr="00347D9A" w:rsidRDefault="00457A25" w:rsidP="00457A2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F0BEA">
        <w:rPr>
          <w:sz w:val="28"/>
          <w:szCs w:val="28"/>
        </w:rPr>
        <w:t xml:space="preserve">Explain how </w:t>
      </w:r>
      <w:r w:rsidRPr="00C1133C">
        <w:rPr>
          <w:b/>
          <w:bCs/>
          <w:sz w:val="28"/>
          <w:szCs w:val="28"/>
        </w:rPr>
        <w:t>Logistic Regression</w:t>
      </w:r>
      <w:r w:rsidRPr="00FF0BEA">
        <w:rPr>
          <w:sz w:val="28"/>
          <w:szCs w:val="28"/>
        </w:rPr>
        <w:t xml:space="preserve"> can be used for binary classification. Compare it with Linear Regression.</w:t>
      </w:r>
    </w:p>
    <w:p w14:paraId="730476A4" w14:textId="77777777" w:rsidR="00457A25" w:rsidRPr="00EC1D2E" w:rsidRDefault="00457A25" w:rsidP="00457A2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47D9A">
        <w:rPr>
          <w:sz w:val="28"/>
          <w:szCs w:val="28"/>
        </w:rPr>
        <w:t xml:space="preserve">Describe the </w:t>
      </w:r>
      <w:r w:rsidRPr="00C1133C">
        <w:rPr>
          <w:b/>
          <w:bCs/>
          <w:sz w:val="28"/>
          <w:szCs w:val="28"/>
        </w:rPr>
        <w:t xml:space="preserve">K-Nearest </w:t>
      </w:r>
      <w:proofErr w:type="spellStart"/>
      <w:r w:rsidRPr="00C1133C">
        <w:rPr>
          <w:b/>
          <w:bCs/>
          <w:sz w:val="28"/>
          <w:szCs w:val="28"/>
        </w:rPr>
        <w:t>Neighbors</w:t>
      </w:r>
      <w:proofErr w:type="spellEnd"/>
      <w:r w:rsidRPr="00347D9A">
        <w:rPr>
          <w:sz w:val="28"/>
          <w:szCs w:val="28"/>
        </w:rPr>
        <w:t xml:space="preserve"> (KNN) algorithm. Explain how the value of K affects the performance.</w:t>
      </w:r>
    </w:p>
    <w:p w14:paraId="0D4870F6" w14:textId="77777777" w:rsidR="00457A25" w:rsidRPr="00795D67" w:rsidRDefault="00457A25" w:rsidP="00457A2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Explain </w:t>
      </w:r>
      <w:r w:rsidRPr="00EC1D2E">
        <w:rPr>
          <w:sz w:val="28"/>
          <w:szCs w:val="28"/>
          <w:lang w:val="en-US"/>
        </w:rPr>
        <w:t>Decision Trees and Random Forests</w:t>
      </w:r>
      <w:r>
        <w:rPr>
          <w:sz w:val="28"/>
          <w:szCs w:val="28"/>
          <w:lang w:val="en-US"/>
        </w:rPr>
        <w:t xml:space="preserve"> Algorithm. </w:t>
      </w:r>
    </w:p>
    <w:p w14:paraId="2F2238C1" w14:textId="77777777" w:rsidR="00457A25" w:rsidRPr="00942402" w:rsidRDefault="00457A25" w:rsidP="00457A2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95D67">
        <w:rPr>
          <w:sz w:val="28"/>
          <w:szCs w:val="28"/>
        </w:rPr>
        <w:t xml:space="preserve">Describe the working of </w:t>
      </w:r>
      <w:r w:rsidRPr="00C1133C">
        <w:rPr>
          <w:b/>
          <w:bCs/>
          <w:sz w:val="28"/>
          <w:szCs w:val="28"/>
        </w:rPr>
        <w:t>Decision Trees</w:t>
      </w:r>
      <w:r w:rsidRPr="00795D67">
        <w:rPr>
          <w:sz w:val="28"/>
          <w:szCs w:val="28"/>
        </w:rPr>
        <w:t xml:space="preserve">. How does a </w:t>
      </w:r>
      <w:r w:rsidRPr="00C1133C">
        <w:rPr>
          <w:b/>
          <w:bCs/>
          <w:sz w:val="28"/>
          <w:szCs w:val="28"/>
        </w:rPr>
        <w:t>Random Forest</w:t>
      </w:r>
      <w:r w:rsidRPr="00795D67">
        <w:rPr>
          <w:sz w:val="28"/>
          <w:szCs w:val="28"/>
        </w:rPr>
        <w:t xml:space="preserve"> improve its performance?</w:t>
      </w:r>
    </w:p>
    <w:p w14:paraId="4EE7FE1B" w14:textId="77777777" w:rsidR="00457A25" w:rsidRPr="008C2B46" w:rsidRDefault="00457A25" w:rsidP="00457A2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94A6D">
        <w:rPr>
          <w:sz w:val="28"/>
          <w:szCs w:val="28"/>
        </w:rPr>
        <w:t xml:space="preserve">With the help of examples and confusion matrix, explain </w:t>
      </w:r>
      <w:r w:rsidRPr="00467237">
        <w:rPr>
          <w:b/>
          <w:bCs/>
          <w:sz w:val="28"/>
          <w:szCs w:val="28"/>
        </w:rPr>
        <w:t>Accuracy</w:t>
      </w:r>
      <w:r w:rsidRPr="00E94A6D">
        <w:rPr>
          <w:sz w:val="28"/>
          <w:szCs w:val="28"/>
        </w:rPr>
        <w:t xml:space="preserve">, </w:t>
      </w:r>
      <w:r w:rsidRPr="00467237">
        <w:rPr>
          <w:b/>
          <w:bCs/>
          <w:sz w:val="28"/>
          <w:szCs w:val="28"/>
        </w:rPr>
        <w:t>Precision</w:t>
      </w:r>
      <w:r w:rsidRPr="00E94A6D">
        <w:rPr>
          <w:sz w:val="28"/>
          <w:szCs w:val="28"/>
        </w:rPr>
        <w:t xml:space="preserve">, </w:t>
      </w:r>
      <w:r w:rsidRPr="00467237">
        <w:rPr>
          <w:b/>
          <w:bCs/>
          <w:sz w:val="28"/>
          <w:szCs w:val="28"/>
        </w:rPr>
        <w:t>Recall</w:t>
      </w:r>
      <w:r w:rsidRPr="00E94A6D">
        <w:rPr>
          <w:sz w:val="28"/>
          <w:szCs w:val="28"/>
        </w:rPr>
        <w:t xml:space="preserve">, </w:t>
      </w:r>
      <w:r w:rsidRPr="00467237">
        <w:rPr>
          <w:b/>
          <w:bCs/>
          <w:sz w:val="28"/>
          <w:szCs w:val="28"/>
        </w:rPr>
        <w:t>F1</w:t>
      </w:r>
      <w:r w:rsidRPr="00E94A6D">
        <w:rPr>
          <w:sz w:val="28"/>
          <w:szCs w:val="28"/>
        </w:rPr>
        <w:t>-</w:t>
      </w:r>
      <w:r w:rsidRPr="00467237">
        <w:rPr>
          <w:b/>
          <w:bCs/>
          <w:sz w:val="28"/>
          <w:szCs w:val="28"/>
        </w:rPr>
        <w:t>Score</w:t>
      </w:r>
      <w:r w:rsidRPr="00E94A6D">
        <w:rPr>
          <w:sz w:val="28"/>
          <w:szCs w:val="28"/>
        </w:rPr>
        <w:t xml:space="preserve">, and </w:t>
      </w:r>
      <w:r w:rsidRPr="00467237">
        <w:rPr>
          <w:b/>
          <w:bCs/>
          <w:sz w:val="28"/>
          <w:szCs w:val="28"/>
        </w:rPr>
        <w:t>ROC-AUC</w:t>
      </w:r>
      <w:r w:rsidRPr="00E94A6D">
        <w:rPr>
          <w:sz w:val="28"/>
          <w:szCs w:val="28"/>
        </w:rPr>
        <w:t>.</w:t>
      </w:r>
    </w:p>
    <w:p w14:paraId="350C4247" w14:textId="77777777" w:rsidR="00457A25" w:rsidRPr="00195794" w:rsidRDefault="00457A25" w:rsidP="00457A2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95794">
        <w:rPr>
          <w:sz w:val="28"/>
          <w:szCs w:val="28"/>
        </w:rPr>
        <w:t xml:space="preserve">Explain the complete process of model </w:t>
      </w:r>
      <w:r w:rsidRPr="00467237">
        <w:rPr>
          <w:b/>
          <w:bCs/>
          <w:sz w:val="28"/>
          <w:szCs w:val="28"/>
        </w:rPr>
        <w:t>training</w:t>
      </w:r>
      <w:r w:rsidRPr="00195794">
        <w:rPr>
          <w:sz w:val="28"/>
          <w:szCs w:val="28"/>
        </w:rPr>
        <w:t xml:space="preserve"> and </w:t>
      </w:r>
      <w:r w:rsidRPr="00467237">
        <w:rPr>
          <w:b/>
          <w:bCs/>
          <w:sz w:val="28"/>
          <w:szCs w:val="28"/>
        </w:rPr>
        <w:t>evaluation</w:t>
      </w:r>
      <w:r w:rsidRPr="00195794">
        <w:rPr>
          <w:sz w:val="28"/>
          <w:szCs w:val="28"/>
        </w:rPr>
        <w:t xml:space="preserve"> using </w:t>
      </w:r>
      <w:r w:rsidRPr="00467237">
        <w:rPr>
          <w:b/>
          <w:bCs/>
          <w:sz w:val="28"/>
          <w:szCs w:val="28"/>
        </w:rPr>
        <w:t>Train-Test Split and Cross-Validation</w:t>
      </w:r>
      <w:r w:rsidRPr="00195794">
        <w:rPr>
          <w:sz w:val="28"/>
          <w:szCs w:val="28"/>
        </w:rPr>
        <w:t>.</w:t>
      </w:r>
    </w:p>
    <w:p w14:paraId="325769EC" w14:textId="77777777" w:rsidR="00457A25" w:rsidRPr="00196CC9" w:rsidRDefault="00457A25" w:rsidP="00457A2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95794">
        <w:rPr>
          <w:sz w:val="28"/>
          <w:szCs w:val="28"/>
        </w:rPr>
        <w:t xml:space="preserve">What is </w:t>
      </w:r>
      <w:proofErr w:type="spellStart"/>
      <w:r w:rsidRPr="00467237">
        <w:rPr>
          <w:b/>
          <w:bCs/>
          <w:sz w:val="28"/>
          <w:szCs w:val="28"/>
        </w:rPr>
        <w:t>GridSearchCV</w:t>
      </w:r>
      <w:proofErr w:type="spellEnd"/>
      <w:r w:rsidRPr="00195794">
        <w:rPr>
          <w:sz w:val="28"/>
          <w:szCs w:val="28"/>
        </w:rPr>
        <w:t>? Explain how it works with an example for hyperparameter tuning in a machine learning model.</w:t>
      </w:r>
    </w:p>
    <w:p w14:paraId="5E874B30" w14:textId="77777777" w:rsidR="00457A25" w:rsidRPr="003660CC" w:rsidRDefault="00457A25" w:rsidP="00457A2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96CC9">
        <w:rPr>
          <w:sz w:val="28"/>
          <w:szCs w:val="28"/>
        </w:rPr>
        <w:t xml:space="preserve">What are the differences between </w:t>
      </w:r>
      <w:r w:rsidRPr="00467237">
        <w:rPr>
          <w:b/>
          <w:bCs/>
          <w:sz w:val="28"/>
          <w:szCs w:val="28"/>
        </w:rPr>
        <w:t>Overfitting</w:t>
      </w:r>
      <w:r w:rsidRPr="00196CC9">
        <w:rPr>
          <w:sz w:val="28"/>
          <w:szCs w:val="28"/>
        </w:rPr>
        <w:t xml:space="preserve"> and </w:t>
      </w:r>
      <w:r w:rsidRPr="00467237">
        <w:rPr>
          <w:b/>
          <w:bCs/>
          <w:sz w:val="28"/>
          <w:szCs w:val="28"/>
        </w:rPr>
        <w:t>Underfitting</w:t>
      </w:r>
      <w:r w:rsidRPr="00196CC9">
        <w:rPr>
          <w:sz w:val="28"/>
          <w:szCs w:val="28"/>
        </w:rPr>
        <w:t>? How can Cross-validation and Regularization help in avoiding them?</w:t>
      </w:r>
    </w:p>
    <w:p w14:paraId="630026D5" w14:textId="4D5288D8" w:rsidR="00E941A2" w:rsidRPr="00FC375E" w:rsidRDefault="00E941A2" w:rsidP="00FC375E">
      <w:pPr>
        <w:rPr>
          <w:sz w:val="28"/>
          <w:szCs w:val="28"/>
          <w:lang w:val="en-US"/>
        </w:rPr>
      </w:pPr>
    </w:p>
    <w:sectPr w:rsidR="00E941A2" w:rsidRPr="00FC375E" w:rsidSect="00B34A8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448CB"/>
    <w:multiLevelType w:val="hybridMultilevel"/>
    <w:tmpl w:val="E1D8A930"/>
    <w:lvl w:ilvl="0" w:tplc="35F099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E49FE"/>
    <w:multiLevelType w:val="hybridMultilevel"/>
    <w:tmpl w:val="9260D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710753">
    <w:abstractNumId w:val="1"/>
  </w:num>
  <w:num w:numId="2" w16cid:durableId="134355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8ED"/>
    <w:rsid w:val="00017534"/>
    <w:rsid w:val="000638ED"/>
    <w:rsid w:val="00141FEB"/>
    <w:rsid w:val="00185DD3"/>
    <w:rsid w:val="00267502"/>
    <w:rsid w:val="003A62F2"/>
    <w:rsid w:val="00457A25"/>
    <w:rsid w:val="00467237"/>
    <w:rsid w:val="00647DD8"/>
    <w:rsid w:val="00651C46"/>
    <w:rsid w:val="00970472"/>
    <w:rsid w:val="00B34A80"/>
    <w:rsid w:val="00D93D77"/>
    <w:rsid w:val="00E941A2"/>
    <w:rsid w:val="00FC375E"/>
    <w:rsid w:val="00FF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0FD9"/>
  <w15:chartTrackingRefBased/>
  <w15:docId w15:val="{1BC124B0-0856-463F-8B8F-26CCF4E57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8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3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8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NAIK</dc:creator>
  <cp:keywords/>
  <dc:description/>
  <cp:lastModifiedBy>Pramod Naik</cp:lastModifiedBy>
  <cp:revision>7</cp:revision>
  <dcterms:created xsi:type="dcterms:W3CDTF">2025-06-15T11:20:00Z</dcterms:created>
  <dcterms:modified xsi:type="dcterms:W3CDTF">2025-07-19T13:51:00Z</dcterms:modified>
</cp:coreProperties>
</file>