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387" w14:textId="77777777" w:rsidR="009B6456" w:rsidRPr="009344AE" w:rsidRDefault="009B6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11340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35"/>
        <w:gridCol w:w="345"/>
        <w:gridCol w:w="4620"/>
        <w:gridCol w:w="2310"/>
        <w:gridCol w:w="900"/>
        <w:gridCol w:w="990"/>
        <w:gridCol w:w="990"/>
      </w:tblGrid>
      <w:tr w:rsidR="009B6456" w:rsidRPr="009344AE" w14:paraId="1E656402" w14:textId="77777777">
        <w:trPr>
          <w:trHeight w:val="1403"/>
        </w:trPr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8600D5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54769D67" wp14:editId="6581607E">
                  <wp:simplePos x="0" y="0"/>
                  <wp:positionH relativeFrom="column">
                    <wp:posOffset>85727</wp:posOffset>
                  </wp:positionH>
                  <wp:positionV relativeFrom="paragraph">
                    <wp:posOffset>91487</wp:posOffset>
                  </wp:positionV>
                  <wp:extent cx="881063" cy="749315"/>
                  <wp:effectExtent l="0" t="0" r="0" b="0"/>
                  <wp:wrapSquare wrapText="bothSides" distT="0" distB="0" distL="114300" distR="114300"/>
                  <wp:docPr id="5" name="image3.png" descr="FINAL SRI DEVI INSTITURn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FINAL SRI DEVI INSTITURnew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3" cy="7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DACD76" w14:textId="77777777" w:rsidR="009B6456" w:rsidRPr="009344AE" w:rsidRDefault="0044760C">
            <w:pPr>
              <w:tabs>
                <w:tab w:val="left" w:pos="3485"/>
                <w:tab w:val="left" w:pos="360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SHREE DEVI INSTITUTE OF TECHNOLOGY</w:t>
            </w:r>
          </w:p>
          <w:p w14:paraId="4708F8CA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Kenjar</w:t>
            </w:r>
            <w:proofErr w:type="spellEnd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Mangalore-574142</w:t>
            </w:r>
          </w:p>
          <w:p w14:paraId="3E3D3DD1" w14:textId="77777777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</w:rPr>
              <w:t>MASTER OF COMPUTER APPLICATIONS</w:t>
            </w:r>
          </w:p>
          <w:p w14:paraId="4E794BFF" w14:textId="1BE92EEB" w:rsidR="009B6456" w:rsidRPr="009344AE" w:rsidRDefault="00F95E7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="0044760C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 Internal Test -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July</w:t>
            </w:r>
            <w:r w:rsidR="0044760C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557AF08A" w14:textId="77777777"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2BA698F" w14:textId="2F8B3A23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Sem/Sec:  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682F94" w:rsidRPr="00682F94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34705BB5" w14:textId="0F21ED7C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Max. Marks: </w:t>
            </w:r>
            <w:r w:rsidR="00F260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9B6456" w:rsidRPr="009344AE" w14:paraId="32E2957B" w14:textId="77777777">
        <w:trPr>
          <w:trHeight w:val="247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686ACA67" w14:textId="6CA9E955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682F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ML &amp; </w:t>
            </w:r>
            <w:r w:rsidR="00C36317" w:rsidRPr="00C363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Analytics using Python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63E3BD50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Duration: 1 Hour</w:t>
            </w:r>
          </w:p>
        </w:tc>
      </w:tr>
      <w:tr w:rsidR="009B6456" w:rsidRPr="009344AE" w14:paraId="3DC56D82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98D6D58" w14:textId="61E61FDE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A47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MMC201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01A8A4C3" w14:textId="48538A99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Date: </w:t>
            </w:r>
            <w:r w:rsidR="00A066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A0669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2BF02E81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06F58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07526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1CF9232B" w14:textId="77777777"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77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 Number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918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B0D8" w14:textId="77777777" w:rsidR="009B6456" w:rsidRPr="009344AE" w:rsidRDefault="009B6456" w:rsidP="00B04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FC240A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Note: Answer any one full question from each part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57B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223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RBT Level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6E196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9B6456" w:rsidRPr="009344AE" w14:paraId="52968A85" w14:textId="77777777"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1CC6DCC6" w14:textId="77777777" w:rsidR="009B6456" w:rsidRPr="009344AE" w:rsidRDefault="009B64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105B98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9B6456" w:rsidRPr="009344AE" w14:paraId="3B58A05F" w14:textId="77777777">
        <w:trPr>
          <w:trHeight w:val="1116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E1E9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14:paraId="4483A06E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50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6CA981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3906C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55C54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6953" w14:textId="77777777" w:rsidR="00D374DE" w:rsidRPr="00D374DE" w:rsidRDefault="00D374DE" w:rsidP="00D374D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4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Linear Regression with an example. How is it different from Polynomial Regression?</w:t>
            </w:r>
          </w:p>
          <w:p w14:paraId="5BC56D25" w14:textId="15407B9F" w:rsidR="009B6456" w:rsidRPr="00D84070" w:rsidRDefault="00B6635C" w:rsidP="00897FF2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Decision Trees and Random Forests Algorithm.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09D2" w14:textId="38BD910A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77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4FFA8DE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30E9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F2B23C" w14:textId="3E5599D0" w:rsidR="009B6456" w:rsidRPr="009344AE" w:rsidRDefault="001E51A1" w:rsidP="000003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4E" w14:textId="1E5F5129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C107D41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1F51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34778" w14:textId="6C972CB2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9AC93" w14:textId="1E1F760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7EFE3F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38B81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5794F" w14:textId="1B9BA62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1E51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CBD6B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81C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5607C62B" w14:textId="77777777">
        <w:trPr>
          <w:trHeight w:val="63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363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CA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3596" w14:textId="362C2827" w:rsidR="009B6456" w:rsidRPr="00D84070" w:rsidRDefault="0044760C" w:rsidP="00B04B4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984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CA8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4AF5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3705535C" w14:textId="77777777">
        <w:trPr>
          <w:trHeight w:val="115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3B7D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20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041BCA66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767B48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1762" w14:textId="39305D4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68C0" w14:textId="5AD86F7C" w:rsidR="000121E1" w:rsidRPr="00D84070" w:rsidRDefault="000121E1" w:rsidP="000121E1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detailed note on model evaluation metrics for regression and classification. Include advantages and disadvantages.</w:t>
            </w:r>
          </w:p>
          <w:p w14:paraId="50B3DA27" w14:textId="471DAF7B" w:rsidR="009546A1" w:rsidRPr="00D84070" w:rsidRDefault="00497E9D" w:rsidP="00897FF2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Describe the working of Decision Trees. How does a Random Forest improve its performance?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F731" w14:textId="4D724E0C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054BD14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50F74" w14:textId="77777777" w:rsidR="00047090" w:rsidRDefault="000470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8F074" w14:textId="7F3ACF63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38D" w14:textId="639E7F92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8E6A0CB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E1FED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B36AE7" w14:textId="19B586B9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913F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05206BE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6EB20" w14:textId="77777777" w:rsidR="000D47F6" w:rsidRDefault="000D47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A5ED" w14:textId="32BB346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D47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2159C241" w14:textId="77777777">
        <w:trPr>
          <w:trHeight w:val="341"/>
        </w:trPr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3911EDC" w14:textId="1087AC31" w:rsidR="009B6456" w:rsidRPr="00D84070" w:rsidRDefault="0044760C" w:rsidP="00B04B4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 B</w:t>
            </w:r>
          </w:p>
        </w:tc>
      </w:tr>
      <w:tr w:rsidR="009B6456" w:rsidRPr="009344AE" w14:paraId="05099D01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F37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48A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A3970A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4E1D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96AD" w14:textId="5D6AD058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1743" w14:textId="77777777" w:rsidR="009B6456" w:rsidRPr="00D84070" w:rsidRDefault="00A91309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Describe the K-Nearest </w:t>
            </w:r>
            <w:proofErr w:type="spellStart"/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Neighbors</w:t>
            </w:r>
            <w:proofErr w:type="spellEnd"/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(KNN) algorithm. Explain how the value of K affects the performance.</w:t>
            </w:r>
          </w:p>
          <w:p w14:paraId="3ECD0E0D" w14:textId="2BB0C7B5" w:rsidR="0035621A" w:rsidRPr="00D84070" w:rsidRDefault="0035621A" w:rsidP="00682F94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the help of examples and confusion matrix, explain Accuracy, Precision, Recall, F1-Score, and ROC-AUC.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D23A" w14:textId="56A30BFD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43ADDC2D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E493C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515B0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5DC35" w14:textId="20B4A5A8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CFF9" w14:textId="77777777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  <w:p w14:paraId="3E803A8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23A4A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2E481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FC47" w14:textId="641DE4E4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000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38A3B28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BC832" w14:textId="77777777" w:rsidR="00BE664F" w:rsidRDefault="00BE66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144DD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04DFC6" w14:textId="4065155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FC1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0860A308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C6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EEE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870E" w14:textId="77777777" w:rsidR="009B6456" w:rsidRPr="00D84070" w:rsidRDefault="0044760C" w:rsidP="00B04B4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</w:t>
            </w:r>
          </w:p>
          <w:p w14:paraId="6501A77D" w14:textId="3FE592F7" w:rsidR="00A47F04" w:rsidRPr="00D84070" w:rsidRDefault="00A47F04" w:rsidP="00B04B4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601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1F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AA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090951E2" w14:textId="77777777">
        <w:trPr>
          <w:trHeight w:val="1218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EC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37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7044DB4B" w14:textId="77777777" w:rsidR="00A47F04" w:rsidRDefault="00A47F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93F6B7" w14:textId="77777777" w:rsidR="00A47F04" w:rsidRDefault="00A47F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C16A4" w14:textId="1C9DC4CF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BE8B" w14:textId="6DF00D3B" w:rsidR="0035621A" w:rsidRPr="00D84070" w:rsidRDefault="00D84070" w:rsidP="0035621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What is </w:t>
            </w:r>
            <w:proofErr w:type="spellStart"/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GridSearchCV</w:t>
            </w:r>
            <w:proofErr w:type="spellEnd"/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 Explain how it works with an example for hyperparameter tuning in a machine learning model.</w:t>
            </w:r>
          </w:p>
          <w:p w14:paraId="75A3ADD9" w14:textId="7B11E464" w:rsidR="0035621A" w:rsidRPr="00D84070" w:rsidRDefault="0035621A" w:rsidP="0035621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40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complete process of model training and evaluation using Train-Test Split and Cross-Validation.</w:t>
            </w:r>
          </w:p>
          <w:p w14:paraId="53F05F6C" w14:textId="0B6316DE" w:rsidR="009B6456" w:rsidRPr="00D84070" w:rsidRDefault="009B6456" w:rsidP="00D374DE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8481" w14:textId="3F028BCD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01AD33A4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2C7D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92B7F" w14:textId="71B95B0C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374D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6DF2" w14:textId="407AA2AE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594A95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152F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77CFC" w14:textId="48E7BC83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2811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426EA93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2D68DD" w14:textId="77777777" w:rsidR="00A86DA7" w:rsidRDefault="00A86D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E91BA" w14:textId="347FD57A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A86D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596FF40" w14:textId="77777777" w:rsidR="009B6456" w:rsidRDefault="009B6456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3710E6A" w14:textId="77777777" w:rsidR="00A754CB" w:rsidRDefault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4C33B0F" w14:textId="77777777" w:rsidR="00A754CB" w:rsidRDefault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B06E21F" w14:textId="3EA072F7" w:rsidR="00916CDC" w:rsidRDefault="00A754CB" w:rsidP="00A754CB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Subject Faculty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IA Coordinator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Head of the Department</w:t>
      </w:r>
    </w:p>
    <w:p w14:paraId="4F61D762" w14:textId="77777777" w:rsidR="00916CDC" w:rsidRDefault="00916CDC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2DF386F" w14:textId="77777777" w:rsidR="00FD31DC" w:rsidRPr="009344AE" w:rsidRDefault="00FD31DC" w:rsidP="00FD31DC">
      <w:pPr>
        <w:rPr>
          <w:rFonts w:ascii="Times New Roman" w:hAnsi="Times New Roman" w:cs="Times New Roman"/>
          <w:b/>
          <w:bCs/>
        </w:rPr>
      </w:pPr>
      <w:r w:rsidRPr="009344AE">
        <w:rPr>
          <w:rFonts w:ascii="Times New Roman" w:hAnsi="Times New Roman" w:cs="Times New Roman"/>
          <w:b/>
          <w:bCs/>
        </w:rPr>
        <w:lastRenderedPageBreak/>
        <w:t>SCHEME OF EVALUATION:</w:t>
      </w:r>
    </w:p>
    <w:tbl>
      <w:tblPr>
        <w:tblStyle w:val="TableGrid0"/>
        <w:tblW w:w="10840" w:type="dxa"/>
        <w:tblInd w:w="-780" w:type="dxa"/>
        <w:tblCellMar>
          <w:top w:w="4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987"/>
        <w:gridCol w:w="555"/>
        <w:gridCol w:w="8023"/>
        <w:gridCol w:w="1275"/>
      </w:tblGrid>
      <w:tr w:rsidR="00FD31DC" w:rsidRPr="009344AE" w14:paraId="6BC44B53" w14:textId="77777777" w:rsidTr="00F000DD">
        <w:trPr>
          <w:trHeight w:val="838"/>
        </w:trPr>
        <w:tc>
          <w:tcPr>
            <w:tcW w:w="10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FDF8" w14:textId="550DE5B8" w:rsidR="00FD31DC" w:rsidRPr="009344AE" w:rsidRDefault="00FD31DC" w:rsidP="00F000DD">
            <w:pPr>
              <w:ind w:right="15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SEM: </w:t>
            </w:r>
            <w:r w:rsidR="002148D0">
              <w:rPr>
                <w:rFonts w:ascii="Times New Roman" w:hAnsi="Times New Roman" w:cs="Times New Roman"/>
              </w:rPr>
              <w:t>1st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 xml:space="preserve">SEM, </w:t>
            </w:r>
            <w:r w:rsidR="00A77BEC">
              <w:rPr>
                <w:rFonts w:ascii="Times New Roman" w:hAnsi="Times New Roman" w:cs="Times New Roman"/>
              </w:rPr>
              <w:t>2</w:t>
            </w:r>
            <w:proofErr w:type="gramStart"/>
            <w:r w:rsidR="00A77BEC" w:rsidRPr="00A77BEC">
              <w:rPr>
                <w:rFonts w:ascii="Times New Roman" w:hAnsi="Times New Roman" w:cs="Times New Roman"/>
                <w:vertAlign w:val="superscript"/>
              </w:rPr>
              <w:t>nd</w:t>
            </w:r>
            <w:r w:rsidR="00A77BEC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 xml:space="preserve"> Internal</w:t>
            </w:r>
            <w:proofErr w:type="gramEnd"/>
            <w:r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Max. Marks: </w:t>
            </w:r>
            <w:r w:rsidR="00A77BEC">
              <w:rPr>
                <w:rFonts w:ascii="Times New Roman" w:hAnsi="Times New Roman" w:cs="Times New Roman"/>
              </w:rPr>
              <w:t>2</w:t>
            </w:r>
            <w:r w:rsidRPr="009344AE">
              <w:rPr>
                <w:rFonts w:ascii="Times New Roman" w:hAnsi="Times New Roman" w:cs="Times New Roman"/>
              </w:rPr>
              <w:t>0</w:t>
            </w:r>
          </w:p>
          <w:p w14:paraId="660839E8" w14:textId="77777777" w:rsidR="002148D0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NAME: 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ML &amp; </w:t>
            </w:r>
            <w:r w:rsidR="002148D0" w:rsidRPr="00C363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Analytics using Python</w:t>
            </w:r>
            <w:r w:rsidR="002148D0"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195D2CA" w14:textId="450028A4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CODE: 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MMC201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Date: </w:t>
            </w:r>
            <w:r w:rsidR="00A77BEC">
              <w:rPr>
                <w:rFonts w:ascii="Times New Roman" w:hAnsi="Times New Roman" w:cs="Times New Roman"/>
              </w:rPr>
              <w:t>27</w:t>
            </w:r>
            <w:r w:rsidR="002148D0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A77B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="002148D0"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214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FD31DC" w:rsidRPr="009344AE" w14:paraId="63816443" w14:textId="77777777" w:rsidTr="00F000DD">
        <w:trPr>
          <w:trHeight w:val="593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94FB" w14:textId="77777777" w:rsidR="00FD31DC" w:rsidRPr="009344AE" w:rsidRDefault="00FD31DC" w:rsidP="00F000DD">
            <w:pPr>
              <w:spacing w:line="238" w:lineRule="auto"/>
              <w:ind w:left="8" w:right="42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Question </w:t>
            </w:r>
          </w:p>
          <w:p w14:paraId="338240DE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Number 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5CC4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960F" w14:textId="77777777" w:rsidR="00FD31DC" w:rsidRPr="009344AE" w:rsidRDefault="00FD31DC" w:rsidP="00F000DD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5078289" w14:textId="77777777" w:rsidR="00FD31DC" w:rsidRPr="009344AE" w:rsidRDefault="00FD31DC" w:rsidP="00F000DD">
            <w:pPr>
              <w:ind w:right="81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</w:rPr>
              <w:t>Note: Answer any one full question from each part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8762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Marks </w:t>
            </w:r>
          </w:p>
        </w:tc>
      </w:tr>
      <w:tr w:rsidR="00FD31DC" w:rsidRPr="009344AE" w14:paraId="2EFEC1CD" w14:textId="77777777" w:rsidTr="00F000DD">
        <w:trPr>
          <w:trHeight w:val="1651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37E0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B9C8EE7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</w:t>
            </w:r>
          </w:p>
          <w:p w14:paraId="6022F794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C36E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1 </w:t>
            </w:r>
          </w:p>
          <w:p w14:paraId="3ED6248F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845545F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6EF3B15" w14:textId="39FF9D8D" w:rsidR="00FD31DC" w:rsidRPr="009344AE" w:rsidRDefault="00FD31DC" w:rsidP="00E01C9C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12BA72D1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44E07E0F" w14:textId="77777777" w:rsidR="000F3E48" w:rsidRDefault="000F3E48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7ED27FBA" w14:textId="77777777" w:rsidR="000F3E48" w:rsidRDefault="000F3E48" w:rsidP="00F000DD">
            <w:pPr>
              <w:ind w:left="14"/>
              <w:rPr>
                <w:rFonts w:ascii="Times New Roman" w:hAnsi="Times New Roman" w:cs="Times New Roman"/>
              </w:rPr>
            </w:pPr>
          </w:p>
          <w:p w14:paraId="15D37BC5" w14:textId="7350D399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AACD" w14:textId="338D4292" w:rsidR="003C1EDE" w:rsidRP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Definition of Linear Regression – 1 Mark</w:t>
            </w:r>
          </w:p>
          <w:p w14:paraId="279EDAB4" w14:textId="2D02D171" w:rsidR="003C1EDE" w:rsidRP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Example of Linear Regression – 1 Mark</w:t>
            </w:r>
          </w:p>
          <w:p w14:paraId="664ECADC" w14:textId="10184260" w:rsidR="003C1EDE" w:rsidRP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Definition of Polynomial Regression – 1 Mark</w:t>
            </w:r>
          </w:p>
          <w:p w14:paraId="7F9F514E" w14:textId="589357E8" w:rsidR="003C1EDE" w:rsidRP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Example of Polynomial Regression – 1 Mark</w:t>
            </w:r>
          </w:p>
          <w:p w14:paraId="608178D7" w14:textId="73E8480A" w:rsidR="003C1EDE" w:rsidRP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3 Differences between them – 1 Mark</w:t>
            </w:r>
          </w:p>
          <w:p w14:paraId="4CB6CFC8" w14:textId="77777777" w:rsidR="00FD31DC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3C1EDE">
              <w:rPr>
                <w:rFonts w:ascii="Times New Roman" w:hAnsi="Times New Roman" w:cs="Times New Roman"/>
                <w:sz w:val="18"/>
                <w:szCs w:val="18"/>
              </w:rPr>
              <w:t>Diagram or Conclusion – 1 Mark</w:t>
            </w:r>
          </w:p>
          <w:p w14:paraId="799CFAA4" w14:textId="77777777" w:rsidR="003C1EDE" w:rsidRDefault="003C1EDE" w:rsidP="003C1ED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DFE0B3" w14:textId="611DD1F3" w:rsidR="00237D77" w:rsidRPr="00237D77" w:rsidRDefault="00237D77" w:rsidP="00237D7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37D77">
              <w:rPr>
                <w:rFonts w:ascii="Times New Roman" w:hAnsi="Times New Roman" w:cs="Times New Roman"/>
                <w:sz w:val="18"/>
                <w:szCs w:val="18"/>
              </w:rPr>
              <w:t>Decision Tree definition – 1 Mark</w:t>
            </w:r>
          </w:p>
          <w:p w14:paraId="4A078C2F" w14:textId="68E72526" w:rsidR="00237D77" w:rsidRPr="00237D77" w:rsidRDefault="00237D77" w:rsidP="00237D7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37D77">
              <w:rPr>
                <w:rFonts w:ascii="Times New Roman" w:hAnsi="Times New Roman" w:cs="Times New Roman"/>
                <w:sz w:val="18"/>
                <w:szCs w:val="18"/>
              </w:rPr>
              <w:t>Random Forest definition – 1 Mark</w:t>
            </w:r>
          </w:p>
          <w:p w14:paraId="0E424363" w14:textId="70EE70DF" w:rsidR="00237D77" w:rsidRPr="00237D77" w:rsidRDefault="00237D77" w:rsidP="00237D7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37D77">
              <w:rPr>
                <w:rFonts w:ascii="Times New Roman" w:hAnsi="Times New Roman" w:cs="Times New Roman"/>
                <w:sz w:val="18"/>
                <w:szCs w:val="18"/>
              </w:rPr>
              <w:t>Example or use case – 1 Mark</w:t>
            </w:r>
          </w:p>
          <w:p w14:paraId="0F7AB38E" w14:textId="1F1FE025" w:rsidR="003C1EDE" w:rsidRPr="00775EB1" w:rsidRDefault="00237D77" w:rsidP="00237D7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237D77">
              <w:rPr>
                <w:rFonts w:ascii="Times New Roman" w:hAnsi="Times New Roman" w:cs="Times New Roman"/>
                <w:sz w:val="18"/>
                <w:szCs w:val="18"/>
              </w:rPr>
              <w:t>One difference or advantage – 1 Mark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FB0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18BDA4" w14:textId="67E8FA1E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  <w:r w:rsidR="00FD31DC" w:rsidRPr="00115FE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</w:t>
            </w:r>
          </w:p>
          <w:p w14:paraId="0F3019B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35752DA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125914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F00C9D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20AD4B" w14:textId="77777777" w:rsidR="00FD31DC" w:rsidRPr="00115FEB" w:rsidRDefault="00FD31DC" w:rsidP="00F000D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A4C9F3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E42F7E" w14:textId="235FDFAA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</w:tr>
      <w:tr w:rsidR="00FD31DC" w:rsidRPr="009344AE" w14:paraId="4AF0AB22" w14:textId="77777777" w:rsidTr="00F000DD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A4D1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8F3D6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5A25" w14:textId="77777777" w:rsidR="00FD31DC" w:rsidRPr="00775EB1" w:rsidRDefault="00FD31DC" w:rsidP="00F000DD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5EB1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0B84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4BA6ADCA" w14:textId="77777777" w:rsidTr="00C92857">
        <w:trPr>
          <w:trHeight w:val="2099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0BA6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3E5A00B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9D71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3</w:t>
            </w:r>
          </w:p>
          <w:p w14:paraId="3C59AA8E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B53FA9A" w14:textId="1A46FCB8" w:rsidR="00FD31DC" w:rsidRDefault="00FD31DC" w:rsidP="00C92857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F40306D" w14:textId="76FDC446" w:rsidR="00FD31DC" w:rsidRPr="009344AE" w:rsidRDefault="00FD31DC" w:rsidP="002D7CF9">
            <w:pPr>
              <w:rPr>
                <w:rFonts w:ascii="Times New Roman" w:hAnsi="Times New Roman" w:cs="Times New Roman"/>
              </w:rPr>
            </w:pPr>
          </w:p>
          <w:p w14:paraId="2C8E8C1B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4</w:t>
            </w:r>
          </w:p>
          <w:p w14:paraId="73A1BEB9" w14:textId="77777777" w:rsidR="00FD31DC" w:rsidRPr="009344AE" w:rsidRDefault="00FD31DC" w:rsidP="00F000DD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32E4" w14:textId="780EB950" w:rsidR="00D807D7" w:rsidRPr="00D807D7" w:rsidRDefault="00D807D7" w:rsidP="00D807D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7D7">
              <w:rPr>
                <w:rFonts w:ascii="Times New Roman" w:hAnsi="Times New Roman" w:cs="Times New Roman"/>
                <w:sz w:val="18"/>
                <w:szCs w:val="18"/>
              </w:rPr>
              <w:t>Regression metrics with explanation and pros/cons – 2 Marks</w:t>
            </w:r>
          </w:p>
          <w:p w14:paraId="3A57BE47" w14:textId="134C9A74" w:rsidR="00D807D7" w:rsidRPr="00D807D7" w:rsidRDefault="00D807D7" w:rsidP="00D807D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7D7">
              <w:rPr>
                <w:rFonts w:ascii="Times New Roman" w:hAnsi="Times New Roman" w:cs="Times New Roman"/>
                <w:sz w:val="18"/>
                <w:szCs w:val="18"/>
              </w:rPr>
              <w:t>Classification metrics with explanation and pros/cons – 2 Marks</w:t>
            </w:r>
          </w:p>
          <w:p w14:paraId="493FFA2F" w14:textId="3DDADC76" w:rsidR="00D807D7" w:rsidRPr="00D807D7" w:rsidRDefault="00D807D7" w:rsidP="00D807D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7D7">
              <w:rPr>
                <w:rFonts w:ascii="Times New Roman" w:hAnsi="Times New Roman" w:cs="Times New Roman"/>
                <w:sz w:val="18"/>
                <w:szCs w:val="18"/>
              </w:rPr>
              <w:t>Use-case or comparison point – 1 Mark</w:t>
            </w:r>
          </w:p>
          <w:p w14:paraId="47C32924" w14:textId="77777777" w:rsidR="002D7CF9" w:rsidRDefault="00D807D7" w:rsidP="00D807D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07D7">
              <w:rPr>
                <w:rFonts w:ascii="Times New Roman" w:hAnsi="Times New Roman" w:cs="Times New Roman"/>
                <w:sz w:val="18"/>
                <w:szCs w:val="18"/>
              </w:rPr>
              <w:t>Conclusion or structured presentation – 1 Mark</w:t>
            </w:r>
          </w:p>
          <w:p w14:paraId="2945AE66" w14:textId="77777777" w:rsidR="00D807D7" w:rsidRDefault="00D807D7" w:rsidP="00D807D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F758E4" w14:textId="59DFF4B6" w:rsidR="00C92857" w:rsidRPr="00C92857" w:rsidRDefault="00C92857" w:rsidP="00C9285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C92857">
              <w:rPr>
                <w:rFonts w:ascii="Times New Roman" w:hAnsi="Times New Roman" w:cs="Times New Roman"/>
                <w:sz w:val="18"/>
                <w:szCs w:val="18"/>
              </w:rPr>
              <w:t>Definition and working of Decision Trees – 1 Mark</w:t>
            </w:r>
          </w:p>
          <w:p w14:paraId="0919C573" w14:textId="77777777" w:rsidR="00C92857" w:rsidRPr="00C92857" w:rsidRDefault="00C92857" w:rsidP="00C9285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C92857">
              <w:rPr>
                <w:rFonts w:ascii="Times New Roman" w:hAnsi="Times New Roman" w:cs="Times New Roman"/>
                <w:sz w:val="18"/>
                <w:szCs w:val="18"/>
              </w:rPr>
              <w:t>Splitting criteria or node structure – 1 Mark</w:t>
            </w:r>
          </w:p>
          <w:p w14:paraId="1AC4F9CA" w14:textId="7E9EF69F" w:rsidR="00C92857" w:rsidRPr="00C92857" w:rsidRDefault="00C92857" w:rsidP="00C9285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C92857">
              <w:rPr>
                <w:rFonts w:ascii="Times New Roman" w:hAnsi="Times New Roman" w:cs="Times New Roman"/>
                <w:sz w:val="18"/>
                <w:szCs w:val="18"/>
              </w:rPr>
              <w:t>Definition of Random Forest – 1 Mark</w:t>
            </w:r>
          </w:p>
          <w:p w14:paraId="2A53875F" w14:textId="11AF779A" w:rsidR="00C92857" w:rsidRDefault="00C92857" w:rsidP="00C92857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C92857">
              <w:rPr>
                <w:rFonts w:ascii="Times New Roman" w:hAnsi="Times New Roman" w:cs="Times New Roman"/>
                <w:sz w:val="18"/>
                <w:szCs w:val="18"/>
              </w:rPr>
              <w:t>How Random Forest improves performance (e.g., reduces overfitting) – 1 Mark</w:t>
            </w:r>
          </w:p>
          <w:p w14:paraId="7F679CA8" w14:textId="366DC108" w:rsidR="00D807D7" w:rsidRPr="002D7CF9" w:rsidRDefault="00D807D7" w:rsidP="00C928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D7CF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CF106EE" w14:textId="168D45CB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M </w:t>
            </w:r>
          </w:p>
          <w:p w14:paraId="15A38D10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E6765E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FBDD0AC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FB2A54" w14:textId="5CA8C734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  <w:p w14:paraId="7193BC2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4834EF34" w14:textId="77777777" w:rsidTr="00F000DD">
        <w:trPr>
          <w:trHeight w:val="1630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F513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677B9CF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2739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5 </w:t>
            </w:r>
          </w:p>
          <w:p w14:paraId="5E8D7432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73AF8EBB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103A3B4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73AC0F52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AD4C250" w14:textId="77777777" w:rsidR="00FD31DC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3F2F44EA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6520" w14:textId="7328D47A" w:rsidR="00060278" w:rsidRPr="00060278" w:rsidRDefault="00060278" w:rsidP="0006027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0278">
              <w:rPr>
                <w:rFonts w:ascii="Times New Roman" w:hAnsi="Times New Roman" w:cs="Times New Roman"/>
                <w:sz w:val="18"/>
                <w:szCs w:val="18"/>
              </w:rPr>
              <w:t>Definition and working of KNN – 1 Mark</w:t>
            </w:r>
          </w:p>
          <w:p w14:paraId="593A2B6D" w14:textId="1832C60E" w:rsidR="00060278" w:rsidRPr="00060278" w:rsidRDefault="00060278" w:rsidP="0006027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0278">
              <w:rPr>
                <w:rFonts w:ascii="Times New Roman" w:hAnsi="Times New Roman" w:cs="Times New Roman"/>
                <w:sz w:val="18"/>
                <w:szCs w:val="18"/>
              </w:rPr>
              <w:t>Distance metric used (e.g., Euclidean) – 1 Mark</w:t>
            </w:r>
          </w:p>
          <w:p w14:paraId="27A0C7C5" w14:textId="77777777" w:rsidR="00060278" w:rsidRPr="00060278" w:rsidRDefault="00060278" w:rsidP="0006027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0278">
              <w:rPr>
                <w:rFonts w:ascii="Times New Roman" w:hAnsi="Times New Roman" w:cs="Times New Roman"/>
                <w:sz w:val="18"/>
                <w:szCs w:val="18"/>
              </w:rPr>
              <w:t>Effect of small K (e.g., overfitting) – 1 Mark</w:t>
            </w:r>
          </w:p>
          <w:p w14:paraId="7596FB78" w14:textId="77777777" w:rsidR="00864AA1" w:rsidRDefault="00060278" w:rsidP="0006027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060278">
              <w:rPr>
                <w:rFonts w:ascii="Times New Roman" w:hAnsi="Times New Roman" w:cs="Times New Roman"/>
                <w:sz w:val="18"/>
                <w:szCs w:val="18"/>
              </w:rPr>
              <w:t>Effect of large K (e.g., underfitting or smoother decision boundary) – 1 Mark</w:t>
            </w:r>
          </w:p>
          <w:p w14:paraId="1E6067AB" w14:textId="77777777" w:rsidR="00060278" w:rsidRDefault="00060278" w:rsidP="00060278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3CBB9B" w14:textId="6A35006C" w:rsidR="0042666F" w:rsidRPr="0042666F" w:rsidRDefault="0042666F" w:rsidP="0042666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42666F">
              <w:rPr>
                <w:rFonts w:ascii="Times New Roman" w:hAnsi="Times New Roman" w:cs="Times New Roman"/>
                <w:sz w:val="18"/>
                <w:szCs w:val="18"/>
              </w:rPr>
              <w:t>Confusion matrix with example – 1 Mark</w:t>
            </w:r>
          </w:p>
          <w:p w14:paraId="69066FF1" w14:textId="27BD01A4" w:rsidR="0042666F" w:rsidRPr="0042666F" w:rsidRDefault="0042666F" w:rsidP="0042666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42666F">
              <w:rPr>
                <w:rFonts w:ascii="Times New Roman" w:hAnsi="Times New Roman" w:cs="Times New Roman"/>
                <w:sz w:val="18"/>
                <w:szCs w:val="18"/>
              </w:rPr>
              <w:t>Explanation of Accuracy and Precision – 1 Mark</w:t>
            </w:r>
          </w:p>
          <w:p w14:paraId="4C46F9AF" w14:textId="1D88F9F8" w:rsidR="0042666F" w:rsidRPr="0042666F" w:rsidRDefault="0042666F" w:rsidP="0042666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42666F">
              <w:rPr>
                <w:rFonts w:ascii="Times New Roman" w:hAnsi="Times New Roman" w:cs="Times New Roman"/>
                <w:sz w:val="18"/>
                <w:szCs w:val="18"/>
              </w:rPr>
              <w:t>Explanation of Recall and F1-Score – 1 Mark</w:t>
            </w:r>
          </w:p>
          <w:p w14:paraId="2BF027DE" w14:textId="59E58377" w:rsidR="00060278" w:rsidRPr="00775EB1" w:rsidRDefault="0042666F" w:rsidP="0042666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42666F">
              <w:rPr>
                <w:rFonts w:ascii="Times New Roman" w:hAnsi="Times New Roman" w:cs="Times New Roman"/>
                <w:sz w:val="18"/>
                <w:szCs w:val="18"/>
              </w:rPr>
              <w:t>Brief explanation of ROC-AUC – 1 Mark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384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618EFD4" w14:textId="5A693CD3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M </w:t>
            </w:r>
          </w:p>
          <w:p w14:paraId="75B5662A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1D446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D61A08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B16CFC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AEF5B6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150BD3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738D25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FAA912" w14:textId="05C9EA09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M </w:t>
            </w:r>
          </w:p>
        </w:tc>
      </w:tr>
      <w:tr w:rsidR="00FD31DC" w:rsidRPr="009344AE" w14:paraId="14FB1386" w14:textId="77777777" w:rsidTr="00F000DD">
        <w:trPr>
          <w:trHeight w:val="28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8BA9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B035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49D" w14:textId="77777777" w:rsidR="00FD31DC" w:rsidRPr="00775EB1" w:rsidRDefault="00FD31DC" w:rsidP="00F000DD">
            <w:pPr>
              <w:ind w:right="7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5EB1">
              <w:rPr>
                <w:rFonts w:ascii="Times New Roman" w:hAnsi="Times New Roman" w:cs="Times New Roman"/>
                <w:sz w:val="18"/>
                <w:szCs w:val="18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3003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FD31DC" w:rsidRPr="009344AE" w14:paraId="63FB8124" w14:textId="77777777" w:rsidTr="00F000DD">
        <w:trPr>
          <w:trHeight w:val="2089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63C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57E5298" w14:textId="77777777" w:rsidR="00FD31DC" w:rsidRPr="009344AE" w:rsidRDefault="00FD31DC" w:rsidP="00F000D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625D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7</w:t>
            </w:r>
          </w:p>
          <w:p w14:paraId="50517F1F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54E02824" w14:textId="7C46FA2C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  <w:p w14:paraId="3670C4BF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 </w:t>
            </w:r>
          </w:p>
          <w:p w14:paraId="1F389ACC" w14:textId="77777777" w:rsidR="00FD31DC" w:rsidRPr="009344AE" w:rsidRDefault="00FD31DC" w:rsidP="00F000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C758" w14:textId="272BB4C5" w:rsidR="00D8213F" w:rsidRPr="00D8213F" w:rsidRDefault="00D8213F" w:rsidP="00D8213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213F">
              <w:rPr>
                <w:rFonts w:ascii="Times New Roman" w:hAnsi="Times New Roman" w:cs="Times New Roman"/>
                <w:sz w:val="18"/>
                <w:szCs w:val="18"/>
              </w:rPr>
              <w:t xml:space="preserve">Definition of </w:t>
            </w:r>
            <w:proofErr w:type="spellStart"/>
            <w:r w:rsidRPr="00D8213F">
              <w:rPr>
                <w:rFonts w:ascii="Times New Roman" w:hAnsi="Times New Roman" w:cs="Times New Roman"/>
                <w:sz w:val="18"/>
                <w:szCs w:val="18"/>
              </w:rPr>
              <w:t>GridSearchCV</w:t>
            </w:r>
            <w:proofErr w:type="spellEnd"/>
            <w:r w:rsidRPr="00D8213F">
              <w:rPr>
                <w:rFonts w:ascii="Times New Roman" w:hAnsi="Times New Roman" w:cs="Times New Roman"/>
                <w:sz w:val="18"/>
                <w:szCs w:val="18"/>
              </w:rPr>
              <w:t xml:space="preserve"> – 1 Mark</w:t>
            </w:r>
          </w:p>
          <w:p w14:paraId="61CF802C" w14:textId="3355E48C" w:rsidR="00D8213F" w:rsidRPr="00D8213F" w:rsidRDefault="00D8213F" w:rsidP="00D8213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213F">
              <w:rPr>
                <w:rFonts w:ascii="Times New Roman" w:hAnsi="Times New Roman" w:cs="Times New Roman"/>
                <w:sz w:val="18"/>
                <w:szCs w:val="18"/>
              </w:rPr>
              <w:t>Purpose (used for hyperparameter tuning) – 1 Mark</w:t>
            </w:r>
          </w:p>
          <w:p w14:paraId="53AFC354" w14:textId="2016DA85" w:rsidR="00D8213F" w:rsidRPr="00D8213F" w:rsidRDefault="00D8213F" w:rsidP="00D8213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213F">
              <w:rPr>
                <w:rFonts w:ascii="Times New Roman" w:hAnsi="Times New Roman" w:cs="Times New Roman"/>
                <w:sz w:val="18"/>
                <w:szCs w:val="18"/>
              </w:rPr>
              <w:t>Working explained (grid of parameter combinations + cross-validation) – 2 Marks</w:t>
            </w:r>
          </w:p>
          <w:p w14:paraId="3139A559" w14:textId="529AB509" w:rsidR="00D8213F" w:rsidRPr="00D8213F" w:rsidRDefault="00D8213F" w:rsidP="00D8213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213F">
              <w:rPr>
                <w:rFonts w:ascii="Times New Roman" w:hAnsi="Times New Roman" w:cs="Times New Roman"/>
                <w:sz w:val="18"/>
                <w:szCs w:val="18"/>
              </w:rPr>
              <w:t>Example of usage with ML model (e.g., SVM or Decision Tree) – 1 Mark</w:t>
            </w:r>
          </w:p>
          <w:p w14:paraId="7C65DCBE" w14:textId="0B892406" w:rsidR="008C66D3" w:rsidRPr="008C66D3" w:rsidRDefault="00D8213F" w:rsidP="00D8213F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D8213F">
              <w:rPr>
                <w:rFonts w:ascii="Times New Roman" w:hAnsi="Times New Roman" w:cs="Times New Roman"/>
                <w:sz w:val="18"/>
                <w:szCs w:val="18"/>
              </w:rPr>
              <w:t>Conclusion or advantage (e.g., selects best parameters) – 1 Mark</w:t>
            </w:r>
          </w:p>
          <w:p w14:paraId="29A25F4F" w14:textId="77777777" w:rsidR="00D01919" w:rsidRDefault="00D01919" w:rsidP="0050126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95068D" w14:textId="6A44F354" w:rsidR="0013367E" w:rsidRPr="0013367E" w:rsidRDefault="0013367E" w:rsidP="0013367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3367E">
              <w:rPr>
                <w:rFonts w:ascii="Times New Roman" w:hAnsi="Times New Roman" w:cs="Times New Roman"/>
                <w:sz w:val="18"/>
                <w:szCs w:val="18"/>
              </w:rPr>
              <w:t>Train-Test Split process explained – 1 Mark</w:t>
            </w:r>
          </w:p>
          <w:p w14:paraId="23A92D0A" w14:textId="7CB1086A" w:rsidR="0013367E" w:rsidRPr="0013367E" w:rsidRDefault="0013367E" w:rsidP="0013367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3367E">
              <w:rPr>
                <w:rFonts w:ascii="Times New Roman" w:hAnsi="Times New Roman" w:cs="Times New Roman"/>
                <w:sz w:val="18"/>
                <w:szCs w:val="18"/>
              </w:rPr>
              <w:t>Model training and evaluation on split data – 1 Mark</w:t>
            </w:r>
          </w:p>
          <w:p w14:paraId="081D2EB4" w14:textId="060964F2" w:rsidR="0013367E" w:rsidRPr="0013367E" w:rsidRDefault="0013367E" w:rsidP="0013367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3367E">
              <w:rPr>
                <w:rFonts w:ascii="Times New Roman" w:hAnsi="Times New Roman" w:cs="Times New Roman"/>
                <w:sz w:val="18"/>
                <w:szCs w:val="18"/>
              </w:rPr>
              <w:t>Cross-validation concept (e.g., K-Fold) – 1 Mark</w:t>
            </w:r>
          </w:p>
          <w:p w14:paraId="6AE02C12" w14:textId="6295694F" w:rsidR="00D8213F" w:rsidRPr="00775EB1" w:rsidRDefault="0013367E" w:rsidP="0013367E">
            <w:pPr>
              <w:ind w:left="6"/>
              <w:rPr>
                <w:rFonts w:ascii="Times New Roman" w:hAnsi="Times New Roman" w:cs="Times New Roman"/>
                <w:sz w:val="18"/>
                <w:szCs w:val="18"/>
              </w:rPr>
            </w:pPr>
            <w:r w:rsidRPr="0013367E">
              <w:rPr>
                <w:rFonts w:ascii="Times New Roman" w:hAnsi="Times New Roman" w:cs="Times New Roman"/>
                <w:sz w:val="18"/>
                <w:szCs w:val="18"/>
              </w:rPr>
              <w:t>Comparison or advantage of cross-validation over single split – 1 Mark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AE71" w14:textId="391FBE02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M </w:t>
            </w:r>
          </w:p>
          <w:p w14:paraId="02BC014B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8A3E5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873E65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717389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6A4D71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298AE4" w14:textId="3D0E1576" w:rsidR="00FD31DC" w:rsidRPr="00115FEB" w:rsidRDefault="00B86B34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FD31DC"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M </w:t>
            </w:r>
          </w:p>
          <w:p w14:paraId="06C2386E" w14:textId="77777777" w:rsidR="00FD31DC" w:rsidRPr="00115FEB" w:rsidRDefault="00FD31DC" w:rsidP="00F000DD">
            <w:pPr>
              <w:ind w:left="8"/>
              <w:rPr>
                <w:rFonts w:ascii="Times New Roman" w:hAnsi="Times New Roman" w:cs="Times New Roman"/>
                <w:sz w:val="18"/>
                <w:szCs w:val="18"/>
              </w:rPr>
            </w:pPr>
            <w:r w:rsidRPr="00115F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</w:tbl>
    <w:p w14:paraId="42963039" w14:textId="77777777" w:rsidR="00FD31DC" w:rsidRDefault="00FD31DC" w:rsidP="00FD31DC">
      <w:pPr>
        <w:spacing w:after="216"/>
        <w:rPr>
          <w:rFonts w:ascii="Times New Roman" w:hAnsi="Times New Roman" w:cs="Times New Roman"/>
        </w:rPr>
      </w:pPr>
      <w:r w:rsidRPr="009344AE">
        <w:rPr>
          <w:rFonts w:ascii="Times New Roman" w:hAnsi="Times New Roman" w:cs="Times New Roman"/>
        </w:rPr>
        <w:t xml:space="preserve"> </w:t>
      </w:r>
    </w:p>
    <w:p w14:paraId="067E6721" w14:textId="77777777" w:rsidR="0013367E" w:rsidRDefault="0013367E" w:rsidP="00FD31DC">
      <w:pPr>
        <w:spacing w:after="216"/>
        <w:rPr>
          <w:rFonts w:ascii="Times New Roman" w:hAnsi="Times New Roman" w:cs="Times New Roman"/>
        </w:rPr>
      </w:pPr>
    </w:p>
    <w:p w14:paraId="51838B98" w14:textId="77777777" w:rsidR="0013367E" w:rsidRDefault="0013367E" w:rsidP="00FD31DC">
      <w:pPr>
        <w:spacing w:after="216"/>
        <w:rPr>
          <w:rFonts w:ascii="Times New Roman" w:hAnsi="Times New Roman" w:cs="Times New Roman"/>
        </w:rPr>
      </w:pPr>
    </w:p>
    <w:p w14:paraId="14D0657C" w14:textId="77777777" w:rsidR="0013367E" w:rsidRDefault="0013367E" w:rsidP="00FD31DC">
      <w:pPr>
        <w:spacing w:after="216"/>
        <w:rPr>
          <w:rFonts w:ascii="Times New Roman" w:hAnsi="Times New Roman" w:cs="Times New Roman"/>
        </w:rPr>
      </w:pPr>
    </w:p>
    <w:p w14:paraId="16C4D500" w14:textId="77777777" w:rsidR="00FD31DC" w:rsidRPr="009344AE" w:rsidRDefault="00FD31DC" w:rsidP="00FD31DC">
      <w:pPr>
        <w:spacing w:after="216"/>
        <w:rPr>
          <w:rFonts w:ascii="Times New Roman" w:hAnsi="Times New Roman" w:cs="Times New Roman"/>
        </w:rPr>
      </w:pPr>
    </w:p>
    <w:p w14:paraId="708E0335" w14:textId="3D4D25C2" w:rsidR="00A47F04" w:rsidRDefault="00FD31DC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Faculty In-charge                                                                                                     HOD</w:t>
      </w:r>
    </w:p>
    <w:sectPr w:rsidR="00A47F04" w:rsidSect="00552E45">
      <w:pgSz w:w="12240" w:h="15840"/>
      <w:pgMar w:top="567" w:right="1440" w:bottom="42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C6"/>
    <w:multiLevelType w:val="multilevel"/>
    <w:tmpl w:val="0A92F86C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CF3D8F"/>
    <w:multiLevelType w:val="hybridMultilevel"/>
    <w:tmpl w:val="CBF878B0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C8C0EC5"/>
    <w:multiLevelType w:val="hybridMultilevel"/>
    <w:tmpl w:val="79BEEB50"/>
    <w:lvl w:ilvl="0" w:tplc="2F0431C8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" w15:restartNumberingAfterBreak="0">
    <w:nsid w:val="14972A74"/>
    <w:multiLevelType w:val="multilevel"/>
    <w:tmpl w:val="98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637CB"/>
    <w:multiLevelType w:val="hybridMultilevel"/>
    <w:tmpl w:val="4380DBF2"/>
    <w:lvl w:ilvl="0" w:tplc="2F0431C8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34A548E8"/>
    <w:multiLevelType w:val="multilevel"/>
    <w:tmpl w:val="60F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8643F"/>
    <w:multiLevelType w:val="hybridMultilevel"/>
    <w:tmpl w:val="D3D2A0A4"/>
    <w:lvl w:ilvl="0" w:tplc="FE3E1F66">
      <w:numFmt w:val="bullet"/>
      <w:lvlText w:val=""/>
      <w:lvlJc w:val="left"/>
      <w:pPr>
        <w:ind w:left="42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7" w15:restartNumberingAfterBreak="0">
    <w:nsid w:val="35F23C12"/>
    <w:multiLevelType w:val="multilevel"/>
    <w:tmpl w:val="993E64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B0448CB"/>
    <w:multiLevelType w:val="hybridMultilevel"/>
    <w:tmpl w:val="E1D8A930"/>
    <w:lvl w:ilvl="0" w:tplc="35F099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456A1"/>
    <w:multiLevelType w:val="hybridMultilevel"/>
    <w:tmpl w:val="91CEFE08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1" w15:restartNumberingAfterBreak="0">
    <w:nsid w:val="49824A6C"/>
    <w:multiLevelType w:val="hybridMultilevel"/>
    <w:tmpl w:val="3670EE24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2" w15:restartNumberingAfterBreak="0">
    <w:nsid w:val="51380CF4"/>
    <w:multiLevelType w:val="hybridMultilevel"/>
    <w:tmpl w:val="6366A04E"/>
    <w:lvl w:ilvl="0" w:tplc="4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1" w:tplc="17CC451E">
      <w:numFmt w:val="bullet"/>
      <w:lvlText w:val=""/>
      <w:lvlJc w:val="left"/>
      <w:pPr>
        <w:ind w:left="1446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3" w15:restartNumberingAfterBreak="0">
    <w:nsid w:val="55B125D5"/>
    <w:multiLevelType w:val="hybridMultilevel"/>
    <w:tmpl w:val="20EE955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4" w15:restartNumberingAfterBreak="0">
    <w:nsid w:val="5A50072B"/>
    <w:multiLevelType w:val="hybridMultilevel"/>
    <w:tmpl w:val="01E4BEC6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5" w15:restartNumberingAfterBreak="0">
    <w:nsid w:val="5DD92B06"/>
    <w:multiLevelType w:val="hybridMultilevel"/>
    <w:tmpl w:val="5FEEA4F0"/>
    <w:lvl w:ilvl="0" w:tplc="FE3E1F66">
      <w:numFmt w:val="bullet"/>
      <w:lvlText w:val=""/>
      <w:lvlJc w:val="left"/>
      <w:pPr>
        <w:ind w:left="43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6" w15:restartNumberingAfterBreak="0">
    <w:nsid w:val="5F28437A"/>
    <w:multiLevelType w:val="hybridMultilevel"/>
    <w:tmpl w:val="A8D68F8E"/>
    <w:lvl w:ilvl="0" w:tplc="8FB21B4E">
      <w:numFmt w:val="bullet"/>
      <w:lvlText w:val=""/>
      <w:lvlJc w:val="left"/>
      <w:pPr>
        <w:ind w:left="72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7" w15:restartNumberingAfterBreak="0">
    <w:nsid w:val="62826376"/>
    <w:multiLevelType w:val="hybridMultilevel"/>
    <w:tmpl w:val="D04C93A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8" w15:restartNumberingAfterBreak="0">
    <w:nsid w:val="66A33E57"/>
    <w:multiLevelType w:val="hybridMultilevel"/>
    <w:tmpl w:val="F8662B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2E49FE"/>
    <w:multiLevelType w:val="hybridMultilevel"/>
    <w:tmpl w:val="9260D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27880"/>
    <w:multiLevelType w:val="hybridMultilevel"/>
    <w:tmpl w:val="F476D294"/>
    <w:lvl w:ilvl="0" w:tplc="3C96B2DA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1" w15:restartNumberingAfterBreak="0">
    <w:nsid w:val="69F1203B"/>
    <w:multiLevelType w:val="hybridMultilevel"/>
    <w:tmpl w:val="1DBE6A5C"/>
    <w:lvl w:ilvl="0" w:tplc="2F0431C8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2" w15:restartNumberingAfterBreak="0">
    <w:nsid w:val="6CE436DD"/>
    <w:multiLevelType w:val="hybridMultilevel"/>
    <w:tmpl w:val="4020908E"/>
    <w:lvl w:ilvl="0" w:tplc="51D26EF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2503C"/>
    <w:multiLevelType w:val="hybridMultilevel"/>
    <w:tmpl w:val="C3D66796"/>
    <w:lvl w:ilvl="0" w:tplc="3C96B2DA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036E"/>
    <w:multiLevelType w:val="hybridMultilevel"/>
    <w:tmpl w:val="C2CA53B4"/>
    <w:lvl w:ilvl="0" w:tplc="8FB21B4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F5851"/>
    <w:multiLevelType w:val="hybridMultilevel"/>
    <w:tmpl w:val="E8F8EF86"/>
    <w:lvl w:ilvl="0" w:tplc="C21EB550">
      <w:numFmt w:val="bullet"/>
      <w:lvlText w:val=""/>
      <w:lvlJc w:val="left"/>
      <w:pPr>
        <w:ind w:left="36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732D8"/>
    <w:multiLevelType w:val="hybridMultilevel"/>
    <w:tmpl w:val="A39AC87E"/>
    <w:lvl w:ilvl="0" w:tplc="C21EB550">
      <w:numFmt w:val="bullet"/>
      <w:lvlText w:val=""/>
      <w:lvlJc w:val="left"/>
      <w:pPr>
        <w:ind w:left="37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7" w15:restartNumberingAfterBreak="0">
    <w:nsid w:val="7E166C0E"/>
    <w:multiLevelType w:val="hybridMultilevel"/>
    <w:tmpl w:val="F8662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386242">
    <w:abstractNumId w:val="7"/>
  </w:num>
  <w:num w:numId="2" w16cid:durableId="1810439372">
    <w:abstractNumId w:val="0"/>
  </w:num>
  <w:num w:numId="3" w16cid:durableId="1440251567">
    <w:abstractNumId w:val="9"/>
  </w:num>
  <w:num w:numId="4" w16cid:durableId="1507475475">
    <w:abstractNumId w:val="17"/>
  </w:num>
  <w:num w:numId="5" w16cid:durableId="471286763">
    <w:abstractNumId w:val="12"/>
  </w:num>
  <w:num w:numId="6" w16cid:durableId="1850481944">
    <w:abstractNumId w:val="3"/>
  </w:num>
  <w:num w:numId="7" w16cid:durableId="740521307">
    <w:abstractNumId w:val="27"/>
  </w:num>
  <w:num w:numId="8" w16cid:durableId="1041857787">
    <w:abstractNumId w:val="18"/>
  </w:num>
  <w:num w:numId="9" w16cid:durableId="493842621">
    <w:abstractNumId w:val="13"/>
  </w:num>
  <w:num w:numId="10" w16cid:durableId="1940798077">
    <w:abstractNumId w:val="21"/>
  </w:num>
  <w:num w:numId="11" w16cid:durableId="1154492565">
    <w:abstractNumId w:val="4"/>
  </w:num>
  <w:num w:numId="12" w16cid:durableId="204369163">
    <w:abstractNumId w:val="2"/>
  </w:num>
  <w:num w:numId="13" w16cid:durableId="681511385">
    <w:abstractNumId w:val="6"/>
  </w:num>
  <w:num w:numId="14" w16cid:durableId="2089644568">
    <w:abstractNumId w:val="15"/>
  </w:num>
  <w:num w:numId="15" w16cid:durableId="465128309">
    <w:abstractNumId w:val="20"/>
  </w:num>
  <w:num w:numId="16" w16cid:durableId="1876892879">
    <w:abstractNumId w:val="23"/>
  </w:num>
  <w:num w:numId="17" w16cid:durableId="1242789744">
    <w:abstractNumId w:val="24"/>
  </w:num>
  <w:num w:numId="18" w16cid:durableId="598029410">
    <w:abstractNumId w:val="16"/>
  </w:num>
  <w:num w:numId="19" w16cid:durableId="2042658262">
    <w:abstractNumId w:val="11"/>
  </w:num>
  <w:num w:numId="20" w16cid:durableId="1115252615">
    <w:abstractNumId w:val="26"/>
  </w:num>
  <w:num w:numId="21" w16cid:durableId="273248054">
    <w:abstractNumId w:val="10"/>
  </w:num>
  <w:num w:numId="22" w16cid:durableId="276062400">
    <w:abstractNumId w:val="1"/>
  </w:num>
  <w:num w:numId="23" w16cid:durableId="1520655569">
    <w:abstractNumId w:val="14"/>
  </w:num>
  <w:num w:numId="24" w16cid:durableId="668944858">
    <w:abstractNumId w:val="25"/>
  </w:num>
  <w:num w:numId="25" w16cid:durableId="295718607">
    <w:abstractNumId w:val="22"/>
  </w:num>
  <w:num w:numId="26" w16cid:durableId="217710753">
    <w:abstractNumId w:val="19"/>
  </w:num>
  <w:num w:numId="27" w16cid:durableId="1657688777">
    <w:abstractNumId w:val="5"/>
  </w:num>
  <w:num w:numId="28" w16cid:durableId="1343555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6"/>
    <w:rsid w:val="00000396"/>
    <w:rsid w:val="000019FF"/>
    <w:rsid w:val="00002763"/>
    <w:rsid w:val="000121E1"/>
    <w:rsid w:val="00047090"/>
    <w:rsid w:val="00053098"/>
    <w:rsid w:val="00060278"/>
    <w:rsid w:val="00061ACC"/>
    <w:rsid w:val="00065909"/>
    <w:rsid w:val="000858F8"/>
    <w:rsid w:val="000D47F6"/>
    <w:rsid w:val="000F3E48"/>
    <w:rsid w:val="001144C2"/>
    <w:rsid w:val="00115FEB"/>
    <w:rsid w:val="0013367E"/>
    <w:rsid w:val="00153BED"/>
    <w:rsid w:val="00182AED"/>
    <w:rsid w:val="00185FB8"/>
    <w:rsid w:val="001A353D"/>
    <w:rsid w:val="001C25D7"/>
    <w:rsid w:val="001E1756"/>
    <w:rsid w:val="001E3398"/>
    <w:rsid w:val="001E51A1"/>
    <w:rsid w:val="002018BB"/>
    <w:rsid w:val="002148D0"/>
    <w:rsid w:val="002231B5"/>
    <w:rsid w:val="00225FF0"/>
    <w:rsid w:val="0022680C"/>
    <w:rsid w:val="00231CF3"/>
    <w:rsid w:val="00237D77"/>
    <w:rsid w:val="00251028"/>
    <w:rsid w:val="00253634"/>
    <w:rsid w:val="0027774B"/>
    <w:rsid w:val="00280E08"/>
    <w:rsid w:val="002D756E"/>
    <w:rsid w:val="002D7CF9"/>
    <w:rsid w:val="00305D3B"/>
    <w:rsid w:val="0035621A"/>
    <w:rsid w:val="00356B6B"/>
    <w:rsid w:val="003623DA"/>
    <w:rsid w:val="00384B11"/>
    <w:rsid w:val="003C1EDE"/>
    <w:rsid w:val="0042666F"/>
    <w:rsid w:val="00427442"/>
    <w:rsid w:val="0044760C"/>
    <w:rsid w:val="00453D24"/>
    <w:rsid w:val="00462532"/>
    <w:rsid w:val="00497E9D"/>
    <w:rsid w:val="00497F24"/>
    <w:rsid w:val="004E1284"/>
    <w:rsid w:val="004E16DC"/>
    <w:rsid w:val="0050126E"/>
    <w:rsid w:val="00544045"/>
    <w:rsid w:val="00547689"/>
    <w:rsid w:val="00552E45"/>
    <w:rsid w:val="005C4DBB"/>
    <w:rsid w:val="005C75CA"/>
    <w:rsid w:val="005C7E28"/>
    <w:rsid w:val="005D11D2"/>
    <w:rsid w:val="005D38D5"/>
    <w:rsid w:val="0061468D"/>
    <w:rsid w:val="00620453"/>
    <w:rsid w:val="006500FB"/>
    <w:rsid w:val="00654DB6"/>
    <w:rsid w:val="00676021"/>
    <w:rsid w:val="00682F94"/>
    <w:rsid w:val="00684488"/>
    <w:rsid w:val="0068566D"/>
    <w:rsid w:val="00686F6C"/>
    <w:rsid w:val="006A7084"/>
    <w:rsid w:val="006B5814"/>
    <w:rsid w:val="006E3539"/>
    <w:rsid w:val="006E3FDE"/>
    <w:rsid w:val="0070337F"/>
    <w:rsid w:val="00713BF7"/>
    <w:rsid w:val="00715445"/>
    <w:rsid w:val="00717A83"/>
    <w:rsid w:val="00775EB1"/>
    <w:rsid w:val="007C19F6"/>
    <w:rsid w:val="007C25FF"/>
    <w:rsid w:val="007E2C1F"/>
    <w:rsid w:val="008041C9"/>
    <w:rsid w:val="00812A2D"/>
    <w:rsid w:val="00821F33"/>
    <w:rsid w:val="0084067D"/>
    <w:rsid w:val="008648D6"/>
    <w:rsid w:val="00864AA1"/>
    <w:rsid w:val="00897FF2"/>
    <w:rsid w:val="008C66D3"/>
    <w:rsid w:val="008D507A"/>
    <w:rsid w:val="008F4C2F"/>
    <w:rsid w:val="00916CDC"/>
    <w:rsid w:val="00930187"/>
    <w:rsid w:val="009344AE"/>
    <w:rsid w:val="00941B52"/>
    <w:rsid w:val="009546A1"/>
    <w:rsid w:val="009559B2"/>
    <w:rsid w:val="009B6456"/>
    <w:rsid w:val="009B7D0A"/>
    <w:rsid w:val="009D1A87"/>
    <w:rsid w:val="009E00C0"/>
    <w:rsid w:val="009E4616"/>
    <w:rsid w:val="009E4AEA"/>
    <w:rsid w:val="009E4EBB"/>
    <w:rsid w:val="009F474F"/>
    <w:rsid w:val="009F55C8"/>
    <w:rsid w:val="00A06692"/>
    <w:rsid w:val="00A445E6"/>
    <w:rsid w:val="00A47F04"/>
    <w:rsid w:val="00A536C2"/>
    <w:rsid w:val="00A754CB"/>
    <w:rsid w:val="00A77BEC"/>
    <w:rsid w:val="00A85859"/>
    <w:rsid w:val="00A86DA7"/>
    <w:rsid w:val="00A91309"/>
    <w:rsid w:val="00AA5011"/>
    <w:rsid w:val="00AA67F2"/>
    <w:rsid w:val="00AE2839"/>
    <w:rsid w:val="00AF0E9E"/>
    <w:rsid w:val="00B04B44"/>
    <w:rsid w:val="00B1390D"/>
    <w:rsid w:val="00B15B14"/>
    <w:rsid w:val="00B6635C"/>
    <w:rsid w:val="00B853BD"/>
    <w:rsid w:val="00B86B34"/>
    <w:rsid w:val="00B87965"/>
    <w:rsid w:val="00BA78C6"/>
    <w:rsid w:val="00BC1FC3"/>
    <w:rsid w:val="00BD13AD"/>
    <w:rsid w:val="00BE664F"/>
    <w:rsid w:val="00C36317"/>
    <w:rsid w:val="00C57B31"/>
    <w:rsid w:val="00C63482"/>
    <w:rsid w:val="00C81D3C"/>
    <w:rsid w:val="00C92857"/>
    <w:rsid w:val="00CA5F4C"/>
    <w:rsid w:val="00D01919"/>
    <w:rsid w:val="00D374DE"/>
    <w:rsid w:val="00D76E86"/>
    <w:rsid w:val="00D807D7"/>
    <w:rsid w:val="00D8093C"/>
    <w:rsid w:val="00D8213F"/>
    <w:rsid w:val="00D84070"/>
    <w:rsid w:val="00DA404E"/>
    <w:rsid w:val="00DC37ED"/>
    <w:rsid w:val="00DD1CE4"/>
    <w:rsid w:val="00E01C9C"/>
    <w:rsid w:val="00E04B84"/>
    <w:rsid w:val="00E575B5"/>
    <w:rsid w:val="00E80222"/>
    <w:rsid w:val="00E87B1D"/>
    <w:rsid w:val="00EA2C85"/>
    <w:rsid w:val="00EB2FE6"/>
    <w:rsid w:val="00EE5944"/>
    <w:rsid w:val="00EF0F23"/>
    <w:rsid w:val="00F2601C"/>
    <w:rsid w:val="00F626E0"/>
    <w:rsid w:val="00F74A45"/>
    <w:rsid w:val="00F8713C"/>
    <w:rsid w:val="00F95E72"/>
    <w:rsid w:val="00F97BCB"/>
    <w:rsid w:val="00FA64A2"/>
    <w:rsid w:val="00FB76A9"/>
    <w:rsid w:val="00FC120F"/>
    <w:rsid w:val="00FD0786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3ED"/>
  <w15:docId w15:val="{4B1041F8-C4B4-422E-AC5A-294F6FB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DB56AE"/>
  </w:style>
  <w:style w:type="paragraph" w:styleId="Heading1">
    <w:name w:val="heading 1"/>
    <w:basedOn w:val="Normal"/>
    <w:next w:val="Normal"/>
    <w:link w:val="Heading1Char"/>
    <w:uiPriority w:val="9"/>
    <w:qFormat/>
    <w:rsid w:val="00DB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6AE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DB56AE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B56AE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56A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B56A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DB56A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6AE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6AE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E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B56AE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DB56A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DB56A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B56A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DB5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DB56AE"/>
    <w:rPr>
      <w:rFonts w:ascii="Calibri" w:hAnsi="Calibri" w:cs="Calibri"/>
      <w:sz w:val="21"/>
    </w:rPr>
  </w:style>
  <w:style w:type="character" w:styleId="SubtleEmphasis">
    <w:name w:val="Subtle Emphasis"/>
    <w:basedOn w:val="DefaultParagraphFont"/>
    <w:uiPriority w:val="19"/>
    <w:qFormat/>
    <w:rsid w:val="00DB56AE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DB56A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B56AE"/>
    <w:pPr>
      <w:spacing w:after="0" w:line="240" w:lineRule="auto"/>
    </w:pPr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56A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B56A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B56A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DB56AE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DB56AE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DB56AE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B56A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DB56AE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DB56A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DB56AE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39"/>
    <w:rsid w:val="00DB56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BookTitle">
    <w:name w:val="Book Title"/>
    <w:basedOn w:val="DefaultParagraphFont"/>
    <w:uiPriority w:val="33"/>
    <w:qFormat/>
    <w:rsid w:val="00DB56AE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table" w:customStyle="1" w:styleId="a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439B"/>
  </w:style>
  <w:style w:type="paragraph" w:styleId="BodyText">
    <w:name w:val="Body Text"/>
    <w:basedOn w:val="Normal"/>
    <w:link w:val="BodyTextChar"/>
    <w:semiHidden/>
    <w:rsid w:val="0009439B"/>
    <w:pPr>
      <w:spacing w:after="0" w:line="240" w:lineRule="auto"/>
    </w:pPr>
    <w:rPr>
      <w:rFonts w:ascii="Times New Roman" w:eastAsia="Times New Roman" w:hAnsi="Times New Roman" w:cs="Times New Roman"/>
      <w:color w:val="0000FF"/>
      <w:sz w:val="24"/>
      <w:szCs w:val="72"/>
      <w:u w:val="single"/>
      <w:lang w:val="en-IN"/>
    </w:rPr>
  </w:style>
  <w:style w:type="character" w:customStyle="1" w:styleId="BodyTextChar">
    <w:name w:val="Body Text Char"/>
    <w:basedOn w:val="DefaultParagraphFont"/>
    <w:link w:val="BodyText"/>
    <w:semiHidden/>
    <w:rsid w:val="0009439B"/>
    <w:rPr>
      <w:rFonts w:ascii="Times New Roman" w:eastAsia="Times New Roman" w:hAnsi="Times New Roman" w:cs="Times New Roman"/>
      <w:color w:val="0000FF"/>
      <w:sz w:val="24"/>
      <w:szCs w:val="72"/>
      <w:u w:val="single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39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43FDE"/>
    <w:rPr>
      <w:color w:val="808080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FB76A9"/>
    <w:pPr>
      <w:spacing w:after="0" w:line="240" w:lineRule="auto"/>
    </w:pPr>
    <w:rPr>
      <w:rFonts w:asciiTheme="minorHAnsi" w:eastAsiaTheme="minorEastAsia" w:hAnsiTheme="minorHAnsi" w:cstheme="minorBidi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2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QTrprf4uXF62gEvS66wjBKL1A==">CgMxLjAaJQoBMBIgCh4IB0IaCg9UaW1lcyBOZXcgUm9tYW4SB0d1bmdzdWgaJQoBMRIgCh4IB0IaCg9UaW1lcyBOZXcgUm9tYW4SB0d1bmdzdWgaJQoBMhIgCh4IB0IaCg9UaW1lcyBOZXcgUm9tYW4SB0d1bmdzdWgaJQoBMxIgCh4IB0IaCg9UaW1lcyBOZXcgUm9tYW4SB0d1bmdzdWgaJQoBNBIgCh4IB0IaCg9UaW1lcyBOZXcgUm9tYW4SB0d1bmdzdWgyCGguZ2pkZ3hzOAByITFXN0VMVWxyMHZ4b0hPaXZZUXhEQkFob0gxM3NCNVF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Pramod Naik</cp:lastModifiedBy>
  <cp:revision>161</cp:revision>
  <cp:lastPrinted>2025-04-04T04:55:00Z</cp:lastPrinted>
  <dcterms:created xsi:type="dcterms:W3CDTF">2024-05-09T03:48:00Z</dcterms:created>
  <dcterms:modified xsi:type="dcterms:W3CDTF">2025-07-22T11:18:00Z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-688256087</vt:lpwstr>
  </property>
</Properties>
</file>