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973C" w14:textId="77777777" w:rsidR="009100FC" w:rsidRPr="006318E0" w:rsidRDefault="009100FC" w:rsidP="009100FC">
      <w:pPr>
        <w:jc w:val="right"/>
        <w:rPr>
          <w:rFonts w:cstheme="minorHAnsi"/>
          <w:bCs/>
          <w:i/>
          <w:iCs/>
          <w:color w:val="C00000"/>
          <w:sz w:val="72"/>
          <w:szCs w:val="72"/>
          <w:u w:val="single"/>
        </w:rPr>
      </w:pPr>
      <w:bookmarkStart w:id="0" w:name="_Toc321147149"/>
      <w:bookmarkStart w:id="1" w:name="_Toc318188227"/>
      <w:bookmarkStart w:id="2" w:name="_Toc318188327"/>
      <w:bookmarkStart w:id="3" w:name="_Toc318189312"/>
      <w:bookmarkStart w:id="4" w:name="_Toc321147011"/>
      <w:bookmarkStart w:id="5" w:name="_Hlk120563940"/>
      <w:bookmarkEnd w:id="5"/>
      <w:r w:rsidRPr="00563FF3">
        <w:rPr>
          <w:rFonts w:cstheme="minorHAnsi"/>
          <w:bCs/>
          <w:i/>
          <w:iCs/>
          <w:color w:val="C00000"/>
          <w:sz w:val="72"/>
          <w:szCs w:val="72"/>
          <w:highlight w:val="yellow"/>
          <w:u w:val="single"/>
        </w:rPr>
        <w:t>Week 5 -Project-Bank Loan</w:t>
      </w:r>
      <w:r w:rsidRPr="006318E0">
        <w:rPr>
          <w:rFonts w:cstheme="minorHAnsi"/>
          <w:bCs/>
          <w:i/>
          <w:iCs/>
          <w:color w:val="C00000"/>
          <w:sz w:val="72"/>
          <w:szCs w:val="72"/>
        </w:rPr>
        <w:t xml:space="preserve">                      </w:t>
      </w:r>
      <w:r w:rsidRPr="006318E0">
        <w:rPr>
          <w:rFonts w:cstheme="minorHAnsi"/>
          <w:bCs/>
          <w:i/>
          <w:iCs/>
          <w:color w:val="7030A0"/>
          <w:sz w:val="72"/>
          <w:szCs w:val="72"/>
          <w:u w:val="single"/>
        </w:rPr>
        <w:t>Case Study report</w:t>
      </w:r>
    </w:p>
    <w:p w14:paraId="5A897B4E" w14:textId="4BA1B6AE" w:rsidR="00610878" w:rsidRDefault="009100FC" w:rsidP="009100FC">
      <w:pPr>
        <w:pStyle w:val="Photo"/>
      </w:pPr>
      <w:r>
        <w:rPr>
          <w:noProof/>
        </w:rPr>
        <mc:AlternateContent>
          <mc:Choice Requires="wps">
            <w:drawing>
              <wp:anchor distT="0" distB="0" distL="114300" distR="114300" simplePos="0" relativeHeight="251660288" behindDoc="1" locked="0" layoutInCell="1" allowOverlap="1" wp14:anchorId="15EA21E8" wp14:editId="1320B12F">
                <wp:simplePos x="0" y="0"/>
                <wp:positionH relativeFrom="page">
                  <wp:align>right</wp:align>
                </wp:positionH>
                <wp:positionV relativeFrom="paragraph">
                  <wp:posOffset>5724525</wp:posOffset>
                </wp:positionV>
                <wp:extent cx="5083175" cy="2025015"/>
                <wp:effectExtent l="0" t="0" r="22225" b="13335"/>
                <wp:wrapNone/>
                <wp:docPr id="14" name="Rectangle: Top Corners One Rounded and One Snipped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3175" cy="2025015"/>
                        </a:xfrm>
                        <a:prstGeom prst="snip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F822C9" w14:textId="77777777" w:rsidR="009100FC" w:rsidRPr="00AC5EC9" w:rsidRDefault="009100FC" w:rsidP="009100FC">
                            <w:pPr>
                              <w:jc w:val="right"/>
                              <w:rPr>
                                <w:color w:val="FFFF00"/>
                                <w:sz w:val="72"/>
                                <w:szCs w:val="72"/>
                                <w:u w:val="single"/>
                              </w:rPr>
                            </w:pPr>
                            <w:r w:rsidRPr="00AC5EC9">
                              <w:rPr>
                                <w:color w:val="FFFF00"/>
                                <w:sz w:val="72"/>
                                <w:szCs w:val="72"/>
                                <w:u w:val="single"/>
                              </w:rPr>
                              <w:t>Submitted by:</w:t>
                            </w:r>
                          </w:p>
                          <w:p w14:paraId="6A5B4EBC" w14:textId="77777777" w:rsidR="009100FC" w:rsidRPr="00067C0C" w:rsidRDefault="009100FC" w:rsidP="009100FC">
                            <w:pPr>
                              <w:jc w:val="right"/>
                              <w:rPr>
                                <w:color w:val="FFFF00"/>
                                <w:sz w:val="72"/>
                                <w:szCs w:val="72"/>
                              </w:rPr>
                            </w:pPr>
                            <w:r w:rsidRPr="00067C0C">
                              <w:rPr>
                                <w:color w:val="FFFF00"/>
                                <w:sz w:val="72"/>
                                <w:szCs w:val="72"/>
                              </w:rPr>
                              <w:t>PRANAV.S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5EA21E8" id="Rectangle: Top Corners One Rounded and One Snipped 14" o:spid="_x0000_s1026" style="position:absolute;left:0;text-align:left;margin-left:349.05pt;margin-top:450.75pt;width:400.25pt;height:159.4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middle" coordsize="5083175,20250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" adj="-11796480,,5400" path="m337509,l4745666,r337509,337509l5083175,2025015,,2025015,,337509c,151108,151108,,337509,xe" fillcolor="#c00000" strokecolor="#004f5b [1604]" strokeweight="2pt">
                <v:stroke joinstyle="miter"/>
                <v:formulas/>
                <v:path arrowok="t" o:connecttype="custom" o:connectlocs="337509,0;4745666,0;5083175,337509;5083175,2025015;0,2025015;0,337509;337509,0" o:connectangles="0,0,0,0,0,0,0" textboxrect="0,0,5083175,2025015"/>
                <v:textbox>
                  <w:txbxContent>
                    <w:p w14:paraId="20F822C9" w14:textId="77777777" w:rsidR="009100FC" w:rsidRPr="00AC5EC9" w:rsidRDefault="009100FC" w:rsidP="009100FC">
                      <w:pPr>
                        <w:jc w:val="right"/>
                        <w:rPr>
                          <w:color w:val="FFFF00"/>
                          <w:sz w:val="72"/>
                          <w:szCs w:val="72"/>
                          <w:u w:val="single"/>
                        </w:rPr>
                      </w:pPr>
                      <w:r w:rsidRPr="00AC5EC9">
                        <w:rPr>
                          <w:color w:val="FFFF00"/>
                          <w:sz w:val="72"/>
                          <w:szCs w:val="72"/>
                          <w:u w:val="single"/>
                        </w:rPr>
                        <w:t>Submitted by:</w:t>
                      </w:r>
                    </w:p>
                    <w:p w14:paraId="6A5B4EBC" w14:textId="77777777" w:rsidR="009100FC" w:rsidRPr="00067C0C" w:rsidRDefault="009100FC" w:rsidP="009100FC">
                      <w:pPr>
                        <w:jc w:val="right"/>
                        <w:rPr>
                          <w:color w:val="FFFF00"/>
                          <w:sz w:val="72"/>
                          <w:szCs w:val="72"/>
                        </w:rPr>
                      </w:pPr>
                      <w:r w:rsidRPr="00067C0C">
                        <w:rPr>
                          <w:color w:val="FFFF00"/>
                          <w:sz w:val="72"/>
                          <w:szCs w:val="72"/>
                        </w:rPr>
                        <w:t>PRANAV.S</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3656FBBC" wp14:editId="420428B3">
                <wp:simplePos x="0" y="0"/>
                <wp:positionH relativeFrom="page">
                  <wp:align>left</wp:align>
                </wp:positionH>
                <wp:positionV relativeFrom="paragraph">
                  <wp:posOffset>19050</wp:posOffset>
                </wp:positionV>
                <wp:extent cx="2763520" cy="8752205"/>
                <wp:effectExtent l="0" t="0" r="17780" b="10795"/>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3520" cy="875220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B8479F" w14:textId="77777777" w:rsidR="009100FC" w:rsidRPr="009100FC" w:rsidRDefault="009100FC" w:rsidP="009100FC">
                            <w:pPr>
                              <w:spacing w:line="276" w:lineRule="auto"/>
                              <w:jc w:val="both"/>
                              <w:rPr>
                                <w:color w:val="272D37" w:themeColor="text2" w:themeShade="80"/>
                                <w:sz w:val="32"/>
                                <w:szCs w:val="32"/>
                                <w:u w:val="wave"/>
                              </w:rPr>
                            </w:pPr>
                            <w:r w:rsidRPr="009100FC">
                              <w:rPr>
                                <w:color w:val="272D37" w:themeColor="text2" w:themeShade="80"/>
                                <w:sz w:val="32"/>
                                <w:szCs w:val="32"/>
                                <w:u w:val="double"/>
                              </w:rPr>
                              <w:t>Objective:</w:t>
                            </w:r>
                            <w:r w:rsidRPr="009100FC">
                              <w:rPr>
                                <w:color w:val="272D37" w:themeColor="text2" w:themeShade="80"/>
                                <w:sz w:val="32"/>
                                <w:szCs w:val="32"/>
                                <w:u w:val="wave"/>
                              </w:rPr>
                              <w:t xml:space="preserve"> -</w:t>
                            </w:r>
                          </w:p>
                          <w:p w14:paraId="28A07EBF" w14:textId="5C9C8A10" w:rsidR="009100FC" w:rsidRPr="009100FC" w:rsidRDefault="009100FC" w:rsidP="009100FC">
                            <w:pPr>
                              <w:spacing w:line="276" w:lineRule="auto"/>
                              <w:jc w:val="center"/>
                              <w:rPr>
                                <w:color w:val="272D37" w:themeColor="text2" w:themeShade="80"/>
                                <w:sz w:val="28"/>
                                <w:szCs w:val="28"/>
                                <w:u w:val="single"/>
                              </w:rPr>
                            </w:pPr>
                            <w:r w:rsidRPr="009100FC">
                              <w:rPr>
                                <w:color w:val="272D37" w:themeColor="text2" w:themeShade="80"/>
                                <w:sz w:val="28"/>
                                <w:szCs w:val="28"/>
                              </w:rPr>
                              <w:t xml:space="preserve">To </w:t>
                            </w:r>
                            <w:r w:rsidRPr="009100FC">
                              <w:rPr>
                                <w:color w:val="272D37" w:themeColor="text2" w:themeShade="80"/>
                                <w:sz w:val="28"/>
                                <w:szCs w:val="28"/>
                              </w:rPr>
                              <w:t>analyze</w:t>
                            </w:r>
                            <w:r w:rsidRPr="009100FC">
                              <w:rPr>
                                <w:color w:val="272D37" w:themeColor="text2" w:themeShade="80"/>
                                <w:sz w:val="28"/>
                                <w:szCs w:val="28"/>
                              </w:rPr>
                              <w:t xml:space="preserve"> and identify the potential customers who have higher probability of purchasing the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6FBBC" id="Rectangle: Rounded Corners 17" o:spid="_x0000_s1027" style="position:absolute;left:0;text-align:left;margin-left:0;margin-top:1.5pt;width:217.6pt;height:689.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" fillcolor="#00b0f0" strokecolor="#004f5b [1604]" strokeweight="2pt">
                <v:path arrowok="t"/>
                <v:textbox>
                  <w:txbxContent>
                    <w:p w14:paraId="30B8479F" w14:textId="77777777" w:rsidR="009100FC" w:rsidRPr="009100FC" w:rsidRDefault="009100FC" w:rsidP="009100FC">
                      <w:pPr>
                        <w:spacing w:line="276" w:lineRule="auto"/>
                        <w:jc w:val="both"/>
                        <w:rPr>
                          <w:color w:val="272D37" w:themeColor="text2" w:themeShade="80"/>
                          <w:sz w:val="32"/>
                          <w:szCs w:val="32"/>
                          <w:u w:val="wave"/>
                        </w:rPr>
                      </w:pPr>
                      <w:r w:rsidRPr="009100FC">
                        <w:rPr>
                          <w:color w:val="272D37" w:themeColor="text2" w:themeShade="80"/>
                          <w:sz w:val="32"/>
                          <w:szCs w:val="32"/>
                          <w:u w:val="double"/>
                        </w:rPr>
                        <w:t>Objective:</w:t>
                      </w:r>
                      <w:r w:rsidRPr="009100FC">
                        <w:rPr>
                          <w:color w:val="272D37" w:themeColor="text2" w:themeShade="80"/>
                          <w:sz w:val="32"/>
                          <w:szCs w:val="32"/>
                          <w:u w:val="wave"/>
                        </w:rPr>
                        <w:t xml:space="preserve"> -</w:t>
                      </w:r>
                    </w:p>
                    <w:p w14:paraId="28A07EBF" w14:textId="5C9C8A10" w:rsidR="009100FC" w:rsidRPr="009100FC" w:rsidRDefault="009100FC" w:rsidP="009100FC">
                      <w:pPr>
                        <w:spacing w:line="276" w:lineRule="auto"/>
                        <w:jc w:val="center"/>
                        <w:rPr>
                          <w:color w:val="272D37" w:themeColor="text2" w:themeShade="80"/>
                          <w:sz w:val="28"/>
                          <w:szCs w:val="28"/>
                          <w:u w:val="single"/>
                        </w:rPr>
                      </w:pPr>
                      <w:r w:rsidRPr="009100FC">
                        <w:rPr>
                          <w:color w:val="272D37" w:themeColor="text2" w:themeShade="80"/>
                          <w:sz w:val="28"/>
                          <w:szCs w:val="28"/>
                        </w:rPr>
                        <w:t xml:space="preserve">To </w:t>
                      </w:r>
                      <w:r w:rsidRPr="009100FC">
                        <w:rPr>
                          <w:color w:val="272D37" w:themeColor="text2" w:themeShade="80"/>
                          <w:sz w:val="28"/>
                          <w:szCs w:val="28"/>
                        </w:rPr>
                        <w:t>analyze</w:t>
                      </w:r>
                      <w:r w:rsidRPr="009100FC">
                        <w:rPr>
                          <w:color w:val="272D37" w:themeColor="text2" w:themeShade="80"/>
                          <w:sz w:val="28"/>
                          <w:szCs w:val="28"/>
                        </w:rPr>
                        <w:t xml:space="preserve"> and identify the potential customers who have higher probability of purchasing the loan.</w:t>
                      </w:r>
                    </w:p>
                  </w:txbxContent>
                </v:textbox>
                <w10:wrap anchorx="page"/>
              </v:roundrect>
            </w:pict>
          </mc:Fallback>
        </mc:AlternateContent>
      </w:r>
      <w:r>
        <w:br w:type="page"/>
      </w:r>
    </w:p>
    <w:p w14:paraId="680EDDE7" w14:textId="77777777" w:rsidR="00610878" w:rsidRPr="008B5277" w:rsidRDefault="00610878" w:rsidP="00C6554A">
      <w:pPr>
        <w:pStyle w:val="Photo"/>
      </w:pPr>
    </w:p>
    <w:bookmarkEnd w:id="0"/>
    <w:bookmarkEnd w:id="1"/>
    <w:bookmarkEnd w:id="2"/>
    <w:bookmarkEnd w:id="3"/>
    <w:bookmarkEnd w:id="4"/>
    <w:p w14:paraId="4CF471EB" w14:textId="73AADCE1" w:rsidR="00EB76FA" w:rsidRDefault="00EB76FA"/>
    <w:sdt>
      <w:sdtPr>
        <w:rPr>
          <w:rFonts w:ascii="Arial" w:eastAsiaTheme="minorHAnsi" w:hAnsi="Arial" w:cs="Arial"/>
          <w:color w:val="595959" w:themeColor="text1" w:themeTint="A6"/>
          <w:sz w:val="22"/>
          <w:szCs w:val="22"/>
        </w:rPr>
        <w:id w:val="-1830752351"/>
        <w:docPartObj>
          <w:docPartGallery w:val="Table of Contents"/>
          <w:docPartUnique/>
        </w:docPartObj>
      </w:sdtPr>
      <w:sdtEndPr>
        <w:rPr>
          <w:b/>
          <w:bCs/>
          <w:noProof/>
        </w:rPr>
      </w:sdtEndPr>
      <w:sdtContent>
        <w:p w14:paraId="4952EA45" w14:textId="5B43C379" w:rsidR="00EB76FA" w:rsidRPr="009100FC" w:rsidRDefault="009100FC" w:rsidP="009100FC">
          <w:pPr>
            <w:pStyle w:val="TOCHeading"/>
            <w:jc w:val="center"/>
            <w:rPr>
              <w:rFonts w:ascii="Arial" w:eastAsiaTheme="minorEastAsia" w:hAnsi="Arial" w:cs="Arial"/>
              <w:noProof/>
              <w:color w:val="auto"/>
              <w:lang w:val="en-GB" w:eastAsia="en-GB"/>
            </w:rPr>
          </w:pPr>
          <w:r w:rsidRPr="006E53DD">
            <w:rPr>
              <w:rFonts w:ascii="Arial" w:hAnsi="Arial" w:cs="Arial"/>
              <w:b/>
              <w:bCs/>
              <w:color w:val="003E75" w:themeColor="background2" w:themeShade="40"/>
              <w:sz w:val="40"/>
              <w:szCs w:val="40"/>
              <w:u w:val="single"/>
            </w:rPr>
            <w:t>T</w:t>
          </w:r>
          <w:r w:rsidRPr="006E53DD">
            <w:rPr>
              <w:rFonts w:ascii="Arial" w:hAnsi="Arial" w:cs="Arial"/>
              <w:b/>
              <w:bCs/>
              <w:color w:val="003E75" w:themeColor="background2" w:themeShade="40"/>
              <w:sz w:val="40"/>
              <w:szCs w:val="40"/>
              <w:u w:val="single"/>
            </w:rPr>
            <w:t>able of content</w:t>
          </w:r>
          <w:r w:rsidR="00EB76FA" w:rsidRPr="009100FC">
            <w:rPr>
              <w:rFonts w:ascii="Arial" w:hAnsi="Arial" w:cs="Arial"/>
            </w:rPr>
            <w:fldChar w:fldCharType="begin"/>
          </w:r>
          <w:r w:rsidR="00EB76FA" w:rsidRPr="009100FC">
            <w:rPr>
              <w:rFonts w:ascii="Arial" w:hAnsi="Arial" w:cs="Arial"/>
            </w:rPr>
            <w:instrText xml:space="preserve"> TOC \o "1-3" \h \z \u </w:instrText>
          </w:r>
          <w:r w:rsidR="00EB76FA" w:rsidRPr="009100FC">
            <w:rPr>
              <w:rFonts w:ascii="Arial" w:hAnsi="Arial" w:cs="Arial"/>
            </w:rPr>
            <w:fldChar w:fldCharType="separate"/>
          </w:r>
        </w:p>
        <w:p w14:paraId="0CF23289" w14:textId="79E75752" w:rsidR="00EB76FA" w:rsidRPr="006E53DD" w:rsidRDefault="00000000">
          <w:pPr>
            <w:pStyle w:val="TOC1"/>
            <w:tabs>
              <w:tab w:val="right" w:leader="dot" w:pos="8630"/>
            </w:tabs>
            <w:rPr>
              <w:rFonts w:ascii="Arial" w:eastAsiaTheme="minorEastAsia" w:hAnsi="Arial" w:cs="Arial"/>
              <w:noProof/>
              <w:color w:val="auto"/>
              <w:sz w:val="24"/>
              <w:szCs w:val="24"/>
              <w:lang w:val="en-GB" w:eastAsia="en-GB"/>
            </w:rPr>
          </w:pPr>
          <w:hyperlink w:anchor="_Toc120298809" w:history="1">
            <w:r w:rsidR="00EB76FA" w:rsidRPr="006E53DD">
              <w:rPr>
                <w:rStyle w:val="Hyperlink"/>
                <w:rFonts w:ascii="Arial" w:hAnsi="Arial" w:cs="Arial"/>
                <w:noProof/>
                <w:sz w:val="24"/>
                <w:szCs w:val="24"/>
              </w:rPr>
              <w:t>Introduction</w:t>
            </w:r>
            <w:r w:rsidR="00EB76FA" w:rsidRPr="006E53DD">
              <w:rPr>
                <w:rFonts w:ascii="Arial" w:hAnsi="Arial" w:cs="Arial"/>
                <w:noProof/>
                <w:webHidden/>
                <w:sz w:val="24"/>
                <w:szCs w:val="24"/>
              </w:rPr>
              <w:tab/>
            </w:r>
            <w:r w:rsidR="00EB76FA" w:rsidRPr="006E53DD">
              <w:rPr>
                <w:rFonts w:ascii="Arial" w:hAnsi="Arial" w:cs="Arial"/>
                <w:noProof/>
                <w:webHidden/>
                <w:sz w:val="24"/>
                <w:szCs w:val="24"/>
              </w:rPr>
              <w:fldChar w:fldCharType="begin"/>
            </w:r>
            <w:r w:rsidR="00EB76FA" w:rsidRPr="006E53DD">
              <w:rPr>
                <w:rFonts w:ascii="Arial" w:hAnsi="Arial" w:cs="Arial"/>
                <w:noProof/>
                <w:webHidden/>
                <w:sz w:val="24"/>
                <w:szCs w:val="24"/>
              </w:rPr>
              <w:instrText xml:space="preserve"> PAGEREF _Toc120298809 \h </w:instrText>
            </w:r>
            <w:r w:rsidR="00EB76FA" w:rsidRPr="006E53DD">
              <w:rPr>
                <w:rFonts w:ascii="Arial" w:hAnsi="Arial" w:cs="Arial"/>
                <w:noProof/>
                <w:webHidden/>
                <w:sz w:val="24"/>
                <w:szCs w:val="24"/>
              </w:rPr>
            </w:r>
            <w:r w:rsidR="00EB76FA" w:rsidRPr="006E53DD">
              <w:rPr>
                <w:rFonts w:ascii="Arial" w:hAnsi="Arial" w:cs="Arial"/>
                <w:noProof/>
                <w:webHidden/>
                <w:sz w:val="24"/>
                <w:szCs w:val="24"/>
              </w:rPr>
              <w:fldChar w:fldCharType="separate"/>
            </w:r>
            <w:r w:rsidR="00646C14">
              <w:rPr>
                <w:rFonts w:ascii="Arial" w:hAnsi="Arial" w:cs="Arial"/>
                <w:noProof/>
                <w:webHidden/>
                <w:sz w:val="24"/>
                <w:szCs w:val="24"/>
              </w:rPr>
              <w:t>3</w:t>
            </w:r>
            <w:r w:rsidR="00EB76FA" w:rsidRPr="006E53DD">
              <w:rPr>
                <w:rFonts w:ascii="Arial" w:hAnsi="Arial" w:cs="Arial"/>
                <w:noProof/>
                <w:webHidden/>
                <w:sz w:val="24"/>
                <w:szCs w:val="24"/>
              </w:rPr>
              <w:fldChar w:fldCharType="end"/>
            </w:r>
          </w:hyperlink>
        </w:p>
        <w:p w14:paraId="4289609A" w14:textId="7D1BC217" w:rsidR="00EB76FA" w:rsidRPr="006E53DD" w:rsidRDefault="00000000">
          <w:pPr>
            <w:pStyle w:val="TOC1"/>
            <w:tabs>
              <w:tab w:val="left" w:pos="440"/>
              <w:tab w:val="right" w:leader="dot" w:pos="8630"/>
            </w:tabs>
            <w:rPr>
              <w:rFonts w:ascii="Arial" w:eastAsiaTheme="minorEastAsia" w:hAnsi="Arial" w:cs="Arial"/>
              <w:noProof/>
              <w:color w:val="auto"/>
              <w:sz w:val="24"/>
              <w:szCs w:val="24"/>
              <w:lang w:val="en-GB" w:eastAsia="en-GB"/>
            </w:rPr>
          </w:pPr>
          <w:hyperlink w:anchor="_Toc120298810" w:history="1">
            <w:r w:rsidR="00EB76FA" w:rsidRPr="006E53DD">
              <w:rPr>
                <w:rStyle w:val="Hyperlink"/>
                <w:rFonts w:ascii="Arial" w:hAnsi="Arial" w:cs="Arial"/>
                <w:noProof/>
                <w:sz w:val="24"/>
                <w:szCs w:val="24"/>
              </w:rPr>
              <w:t>1.</w:t>
            </w:r>
            <w:r w:rsidR="00EB76FA" w:rsidRPr="006E53DD">
              <w:rPr>
                <w:rFonts w:ascii="Arial" w:eastAsiaTheme="minorEastAsia" w:hAnsi="Arial" w:cs="Arial"/>
                <w:noProof/>
                <w:color w:val="auto"/>
                <w:sz w:val="24"/>
                <w:szCs w:val="24"/>
                <w:lang w:val="en-GB" w:eastAsia="en-GB"/>
              </w:rPr>
              <w:tab/>
            </w:r>
            <w:r w:rsidR="00EB76FA" w:rsidRPr="006E53DD">
              <w:rPr>
                <w:rStyle w:val="Hyperlink"/>
                <w:rFonts w:ascii="Arial" w:hAnsi="Arial" w:cs="Arial"/>
                <w:noProof/>
                <w:sz w:val="24"/>
                <w:szCs w:val="24"/>
              </w:rPr>
              <w:t>Understanding Data</w:t>
            </w:r>
            <w:r w:rsidR="00EB76FA" w:rsidRPr="006E53DD">
              <w:rPr>
                <w:rFonts w:ascii="Arial" w:hAnsi="Arial" w:cs="Arial"/>
                <w:noProof/>
                <w:webHidden/>
                <w:sz w:val="24"/>
                <w:szCs w:val="24"/>
              </w:rPr>
              <w:tab/>
            </w:r>
            <w:r w:rsidR="00EB76FA" w:rsidRPr="006E53DD">
              <w:rPr>
                <w:rFonts w:ascii="Arial" w:hAnsi="Arial" w:cs="Arial"/>
                <w:noProof/>
                <w:webHidden/>
                <w:sz w:val="24"/>
                <w:szCs w:val="24"/>
              </w:rPr>
              <w:fldChar w:fldCharType="begin"/>
            </w:r>
            <w:r w:rsidR="00EB76FA" w:rsidRPr="006E53DD">
              <w:rPr>
                <w:rFonts w:ascii="Arial" w:hAnsi="Arial" w:cs="Arial"/>
                <w:noProof/>
                <w:webHidden/>
                <w:sz w:val="24"/>
                <w:szCs w:val="24"/>
              </w:rPr>
              <w:instrText xml:space="preserve"> PAGEREF _Toc120298810 \h </w:instrText>
            </w:r>
            <w:r w:rsidR="00EB76FA" w:rsidRPr="006E53DD">
              <w:rPr>
                <w:rFonts w:ascii="Arial" w:hAnsi="Arial" w:cs="Arial"/>
                <w:noProof/>
                <w:webHidden/>
                <w:sz w:val="24"/>
                <w:szCs w:val="24"/>
              </w:rPr>
            </w:r>
            <w:r w:rsidR="00EB76FA" w:rsidRPr="006E53DD">
              <w:rPr>
                <w:rFonts w:ascii="Arial" w:hAnsi="Arial" w:cs="Arial"/>
                <w:noProof/>
                <w:webHidden/>
                <w:sz w:val="24"/>
                <w:szCs w:val="24"/>
              </w:rPr>
              <w:fldChar w:fldCharType="separate"/>
            </w:r>
            <w:r w:rsidR="00646C14">
              <w:rPr>
                <w:rFonts w:ascii="Arial" w:hAnsi="Arial" w:cs="Arial"/>
                <w:noProof/>
                <w:webHidden/>
                <w:sz w:val="24"/>
                <w:szCs w:val="24"/>
              </w:rPr>
              <w:t>4</w:t>
            </w:r>
            <w:r w:rsidR="00EB76FA" w:rsidRPr="006E53DD">
              <w:rPr>
                <w:rFonts w:ascii="Arial" w:hAnsi="Arial" w:cs="Arial"/>
                <w:noProof/>
                <w:webHidden/>
                <w:sz w:val="24"/>
                <w:szCs w:val="24"/>
              </w:rPr>
              <w:fldChar w:fldCharType="end"/>
            </w:r>
          </w:hyperlink>
        </w:p>
        <w:p w14:paraId="2B4BBB94" w14:textId="4D415BE1" w:rsidR="00EB76FA" w:rsidRPr="006E53DD" w:rsidRDefault="00000000">
          <w:pPr>
            <w:pStyle w:val="TOC1"/>
            <w:tabs>
              <w:tab w:val="left" w:pos="440"/>
              <w:tab w:val="right" w:leader="dot" w:pos="8630"/>
            </w:tabs>
            <w:rPr>
              <w:rFonts w:ascii="Arial" w:eastAsiaTheme="minorEastAsia" w:hAnsi="Arial" w:cs="Arial"/>
              <w:noProof/>
              <w:color w:val="auto"/>
              <w:sz w:val="24"/>
              <w:szCs w:val="24"/>
              <w:lang w:val="en-GB" w:eastAsia="en-GB"/>
            </w:rPr>
          </w:pPr>
          <w:hyperlink w:anchor="_Toc120298811" w:history="1">
            <w:r w:rsidR="00EB76FA" w:rsidRPr="006E53DD">
              <w:rPr>
                <w:rStyle w:val="Hyperlink"/>
                <w:rFonts w:ascii="Arial" w:hAnsi="Arial" w:cs="Arial"/>
                <w:noProof/>
                <w:sz w:val="24"/>
                <w:szCs w:val="24"/>
              </w:rPr>
              <w:t>2.</w:t>
            </w:r>
            <w:r w:rsidR="00EB76FA" w:rsidRPr="006E53DD">
              <w:rPr>
                <w:rFonts w:ascii="Arial" w:eastAsiaTheme="minorEastAsia" w:hAnsi="Arial" w:cs="Arial"/>
                <w:noProof/>
                <w:color w:val="auto"/>
                <w:sz w:val="24"/>
                <w:szCs w:val="24"/>
                <w:lang w:val="en-GB" w:eastAsia="en-GB"/>
              </w:rPr>
              <w:tab/>
            </w:r>
            <w:r w:rsidR="00EB76FA" w:rsidRPr="006E53DD">
              <w:rPr>
                <w:rStyle w:val="Hyperlink"/>
                <w:rFonts w:ascii="Arial" w:hAnsi="Arial" w:cs="Arial"/>
                <w:noProof/>
                <w:sz w:val="24"/>
                <w:szCs w:val="24"/>
              </w:rPr>
              <w:t>Data Wrangling</w:t>
            </w:r>
            <w:r w:rsidR="00EB76FA" w:rsidRPr="006E53DD">
              <w:rPr>
                <w:rFonts w:ascii="Arial" w:hAnsi="Arial" w:cs="Arial"/>
                <w:noProof/>
                <w:webHidden/>
                <w:sz w:val="24"/>
                <w:szCs w:val="24"/>
              </w:rPr>
              <w:tab/>
            </w:r>
            <w:r w:rsidR="00EB76FA" w:rsidRPr="006E53DD">
              <w:rPr>
                <w:rFonts w:ascii="Arial" w:hAnsi="Arial" w:cs="Arial"/>
                <w:noProof/>
                <w:webHidden/>
                <w:sz w:val="24"/>
                <w:szCs w:val="24"/>
              </w:rPr>
              <w:fldChar w:fldCharType="begin"/>
            </w:r>
            <w:r w:rsidR="00EB76FA" w:rsidRPr="006E53DD">
              <w:rPr>
                <w:rFonts w:ascii="Arial" w:hAnsi="Arial" w:cs="Arial"/>
                <w:noProof/>
                <w:webHidden/>
                <w:sz w:val="24"/>
                <w:szCs w:val="24"/>
              </w:rPr>
              <w:instrText xml:space="preserve"> PAGEREF _Toc120298811 \h </w:instrText>
            </w:r>
            <w:r w:rsidR="00EB76FA" w:rsidRPr="006E53DD">
              <w:rPr>
                <w:rFonts w:ascii="Arial" w:hAnsi="Arial" w:cs="Arial"/>
                <w:noProof/>
                <w:webHidden/>
                <w:sz w:val="24"/>
                <w:szCs w:val="24"/>
              </w:rPr>
            </w:r>
            <w:r w:rsidR="00EB76FA" w:rsidRPr="006E53DD">
              <w:rPr>
                <w:rFonts w:ascii="Arial" w:hAnsi="Arial" w:cs="Arial"/>
                <w:noProof/>
                <w:webHidden/>
                <w:sz w:val="24"/>
                <w:szCs w:val="24"/>
              </w:rPr>
              <w:fldChar w:fldCharType="separate"/>
            </w:r>
            <w:r w:rsidR="00646C14">
              <w:rPr>
                <w:rFonts w:ascii="Arial" w:hAnsi="Arial" w:cs="Arial"/>
                <w:noProof/>
                <w:webHidden/>
                <w:sz w:val="24"/>
                <w:szCs w:val="24"/>
              </w:rPr>
              <w:t>5</w:t>
            </w:r>
            <w:r w:rsidR="00EB76FA" w:rsidRPr="006E53DD">
              <w:rPr>
                <w:rFonts w:ascii="Arial" w:hAnsi="Arial" w:cs="Arial"/>
                <w:noProof/>
                <w:webHidden/>
                <w:sz w:val="24"/>
                <w:szCs w:val="24"/>
              </w:rPr>
              <w:fldChar w:fldCharType="end"/>
            </w:r>
          </w:hyperlink>
        </w:p>
        <w:p w14:paraId="1367E91F" w14:textId="453E1C72" w:rsidR="00EB76FA" w:rsidRPr="006E53DD" w:rsidRDefault="00000000">
          <w:pPr>
            <w:pStyle w:val="TOC1"/>
            <w:tabs>
              <w:tab w:val="left" w:pos="440"/>
              <w:tab w:val="right" w:leader="dot" w:pos="8630"/>
            </w:tabs>
            <w:rPr>
              <w:rFonts w:ascii="Arial" w:eastAsiaTheme="minorEastAsia" w:hAnsi="Arial" w:cs="Arial"/>
              <w:noProof/>
              <w:color w:val="auto"/>
              <w:sz w:val="24"/>
              <w:szCs w:val="24"/>
              <w:lang w:val="en-GB" w:eastAsia="en-GB"/>
            </w:rPr>
          </w:pPr>
          <w:hyperlink w:anchor="_Toc120298812" w:history="1">
            <w:r w:rsidR="00EB76FA" w:rsidRPr="006E53DD">
              <w:rPr>
                <w:rStyle w:val="Hyperlink"/>
                <w:rFonts w:ascii="Arial" w:hAnsi="Arial" w:cs="Arial"/>
                <w:noProof/>
                <w:sz w:val="24"/>
                <w:szCs w:val="24"/>
              </w:rPr>
              <w:t>3.</w:t>
            </w:r>
            <w:r w:rsidR="00EB76FA" w:rsidRPr="006E53DD">
              <w:rPr>
                <w:rFonts w:ascii="Arial" w:eastAsiaTheme="minorEastAsia" w:hAnsi="Arial" w:cs="Arial"/>
                <w:noProof/>
                <w:color w:val="auto"/>
                <w:sz w:val="24"/>
                <w:szCs w:val="24"/>
                <w:lang w:val="en-GB" w:eastAsia="en-GB"/>
              </w:rPr>
              <w:tab/>
            </w:r>
            <w:r w:rsidR="00EB76FA" w:rsidRPr="006E53DD">
              <w:rPr>
                <w:rStyle w:val="Hyperlink"/>
                <w:rFonts w:ascii="Arial" w:hAnsi="Arial" w:cs="Arial"/>
                <w:noProof/>
                <w:sz w:val="24"/>
                <w:szCs w:val="24"/>
              </w:rPr>
              <w:t>Logistic Regression</w:t>
            </w:r>
            <w:r w:rsidR="00EB76FA" w:rsidRPr="006E53DD">
              <w:rPr>
                <w:rFonts w:ascii="Arial" w:hAnsi="Arial" w:cs="Arial"/>
                <w:noProof/>
                <w:webHidden/>
                <w:sz w:val="24"/>
                <w:szCs w:val="24"/>
              </w:rPr>
              <w:tab/>
            </w:r>
            <w:r w:rsidR="00EB76FA" w:rsidRPr="006E53DD">
              <w:rPr>
                <w:rFonts w:ascii="Arial" w:hAnsi="Arial" w:cs="Arial"/>
                <w:noProof/>
                <w:webHidden/>
                <w:sz w:val="24"/>
                <w:szCs w:val="24"/>
              </w:rPr>
              <w:fldChar w:fldCharType="begin"/>
            </w:r>
            <w:r w:rsidR="00EB76FA" w:rsidRPr="006E53DD">
              <w:rPr>
                <w:rFonts w:ascii="Arial" w:hAnsi="Arial" w:cs="Arial"/>
                <w:noProof/>
                <w:webHidden/>
                <w:sz w:val="24"/>
                <w:szCs w:val="24"/>
              </w:rPr>
              <w:instrText xml:space="preserve"> PAGEREF _Toc120298812 \h </w:instrText>
            </w:r>
            <w:r w:rsidR="00EB76FA" w:rsidRPr="006E53DD">
              <w:rPr>
                <w:rFonts w:ascii="Arial" w:hAnsi="Arial" w:cs="Arial"/>
                <w:noProof/>
                <w:webHidden/>
                <w:sz w:val="24"/>
                <w:szCs w:val="24"/>
              </w:rPr>
            </w:r>
            <w:r w:rsidR="00EB76FA" w:rsidRPr="006E53DD">
              <w:rPr>
                <w:rFonts w:ascii="Arial" w:hAnsi="Arial" w:cs="Arial"/>
                <w:noProof/>
                <w:webHidden/>
                <w:sz w:val="24"/>
                <w:szCs w:val="24"/>
              </w:rPr>
              <w:fldChar w:fldCharType="separate"/>
            </w:r>
            <w:r w:rsidR="00646C14">
              <w:rPr>
                <w:rFonts w:ascii="Arial" w:hAnsi="Arial" w:cs="Arial"/>
                <w:noProof/>
                <w:webHidden/>
                <w:sz w:val="24"/>
                <w:szCs w:val="24"/>
              </w:rPr>
              <w:t>6</w:t>
            </w:r>
            <w:r w:rsidR="00EB76FA" w:rsidRPr="006E53DD">
              <w:rPr>
                <w:rFonts w:ascii="Arial" w:hAnsi="Arial" w:cs="Arial"/>
                <w:noProof/>
                <w:webHidden/>
                <w:sz w:val="24"/>
                <w:szCs w:val="24"/>
              </w:rPr>
              <w:fldChar w:fldCharType="end"/>
            </w:r>
          </w:hyperlink>
        </w:p>
        <w:p w14:paraId="14670143" w14:textId="3720C744" w:rsidR="00EB76FA" w:rsidRPr="006E53DD" w:rsidRDefault="00000000">
          <w:pPr>
            <w:pStyle w:val="TOC1"/>
            <w:tabs>
              <w:tab w:val="left" w:pos="440"/>
              <w:tab w:val="right" w:leader="dot" w:pos="8630"/>
            </w:tabs>
            <w:rPr>
              <w:rFonts w:ascii="Arial" w:eastAsiaTheme="minorEastAsia" w:hAnsi="Arial" w:cs="Arial"/>
              <w:noProof/>
              <w:color w:val="auto"/>
              <w:sz w:val="24"/>
              <w:szCs w:val="24"/>
              <w:lang w:val="en-GB" w:eastAsia="en-GB"/>
            </w:rPr>
          </w:pPr>
          <w:hyperlink w:anchor="_Toc120298813" w:history="1">
            <w:r w:rsidR="00EB76FA" w:rsidRPr="006E53DD">
              <w:rPr>
                <w:rStyle w:val="Hyperlink"/>
                <w:rFonts w:ascii="Arial" w:hAnsi="Arial" w:cs="Arial"/>
                <w:noProof/>
                <w:sz w:val="24"/>
                <w:szCs w:val="24"/>
              </w:rPr>
              <w:t>4.</w:t>
            </w:r>
            <w:r w:rsidR="00EB76FA" w:rsidRPr="006E53DD">
              <w:rPr>
                <w:rFonts w:ascii="Arial" w:eastAsiaTheme="minorEastAsia" w:hAnsi="Arial" w:cs="Arial"/>
                <w:noProof/>
                <w:color w:val="auto"/>
                <w:sz w:val="24"/>
                <w:szCs w:val="24"/>
                <w:lang w:val="en-GB" w:eastAsia="en-GB"/>
              </w:rPr>
              <w:tab/>
            </w:r>
            <w:r w:rsidR="00EB76FA" w:rsidRPr="006E53DD">
              <w:rPr>
                <w:rStyle w:val="Hyperlink"/>
                <w:rFonts w:ascii="Arial" w:hAnsi="Arial" w:cs="Arial"/>
                <w:noProof/>
                <w:sz w:val="24"/>
                <w:szCs w:val="24"/>
              </w:rPr>
              <w:t>k-Nearest Neighbors</w:t>
            </w:r>
            <w:r w:rsidR="00EB76FA" w:rsidRPr="006E53DD">
              <w:rPr>
                <w:rFonts w:ascii="Arial" w:hAnsi="Arial" w:cs="Arial"/>
                <w:noProof/>
                <w:webHidden/>
                <w:sz w:val="24"/>
                <w:szCs w:val="24"/>
              </w:rPr>
              <w:tab/>
            </w:r>
            <w:r w:rsidR="00EB76FA" w:rsidRPr="006E53DD">
              <w:rPr>
                <w:rFonts w:ascii="Arial" w:hAnsi="Arial" w:cs="Arial"/>
                <w:noProof/>
                <w:webHidden/>
                <w:sz w:val="24"/>
                <w:szCs w:val="24"/>
              </w:rPr>
              <w:fldChar w:fldCharType="begin"/>
            </w:r>
            <w:r w:rsidR="00EB76FA" w:rsidRPr="006E53DD">
              <w:rPr>
                <w:rFonts w:ascii="Arial" w:hAnsi="Arial" w:cs="Arial"/>
                <w:noProof/>
                <w:webHidden/>
                <w:sz w:val="24"/>
                <w:szCs w:val="24"/>
              </w:rPr>
              <w:instrText xml:space="preserve"> PAGEREF _Toc120298813 \h </w:instrText>
            </w:r>
            <w:r w:rsidR="00EB76FA" w:rsidRPr="006E53DD">
              <w:rPr>
                <w:rFonts w:ascii="Arial" w:hAnsi="Arial" w:cs="Arial"/>
                <w:noProof/>
                <w:webHidden/>
                <w:sz w:val="24"/>
                <w:szCs w:val="24"/>
              </w:rPr>
            </w:r>
            <w:r w:rsidR="00EB76FA" w:rsidRPr="006E53DD">
              <w:rPr>
                <w:rFonts w:ascii="Arial" w:hAnsi="Arial" w:cs="Arial"/>
                <w:noProof/>
                <w:webHidden/>
                <w:sz w:val="24"/>
                <w:szCs w:val="24"/>
              </w:rPr>
              <w:fldChar w:fldCharType="separate"/>
            </w:r>
            <w:r w:rsidR="00646C14">
              <w:rPr>
                <w:rFonts w:ascii="Arial" w:hAnsi="Arial" w:cs="Arial"/>
                <w:noProof/>
                <w:webHidden/>
                <w:sz w:val="24"/>
                <w:szCs w:val="24"/>
              </w:rPr>
              <w:t>9</w:t>
            </w:r>
            <w:r w:rsidR="00EB76FA" w:rsidRPr="006E53DD">
              <w:rPr>
                <w:rFonts w:ascii="Arial" w:hAnsi="Arial" w:cs="Arial"/>
                <w:noProof/>
                <w:webHidden/>
                <w:sz w:val="24"/>
                <w:szCs w:val="24"/>
              </w:rPr>
              <w:fldChar w:fldCharType="end"/>
            </w:r>
          </w:hyperlink>
        </w:p>
        <w:p w14:paraId="4EA82741" w14:textId="2C76C09B" w:rsidR="00EB76FA" w:rsidRPr="006E53DD" w:rsidRDefault="00000000">
          <w:pPr>
            <w:pStyle w:val="TOC1"/>
            <w:tabs>
              <w:tab w:val="left" w:pos="440"/>
              <w:tab w:val="right" w:leader="dot" w:pos="8630"/>
            </w:tabs>
            <w:rPr>
              <w:rFonts w:ascii="Arial" w:eastAsiaTheme="minorEastAsia" w:hAnsi="Arial" w:cs="Arial"/>
              <w:noProof/>
              <w:color w:val="auto"/>
              <w:sz w:val="24"/>
              <w:szCs w:val="24"/>
              <w:lang w:val="en-GB" w:eastAsia="en-GB"/>
            </w:rPr>
          </w:pPr>
          <w:hyperlink w:anchor="_Toc120298814" w:history="1">
            <w:r w:rsidR="00EB76FA" w:rsidRPr="006E53DD">
              <w:rPr>
                <w:rStyle w:val="Hyperlink"/>
                <w:rFonts w:ascii="Arial" w:hAnsi="Arial" w:cs="Arial"/>
                <w:noProof/>
                <w:sz w:val="24"/>
                <w:szCs w:val="24"/>
              </w:rPr>
              <w:t>5.</w:t>
            </w:r>
            <w:r w:rsidR="00EB76FA" w:rsidRPr="006E53DD">
              <w:rPr>
                <w:rFonts w:ascii="Arial" w:eastAsiaTheme="minorEastAsia" w:hAnsi="Arial" w:cs="Arial"/>
                <w:noProof/>
                <w:color w:val="auto"/>
                <w:sz w:val="24"/>
                <w:szCs w:val="24"/>
                <w:lang w:val="en-GB" w:eastAsia="en-GB"/>
              </w:rPr>
              <w:tab/>
            </w:r>
            <w:r w:rsidR="00EB76FA" w:rsidRPr="006E53DD">
              <w:rPr>
                <w:rStyle w:val="Hyperlink"/>
                <w:rFonts w:ascii="Arial" w:hAnsi="Arial" w:cs="Arial"/>
                <w:noProof/>
                <w:sz w:val="24"/>
                <w:szCs w:val="24"/>
              </w:rPr>
              <w:t>Decision Tree</w:t>
            </w:r>
            <w:r w:rsidR="00EB76FA" w:rsidRPr="006E53DD">
              <w:rPr>
                <w:rFonts w:ascii="Arial" w:hAnsi="Arial" w:cs="Arial"/>
                <w:noProof/>
                <w:webHidden/>
                <w:sz w:val="24"/>
                <w:szCs w:val="24"/>
              </w:rPr>
              <w:tab/>
            </w:r>
            <w:r w:rsidR="00EB76FA" w:rsidRPr="006E53DD">
              <w:rPr>
                <w:rFonts w:ascii="Arial" w:hAnsi="Arial" w:cs="Arial"/>
                <w:noProof/>
                <w:webHidden/>
                <w:sz w:val="24"/>
                <w:szCs w:val="24"/>
              </w:rPr>
              <w:fldChar w:fldCharType="begin"/>
            </w:r>
            <w:r w:rsidR="00EB76FA" w:rsidRPr="006E53DD">
              <w:rPr>
                <w:rFonts w:ascii="Arial" w:hAnsi="Arial" w:cs="Arial"/>
                <w:noProof/>
                <w:webHidden/>
                <w:sz w:val="24"/>
                <w:szCs w:val="24"/>
              </w:rPr>
              <w:instrText xml:space="preserve"> PAGEREF _Toc120298814 \h </w:instrText>
            </w:r>
            <w:r w:rsidR="00EB76FA" w:rsidRPr="006E53DD">
              <w:rPr>
                <w:rFonts w:ascii="Arial" w:hAnsi="Arial" w:cs="Arial"/>
                <w:noProof/>
                <w:webHidden/>
                <w:sz w:val="24"/>
                <w:szCs w:val="24"/>
              </w:rPr>
            </w:r>
            <w:r w:rsidR="00EB76FA" w:rsidRPr="006E53DD">
              <w:rPr>
                <w:rFonts w:ascii="Arial" w:hAnsi="Arial" w:cs="Arial"/>
                <w:noProof/>
                <w:webHidden/>
                <w:sz w:val="24"/>
                <w:szCs w:val="24"/>
              </w:rPr>
              <w:fldChar w:fldCharType="separate"/>
            </w:r>
            <w:r w:rsidR="00646C14">
              <w:rPr>
                <w:rFonts w:ascii="Arial" w:hAnsi="Arial" w:cs="Arial"/>
                <w:noProof/>
                <w:webHidden/>
                <w:sz w:val="24"/>
                <w:szCs w:val="24"/>
              </w:rPr>
              <w:t>11</w:t>
            </w:r>
            <w:r w:rsidR="00EB76FA" w:rsidRPr="006E53DD">
              <w:rPr>
                <w:rFonts w:ascii="Arial" w:hAnsi="Arial" w:cs="Arial"/>
                <w:noProof/>
                <w:webHidden/>
                <w:sz w:val="24"/>
                <w:szCs w:val="24"/>
              </w:rPr>
              <w:fldChar w:fldCharType="end"/>
            </w:r>
          </w:hyperlink>
        </w:p>
        <w:p w14:paraId="23F6C022" w14:textId="7C0A904D" w:rsidR="00EB76FA" w:rsidRPr="006E53DD" w:rsidRDefault="00000000">
          <w:pPr>
            <w:pStyle w:val="TOC1"/>
            <w:tabs>
              <w:tab w:val="left" w:pos="440"/>
              <w:tab w:val="right" w:leader="dot" w:pos="8630"/>
            </w:tabs>
            <w:rPr>
              <w:rFonts w:ascii="Arial" w:eastAsiaTheme="minorEastAsia" w:hAnsi="Arial" w:cs="Arial"/>
              <w:noProof/>
              <w:color w:val="auto"/>
              <w:sz w:val="24"/>
              <w:szCs w:val="24"/>
              <w:lang w:val="en-GB" w:eastAsia="en-GB"/>
            </w:rPr>
          </w:pPr>
          <w:hyperlink w:anchor="_Toc120298815" w:history="1">
            <w:r w:rsidR="00EB76FA" w:rsidRPr="006E53DD">
              <w:rPr>
                <w:rStyle w:val="Hyperlink"/>
                <w:rFonts w:ascii="Arial" w:hAnsi="Arial" w:cs="Arial"/>
                <w:noProof/>
                <w:sz w:val="24"/>
                <w:szCs w:val="24"/>
              </w:rPr>
              <w:t>6.</w:t>
            </w:r>
            <w:r w:rsidR="00EB76FA" w:rsidRPr="006E53DD">
              <w:rPr>
                <w:rFonts w:ascii="Arial" w:eastAsiaTheme="minorEastAsia" w:hAnsi="Arial" w:cs="Arial"/>
                <w:noProof/>
                <w:color w:val="auto"/>
                <w:sz w:val="24"/>
                <w:szCs w:val="24"/>
                <w:lang w:val="en-GB" w:eastAsia="en-GB"/>
              </w:rPr>
              <w:tab/>
            </w:r>
            <w:r w:rsidR="00EB76FA" w:rsidRPr="006E53DD">
              <w:rPr>
                <w:rStyle w:val="Hyperlink"/>
                <w:rFonts w:ascii="Arial" w:hAnsi="Arial" w:cs="Arial"/>
                <w:noProof/>
                <w:sz w:val="24"/>
                <w:szCs w:val="24"/>
                <w:shd w:val="clear" w:color="auto" w:fill="FFFFFF"/>
              </w:rPr>
              <w:t>Random Forest</w:t>
            </w:r>
            <w:r w:rsidR="00EB76FA" w:rsidRPr="006E53DD">
              <w:rPr>
                <w:rFonts w:ascii="Arial" w:hAnsi="Arial" w:cs="Arial"/>
                <w:noProof/>
                <w:webHidden/>
                <w:sz w:val="24"/>
                <w:szCs w:val="24"/>
              </w:rPr>
              <w:tab/>
            </w:r>
            <w:r w:rsidR="00EB76FA" w:rsidRPr="006E53DD">
              <w:rPr>
                <w:rFonts w:ascii="Arial" w:hAnsi="Arial" w:cs="Arial"/>
                <w:noProof/>
                <w:webHidden/>
                <w:sz w:val="24"/>
                <w:szCs w:val="24"/>
              </w:rPr>
              <w:fldChar w:fldCharType="begin"/>
            </w:r>
            <w:r w:rsidR="00EB76FA" w:rsidRPr="006E53DD">
              <w:rPr>
                <w:rFonts w:ascii="Arial" w:hAnsi="Arial" w:cs="Arial"/>
                <w:noProof/>
                <w:webHidden/>
                <w:sz w:val="24"/>
                <w:szCs w:val="24"/>
              </w:rPr>
              <w:instrText xml:space="preserve"> PAGEREF _Toc120298815 \h </w:instrText>
            </w:r>
            <w:r w:rsidR="00EB76FA" w:rsidRPr="006E53DD">
              <w:rPr>
                <w:rFonts w:ascii="Arial" w:hAnsi="Arial" w:cs="Arial"/>
                <w:noProof/>
                <w:webHidden/>
                <w:sz w:val="24"/>
                <w:szCs w:val="24"/>
              </w:rPr>
            </w:r>
            <w:r w:rsidR="00EB76FA" w:rsidRPr="006E53DD">
              <w:rPr>
                <w:rFonts w:ascii="Arial" w:hAnsi="Arial" w:cs="Arial"/>
                <w:noProof/>
                <w:webHidden/>
                <w:sz w:val="24"/>
                <w:szCs w:val="24"/>
              </w:rPr>
              <w:fldChar w:fldCharType="separate"/>
            </w:r>
            <w:r w:rsidR="00646C14">
              <w:rPr>
                <w:rFonts w:ascii="Arial" w:hAnsi="Arial" w:cs="Arial"/>
                <w:noProof/>
                <w:webHidden/>
                <w:sz w:val="24"/>
                <w:szCs w:val="24"/>
              </w:rPr>
              <w:t>12</w:t>
            </w:r>
            <w:r w:rsidR="00EB76FA" w:rsidRPr="006E53DD">
              <w:rPr>
                <w:rFonts w:ascii="Arial" w:hAnsi="Arial" w:cs="Arial"/>
                <w:noProof/>
                <w:webHidden/>
                <w:sz w:val="24"/>
                <w:szCs w:val="24"/>
              </w:rPr>
              <w:fldChar w:fldCharType="end"/>
            </w:r>
          </w:hyperlink>
        </w:p>
        <w:p w14:paraId="4C3591D2" w14:textId="6265FE90" w:rsidR="00EB76FA" w:rsidRPr="006E53DD" w:rsidRDefault="00000000">
          <w:pPr>
            <w:pStyle w:val="TOC1"/>
            <w:tabs>
              <w:tab w:val="left" w:pos="440"/>
              <w:tab w:val="right" w:leader="dot" w:pos="8630"/>
            </w:tabs>
            <w:rPr>
              <w:rFonts w:ascii="Arial" w:eastAsiaTheme="minorEastAsia" w:hAnsi="Arial" w:cs="Arial"/>
              <w:noProof/>
              <w:color w:val="auto"/>
              <w:sz w:val="24"/>
              <w:szCs w:val="24"/>
              <w:lang w:val="en-GB" w:eastAsia="en-GB"/>
            </w:rPr>
          </w:pPr>
          <w:hyperlink w:anchor="_Toc120298816" w:history="1">
            <w:r w:rsidR="00EB76FA" w:rsidRPr="006E53DD">
              <w:rPr>
                <w:rStyle w:val="Hyperlink"/>
                <w:rFonts w:ascii="Arial" w:hAnsi="Arial" w:cs="Arial"/>
                <w:noProof/>
                <w:sz w:val="24"/>
                <w:szCs w:val="24"/>
              </w:rPr>
              <w:t>7.</w:t>
            </w:r>
            <w:r w:rsidR="00EB76FA" w:rsidRPr="006E53DD">
              <w:rPr>
                <w:rFonts w:ascii="Arial" w:eastAsiaTheme="minorEastAsia" w:hAnsi="Arial" w:cs="Arial"/>
                <w:noProof/>
                <w:color w:val="auto"/>
                <w:sz w:val="24"/>
                <w:szCs w:val="24"/>
                <w:lang w:val="en-GB" w:eastAsia="en-GB"/>
              </w:rPr>
              <w:tab/>
            </w:r>
            <w:r w:rsidR="00EB76FA" w:rsidRPr="006E53DD">
              <w:rPr>
                <w:rStyle w:val="Hyperlink"/>
                <w:rFonts w:ascii="Arial" w:hAnsi="Arial" w:cs="Arial"/>
                <w:noProof/>
                <w:sz w:val="24"/>
                <w:szCs w:val="24"/>
              </w:rPr>
              <w:t>Conclusion</w:t>
            </w:r>
            <w:r w:rsidR="00EB76FA" w:rsidRPr="006E53DD">
              <w:rPr>
                <w:rFonts w:ascii="Arial" w:hAnsi="Arial" w:cs="Arial"/>
                <w:noProof/>
                <w:webHidden/>
                <w:sz w:val="24"/>
                <w:szCs w:val="24"/>
              </w:rPr>
              <w:tab/>
            </w:r>
            <w:r w:rsidR="00EB76FA" w:rsidRPr="006E53DD">
              <w:rPr>
                <w:rFonts w:ascii="Arial" w:hAnsi="Arial" w:cs="Arial"/>
                <w:noProof/>
                <w:webHidden/>
                <w:sz w:val="24"/>
                <w:szCs w:val="24"/>
              </w:rPr>
              <w:fldChar w:fldCharType="begin"/>
            </w:r>
            <w:r w:rsidR="00EB76FA" w:rsidRPr="006E53DD">
              <w:rPr>
                <w:rFonts w:ascii="Arial" w:hAnsi="Arial" w:cs="Arial"/>
                <w:noProof/>
                <w:webHidden/>
                <w:sz w:val="24"/>
                <w:szCs w:val="24"/>
              </w:rPr>
              <w:instrText xml:space="preserve"> PAGEREF _Toc120298816 \h </w:instrText>
            </w:r>
            <w:r w:rsidR="00EB76FA" w:rsidRPr="006E53DD">
              <w:rPr>
                <w:rFonts w:ascii="Arial" w:hAnsi="Arial" w:cs="Arial"/>
                <w:noProof/>
                <w:webHidden/>
                <w:sz w:val="24"/>
                <w:szCs w:val="24"/>
              </w:rPr>
            </w:r>
            <w:r w:rsidR="00EB76FA" w:rsidRPr="006E53DD">
              <w:rPr>
                <w:rFonts w:ascii="Arial" w:hAnsi="Arial" w:cs="Arial"/>
                <w:noProof/>
                <w:webHidden/>
                <w:sz w:val="24"/>
                <w:szCs w:val="24"/>
              </w:rPr>
              <w:fldChar w:fldCharType="separate"/>
            </w:r>
            <w:r w:rsidR="00646C14">
              <w:rPr>
                <w:rFonts w:ascii="Arial" w:hAnsi="Arial" w:cs="Arial"/>
                <w:noProof/>
                <w:webHidden/>
                <w:sz w:val="24"/>
                <w:szCs w:val="24"/>
              </w:rPr>
              <w:t>14</w:t>
            </w:r>
            <w:r w:rsidR="00EB76FA" w:rsidRPr="006E53DD">
              <w:rPr>
                <w:rFonts w:ascii="Arial" w:hAnsi="Arial" w:cs="Arial"/>
                <w:noProof/>
                <w:webHidden/>
                <w:sz w:val="24"/>
                <w:szCs w:val="24"/>
              </w:rPr>
              <w:fldChar w:fldCharType="end"/>
            </w:r>
          </w:hyperlink>
        </w:p>
        <w:p w14:paraId="4EF2A7F7" w14:textId="6C1DBB30" w:rsidR="00EB76FA" w:rsidRPr="009100FC" w:rsidRDefault="00EB76FA">
          <w:pPr>
            <w:rPr>
              <w:rFonts w:ascii="Arial" w:hAnsi="Arial" w:cs="Arial"/>
            </w:rPr>
          </w:pPr>
          <w:r w:rsidRPr="009100FC">
            <w:rPr>
              <w:rFonts w:ascii="Arial" w:hAnsi="Arial" w:cs="Arial"/>
              <w:b/>
              <w:bCs/>
              <w:noProof/>
            </w:rPr>
            <w:fldChar w:fldCharType="end"/>
          </w:r>
        </w:p>
      </w:sdtContent>
    </w:sdt>
    <w:p w14:paraId="36FA2163" w14:textId="158290A9" w:rsidR="00C6554A" w:rsidRPr="009100FC" w:rsidRDefault="00C6554A" w:rsidP="00C6554A">
      <w:pPr>
        <w:pStyle w:val="ContactInfo"/>
        <w:rPr>
          <w:rFonts w:ascii="Arial" w:hAnsi="Arial" w:cs="Arial"/>
        </w:rPr>
      </w:pPr>
      <w:r w:rsidRPr="009100FC">
        <w:rPr>
          <w:rFonts w:ascii="Arial" w:hAnsi="Arial" w:cs="Arial"/>
        </w:rPr>
        <w:br w:type="page"/>
      </w:r>
    </w:p>
    <w:p w14:paraId="1689D00F" w14:textId="5830C305" w:rsidR="006E53DD" w:rsidRPr="00843D3B" w:rsidRDefault="006E53DD" w:rsidP="006E53DD">
      <w:pPr>
        <w:pStyle w:val="ListBullet"/>
        <w:numPr>
          <w:ilvl w:val="0"/>
          <w:numId w:val="0"/>
        </w:numPr>
        <w:ind w:left="284" w:hanging="11"/>
        <w:jc w:val="center"/>
        <w:rPr>
          <w:rFonts w:ascii="Arial" w:eastAsiaTheme="majorEastAsia" w:hAnsi="Arial" w:cs="Arial"/>
          <w:color w:val="00505C" w:themeColor="accent1" w:themeShade="80"/>
          <w:sz w:val="40"/>
          <w:szCs w:val="40"/>
          <w:u w:val="single"/>
        </w:rPr>
      </w:pPr>
      <w:r w:rsidRPr="00843D3B">
        <w:rPr>
          <w:rFonts w:ascii="Arial" w:eastAsiaTheme="majorEastAsia" w:hAnsi="Arial" w:cs="Arial"/>
          <w:color w:val="00505C" w:themeColor="accent1" w:themeShade="80"/>
          <w:sz w:val="40"/>
          <w:szCs w:val="40"/>
          <w:u w:val="single"/>
        </w:rPr>
        <w:lastRenderedPageBreak/>
        <w:t>E</w:t>
      </w:r>
      <w:r w:rsidRPr="00843D3B">
        <w:rPr>
          <w:rFonts w:ascii="Arial" w:eastAsiaTheme="majorEastAsia" w:hAnsi="Arial" w:cs="Arial"/>
          <w:color w:val="00505C" w:themeColor="accent1" w:themeShade="80"/>
          <w:sz w:val="40"/>
          <w:szCs w:val="40"/>
          <w:u w:val="single"/>
        </w:rPr>
        <w:t>xecutive summary</w:t>
      </w:r>
    </w:p>
    <w:p w14:paraId="61B6833C" w14:textId="77777777" w:rsidR="00843D3B" w:rsidRPr="006E53DD" w:rsidRDefault="00843D3B" w:rsidP="006E53DD">
      <w:pPr>
        <w:pStyle w:val="ListBullet"/>
        <w:numPr>
          <w:ilvl w:val="0"/>
          <w:numId w:val="0"/>
        </w:numPr>
        <w:ind w:left="284" w:hanging="11"/>
        <w:jc w:val="center"/>
        <w:rPr>
          <w:rFonts w:ascii="Arial" w:eastAsiaTheme="majorEastAsia" w:hAnsi="Arial" w:cs="Arial"/>
          <w:color w:val="007789" w:themeColor="accent1" w:themeShade="BF"/>
          <w:sz w:val="40"/>
          <w:szCs w:val="40"/>
          <w:u w:val="single"/>
        </w:rPr>
      </w:pPr>
    </w:p>
    <w:p w14:paraId="627924E2" w14:textId="36B39864" w:rsidR="00C6554A" w:rsidRPr="009E0EF4" w:rsidRDefault="00984E7C" w:rsidP="00984E7C">
      <w:pPr>
        <w:pStyle w:val="ListBullet"/>
        <w:numPr>
          <w:ilvl w:val="0"/>
          <w:numId w:val="0"/>
        </w:numPr>
        <w:ind w:left="284" w:hanging="11"/>
        <w:rPr>
          <w:rFonts w:ascii="Arial" w:hAnsi="Arial" w:cs="Arial"/>
          <w:color w:val="auto"/>
        </w:rPr>
      </w:pPr>
      <w:r w:rsidRPr="009E0EF4">
        <w:rPr>
          <w:rFonts w:ascii="Arial" w:hAnsi="Arial" w:cs="Arial"/>
          <w:color w:val="auto"/>
        </w:rPr>
        <w:t>Thera Bank</w:t>
      </w:r>
      <w:r w:rsidR="00843D3B" w:rsidRPr="009E0EF4">
        <w:rPr>
          <w:rFonts w:ascii="Arial" w:hAnsi="Arial" w:cs="Arial"/>
          <w:color w:val="auto"/>
        </w:rPr>
        <w:t xml:space="preserve"> i</w:t>
      </w:r>
      <w:r w:rsidRPr="009E0EF4">
        <w:rPr>
          <w:rFonts w:ascii="Arial" w:hAnsi="Arial" w:cs="Arial"/>
          <w:color w:val="auto"/>
        </w:rPr>
        <w:t>s a bank with a sizable customer base. Most of these clients are liability customers (depositors), and their deposits range in amount. Asset customers make up a very tiny portion of the bank's customer base, and the bank is keen to swiftly grow this group to increase loan activity and, as a result, increase interest revenue. The management is especially interested in finding ways to turn its liability consumers into personal loan customers (while retaining them as depositors). The bank executed a campaign for liability customers last year that had a successful conversion rate of over 9%. The retail marketing department has been inspired by this to create campaigns that utilize better target marketing to increase</w:t>
      </w:r>
      <w:r w:rsidR="00C01394" w:rsidRPr="009E0EF4">
        <w:rPr>
          <w:rFonts w:ascii="Arial" w:hAnsi="Arial" w:cs="Arial"/>
          <w:color w:val="auto"/>
        </w:rPr>
        <w:t>.</w:t>
      </w:r>
    </w:p>
    <w:p w14:paraId="51459FEA" w14:textId="0A34533A" w:rsidR="00C01394" w:rsidRPr="009E0EF4" w:rsidRDefault="00C01394" w:rsidP="00C01394">
      <w:pPr>
        <w:pStyle w:val="ListBullet"/>
        <w:numPr>
          <w:ilvl w:val="0"/>
          <w:numId w:val="0"/>
        </w:numPr>
        <w:ind w:left="284" w:hanging="11"/>
        <w:rPr>
          <w:rFonts w:ascii="Arial" w:hAnsi="Arial" w:cs="Arial"/>
          <w:color w:val="auto"/>
        </w:rPr>
      </w:pPr>
      <w:r w:rsidRPr="009E0EF4">
        <w:rPr>
          <w:rFonts w:ascii="Arial" w:hAnsi="Arial" w:cs="Arial"/>
          <w:color w:val="auto"/>
        </w:rPr>
        <w:t xml:space="preserve">In this project a model has been developed to identify the </w:t>
      </w:r>
      <w:r w:rsidR="00843D3B" w:rsidRPr="009E0EF4">
        <w:rPr>
          <w:rFonts w:ascii="Arial" w:hAnsi="Arial" w:cs="Arial"/>
          <w:color w:val="auto"/>
        </w:rPr>
        <w:t xml:space="preserve">potential </w:t>
      </w:r>
      <w:r w:rsidRPr="009E0EF4">
        <w:rPr>
          <w:rFonts w:ascii="Arial" w:hAnsi="Arial" w:cs="Arial"/>
          <w:color w:val="auto"/>
        </w:rPr>
        <w:t xml:space="preserve">borrowers who are most likely to </w:t>
      </w:r>
      <w:r w:rsidR="00843D3B" w:rsidRPr="009E0EF4">
        <w:rPr>
          <w:rFonts w:ascii="Arial" w:hAnsi="Arial" w:cs="Arial"/>
          <w:color w:val="auto"/>
        </w:rPr>
        <w:t>avail</w:t>
      </w:r>
      <w:r w:rsidRPr="009E0EF4">
        <w:rPr>
          <w:rFonts w:ascii="Arial" w:hAnsi="Arial" w:cs="Arial"/>
          <w:color w:val="auto"/>
        </w:rPr>
        <w:t xml:space="preserve"> the loan</w:t>
      </w:r>
      <w:r w:rsidR="00843D3B" w:rsidRPr="009E0EF4">
        <w:rPr>
          <w:rFonts w:ascii="Arial" w:hAnsi="Arial" w:cs="Arial"/>
          <w:color w:val="auto"/>
        </w:rPr>
        <w:t>.</w:t>
      </w:r>
    </w:p>
    <w:p w14:paraId="327F0D30" w14:textId="6895DC49" w:rsidR="00843D3B" w:rsidRPr="009E0EF4" w:rsidRDefault="00843D3B" w:rsidP="00C01394">
      <w:pPr>
        <w:pStyle w:val="ListBullet"/>
        <w:numPr>
          <w:ilvl w:val="0"/>
          <w:numId w:val="0"/>
        </w:numPr>
        <w:ind w:left="284" w:hanging="11"/>
        <w:rPr>
          <w:rFonts w:ascii="Arial" w:hAnsi="Arial" w:cs="Arial"/>
          <w:color w:val="auto"/>
        </w:rPr>
      </w:pPr>
      <w:r w:rsidRPr="009E0EF4">
        <w:rPr>
          <w:rFonts w:ascii="Arial" w:hAnsi="Arial" w:cs="Arial"/>
          <w:color w:val="auto"/>
        </w:rPr>
        <w:t>D</w:t>
      </w:r>
      <w:r w:rsidRPr="009E0EF4">
        <w:rPr>
          <w:rFonts w:ascii="Arial" w:hAnsi="Arial" w:cs="Arial"/>
          <w:color w:val="auto"/>
        </w:rPr>
        <w:t>ataset contains</w:t>
      </w:r>
      <w:r w:rsidRPr="009E0EF4">
        <w:rPr>
          <w:rFonts w:ascii="Arial" w:hAnsi="Arial" w:cs="Arial"/>
          <w:color w:val="auto"/>
        </w:rPr>
        <w:t xml:space="preserve"> of</w:t>
      </w:r>
      <w:r w:rsidRPr="009E0EF4">
        <w:rPr>
          <w:rFonts w:ascii="Arial" w:hAnsi="Arial" w:cs="Arial"/>
          <w:color w:val="auto"/>
        </w:rPr>
        <w:t xml:space="preserve"> 14 attributes and 5000 records</w:t>
      </w:r>
      <w:r w:rsidRPr="009E0EF4">
        <w:rPr>
          <w:rFonts w:ascii="Arial" w:hAnsi="Arial" w:cs="Arial"/>
          <w:color w:val="auto"/>
        </w:rPr>
        <w:t>.</w:t>
      </w:r>
    </w:p>
    <w:p w14:paraId="76431429" w14:textId="618CA0FC" w:rsidR="002C74C0" w:rsidRPr="009E0EF4" w:rsidRDefault="00C01394" w:rsidP="00C01394">
      <w:pPr>
        <w:pStyle w:val="ListBullet"/>
        <w:numPr>
          <w:ilvl w:val="0"/>
          <w:numId w:val="0"/>
        </w:numPr>
        <w:ind w:left="284" w:hanging="11"/>
        <w:rPr>
          <w:rFonts w:ascii="Arial" w:hAnsi="Arial" w:cs="Arial"/>
          <w:color w:val="auto"/>
        </w:rPr>
      </w:pPr>
      <w:r w:rsidRPr="009E0EF4">
        <w:rPr>
          <w:rFonts w:ascii="Arial" w:hAnsi="Arial" w:cs="Arial"/>
          <w:color w:val="auto"/>
        </w:rPr>
        <w:t xml:space="preserve">The model is built using different </w:t>
      </w:r>
      <w:r w:rsidR="00332A00" w:rsidRPr="009E0EF4">
        <w:rPr>
          <w:rFonts w:ascii="Arial" w:hAnsi="Arial" w:cs="Arial"/>
          <w:color w:val="auto"/>
        </w:rPr>
        <w:t>machine learning models in python like logistic regression, KNN model, decision tree and random forest.</w:t>
      </w:r>
    </w:p>
    <w:p w14:paraId="2000F0EF" w14:textId="004C4D0B" w:rsidR="00C01394" w:rsidRPr="009100FC" w:rsidRDefault="00C01394" w:rsidP="00C01394">
      <w:pPr>
        <w:pStyle w:val="ListBullet"/>
        <w:numPr>
          <w:ilvl w:val="0"/>
          <w:numId w:val="0"/>
        </w:numPr>
        <w:ind w:left="284" w:hanging="11"/>
        <w:rPr>
          <w:rFonts w:ascii="Arial" w:hAnsi="Arial" w:cs="Arial"/>
        </w:rPr>
      </w:pPr>
    </w:p>
    <w:p w14:paraId="6DF077C6" w14:textId="77777777" w:rsidR="00C01394" w:rsidRPr="009100FC" w:rsidRDefault="00C01394">
      <w:pPr>
        <w:rPr>
          <w:rFonts w:ascii="Arial" w:hAnsi="Arial" w:cs="Arial"/>
          <w:color w:val="auto"/>
        </w:rPr>
      </w:pPr>
      <w:r w:rsidRPr="009100FC">
        <w:rPr>
          <w:rFonts w:ascii="Arial" w:hAnsi="Arial" w:cs="Arial"/>
          <w:color w:val="auto"/>
        </w:rPr>
        <w:br w:type="page"/>
      </w:r>
    </w:p>
    <w:p w14:paraId="15980D78" w14:textId="47B7C761" w:rsidR="00C01394" w:rsidRPr="00843D3B" w:rsidRDefault="00E62FF1" w:rsidP="00843D3B">
      <w:pPr>
        <w:pStyle w:val="Heading1"/>
        <w:jc w:val="center"/>
        <w:rPr>
          <w:rFonts w:ascii="Arial" w:hAnsi="Arial" w:cs="Arial"/>
          <w:color w:val="750A3C" w:themeColor="accent2" w:themeShade="80"/>
          <w:sz w:val="40"/>
          <w:szCs w:val="40"/>
          <w:u w:val="single"/>
        </w:rPr>
      </w:pPr>
      <w:bookmarkStart w:id="6" w:name="_Toc120298809"/>
      <w:r w:rsidRPr="00843D3B">
        <w:rPr>
          <w:rFonts w:ascii="Arial" w:hAnsi="Arial" w:cs="Arial"/>
          <w:color w:val="750A3C" w:themeColor="accent2" w:themeShade="80"/>
          <w:sz w:val="40"/>
          <w:szCs w:val="40"/>
          <w:u w:val="single"/>
        </w:rPr>
        <w:lastRenderedPageBreak/>
        <w:t>Introduction</w:t>
      </w:r>
      <w:bookmarkEnd w:id="6"/>
    </w:p>
    <w:p w14:paraId="7068A409" w14:textId="77777777" w:rsidR="00843D3B" w:rsidRPr="00843D3B" w:rsidRDefault="00843D3B" w:rsidP="00843D3B"/>
    <w:p w14:paraId="335F2B8E" w14:textId="5C0CFF21" w:rsidR="002B4527" w:rsidRPr="009100FC" w:rsidRDefault="00E62FF1" w:rsidP="00E62FF1">
      <w:pPr>
        <w:rPr>
          <w:rFonts w:ascii="Arial" w:hAnsi="Arial" w:cs="Arial"/>
          <w:color w:val="auto"/>
        </w:rPr>
      </w:pPr>
      <w:r w:rsidRPr="009100FC">
        <w:rPr>
          <w:rFonts w:ascii="Arial" w:hAnsi="Arial" w:cs="Arial"/>
          <w:color w:val="auto"/>
        </w:rPr>
        <w:t xml:space="preserve">The </w:t>
      </w:r>
      <w:r w:rsidR="00843D3B">
        <w:rPr>
          <w:rFonts w:ascii="Arial" w:hAnsi="Arial" w:cs="Arial"/>
          <w:color w:val="auto"/>
        </w:rPr>
        <w:t>aim</w:t>
      </w:r>
      <w:r w:rsidRPr="009100FC">
        <w:rPr>
          <w:rFonts w:ascii="Arial" w:hAnsi="Arial" w:cs="Arial"/>
          <w:color w:val="auto"/>
        </w:rPr>
        <w:t xml:space="preserve"> of this project is to pinpoint the clients from the previous campaign who are utilizing personal loans as well as those who are far more likely </w:t>
      </w:r>
      <w:r w:rsidR="00016264">
        <w:rPr>
          <w:rFonts w:ascii="Arial" w:hAnsi="Arial" w:cs="Arial"/>
          <w:color w:val="auto"/>
        </w:rPr>
        <w:t xml:space="preserve">avail personal loan    </w:t>
      </w:r>
      <w:proofErr w:type="gramStart"/>
      <w:r w:rsidR="00016264">
        <w:rPr>
          <w:rFonts w:ascii="Arial" w:hAnsi="Arial" w:cs="Arial"/>
          <w:color w:val="auto"/>
        </w:rPr>
        <w:t xml:space="preserve">  </w:t>
      </w:r>
      <w:r w:rsidRPr="009100FC">
        <w:rPr>
          <w:rFonts w:ascii="Arial" w:hAnsi="Arial" w:cs="Arial"/>
          <w:color w:val="auto"/>
        </w:rPr>
        <w:t>.</w:t>
      </w:r>
      <w:proofErr w:type="gramEnd"/>
      <w:r w:rsidRPr="009100FC">
        <w:rPr>
          <w:rFonts w:ascii="Arial" w:hAnsi="Arial" w:cs="Arial"/>
          <w:color w:val="auto"/>
        </w:rPr>
        <w:t xml:space="preserve"> As a result, the bank will be able to target these clients more effectively, which will lower campaign costs and boost the bank's success rate.</w:t>
      </w:r>
    </w:p>
    <w:p w14:paraId="48F6E286" w14:textId="37D1836F" w:rsidR="002B4527" w:rsidRPr="009100FC" w:rsidRDefault="002B4527" w:rsidP="00E62FF1">
      <w:pPr>
        <w:rPr>
          <w:rFonts w:ascii="Arial" w:hAnsi="Arial" w:cs="Arial"/>
          <w:color w:val="auto"/>
        </w:rPr>
      </w:pPr>
      <w:r w:rsidRPr="009100FC">
        <w:rPr>
          <w:rFonts w:ascii="Arial" w:hAnsi="Arial" w:cs="Arial"/>
          <w:color w:val="auto"/>
        </w:rPr>
        <w:t xml:space="preserve">The data set given by the bank to create the required model contains the data on 5000 customers who were targeted in the previous campaign. This data contains customer information like, their age, income, education, etc. along with the relationship of customers with the bank like mortgage, security accounts, etc. </w:t>
      </w:r>
    </w:p>
    <w:p w14:paraId="7309BF97" w14:textId="1A6CB780" w:rsidR="00E62FF1" w:rsidRPr="009100FC" w:rsidRDefault="002B4527" w:rsidP="00E62FF1">
      <w:pPr>
        <w:rPr>
          <w:rFonts w:ascii="Arial" w:hAnsi="Arial" w:cs="Arial"/>
          <w:color w:val="auto"/>
        </w:rPr>
      </w:pPr>
      <w:r w:rsidRPr="009100FC">
        <w:rPr>
          <w:rFonts w:ascii="Arial" w:hAnsi="Arial" w:cs="Arial"/>
          <w:color w:val="auto"/>
        </w:rPr>
        <w:t xml:space="preserve">The first step in the project </w:t>
      </w:r>
      <w:proofErr w:type="gramStart"/>
      <w:r w:rsidR="00971E0E">
        <w:rPr>
          <w:rFonts w:ascii="Arial" w:hAnsi="Arial" w:cs="Arial"/>
          <w:color w:val="auto"/>
        </w:rPr>
        <w:t xml:space="preserve">is </w:t>
      </w:r>
      <w:r w:rsidRPr="009100FC">
        <w:rPr>
          <w:rFonts w:ascii="Arial" w:hAnsi="Arial" w:cs="Arial"/>
          <w:color w:val="auto"/>
        </w:rPr>
        <w:t xml:space="preserve"> to</w:t>
      </w:r>
      <w:proofErr w:type="gramEnd"/>
      <w:r w:rsidRPr="009100FC">
        <w:rPr>
          <w:rFonts w:ascii="Arial" w:hAnsi="Arial" w:cs="Arial"/>
          <w:color w:val="auto"/>
        </w:rPr>
        <w:t xml:space="preserve"> </w:t>
      </w:r>
      <w:r w:rsidR="00B53AC8" w:rsidRPr="009100FC">
        <w:rPr>
          <w:rFonts w:ascii="Arial" w:hAnsi="Arial" w:cs="Arial"/>
          <w:color w:val="auto"/>
        </w:rPr>
        <w:t>understand</w:t>
      </w:r>
      <w:r w:rsidRPr="009100FC">
        <w:rPr>
          <w:rFonts w:ascii="Arial" w:hAnsi="Arial" w:cs="Arial"/>
          <w:color w:val="auto"/>
        </w:rPr>
        <w:t xml:space="preserve"> the data and then cleaning </w:t>
      </w:r>
      <w:r w:rsidR="00971E0E">
        <w:rPr>
          <w:rFonts w:ascii="Arial" w:hAnsi="Arial" w:cs="Arial"/>
          <w:color w:val="auto"/>
        </w:rPr>
        <w:t xml:space="preserve">the data to          make </w:t>
      </w:r>
      <w:r w:rsidRPr="009100FC">
        <w:rPr>
          <w:rFonts w:ascii="Arial" w:hAnsi="Arial" w:cs="Arial"/>
          <w:color w:val="auto"/>
        </w:rPr>
        <w:t xml:space="preserve"> is more precise.</w:t>
      </w:r>
      <w:r w:rsidR="00971E0E">
        <w:rPr>
          <w:rFonts w:ascii="Arial" w:hAnsi="Arial" w:cs="Arial"/>
          <w:color w:val="auto"/>
        </w:rPr>
        <w:t xml:space="preserve"> And next t</w:t>
      </w:r>
      <w:r w:rsidR="00B53AC8" w:rsidRPr="009100FC">
        <w:rPr>
          <w:rFonts w:ascii="Arial" w:hAnsi="Arial" w:cs="Arial"/>
          <w:color w:val="auto"/>
        </w:rPr>
        <w:t xml:space="preserve">o check for relationships </w:t>
      </w:r>
      <w:r w:rsidR="00971E0E">
        <w:rPr>
          <w:rFonts w:ascii="Arial" w:hAnsi="Arial" w:cs="Arial"/>
          <w:color w:val="auto"/>
        </w:rPr>
        <w:t xml:space="preserve">between </w:t>
      </w:r>
      <w:proofErr w:type="spellStart"/>
      <w:r w:rsidR="00971E0E">
        <w:rPr>
          <w:rFonts w:ascii="Arial" w:hAnsi="Arial" w:cs="Arial"/>
          <w:color w:val="auto"/>
        </w:rPr>
        <w:t>the</w:t>
      </w:r>
      <w:proofErr w:type="spellEnd"/>
      <w:r w:rsidR="00971E0E">
        <w:rPr>
          <w:rFonts w:ascii="Arial" w:hAnsi="Arial" w:cs="Arial"/>
          <w:color w:val="auto"/>
        </w:rPr>
        <w:t xml:space="preserve"> variables</w:t>
      </w:r>
      <w:r w:rsidR="00B53AC8" w:rsidRPr="009100FC">
        <w:rPr>
          <w:rFonts w:ascii="Arial" w:hAnsi="Arial" w:cs="Arial"/>
          <w:color w:val="auto"/>
        </w:rPr>
        <w:t>.</w:t>
      </w:r>
    </w:p>
    <w:p w14:paraId="7740A1F0" w14:textId="4D476294" w:rsidR="00B53AC8" w:rsidRPr="009100FC" w:rsidRDefault="00971E0E" w:rsidP="00E62FF1">
      <w:pPr>
        <w:rPr>
          <w:rFonts w:ascii="Arial" w:hAnsi="Arial" w:cs="Arial"/>
          <w:color w:val="auto"/>
        </w:rPr>
      </w:pPr>
      <w:r>
        <w:rPr>
          <w:rFonts w:ascii="Arial" w:hAnsi="Arial" w:cs="Arial"/>
          <w:color w:val="auto"/>
        </w:rPr>
        <w:t>T</w:t>
      </w:r>
      <w:r w:rsidR="00C835F2" w:rsidRPr="009100FC">
        <w:rPr>
          <w:rFonts w:ascii="Arial" w:hAnsi="Arial" w:cs="Arial"/>
          <w:color w:val="auto"/>
        </w:rPr>
        <w:t>he independent variables are being separated and are stored in a form of x- array and the dependent variables from the data set and are stored into y- array.</w:t>
      </w:r>
    </w:p>
    <w:p w14:paraId="1EF20203" w14:textId="5E050441" w:rsidR="00C835F2" w:rsidRPr="009100FC" w:rsidRDefault="00C835F2" w:rsidP="00E62FF1">
      <w:pPr>
        <w:rPr>
          <w:rFonts w:ascii="Arial" w:hAnsi="Arial" w:cs="Arial"/>
          <w:color w:val="auto"/>
        </w:rPr>
      </w:pPr>
      <w:r w:rsidRPr="009100FC">
        <w:rPr>
          <w:rFonts w:ascii="Arial" w:hAnsi="Arial" w:cs="Arial"/>
          <w:color w:val="auto"/>
        </w:rPr>
        <w:t>After separating the targeted data from the bank data set, the data is prepared for Logistic Regression by training and testing it and since logistic regression cannot be worked on data frames it was needed to create separate arrays.</w:t>
      </w:r>
    </w:p>
    <w:p w14:paraId="12EB2731" w14:textId="4411D3AA" w:rsidR="00C07E77" w:rsidRPr="009100FC" w:rsidRDefault="00C835F2" w:rsidP="00E62FF1">
      <w:pPr>
        <w:rPr>
          <w:rFonts w:ascii="Arial" w:hAnsi="Arial" w:cs="Arial"/>
          <w:color w:val="auto"/>
        </w:rPr>
      </w:pPr>
      <w:r w:rsidRPr="009100FC">
        <w:rPr>
          <w:rFonts w:ascii="Arial" w:hAnsi="Arial" w:cs="Arial"/>
          <w:color w:val="auto"/>
        </w:rPr>
        <w:t xml:space="preserve">Once the training and testing of the dependent array and independent array is </w:t>
      </w:r>
      <w:r w:rsidR="00A166F4" w:rsidRPr="009100FC">
        <w:rPr>
          <w:rFonts w:ascii="Arial" w:hAnsi="Arial" w:cs="Arial"/>
          <w:color w:val="auto"/>
        </w:rPr>
        <w:t>done,</w:t>
      </w:r>
      <w:r w:rsidRPr="009100FC">
        <w:rPr>
          <w:rFonts w:ascii="Arial" w:hAnsi="Arial" w:cs="Arial"/>
          <w:color w:val="auto"/>
        </w:rPr>
        <w:t xml:space="preserve"> the logistic regression is performed to predict the personal loan affinity -removing the binned columns considering only 11 columns which are numeric</w:t>
      </w:r>
      <w:r w:rsidR="00C07E77" w:rsidRPr="009100FC">
        <w:rPr>
          <w:rFonts w:ascii="Arial" w:hAnsi="Arial" w:cs="Arial"/>
          <w:color w:val="auto"/>
        </w:rPr>
        <w:t>. In this step model accuracy score is calculated(predicted).</w:t>
      </w:r>
    </w:p>
    <w:p w14:paraId="26E3FBB5" w14:textId="027A4015" w:rsidR="00C07E77" w:rsidRPr="009100FC" w:rsidRDefault="00C07E77" w:rsidP="00E62FF1">
      <w:pPr>
        <w:rPr>
          <w:rFonts w:ascii="Arial" w:hAnsi="Arial" w:cs="Arial"/>
          <w:color w:val="auto"/>
        </w:rPr>
      </w:pPr>
      <w:r w:rsidRPr="009100FC">
        <w:rPr>
          <w:rFonts w:ascii="Arial" w:hAnsi="Arial" w:cs="Arial"/>
          <w:color w:val="auto"/>
        </w:rPr>
        <w:t>Using other classification models too like KNN, Decision tree, Random Forest the prediction of the customers buys personal is done.</w:t>
      </w:r>
    </w:p>
    <w:p w14:paraId="7580B570" w14:textId="1CD53B15" w:rsidR="00A023BB" w:rsidRPr="009100FC" w:rsidRDefault="00A023BB" w:rsidP="00971E0E">
      <w:pPr>
        <w:pStyle w:val="Subtitle"/>
        <w:rPr>
          <w:rFonts w:ascii="Arial" w:hAnsi="Arial" w:cs="Arial"/>
          <w:color w:val="auto"/>
        </w:rPr>
      </w:pPr>
      <w:r w:rsidRPr="009100FC">
        <w:rPr>
          <w:rFonts w:ascii="Arial" w:hAnsi="Arial" w:cs="Arial"/>
          <w:color w:val="auto"/>
        </w:rPr>
        <w:t>column discriptions:</w:t>
      </w:r>
    </w:p>
    <w:p w14:paraId="0C1DF992" w14:textId="3242ABD7" w:rsidR="00A023BB" w:rsidRPr="009100FC" w:rsidRDefault="00EB76FA" w:rsidP="00A023BB">
      <w:pPr>
        <w:pStyle w:val="ListParagraph"/>
        <w:numPr>
          <w:ilvl w:val="0"/>
          <w:numId w:val="17"/>
        </w:numPr>
        <w:spacing w:line="240" w:lineRule="auto"/>
        <w:rPr>
          <w:rFonts w:ascii="Arial" w:hAnsi="Arial" w:cs="Arial"/>
          <w:color w:val="auto"/>
        </w:rPr>
      </w:pPr>
      <w:r w:rsidRPr="009100FC">
        <w:rPr>
          <w:rFonts w:ascii="Arial" w:hAnsi="Arial" w:cs="Arial"/>
          <w:color w:val="auto"/>
        </w:rPr>
        <w:t>ID:</w:t>
      </w:r>
      <w:r w:rsidR="00A023BB" w:rsidRPr="009100FC">
        <w:rPr>
          <w:rFonts w:ascii="Arial" w:hAnsi="Arial" w:cs="Arial"/>
          <w:color w:val="auto"/>
        </w:rPr>
        <w:t> Customer ID             </w:t>
      </w:r>
    </w:p>
    <w:p w14:paraId="74FC1ABF" w14:textId="29856E62" w:rsidR="00A023BB" w:rsidRPr="009100FC" w:rsidRDefault="00A023BB" w:rsidP="00A023BB">
      <w:pPr>
        <w:pStyle w:val="ListParagraph"/>
        <w:numPr>
          <w:ilvl w:val="0"/>
          <w:numId w:val="17"/>
        </w:numPr>
        <w:spacing w:line="240" w:lineRule="auto"/>
        <w:rPr>
          <w:rFonts w:ascii="Arial" w:hAnsi="Arial" w:cs="Arial"/>
          <w:color w:val="auto"/>
        </w:rPr>
      </w:pPr>
      <w:r w:rsidRPr="009100FC">
        <w:rPr>
          <w:rFonts w:ascii="Arial" w:hAnsi="Arial" w:cs="Arial"/>
          <w:color w:val="auto"/>
        </w:rPr>
        <w:t>Age: Customer's age in completed years             </w:t>
      </w:r>
    </w:p>
    <w:p w14:paraId="069B00E2" w14:textId="7EE86510" w:rsidR="00A023BB" w:rsidRPr="009100FC" w:rsidRDefault="00A023BB" w:rsidP="00A023BB">
      <w:pPr>
        <w:pStyle w:val="ListParagraph"/>
        <w:numPr>
          <w:ilvl w:val="0"/>
          <w:numId w:val="17"/>
        </w:numPr>
        <w:spacing w:line="240" w:lineRule="auto"/>
        <w:rPr>
          <w:rFonts w:ascii="Arial" w:hAnsi="Arial" w:cs="Arial"/>
          <w:color w:val="auto"/>
        </w:rPr>
      </w:pPr>
      <w:r w:rsidRPr="009100FC">
        <w:rPr>
          <w:rFonts w:ascii="Arial" w:hAnsi="Arial" w:cs="Arial"/>
          <w:color w:val="auto"/>
        </w:rPr>
        <w:t>Experience:  #years of professional experience             </w:t>
      </w:r>
    </w:p>
    <w:p w14:paraId="037D9C5F" w14:textId="49F4703C" w:rsidR="00A023BB" w:rsidRPr="009100FC" w:rsidRDefault="00A023BB" w:rsidP="00A023BB">
      <w:pPr>
        <w:pStyle w:val="ListParagraph"/>
        <w:numPr>
          <w:ilvl w:val="0"/>
          <w:numId w:val="17"/>
        </w:numPr>
        <w:spacing w:line="240" w:lineRule="auto"/>
        <w:rPr>
          <w:rFonts w:ascii="Arial" w:hAnsi="Arial" w:cs="Arial"/>
          <w:color w:val="auto"/>
        </w:rPr>
      </w:pPr>
      <w:r w:rsidRPr="009100FC">
        <w:rPr>
          <w:rFonts w:ascii="Arial" w:hAnsi="Arial" w:cs="Arial"/>
          <w:color w:val="auto"/>
        </w:rPr>
        <w:t>Income:  Annual income of the customer ($000)              </w:t>
      </w:r>
    </w:p>
    <w:p w14:paraId="6B75BBD7" w14:textId="39D092C6" w:rsidR="00A023BB" w:rsidRPr="009100FC" w:rsidRDefault="00A023BB" w:rsidP="00A023BB">
      <w:pPr>
        <w:pStyle w:val="ListParagraph"/>
        <w:numPr>
          <w:ilvl w:val="0"/>
          <w:numId w:val="17"/>
        </w:numPr>
        <w:spacing w:line="240" w:lineRule="auto"/>
        <w:rPr>
          <w:rFonts w:ascii="Arial" w:hAnsi="Arial" w:cs="Arial"/>
          <w:color w:val="auto"/>
        </w:rPr>
      </w:pPr>
      <w:r w:rsidRPr="009100FC">
        <w:rPr>
          <w:rFonts w:ascii="Arial" w:hAnsi="Arial" w:cs="Arial"/>
          <w:color w:val="auto"/>
        </w:rPr>
        <w:t>ZIPCode: Home Address ZIP code.              </w:t>
      </w:r>
    </w:p>
    <w:p w14:paraId="50EDAE55" w14:textId="13317582" w:rsidR="00A023BB" w:rsidRPr="009100FC" w:rsidRDefault="00A023BB" w:rsidP="00A023BB">
      <w:pPr>
        <w:pStyle w:val="ListParagraph"/>
        <w:numPr>
          <w:ilvl w:val="0"/>
          <w:numId w:val="17"/>
        </w:numPr>
        <w:spacing w:line="240" w:lineRule="auto"/>
        <w:rPr>
          <w:rFonts w:ascii="Arial" w:hAnsi="Arial" w:cs="Arial"/>
          <w:color w:val="auto"/>
        </w:rPr>
      </w:pPr>
      <w:r w:rsidRPr="009100FC">
        <w:rPr>
          <w:rFonts w:ascii="Arial" w:hAnsi="Arial" w:cs="Arial"/>
          <w:color w:val="auto"/>
        </w:rPr>
        <w:t>Family: Family size of the customer             </w:t>
      </w:r>
    </w:p>
    <w:p w14:paraId="4945D0B0" w14:textId="1EB4091D" w:rsidR="00A023BB" w:rsidRPr="009100FC" w:rsidRDefault="00A023BB" w:rsidP="00A023BB">
      <w:pPr>
        <w:pStyle w:val="ListParagraph"/>
        <w:numPr>
          <w:ilvl w:val="0"/>
          <w:numId w:val="17"/>
        </w:numPr>
        <w:spacing w:line="240" w:lineRule="auto"/>
        <w:rPr>
          <w:rFonts w:ascii="Arial" w:hAnsi="Arial" w:cs="Arial"/>
          <w:color w:val="auto"/>
        </w:rPr>
      </w:pPr>
      <w:r w:rsidRPr="009100FC">
        <w:rPr>
          <w:rFonts w:ascii="Arial" w:hAnsi="Arial" w:cs="Arial"/>
          <w:color w:val="auto"/>
        </w:rPr>
        <w:t>CCAvg: Avg. spending on credit cards per month ($000)              </w:t>
      </w:r>
    </w:p>
    <w:p w14:paraId="1663D9AA" w14:textId="13837FF9" w:rsidR="00A023BB" w:rsidRPr="009100FC" w:rsidRDefault="00A023BB" w:rsidP="00A023BB">
      <w:pPr>
        <w:pStyle w:val="ListParagraph"/>
        <w:numPr>
          <w:ilvl w:val="0"/>
          <w:numId w:val="17"/>
        </w:numPr>
        <w:spacing w:line="240" w:lineRule="auto"/>
        <w:rPr>
          <w:rFonts w:ascii="Arial" w:hAnsi="Arial" w:cs="Arial"/>
          <w:color w:val="auto"/>
        </w:rPr>
      </w:pPr>
      <w:r w:rsidRPr="009100FC">
        <w:rPr>
          <w:rFonts w:ascii="Arial" w:hAnsi="Arial" w:cs="Arial"/>
          <w:color w:val="auto"/>
        </w:rPr>
        <w:t>Education: Education Level.1: Undergrad; 2: Graduate; 3: Advanced/Professional</w:t>
      </w:r>
    </w:p>
    <w:p w14:paraId="436E216E" w14:textId="217F368B" w:rsidR="00FD632D" w:rsidRPr="00016264" w:rsidRDefault="00A023BB" w:rsidP="00016264">
      <w:pPr>
        <w:pStyle w:val="ListParagraph"/>
        <w:numPr>
          <w:ilvl w:val="0"/>
          <w:numId w:val="17"/>
        </w:numPr>
        <w:spacing w:line="240" w:lineRule="auto"/>
        <w:rPr>
          <w:rFonts w:ascii="Arial" w:hAnsi="Arial" w:cs="Arial"/>
          <w:color w:val="auto"/>
        </w:rPr>
      </w:pPr>
      <w:r w:rsidRPr="009100FC">
        <w:rPr>
          <w:rFonts w:ascii="Arial" w:hAnsi="Arial" w:cs="Arial"/>
          <w:color w:val="auto"/>
        </w:rPr>
        <w:t>Mortgage:  Value of house mortgage if any. ($000)       </w:t>
      </w:r>
    </w:p>
    <w:p w14:paraId="146FDB96" w14:textId="68A78A37" w:rsidR="00FD632D" w:rsidRDefault="00FD632D" w:rsidP="00016264">
      <w:pPr>
        <w:pStyle w:val="Heading1"/>
        <w:numPr>
          <w:ilvl w:val="0"/>
          <w:numId w:val="22"/>
        </w:numPr>
        <w:rPr>
          <w:rFonts w:ascii="Arial" w:hAnsi="Arial" w:cs="Arial"/>
          <w:color w:val="835D00" w:themeColor="accent3" w:themeShade="80"/>
          <w:sz w:val="40"/>
          <w:szCs w:val="40"/>
          <w:u w:val="single"/>
        </w:rPr>
      </w:pPr>
      <w:bookmarkStart w:id="7" w:name="_Toc120298810"/>
      <w:r w:rsidRPr="00016264">
        <w:rPr>
          <w:rFonts w:ascii="Arial" w:hAnsi="Arial" w:cs="Arial"/>
          <w:color w:val="835D00" w:themeColor="accent3" w:themeShade="80"/>
          <w:sz w:val="40"/>
          <w:szCs w:val="40"/>
          <w:u w:val="single"/>
        </w:rPr>
        <w:lastRenderedPageBreak/>
        <w:t xml:space="preserve">Understanding </w:t>
      </w:r>
      <w:r w:rsidR="009E0EF4">
        <w:rPr>
          <w:rFonts w:ascii="Arial" w:hAnsi="Arial" w:cs="Arial"/>
          <w:color w:val="835D00" w:themeColor="accent3" w:themeShade="80"/>
          <w:sz w:val="40"/>
          <w:szCs w:val="40"/>
          <w:u w:val="single"/>
        </w:rPr>
        <w:t xml:space="preserve">the </w:t>
      </w:r>
      <w:r w:rsidRPr="00016264">
        <w:rPr>
          <w:rFonts w:ascii="Arial" w:hAnsi="Arial" w:cs="Arial"/>
          <w:color w:val="835D00" w:themeColor="accent3" w:themeShade="80"/>
          <w:sz w:val="40"/>
          <w:szCs w:val="40"/>
          <w:u w:val="single"/>
        </w:rPr>
        <w:t>Data</w:t>
      </w:r>
      <w:bookmarkEnd w:id="7"/>
    </w:p>
    <w:p w14:paraId="738E0317" w14:textId="77777777" w:rsidR="00016264" w:rsidRPr="00016264" w:rsidRDefault="00016264" w:rsidP="00016264"/>
    <w:p w14:paraId="25AEBFA0" w14:textId="77777777" w:rsidR="00FD632D" w:rsidRPr="009100FC" w:rsidRDefault="00FD632D" w:rsidP="00FD632D">
      <w:pPr>
        <w:rPr>
          <w:rFonts w:ascii="Arial" w:hAnsi="Arial" w:cs="Arial"/>
          <w:color w:val="auto"/>
        </w:rPr>
      </w:pPr>
      <w:r w:rsidRPr="009100FC">
        <w:rPr>
          <w:rFonts w:ascii="Arial" w:hAnsi="Arial" w:cs="Arial"/>
          <w:color w:val="auto"/>
        </w:rPr>
        <w:t>The first step to start with any data set is to understand the data. By understanding the data, it means to know all the details of the dataset provides, like number of columns, column names, what does they describe along with the datatype of each column. the statistical distribution of each numerical column.</w:t>
      </w:r>
    </w:p>
    <w:p w14:paraId="4C599B6D" w14:textId="77777777" w:rsidR="00FD632D" w:rsidRPr="009100FC" w:rsidRDefault="00FD632D" w:rsidP="00FD632D">
      <w:pPr>
        <w:rPr>
          <w:rFonts w:ascii="Arial" w:hAnsi="Arial" w:cs="Arial"/>
          <w:color w:val="auto"/>
        </w:rPr>
      </w:pPr>
      <w:r w:rsidRPr="009100FC">
        <w:rPr>
          <w:rFonts w:ascii="Arial" w:hAnsi="Arial" w:cs="Arial"/>
          <w:color w:val="auto"/>
        </w:rPr>
        <w:t xml:space="preserve">It is also important of check for the null values as well as any negative values. </w:t>
      </w:r>
    </w:p>
    <w:p w14:paraId="71EA741D" w14:textId="77777777" w:rsidR="00F86FA8" w:rsidRPr="009100FC" w:rsidRDefault="00FD632D" w:rsidP="00FD632D">
      <w:pPr>
        <w:rPr>
          <w:rFonts w:ascii="Arial" w:hAnsi="Arial" w:cs="Arial"/>
          <w:color w:val="auto"/>
        </w:rPr>
      </w:pPr>
      <w:r w:rsidRPr="009100FC">
        <w:rPr>
          <w:rFonts w:ascii="Arial" w:hAnsi="Arial" w:cs="Arial"/>
          <w:color w:val="auto"/>
        </w:rPr>
        <w:t>In this data set, after reading the data set in</w:t>
      </w:r>
      <w:r w:rsidR="00F86FA8" w:rsidRPr="009100FC">
        <w:rPr>
          <w:rFonts w:ascii="Arial" w:hAnsi="Arial" w:cs="Arial"/>
          <w:color w:val="auto"/>
        </w:rPr>
        <w:t xml:space="preserve"> python, </w:t>
      </w:r>
    </w:p>
    <w:p w14:paraId="31D01400" w14:textId="77777777" w:rsidR="00F86FA8" w:rsidRPr="009100FC" w:rsidRDefault="00F86FA8" w:rsidP="00FD632D">
      <w:pPr>
        <w:rPr>
          <w:rFonts w:ascii="Arial" w:hAnsi="Arial" w:cs="Arial"/>
          <w:color w:val="auto"/>
        </w:rPr>
      </w:pPr>
      <w:r w:rsidRPr="009100FC">
        <w:rPr>
          <w:rFonts w:ascii="Arial" w:hAnsi="Arial" w:cs="Arial"/>
          <w:b/>
          <w:bCs/>
          <w:color w:val="auto"/>
        </w:rPr>
        <w:t xml:space="preserve">df.describe()  </w:t>
      </w:r>
      <w:r w:rsidRPr="009100FC">
        <w:rPr>
          <w:rFonts w:ascii="Arial" w:hAnsi="Arial" w:cs="Arial"/>
          <w:color w:val="auto"/>
        </w:rPr>
        <w:t xml:space="preserve">is used to describe the dataset, giving all the statistical analysis like (count, mean, standard deviation, minimum, 25%, 50%, 75%  and maximum) of the numerical columns in the dataset. </w:t>
      </w:r>
    </w:p>
    <w:p w14:paraId="3144B4EA" w14:textId="5AD1F1F0" w:rsidR="00F86FA8" w:rsidRPr="009100FC" w:rsidRDefault="00F86FA8" w:rsidP="00F86FA8">
      <w:pPr>
        <w:rPr>
          <w:rFonts w:ascii="Arial" w:hAnsi="Arial" w:cs="Arial"/>
          <w:color w:val="auto"/>
        </w:rPr>
      </w:pPr>
      <w:r w:rsidRPr="009100FC">
        <w:rPr>
          <w:rFonts w:ascii="Arial" w:hAnsi="Arial" w:cs="Arial"/>
          <w:color w:val="auto"/>
        </w:rPr>
        <w:t>As there are negative numbers in experience! maybe typing error. Convert to non-negative using .abs function</w:t>
      </w:r>
    </w:p>
    <w:p w14:paraId="75A0AE7F" w14:textId="77777777" w:rsidR="00F86FA8" w:rsidRPr="009100FC" w:rsidRDefault="00F86FA8" w:rsidP="00F86FA8">
      <w:pPr>
        <w:rPr>
          <w:rFonts w:ascii="Arial" w:hAnsi="Arial" w:cs="Arial"/>
          <w:b/>
          <w:bCs/>
          <w:color w:val="auto"/>
        </w:rPr>
      </w:pPr>
      <w:r w:rsidRPr="009100FC">
        <w:rPr>
          <w:rFonts w:ascii="Arial" w:hAnsi="Arial" w:cs="Arial"/>
          <w:b/>
          <w:bCs/>
          <w:color w:val="auto"/>
        </w:rPr>
        <w:t>df['Experience'] = df['Experience'].abs()</w:t>
      </w:r>
    </w:p>
    <w:p w14:paraId="2F20CA51" w14:textId="0A6BD7F2" w:rsidR="00FD632D" w:rsidRPr="009100FC" w:rsidRDefault="00F86FA8" w:rsidP="00F86FA8">
      <w:pPr>
        <w:rPr>
          <w:rFonts w:ascii="Arial" w:hAnsi="Arial" w:cs="Arial"/>
          <w:b/>
          <w:bCs/>
          <w:color w:val="auto"/>
        </w:rPr>
      </w:pPr>
      <w:r w:rsidRPr="009100FC">
        <w:rPr>
          <w:rFonts w:ascii="Arial" w:hAnsi="Arial" w:cs="Arial"/>
          <w:color w:val="auto"/>
        </w:rPr>
        <w:t>Next using seaborn library, statistical plots are plotted to give a comparison of all the attributes of the data frame visually to check for the relationship than can be exploited</w:t>
      </w:r>
      <w:r w:rsidRPr="009100FC">
        <w:rPr>
          <w:rFonts w:ascii="Arial" w:hAnsi="Arial" w:cs="Arial"/>
          <w:b/>
          <w:bCs/>
          <w:color w:val="auto"/>
        </w:rPr>
        <w:t>.</w:t>
      </w:r>
    </w:p>
    <w:p w14:paraId="65EAF8FC" w14:textId="77777777" w:rsidR="00F86FA8" w:rsidRPr="009100FC" w:rsidRDefault="00F86FA8" w:rsidP="00F86FA8">
      <w:pPr>
        <w:rPr>
          <w:rFonts w:ascii="Arial" w:hAnsi="Arial" w:cs="Arial"/>
          <w:b/>
          <w:bCs/>
          <w:color w:val="auto"/>
        </w:rPr>
      </w:pPr>
      <w:r w:rsidRPr="009100FC">
        <w:rPr>
          <w:rFonts w:ascii="Arial" w:hAnsi="Arial" w:cs="Arial"/>
          <w:b/>
          <w:bCs/>
          <w:color w:val="auto"/>
        </w:rPr>
        <w:t>import seaborn as sns</w:t>
      </w:r>
    </w:p>
    <w:p w14:paraId="08F3AB06" w14:textId="7798F3F5" w:rsidR="00F86FA8" w:rsidRPr="009100FC" w:rsidRDefault="00F86FA8" w:rsidP="00F86FA8">
      <w:pPr>
        <w:rPr>
          <w:rFonts w:ascii="Arial" w:hAnsi="Arial" w:cs="Arial"/>
          <w:b/>
          <w:bCs/>
          <w:color w:val="auto"/>
        </w:rPr>
      </w:pPr>
      <w:r w:rsidRPr="009100FC">
        <w:rPr>
          <w:rFonts w:ascii="Arial" w:hAnsi="Arial" w:cs="Arial"/>
          <w:b/>
          <w:bCs/>
          <w:color w:val="auto"/>
        </w:rPr>
        <w:t xml:space="preserve">df_attr = df.iloc[:,0:12] </w:t>
      </w:r>
    </w:p>
    <w:p w14:paraId="66481C6E" w14:textId="1D553722" w:rsidR="00F86FA8" w:rsidRPr="009100FC" w:rsidRDefault="00016264" w:rsidP="00F86FA8">
      <w:pPr>
        <w:rPr>
          <w:rFonts w:ascii="Arial" w:hAnsi="Arial" w:cs="Arial"/>
          <w:b/>
          <w:bCs/>
          <w:color w:val="auto"/>
        </w:rPr>
      </w:pPr>
      <w:r w:rsidRPr="009100FC">
        <w:rPr>
          <w:rFonts w:ascii="Arial" w:hAnsi="Arial" w:cs="Arial"/>
          <w:noProof/>
          <w:color w:val="auto"/>
        </w:rPr>
        <w:drawing>
          <wp:anchor distT="0" distB="0" distL="114300" distR="114300" simplePos="0" relativeHeight="251661312" behindDoc="0" locked="0" layoutInCell="1" allowOverlap="1" wp14:anchorId="79D4A4D4" wp14:editId="742FC660">
            <wp:simplePos x="0" y="0"/>
            <wp:positionH relativeFrom="column">
              <wp:posOffset>-84878</wp:posOffset>
            </wp:positionH>
            <wp:positionV relativeFrom="paragraph">
              <wp:posOffset>332317</wp:posOffset>
            </wp:positionV>
            <wp:extent cx="5394960" cy="317944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4960" cy="317944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F86FA8" w:rsidRPr="009100FC">
        <w:rPr>
          <w:rFonts w:ascii="Arial" w:hAnsi="Arial" w:cs="Arial"/>
          <w:b/>
          <w:bCs/>
          <w:color w:val="auto"/>
        </w:rPr>
        <w:t>sns.pairplot</w:t>
      </w:r>
      <w:proofErr w:type="spellEnd"/>
      <w:proofErr w:type="gramEnd"/>
      <w:r w:rsidR="00F86FA8" w:rsidRPr="009100FC">
        <w:rPr>
          <w:rFonts w:ascii="Arial" w:hAnsi="Arial" w:cs="Arial"/>
          <w:b/>
          <w:bCs/>
          <w:color w:val="auto"/>
        </w:rPr>
        <w:t>(</w:t>
      </w:r>
      <w:proofErr w:type="spellStart"/>
      <w:r w:rsidR="00F86FA8" w:rsidRPr="009100FC">
        <w:rPr>
          <w:rFonts w:ascii="Arial" w:hAnsi="Arial" w:cs="Arial"/>
          <w:b/>
          <w:bCs/>
          <w:color w:val="auto"/>
        </w:rPr>
        <w:t>df_attr</w:t>
      </w:r>
      <w:proofErr w:type="spellEnd"/>
      <w:r w:rsidR="00F86FA8" w:rsidRPr="009100FC">
        <w:rPr>
          <w:rFonts w:ascii="Arial" w:hAnsi="Arial" w:cs="Arial"/>
          <w:b/>
          <w:bCs/>
          <w:color w:val="auto"/>
        </w:rPr>
        <w:t>)</w:t>
      </w:r>
      <w:r w:rsidRPr="00016264">
        <w:rPr>
          <w:rFonts w:ascii="Arial" w:hAnsi="Arial" w:cs="Arial"/>
          <w:noProof/>
          <w:color w:val="auto"/>
        </w:rPr>
        <w:t xml:space="preserve"> </w:t>
      </w:r>
    </w:p>
    <w:p w14:paraId="70D82D37" w14:textId="04752691" w:rsidR="000941E5" w:rsidRDefault="000941E5" w:rsidP="000941E5">
      <w:pPr>
        <w:spacing w:line="240" w:lineRule="auto"/>
        <w:rPr>
          <w:rFonts w:ascii="Arial" w:hAnsi="Arial" w:cs="Arial"/>
          <w:color w:val="auto"/>
        </w:rPr>
      </w:pPr>
    </w:p>
    <w:p w14:paraId="27FC93AE" w14:textId="61F92F8A" w:rsidR="00016264" w:rsidRDefault="00016264" w:rsidP="000941E5">
      <w:pPr>
        <w:spacing w:line="240" w:lineRule="auto"/>
        <w:rPr>
          <w:rFonts w:ascii="Arial" w:hAnsi="Arial" w:cs="Arial"/>
          <w:color w:val="auto"/>
        </w:rPr>
      </w:pPr>
    </w:p>
    <w:p w14:paraId="2FA1AA2F" w14:textId="0A2663A1" w:rsidR="00016264" w:rsidRDefault="00016264" w:rsidP="000941E5">
      <w:pPr>
        <w:spacing w:line="240" w:lineRule="auto"/>
        <w:rPr>
          <w:rFonts w:ascii="Arial" w:hAnsi="Arial" w:cs="Arial"/>
          <w:color w:val="auto"/>
        </w:rPr>
      </w:pPr>
    </w:p>
    <w:p w14:paraId="7DC8CAF6" w14:textId="0744EA2B" w:rsidR="00016264" w:rsidRDefault="00016264" w:rsidP="000941E5">
      <w:pPr>
        <w:spacing w:line="240" w:lineRule="auto"/>
        <w:rPr>
          <w:rFonts w:ascii="Arial" w:hAnsi="Arial" w:cs="Arial"/>
          <w:color w:val="auto"/>
        </w:rPr>
      </w:pPr>
    </w:p>
    <w:p w14:paraId="79D83721" w14:textId="3D57928E" w:rsidR="00016264" w:rsidRDefault="00016264" w:rsidP="000941E5">
      <w:pPr>
        <w:spacing w:line="240" w:lineRule="auto"/>
        <w:rPr>
          <w:rFonts w:ascii="Arial" w:hAnsi="Arial" w:cs="Arial"/>
          <w:color w:val="auto"/>
        </w:rPr>
      </w:pPr>
    </w:p>
    <w:p w14:paraId="639E3204" w14:textId="6343CE92" w:rsidR="00016264" w:rsidRDefault="00016264" w:rsidP="000941E5">
      <w:pPr>
        <w:spacing w:line="240" w:lineRule="auto"/>
        <w:rPr>
          <w:rFonts w:ascii="Arial" w:hAnsi="Arial" w:cs="Arial"/>
          <w:color w:val="auto"/>
        </w:rPr>
      </w:pPr>
    </w:p>
    <w:p w14:paraId="3B58A629" w14:textId="4E33D194" w:rsidR="00016264" w:rsidRDefault="00016264" w:rsidP="000941E5">
      <w:pPr>
        <w:spacing w:line="240" w:lineRule="auto"/>
        <w:rPr>
          <w:rFonts w:ascii="Arial" w:hAnsi="Arial" w:cs="Arial"/>
          <w:color w:val="auto"/>
        </w:rPr>
      </w:pPr>
    </w:p>
    <w:p w14:paraId="34FC0A2F" w14:textId="77777777" w:rsidR="00016264" w:rsidRPr="009100FC" w:rsidRDefault="00016264" w:rsidP="000941E5">
      <w:pPr>
        <w:spacing w:line="240" w:lineRule="auto"/>
        <w:rPr>
          <w:rFonts w:ascii="Arial" w:hAnsi="Arial" w:cs="Arial"/>
          <w:color w:val="auto"/>
        </w:rPr>
      </w:pPr>
    </w:p>
    <w:p w14:paraId="563FAEA2" w14:textId="28D4B325" w:rsidR="00A023BB" w:rsidRDefault="00A023BB" w:rsidP="00016264">
      <w:pPr>
        <w:pStyle w:val="Heading1"/>
        <w:numPr>
          <w:ilvl w:val="0"/>
          <w:numId w:val="22"/>
        </w:numPr>
        <w:rPr>
          <w:rFonts w:ascii="Arial" w:hAnsi="Arial" w:cs="Arial"/>
          <w:color w:val="2C3F71" w:themeColor="accent5" w:themeShade="80"/>
          <w:sz w:val="40"/>
          <w:szCs w:val="40"/>
          <w:u w:val="single"/>
        </w:rPr>
      </w:pPr>
      <w:bookmarkStart w:id="8" w:name="_Toc120298811"/>
      <w:r w:rsidRPr="009E0EF4">
        <w:rPr>
          <w:rFonts w:ascii="Arial" w:hAnsi="Arial" w:cs="Arial"/>
          <w:color w:val="2C3F71" w:themeColor="accent5" w:themeShade="80"/>
          <w:sz w:val="40"/>
          <w:szCs w:val="40"/>
          <w:u w:val="single"/>
        </w:rPr>
        <w:lastRenderedPageBreak/>
        <w:t xml:space="preserve">Data </w:t>
      </w:r>
      <w:r w:rsidR="00FD632D" w:rsidRPr="009E0EF4">
        <w:rPr>
          <w:rFonts w:ascii="Arial" w:hAnsi="Arial" w:cs="Arial"/>
          <w:color w:val="2C3F71" w:themeColor="accent5" w:themeShade="80"/>
          <w:sz w:val="40"/>
          <w:szCs w:val="40"/>
          <w:u w:val="single"/>
        </w:rPr>
        <w:t>W</w:t>
      </w:r>
      <w:r w:rsidRPr="009E0EF4">
        <w:rPr>
          <w:rFonts w:ascii="Arial" w:hAnsi="Arial" w:cs="Arial"/>
          <w:color w:val="2C3F71" w:themeColor="accent5" w:themeShade="80"/>
          <w:sz w:val="40"/>
          <w:szCs w:val="40"/>
          <w:u w:val="single"/>
        </w:rPr>
        <w:t>rangling</w:t>
      </w:r>
      <w:bookmarkEnd w:id="8"/>
    </w:p>
    <w:p w14:paraId="02E96790" w14:textId="77777777" w:rsidR="009E0EF4" w:rsidRPr="009E0EF4" w:rsidRDefault="009E0EF4" w:rsidP="009E0EF4"/>
    <w:p w14:paraId="1C49082D" w14:textId="4835FC7B" w:rsidR="00FD632D" w:rsidRPr="009100FC" w:rsidRDefault="00FD632D" w:rsidP="00FD632D">
      <w:pPr>
        <w:rPr>
          <w:rFonts w:ascii="Arial" w:hAnsi="Arial" w:cs="Arial"/>
          <w:color w:val="auto"/>
        </w:rPr>
      </w:pPr>
      <w:r w:rsidRPr="009100FC">
        <w:rPr>
          <w:rFonts w:ascii="Arial" w:hAnsi="Arial" w:cs="Arial"/>
          <w:color w:val="auto"/>
        </w:rPr>
        <w:t>To make complicated data sets more accessible and understandable, data wrangling is the act of cleaning up errors and merging different complex data sets. Large amounts of data need to be stored and organized for analysis because the amount of data and data sources available today are expanding quickly.</w:t>
      </w:r>
    </w:p>
    <w:p w14:paraId="022C3071" w14:textId="7693A853" w:rsidR="00FD632D" w:rsidRPr="009100FC" w:rsidRDefault="00FD632D" w:rsidP="00FD632D">
      <w:pPr>
        <w:rPr>
          <w:rFonts w:ascii="Arial" w:hAnsi="Arial" w:cs="Arial"/>
          <w:color w:val="auto"/>
        </w:rPr>
      </w:pPr>
      <w:r w:rsidRPr="009100FC">
        <w:rPr>
          <w:rFonts w:ascii="Arial" w:hAnsi="Arial" w:cs="Arial"/>
          <w:color w:val="auto"/>
        </w:rPr>
        <w:t>Data wrangling, also referred to as data munging, is the act of rearranging, changing, and mapping data from one "raw" form to another to increase its value and usability for a range of downstream uses, including analytics.</w:t>
      </w:r>
    </w:p>
    <w:p w14:paraId="07E510F8" w14:textId="21496D28" w:rsidR="00F86FA8" w:rsidRPr="009100FC" w:rsidRDefault="00F86FA8" w:rsidP="00F86FA8">
      <w:pPr>
        <w:rPr>
          <w:rFonts w:ascii="Arial" w:hAnsi="Arial" w:cs="Arial"/>
          <w:b/>
          <w:bCs/>
          <w:color w:val="auto"/>
        </w:rPr>
      </w:pPr>
      <w:r w:rsidRPr="009100FC">
        <w:rPr>
          <w:rFonts w:ascii="Arial" w:hAnsi="Arial" w:cs="Arial"/>
          <w:color w:val="auto"/>
        </w:rPr>
        <w:t>To give datatype of all the columns of the given data frame</w:t>
      </w:r>
      <w:r w:rsidR="006412C0" w:rsidRPr="009100FC">
        <w:rPr>
          <w:rFonts w:ascii="Arial" w:hAnsi="Arial" w:cs="Arial"/>
          <w:color w:val="auto"/>
        </w:rPr>
        <w:t xml:space="preserve"> using function: </w:t>
      </w:r>
      <w:r w:rsidR="006412C0" w:rsidRPr="009100FC">
        <w:rPr>
          <w:rFonts w:ascii="Arial" w:hAnsi="Arial" w:cs="Arial"/>
          <w:b/>
          <w:bCs/>
          <w:color w:val="auto"/>
        </w:rPr>
        <w:t>df.dtypes</w:t>
      </w:r>
    </w:p>
    <w:p w14:paraId="18ED4DC8" w14:textId="6C604018" w:rsidR="006412C0" w:rsidRPr="009100FC" w:rsidRDefault="006412C0" w:rsidP="006412C0">
      <w:pPr>
        <w:rPr>
          <w:rFonts w:ascii="Arial" w:hAnsi="Arial" w:cs="Arial"/>
          <w:color w:val="auto"/>
        </w:rPr>
      </w:pPr>
      <w:r w:rsidRPr="009100FC">
        <w:rPr>
          <w:rFonts w:ascii="Arial" w:hAnsi="Arial" w:cs="Arial"/>
          <w:color w:val="auto"/>
        </w:rPr>
        <w:t xml:space="preserve">The data set is skewed in terms of target column. There are far few records in class 1 i.e. people who took the personal loan last time. But that is the class of interest. We </w:t>
      </w:r>
      <w:r w:rsidR="00EB76FA" w:rsidRPr="009100FC">
        <w:rPr>
          <w:rFonts w:ascii="Arial" w:hAnsi="Arial" w:cs="Arial"/>
          <w:color w:val="auto"/>
        </w:rPr>
        <w:t>must</w:t>
      </w:r>
      <w:r w:rsidRPr="009100FC">
        <w:rPr>
          <w:rFonts w:ascii="Arial" w:hAnsi="Arial" w:cs="Arial"/>
          <w:color w:val="auto"/>
        </w:rPr>
        <w:t xml:space="preserve"> identify potential customers and do not want any potential customer to be missed. So to get the desired count of the customers who have availed personal loan groupby function is uses.</w:t>
      </w:r>
    </w:p>
    <w:p w14:paraId="3AC62BD1" w14:textId="57A49B1F" w:rsidR="006412C0" w:rsidRDefault="006412C0" w:rsidP="006412C0">
      <w:pPr>
        <w:rPr>
          <w:rFonts w:ascii="Arial" w:hAnsi="Arial" w:cs="Arial"/>
          <w:b/>
          <w:bCs/>
          <w:color w:val="auto"/>
        </w:rPr>
      </w:pPr>
      <w:proofErr w:type="spellStart"/>
      <w:proofErr w:type="gramStart"/>
      <w:r w:rsidRPr="009100FC">
        <w:rPr>
          <w:rFonts w:ascii="Arial" w:hAnsi="Arial" w:cs="Arial"/>
          <w:b/>
          <w:bCs/>
          <w:color w:val="auto"/>
        </w:rPr>
        <w:t>df.groupby</w:t>
      </w:r>
      <w:proofErr w:type="spellEnd"/>
      <w:proofErr w:type="gramEnd"/>
      <w:r w:rsidRPr="009100FC">
        <w:rPr>
          <w:rFonts w:ascii="Arial" w:hAnsi="Arial" w:cs="Arial"/>
          <w:b/>
          <w:bCs/>
          <w:color w:val="auto"/>
        </w:rPr>
        <w:t>(["Personal Loan"]).count()</w:t>
      </w:r>
    </w:p>
    <w:p w14:paraId="457D9DA3" w14:textId="60DFCD93" w:rsidR="00016264" w:rsidRPr="009100FC" w:rsidRDefault="00016264" w:rsidP="006412C0">
      <w:pPr>
        <w:rPr>
          <w:rFonts w:ascii="Arial" w:hAnsi="Arial" w:cs="Arial"/>
          <w:b/>
          <w:bCs/>
          <w:color w:val="auto"/>
        </w:rPr>
      </w:pPr>
      <w:r w:rsidRPr="009100FC">
        <w:rPr>
          <w:rFonts w:ascii="Arial" w:hAnsi="Arial" w:cs="Arial"/>
          <w:b/>
          <w:bCs/>
          <w:noProof/>
          <w:color w:val="auto"/>
        </w:rPr>
        <w:drawing>
          <wp:anchor distT="0" distB="0" distL="114300" distR="114300" simplePos="0" relativeHeight="251662336" behindDoc="0" locked="0" layoutInCell="1" allowOverlap="1" wp14:anchorId="2A767403" wp14:editId="04DE6E07">
            <wp:simplePos x="0" y="0"/>
            <wp:positionH relativeFrom="page">
              <wp:align>right</wp:align>
            </wp:positionH>
            <wp:positionV relativeFrom="paragraph">
              <wp:posOffset>188171</wp:posOffset>
            </wp:positionV>
            <wp:extent cx="7769225" cy="1312333"/>
            <wp:effectExtent l="0" t="0" r="3175"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69225" cy="1312333"/>
                    </a:xfrm>
                    <a:prstGeom prst="rect">
                      <a:avLst/>
                    </a:prstGeom>
                  </pic:spPr>
                </pic:pic>
              </a:graphicData>
            </a:graphic>
            <wp14:sizeRelH relativeFrom="page">
              <wp14:pctWidth>0</wp14:pctWidth>
            </wp14:sizeRelH>
            <wp14:sizeRelV relativeFrom="page">
              <wp14:pctHeight>0</wp14:pctHeight>
            </wp14:sizeRelV>
          </wp:anchor>
        </w:drawing>
      </w:r>
    </w:p>
    <w:p w14:paraId="7BA2900D" w14:textId="7A591E08" w:rsidR="000941E5" w:rsidRPr="009100FC" w:rsidRDefault="000941E5" w:rsidP="000941E5">
      <w:pPr>
        <w:rPr>
          <w:rFonts w:ascii="Arial" w:hAnsi="Arial" w:cs="Arial"/>
          <w:b/>
          <w:bCs/>
          <w:color w:val="auto"/>
        </w:rPr>
      </w:pPr>
    </w:p>
    <w:p w14:paraId="35C72EA7" w14:textId="5CF03A4C" w:rsidR="000941E5" w:rsidRPr="009100FC" w:rsidRDefault="000941E5" w:rsidP="000941E5">
      <w:pPr>
        <w:rPr>
          <w:rFonts w:ascii="Arial" w:hAnsi="Arial" w:cs="Arial"/>
          <w:b/>
          <w:bCs/>
          <w:color w:val="auto"/>
        </w:rPr>
      </w:pPr>
    </w:p>
    <w:p w14:paraId="0356BDA6" w14:textId="287458A5" w:rsidR="000941E5" w:rsidRPr="009100FC" w:rsidRDefault="000941E5" w:rsidP="000941E5">
      <w:pPr>
        <w:rPr>
          <w:rFonts w:ascii="Arial" w:hAnsi="Arial" w:cs="Arial"/>
          <w:b/>
          <w:bCs/>
          <w:color w:val="auto"/>
        </w:rPr>
      </w:pPr>
    </w:p>
    <w:p w14:paraId="34CB52E9" w14:textId="77388411" w:rsidR="000941E5" w:rsidRPr="009100FC" w:rsidRDefault="000941E5" w:rsidP="000941E5">
      <w:pPr>
        <w:rPr>
          <w:rFonts w:ascii="Arial" w:hAnsi="Arial" w:cs="Arial"/>
          <w:b/>
          <w:bCs/>
          <w:color w:val="auto"/>
        </w:rPr>
      </w:pPr>
    </w:p>
    <w:p w14:paraId="78672BA5" w14:textId="290250D4" w:rsidR="00016264" w:rsidRDefault="00016264" w:rsidP="000941E5">
      <w:pPr>
        <w:rPr>
          <w:rFonts w:ascii="Arial" w:hAnsi="Arial" w:cs="Arial"/>
          <w:b/>
          <w:bCs/>
          <w:color w:val="auto"/>
        </w:rPr>
      </w:pPr>
    </w:p>
    <w:p w14:paraId="58E3A078" w14:textId="77777777" w:rsidR="00016264" w:rsidRPr="009100FC" w:rsidRDefault="00016264" w:rsidP="000941E5">
      <w:pPr>
        <w:rPr>
          <w:rFonts w:ascii="Arial" w:hAnsi="Arial" w:cs="Arial"/>
          <w:b/>
          <w:bCs/>
          <w:color w:val="auto"/>
        </w:rPr>
      </w:pPr>
    </w:p>
    <w:p w14:paraId="4F6037B5" w14:textId="3945FF88" w:rsidR="000941E5" w:rsidRPr="009100FC" w:rsidRDefault="000941E5" w:rsidP="000941E5">
      <w:pPr>
        <w:rPr>
          <w:rFonts w:ascii="Arial" w:hAnsi="Arial" w:cs="Arial"/>
          <w:b/>
          <w:bCs/>
          <w:color w:val="auto"/>
        </w:rPr>
      </w:pPr>
    </w:p>
    <w:p w14:paraId="4D68EA02" w14:textId="642FAC0D" w:rsidR="000941E5" w:rsidRDefault="000941E5" w:rsidP="000941E5">
      <w:pPr>
        <w:rPr>
          <w:rFonts w:ascii="Arial" w:hAnsi="Arial" w:cs="Arial"/>
          <w:b/>
          <w:bCs/>
          <w:color w:val="auto"/>
        </w:rPr>
      </w:pPr>
    </w:p>
    <w:p w14:paraId="13E860B1" w14:textId="54D22457" w:rsidR="00016264" w:rsidRDefault="00016264" w:rsidP="000941E5">
      <w:pPr>
        <w:rPr>
          <w:rFonts w:ascii="Arial" w:hAnsi="Arial" w:cs="Arial"/>
          <w:b/>
          <w:bCs/>
          <w:color w:val="auto"/>
        </w:rPr>
      </w:pPr>
    </w:p>
    <w:p w14:paraId="1CC906BB" w14:textId="1B60D00C" w:rsidR="00016264" w:rsidRDefault="00016264" w:rsidP="000941E5">
      <w:pPr>
        <w:rPr>
          <w:rFonts w:ascii="Arial" w:hAnsi="Arial" w:cs="Arial"/>
          <w:b/>
          <w:bCs/>
          <w:color w:val="auto"/>
        </w:rPr>
      </w:pPr>
    </w:p>
    <w:p w14:paraId="6C1A1275" w14:textId="77777777" w:rsidR="00016264" w:rsidRPr="009100FC" w:rsidRDefault="00016264" w:rsidP="000941E5">
      <w:pPr>
        <w:rPr>
          <w:rFonts w:ascii="Arial" w:hAnsi="Arial" w:cs="Arial"/>
          <w:b/>
          <w:bCs/>
          <w:color w:val="auto"/>
        </w:rPr>
      </w:pPr>
    </w:p>
    <w:p w14:paraId="60F2286D" w14:textId="1ED3966C" w:rsidR="00651D09" w:rsidRDefault="00651D09" w:rsidP="00016264">
      <w:pPr>
        <w:pStyle w:val="Heading1"/>
        <w:numPr>
          <w:ilvl w:val="0"/>
          <w:numId w:val="22"/>
        </w:numPr>
        <w:rPr>
          <w:rFonts w:ascii="Arial" w:hAnsi="Arial" w:cs="Arial"/>
          <w:color w:val="0D594F" w:themeColor="accent6" w:themeShade="80"/>
          <w:sz w:val="40"/>
          <w:szCs w:val="40"/>
          <w:u w:val="single"/>
        </w:rPr>
      </w:pPr>
      <w:bookmarkStart w:id="9" w:name="_Toc120298812"/>
      <w:r w:rsidRPr="00F65C0C">
        <w:rPr>
          <w:rFonts w:ascii="Arial" w:hAnsi="Arial" w:cs="Arial"/>
          <w:color w:val="0D594F" w:themeColor="accent6" w:themeShade="80"/>
          <w:sz w:val="40"/>
          <w:szCs w:val="40"/>
          <w:u w:val="single"/>
        </w:rPr>
        <w:lastRenderedPageBreak/>
        <w:t>Logistic Regression</w:t>
      </w:r>
      <w:bookmarkEnd w:id="9"/>
    </w:p>
    <w:p w14:paraId="363E6176" w14:textId="77777777" w:rsidR="00F65C0C" w:rsidRPr="00F65C0C" w:rsidRDefault="00F65C0C" w:rsidP="00F65C0C"/>
    <w:p w14:paraId="35743245" w14:textId="34A6C096" w:rsidR="00651D09" w:rsidRPr="009100FC" w:rsidRDefault="00651D09" w:rsidP="00651D09">
      <w:pPr>
        <w:rPr>
          <w:rFonts w:ascii="Arial" w:hAnsi="Arial" w:cs="Arial"/>
          <w:color w:val="auto"/>
        </w:rPr>
      </w:pPr>
      <w:r w:rsidRPr="009100FC">
        <w:rPr>
          <w:rFonts w:ascii="Arial" w:hAnsi="Arial" w:cs="Arial"/>
          <w:color w:val="auto"/>
        </w:rPr>
        <w:t>Classification issues are resolved via logistic regression. In contrast to linear regression, which predicts a continuous outcome, it achieves this by forecasting categorical outcomes.</w:t>
      </w:r>
    </w:p>
    <w:p w14:paraId="72CA48FC" w14:textId="7C370305" w:rsidR="00651D09" w:rsidRPr="009100FC" w:rsidRDefault="00651D09" w:rsidP="00651D09">
      <w:pPr>
        <w:rPr>
          <w:rFonts w:ascii="Arial" w:hAnsi="Arial" w:cs="Arial"/>
          <w:color w:val="auto"/>
        </w:rPr>
      </w:pPr>
      <w:r w:rsidRPr="009100FC">
        <w:rPr>
          <w:rFonts w:ascii="Arial" w:hAnsi="Arial" w:cs="Arial"/>
          <w:color w:val="auto"/>
        </w:rPr>
        <w:t>The simplest scenario, known as a binomial case, has two outcomes: one customer purchases a personal loan, and the other consumer does not purchase a personal loan.</w:t>
      </w:r>
    </w:p>
    <w:p w14:paraId="1CBCD20C" w14:textId="255136F5" w:rsidR="00651D09" w:rsidRPr="009100FC" w:rsidRDefault="00651D09" w:rsidP="00651D09">
      <w:pPr>
        <w:rPr>
          <w:rFonts w:ascii="Arial" w:hAnsi="Arial" w:cs="Arial"/>
          <w:color w:val="auto"/>
        </w:rPr>
      </w:pPr>
      <w:r w:rsidRPr="009100FC">
        <w:rPr>
          <w:rFonts w:ascii="Arial" w:hAnsi="Arial" w:cs="Arial"/>
          <w:color w:val="auto"/>
        </w:rPr>
        <w:t>Here, we shall forecast a binomial variable using fundamental logistic regression. Thus, there are only two events that could occur.</w:t>
      </w:r>
    </w:p>
    <w:p w14:paraId="3A0C3C03" w14:textId="77777777" w:rsidR="00CE5A0E" w:rsidRPr="009100FC" w:rsidRDefault="00CE5A0E" w:rsidP="00CE5A0E">
      <w:pPr>
        <w:rPr>
          <w:rFonts w:ascii="Arial" w:hAnsi="Arial" w:cs="Arial"/>
          <w:color w:val="auto"/>
        </w:rPr>
      </w:pPr>
      <w:r w:rsidRPr="009100FC">
        <w:rPr>
          <w:rFonts w:ascii="Arial" w:hAnsi="Arial" w:cs="Arial"/>
          <w:color w:val="auto"/>
        </w:rPr>
        <w:t>As a linear classifier, logistic regression uses the function</w:t>
      </w:r>
    </w:p>
    <w:p w14:paraId="48AA0ED5" w14:textId="097C616F" w:rsidR="00CE5A0E" w:rsidRPr="009100FC" w:rsidRDefault="00CE5A0E" w:rsidP="00CE5A0E">
      <w:pPr>
        <w:jc w:val="center"/>
        <w:rPr>
          <w:rFonts w:ascii="Arial" w:hAnsi="Arial" w:cs="Arial"/>
          <w:color w:val="auto"/>
        </w:rPr>
      </w:pPr>
      <m:oMathPara>
        <m:oMath>
          <m:r>
            <w:rPr>
              <w:rFonts w:ascii="Cambria Math" w:hAnsi="Cambria Math" w:cs="Arial"/>
              <w:color w:val="auto"/>
            </w:rPr>
            <m:t>f(x) = b0 + b1x1 + + brxr</m:t>
          </m:r>
        </m:oMath>
      </m:oMathPara>
    </w:p>
    <w:p w14:paraId="5CE6790C" w14:textId="02671C01" w:rsidR="00CE5A0E" w:rsidRPr="009100FC" w:rsidRDefault="00CE5A0E" w:rsidP="00CE5A0E">
      <w:pPr>
        <w:rPr>
          <w:rFonts w:ascii="Arial" w:hAnsi="Arial" w:cs="Arial"/>
          <w:color w:val="auto"/>
        </w:rPr>
      </w:pPr>
      <w:r w:rsidRPr="009100FC">
        <w:rPr>
          <w:rFonts w:ascii="Arial" w:hAnsi="Arial" w:cs="Arial"/>
          <w:color w:val="auto"/>
        </w:rPr>
        <w:t>also known as the logit. The regression coefficients, often known as projected weights or just coefficients, are estimated by the variables b0, b1,..., and br.</w:t>
      </w:r>
    </w:p>
    <w:p w14:paraId="10BEB833" w14:textId="77777777" w:rsidR="00CE5A0E" w:rsidRPr="009100FC" w:rsidRDefault="00CE5A0E" w:rsidP="00CE5A0E">
      <w:pPr>
        <w:rPr>
          <w:rFonts w:ascii="Arial" w:hAnsi="Arial" w:cs="Arial"/>
          <w:color w:val="auto"/>
        </w:rPr>
      </w:pPr>
    </w:p>
    <w:p w14:paraId="72A2CC11" w14:textId="77777777" w:rsidR="00CE5A0E" w:rsidRPr="009100FC" w:rsidRDefault="00CE5A0E" w:rsidP="00CE5A0E">
      <w:pPr>
        <w:rPr>
          <w:rFonts w:ascii="Arial" w:hAnsi="Arial" w:cs="Arial"/>
          <w:color w:val="auto"/>
        </w:rPr>
      </w:pPr>
      <w:r w:rsidRPr="009100FC">
        <w:rPr>
          <w:rFonts w:ascii="Arial" w:hAnsi="Arial" w:cs="Arial"/>
          <w:color w:val="auto"/>
        </w:rPr>
        <w:t xml:space="preserve">The sigmoid function of f(x) is the logistic regression function </w:t>
      </w:r>
    </w:p>
    <w:p w14:paraId="242B4C18" w14:textId="6FEC0F18" w:rsidR="00CE5A0E" w:rsidRPr="009100FC" w:rsidRDefault="00CE5A0E" w:rsidP="00CE5A0E">
      <w:pPr>
        <w:rPr>
          <w:rFonts w:ascii="Arial" w:hAnsi="Arial" w:cs="Arial"/>
          <w:color w:val="auto"/>
        </w:rPr>
      </w:pPr>
      <m:oMathPara>
        <m:oMath>
          <m:r>
            <w:rPr>
              <w:rFonts w:ascii="Cambria Math" w:hAnsi="Cambria Math" w:cs="Arial"/>
              <w:color w:val="auto"/>
            </w:rPr>
            <m:t>p(x): p(x) = 1 / (1 + exp(f(x)).</m:t>
          </m:r>
        </m:oMath>
      </m:oMathPara>
    </w:p>
    <w:p w14:paraId="37B61E36" w14:textId="4E0C11B1" w:rsidR="00CE5A0E" w:rsidRPr="009100FC" w:rsidRDefault="00CE5A0E" w:rsidP="00CE5A0E">
      <w:pPr>
        <w:rPr>
          <w:rFonts w:ascii="Arial" w:hAnsi="Arial" w:cs="Arial"/>
          <w:color w:val="auto"/>
        </w:rPr>
      </w:pPr>
      <w:r w:rsidRPr="009100FC">
        <w:rPr>
          <w:rFonts w:ascii="Arial" w:hAnsi="Arial" w:cs="Arial"/>
          <w:color w:val="auto"/>
        </w:rPr>
        <w:t xml:space="preserve"> As a result, it frequently falls between 0 and 1. The output of the function p(x) is frequently understood as the projected probability that x is equal to 1. As a result, the likelihood that the output is zero is 1 p(x).</w:t>
      </w:r>
    </w:p>
    <w:p w14:paraId="400F8473" w14:textId="122DB680" w:rsidR="00CE5A0E" w:rsidRDefault="00CE5A0E" w:rsidP="00CE5A0E">
      <w:pPr>
        <w:rPr>
          <w:rFonts w:ascii="Arial" w:hAnsi="Arial" w:cs="Arial"/>
          <w:color w:val="auto"/>
        </w:rPr>
      </w:pPr>
      <w:r w:rsidRPr="009100FC">
        <w:rPr>
          <w:rFonts w:ascii="Arial" w:hAnsi="Arial" w:cs="Arial"/>
          <w:color w:val="auto"/>
        </w:rPr>
        <w:t xml:space="preserve">The best projected weights </w:t>
      </w:r>
      <m:oMath>
        <m:r>
          <w:rPr>
            <w:rFonts w:ascii="Cambria Math" w:hAnsi="Cambria Math" w:cs="Arial"/>
            <w:color w:val="auto"/>
          </w:rPr>
          <m:t>b0, b1,..., br</m:t>
        </m:r>
      </m:oMath>
      <w:r w:rsidRPr="009100FC">
        <w:rPr>
          <w:rFonts w:ascii="Arial" w:hAnsi="Arial" w:cs="Arial"/>
          <w:color w:val="auto"/>
        </w:rPr>
        <w:t xml:space="preserve"> are determined via logistic regression in such a way that the function p(x) is as near to all actual answers</w:t>
      </w:r>
      <m:oMath>
        <m:r>
          <w:rPr>
            <w:rFonts w:ascii="Cambria Math" w:hAnsi="Cambria Math" w:cs="Arial"/>
            <w:color w:val="auto"/>
          </w:rPr>
          <m:t xml:space="preserve"> yi, I = 1,..., n a</m:t>
        </m:r>
      </m:oMath>
      <w:r w:rsidRPr="009100FC">
        <w:rPr>
          <w:rFonts w:ascii="Arial" w:hAnsi="Arial" w:cs="Arial"/>
          <w:color w:val="auto"/>
        </w:rPr>
        <w:t>s possible, where n is the number of observations. Model training or fitting is the process of selecting the optimal weights based on the available observations.</w:t>
      </w:r>
    </w:p>
    <w:p w14:paraId="7EBEFCAD" w14:textId="7FF0712E" w:rsidR="00F65C0C" w:rsidRDefault="00F65C0C" w:rsidP="00CE5A0E">
      <w:pPr>
        <w:rPr>
          <w:rFonts w:ascii="Arial" w:hAnsi="Arial" w:cs="Arial"/>
          <w:color w:val="auto"/>
        </w:rPr>
      </w:pPr>
    </w:p>
    <w:p w14:paraId="4632E720" w14:textId="29D98261" w:rsidR="00F65C0C" w:rsidRDefault="00F65C0C" w:rsidP="00CE5A0E">
      <w:pPr>
        <w:rPr>
          <w:rFonts w:ascii="Arial" w:hAnsi="Arial" w:cs="Arial"/>
          <w:color w:val="auto"/>
        </w:rPr>
      </w:pPr>
    </w:p>
    <w:p w14:paraId="186B8F38" w14:textId="716211DC" w:rsidR="00F65C0C" w:rsidRDefault="00F65C0C" w:rsidP="00CE5A0E">
      <w:pPr>
        <w:rPr>
          <w:rFonts w:ascii="Arial" w:hAnsi="Arial" w:cs="Arial"/>
          <w:color w:val="auto"/>
        </w:rPr>
      </w:pPr>
    </w:p>
    <w:p w14:paraId="5A541FCE" w14:textId="6854F77A" w:rsidR="00F65C0C" w:rsidRDefault="00F65C0C" w:rsidP="00CE5A0E">
      <w:pPr>
        <w:rPr>
          <w:rFonts w:ascii="Arial" w:hAnsi="Arial" w:cs="Arial"/>
          <w:color w:val="auto"/>
        </w:rPr>
      </w:pPr>
    </w:p>
    <w:p w14:paraId="1EA6F4C4" w14:textId="0608B6D5" w:rsidR="00F65C0C" w:rsidRDefault="00F65C0C" w:rsidP="00CE5A0E">
      <w:pPr>
        <w:rPr>
          <w:rFonts w:ascii="Arial" w:hAnsi="Arial" w:cs="Arial"/>
          <w:color w:val="auto"/>
        </w:rPr>
      </w:pPr>
    </w:p>
    <w:p w14:paraId="175AC2A0" w14:textId="0FE94547" w:rsidR="00F65C0C" w:rsidRDefault="00F65C0C" w:rsidP="00CE5A0E">
      <w:pPr>
        <w:rPr>
          <w:rFonts w:ascii="Arial" w:hAnsi="Arial" w:cs="Arial"/>
          <w:color w:val="auto"/>
        </w:rPr>
      </w:pPr>
    </w:p>
    <w:p w14:paraId="03135D68" w14:textId="77777777" w:rsidR="00F65C0C" w:rsidRPr="009100FC" w:rsidRDefault="00F65C0C" w:rsidP="00CE5A0E">
      <w:pPr>
        <w:rPr>
          <w:rFonts w:ascii="Arial" w:hAnsi="Arial" w:cs="Arial"/>
          <w:color w:val="auto"/>
        </w:rPr>
      </w:pPr>
    </w:p>
    <w:p w14:paraId="59F7B7F1" w14:textId="0A9744CE" w:rsidR="00651D09" w:rsidRPr="009100FC" w:rsidRDefault="00651D09" w:rsidP="00651D09">
      <w:pPr>
        <w:rPr>
          <w:rFonts w:ascii="Arial" w:hAnsi="Arial" w:cs="Arial"/>
          <w:color w:val="auto"/>
          <w:sz w:val="23"/>
          <w:szCs w:val="23"/>
          <w:shd w:val="clear" w:color="auto" w:fill="FFFFFF"/>
        </w:rPr>
      </w:pPr>
      <w:r w:rsidRPr="009100FC">
        <w:rPr>
          <w:rFonts w:ascii="Arial" w:hAnsi="Arial" w:cs="Arial"/>
          <w:color w:val="auto"/>
          <w:sz w:val="23"/>
          <w:szCs w:val="23"/>
          <w:shd w:val="clear" w:color="auto" w:fill="FFFFFF"/>
        </w:rPr>
        <w:lastRenderedPageBreak/>
        <w:t>In Python we have modules that will do the work for us. Start by importing the NumPy module then sorting independent and dependent variables.</w:t>
      </w:r>
    </w:p>
    <w:p w14:paraId="590B13EB" w14:textId="77777777" w:rsidR="00651D09" w:rsidRPr="009100FC" w:rsidRDefault="00651D09" w:rsidP="00651D09">
      <w:pPr>
        <w:rPr>
          <w:rFonts w:ascii="Arial" w:hAnsi="Arial" w:cs="Arial"/>
          <w:color w:val="auto"/>
        </w:rPr>
      </w:pPr>
      <w:r w:rsidRPr="009100FC">
        <w:rPr>
          <w:rFonts w:ascii="Arial" w:hAnsi="Arial" w:cs="Arial"/>
          <w:color w:val="auto"/>
        </w:rPr>
        <w:t>Separate the independent attributes i.e. columns 0 to 8 and store them in X array. Store the target column (column 8) into Y array for training and testing the data.</w:t>
      </w:r>
    </w:p>
    <w:p w14:paraId="1CCA0154" w14:textId="77777777" w:rsidR="000941E5" w:rsidRPr="009100FC" w:rsidRDefault="000941E5" w:rsidP="0037741D">
      <w:pPr>
        <w:rPr>
          <w:rFonts w:ascii="Arial" w:hAnsi="Arial" w:cs="Arial"/>
          <w:b/>
          <w:bCs/>
          <w:color w:val="auto"/>
        </w:rPr>
      </w:pPr>
      <w:r w:rsidRPr="009100FC">
        <w:rPr>
          <w:rFonts w:ascii="Arial" w:hAnsi="Arial" w:cs="Arial"/>
          <w:b/>
          <w:bCs/>
          <w:noProof/>
          <w:color w:val="auto"/>
        </w:rPr>
        <w:drawing>
          <wp:inline distT="0" distB="0" distL="0" distR="0" wp14:anchorId="124DFFB4" wp14:editId="3E273F43">
            <wp:extent cx="5223164" cy="921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2313" cy="928859"/>
                    </a:xfrm>
                    <a:prstGeom prst="rect">
                      <a:avLst/>
                    </a:prstGeom>
                  </pic:spPr>
                </pic:pic>
              </a:graphicData>
            </a:graphic>
          </wp:inline>
        </w:drawing>
      </w:r>
      <w:r w:rsidRPr="009100FC">
        <w:rPr>
          <w:rFonts w:ascii="Arial" w:hAnsi="Arial" w:cs="Arial"/>
          <w:b/>
          <w:bCs/>
          <w:color w:val="auto"/>
        </w:rPr>
        <w:t xml:space="preserve"> </w:t>
      </w:r>
    </w:p>
    <w:p w14:paraId="32C59F87" w14:textId="29BDE5A1" w:rsidR="0037741D" w:rsidRPr="009100FC" w:rsidRDefault="0037741D" w:rsidP="0037741D">
      <w:pPr>
        <w:rPr>
          <w:rFonts w:ascii="Arial" w:hAnsi="Arial" w:cs="Arial"/>
          <w:color w:val="auto"/>
        </w:rPr>
      </w:pPr>
      <w:r w:rsidRPr="009100FC">
        <w:rPr>
          <w:rFonts w:ascii="Arial" w:hAnsi="Arial" w:cs="Arial"/>
          <w:color w:val="auto"/>
        </w:rPr>
        <w:t xml:space="preserve">Create the training and test data set in the ratio of </w:t>
      </w:r>
      <w:r w:rsidR="00F65C0C">
        <w:rPr>
          <w:rFonts w:ascii="Arial" w:hAnsi="Arial" w:cs="Arial"/>
          <w:color w:val="auto"/>
        </w:rPr>
        <w:t>60</w:t>
      </w:r>
      <w:r w:rsidRPr="009100FC">
        <w:rPr>
          <w:rFonts w:ascii="Arial" w:hAnsi="Arial" w:cs="Arial"/>
          <w:color w:val="auto"/>
        </w:rPr>
        <w:t>:</w:t>
      </w:r>
      <w:r w:rsidR="00F65C0C">
        <w:rPr>
          <w:rFonts w:ascii="Arial" w:hAnsi="Arial" w:cs="Arial"/>
          <w:color w:val="auto"/>
        </w:rPr>
        <w:t>4</w:t>
      </w:r>
      <w:r w:rsidRPr="009100FC">
        <w:rPr>
          <w:rFonts w:ascii="Arial" w:hAnsi="Arial" w:cs="Arial"/>
          <w:color w:val="auto"/>
        </w:rPr>
        <w:t xml:space="preserve">0 </w:t>
      </w:r>
      <w:r w:rsidR="00F65C0C" w:rsidRPr="009100FC">
        <w:rPr>
          <w:rFonts w:ascii="Arial" w:hAnsi="Arial" w:cs="Arial"/>
          <w:color w:val="auto"/>
        </w:rPr>
        <w:t>respectively.</w:t>
      </w:r>
      <w:r w:rsidRPr="009100FC">
        <w:rPr>
          <w:rFonts w:ascii="Arial" w:hAnsi="Arial" w:cs="Arial"/>
          <w:color w:val="auto"/>
        </w:rPr>
        <w:t xml:space="preserve"> Prepare data for logistic regression</w:t>
      </w:r>
    </w:p>
    <w:p w14:paraId="27FB2017" w14:textId="77777777" w:rsidR="000941E5" w:rsidRPr="009100FC" w:rsidRDefault="000941E5" w:rsidP="0037741D">
      <w:pPr>
        <w:rPr>
          <w:rFonts w:ascii="Arial" w:hAnsi="Arial" w:cs="Arial"/>
          <w:b/>
          <w:bCs/>
          <w:color w:val="auto"/>
        </w:rPr>
      </w:pPr>
      <w:r w:rsidRPr="009100FC">
        <w:rPr>
          <w:rFonts w:ascii="Arial" w:hAnsi="Arial" w:cs="Arial"/>
          <w:b/>
          <w:bCs/>
          <w:noProof/>
          <w:color w:val="auto"/>
        </w:rPr>
        <w:drawing>
          <wp:inline distT="0" distB="0" distL="0" distR="0" wp14:anchorId="01992595" wp14:editId="7A978F41">
            <wp:extent cx="5708015" cy="16002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360" cy="1602259"/>
                    </a:xfrm>
                    <a:prstGeom prst="rect">
                      <a:avLst/>
                    </a:prstGeom>
                  </pic:spPr>
                </pic:pic>
              </a:graphicData>
            </a:graphic>
          </wp:inline>
        </w:drawing>
      </w:r>
      <w:r w:rsidRPr="009100FC">
        <w:rPr>
          <w:rFonts w:ascii="Arial" w:hAnsi="Arial" w:cs="Arial"/>
          <w:b/>
          <w:bCs/>
          <w:color w:val="auto"/>
        </w:rPr>
        <w:t xml:space="preserve"> </w:t>
      </w:r>
    </w:p>
    <w:p w14:paraId="61C14130" w14:textId="77777777" w:rsidR="0037741D" w:rsidRPr="009100FC" w:rsidRDefault="00651D09" w:rsidP="00651D09">
      <w:pPr>
        <w:shd w:val="clear" w:color="auto" w:fill="FFFFFF"/>
        <w:spacing w:before="288" w:after="288" w:line="240" w:lineRule="auto"/>
        <w:rPr>
          <w:rStyle w:val="Heading1Char"/>
          <w:rFonts w:ascii="Arial" w:hAnsi="Arial" w:cs="Arial"/>
          <w:color w:val="auto"/>
          <w:sz w:val="23"/>
          <w:szCs w:val="23"/>
          <w:shd w:val="clear" w:color="auto" w:fill="E7E9EB"/>
        </w:rPr>
      </w:pPr>
      <w:r w:rsidRPr="009100FC">
        <w:rPr>
          <w:rFonts w:ascii="Arial" w:eastAsia="Times New Roman" w:hAnsi="Arial" w:cs="Arial"/>
          <w:color w:val="auto"/>
          <w:sz w:val="23"/>
          <w:szCs w:val="23"/>
          <w:lang w:val="en-GB" w:eastAsia="en-GB"/>
        </w:rPr>
        <w:t>We will use a method from the sklearn module, so we will have to import that module as well:</w:t>
      </w:r>
    </w:p>
    <w:p w14:paraId="57758091" w14:textId="4E5AB810" w:rsidR="0037741D" w:rsidRPr="009100FC" w:rsidRDefault="0037741D" w:rsidP="00651D09">
      <w:pPr>
        <w:shd w:val="clear" w:color="auto" w:fill="FFFFFF"/>
        <w:spacing w:before="288" w:after="288" w:line="240" w:lineRule="auto"/>
        <w:rPr>
          <w:rStyle w:val="Heading1Char"/>
          <w:rFonts w:ascii="Arial" w:hAnsi="Arial" w:cs="Arial"/>
          <w:b/>
          <w:bCs/>
          <w:color w:val="auto"/>
          <w:sz w:val="23"/>
          <w:szCs w:val="23"/>
          <w:shd w:val="clear" w:color="auto" w:fill="E7E9EB"/>
        </w:rPr>
      </w:pPr>
      <w:r w:rsidRPr="009100FC">
        <w:rPr>
          <w:rFonts w:ascii="Arial" w:eastAsia="Times New Roman" w:hAnsi="Arial" w:cs="Arial"/>
          <w:b/>
          <w:bCs/>
          <w:color w:val="auto"/>
          <w:sz w:val="23"/>
          <w:szCs w:val="23"/>
          <w:lang w:val="en-GB" w:eastAsia="en-GB"/>
        </w:rPr>
        <w:t xml:space="preserve">from sklearn </w:t>
      </w:r>
      <w:r w:rsidR="00EB76FA" w:rsidRPr="009100FC">
        <w:rPr>
          <w:rFonts w:ascii="Arial" w:eastAsia="Times New Roman" w:hAnsi="Arial" w:cs="Arial"/>
          <w:b/>
          <w:bCs/>
          <w:color w:val="auto"/>
          <w:sz w:val="23"/>
          <w:szCs w:val="23"/>
          <w:lang w:val="en-GB" w:eastAsia="en-GB"/>
        </w:rPr>
        <w:t>import</w:t>
      </w:r>
      <w:r w:rsidRPr="009100FC">
        <w:rPr>
          <w:rFonts w:ascii="Arial" w:eastAsia="Times New Roman" w:hAnsi="Arial" w:cs="Arial"/>
          <w:b/>
          <w:bCs/>
          <w:color w:val="auto"/>
          <w:sz w:val="23"/>
          <w:szCs w:val="23"/>
          <w:lang w:val="en-GB" w:eastAsia="en-GB"/>
        </w:rPr>
        <w:t xml:space="preserve"> linear_model</w:t>
      </w:r>
    </w:p>
    <w:p w14:paraId="061A116D" w14:textId="4DEEA67A" w:rsidR="00651D09" w:rsidRPr="009100FC" w:rsidRDefault="00651D09" w:rsidP="00651D09">
      <w:pPr>
        <w:shd w:val="clear" w:color="auto" w:fill="FFFFFF"/>
        <w:spacing w:before="288" w:after="288" w:line="240" w:lineRule="auto"/>
        <w:rPr>
          <w:rFonts w:ascii="Arial" w:eastAsiaTheme="majorEastAsia" w:hAnsi="Arial" w:cs="Arial"/>
          <w:color w:val="auto"/>
          <w:sz w:val="23"/>
          <w:szCs w:val="23"/>
          <w:shd w:val="clear" w:color="auto" w:fill="E7E9EB"/>
        </w:rPr>
      </w:pPr>
      <w:r w:rsidRPr="009100FC">
        <w:rPr>
          <w:rFonts w:ascii="Arial" w:eastAsia="Times New Roman" w:hAnsi="Arial" w:cs="Arial"/>
          <w:color w:val="auto"/>
          <w:sz w:val="23"/>
          <w:szCs w:val="23"/>
          <w:lang w:val="en-GB" w:eastAsia="en-GB"/>
        </w:rPr>
        <w:t>From the sklearn module we will use the LogisticRegression() method to create a logistic regression object.</w:t>
      </w:r>
    </w:p>
    <w:p w14:paraId="07290AE8" w14:textId="34A0DE23" w:rsidR="0037741D" w:rsidRPr="009100FC" w:rsidRDefault="0037741D" w:rsidP="00651D09">
      <w:pPr>
        <w:shd w:val="clear" w:color="auto" w:fill="FFFFFF"/>
        <w:spacing w:before="288" w:after="288" w:line="240" w:lineRule="auto"/>
        <w:rPr>
          <w:rFonts w:ascii="Arial" w:eastAsia="Times New Roman" w:hAnsi="Arial" w:cs="Arial"/>
          <w:b/>
          <w:bCs/>
          <w:color w:val="auto"/>
          <w:sz w:val="23"/>
          <w:szCs w:val="23"/>
          <w:lang w:val="en-GB" w:eastAsia="en-GB"/>
        </w:rPr>
      </w:pPr>
      <w:r w:rsidRPr="009100FC">
        <w:rPr>
          <w:rFonts w:ascii="Arial" w:eastAsia="Times New Roman" w:hAnsi="Arial" w:cs="Arial"/>
          <w:b/>
          <w:bCs/>
          <w:color w:val="auto"/>
          <w:sz w:val="23"/>
          <w:szCs w:val="23"/>
          <w:lang w:val="en-GB" w:eastAsia="en-GB"/>
        </w:rPr>
        <w:t xml:space="preserve"> sklearn.linear_model import LogisticRegression</w:t>
      </w:r>
    </w:p>
    <w:p w14:paraId="311B2584" w14:textId="5E3AA369" w:rsidR="00651D09" w:rsidRDefault="00651D09" w:rsidP="00651D09">
      <w:pPr>
        <w:shd w:val="clear" w:color="auto" w:fill="FFFFFF"/>
        <w:spacing w:before="288" w:after="288" w:line="240" w:lineRule="auto"/>
        <w:rPr>
          <w:rFonts w:ascii="Arial" w:eastAsia="Times New Roman" w:hAnsi="Arial" w:cs="Arial"/>
          <w:color w:val="auto"/>
          <w:sz w:val="23"/>
          <w:szCs w:val="23"/>
          <w:lang w:val="en-GB" w:eastAsia="en-GB"/>
        </w:rPr>
      </w:pPr>
      <w:r w:rsidRPr="009100FC">
        <w:rPr>
          <w:rFonts w:ascii="Arial" w:eastAsia="Times New Roman" w:hAnsi="Arial" w:cs="Arial"/>
          <w:color w:val="auto"/>
          <w:sz w:val="23"/>
          <w:szCs w:val="23"/>
          <w:lang w:val="en-GB" w:eastAsia="en-GB"/>
        </w:rPr>
        <w:t>This object has a method called </w:t>
      </w:r>
      <w:proofErr w:type="gramStart"/>
      <w:r w:rsidRPr="009100FC">
        <w:rPr>
          <w:rFonts w:ascii="Arial" w:eastAsia="Times New Roman" w:hAnsi="Arial" w:cs="Arial"/>
          <w:color w:val="auto"/>
          <w:sz w:val="20"/>
          <w:szCs w:val="20"/>
          <w:lang w:val="en-GB" w:eastAsia="en-GB"/>
        </w:rPr>
        <w:t>fit(</w:t>
      </w:r>
      <w:proofErr w:type="gramEnd"/>
      <w:r w:rsidRPr="009100FC">
        <w:rPr>
          <w:rFonts w:ascii="Arial" w:eastAsia="Times New Roman" w:hAnsi="Arial" w:cs="Arial"/>
          <w:color w:val="auto"/>
          <w:sz w:val="20"/>
          <w:szCs w:val="20"/>
          <w:lang w:val="en-GB" w:eastAsia="en-GB"/>
        </w:rPr>
        <w:t>)</w:t>
      </w:r>
      <w:r w:rsidRPr="009100FC">
        <w:rPr>
          <w:rFonts w:ascii="Arial" w:eastAsia="Times New Roman" w:hAnsi="Arial" w:cs="Arial"/>
          <w:color w:val="auto"/>
          <w:sz w:val="23"/>
          <w:szCs w:val="23"/>
          <w:lang w:val="en-GB" w:eastAsia="en-GB"/>
        </w:rPr>
        <w:t> that takes the independent and dependent values as parameters and fills the regression object with data that describes the relationship:</w:t>
      </w:r>
    </w:p>
    <w:p w14:paraId="0A9BD4DB" w14:textId="39C2893C" w:rsidR="00F65C0C" w:rsidRDefault="00F65C0C" w:rsidP="00651D09">
      <w:pPr>
        <w:shd w:val="clear" w:color="auto" w:fill="FFFFFF"/>
        <w:spacing w:before="288" w:after="288" w:line="240" w:lineRule="auto"/>
        <w:rPr>
          <w:rFonts w:ascii="Arial" w:eastAsia="Times New Roman" w:hAnsi="Arial" w:cs="Arial"/>
          <w:color w:val="auto"/>
          <w:sz w:val="23"/>
          <w:szCs w:val="23"/>
          <w:lang w:val="en-GB" w:eastAsia="en-GB"/>
        </w:rPr>
      </w:pPr>
    </w:p>
    <w:p w14:paraId="77179EA8" w14:textId="602E8765" w:rsidR="00F65C0C" w:rsidRDefault="00F65C0C" w:rsidP="00651D09">
      <w:pPr>
        <w:shd w:val="clear" w:color="auto" w:fill="FFFFFF"/>
        <w:spacing w:before="288" w:after="288" w:line="240" w:lineRule="auto"/>
        <w:rPr>
          <w:rFonts w:ascii="Arial" w:eastAsia="Times New Roman" w:hAnsi="Arial" w:cs="Arial"/>
          <w:color w:val="auto"/>
          <w:sz w:val="23"/>
          <w:szCs w:val="23"/>
          <w:lang w:val="en-GB" w:eastAsia="en-GB"/>
        </w:rPr>
      </w:pPr>
    </w:p>
    <w:p w14:paraId="740D0AF9" w14:textId="77777777" w:rsidR="00F65C0C" w:rsidRDefault="00F65C0C" w:rsidP="00651D09">
      <w:pPr>
        <w:shd w:val="clear" w:color="auto" w:fill="FFFFFF"/>
        <w:spacing w:before="288" w:after="288" w:line="240" w:lineRule="auto"/>
        <w:rPr>
          <w:rFonts w:ascii="Arial" w:eastAsia="Times New Roman" w:hAnsi="Arial" w:cs="Arial"/>
          <w:color w:val="auto"/>
          <w:sz w:val="23"/>
          <w:szCs w:val="23"/>
          <w:lang w:val="en-GB" w:eastAsia="en-GB"/>
        </w:rPr>
      </w:pPr>
    </w:p>
    <w:p w14:paraId="4763F941" w14:textId="77777777" w:rsidR="00F65C0C" w:rsidRPr="009100FC" w:rsidRDefault="00F65C0C" w:rsidP="00651D09">
      <w:pPr>
        <w:shd w:val="clear" w:color="auto" w:fill="FFFFFF"/>
        <w:spacing w:before="288" w:after="288" w:line="240" w:lineRule="auto"/>
        <w:rPr>
          <w:rFonts w:ascii="Arial" w:eastAsia="Times New Roman" w:hAnsi="Arial" w:cs="Arial"/>
          <w:color w:val="auto"/>
          <w:sz w:val="23"/>
          <w:szCs w:val="23"/>
          <w:lang w:val="en-GB" w:eastAsia="en-GB"/>
        </w:rPr>
      </w:pPr>
    </w:p>
    <w:p w14:paraId="4B50B381" w14:textId="1B5B3B7B" w:rsidR="0037741D" w:rsidRPr="009100FC" w:rsidRDefault="0037741D" w:rsidP="0037741D">
      <w:pPr>
        <w:pStyle w:val="NormalWeb"/>
        <w:shd w:val="clear" w:color="auto" w:fill="FFFFFF"/>
        <w:spacing w:before="288" w:after="288"/>
        <w:rPr>
          <w:rFonts w:ascii="Arial" w:hAnsi="Arial" w:cs="Arial"/>
        </w:rPr>
      </w:pPr>
      <w:r w:rsidRPr="009100FC">
        <w:rPr>
          <w:rFonts w:ascii="Arial" w:hAnsi="Arial" w:cs="Arial"/>
        </w:rPr>
        <w:lastRenderedPageBreak/>
        <w:t xml:space="preserve">The precision and recall for class 1 </w:t>
      </w:r>
      <w:r w:rsidR="00EB76FA" w:rsidRPr="009100FC">
        <w:rPr>
          <w:rFonts w:ascii="Arial" w:hAnsi="Arial" w:cs="Arial"/>
        </w:rPr>
        <w:t>are</w:t>
      </w:r>
      <w:r w:rsidRPr="009100FC">
        <w:rPr>
          <w:rFonts w:ascii="Arial" w:hAnsi="Arial" w:cs="Arial"/>
        </w:rPr>
        <w:t xml:space="preserve"> low</w:t>
      </w:r>
    </w:p>
    <w:p w14:paraId="462C132E" w14:textId="4AEEC3B1" w:rsidR="0037741D" w:rsidRPr="009100FC" w:rsidRDefault="0037741D" w:rsidP="0037741D">
      <w:pPr>
        <w:pStyle w:val="NormalWeb"/>
        <w:shd w:val="clear" w:color="auto" w:fill="FFFFFF"/>
        <w:spacing w:before="288" w:after="288"/>
        <w:rPr>
          <w:rFonts w:ascii="Arial" w:hAnsi="Arial" w:cs="Arial"/>
        </w:rPr>
      </w:pPr>
      <w:r w:rsidRPr="009100FC">
        <w:rPr>
          <w:rFonts w:ascii="Arial" w:hAnsi="Arial" w:cs="Arial"/>
          <w:b/>
          <w:bCs/>
        </w:rPr>
        <w:t>Precision</w:t>
      </w:r>
      <w:r w:rsidRPr="009100FC">
        <w:rPr>
          <w:rFonts w:ascii="Arial" w:hAnsi="Arial" w:cs="Arial"/>
        </w:rPr>
        <w:t xml:space="preserve">: Within a given set of </w:t>
      </w:r>
      <w:r w:rsidR="00EB76FA" w:rsidRPr="009100FC">
        <w:rPr>
          <w:rFonts w:ascii="Arial" w:hAnsi="Arial" w:cs="Arial"/>
        </w:rPr>
        <w:t>positively labelled</w:t>
      </w:r>
      <w:r w:rsidRPr="009100FC">
        <w:rPr>
          <w:rFonts w:ascii="Arial" w:hAnsi="Arial" w:cs="Arial"/>
        </w:rPr>
        <w:t xml:space="preserve"> results, the </w:t>
      </w:r>
      <w:r w:rsidR="00EB76FA" w:rsidRPr="009100FC">
        <w:rPr>
          <w:rFonts w:ascii="Arial" w:hAnsi="Arial" w:cs="Arial"/>
        </w:rPr>
        <w:t>fractions</w:t>
      </w:r>
      <w:r w:rsidRPr="009100FC">
        <w:rPr>
          <w:rFonts w:ascii="Arial" w:hAnsi="Arial" w:cs="Arial"/>
        </w:rPr>
        <w:t xml:space="preserve"> that were </w:t>
      </w:r>
    </w:p>
    <w:p w14:paraId="2DF051BC" w14:textId="777C5F47" w:rsidR="0037741D" w:rsidRPr="009100FC" w:rsidRDefault="0037741D" w:rsidP="0037741D">
      <w:pPr>
        <w:pStyle w:val="NormalWeb"/>
        <w:shd w:val="clear" w:color="auto" w:fill="FFFFFF"/>
        <w:spacing w:before="288" w:after="288"/>
        <w:jc w:val="center"/>
        <w:rPr>
          <w:rFonts w:ascii="Arial" w:hAnsi="Arial" w:cs="Arial"/>
        </w:rPr>
      </w:pPr>
      <m:oMath>
        <m:r>
          <w:rPr>
            <w:rFonts w:ascii="Cambria Math" w:hAnsi="Cambria Math" w:cs="Arial"/>
          </w:rPr>
          <m:t>true positives = tp/(tp + fp)</m:t>
        </m:r>
      </m:oMath>
      <w:r w:rsidRPr="009100FC">
        <w:rPr>
          <w:rFonts w:ascii="Arial" w:hAnsi="Arial" w:cs="Arial"/>
        </w:rPr>
        <w:t xml:space="preserve"> ,</w:t>
      </w:r>
    </w:p>
    <w:p w14:paraId="2BA3459D" w14:textId="5DBFC06D" w:rsidR="0037741D" w:rsidRPr="009100FC" w:rsidRDefault="0037741D" w:rsidP="0037741D">
      <w:pPr>
        <w:pStyle w:val="NormalWeb"/>
        <w:shd w:val="clear" w:color="auto" w:fill="FFFFFF"/>
        <w:spacing w:before="288" w:after="288"/>
        <w:rPr>
          <w:rFonts w:ascii="Arial" w:hAnsi="Arial" w:cs="Arial"/>
        </w:rPr>
      </w:pPr>
      <w:r w:rsidRPr="009100FC">
        <w:rPr>
          <w:rFonts w:ascii="Arial" w:hAnsi="Arial" w:cs="Arial"/>
        </w:rPr>
        <w:t xml:space="preserve">this </w:t>
      </w:r>
      <w:r w:rsidR="00EB76FA" w:rsidRPr="009100FC">
        <w:rPr>
          <w:rFonts w:ascii="Arial" w:hAnsi="Arial" w:cs="Arial"/>
        </w:rPr>
        <w:t>must</w:t>
      </w:r>
      <w:r w:rsidRPr="009100FC">
        <w:rPr>
          <w:rFonts w:ascii="Arial" w:hAnsi="Arial" w:cs="Arial"/>
        </w:rPr>
        <w:t xml:space="preserve"> be calculated for each class </w:t>
      </w:r>
      <w:r w:rsidR="00EB76FA" w:rsidRPr="009100FC">
        <w:rPr>
          <w:rFonts w:ascii="Arial" w:hAnsi="Arial" w:cs="Arial"/>
        </w:rPr>
        <w:t>i.e.,</w:t>
      </w:r>
      <w:r w:rsidRPr="009100FC">
        <w:rPr>
          <w:rFonts w:ascii="Arial" w:hAnsi="Arial" w:cs="Arial"/>
        </w:rPr>
        <w:t xml:space="preserve"> 0 and 1 and should be high for the class less represented, class 1 in our example</w:t>
      </w:r>
    </w:p>
    <w:p w14:paraId="22BC7319" w14:textId="71D35EB7" w:rsidR="0037741D" w:rsidRPr="009100FC" w:rsidRDefault="0037741D" w:rsidP="0037741D">
      <w:pPr>
        <w:pStyle w:val="NormalWeb"/>
        <w:shd w:val="clear" w:color="auto" w:fill="FFFFFF"/>
        <w:spacing w:before="288" w:after="288"/>
        <w:rPr>
          <w:rFonts w:ascii="Arial" w:hAnsi="Arial" w:cs="Arial"/>
        </w:rPr>
      </w:pPr>
      <w:r w:rsidRPr="009100FC">
        <w:rPr>
          <w:rFonts w:ascii="Arial" w:hAnsi="Arial" w:cs="Arial"/>
          <w:b/>
          <w:bCs/>
        </w:rPr>
        <w:t>Recall:</w:t>
      </w:r>
      <w:r w:rsidRPr="009100FC">
        <w:rPr>
          <w:rFonts w:ascii="Arial" w:hAnsi="Arial" w:cs="Arial"/>
        </w:rPr>
        <w:t xml:space="preserve"> Given a set of </w:t>
      </w:r>
      <w:r w:rsidR="00EB76FA" w:rsidRPr="009100FC">
        <w:rPr>
          <w:rFonts w:ascii="Arial" w:hAnsi="Arial" w:cs="Arial"/>
        </w:rPr>
        <w:t>positively labelled</w:t>
      </w:r>
      <w:r w:rsidRPr="009100FC">
        <w:rPr>
          <w:rFonts w:ascii="Arial" w:hAnsi="Arial" w:cs="Arial"/>
        </w:rPr>
        <w:t xml:space="preserve"> results, the fraction of all positives that were </w:t>
      </w:r>
    </w:p>
    <w:p w14:paraId="32983D61" w14:textId="0AAAD69F" w:rsidR="0037741D" w:rsidRPr="009100FC" w:rsidRDefault="00CE5A0E" w:rsidP="0037741D">
      <w:pPr>
        <w:pStyle w:val="NormalWeb"/>
        <w:shd w:val="clear" w:color="auto" w:fill="FFFFFF"/>
        <w:spacing w:before="288" w:after="288"/>
        <w:rPr>
          <w:rFonts w:ascii="Arial" w:hAnsi="Arial" w:cs="Arial"/>
        </w:rPr>
      </w:pPr>
      <m:oMathPara>
        <m:oMath>
          <m:r>
            <w:rPr>
              <w:rFonts w:ascii="Cambria Math" w:hAnsi="Cambria Math" w:cs="Arial"/>
            </w:rPr>
            <m:t>retrieved = tp/(tp + fn)</m:t>
          </m:r>
        </m:oMath>
      </m:oMathPara>
    </w:p>
    <w:p w14:paraId="15778E07" w14:textId="77777777" w:rsidR="0037741D" w:rsidRPr="009100FC" w:rsidRDefault="0037741D" w:rsidP="0037741D">
      <w:pPr>
        <w:pStyle w:val="NormalWeb"/>
        <w:shd w:val="clear" w:color="auto" w:fill="FFFFFF"/>
        <w:spacing w:before="288" w:after="288"/>
        <w:rPr>
          <w:rFonts w:ascii="Arial" w:hAnsi="Arial" w:cs="Arial"/>
        </w:rPr>
      </w:pPr>
    </w:p>
    <w:p w14:paraId="28BB6926" w14:textId="77777777" w:rsidR="00CE5A0E" w:rsidRPr="009100FC" w:rsidRDefault="0037741D" w:rsidP="0037741D">
      <w:pPr>
        <w:pStyle w:val="NormalWeb"/>
        <w:shd w:val="clear" w:color="auto" w:fill="FFFFFF"/>
        <w:spacing w:before="288" w:after="288"/>
        <w:rPr>
          <w:rFonts w:ascii="Arial" w:hAnsi="Arial" w:cs="Arial"/>
        </w:rPr>
      </w:pPr>
      <w:r w:rsidRPr="009100FC">
        <w:rPr>
          <w:rFonts w:ascii="Arial" w:hAnsi="Arial" w:cs="Arial"/>
          <w:b/>
          <w:bCs/>
        </w:rPr>
        <w:t>Accuracy</w:t>
      </w:r>
      <w:r w:rsidRPr="009100FC">
        <w:rPr>
          <w:rFonts w:ascii="Arial" w:hAnsi="Arial" w:cs="Arial"/>
        </w:rPr>
        <w:t xml:space="preserve">: </w:t>
      </w:r>
      <m:oMath>
        <m:r>
          <w:rPr>
            <w:rFonts w:ascii="Cambria Math" w:hAnsi="Cambria Math" w:cs="Arial"/>
          </w:rPr>
          <m:t>tp + tn / (tp + tn + fp +fn)</m:t>
        </m:r>
      </m:oMath>
      <w:r w:rsidRPr="009100FC">
        <w:rPr>
          <w:rFonts w:ascii="Arial" w:hAnsi="Arial" w:cs="Arial"/>
        </w:rPr>
        <w:t xml:space="preserve"> </w:t>
      </w:r>
    </w:p>
    <w:p w14:paraId="612EBD43" w14:textId="1C153C80" w:rsidR="0037741D" w:rsidRPr="009100FC" w:rsidRDefault="0037741D" w:rsidP="0037741D">
      <w:pPr>
        <w:pStyle w:val="NormalWeb"/>
        <w:shd w:val="clear" w:color="auto" w:fill="FFFFFF"/>
        <w:spacing w:before="288" w:after="288"/>
        <w:rPr>
          <w:rFonts w:ascii="Arial" w:hAnsi="Arial" w:cs="Arial"/>
        </w:rPr>
      </w:pPr>
      <w:r w:rsidRPr="009100FC">
        <w:rPr>
          <w:rFonts w:ascii="Arial" w:hAnsi="Arial" w:cs="Arial"/>
        </w:rPr>
        <w:t xml:space="preserve">But this measure can be dominated by larger class. Suppose 10, 90 and 80 of 90 is correctly predicted while only 2 of 0 is predicted correctly. Accuracy is 80+2 / 100 </w:t>
      </w:r>
      <w:r w:rsidR="00EB76FA" w:rsidRPr="009100FC">
        <w:rPr>
          <w:rFonts w:ascii="Arial" w:hAnsi="Arial" w:cs="Arial"/>
        </w:rPr>
        <w:t>i.e.,</w:t>
      </w:r>
      <w:r w:rsidRPr="009100FC">
        <w:rPr>
          <w:rFonts w:ascii="Arial" w:hAnsi="Arial" w:cs="Arial"/>
        </w:rPr>
        <w:t xml:space="preserve"> 82%</w:t>
      </w:r>
    </w:p>
    <w:p w14:paraId="59FBD179" w14:textId="0ADF8295" w:rsidR="00651D09" w:rsidRPr="009100FC" w:rsidRDefault="0037741D" w:rsidP="0037741D">
      <w:pPr>
        <w:pStyle w:val="NormalWeb"/>
        <w:shd w:val="clear" w:color="auto" w:fill="FFFFFF"/>
        <w:spacing w:before="288" w:after="288"/>
        <w:rPr>
          <w:rFonts w:ascii="Arial" w:hAnsi="Arial" w:cs="Arial"/>
        </w:rPr>
      </w:pPr>
      <w:r w:rsidRPr="009100FC">
        <w:rPr>
          <w:rFonts w:ascii="Arial" w:hAnsi="Arial" w:cs="Arial"/>
        </w:rPr>
        <w:t>F is harmonic mean of precision and recal</w:t>
      </w:r>
      <w:r w:rsidR="00CE5A0E" w:rsidRPr="009100FC">
        <w:rPr>
          <w:rFonts w:ascii="Arial" w:hAnsi="Arial" w:cs="Arial"/>
        </w:rPr>
        <w:t>l</w:t>
      </w:r>
      <w:r w:rsidRPr="009100FC">
        <w:rPr>
          <w:rFonts w:ascii="Arial" w:hAnsi="Arial" w:cs="Arial"/>
        </w:rPr>
        <w:t xml:space="preserve"> given by </w:t>
      </w:r>
      <m:oMath>
        <m:r>
          <w:rPr>
            <w:rFonts w:ascii="Cambria Math" w:hAnsi="Cambria Math" w:cs="Arial"/>
          </w:rPr>
          <m:t>((B^2 +1) PR) / (B^2P +R)</m:t>
        </m:r>
      </m:oMath>
      <w:r w:rsidR="00CE5A0E" w:rsidRPr="009100FC">
        <w:rPr>
          <w:rFonts w:ascii="Arial" w:hAnsi="Arial" w:cs="Arial"/>
        </w:rPr>
        <w:t xml:space="preserve"> </w:t>
      </w:r>
      <w:r w:rsidRPr="009100FC">
        <w:rPr>
          <w:rFonts w:ascii="Arial" w:hAnsi="Arial" w:cs="Arial"/>
        </w:rPr>
        <w:t xml:space="preserve">When B is set to </w:t>
      </w:r>
      <w:r w:rsidR="00EB76FA" w:rsidRPr="009100FC">
        <w:rPr>
          <w:rFonts w:ascii="Arial" w:hAnsi="Arial" w:cs="Arial"/>
        </w:rPr>
        <w:t>1,</w:t>
      </w:r>
      <w:r w:rsidRPr="009100FC">
        <w:rPr>
          <w:rFonts w:ascii="Arial" w:hAnsi="Arial" w:cs="Arial"/>
        </w:rPr>
        <w:t xml:space="preserve"> we get </w:t>
      </w:r>
      <m:oMath>
        <m:r>
          <w:rPr>
            <w:rFonts w:ascii="Cambria Math" w:hAnsi="Cambria Math" w:cs="Arial"/>
          </w:rPr>
          <m:t>F1 = 2PR / (P+R)</m:t>
        </m:r>
      </m:oMath>
      <w:r w:rsidR="00CE5A0E" w:rsidRPr="009100FC">
        <w:rPr>
          <w:rFonts w:ascii="Arial" w:hAnsi="Arial" w:cs="Arial"/>
        </w:rPr>
        <w:t>.</w:t>
      </w:r>
    </w:p>
    <w:p w14:paraId="3AAA8248" w14:textId="33896F78" w:rsidR="00CE5A0E" w:rsidRPr="009100FC" w:rsidRDefault="00CE5A0E" w:rsidP="0037741D">
      <w:pPr>
        <w:pStyle w:val="NormalWeb"/>
        <w:shd w:val="clear" w:color="auto" w:fill="FFFFFF"/>
        <w:spacing w:before="288" w:after="288"/>
        <w:rPr>
          <w:rFonts w:ascii="Arial" w:hAnsi="Arial" w:cs="Arial"/>
          <w:b/>
          <w:bCs/>
        </w:rPr>
      </w:pPr>
      <w:r w:rsidRPr="009100FC">
        <w:rPr>
          <w:rFonts w:ascii="Arial" w:hAnsi="Arial" w:cs="Arial"/>
          <w:b/>
          <w:bCs/>
        </w:rPr>
        <w:t>Code:</w:t>
      </w:r>
    </w:p>
    <w:p w14:paraId="172FA18A" w14:textId="07146992" w:rsidR="00CE5A0E" w:rsidRPr="009100FC" w:rsidRDefault="00CE5A0E" w:rsidP="00CE5A0E">
      <w:pPr>
        <w:pStyle w:val="NormalWeb"/>
        <w:shd w:val="clear" w:color="auto" w:fill="FFFFFF"/>
        <w:spacing w:before="288" w:after="288"/>
        <w:rPr>
          <w:rFonts w:ascii="Arial" w:hAnsi="Arial" w:cs="Arial"/>
        </w:rPr>
      </w:pPr>
      <w:r w:rsidRPr="009100FC">
        <w:rPr>
          <w:rFonts w:ascii="Arial" w:hAnsi="Arial" w:cs="Arial"/>
        </w:rPr>
        <w:t>Let us first try logistic regression to predict the personal loan affinity - We removed the binned columns for this (considered only 11 columns 1:10) which are numeric</w:t>
      </w:r>
    </w:p>
    <w:p w14:paraId="03D9EDE4" w14:textId="77777777" w:rsidR="000941E5" w:rsidRPr="009100FC" w:rsidRDefault="000941E5" w:rsidP="00CE2EBE">
      <w:pPr>
        <w:pStyle w:val="NormalWeb"/>
        <w:shd w:val="clear" w:color="auto" w:fill="FFFFFF"/>
        <w:spacing w:before="288" w:after="288"/>
        <w:rPr>
          <w:rFonts w:ascii="Arial" w:hAnsi="Arial" w:cs="Arial"/>
          <w:b/>
          <w:bCs/>
        </w:rPr>
      </w:pPr>
      <w:r w:rsidRPr="009100FC">
        <w:rPr>
          <w:rFonts w:ascii="Arial" w:hAnsi="Arial" w:cs="Arial"/>
          <w:b/>
          <w:bCs/>
          <w:noProof/>
        </w:rPr>
        <w:drawing>
          <wp:inline distT="0" distB="0" distL="0" distR="0" wp14:anchorId="116991EF" wp14:editId="531667F1">
            <wp:extent cx="5825853" cy="10541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287"/>
                    <a:stretch/>
                  </pic:blipFill>
                  <pic:spPr bwMode="auto">
                    <a:xfrm>
                      <a:off x="0" y="0"/>
                      <a:ext cx="5872283" cy="1062501"/>
                    </a:xfrm>
                    <a:prstGeom prst="rect">
                      <a:avLst/>
                    </a:prstGeom>
                    <a:ln>
                      <a:noFill/>
                    </a:ln>
                    <a:extLst>
                      <a:ext uri="{53640926-AAD7-44D8-BBD7-CCE9431645EC}">
                        <a14:shadowObscured xmlns:a14="http://schemas.microsoft.com/office/drawing/2010/main"/>
                      </a:ext>
                    </a:extLst>
                  </pic:spPr>
                </pic:pic>
              </a:graphicData>
            </a:graphic>
          </wp:inline>
        </w:drawing>
      </w:r>
      <w:r w:rsidRPr="009100FC">
        <w:rPr>
          <w:rFonts w:ascii="Arial" w:hAnsi="Arial" w:cs="Arial"/>
          <w:b/>
          <w:bCs/>
        </w:rPr>
        <w:t xml:space="preserve"> </w:t>
      </w:r>
    </w:p>
    <w:p w14:paraId="5C0CDD10" w14:textId="16059D27" w:rsidR="00CE2EBE" w:rsidRDefault="00CE2EBE" w:rsidP="00CE2EBE">
      <w:pPr>
        <w:pStyle w:val="NormalWeb"/>
        <w:shd w:val="clear" w:color="auto" w:fill="FFFFFF"/>
        <w:spacing w:before="288" w:after="288"/>
        <w:rPr>
          <w:rFonts w:ascii="Arial" w:hAnsi="Arial" w:cs="Arial"/>
        </w:rPr>
      </w:pPr>
      <w:r w:rsidRPr="009100FC">
        <w:rPr>
          <w:rFonts w:ascii="Arial" w:hAnsi="Arial" w:cs="Arial"/>
        </w:rPr>
        <w:t>The accuracy score of .954 looks impressive but do not forget, it is unreliable as it is a score at model level. Let us look at class level, especially the class 1. summarize the fit of the model</w:t>
      </w:r>
    </w:p>
    <w:p w14:paraId="706A8EDF" w14:textId="42F7F992" w:rsidR="00F65C0C" w:rsidRDefault="00F65C0C" w:rsidP="00CE2EBE">
      <w:pPr>
        <w:pStyle w:val="NormalWeb"/>
        <w:shd w:val="clear" w:color="auto" w:fill="FFFFFF"/>
        <w:spacing w:before="288" w:after="288"/>
        <w:rPr>
          <w:rFonts w:ascii="Arial" w:hAnsi="Arial" w:cs="Arial"/>
        </w:rPr>
      </w:pPr>
    </w:p>
    <w:p w14:paraId="3E2E39EB" w14:textId="77777777" w:rsidR="00F65C0C" w:rsidRPr="009100FC" w:rsidRDefault="00F65C0C" w:rsidP="00CE2EBE">
      <w:pPr>
        <w:pStyle w:val="NormalWeb"/>
        <w:shd w:val="clear" w:color="auto" w:fill="FFFFFF"/>
        <w:spacing w:before="288" w:after="288"/>
        <w:rPr>
          <w:rFonts w:ascii="Arial" w:hAnsi="Arial" w:cs="Arial"/>
        </w:rPr>
      </w:pPr>
    </w:p>
    <w:p w14:paraId="4ACC4AD4" w14:textId="3CA30668" w:rsidR="00CE2EBE" w:rsidRPr="009100FC" w:rsidRDefault="00CE2EBE" w:rsidP="00CE2EBE">
      <w:pPr>
        <w:pStyle w:val="NormalWeb"/>
        <w:shd w:val="clear" w:color="auto" w:fill="FFFFFF"/>
        <w:spacing w:before="288" w:after="288"/>
        <w:rPr>
          <w:rFonts w:ascii="Arial" w:hAnsi="Arial" w:cs="Arial"/>
          <w:b/>
          <w:bCs/>
        </w:rPr>
      </w:pPr>
      <w:r w:rsidRPr="009100FC">
        <w:rPr>
          <w:rFonts w:ascii="Arial" w:hAnsi="Arial" w:cs="Arial"/>
          <w:b/>
          <w:bCs/>
        </w:rPr>
        <w:lastRenderedPageBreak/>
        <w:t>print(metrics.classification_report(y_test, y_predict))</w:t>
      </w:r>
    </w:p>
    <w:p w14:paraId="5539A32A" w14:textId="679E2722" w:rsidR="00CE2EBE" w:rsidRPr="009100FC" w:rsidRDefault="00CE2EBE" w:rsidP="00CE2EBE">
      <w:pPr>
        <w:pStyle w:val="NormalWeb"/>
        <w:shd w:val="clear" w:color="auto" w:fill="FFFFFF"/>
        <w:spacing w:before="288" w:after="288"/>
        <w:rPr>
          <w:rFonts w:ascii="Arial" w:hAnsi="Arial" w:cs="Arial"/>
        </w:rPr>
      </w:pPr>
      <w:r w:rsidRPr="009100FC">
        <w:rPr>
          <w:rFonts w:ascii="Arial" w:hAnsi="Arial" w:cs="Arial"/>
        </w:rPr>
        <w:t>Result:</w:t>
      </w:r>
    </w:p>
    <w:p w14:paraId="48F1773D" w14:textId="5B912E91" w:rsidR="000941E5" w:rsidRDefault="00CE2EBE" w:rsidP="00CE2EBE">
      <w:pPr>
        <w:pStyle w:val="NormalWeb"/>
        <w:shd w:val="clear" w:color="auto" w:fill="FFFFFF"/>
        <w:spacing w:before="288" w:after="288"/>
        <w:rPr>
          <w:rFonts w:ascii="Arial" w:hAnsi="Arial" w:cs="Arial"/>
          <w:b/>
          <w:bCs/>
        </w:rPr>
      </w:pPr>
      <w:r w:rsidRPr="009100FC">
        <w:rPr>
          <w:rFonts w:ascii="Arial" w:hAnsi="Arial" w:cs="Arial"/>
          <w:b/>
          <w:bCs/>
          <w:noProof/>
        </w:rPr>
        <w:drawing>
          <wp:inline distT="0" distB="0" distL="0" distR="0" wp14:anchorId="381ACE96" wp14:editId="16AAB173">
            <wp:extent cx="5113810" cy="1891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081" cy="1894943"/>
                    </a:xfrm>
                    <a:prstGeom prst="rect">
                      <a:avLst/>
                    </a:prstGeom>
                  </pic:spPr>
                </pic:pic>
              </a:graphicData>
            </a:graphic>
          </wp:inline>
        </w:drawing>
      </w:r>
    </w:p>
    <w:p w14:paraId="265601D7" w14:textId="77777777" w:rsidR="00F65C0C" w:rsidRPr="009100FC" w:rsidRDefault="00F65C0C" w:rsidP="00CE2EBE">
      <w:pPr>
        <w:pStyle w:val="NormalWeb"/>
        <w:shd w:val="clear" w:color="auto" w:fill="FFFFFF"/>
        <w:spacing w:before="288" w:after="288"/>
        <w:rPr>
          <w:rFonts w:ascii="Arial" w:hAnsi="Arial" w:cs="Arial"/>
          <w:b/>
          <w:bCs/>
        </w:rPr>
      </w:pPr>
    </w:p>
    <w:p w14:paraId="439ED208" w14:textId="606A70D8" w:rsidR="00016264" w:rsidRPr="00F65C0C" w:rsidRDefault="00CE2EBE" w:rsidP="00F65C0C">
      <w:pPr>
        <w:pStyle w:val="Heading1"/>
        <w:numPr>
          <w:ilvl w:val="0"/>
          <w:numId w:val="22"/>
        </w:numPr>
        <w:rPr>
          <w:rFonts w:ascii="Arial" w:hAnsi="Arial" w:cs="Arial"/>
          <w:color w:val="0D0D0D" w:themeColor="text1" w:themeTint="F2"/>
          <w:sz w:val="40"/>
          <w:szCs w:val="40"/>
          <w:u w:val="single"/>
        </w:rPr>
      </w:pPr>
      <w:bookmarkStart w:id="10" w:name="_Toc120298813"/>
      <w:r w:rsidRPr="00F65C0C">
        <w:rPr>
          <w:rFonts w:ascii="Arial" w:hAnsi="Arial" w:cs="Arial"/>
          <w:color w:val="0D0D0D" w:themeColor="text1" w:themeTint="F2"/>
          <w:sz w:val="40"/>
          <w:szCs w:val="40"/>
          <w:u w:val="single"/>
        </w:rPr>
        <w:t>k-Nearest Neighbors</w:t>
      </w:r>
      <w:bookmarkEnd w:id="10"/>
    </w:p>
    <w:p w14:paraId="0AC1FB5F" w14:textId="34A6C9CE" w:rsidR="00CE2EBE" w:rsidRPr="009100FC" w:rsidRDefault="00CE2EBE" w:rsidP="00CE2EBE">
      <w:pPr>
        <w:rPr>
          <w:rFonts w:ascii="Arial" w:hAnsi="Arial" w:cs="Arial"/>
          <w:color w:val="auto"/>
        </w:rPr>
      </w:pPr>
      <w:r w:rsidRPr="009100FC">
        <w:rPr>
          <w:rFonts w:ascii="Arial" w:hAnsi="Arial" w:cs="Arial"/>
          <w:color w:val="auto"/>
        </w:rPr>
        <w:t xml:space="preserve">To address the categorization model difficulties, this algorithm is utilized. The K-nearest </w:t>
      </w:r>
      <w:r w:rsidR="00EB76FA" w:rsidRPr="009100FC">
        <w:rPr>
          <w:rFonts w:ascii="Arial" w:hAnsi="Arial" w:cs="Arial"/>
          <w:color w:val="auto"/>
        </w:rPr>
        <w:t>neighbor</w:t>
      </w:r>
      <w:r w:rsidRPr="009100FC">
        <w:rPr>
          <w:rFonts w:ascii="Arial" w:hAnsi="Arial" w:cs="Arial"/>
          <w:color w:val="auto"/>
        </w:rPr>
        <w:t xml:space="preserve"> technique, also known as K-NN, essentially draws an illogical boundary to </w:t>
      </w:r>
      <w:r w:rsidR="00EB76FA" w:rsidRPr="009100FC">
        <w:rPr>
          <w:rFonts w:ascii="Arial" w:hAnsi="Arial" w:cs="Arial"/>
          <w:color w:val="auto"/>
        </w:rPr>
        <w:t>categories</w:t>
      </w:r>
      <w:r w:rsidRPr="009100FC">
        <w:rPr>
          <w:rFonts w:ascii="Arial" w:hAnsi="Arial" w:cs="Arial"/>
          <w:color w:val="auto"/>
        </w:rPr>
        <w:t xml:space="preserve"> the data. The programmed will attempt to anticipate additional data points to the nearest boundary line as they are received.</w:t>
      </w:r>
    </w:p>
    <w:p w14:paraId="6337A8E1" w14:textId="2CAD5C5C" w:rsidR="00CE2EBE" w:rsidRPr="009100FC" w:rsidRDefault="00CE2EBE" w:rsidP="00CE2EBE">
      <w:pPr>
        <w:rPr>
          <w:rFonts w:ascii="Arial" w:hAnsi="Arial" w:cs="Arial"/>
          <w:color w:val="auto"/>
        </w:rPr>
      </w:pPr>
      <w:r w:rsidRPr="009100FC">
        <w:rPr>
          <w:rFonts w:ascii="Arial" w:hAnsi="Arial" w:cs="Arial"/>
          <w:color w:val="auto"/>
        </w:rPr>
        <w:t>Larger k values result in smoother curves of separation, which lead to fewer complex models. Smaller k values, on the other hand, tend to overfit the data and produce complex models.</w:t>
      </w:r>
    </w:p>
    <w:p w14:paraId="3D035545" w14:textId="1E724F31" w:rsidR="00CE2EBE" w:rsidRPr="009100FC" w:rsidRDefault="00CE2EBE" w:rsidP="00CE2EBE">
      <w:pPr>
        <w:rPr>
          <w:rFonts w:ascii="Arial" w:hAnsi="Arial" w:cs="Arial"/>
          <w:color w:val="auto"/>
        </w:rPr>
      </w:pPr>
      <w:r w:rsidRPr="009100FC">
        <w:rPr>
          <w:rFonts w:ascii="Arial" w:hAnsi="Arial" w:cs="Arial"/>
          <w:color w:val="auto"/>
        </w:rPr>
        <w:t>To prevent overfitting and underfitting of the dataset, it is crucial to use the proper k-value when analyzing the data.</w:t>
      </w:r>
    </w:p>
    <w:p w14:paraId="37C43C89" w14:textId="64952B57" w:rsidR="00CE2EBE" w:rsidRPr="009100FC" w:rsidRDefault="00CE2EBE" w:rsidP="00CE2EBE">
      <w:pPr>
        <w:rPr>
          <w:rFonts w:ascii="Arial" w:hAnsi="Arial" w:cs="Arial"/>
          <w:color w:val="auto"/>
        </w:rPr>
      </w:pPr>
      <w:r w:rsidRPr="009100FC">
        <w:rPr>
          <w:rFonts w:ascii="Arial" w:hAnsi="Arial" w:cs="Arial"/>
          <w:color w:val="auto"/>
        </w:rPr>
        <w:t xml:space="preserve">We fit the past data (or train the model) using the k-nearest </w:t>
      </w:r>
      <w:r w:rsidR="00EB76FA" w:rsidRPr="009100FC">
        <w:rPr>
          <w:rFonts w:ascii="Arial" w:hAnsi="Arial" w:cs="Arial"/>
          <w:color w:val="auto"/>
        </w:rPr>
        <w:t>neighbor</w:t>
      </w:r>
      <w:r w:rsidRPr="009100FC">
        <w:rPr>
          <w:rFonts w:ascii="Arial" w:hAnsi="Arial" w:cs="Arial"/>
          <w:color w:val="auto"/>
        </w:rPr>
        <w:t xml:space="preserve"> approach, and then project the future.</w:t>
      </w:r>
    </w:p>
    <w:p w14:paraId="50BA9961" w14:textId="77777777" w:rsidR="00CE2EBE" w:rsidRPr="009100FC" w:rsidRDefault="00CE2EBE" w:rsidP="00CE2EBE">
      <w:pPr>
        <w:rPr>
          <w:rFonts w:ascii="Arial" w:hAnsi="Arial" w:cs="Arial"/>
          <w:color w:val="auto"/>
        </w:rPr>
      </w:pPr>
      <w:r w:rsidRPr="009100FC">
        <w:rPr>
          <w:rFonts w:ascii="Arial" w:hAnsi="Arial" w:cs="Arial"/>
          <w:color w:val="auto"/>
        </w:rPr>
        <w:t>Steps performed while working on KNN algorithm:</w:t>
      </w:r>
    </w:p>
    <w:p w14:paraId="219B0F62" w14:textId="77777777" w:rsidR="00CE2EBE" w:rsidRPr="009100FC" w:rsidRDefault="00CE2EBE" w:rsidP="00CE2EBE">
      <w:pPr>
        <w:pStyle w:val="ListParagraph"/>
        <w:numPr>
          <w:ilvl w:val="0"/>
          <w:numId w:val="18"/>
        </w:numPr>
        <w:rPr>
          <w:rFonts w:ascii="Arial" w:hAnsi="Arial" w:cs="Arial"/>
          <w:color w:val="auto"/>
        </w:rPr>
      </w:pPr>
      <w:r w:rsidRPr="009100FC">
        <w:rPr>
          <w:rFonts w:ascii="Arial" w:hAnsi="Arial" w:cs="Arial"/>
          <w:color w:val="auto"/>
        </w:rPr>
        <w:t>The k-nearest neighbor algorithm is imported from the scikit-learn package.</w:t>
      </w:r>
    </w:p>
    <w:p w14:paraId="54A9E0B7" w14:textId="77777777" w:rsidR="00CE2EBE" w:rsidRPr="009100FC" w:rsidRDefault="00CE2EBE" w:rsidP="00CE2EBE">
      <w:pPr>
        <w:pStyle w:val="ListParagraph"/>
        <w:numPr>
          <w:ilvl w:val="0"/>
          <w:numId w:val="18"/>
        </w:numPr>
        <w:rPr>
          <w:rFonts w:ascii="Arial" w:hAnsi="Arial" w:cs="Arial"/>
          <w:color w:val="auto"/>
        </w:rPr>
      </w:pPr>
      <w:r w:rsidRPr="009100FC">
        <w:rPr>
          <w:rFonts w:ascii="Arial" w:hAnsi="Arial" w:cs="Arial"/>
          <w:color w:val="auto"/>
        </w:rPr>
        <w:t>Create feature and target variables.</w:t>
      </w:r>
    </w:p>
    <w:p w14:paraId="141EBC94" w14:textId="77777777" w:rsidR="00CE2EBE" w:rsidRPr="009100FC" w:rsidRDefault="00CE2EBE" w:rsidP="00CE2EBE">
      <w:pPr>
        <w:pStyle w:val="ListParagraph"/>
        <w:numPr>
          <w:ilvl w:val="0"/>
          <w:numId w:val="18"/>
        </w:numPr>
        <w:rPr>
          <w:rFonts w:ascii="Arial" w:hAnsi="Arial" w:cs="Arial"/>
          <w:color w:val="auto"/>
        </w:rPr>
      </w:pPr>
      <w:r w:rsidRPr="009100FC">
        <w:rPr>
          <w:rFonts w:ascii="Arial" w:hAnsi="Arial" w:cs="Arial"/>
          <w:color w:val="auto"/>
        </w:rPr>
        <w:t>Split data into training and test data.</w:t>
      </w:r>
    </w:p>
    <w:p w14:paraId="7A35230C" w14:textId="77777777" w:rsidR="00CE2EBE" w:rsidRPr="009100FC" w:rsidRDefault="00CE2EBE" w:rsidP="00CE2EBE">
      <w:pPr>
        <w:pStyle w:val="ListParagraph"/>
        <w:numPr>
          <w:ilvl w:val="0"/>
          <w:numId w:val="18"/>
        </w:numPr>
        <w:rPr>
          <w:rFonts w:ascii="Arial" w:hAnsi="Arial" w:cs="Arial"/>
          <w:color w:val="auto"/>
        </w:rPr>
      </w:pPr>
      <w:r w:rsidRPr="009100FC">
        <w:rPr>
          <w:rFonts w:ascii="Arial" w:hAnsi="Arial" w:cs="Arial"/>
          <w:color w:val="auto"/>
        </w:rPr>
        <w:t>Generate a k-NN model using neighbors value.</w:t>
      </w:r>
    </w:p>
    <w:p w14:paraId="638E86C8" w14:textId="77777777" w:rsidR="00CE2EBE" w:rsidRPr="009100FC" w:rsidRDefault="00CE2EBE" w:rsidP="00CE2EBE">
      <w:pPr>
        <w:pStyle w:val="ListParagraph"/>
        <w:numPr>
          <w:ilvl w:val="0"/>
          <w:numId w:val="18"/>
        </w:numPr>
        <w:rPr>
          <w:rFonts w:ascii="Arial" w:hAnsi="Arial" w:cs="Arial"/>
          <w:color w:val="auto"/>
        </w:rPr>
      </w:pPr>
      <w:r w:rsidRPr="009100FC">
        <w:rPr>
          <w:rFonts w:ascii="Arial" w:hAnsi="Arial" w:cs="Arial"/>
          <w:color w:val="auto"/>
        </w:rPr>
        <w:t>Train or fit the data into the model.</w:t>
      </w:r>
    </w:p>
    <w:p w14:paraId="6A7D2CEC" w14:textId="1244A2F9" w:rsidR="00CE2EBE" w:rsidRPr="009100FC" w:rsidRDefault="00CE2EBE" w:rsidP="00CE2EBE">
      <w:pPr>
        <w:pStyle w:val="ListParagraph"/>
        <w:numPr>
          <w:ilvl w:val="0"/>
          <w:numId w:val="18"/>
        </w:numPr>
        <w:rPr>
          <w:rFonts w:ascii="Arial" w:hAnsi="Arial" w:cs="Arial"/>
          <w:color w:val="auto"/>
        </w:rPr>
      </w:pPr>
      <w:r w:rsidRPr="009100FC">
        <w:rPr>
          <w:rFonts w:ascii="Arial" w:hAnsi="Arial" w:cs="Arial"/>
          <w:color w:val="auto"/>
        </w:rPr>
        <w:t>Predict the future.</w:t>
      </w:r>
    </w:p>
    <w:p w14:paraId="6E2CF469" w14:textId="507CD5ED" w:rsidR="00CE2EBE" w:rsidRPr="009100FC" w:rsidRDefault="00CE2EBE" w:rsidP="00CE2EBE">
      <w:pPr>
        <w:jc w:val="center"/>
        <w:rPr>
          <w:rFonts w:ascii="Arial" w:hAnsi="Arial" w:cs="Arial"/>
          <w:color w:val="auto"/>
        </w:rPr>
      </w:pPr>
      <w:r w:rsidRPr="009100FC">
        <w:rPr>
          <w:rFonts w:ascii="Arial" w:hAnsi="Arial" w:cs="Arial"/>
          <w:noProof/>
          <w:color w:val="auto"/>
        </w:rPr>
        <w:lastRenderedPageBreak/>
        <w:drawing>
          <wp:inline distT="0" distB="0" distL="0" distR="0" wp14:anchorId="03B089EF" wp14:editId="7BA0ECDF">
            <wp:extent cx="4862946"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2452" cy="3075527"/>
                    </a:xfrm>
                    <a:prstGeom prst="rect">
                      <a:avLst/>
                    </a:prstGeom>
                  </pic:spPr>
                </pic:pic>
              </a:graphicData>
            </a:graphic>
          </wp:inline>
        </w:drawing>
      </w:r>
    </w:p>
    <w:p w14:paraId="3C6043CF" w14:textId="37F551BA" w:rsidR="00F114FD" w:rsidRPr="009100FC" w:rsidRDefault="00F114FD" w:rsidP="00F114FD">
      <w:pPr>
        <w:rPr>
          <w:rFonts w:ascii="Arial" w:hAnsi="Arial" w:cs="Arial"/>
          <w:color w:val="auto"/>
        </w:rPr>
      </w:pPr>
      <w:r w:rsidRPr="009100FC">
        <w:rPr>
          <w:rFonts w:ascii="Arial" w:hAnsi="Arial" w:cs="Arial"/>
          <w:color w:val="auto"/>
        </w:rPr>
        <w:t>Recall (true positives / (true positives + false negatives)) for class 1 is the least. That because majority of data points belong to class 0 and in KNN, probability of finding data point from class 0 closer to a test point than a data point from class 1 is high. let us check the effect of scaling (convert all dimensions to z scores).</w:t>
      </w:r>
    </w:p>
    <w:p w14:paraId="594D1E64" w14:textId="407D33FE" w:rsidR="00F114FD" w:rsidRPr="009100FC" w:rsidRDefault="00F114FD" w:rsidP="00F114FD">
      <w:pPr>
        <w:jc w:val="center"/>
        <w:rPr>
          <w:rFonts w:ascii="Arial" w:hAnsi="Arial" w:cs="Arial"/>
          <w:color w:val="auto"/>
        </w:rPr>
      </w:pPr>
      <w:r w:rsidRPr="009100FC">
        <w:rPr>
          <w:rFonts w:ascii="Arial" w:hAnsi="Arial" w:cs="Arial"/>
          <w:noProof/>
          <w:color w:val="auto"/>
        </w:rPr>
        <w:drawing>
          <wp:inline distT="0" distB="0" distL="0" distR="0" wp14:anchorId="2371FDE8" wp14:editId="0F04A6BC">
            <wp:extent cx="4571876" cy="3325091"/>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817" cy="3359958"/>
                    </a:xfrm>
                    <a:prstGeom prst="rect">
                      <a:avLst/>
                    </a:prstGeom>
                  </pic:spPr>
                </pic:pic>
              </a:graphicData>
            </a:graphic>
          </wp:inline>
        </w:drawing>
      </w:r>
    </w:p>
    <w:p w14:paraId="60EA26A3" w14:textId="5D9BB9A4" w:rsidR="00016264" w:rsidRPr="009100FC" w:rsidRDefault="00F114FD" w:rsidP="00F114FD">
      <w:pPr>
        <w:rPr>
          <w:rFonts w:ascii="Arial" w:hAnsi="Arial" w:cs="Arial"/>
          <w:color w:val="auto"/>
        </w:rPr>
      </w:pPr>
      <w:r w:rsidRPr="009100FC">
        <w:rPr>
          <w:rFonts w:ascii="Arial" w:hAnsi="Arial" w:cs="Arial"/>
          <w:color w:val="auto"/>
        </w:rPr>
        <w:t>Scaled KNN algorithm gives the best result for class 1 till now. Let us check decision tree</w:t>
      </w:r>
    </w:p>
    <w:p w14:paraId="00E6E157" w14:textId="0195CBB7" w:rsidR="00F114FD" w:rsidRPr="00F65C0C" w:rsidRDefault="00F114FD" w:rsidP="00F65C0C">
      <w:pPr>
        <w:pStyle w:val="Heading1"/>
        <w:numPr>
          <w:ilvl w:val="0"/>
          <w:numId w:val="22"/>
        </w:numPr>
        <w:rPr>
          <w:rFonts w:ascii="Arial" w:hAnsi="Arial" w:cs="Arial"/>
          <w:color w:val="00192F" w:themeColor="background2" w:themeShade="1A"/>
          <w:sz w:val="40"/>
          <w:szCs w:val="40"/>
          <w:u w:val="single"/>
        </w:rPr>
      </w:pPr>
      <w:bookmarkStart w:id="11" w:name="_Toc120298814"/>
      <w:r w:rsidRPr="00F65C0C">
        <w:rPr>
          <w:rFonts w:ascii="Arial" w:hAnsi="Arial" w:cs="Arial"/>
          <w:color w:val="00192F" w:themeColor="background2" w:themeShade="1A"/>
          <w:sz w:val="40"/>
          <w:szCs w:val="40"/>
          <w:u w:val="single"/>
        </w:rPr>
        <w:lastRenderedPageBreak/>
        <w:t>Decision Tree</w:t>
      </w:r>
      <w:bookmarkEnd w:id="11"/>
    </w:p>
    <w:p w14:paraId="00BBFD63" w14:textId="7FDE5B8D" w:rsidR="00F114FD" w:rsidRPr="009100FC" w:rsidRDefault="00F114FD" w:rsidP="00F114FD">
      <w:pPr>
        <w:rPr>
          <w:rFonts w:ascii="Arial" w:hAnsi="Arial" w:cs="Arial"/>
          <w:color w:val="auto"/>
        </w:rPr>
      </w:pPr>
      <w:r w:rsidRPr="009100FC">
        <w:rPr>
          <w:rFonts w:ascii="Arial" w:hAnsi="Arial" w:cs="Arial"/>
          <w:color w:val="auto"/>
        </w:rPr>
        <w:t>An internal node represents a feature (or attribute), a branch represents a decision rule, and each leaf node indicates the conclusion in a decision tree, which resembles a flowchart. The root node in a decision tree is the first node from the top. It gains the ability to divide data according to attribute values.</w:t>
      </w:r>
    </w:p>
    <w:p w14:paraId="106B1ED2" w14:textId="49CB3ABC" w:rsidR="00F114FD" w:rsidRPr="009100FC" w:rsidRDefault="00F114FD" w:rsidP="00F114FD">
      <w:pPr>
        <w:jc w:val="center"/>
        <w:rPr>
          <w:rFonts w:ascii="Arial" w:hAnsi="Arial" w:cs="Arial"/>
          <w:color w:val="auto"/>
        </w:rPr>
      </w:pPr>
    </w:p>
    <w:p w14:paraId="1E8DE0B5" w14:textId="41C320A5" w:rsidR="00F114FD" w:rsidRPr="009100FC" w:rsidRDefault="00F114FD" w:rsidP="00F114FD">
      <w:pPr>
        <w:rPr>
          <w:rFonts w:ascii="Arial" w:hAnsi="Arial" w:cs="Arial"/>
          <w:color w:val="auto"/>
        </w:rPr>
      </w:pPr>
      <w:r w:rsidRPr="009100FC">
        <w:rPr>
          <w:rFonts w:ascii="Arial" w:hAnsi="Arial" w:cs="Arial"/>
          <w:color w:val="auto"/>
        </w:rPr>
        <w:t>A class called DecisionTreeClassifier may do multi-class classification on a dataset.</w:t>
      </w:r>
    </w:p>
    <w:p w14:paraId="6AA4F984" w14:textId="75C82312" w:rsidR="00F114FD" w:rsidRPr="009100FC" w:rsidRDefault="00F114FD" w:rsidP="00F114FD">
      <w:pPr>
        <w:rPr>
          <w:rFonts w:ascii="Arial" w:hAnsi="Arial" w:cs="Arial"/>
          <w:color w:val="auto"/>
        </w:rPr>
      </w:pPr>
      <w:r w:rsidRPr="009100FC">
        <w:rPr>
          <w:rFonts w:ascii="Arial" w:hAnsi="Arial" w:cs="Arial"/>
          <w:color w:val="auto"/>
        </w:rPr>
        <w:t>The DecisionTreeClassifier, like other classifiers, accepts two arrays as input: an array X, sparse or dense, of form (n samples, n features), storing the training samples, and an array Y, of integer values, shape (n samples), holding the class labels for the training data.</w:t>
      </w:r>
    </w:p>
    <w:p w14:paraId="62B04F38" w14:textId="30926BD1" w:rsidR="00F05D1F" w:rsidRPr="009100FC" w:rsidRDefault="00F114FD" w:rsidP="00F05D1F">
      <w:pPr>
        <w:rPr>
          <w:rFonts w:ascii="Arial" w:hAnsi="Arial" w:cs="Arial"/>
          <w:color w:val="auto"/>
          <w:shd w:val="clear" w:color="auto" w:fill="FFFFFF"/>
        </w:rPr>
      </w:pPr>
      <w:r w:rsidRPr="009100FC">
        <w:rPr>
          <w:rFonts w:ascii="Arial" w:hAnsi="Arial" w:cs="Arial"/>
          <w:color w:val="auto"/>
          <w:shd w:val="clear" w:color="auto" w:fill="FFFFFF"/>
        </w:rPr>
        <w:t xml:space="preserve">After being fitted, the model then </w:t>
      </w:r>
      <w:r w:rsidR="00F05D1F" w:rsidRPr="009100FC">
        <w:rPr>
          <w:rFonts w:ascii="Arial" w:hAnsi="Arial" w:cs="Arial"/>
          <w:color w:val="auto"/>
          <w:shd w:val="clear" w:color="auto" w:fill="FFFFFF"/>
        </w:rPr>
        <w:t>is</w:t>
      </w:r>
      <w:r w:rsidRPr="009100FC">
        <w:rPr>
          <w:rFonts w:ascii="Arial" w:hAnsi="Arial" w:cs="Arial"/>
          <w:color w:val="auto"/>
          <w:shd w:val="clear" w:color="auto" w:fill="FFFFFF"/>
        </w:rPr>
        <w:t xml:space="preserve"> used to predict the class of samples.</w:t>
      </w:r>
    </w:p>
    <w:p w14:paraId="7C3EFF86" w14:textId="4B1FE089" w:rsidR="00F05D1F" w:rsidRPr="009100FC" w:rsidRDefault="00F05D1F" w:rsidP="00F05D1F">
      <w:pPr>
        <w:rPr>
          <w:rFonts w:ascii="Arial" w:hAnsi="Arial" w:cs="Arial"/>
          <w:color w:val="auto"/>
          <w:shd w:val="clear" w:color="auto" w:fill="FFFFFF"/>
        </w:rPr>
      </w:pPr>
      <w:r w:rsidRPr="009100FC">
        <w:rPr>
          <w:rFonts w:ascii="Arial" w:hAnsi="Arial" w:cs="Arial"/>
          <w:color w:val="auto"/>
          <w:shd w:val="clear" w:color="auto" w:fill="FFFFFF"/>
        </w:rPr>
        <w:t>In this model, next we have imported the classification report to give the accurate classification of the test and train model, from sklearn.matrix.</w:t>
      </w:r>
    </w:p>
    <w:p w14:paraId="603D25FC" w14:textId="14991238" w:rsidR="00663A32" w:rsidRPr="009100FC" w:rsidRDefault="00F05D1F" w:rsidP="00F05D1F">
      <w:pPr>
        <w:rPr>
          <w:rFonts w:ascii="Arial" w:hAnsi="Arial" w:cs="Arial"/>
          <w:color w:val="auto"/>
          <w:shd w:val="clear" w:color="auto" w:fill="FFFFFF"/>
        </w:rPr>
      </w:pPr>
      <w:r w:rsidRPr="009100FC">
        <w:rPr>
          <w:rFonts w:ascii="Arial" w:hAnsi="Arial" w:cs="Arial"/>
          <w:color w:val="auto"/>
          <w:shd w:val="clear" w:color="auto" w:fill="FFFFFF"/>
        </w:rPr>
        <w:t>This classification report is between y-train and y-train predicted, and y-test and y-test predicted.</w:t>
      </w:r>
    </w:p>
    <w:p w14:paraId="7A3A5B6D" w14:textId="613C0373" w:rsidR="00663A32" w:rsidRPr="009100FC" w:rsidRDefault="00663A32" w:rsidP="00F05D1F">
      <w:pPr>
        <w:rPr>
          <w:rFonts w:ascii="Arial" w:hAnsi="Arial" w:cs="Arial"/>
          <w:color w:val="auto"/>
          <w:shd w:val="clear" w:color="auto" w:fill="FFFFFF"/>
        </w:rPr>
      </w:pPr>
      <w:r w:rsidRPr="009100FC">
        <w:rPr>
          <w:rFonts w:ascii="Arial" w:hAnsi="Arial" w:cs="Arial"/>
          <w:color w:val="auto"/>
          <w:shd w:val="clear" w:color="auto" w:fill="FFFFFF"/>
        </w:rPr>
        <w:t>Result of classification report:</w:t>
      </w:r>
    </w:p>
    <w:p w14:paraId="6D586A7A" w14:textId="6DE82A1D" w:rsidR="00663A32" w:rsidRPr="009100FC" w:rsidRDefault="00663A32" w:rsidP="00663A32">
      <w:pPr>
        <w:jc w:val="center"/>
        <w:rPr>
          <w:rFonts w:ascii="Arial" w:hAnsi="Arial" w:cs="Arial"/>
          <w:color w:val="auto"/>
          <w:shd w:val="clear" w:color="auto" w:fill="FFFFFF"/>
        </w:rPr>
      </w:pPr>
      <w:r w:rsidRPr="009100FC">
        <w:rPr>
          <w:rFonts w:ascii="Arial" w:hAnsi="Arial" w:cs="Arial"/>
          <w:noProof/>
          <w:color w:val="auto"/>
          <w:shd w:val="clear" w:color="auto" w:fill="FFFFFF"/>
        </w:rPr>
        <w:drawing>
          <wp:inline distT="0" distB="0" distL="0" distR="0" wp14:anchorId="49924442" wp14:editId="32749A87">
            <wp:extent cx="5074751" cy="34636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764" cy="3472518"/>
                    </a:xfrm>
                    <a:prstGeom prst="rect">
                      <a:avLst/>
                    </a:prstGeom>
                  </pic:spPr>
                </pic:pic>
              </a:graphicData>
            </a:graphic>
          </wp:inline>
        </w:drawing>
      </w:r>
    </w:p>
    <w:p w14:paraId="35338D09" w14:textId="77777777" w:rsidR="00663A32" w:rsidRPr="009100FC" w:rsidRDefault="00663A32" w:rsidP="00F65C0C">
      <w:pPr>
        <w:rPr>
          <w:rFonts w:ascii="Arial" w:hAnsi="Arial" w:cs="Arial"/>
          <w:color w:val="auto"/>
          <w:shd w:val="clear" w:color="auto" w:fill="FFFFFF"/>
        </w:rPr>
      </w:pPr>
    </w:p>
    <w:p w14:paraId="305AFB4F" w14:textId="2D047DA4" w:rsidR="00F05D1F" w:rsidRPr="00F65C0C" w:rsidRDefault="00F05D1F" w:rsidP="00F65C0C">
      <w:pPr>
        <w:pStyle w:val="Heading1"/>
        <w:numPr>
          <w:ilvl w:val="0"/>
          <w:numId w:val="22"/>
        </w:numPr>
        <w:rPr>
          <w:rFonts w:ascii="Arial" w:hAnsi="Arial" w:cs="Arial"/>
          <w:color w:val="00505C" w:themeColor="accent1" w:themeShade="80"/>
          <w:sz w:val="40"/>
          <w:szCs w:val="40"/>
          <w:u w:val="single"/>
          <w:shd w:val="clear" w:color="auto" w:fill="FFFFFF"/>
        </w:rPr>
      </w:pPr>
      <w:bookmarkStart w:id="12" w:name="_Toc120298815"/>
      <w:r w:rsidRPr="00F65C0C">
        <w:rPr>
          <w:rFonts w:ascii="Arial" w:hAnsi="Arial" w:cs="Arial"/>
          <w:color w:val="00505C" w:themeColor="accent1" w:themeShade="80"/>
          <w:sz w:val="40"/>
          <w:szCs w:val="40"/>
          <w:u w:val="single"/>
          <w:shd w:val="clear" w:color="auto" w:fill="FFFFFF"/>
        </w:rPr>
        <w:lastRenderedPageBreak/>
        <w:t>Random Forest</w:t>
      </w:r>
      <w:bookmarkEnd w:id="12"/>
    </w:p>
    <w:p w14:paraId="3477D658" w14:textId="7E5F2FAE" w:rsidR="00F05D1F" w:rsidRPr="009100FC" w:rsidRDefault="00F05D1F" w:rsidP="00F05D1F">
      <w:pPr>
        <w:rPr>
          <w:rFonts w:ascii="Arial" w:hAnsi="Arial" w:cs="Arial"/>
          <w:color w:val="auto"/>
        </w:rPr>
      </w:pPr>
      <w:r w:rsidRPr="009100FC">
        <w:rPr>
          <w:rFonts w:ascii="Arial" w:hAnsi="Arial" w:cs="Arial"/>
          <w:color w:val="auto"/>
        </w:rPr>
        <w:t xml:space="preserve">A decision tree ensemble method called random forest is created using a dataset that has been randomly divided and is based on the divide-and-conquer strategy. The forest is a collective term for these decision tree classifiers. An attribute selection indicator, such as information gain, gain ratio, and Gini-index for each attribute, is used to create the individual decision trees. Every tree relies on a distinct random sample. Each tree casts a vote in a classification problem, and the class with the most votes wins out in the end. The </w:t>
      </w:r>
      <w:r w:rsidR="00EB76FA" w:rsidRPr="009100FC">
        <w:rPr>
          <w:rFonts w:ascii="Arial" w:hAnsi="Arial" w:cs="Arial"/>
          <w:color w:val="auto"/>
        </w:rPr>
        <w:t>outcome</w:t>
      </w:r>
      <w:r w:rsidRPr="009100FC">
        <w:rPr>
          <w:rFonts w:ascii="Arial" w:hAnsi="Arial" w:cs="Arial"/>
          <w:color w:val="auto"/>
        </w:rPr>
        <w:t xml:space="preserve"> in a regression scenario is taken to be the average of every tree output. When compared to other non-linear classification algorithms, it is both easier and more effective.</w:t>
      </w:r>
    </w:p>
    <w:p w14:paraId="0AD19FE5" w14:textId="021C6258" w:rsidR="009D5C1E" w:rsidRPr="009100FC" w:rsidRDefault="009D5C1E" w:rsidP="009D5C1E">
      <w:pPr>
        <w:rPr>
          <w:rFonts w:ascii="Arial" w:hAnsi="Arial" w:cs="Arial"/>
          <w:color w:val="auto"/>
        </w:rPr>
      </w:pPr>
      <w:r w:rsidRPr="009100FC">
        <w:rPr>
          <w:rFonts w:ascii="Arial" w:hAnsi="Arial" w:cs="Arial"/>
          <w:color w:val="auto"/>
        </w:rPr>
        <w:t>It works in four steps:</w:t>
      </w:r>
    </w:p>
    <w:p w14:paraId="26EFD562" w14:textId="77777777" w:rsidR="009D5C1E" w:rsidRPr="009100FC" w:rsidRDefault="009D5C1E" w:rsidP="009D5C1E">
      <w:pPr>
        <w:pStyle w:val="ListParagraph"/>
        <w:numPr>
          <w:ilvl w:val="0"/>
          <w:numId w:val="19"/>
        </w:numPr>
        <w:rPr>
          <w:rFonts w:ascii="Arial" w:hAnsi="Arial" w:cs="Arial"/>
          <w:color w:val="auto"/>
        </w:rPr>
      </w:pPr>
      <w:r w:rsidRPr="009100FC">
        <w:rPr>
          <w:rFonts w:ascii="Arial" w:hAnsi="Arial" w:cs="Arial"/>
          <w:color w:val="auto"/>
        </w:rPr>
        <w:t>Select random samples from a given dataset.</w:t>
      </w:r>
    </w:p>
    <w:p w14:paraId="59D9C520" w14:textId="77777777" w:rsidR="009D5C1E" w:rsidRPr="009100FC" w:rsidRDefault="009D5C1E" w:rsidP="009D5C1E">
      <w:pPr>
        <w:pStyle w:val="ListParagraph"/>
        <w:numPr>
          <w:ilvl w:val="0"/>
          <w:numId w:val="19"/>
        </w:numPr>
        <w:rPr>
          <w:rFonts w:ascii="Arial" w:hAnsi="Arial" w:cs="Arial"/>
          <w:color w:val="auto"/>
        </w:rPr>
      </w:pPr>
      <w:r w:rsidRPr="009100FC">
        <w:rPr>
          <w:rFonts w:ascii="Arial" w:hAnsi="Arial" w:cs="Arial"/>
          <w:color w:val="auto"/>
        </w:rPr>
        <w:t>Construct a decision tree for each sample and get a prediction result from each decision tree.</w:t>
      </w:r>
    </w:p>
    <w:p w14:paraId="126C4321" w14:textId="77777777" w:rsidR="009D5C1E" w:rsidRPr="009100FC" w:rsidRDefault="009D5C1E" w:rsidP="009D5C1E">
      <w:pPr>
        <w:pStyle w:val="ListParagraph"/>
        <w:numPr>
          <w:ilvl w:val="0"/>
          <w:numId w:val="19"/>
        </w:numPr>
        <w:rPr>
          <w:rFonts w:ascii="Arial" w:hAnsi="Arial" w:cs="Arial"/>
          <w:color w:val="auto"/>
        </w:rPr>
      </w:pPr>
      <w:r w:rsidRPr="009100FC">
        <w:rPr>
          <w:rFonts w:ascii="Arial" w:hAnsi="Arial" w:cs="Arial"/>
          <w:color w:val="auto"/>
        </w:rPr>
        <w:t>Perform a vote for each predicted result.</w:t>
      </w:r>
    </w:p>
    <w:p w14:paraId="438B3AE2" w14:textId="34F42493" w:rsidR="009D5C1E" w:rsidRPr="00F65C0C" w:rsidRDefault="009D5C1E" w:rsidP="009D5C1E">
      <w:pPr>
        <w:pStyle w:val="ListParagraph"/>
        <w:numPr>
          <w:ilvl w:val="0"/>
          <w:numId w:val="19"/>
        </w:numPr>
        <w:rPr>
          <w:rFonts w:ascii="Arial" w:hAnsi="Arial" w:cs="Arial"/>
          <w:color w:val="auto"/>
        </w:rPr>
      </w:pPr>
      <w:r w:rsidRPr="009100FC">
        <w:rPr>
          <w:rFonts w:ascii="Arial" w:hAnsi="Arial" w:cs="Arial"/>
          <w:color w:val="auto"/>
        </w:rPr>
        <w:t>Select the prediction result with the most votes as the final prediction.</w:t>
      </w:r>
    </w:p>
    <w:p w14:paraId="213C61FF" w14:textId="7302A594" w:rsidR="009D5C1E" w:rsidRPr="009100FC" w:rsidRDefault="009D5C1E" w:rsidP="009D5C1E">
      <w:pPr>
        <w:rPr>
          <w:rFonts w:ascii="Arial" w:hAnsi="Arial" w:cs="Arial"/>
          <w:color w:val="auto"/>
        </w:rPr>
      </w:pPr>
      <w:r w:rsidRPr="009100FC">
        <w:rPr>
          <w:rFonts w:ascii="Arial" w:hAnsi="Arial" w:cs="Arial"/>
          <w:color w:val="auto"/>
        </w:rPr>
        <w:t>First, separate the columns into dependent and independent variables (or features and labels). Then split those variables into a training and test set.</w:t>
      </w:r>
    </w:p>
    <w:p w14:paraId="479719B9" w14:textId="3C84501A" w:rsidR="009D5C1E" w:rsidRPr="009100FC" w:rsidRDefault="009D5C1E" w:rsidP="009D5C1E">
      <w:pPr>
        <w:jc w:val="center"/>
        <w:rPr>
          <w:rFonts w:ascii="Arial" w:hAnsi="Arial" w:cs="Arial"/>
          <w:color w:val="auto"/>
        </w:rPr>
      </w:pPr>
      <w:r w:rsidRPr="009100FC">
        <w:rPr>
          <w:rFonts w:ascii="Arial" w:hAnsi="Arial" w:cs="Arial"/>
          <w:noProof/>
          <w:color w:val="auto"/>
        </w:rPr>
        <w:drawing>
          <wp:inline distT="0" distB="0" distL="0" distR="0" wp14:anchorId="17A53206" wp14:editId="675ED7A9">
            <wp:extent cx="5084618" cy="14700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953" cy="1476193"/>
                    </a:xfrm>
                    <a:prstGeom prst="rect">
                      <a:avLst/>
                    </a:prstGeom>
                  </pic:spPr>
                </pic:pic>
              </a:graphicData>
            </a:graphic>
          </wp:inline>
        </w:drawing>
      </w:r>
    </w:p>
    <w:p w14:paraId="3B01C9E4" w14:textId="12E32EF4" w:rsidR="009D5C1E" w:rsidRPr="009100FC" w:rsidRDefault="009D5C1E" w:rsidP="009D5C1E">
      <w:pPr>
        <w:jc w:val="center"/>
        <w:rPr>
          <w:rFonts w:ascii="Arial" w:hAnsi="Arial" w:cs="Arial"/>
          <w:color w:val="auto"/>
        </w:rPr>
      </w:pPr>
      <w:r w:rsidRPr="009100FC">
        <w:rPr>
          <w:rFonts w:ascii="Arial" w:hAnsi="Arial" w:cs="Arial"/>
          <w:noProof/>
          <w:color w:val="auto"/>
        </w:rPr>
        <w:drawing>
          <wp:inline distT="0" distB="0" distL="0" distR="0" wp14:anchorId="308CF5FF" wp14:editId="49F2080B">
            <wp:extent cx="5195455" cy="23304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9143" cy="233210"/>
                    </a:xfrm>
                    <a:prstGeom prst="rect">
                      <a:avLst/>
                    </a:prstGeom>
                  </pic:spPr>
                </pic:pic>
              </a:graphicData>
            </a:graphic>
          </wp:inline>
        </w:drawing>
      </w:r>
    </w:p>
    <w:p w14:paraId="2488325B" w14:textId="652B6942" w:rsidR="009D5C1E" w:rsidRPr="009100FC" w:rsidRDefault="009D5C1E" w:rsidP="009D5C1E">
      <w:pPr>
        <w:rPr>
          <w:rFonts w:ascii="Arial" w:hAnsi="Arial" w:cs="Arial"/>
          <w:color w:val="auto"/>
        </w:rPr>
      </w:pPr>
      <w:r w:rsidRPr="009100FC">
        <w:rPr>
          <w:rFonts w:ascii="Arial" w:hAnsi="Arial" w:cs="Arial"/>
          <w:color w:val="auto"/>
        </w:rPr>
        <w:t>After splitting, train the model on the training set and perform predictions on the test set.</w:t>
      </w:r>
    </w:p>
    <w:p w14:paraId="4D71EBF5" w14:textId="003EB040" w:rsidR="009D5C1E" w:rsidRPr="009100FC" w:rsidRDefault="009D5C1E" w:rsidP="009D5C1E">
      <w:pPr>
        <w:rPr>
          <w:rFonts w:ascii="Arial" w:hAnsi="Arial" w:cs="Arial"/>
          <w:color w:val="auto"/>
        </w:rPr>
      </w:pPr>
      <w:r w:rsidRPr="009100FC">
        <w:rPr>
          <w:rFonts w:ascii="Arial" w:hAnsi="Arial" w:cs="Arial"/>
          <w:noProof/>
          <w:color w:val="auto"/>
        </w:rPr>
        <w:drawing>
          <wp:inline distT="0" distB="0" distL="0" distR="0" wp14:anchorId="7FFC2511" wp14:editId="0727089F">
            <wp:extent cx="4557155" cy="17375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7155" cy="1737511"/>
                    </a:xfrm>
                    <a:prstGeom prst="rect">
                      <a:avLst/>
                    </a:prstGeom>
                  </pic:spPr>
                </pic:pic>
              </a:graphicData>
            </a:graphic>
          </wp:inline>
        </w:drawing>
      </w:r>
    </w:p>
    <w:p w14:paraId="180081D0" w14:textId="59DE6110" w:rsidR="009D5C1E" w:rsidRPr="009100FC" w:rsidRDefault="009D5C1E" w:rsidP="009D5C1E">
      <w:pPr>
        <w:rPr>
          <w:rFonts w:ascii="Arial" w:hAnsi="Arial" w:cs="Arial"/>
          <w:color w:val="auto"/>
        </w:rPr>
      </w:pPr>
      <w:r w:rsidRPr="009100FC">
        <w:rPr>
          <w:rFonts w:ascii="Arial" w:hAnsi="Arial" w:cs="Arial"/>
          <w:color w:val="auto"/>
        </w:rPr>
        <w:lastRenderedPageBreak/>
        <w:t>After training, check the accuracy using actual and predicted values.</w:t>
      </w:r>
    </w:p>
    <w:p w14:paraId="4C4DEDAC" w14:textId="0CEF68D7" w:rsidR="009D5C1E" w:rsidRPr="009100FC" w:rsidRDefault="00646C14" w:rsidP="000941E5">
      <w:pPr>
        <w:jc w:val="center"/>
        <w:rPr>
          <w:rFonts w:ascii="Arial" w:hAnsi="Arial" w:cs="Arial"/>
          <w:color w:val="auto"/>
        </w:rPr>
      </w:pPr>
      <w:r w:rsidRPr="009100FC">
        <w:rPr>
          <w:rFonts w:ascii="Arial" w:hAnsi="Arial" w:cs="Arial"/>
          <w:noProof/>
          <w:color w:val="auto"/>
        </w:rPr>
        <w:drawing>
          <wp:anchor distT="0" distB="0" distL="114300" distR="114300" simplePos="0" relativeHeight="251663360" behindDoc="0" locked="0" layoutInCell="1" allowOverlap="1" wp14:anchorId="35754D0B" wp14:editId="46248F1C">
            <wp:simplePos x="0" y="0"/>
            <wp:positionH relativeFrom="margin">
              <wp:align>center</wp:align>
            </wp:positionH>
            <wp:positionV relativeFrom="paragraph">
              <wp:posOffset>170815</wp:posOffset>
            </wp:positionV>
            <wp:extent cx="7342206" cy="5600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42206" cy="5600700"/>
                    </a:xfrm>
                    <a:prstGeom prst="rect">
                      <a:avLst/>
                    </a:prstGeom>
                  </pic:spPr>
                </pic:pic>
              </a:graphicData>
            </a:graphic>
            <wp14:sizeRelH relativeFrom="page">
              <wp14:pctWidth>0</wp14:pctWidth>
            </wp14:sizeRelH>
            <wp14:sizeRelV relativeFrom="page">
              <wp14:pctHeight>0</wp14:pctHeight>
            </wp14:sizeRelV>
          </wp:anchor>
        </w:drawing>
      </w:r>
    </w:p>
    <w:p w14:paraId="473B6E1B" w14:textId="4E61D642" w:rsidR="00646C14" w:rsidRDefault="00646C14" w:rsidP="009D5C1E">
      <w:pPr>
        <w:rPr>
          <w:rFonts w:ascii="Arial" w:hAnsi="Arial" w:cs="Arial"/>
          <w:color w:val="auto"/>
        </w:rPr>
      </w:pPr>
    </w:p>
    <w:p w14:paraId="507CD41E" w14:textId="328F68DD" w:rsidR="00646C14" w:rsidRDefault="00646C14" w:rsidP="009D5C1E">
      <w:pPr>
        <w:rPr>
          <w:rFonts w:ascii="Arial" w:hAnsi="Arial" w:cs="Arial"/>
          <w:color w:val="auto"/>
        </w:rPr>
      </w:pPr>
    </w:p>
    <w:p w14:paraId="0E56AD8E" w14:textId="50EC1BB2" w:rsidR="00646C14" w:rsidRDefault="00646C14" w:rsidP="009D5C1E">
      <w:pPr>
        <w:rPr>
          <w:rFonts w:ascii="Arial" w:hAnsi="Arial" w:cs="Arial"/>
          <w:color w:val="auto"/>
        </w:rPr>
      </w:pPr>
    </w:p>
    <w:p w14:paraId="52651305" w14:textId="0A979557" w:rsidR="00646C14" w:rsidRDefault="00646C14" w:rsidP="009D5C1E">
      <w:pPr>
        <w:rPr>
          <w:rFonts w:ascii="Arial" w:hAnsi="Arial" w:cs="Arial"/>
          <w:color w:val="auto"/>
        </w:rPr>
      </w:pPr>
    </w:p>
    <w:p w14:paraId="7448DB02" w14:textId="29B76FEB" w:rsidR="00646C14" w:rsidRDefault="00646C14" w:rsidP="009D5C1E">
      <w:pPr>
        <w:rPr>
          <w:rFonts w:ascii="Arial" w:hAnsi="Arial" w:cs="Arial"/>
          <w:color w:val="auto"/>
        </w:rPr>
      </w:pPr>
    </w:p>
    <w:p w14:paraId="606476EB" w14:textId="243D1B0A" w:rsidR="00646C14" w:rsidRDefault="00646C14" w:rsidP="009D5C1E">
      <w:pPr>
        <w:rPr>
          <w:rFonts w:ascii="Arial" w:hAnsi="Arial" w:cs="Arial"/>
          <w:color w:val="auto"/>
        </w:rPr>
      </w:pPr>
    </w:p>
    <w:p w14:paraId="0965D7D6" w14:textId="3128144B" w:rsidR="00646C14" w:rsidRDefault="00646C14" w:rsidP="009D5C1E">
      <w:pPr>
        <w:rPr>
          <w:rFonts w:ascii="Arial" w:hAnsi="Arial" w:cs="Arial"/>
          <w:color w:val="auto"/>
        </w:rPr>
      </w:pPr>
    </w:p>
    <w:p w14:paraId="1A898789" w14:textId="29B2506E" w:rsidR="00646C14" w:rsidRDefault="00646C14" w:rsidP="009D5C1E">
      <w:pPr>
        <w:rPr>
          <w:rFonts w:ascii="Arial" w:hAnsi="Arial" w:cs="Arial"/>
          <w:color w:val="auto"/>
        </w:rPr>
      </w:pPr>
    </w:p>
    <w:p w14:paraId="7C517366" w14:textId="51156F42" w:rsidR="00646C14" w:rsidRDefault="00646C14" w:rsidP="009D5C1E">
      <w:pPr>
        <w:rPr>
          <w:rFonts w:ascii="Arial" w:hAnsi="Arial" w:cs="Arial"/>
          <w:color w:val="auto"/>
        </w:rPr>
      </w:pPr>
    </w:p>
    <w:p w14:paraId="3E5A232C" w14:textId="230433EA" w:rsidR="00646C14" w:rsidRDefault="00646C14" w:rsidP="009D5C1E">
      <w:pPr>
        <w:rPr>
          <w:rFonts w:ascii="Arial" w:hAnsi="Arial" w:cs="Arial"/>
          <w:color w:val="auto"/>
        </w:rPr>
      </w:pPr>
    </w:p>
    <w:p w14:paraId="7348652E" w14:textId="3B5E995C" w:rsidR="00646C14" w:rsidRDefault="00646C14" w:rsidP="009D5C1E">
      <w:pPr>
        <w:rPr>
          <w:rFonts w:ascii="Arial" w:hAnsi="Arial" w:cs="Arial"/>
          <w:color w:val="auto"/>
        </w:rPr>
      </w:pPr>
    </w:p>
    <w:p w14:paraId="372E3DCE" w14:textId="0405EA72" w:rsidR="00646C14" w:rsidRDefault="00646C14" w:rsidP="009D5C1E">
      <w:pPr>
        <w:rPr>
          <w:rFonts w:ascii="Arial" w:hAnsi="Arial" w:cs="Arial"/>
          <w:color w:val="auto"/>
        </w:rPr>
      </w:pPr>
    </w:p>
    <w:p w14:paraId="71FFCC63" w14:textId="7D50DBE9" w:rsidR="00646C14" w:rsidRDefault="00646C14" w:rsidP="009D5C1E">
      <w:pPr>
        <w:rPr>
          <w:rFonts w:ascii="Arial" w:hAnsi="Arial" w:cs="Arial"/>
          <w:color w:val="auto"/>
        </w:rPr>
      </w:pPr>
    </w:p>
    <w:p w14:paraId="221173DB" w14:textId="129655EE" w:rsidR="00646C14" w:rsidRDefault="00646C14" w:rsidP="009D5C1E">
      <w:pPr>
        <w:rPr>
          <w:rFonts w:ascii="Arial" w:hAnsi="Arial" w:cs="Arial"/>
          <w:color w:val="auto"/>
        </w:rPr>
      </w:pPr>
    </w:p>
    <w:p w14:paraId="2C6B35DF" w14:textId="27FE7E82" w:rsidR="00646C14" w:rsidRDefault="00646C14" w:rsidP="009D5C1E">
      <w:pPr>
        <w:rPr>
          <w:rFonts w:ascii="Arial" w:hAnsi="Arial" w:cs="Arial"/>
          <w:color w:val="auto"/>
        </w:rPr>
      </w:pPr>
    </w:p>
    <w:p w14:paraId="69481A8A" w14:textId="0E2F0DC2" w:rsidR="00646C14" w:rsidRDefault="00646C14" w:rsidP="009D5C1E">
      <w:pPr>
        <w:rPr>
          <w:rFonts w:ascii="Arial" w:hAnsi="Arial" w:cs="Arial"/>
          <w:color w:val="auto"/>
        </w:rPr>
      </w:pPr>
    </w:p>
    <w:p w14:paraId="3E2F74FD" w14:textId="3DA7D983" w:rsidR="00646C14" w:rsidRDefault="00646C14" w:rsidP="009D5C1E">
      <w:pPr>
        <w:rPr>
          <w:rFonts w:ascii="Arial" w:hAnsi="Arial" w:cs="Arial"/>
          <w:color w:val="auto"/>
        </w:rPr>
      </w:pPr>
    </w:p>
    <w:p w14:paraId="6B505AFE" w14:textId="04BFAB67" w:rsidR="00646C14" w:rsidRDefault="00646C14" w:rsidP="009D5C1E">
      <w:pPr>
        <w:rPr>
          <w:rFonts w:ascii="Arial" w:hAnsi="Arial" w:cs="Arial"/>
          <w:color w:val="auto"/>
        </w:rPr>
      </w:pPr>
    </w:p>
    <w:p w14:paraId="481F3BE6" w14:textId="7149CA35" w:rsidR="00646C14" w:rsidRDefault="00646C14" w:rsidP="009D5C1E">
      <w:pPr>
        <w:rPr>
          <w:rFonts w:ascii="Arial" w:hAnsi="Arial" w:cs="Arial"/>
          <w:color w:val="auto"/>
        </w:rPr>
      </w:pPr>
    </w:p>
    <w:p w14:paraId="36DF436C" w14:textId="2E2A5CEE" w:rsidR="00646C14" w:rsidRDefault="00646C14" w:rsidP="009D5C1E">
      <w:pPr>
        <w:rPr>
          <w:rFonts w:ascii="Arial" w:hAnsi="Arial" w:cs="Arial"/>
          <w:color w:val="auto"/>
        </w:rPr>
      </w:pPr>
    </w:p>
    <w:p w14:paraId="6133CB74" w14:textId="77777777" w:rsidR="00646C14" w:rsidRDefault="00646C14" w:rsidP="009D5C1E">
      <w:pPr>
        <w:rPr>
          <w:rFonts w:ascii="Arial" w:hAnsi="Arial" w:cs="Arial"/>
          <w:color w:val="auto"/>
        </w:rPr>
      </w:pPr>
    </w:p>
    <w:p w14:paraId="3412EE72" w14:textId="77777777" w:rsidR="00646C14" w:rsidRDefault="00646C14" w:rsidP="009D5C1E">
      <w:pPr>
        <w:rPr>
          <w:rFonts w:ascii="Arial" w:hAnsi="Arial" w:cs="Arial"/>
          <w:color w:val="auto"/>
        </w:rPr>
      </w:pPr>
    </w:p>
    <w:p w14:paraId="540EEB47" w14:textId="77777777" w:rsidR="00646C14" w:rsidRDefault="00646C14" w:rsidP="009D5C1E">
      <w:pPr>
        <w:rPr>
          <w:rFonts w:ascii="Arial" w:hAnsi="Arial" w:cs="Arial"/>
          <w:color w:val="auto"/>
        </w:rPr>
      </w:pPr>
    </w:p>
    <w:p w14:paraId="2767F616" w14:textId="5A587BAA" w:rsidR="00F65C0C" w:rsidRDefault="00F65C0C" w:rsidP="009D5C1E">
      <w:pPr>
        <w:rPr>
          <w:rFonts w:ascii="Arial" w:hAnsi="Arial" w:cs="Arial"/>
          <w:color w:val="auto"/>
        </w:rPr>
      </w:pPr>
    </w:p>
    <w:p w14:paraId="0F8D0227" w14:textId="0A46EF60" w:rsidR="00F65C0C" w:rsidRDefault="00F65C0C" w:rsidP="009D5C1E">
      <w:pPr>
        <w:rPr>
          <w:rFonts w:ascii="Arial" w:hAnsi="Arial" w:cs="Arial"/>
          <w:color w:val="auto"/>
        </w:rPr>
      </w:pPr>
    </w:p>
    <w:p w14:paraId="3F1ED0DE" w14:textId="77777777" w:rsidR="00F65C0C" w:rsidRPr="009100FC" w:rsidRDefault="00F65C0C" w:rsidP="009D5C1E">
      <w:pPr>
        <w:rPr>
          <w:rFonts w:ascii="Arial" w:hAnsi="Arial" w:cs="Arial"/>
          <w:color w:val="auto"/>
        </w:rPr>
      </w:pPr>
    </w:p>
    <w:p w14:paraId="766B5C38" w14:textId="7F09EDC4" w:rsidR="00F65C0C" w:rsidRPr="00646C14" w:rsidRDefault="00663A32" w:rsidP="00F65C0C">
      <w:pPr>
        <w:pStyle w:val="Heading1"/>
        <w:numPr>
          <w:ilvl w:val="0"/>
          <w:numId w:val="22"/>
        </w:numPr>
        <w:rPr>
          <w:rFonts w:ascii="Arial" w:hAnsi="Arial" w:cs="Arial"/>
          <w:color w:val="750A3C" w:themeColor="accent2" w:themeShade="80"/>
          <w:sz w:val="40"/>
          <w:szCs w:val="40"/>
          <w:u w:val="single"/>
        </w:rPr>
      </w:pPr>
      <w:bookmarkStart w:id="13" w:name="_Toc120298816"/>
      <w:r w:rsidRPr="00646C14">
        <w:rPr>
          <w:rFonts w:ascii="Arial" w:hAnsi="Arial" w:cs="Arial"/>
          <w:color w:val="750A3C" w:themeColor="accent2" w:themeShade="80"/>
          <w:sz w:val="40"/>
          <w:szCs w:val="40"/>
          <w:u w:val="single"/>
        </w:rPr>
        <w:t>Conclusion</w:t>
      </w:r>
      <w:bookmarkEnd w:id="13"/>
    </w:p>
    <w:p w14:paraId="53CE760E" w14:textId="759471B2" w:rsidR="00663A32" w:rsidRPr="009100FC" w:rsidRDefault="00663A32" w:rsidP="00663A32">
      <w:pPr>
        <w:rPr>
          <w:rFonts w:ascii="Arial" w:hAnsi="Arial" w:cs="Arial"/>
          <w:color w:val="auto"/>
        </w:rPr>
      </w:pPr>
      <w:r w:rsidRPr="009100FC">
        <w:rPr>
          <w:rFonts w:ascii="Arial" w:hAnsi="Arial" w:cs="Arial"/>
          <w:color w:val="auto"/>
        </w:rPr>
        <w:t>After performing different machine learning algorithm to create a confusion matrix for the given banking data set to predict the potential customers who would buy the personal loan, it can be clearly stated the best model to work on is the random tree model.</w:t>
      </w:r>
    </w:p>
    <w:p w14:paraId="6CFAECD2" w14:textId="4CA0D323" w:rsidR="00663A32" w:rsidRPr="00646C14" w:rsidRDefault="00663A32" w:rsidP="00646C14">
      <w:pPr>
        <w:pStyle w:val="ListParagraph"/>
        <w:numPr>
          <w:ilvl w:val="0"/>
          <w:numId w:val="21"/>
        </w:numPr>
        <w:spacing w:line="360" w:lineRule="auto"/>
        <w:rPr>
          <w:rFonts w:ascii="Arial" w:hAnsi="Arial" w:cs="Arial"/>
          <w:color w:val="auto"/>
        </w:rPr>
      </w:pPr>
      <w:r w:rsidRPr="00646C14">
        <w:rPr>
          <w:rFonts w:ascii="Arial" w:hAnsi="Arial" w:cs="Arial"/>
          <w:color w:val="auto"/>
        </w:rPr>
        <w:t>Below are some points that explain why we should use the Random Forest algorithm:</w:t>
      </w:r>
    </w:p>
    <w:p w14:paraId="7728F09B" w14:textId="50D0BEF4" w:rsidR="00663A32" w:rsidRPr="00646C14" w:rsidRDefault="00663A32" w:rsidP="00646C14">
      <w:pPr>
        <w:pStyle w:val="ListParagraph"/>
        <w:numPr>
          <w:ilvl w:val="0"/>
          <w:numId w:val="21"/>
        </w:numPr>
        <w:spacing w:line="360" w:lineRule="auto"/>
        <w:rPr>
          <w:rFonts w:ascii="Arial" w:hAnsi="Arial" w:cs="Arial"/>
          <w:color w:val="auto"/>
        </w:rPr>
      </w:pPr>
      <w:r w:rsidRPr="00646C14">
        <w:rPr>
          <w:rFonts w:ascii="Arial" w:hAnsi="Arial" w:cs="Arial"/>
          <w:color w:val="auto"/>
        </w:rPr>
        <w:t>In comparison to other algorithms, it requires less training time.</w:t>
      </w:r>
    </w:p>
    <w:p w14:paraId="304B3490" w14:textId="733A7D4A" w:rsidR="00663A32" w:rsidRPr="00646C14" w:rsidRDefault="00663A32" w:rsidP="00646C14">
      <w:pPr>
        <w:pStyle w:val="ListParagraph"/>
        <w:numPr>
          <w:ilvl w:val="0"/>
          <w:numId w:val="21"/>
        </w:numPr>
        <w:spacing w:line="360" w:lineRule="auto"/>
        <w:rPr>
          <w:rFonts w:ascii="Arial" w:hAnsi="Arial" w:cs="Arial"/>
          <w:color w:val="auto"/>
        </w:rPr>
      </w:pPr>
      <w:r w:rsidRPr="00646C14">
        <w:rPr>
          <w:rFonts w:ascii="Arial" w:hAnsi="Arial" w:cs="Arial"/>
          <w:color w:val="auto"/>
        </w:rPr>
        <w:t>Even with the enormous dataset, it operates effectively and predicts the outcome with a high degree of accuracy.</w:t>
      </w:r>
    </w:p>
    <w:p w14:paraId="32CCF4B7" w14:textId="74389061" w:rsidR="00663A32" w:rsidRPr="00646C14" w:rsidRDefault="00663A32" w:rsidP="00646C14">
      <w:pPr>
        <w:pStyle w:val="ListParagraph"/>
        <w:numPr>
          <w:ilvl w:val="0"/>
          <w:numId w:val="21"/>
        </w:numPr>
        <w:spacing w:line="360" w:lineRule="auto"/>
        <w:rPr>
          <w:rFonts w:ascii="Arial" w:hAnsi="Arial" w:cs="Arial"/>
          <w:color w:val="auto"/>
        </w:rPr>
      </w:pPr>
      <w:r w:rsidRPr="00646C14">
        <w:rPr>
          <w:rFonts w:ascii="Arial" w:hAnsi="Arial" w:cs="Arial"/>
          <w:color w:val="auto"/>
        </w:rPr>
        <w:t>When a significant amount of the data is absent, accuracy can still be maintained.</w:t>
      </w:r>
    </w:p>
    <w:p w14:paraId="1D775F19" w14:textId="77777777" w:rsidR="00646C14" w:rsidRPr="00646C14" w:rsidRDefault="00646C14" w:rsidP="00646C14">
      <w:pPr>
        <w:pStyle w:val="ListParagraph"/>
        <w:numPr>
          <w:ilvl w:val="0"/>
          <w:numId w:val="21"/>
        </w:numPr>
        <w:spacing w:line="360" w:lineRule="auto"/>
        <w:rPr>
          <w:rFonts w:ascii="Arial" w:hAnsi="Arial" w:cs="Arial"/>
          <w:color w:val="000000"/>
          <w:sz w:val="24"/>
          <w:szCs w:val="24"/>
          <w:shd w:val="clear" w:color="auto" w:fill="FFFFFF"/>
        </w:rPr>
      </w:pPr>
      <w:r w:rsidRPr="00646C14">
        <w:rPr>
          <w:rFonts w:ascii="Arial" w:hAnsi="Arial" w:cs="Arial"/>
          <w:color w:val="000000"/>
          <w:sz w:val="24"/>
          <w:szCs w:val="24"/>
          <w:shd w:val="clear" w:color="auto" w:fill="FFFFFF"/>
        </w:rPr>
        <w:t xml:space="preserve">we have implemented </w:t>
      </w:r>
      <w:proofErr w:type="spellStart"/>
      <w:r w:rsidRPr="00646C14">
        <w:rPr>
          <w:rFonts w:ascii="Arial" w:hAnsi="Arial" w:cs="Arial"/>
          <w:color w:val="000000"/>
          <w:sz w:val="24"/>
          <w:szCs w:val="24"/>
          <w:shd w:val="clear" w:color="auto" w:fill="FFFFFF"/>
        </w:rPr>
        <w:t>robusting</w:t>
      </w:r>
      <w:proofErr w:type="spellEnd"/>
      <w:r w:rsidRPr="00646C14">
        <w:rPr>
          <w:rFonts w:ascii="Arial" w:hAnsi="Arial" w:cs="Arial"/>
          <w:color w:val="000000"/>
          <w:sz w:val="24"/>
          <w:szCs w:val="24"/>
          <w:shd w:val="clear" w:color="auto" w:fill="FFFFFF"/>
        </w:rPr>
        <w:t xml:space="preserve"> model decision tree (where we don't have any pre-processing like no scaling)</w:t>
      </w:r>
    </w:p>
    <w:p w14:paraId="07881123" w14:textId="77777777" w:rsidR="00646C14" w:rsidRPr="00646C14" w:rsidRDefault="00646C14" w:rsidP="00646C14">
      <w:pPr>
        <w:pStyle w:val="ListParagraph"/>
        <w:numPr>
          <w:ilvl w:val="0"/>
          <w:numId w:val="21"/>
        </w:numPr>
        <w:spacing w:line="360" w:lineRule="auto"/>
        <w:rPr>
          <w:rFonts w:ascii="Arial" w:hAnsi="Arial" w:cs="Arial"/>
          <w:color w:val="000000"/>
          <w:sz w:val="24"/>
          <w:szCs w:val="24"/>
          <w:shd w:val="clear" w:color="auto" w:fill="FFFFFF"/>
        </w:rPr>
      </w:pPr>
      <w:r w:rsidRPr="00646C14">
        <w:rPr>
          <w:rFonts w:ascii="Arial" w:hAnsi="Arial" w:cs="Arial"/>
          <w:color w:val="000000"/>
          <w:sz w:val="24"/>
          <w:szCs w:val="24"/>
          <w:shd w:val="clear" w:color="auto" w:fill="FFFFFF"/>
        </w:rPr>
        <w:t>have implemented final model as random forest with the best hyperparameters we fit a model where are accuracy is comparable with 98%</w:t>
      </w:r>
    </w:p>
    <w:p w14:paraId="0A061108" w14:textId="77777777" w:rsidR="00646C14" w:rsidRPr="00646C14" w:rsidRDefault="00646C14" w:rsidP="00646C14">
      <w:pPr>
        <w:pStyle w:val="ListParagraph"/>
        <w:numPr>
          <w:ilvl w:val="0"/>
          <w:numId w:val="21"/>
        </w:numPr>
        <w:spacing w:line="360" w:lineRule="auto"/>
        <w:rPr>
          <w:rFonts w:ascii="Arial" w:hAnsi="Arial" w:cs="Arial"/>
          <w:color w:val="000000"/>
          <w:sz w:val="24"/>
          <w:szCs w:val="24"/>
          <w:shd w:val="clear" w:color="auto" w:fill="FFFFFF"/>
        </w:rPr>
      </w:pPr>
      <w:r w:rsidRPr="00646C14">
        <w:rPr>
          <w:rFonts w:ascii="Arial" w:hAnsi="Arial" w:cs="Arial"/>
          <w:color w:val="000000"/>
          <w:sz w:val="24"/>
          <w:szCs w:val="24"/>
          <w:shd w:val="clear" w:color="auto" w:fill="FFFFFF"/>
        </w:rPr>
        <w:t xml:space="preserve"> </w:t>
      </w:r>
      <w:proofErr w:type="gramStart"/>
      <w:r w:rsidRPr="00646C14">
        <w:rPr>
          <w:rFonts w:ascii="Arial" w:hAnsi="Arial" w:cs="Arial"/>
          <w:color w:val="000000"/>
          <w:sz w:val="24"/>
          <w:szCs w:val="24"/>
          <w:shd w:val="clear" w:color="auto" w:fill="FFFFFF"/>
        </w:rPr>
        <w:t>finally</w:t>
      </w:r>
      <w:proofErr w:type="gramEnd"/>
      <w:r w:rsidRPr="00646C14">
        <w:rPr>
          <w:rFonts w:ascii="Arial" w:hAnsi="Arial" w:cs="Arial"/>
          <w:color w:val="000000"/>
          <w:sz w:val="24"/>
          <w:szCs w:val="24"/>
          <w:shd w:val="clear" w:color="auto" w:fill="FFFFFF"/>
        </w:rPr>
        <w:t xml:space="preserve"> we got the recall of 89% compare with base model 56% of false negative are reduced (where the random forest is good for prediction)</w:t>
      </w:r>
    </w:p>
    <w:p w14:paraId="25C824EB" w14:textId="77777777" w:rsidR="00646C14" w:rsidRPr="00646C14" w:rsidRDefault="00646C14" w:rsidP="00646C14">
      <w:pPr>
        <w:pStyle w:val="ListParagraph"/>
        <w:numPr>
          <w:ilvl w:val="0"/>
          <w:numId w:val="21"/>
        </w:numPr>
        <w:spacing w:line="360" w:lineRule="auto"/>
        <w:rPr>
          <w:color w:val="000000"/>
          <w:sz w:val="24"/>
          <w:szCs w:val="24"/>
          <w:shd w:val="clear" w:color="auto" w:fill="FFFFFF"/>
        </w:rPr>
      </w:pPr>
      <w:r w:rsidRPr="00646C14">
        <w:rPr>
          <w:rFonts w:ascii="Arial" w:hAnsi="Arial" w:cs="Arial"/>
          <w:color w:val="000000"/>
          <w:sz w:val="24"/>
          <w:szCs w:val="24"/>
          <w:shd w:val="clear" w:color="auto" w:fill="FFFFFF"/>
        </w:rPr>
        <w:t>so, the best model is the random forest to predict</w:t>
      </w:r>
    </w:p>
    <w:p w14:paraId="3907D4F2" w14:textId="77777777" w:rsidR="000941E5" w:rsidRPr="00EB76FA" w:rsidRDefault="000941E5" w:rsidP="000941E5">
      <w:pPr>
        <w:rPr>
          <w:color w:val="auto"/>
        </w:rPr>
      </w:pPr>
    </w:p>
    <w:sectPr w:rsidR="000941E5" w:rsidRPr="00EB76FA">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3E994" w14:textId="77777777" w:rsidR="00B42C36" w:rsidRDefault="00B42C36" w:rsidP="00C6554A">
      <w:pPr>
        <w:spacing w:before="0" w:after="0" w:line="240" w:lineRule="auto"/>
      </w:pPr>
      <w:r>
        <w:separator/>
      </w:r>
    </w:p>
  </w:endnote>
  <w:endnote w:type="continuationSeparator" w:id="0">
    <w:p w14:paraId="5B66C1EB" w14:textId="77777777" w:rsidR="00B42C36" w:rsidRDefault="00B42C3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7E5E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A1DC" w14:textId="77777777" w:rsidR="00B42C36" w:rsidRDefault="00B42C36" w:rsidP="00C6554A">
      <w:pPr>
        <w:spacing w:before="0" w:after="0" w:line="240" w:lineRule="auto"/>
      </w:pPr>
      <w:r>
        <w:separator/>
      </w:r>
    </w:p>
  </w:footnote>
  <w:footnote w:type="continuationSeparator" w:id="0">
    <w:p w14:paraId="349FD8C1" w14:textId="77777777" w:rsidR="00B42C36" w:rsidRDefault="00B42C3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62376B"/>
    <w:multiLevelType w:val="hybridMultilevel"/>
    <w:tmpl w:val="CB78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CD0153"/>
    <w:multiLevelType w:val="hybridMultilevel"/>
    <w:tmpl w:val="17F67C34"/>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2438CC"/>
    <w:multiLevelType w:val="hybridMultilevel"/>
    <w:tmpl w:val="387C7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4359F9"/>
    <w:multiLevelType w:val="hybridMultilevel"/>
    <w:tmpl w:val="4BCADF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DC5E9D"/>
    <w:multiLevelType w:val="hybridMultilevel"/>
    <w:tmpl w:val="AA04FFAC"/>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2009F5"/>
    <w:multiLevelType w:val="hybridMultilevel"/>
    <w:tmpl w:val="4D38B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45624C"/>
    <w:multiLevelType w:val="hybridMultilevel"/>
    <w:tmpl w:val="8E48D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577272">
    <w:abstractNumId w:val="9"/>
  </w:num>
  <w:num w:numId="2" w16cid:durableId="308827504">
    <w:abstractNumId w:val="8"/>
  </w:num>
  <w:num w:numId="3" w16cid:durableId="1789229991">
    <w:abstractNumId w:val="8"/>
  </w:num>
  <w:num w:numId="4" w16cid:durableId="1284732591">
    <w:abstractNumId w:val="9"/>
  </w:num>
  <w:num w:numId="5" w16cid:durableId="2110422677">
    <w:abstractNumId w:val="17"/>
  </w:num>
  <w:num w:numId="6" w16cid:durableId="1584295271">
    <w:abstractNumId w:val="10"/>
  </w:num>
  <w:num w:numId="7" w16cid:durableId="380517960">
    <w:abstractNumId w:val="11"/>
  </w:num>
  <w:num w:numId="8" w16cid:durableId="1024016967">
    <w:abstractNumId w:val="7"/>
  </w:num>
  <w:num w:numId="9" w16cid:durableId="2096511860">
    <w:abstractNumId w:val="6"/>
  </w:num>
  <w:num w:numId="10" w16cid:durableId="2132480873">
    <w:abstractNumId w:val="5"/>
  </w:num>
  <w:num w:numId="11" w16cid:durableId="1348675403">
    <w:abstractNumId w:val="4"/>
  </w:num>
  <w:num w:numId="12" w16cid:durableId="209807207">
    <w:abstractNumId w:val="3"/>
  </w:num>
  <w:num w:numId="13" w16cid:durableId="296571168">
    <w:abstractNumId w:val="2"/>
  </w:num>
  <w:num w:numId="14" w16cid:durableId="214509923">
    <w:abstractNumId w:val="1"/>
  </w:num>
  <w:num w:numId="15" w16cid:durableId="1954552953">
    <w:abstractNumId w:val="0"/>
  </w:num>
  <w:num w:numId="16" w16cid:durableId="509294240">
    <w:abstractNumId w:val="12"/>
  </w:num>
  <w:num w:numId="17" w16cid:durableId="2119176947">
    <w:abstractNumId w:val="18"/>
  </w:num>
  <w:num w:numId="18" w16cid:durableId="924993556">
    <w:abstractNumId w:val="14"/>
  </w:num>
  <w:num w:numId="19" w16cid:durableId="1574463973">
    <w:abstractNumId w:val="19"/>
  </w:num>
  <w:num w:numId="20" w16cid:durableId="619918616">
    <w:abstractNumId w:val="15"/>
  </w:num>
  <w:num w:numId="21" w16cid:durableId="1449664418">
    <w:abstractNumId w:val="13"/>
  </w:num>
  <w:num w:numId="22" w16cid:durableId="20463643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7C"/>
    <w:rsid w:val="00016264"/>
    <w:rsid w:val="00070A79"/>
    <w:rsid w:val="000941E5"/>
    <w:rsid w:val="002554CD"/>
    <w:rsid w:val="00293B83"/>
    <w:rsid w:val="002B4294"/>
    <w:rsid w:val="002B4527"/>
    <w:rsid w:val="00332A00"/>
    <w:rsid w:val="00333D0D"/>
    <w:rsid w:val="0037741D"/>
    <w:rsid w:val="00464357"/>
    <w:rsid w:val="004C049F"/>
    <w:rsid w:val="005000E2"/>
    <w:rsid w:val="00610878"/>
    <w:rsid w:val="006412C0"/>
    <w:rsid w:val="00646C14"/>
    <w:rsid w:val="00651D09"/>
    <w:rsid w:val="00663A32"/>
    <w:rsid w:val="006A3CE7"/>
    <w:rsid w:val="006E53DD"/>
    <w:rsid w:val="00843D3B"/>
    <w:rsid w:val="009100FC"/>
    <w:rsid w:val="00971E0E"/>
    <w:rsid w:val="00984E7C"/>
    <w:rsid w:val="009D5C1E"/>
    <w:rsid w:val="009E0EF4"/>
    <w:rsid w:val="00A023BB"/>
    <w:rsid w:val="00A166F4"/>
    <w:rsid w:val="00B42C36"/>
    <w:rsid w:val="00B53AC8"/>
    <w:rsid w:val="00C01394"/>
    <w:rsid w:val="00C07E77"/>
    <w:rsid w:val="00C6554A"/>
    <w:rsid w:val="00C835F2"/>
    <w:rsid w:val="00CE2EBE"/>
    <w:rsid w:val="00CE5A0E"/>
    <w:rsid w:val="00E62FF1"/>
    <w:rsid w:val="00EB76FA"/>
    <w:rsid w:val="00ED7C44"/>
    <w:rsid w:val="00F05D1F"/>
    <w:rsid w:val="00F114FD"/>
    <w:rsid w:val="00F65C0C"/>
    <w:rsid w:val="00F86FA8"/>
    <w:rsid w:val="00FD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40101"/>
  <w15:chartTrackingRefBased/>
  <w15:docId w15:val="{A25F74C8-B68A-496B-A945-87B960D4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023BB"/>
    <w:pPr>
      <w:ind w:left="720"/>
      <w:contextualSpacing/>
    </w:pPr>
  </w:style>
  <w:style w:type="paragraph" w:styleId="NormalWeb">
    <w:name w:val="Normal (Web)"/>
    <w:basedOn w:val="Normal"/>
    <w:uiPriority w:val="99"/>
    <w:unhideWhenUsed/>
    <w:rsid w:val="00651D09"/>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pythoncolor">
    <w:name w:val="pythoncolor"/>
    <w:basedOn w:val="DefaultParagraphFont"/>
    <w:rsid w:val="00651D09"/>
  </w:style>
  <w:style w:type="character" w:customStyle="1" w:styleId="pythonkeywordcolor">
    <w:name w:val="pythonkeywordcolor"/>
    <w:basedOn w:val="DefaultParagraphFont"/>
    <w:rsid w:val="00651D09"/>
  </w:style>
  <w:style w:type="paragraph" w:styleId="TOCHeading">
    <w:name w:val="TOC Heading"/>
    <w:basedOn w:val="Heading1"/>
    <w:next w:val="Normal"/>
    <w:uiPriority w:val="39"/>
    <w:unhideWhenUsed/>
    <w:qFormat/>
    <w:rsid w:val="00EB76FA"/>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EB76F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415">
      <w:bodyDiv w:val="1"/>
      <w:marLeft w:val="0"/>
      <w:marRight w:val="0"/>
      <w:marTop w:val="0"/>
      <w:marBottom w:val="0"/>
      <w:divBdr>
        <w:top w:val="none" w:sz="0" w:space="0" w:color="auto"/>
        <w:left w:val="none" w:sz="0" w:space="0" w:color="auto"/>
        <w:bottom w:val="none" w:sz="0" w:space="0" w:color="auto"/>
        <w:right w:val="none" w:sz="0" w:space="0" w:color="auto"/>
      </w:divBdr>
    </w:div>
    <w:div w:id="335544846">
      <w:bodyDiv w:val="1"/>
      <w:marLeft w:val="0"/>
      <w:marRight w:val="0"/>
      <w:marTop w:val="0"/>
      <w:marBottom w:val="0"/>
      <w:divBdr>
        <w:top w:val="none" w:sz="0" w:space="0" w:color="auto"/>
        <w:left w:val="none" w:sz="0" w:space="0" w:color="auto"/>
        <w:bottom w:val="none" w:sz="0" w:space="0" w:color="auto"/>
        <w:right w:val="none" w:sz="0" w:space="0" w:color="auto"/>
      </w:divBdr>
      <w:divsChild>
        <w:div w:id="1239245538">
          <w:marLeft w:val="-300"/>
          <w:marRight w:val="-300"/>
          <w:marTop w:val="360"/>
          <w:marBottom w:val="360"/>
          <w:divBdr>
            <w:top w:val="none" w:sz="0" w:space="0" w:color="auto"/>
            <w:left w:val="none" w:sz="0" w:space="0" w:color="auto"/>
            <w:bottom w:val="none" w:sz="0" w:space="0" w:color="auto"/>
            <w:right w:val="none" w:sz="0" w:space="0" w:color="auto"/>
          </w:divBdr>
        </w:div>
      </w:divsChild>
    </w:div>
    <w:div w:id="495611917">
      <w:bodyDiv w:val="1"/>
      <w:marLeft w:val="0"/>
      <w:marRight w:val="0"/>
      <w:marTop w:val="0"/>
      <w:marBottom w:val="0"/>
      <w:divBdr>
        <w:top w:val="none" w:sz="0" w:space="0" w:color="auto"/>
        <w:left w:val="none" w:sz="0" w:space="0" w:color="auto"/>
        <w:bottom w:val="none" w:sz="0" w:space="0" w:color="auto"/>
        <w:right w:val="none" w:sz="0" w:space="0" w:color="auto"/>
      </w:divBdr>
    </w:div>
    <w:div w:id="546112145">
      <w:bodyDiv w:val="1"/>
      <w:marLeft w:val="0"/>
      <w:marRight w:val="0"/>
      <w:marTop w:val="0"/>
      <w:marBottom w:val="0"/>
      <w:divBdr>
        <w:top w:val="none" w:sz="0" w:space="0" w:color="auto"/>
        <w:left w:val="none" w:sz="0" w:space="0" w:color="auto"/>
        <w:bottom w:val="none" w:sz="0" w:space="0" w:color="auto"/>
        <w:right w:val="none" w:sz="0" w:space="0" w:color="auto"/>
      </w:divBdr>
    </w:div>
    <w:div w:id="634337906">
      <w:bodyDiv w:val="1"/>
      <w:marLeft w:val="0"/>
      <w:marRight w:val="0"/>
      <w:marTop w:val="0"/>
      <w:marBottom w:val="0"/>
      <w:divBdr>
        <w:top w:val="none" w:sz="0" w:space="0" w:color="auto"/>
        <w:left w:val="none" w:sz="0" w:space="0" w:color="auto"/>
        <w:bottom w:val="none" w:sz="0" w:space="0" w:color="auto"/>
        <w:right w:val="none" w:sz="0" w:space="0" w:color="auto"/>
      </w:divBdr>
      <w:divsChild>
        <w:div w:id="52045764">
          <w:marLeft w:val="0"/>
          <w:marRight w:val="0"/>
          <w:marTop w:val="0"/>
          <w:marBottom w:val="180"/>
          <w:divBdr>
            <w:top w:val="none" w:sz="0" w:space="0" w:color="auto"/>
            <w:left w:val="none" w:sz="0" w:space="0" w:color="auto"/>
            <w:bottom w:val="none" w:sz="0" w:space="0" w:color="auto"/>
            <w:right w:val="none" w:sz="0" w:space="0" w:color="auto"/>
          </w:divBdr>
        </w:div>
      </w:divsChild>
    </w:div>
    <w:div w:id="1425565905">
      <w:bodyDiv w:val="1"/>
      <w:marLeft w:val="0"/>
      <w:marRight w:val="0"/>
      <w:marTop w:val="0"/>
      <w:marBottom w:val="0"/>
      <w:divBdr>
        <w:top w:val="none" w:sz="0" w:space="0" w:color="auto"/>
        <w:left w:val="none" w:sz="0" w:space="0" w:color="auto"/>
        <w:bottom w:val="none" w:sz="0" w:space="0" w:color="auto"/>
        <w:right w:val="none" w:sz="0" w:space="0" w:color="auto"/>
      </w:divBdr>
    </w:div>
    <w:div w:id="193712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hit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144C3-8968-4EBE-97F2-D06BF0F2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7</TotalTime>
  <Pages>15</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tembhurne</dc:creator>
  <cp:keywords/>
  <dc:description/>
  <cp:lastModifiedBy>pranav reddy</cp:lastModifiedBy>
  <cp:revision>2</cp:revision>
  <dcterms:created xsi:type="dcterms:W3CDTF">2022-11-28T17:05:00Z</dcterms:created>
  <dcterms:modified xsi:type="dcterms:W3CDTF">2022-11-28T17:05:00Z</dcterms:modified>
</cp:coreProperties>
</file>