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9A5AB" w14:textId="77777777" w:rsidR="00961DAF" w:rsidRPr="005F1D01" w:rsidRDefault="00961DAF" w:rsidP="00961DAF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32"/>
        </w:rPr>
      </w:pPr>
      <w:r w:rsidRPr="005F1D01">
        <w:rPr>
          <w:rFonts w:ascii="Arial" w:hAnsi="Arial" w:cs="Arial"/>
          <w:b/>
          <w:color w:val="000000" w:themeColor="text1"/>
          <w:sz w:val="24"/>
          <w:szCs w:val="32"/>
        </w:rPr>
        <w:t>Ex No: 1</w:t>
      </w:r>
    </w:p>
    <w:p w14:paraId="0B358A95" w14:textId="2A873F51" w:rsidR="00961DAF" w:rsidRPr="005F1D01" w:rsidRDefault="00961DAF" w:rsidP="00961DAF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32"/>
        </w:rPr>
      </w:pPr>
      <w:r w:rsidRPr="005F1D01">
        <w:rPr>
          <w:rFonts w:ascii="Arial" w:hAnsi="Arial" w:cs="Arial"/>
          <w:b/>
          <w:color w:val="000000" w:themeColor="text1"/>
          <w:sz w:val="24"/>
          <w:szCs w:val="32"/>
        </w:rPr>
        <w:t>Date:</w:t>
      </w:r>
      <w:r w:rsidR="00B502B2">
        <w:rPr>
          <w:rFonts w:ascii="Arial" w:hAnsi="Arial" w:cs="Arial"/>
          <w:b/>
          <w:color w:val="000000" w:themeColor="text1"/>
          <w:sz w:val="24"/>
          <w:szCs w:val="32"/>
        </w:rPr>
        <w:t>22/08/24</w:t>
      </w:r>
    </w:p>
    <w:p w14:paraId="567BEBA0" w14:textId="6B0B4C23" w:rsidR="00961DAF" w:rsidRPr="005F1D01" w:rsidRDefault="00961DAF" w:rsidP="00961DAF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F1D01">
        <w:rPr>
          <w:rFonts w:ascii="Arial" w:hAnsi="Arial" w:cs="Arial"/>
          <w:b/>
          <w:bCs/>
          <w:color w:val="000000" w:themeColor="text1"/>
          <w:sz w:val="28"/>
          <w:szCs w:val="28"/>
        </w:rPr>
        <w:t>STUDY OF SYSTEM ADMINISTRATION AND NETWORK ADMINISTRATION</w:t>
      </w:r>
    </w:p>
    <w:p w14:paraId="765C93C0" w14:textId="77777777" w:rsidR="00961DAF" w:rsidRPr="005F1D01" w:rsidRDefault="00961DAF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F1D01">
        <w:rPr>
          <w:rFonts w:ascii="Arial" w:hAnsi="Arial" w:cs="Arial"/>
          <w:b/>
          <w:bCs/>
          <w:color w:val="000000" w:themeColor="text1"/>
          <w:sz w:val="24"/>
          <w:szCs w:val="24"/>
        </w:rPr>
        <w:t>Aim:</w:t>
      </w:r>
    </w:p>
    <w:p w14:paraId="036A1335" w14:textId="463D75D0" w:rsidR="009E087A" w:rsidRPr="005F1D01" w:rsidRDefault="00961DAF" w:rsidP="005F1D01">
      <w:pPr>
        <w:ind w:right="29" w:firstLine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F1D01">
        <w:rPr>
          <w:rFonts w:ascii="Arial" w:hAnsi="Arial" w:cs="Arial"/>
          <w:color w:val="000000" w:themeColor="text1"/>
          <w:sz w:val="24"/>
          <w:szCs w:val="24"/>
        </w:rPr>
        <w:t>A</w:t>
      </w:r>
      <w:r w:rsidRPr="005F1D01">
        <w:rPr>
          <w:rFonts w:ascii="Arial" w:hAnsi="Arial" w:cs="Arial"/>
          <w:color w:val="000000" w:themeColor="text1"/>
          <w:spacing w:val="-1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private</w:t>
      </w:r>
      <w:r w:rsidRPr="005F1D01">
        <w:rPr>
          <w:rFonts w:ascii="Arial" w:hAnsi="Arial" w:cs="Arial"/>
          <w:color w:val="000000" w:themeColor="text1"/>
          <w:spacing w:val="-2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organization</w:t>
      </w:r>
      <w:r w:rsidRPr="005F1D01">
        <w:rPr>
          <w:rFonts w:ascii="Arial" w:hAnsi="Arial" w:cs="Arial"/>
          <w:color w:val="000000" w:themeColor="text1"/>
          <w:spacing w:val="-3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appoints a</w:t>
      </w:r>
      <w:r w:rsidRPr="005F1D01">
        <w:rPr>
          <w:rFonts w:ascii="Arial" w:hAnsi="Arial" w:cs="Arial"/>
          <w:color w:val="000000" w:themeColor="text1"/>
          <w:spacing w:val="-3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system</w:t>
      </w:r>
      <w:r w:rsidRPr="005F1D01">
        <w:rPr>
          <w:rFonts w:ascii="Arial" w:hAnsi="Arial" w:cs="Arial"/>
          <w:color w:val="000000" w:themeColor="text1"/>
          <w:spacing w:val="-2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administrator and</w:t>
      </w:r>
      <w:r w:rsidRPr="005F1D01">
        <w:rPr>
          <w:rFonts w:ascii="Arial" w:hAnsi="Arial" w:cs="Arial"/>
          <w:color w:val="000000" w:themeColor="text1"/>
          <w:spacing w:val="-3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network administrator for</w:t>
      </w:r>
      <w:r w:rsidRPr="005F1D01">
        <w:rPr>
          <w:rFonts w:ascii="Arial" w:hAnsi="Arial" w:cs="Arial"/>
          <w:color w:val="000000" w:themeColor="text1"/>
          <w:spacing w:val="-2"/>
          <w:sz w:val="24"/>
          <w:szCs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  <w:szCs w:val="24"/>
        </w:rPr>
        <w:t>troubleshooting and maintenance. System administrator focuses on servers and computer systems, while network administrators work more specifically with network-related tasks and equipment. Becoming a system administrator/network administrator will entail learning some specialized skills. Elucidate the roles and responsibilities &amp; skill sets of a System administrator / Network administrator.</w:t>
      </w:r>
    </w:p>
    <w:p w14:paraId="79967237" w14:textId="7C9712C8" w:rsidR="00961DAF" w:rsidRPr="005F1D01" w:rsidRDefault="00961DAF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F1D01">
        <w:rPr>
          <w:rFonts w:ascii="Arial" w:hAnsi="Arial" w:cs="Arial"/>
          <w:b/>
          <w:bCs/>
          <w:color w:val="000000" w:themeColor="text1"/>
          <w:sz w:val="24"/>
          <w:szCs w:val="24"/>
        </w:rPr>
        <w:t>Theory:</w:t>
      </w:r>
    </w:p>
    <w:p w14:paraId="207FEBAB" w14:textId="77777777" w:rsidR="005F1D01" w:rsidRPr="005F1D01" w:rsidRDefault="005F1D01" w:rsidP="005F1D01">
      <w:pPr>
        <w:pStyle w:val="Heading2"/>
        <w:spacing w:before="259" w:line="360" w:lineRule="auto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  <w:u w:val="single"/>
        </w:rPr>
        <w:t>System</w:t>
      </w:r>
      <w:r w:rsidRPr="005F1D01">
        <w:rPr>
          <w:rFonts w:ascii="Arial" w:hAnsi="Arial" w:cs="Arial"/>
          <w:color w:val="000000" w:themeColor="text1"/>
          <w:spacing w:val="-4"/>
          <w:u w:val="single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u w:val="single"/>
        </w:rPr>
        <w:t>administrator:</w:t>
      </w:r>
    </w:p>
    <w:p w14:paraId="6680D4EA" w14:textId="77777777" w:rsidR="005F1D01" w:rsidRPr="005F1D01" w:rsidRDefault="005F1D01" w:rsidP="005F1D01">
      <w:pPr>
        <w:pStyle w:val="BodyText"/>
        <w:spacing w:before="257" w:line="276" w:lineRule="auto"/>
        <w:ind w:left="0" w:right="141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System administrator, or sysadmin, is a person who is responsible for the upkeep, configuration, and reliable operation of computer systems; especially</w:t>
      </w:r>
      <w:r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Pr="005F1D01">
        <w:rPr>
          <w:rFonts w:ascii="Arial" w:hAnsi="Arial" w:cs="Arial"/>
          <w:color w:val="000000" w:themeColor="text1"/>
        </w:rPr>
        <w:t>multi-user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computers, such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as servers.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system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administrator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seeks</w:t>
      </w:r>
      <w:r w:rsidRPr="005F1D01">
        <w:rPr>
          <w:rFonts w:ascii="Arial" w:hAnsi="Arial" w:cs="Arial"/>
          <w:color w:val="000000" w:themeColor="text1"/>
          <w:spacing w:val="80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to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ensure</w:t>
      </w:r>
      <w:r w:rsidRPr="005F1D01">
        <w:rPr>
          <w:rFonts w:ascii="Arial" w:hAnsi="Arial" w:cs="Arial"/>
          <w:color w:val="000000" w:themeColor="text1"/>
          <w:spacing w:val="79"/>
        </w:rPr>
        <w:t xml:space="preserve">   </w:t>
      </w:r>
      <w:r w:rsidRPr="005F1D01">
        <w:rPr>
          <w:rFonts w:ascii="Arial" w:hAnsi="Arial" w:cs="Arial"/>
          <w:color w:val="000000" w:themeColor="text1"/>
        </w:rPr>
        <w:t>that the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uptime,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performance, resources,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 security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of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computers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he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or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she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manages meet the needs of the users, without exceeding the budget.</w:t>
      </w:r>
    </w:p>
    <w:p w14:paraId="77750506" w14:textId="77777777" w:rsidR="005F1D01" w:rsidRPr="005F1D01" w:rsidRDefault="005F1D01" w:rsidP="005F1D01">
      <w:pPr>
        <w:pStyle w:val="Heading2"/>
        <w:spacing w:before="259" w:line="360" w:lineRule="auto"/>
        <w:rPr>
          <w:rFonts w:ascii="Arial" w:hAnsi="Arial" w:cs="Arial"/>
          <w:color w:val="000000" w:themeColor="text1"/>
          <w:u w:val="single"/>
        </w:rPr>
      </w:pPr>
      <w:r w:rsidRPr="005F1D01">
        <w:rPr>
          <w:rFonts w:ascii="Arial" w:hAnsi="Arial" w:cs="Arial"/>
          <w:color w:val="000000" w:themeColor="text1"/>
          <w:u w:val="single"/>
        </w:rPr>
        <w:t>Skills:</w:t>
      </w:r>
    </w:p>
    <w:p w14:paraId="5F4EA639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258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Entails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knowledge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of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operating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systems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and</w:t>
      </w:r>
      <w:r w:rsidRPr="005F1D01">
        <w:rPr>
          <w:rFonts w:ascii="Arial" w:hAnsi="Arial" w:cs="Arial"/>
          <w:color w:val="000000" w:themeColor="text1"/>
          <w:spacing w:val="-1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applications</w:t>
      </w:r>
    </w:p>
    <w:p w14:paraId="674BBA09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Problem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solving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Technique.</w:t>
      </w:r>
    </w:p>
    <w:p w14:paraId="5F2CE999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20"/>
        </w:tabs>
        <w:spacing w:before="137" w:line="360" w:lineRule="auto"/>
        <w:ind w:right="665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 xml:space="preserve">To understand the behavior of software in order to deploy it and for troubleshooting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problem.</w:t>
      </w:r>
    </w:p>
    <w:p w14:paraId="2EA49F15" w14:textId="77777777" w:rsidR="005F1D01" w:rsidRPr="005F1D01" w:rsidRDefault="005F1D01" w:rsidP="005F1D01">
      <w:pPr>
        <w:pStyle w:val="Heading2"/>
        <w:spacing w:before="259" w:line="360" w:lineRule="auto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  <w:u w:val="single"/>
        </w:rPr>
        <w:t>Responsibilities of the System Administrator:</w:t>
      </w:r>
    </w:p>
    <w:p w14:paraId="7C77C683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User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account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management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>,</w:t>
      </w:r>
    </w:p>
    <w:p w14:paraId="1A078049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137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Hardware</w:t>
      </w:r>
      <w:r w:rsidRPr="005F1D01">
        <w:rPr>
          <w:rFonts w:ascii="Arial" w:hAnsi="Arial" w:cs="Arial"/>
          <w:color w:val="000000" w:themeColor="text1"/>
          <w:spacing w:val="-6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management</w:t>
      </w:r>
    </w:p>
    <w:p w14:paraId="2CD12B31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Perform</w:t>
      </w:r>
      <w:r w:rsidRPr="005F1D01">
        <w:rPr>
          <w:rFonts w:ascii="Arial" w:hAnsi="Arial" w:cs="Arial"/>
          <w:color w:val="000000" w:themeColor="text1"/>
          <w:spacing w:val="-7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file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system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backups,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restores</w:t>
      </w:r>
    </w:p>
    <w:p w14:paraId="6F72B2E4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137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Install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and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configure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new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software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and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services</w:t>
      </w:r>
    </w:p>
    <w:p w14:paraId="1E45C898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140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lastRenderedPageBreak/>
        <w:t>Keep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systems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and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services</w:t>
      </w:r>
      <w:r w:rsidRPr="005F1D01">
        <w:rPr>
          <w:rFonts w:ascii="Arial" w:hAnsi="Arial" w:cs="Arial"/>
          <w:color w:val="000000" w:themeColor="text1"/>
          <w:spacing w:val="-1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operating</w:t>
      </w:r>
    </w:p>
    <w:p w14:paraId="762D3B1E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136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Monitor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system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and</w:t>
      </w:r>
      <w:r w:rsidRPr="005F1D01">
        <w:rPr>
          <w:rFonts w:ascii="Arial" w:hAnsi="Arial" w:cs="Arial"/>
          <w:color w:val="000000" w:themeColor="text1"/>
          <w:spacing w:val="-6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network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 xml:space="preserve">, Troubleshoot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problems</w:t>
      </w:r>
    </w:p>
    <w:p w14:paraId="4041EE2D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140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Maintain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documentation</w:t>
      </w:r>
    </w:p>
    <w:p w14:paraId="3C5B0CFD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before="137"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Audit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security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>, Help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users,</w:t>
      </w:r>
    </w:p>
    <w:p w14:paraId="0C0E1B2F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219"/>
        </w:tabs>
        <w:spacing w:line="360" w:lineRule="auto"/>
        <w:ind w:left="1219" w:hanging="35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Performance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tuning.</w:t>
      </w:r>
    </w:p>
    <w:p w14:paraId="63D4FF4B" w14:textId="77777777" w:rsidR="005F1D01" w:rsidRPr="005F1D01" w:rsidRDefault="005F1D01" w:rsidP="005F1D01">
      <w:pPr>
        <w:pStyle w:val="Heading2"/>
        <w:spacing w:before="259" w:line="360" w:lineRule="auto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  <w:u w:val="single"/>
        </w:rPr>
        <w:t>Network administration:</w:t>
      </w:r>
    </w:p>
    <w:p w14:paraId="7D52BDFA" w14:textId="77777777" w:rsidR="005F1D01" w:rsidRPr="005F1D01" w:rsidRDefault="005F1D01" w:rsidP="005F1D01">
      <w:pPr>
        <w:pStyle w:val="BodyText"/>
        <w:spacing w:before="252" w:line="360" w:lineRule="auto"/>
        <w:ind w:left="0" w:right="-1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A network administrator, sometimes called a systems administrator, is responsible for keeping an organization’s computer network up to date and running smoothly. Any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company or organization that uses multiple computers or software platforms needs a network admin to coordinate the different systems. Network admins will especially be in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high demand as companies and organizations invest in newer, faster technology and</w:t>
      </w:r>
      <w:r w:rsidRPr="005F1D01">
        <w:rPr>
          <w:rFonts w:ascii="Arial" w:hAnsi="Arial" w:cs="Arial"/>
          <w:color w:val="000000" w:themeColor="text1"/>
          <w:spacing w:val="4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mobile networks. Growth is also expected in the healthcare industry as the use of information technology increases.</w:t>
      </w:r>
    </w:p>
    <w:p w14:paraId="6A4F28F0" w14:textId="77777777" w:rsidR="005F1D01" w:rsidRPr="005F1D01" w:rsidRDefault="005F1D01" w:rsidP="005F1D01">
      <w:pPr>
        <w:pStyle w:val="Heading2"/>
        <w:spacing w:before="259" w:line="360" w:lineRule="auto"/>
        <w:rPr>
          <w:rFonts w:ascii="Arial" w:hAnsi="Arial" w:cs="Arial"/>
          <w:color w:val="000000" w:themeColor="text1"/>
          <w:u w:val="single"/>
        </w:rPr>
      </w:pPr>
      <w:r w:rsidRPr="005F1D01">
        <w:rPr>
          <w:rFonts w:ascii="Arial" w:hAnsi="Arial" w:cs="Arial"/>
          <w:color w:val="000000" w:themeColor="text1"/>
          <w:u w:val="single"/>
        </w:rPr>
        <w:t>Responsibilities of the Network Administrator</w:t>
      </w:r>
    </w:p>
    <w:p w14:paraId="79E2689C" w14:textId="77777777" w:rsidR="005F1D01" w:rsidRPr="005F1D01" w:rsidRDefault="005F1D01" w:rsidP="005F1D01">
      <w:pPr>
        <w:pStyle w:val="BodyText"/>
        <w:spacing w:before="24" w:line="360" w:lineRule="auto"/>
        <w:ind w:left="0"/>
        <w:rPr>
          <w:rFonts w:ascii="Arial" w:hAnsi="Arial" w:cs="Arial"/>
          <w:b/>
          <w:color w:val="000000" w:themeColor="text1"/>
        </w:rPr>
      </w:pPr>
    </w:p>
    <w:p w14:paraId="7DD41850" w14:textId="77777777" w:rsidR="005F1D01" w:rsidRPr="005F1D01" w:rsidRDefault="005F1D01" w:rsidP="005F1D01">
      <w:pPr>
        <w:pStyle w:val="BodyText"/>
        <w:spacing w:line="360" w:lineRule="auto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As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network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administrator,</w:t>
      </w:r>
      <w:r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tasks</w:t>
      </w:r>
      <w:r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Pr="005F1D01">
        <w:rPr>
          <w:rFonts w:ascii="Arial" w:hAnsi="Arial" w:cs="Arial"/>
          <w:color w:val="000000" w:themeColor="text1"/>
        </w:rPr>
        <w:t>generally</w:t>
      </w:r>
      <w:r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Pr="005F1D01">
        <w:rPr>
          <w:rFonts w:ascii="Arial" w:hAnsi="Arial" w:cs="Arial"/>
          <w:color w:val="000000" w:themeColor="text1"/>
        </w:rPr>
        <w:t>fall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into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Pr="005F1D01">
        <w:rPr>
          <w:rFonts w:ascii="Arial" w:hAnsi="Arial" w:cs="Arial"/>
          <w:color w:val="000000" w:themeColor="text1"/>
        </w:rPr>
        <w:t>following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</w:rPr>
        <w:t>areas:</w:t>
      </w:r>
    </w:p>
    <w:p w14:paraId="4CB5A7C7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079"/>
        </w:tabs>
        <w:spacing w:before="140" w:line="360" w:lineRule="auto"/>
        <w:ind w:left="1079" w:hanging="188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Designing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and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planning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the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network</w:t>
      </w:r>
    </w:p>
    <w:p w14:paraId="6FF25ABA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079"/>
        </w:tabs>
        <w:spacing w:before="136" w:line="360" w:lineRule="auto"/>
        <w:ind w:left="1079" w:hanging="188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Setting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up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the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 xml:space="preserve"> network</w:t>
      </w:r>
    </w:p>
    <w:p w14:paraId="3F8F7ED1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079"/>
        </w:tabs>
        <w:spacing w:before="140" w:line="360" w:lineRule="auto"/>
        <w:ind w:left="1079" w:hanging="188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Maintaining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the</w:t>
      </w:r>
      <w:r w:rsidRPr="005F1D01">
        <w:rPr>
          <w:rFonts w:ascii="Arial" w:hAnsi="Arial" w:cs="Arial"/>
          <w:color w:val="000000" w:themeColor="text1"/>
          <w:spacing w:val="-4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network</w:t>
      </w:r>
    </w:p>
    <w:p w14:paraId="7F00EB78" w14:textId="77777777" w:rsidR="005F1D01" w:rsidRPr="005F1D01" w:rsidRDefault="005F1D01" w:rsidP="005F1D01">
      <w:pPr>
        <w:pStyle w:val="ListParagraph"/>
        <w:numPr>
          <w:ilvl w:val="0"/>
          <w:numId w:val="1"/>
        </w:numPr>
        <w:tabs>
          <w:tab w:val="left" w:pos="1079"/>
        </w:tabs>
        <w:spacing w:before="137" w:line="360" w:lineRule="auto"/>
        <w:ind w:left="1079" w:hanging="188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>Expanding</w:t>
      </w:r>
      <w:r w:rsidRPr="005F1D01">
        <w:rPr>
          <w:rFonts w:ascii="Arial" w:hAnsi="Arial" w:cs="Arial"/>
          <w:color w:val="000000" w:themeColor="text1"/>
          <w:spacing w:val="-5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z w:val="24"/>
        </w:rPr>
        <w:t>the</w:t>
      </w:r>
      <w:r w:rsidRPr="005F1D01">
        <w:rPr>
          <w:rFonts w:ascii="Arial" w:hAnsi="Arial" w:cs="Arial"/>
          <w:color w:val="000000" w:themeColor="text1"/>
          <w:spacing w:val="-3"/>
          <w:sz w:val="24"/>
        </w:rPr>
        <w:t xml:space="preserve">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network</w:t>
      </w:r>
    </w:p>
    <w:p w14:paraId="29B03C7E" w14:textId="77777777" w:rsidR="005F1D01" w:rsidRPr="005F1D01" w:rsidRDefault="005F1D01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5023257" w14:textId="5DD3BAAB" w:rsidR="00961DAF" w:rsidRPr="005F1D01" w:rsidRDefault="00961DAF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F1D01">
        <w:rPr>
          <w:rFonts w:ascii="Arial" w:hAnsi="Arial" w:cs="Arial"/>
          <w:b/>
          <w:bCs/>
          <w:color w:val="000000" w:themeColor="text1"/>
          <w:sz w:val="24"/>
          <w:szCs w:val="24"/>
        </w:rPr>
        <w:t>Procedure:</w:t>
      </w:r>
    </w:p>
    <w:p w14:paraId="64028657" w14:textId="5617580F" w:rsidR="005F1D01" w:rsidRPr="005F1D01" w:rsidRDefault="005F1D01" w:rsidP="005F1D01">
      <w:pPr>
        <w:pStyle w:val="BodyText"/>
        <w:spacing w:before="1" w:line="360" w:lineRule="auto"/>
        <w:ind w:left="0" w:right="95" w:firstLine="720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Run</w:t>
      </w:r>
      <w:r w:rsidRPr="005F1D01">
        <w:rPr>
          <w:rFonts w:ascii="Arial" w:hAnsi="Arial" w:cs="Arial"/>
          <w:color w:val="000000" w:themeColor="text1"/>
          <w:spacing w:val="80"/>
          <w:w w:val="15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80"/>
          <w:w w:val="15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network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administrator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</w:t>
      </w:r>
      <w:r w:rsidR="0003763B">
        <w:rPr>
          <w:rFonts w:ascii="Arial" w:hAnsi="Arial" w:cs="Arial"/>
          <w:color w:val="000000" w:themeColor="text1"/>
        </w:rPr>
        <w:t>s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system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administrator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</w:t>
      </w:r>
      <w:r w:rsidR="0003763B">
        <w:rPr>
          <w:rFonts w:ascii="Arial" w:hAnsi="Arial" w:cs="Arial"/>
          <w:color w:val="000000" w:themeColor="text1"/>
        </w:rPr>
        <w:t>s</w:t>
      </w:r>
      <w:r w:rsidRPr="005F1D01">
        <w:rPr>
          <w:rFonts w:ascii="Arial" w:hAnsi="Arial" w:cs="Arial"/>
          <w:color w:val="000000" w:themeColor="text1"/>
        </w:rPr>
        <w:t xml:space="preserve"> in the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 prompt.</w:t>
      </w:r>
    </w:p>
    <w:p w14:paraId="638AEF13" w14:textId="77777777" w:rsidR="005F1D01" w:rsidRDefault="005F1D01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A09199D" w14:textId="77777777" w:rsidR="005F1D01" w:rsidRDefault="005F1D01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89319D9" w14:textId="77777777" w:rsidR="005F1D01" w:rsidRPr="005F1D01" w:rsidRDefault="005F1D01" w:rsidP="00961DAF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504A9D2" w14:textId="77777777" w:rsidR="005F1D01" w:rsidRPr="005F1D01" w:rsidRDefault="005F1D01" w:rsidP="005F1D01">
      <w:pPr>
        <w:pStyle w:val="Heading1"/>
        <w:spacing w:before="179"/>
        <w:ind w:right="-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F1D01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SYSTEM </w:t>
      </w:r>
      <w:r w:rsidRPr="005F1D01">
        <w:rPr>
          <w:rFonts w:ascii="Arial" w:hAnsi="Arial" w:cs="Arial"/>
          <w:b/>
          <w:bCs/>
          <w:color w:val="000000" w:themeColor="text1"/>
          <w:spacing w:val="-2"/>
          <w:sz w:val="24"/>
          <w:szCs w:val="24"/>
        </w:rPr>
        <w:t>COMMANDS</w:t>
      </w:r>
    </w:p>
    <w:p w14:paraId="3EF39436" w14:textId="77777777" w:rsidR="005F1D01" w:rsidRPr="005F1D01" w:rsidRDefault="005F1D01" w:rsidP="005F1D01">
      <w:pPr>
        <w:pStyle w:val="BodyText"/>
        <w:spacing w:before="21"/>
        <w:rPr>
          <w:rFonts w:ascii="Arial" w:hAnsi="Arial" w:cs="Arial"/>
          <w:b/>
          <w:color w:val="000000" w:themeColor="text1"/>
        </w:rPr>
      </w:pPr>
    </w:p>
    <w:p w14:paraId="2189BAEE" w14:textId="00A8DE61" w:rsidR="005F1D01" w:rsidRPr="005F1D01" w:rsidRDefault="005F1D01" w:rsidP="005F1D01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5F1D01">
        <w:rPr>
          <w:rFonts w:ascii="Arial" w:hAnsi="Arial" w:cs="Arial"/>
          <w:b/>
          <w:color w:val="000000" w:themeColor="text1"/>
          <w:spacing w:val="-2"/>
          <w:sz w:val="24"/>
        </w:rPr>
        <w:t>TASKLIST:</w:t>
      </w:r>
    </w:p>
    <w:p w14:paraId="734A98C1" w14:textId="77777777" w:rsidR="005F1D01" w:rsidRPr="005F1D01" w:rsidRDefault="005F1D01" w:rsidP="005F1D01">
      <w:pPr>
        <w:pStyle w:val="BodyText"/>
        <w:spacing w:before="1" w:line="360" w:lineRule="auto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This command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is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used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to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Show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List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of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Processes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along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with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Their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Name,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Process ID and Memory Usage.</w:t>
      </w:r>
    </w:p>
    <w:p w14:paraId="0FD30DB1" w14:textId="77777777" w:rsidR="005F1D01" w:rsidRPr="005F1D01" w:rsidRDefault="005F1D01" w:rsidP="005F1D01">
      <w:pPr>
        <w:pStyle w:val="BodyText"/>
        <w:spacing w:before="9"/>
        <w:ind w:left="0" w:right="-46"/>
        <w:rPr>
          <w:rFonts w:ascii="Arial" w:hAnsi="Arial" w:cs="Arial"/>
          <w:color w:val="000000" w:themeColor="text1"/>
          <w:sz w:val="15"/>
        </w:rPr>
      </w:pPr>
    </w:p>
    <w:p w14:paraId="3ACCD25D" w14:textId="02DB0933" w:rsidR="005F1D01" w:rsidRPr="005F1D01" w:rsidRDefault="00017CEC" w:rsidP="00291746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  <w:sectPr w:rsidR="005F1D01" w:rsidRPr="005F1D01" w:rsidSect="00DB01DA">
          <w:headerReference w:type="default" r:id="rId7"/>
          <w:footerReference w:type="default" r:id="rId8"/>
          <w:pgSz w:w="12240" w:h="15840"/>
          <w:pgMar w:top="1220" w:right="1041" w:bottom="1200" w:left="1134" w:header="729" w:footer="1017" w:gutter="0"/>
          <w:cols w:space="720"/>
        </w:sectPr>
      </w:pPr>
      <w:r>
        <w:rPr>
          <w:rFonts w:ascii="Arial" w:hAnsi="Arial" w:cs="Arial"/>
          <w:noProof/>
          <w:color w:val="000000" w:themeColor="text1"/>
          <w:sz w:val="20"/>
          <w14:ligatures w14:val="standardContextual"/>
        </w:rPr>
        <w:drawing>
          <wp:inline distT="0" distB="0" distL="0" distR="0" wp14:anchorId="6BAB89C5" wp14:editId="2194D28E">
            <wp:extent cx="6391275" cy="3594735"/>
            <wp:effectExtent l="0" t="0" r="9525" b="5715"/>
            <wp:docPr id="1349022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22586" name="Picture 13490225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05D6" w14:textId="77777777" w:rsidR="005F1D01" w:rsidRPr="005F1D01" w:rsidRDefault="005F1D01" w:rsidP="00A23C6C">
      <w:pPr>
        <w:tabs>
          <w:tab w:val="left" w:pos="0"/>
        </w:tabs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5F1D01">
        <w:rPr>
          <w:rFonts w:ascii="Arial" w:hAnsi="Arial" w:cs="Arial"/>
          <w:b/>
          <w:color w:val="000000" w:themeColor="text1"/>
          <w:sz w:val="24"/>
        </w:rPr>
        <w:lastRenderedPageBreak/>
        <w:t>TASKKILL:</w:t>
      </w:r>
    </w:p>
    <w:p w14:paraId="7B7FCA97" w14:textId="1DCAB81C" w:rsidR="005F1D01" w:rsidRPr="00173352" w:rsidRDefault="00173352" w:rsidP="005F1D01">
      <w:pPr>
        <w:pStyle w:val="BodyText"/>
        <w:spacing w:before="10"/>
        <w:ind w:left="0" w:right="-46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 xml:space="preserve">Eg. </w:t>
      </w:r>
      <w:r w:rsidRPr="00173352">
        <w:rPr>
          <w:rFonts w:ascii="Arial" w:hAnsi="Arial" w:cs="Arial"/>
          <w:b/>
          <w:color w:val="000000" w:themeColor="text1"/>
        </w:rPr>
        <w:t>taskkill/IM “chrome.exe”</w:t>
      </w:r>
      <w:r w:rsidR="00D02351">
        <w:rPr>
          <w:rFonts w:ascii="Arial" w:hAnsi="Arial" w:cs="Arial"/>
          <w:b/>
          <w:color w:val="000000" w:themeColor="text1"/>
        </w:rPr>
        <w:t>/F</w:t>
      </w:r>
    </w:p>
    <w:p w14:paraId="725C160A" w14:textId="51C68375" w:rsidR="00173352" w:rsidRPr="00173352" w:rsidRDefault="005F1D01" w:rsidP="005F1D01">
      <w:pPr>
        <w:pStyle w:val="BodyText"/>
        <w:ind w:left="0" w:right="-46"/>
        <w:jc w:val="both"/>
        <w:rPr>
          <w:rFonts w:ascii="Arial" w:hAnsi="Arial" w:cs="Arial"/>
          <w:color w:val="000000" w:themeColor="text1"/>
          <w:spacing w:val="-2"/>
        </w:rPr>
      </w:pPr>
      <w:r w:rsidRPr="005F1D01">
        <w:rPr>
          <w:rFonts w:ascii="Arial" w:hAnsi="Arial" w:cs="Arial"/>
          <w:color w:val="000000" w:themeColor="text1"/>
        </w:rPr>
        <w:t xml:space="preserve">This command is used to kill the process by its name or PID </w:t>
      </w:r>
      <w:r w:rsidRPr="005F1D01">
        <w:rPr>
          <w:rFonts w:ascii="Arial" w:hAnsi="Arial" w:cs="Arial"/>
          <w:color w:val="000000" w:themeColor="text1"/>
          <w:spacing w:val="-2"/>
        </w:rPr>
        <w:t>name.</w:t>
      </w:r>
    </w:p>
    <w:p w14:paraId="44F3F87E" w14:textId="700022B2" w:rsidR="005F1D01" w:rsidRPr="005F1D01" w:rsidRDefault="005F1D01" w:rsidP="005F1D01">
      <w:pPr>
        <w:pStyle w:val="BodyText"/>
        <w:spacing w:before="10"/>
        <w:ind w:left="0" w:right="-46"/>
        <w:rPr>
          <w:rFonts w:ascii="Arial" w:hAnsi="Arial" w:cs="Arial"/>
          <w:color w:val="000000" w:themeColor="text1"/>
          <w:sz w:val="12"/>
        </w:rPr>
      </w:pPr>
    </w:p>
    <w:p w14:paraId="5E90C85F" w14:textId="78C2FCE0" w:rsidR="005F1D01" w:rsidRPr="005F1D01" w:rsidRDefault="00017CEC" w:rsidP="005F1D01">
      <w:pPr>
        <w:pStyle w:val="BodyText"/>
        <w:spacing w:before="59"/>
        <w:ind w:left="0" w:right="-46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14:ligatures w14:val="standardContextual"/>
        </w:rPr>
        <w:drawing>
          <wp:inline distT="0" distB="0" distL="0" distR="0" wp14:anchorId="6B6C28E4" wp14:editId="0DBD138C">
            <wp:extent cx="5731510" cy="502285"/>
            <wp:effectExtent l="0" t="0" r="2540" b="0"/>
            <wp:docPr id="1264324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24791" name="Picture 12643247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F082" w14:textId="77777777" w:rsidR="00776C6D" w:rsidRDefault="00776C6D" w:rsidP="005F1D01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7363D31A" w14:textId="68F9B8D0" w:rsidR="005F1D01" w:rsidRPr="005F1D01" w:rsidRDefault="005F1D01" w:rsidP="005F1D01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5F1D01">
        <w:rPr>
          <w:rFonts w:ascii="Arial" w:hAnsi="Arial" w:cs="Arial"/>
          <w:b/>
          <w:color w:val="000000" w:themeColor="text1"/>
          <w:sz w:val="24"/>
        </w:rPr>
        <w:t>ATTRIB:</w:t>
      </w:r>
    </w:p>
    <w:p w14:paraId="2C040754" w14:textId="1ACF42EC" w:rsidR="005F1D01" w:rsidRPr="005F1D01" w:rsidRDefault="00776C6D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776C6D">
        <w:rPr>
          <w:rFonts w:ascii="Arial" w:hAnsi="Arial" w:cs="Arial"/>
          <w:color w:val="000000" w:themeColor="text1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This command is used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to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remove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and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set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file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attributes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(hidden,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read-only,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system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and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archive).</w:t>
      </w:r>
      <w:r w:rsidR="005F1D01"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="005F1D01" w:rsidRPr="005F1D01">
        <w:rPr>
          <w:rFonts w:ascii="Arial" w:hAnsi="Arial" w:cs="Arial"/>
          <w:color w:val="000000" w:themeColor="text1"/>
        </w:rPr>
        <w:t>It displays, sets or removes the read-only, hidden and archive file attributes assigned for a file or directory. It allows a user to change the file attribute directly using this command.</w:t>
      </w:r>
    </w:p>
    <w:p w14:paraId="3199EB65" w14:textId="125B449F" w:rsidR="005F1D01" w:rsidRPr="005F1D01" w:rsidRDefault="00017CEC" w:rsidP="00776C6D">
      <w:pPr>
        <w:pStyle w:val="BodyText"/>
        <w:spacing w:before="59"/>
        <w:ind w:left="0" w:right="-46"/>
        <w:jc w:val="center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36454AD" wp14:editId="32BF91EC">
            <wp:extent cx="5731510" cy="2174240"/>
            <wp:effectExtent l="0" t="0" r="2540" b="0"/>
            <wp:docPr id="2111612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D167" w14:textId="77777777" w:rsidR="00C737E9" w:rsidRDefault="00C737E9" w:rsidP="005F1D01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78E85F46" w14:textId="10C82AC0" w:rsidR="005F1D01" w:rsidRPr="005F1D01" w:rsidRDefault="005F1D01" w:rsidP="005F1D01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5F1D01">
        <w:rPr>
          <w:rFonts w:ascii="Arial" w:hAnsi="Arial" w:cs="Arial"/>
          <w:b/>
          <w:color w:val="000000" w:themeColor="text1"/>
          <w:sz w:val="24"/>
        </w:rPr>
        <w:t>DRIVERQUERY:</w:t>
      </w:r>
    </w:p>
    <w:p w14:paraId="4C108130" w14:textId="77777777" w:rsidR="005F1D01" w:rsidRDefault="005F1D01" w:rsidP="005F1D01">
      <w:pPr>
        <w:pStyle w:val="BodyText"/>
        <w:ind w:left="0" w:right="-46"/>
        <w:jc w:val="both"/>
        <w:rPr>
          <w:rFonts w:ascii="Arial" w:hAnsi="Arial" w:cs="Arial"/>
          <w:color w:val="000000" w:themeColor="text1"/>
          <w:spacing w:val="-2"/>
        </w:rPr>
      </w:pPr>
      <w:r w:rsidRPr="005F1D01">
        <w:rPr>
          <w:rFonts w:ascii="Arial" w:hAnsi="Arial" w:cs="Arial"/>
          <w:color w:val="000000" w:themeColor="text1"/>
        </w:rPr>
        <w:t xml:space="preserve">Used to Display the List of Drivers installed on the System with Given Name, Date and </w:t>
      </w:r>
      <w:r w:rsidRPr="005F1D01">
        <w:rPr>
          <w:rFonts w:ascii="Arial" w:hAnsi="Arial" w:cs="Arial"/>
          <w:color w:val="000000" w:themeColor="text1"/>
          <w:spacing w:val="-2"/>
        </w:rPr>
        <w:t>Time.</w:t>
      </w:r>
    </w:p>
    <w:p w14:paraId="565EE01A" w14:textId="77777777" w:rsidR="00C737E9" w:rsidRPr="005F1D01" w:rsidRDefault="00C737E9" w:rsidP="005F1D01">
      <w:pPr>
        <w:pStyle w:val="BodyText"/>
        <w:ind w:left="0" w:right="-46"/>
        <w:jc w:val="both"/>
        <w:rPr>
          <w:rFonts w:ascii="Arial" w:hAnsi="Arial" w:cs="Arial"/>
          <w:color w:val="000000" w:themeColor="text1"/>
        </w:rPr>
      </w:pPr>
    </w:p>
    <w:p w14:paraId="3038EF65" w14:textId="22C31428" w:rsidR="005F1D01" w:rsidRPr="005F1D01" w:rsidRDefault="00017CEC" w:rsidP="00776C6D">
      <w:pPr>
        <w:pStyle w:val="BodyText"/>
        <w:spacing w:before="9"/>
        <w:ind w:left="0" w:right="-46"/>
        <w:jc w:val="center"/>
        <w:rPr>
          <w:rFonts w:ascii="Arial" w:hAnsi="Arial" w:cs="Arial"/>
          <w:color w:val="000000" w:themeColor="text1"/>
          <w:sz w:val="12"/>
        </w:rPr>
      </w:pPr>
      <w:r>
        <w:rPr>
          <w:noProof/>
        </w:rPr>
        <w:lastRenderedPageBreak/>
        <w:drawing>
          <wp:inline distT="0" distB="0" distL="0" distR="0" wp14:anchorId="41E3726D" wp14:editId="1A8F4F03">
            <wp:extent cx="5731510" cy="6384290"/>
            <wp:effectExtent l="0" t="0" r="2540" b="0"/>
            <wp:docPr id="30925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8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0AD6" w14:textId="77777777" w:rsidR="005F1D01" w:rsidRDefault="005F1D01" w:rsidP="005F1D01">
      <w:pPr>
        <w:ind w:right="-46"/>
        <w:rPr>
          <w:rFonts w:ascii="Arial" w:hAnsi="Arial" w:cs="Arial"/>
          <w:color w:val="000000" w:themeColor="text1"/>
          <w:sz w:val="12"/>
        </w:rPr>
      </w:pPr>
    </w:p>
    <w:p w14:paraId="3C980040" w14:textId="77777777" w:rsidR="005F1D01" w:rsidRPr="005F1D01" w:rsidRDefault="005F1D01" w:rsidP="005F1D01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5F1D01">
        <w:rPr>
          <w:rFonts w:ascii="Arial" w:hAnsi="Arial" w:cs="Arial"/>
          <w:b/>
          <w:color w:val="000000" w:themeColor="text1"/>
          <w:sz w:val="24"/>
        </w:rPr>
        <w:t>WHOAMI:</w:t>
      </w:r>
    </w:p>
    <w:p w14:paraId="2E4E6DB8" w14:textId="77777777" w:rsidR="005F1D01" w:rsidRPr="005F1D01" w:rsidRDefault="005F1D01" w:rsidP="005F1D01">
      <w:pPr>
        <w:pStyle w:val="BodyText"/>
        <w:spacing w:before="199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 xml:space="preserve">“whoami” command will help you to check the user details of logged in user and the group it belongs </w:t>
      </w:r>
      <w:r w:rsidRPr="005F1D01">
        <w:rPr>
          <w:rFonts w:ascii="Arial" w:hAnsi="Arial" w:cs="Arial"/>
          <w:color w:val="000000" w:themeColor="text1"/>
          <w:spacing w:val="-5"/>
        </w:rPr>
        <w:t>to.</w:t>
      </w:r>
    </w:p>
    <w:p w14:paraId="11D3F6DA" w14:textId="0886C9FB" w:rsidR="005F1D01" w:rsidRPr="005F1D01" w:rsidRDefault="00017CEC" w:rsidP="005F1D01">
      <w:pPr>
        <w:pStyle w:val="BodyText"/>
        <w:spacing w:before="11"/>
        <w:ind w:left="0" w:right="-46"/>
        <w:rPr>
          <w:rFonts w:ascii="Arial" w:hAnsi="Arial" w:cs="Arial"/>
          <w:color w:val="000000" w:themeColor="text1"/>
          <w:sz w:val="12"/>
        </w:rPr>
      </w:pPr>
      <w:r>
        <w:rPr>
          <w:noProof/>
        </w:rPr>
        <w:drawing>
          <wp:inline distT="0" distB="0" distL="0" distR="0" wp14:anchorId="0AC49F96" wp14:editId="1F6E3572">
            <wp:extent cx="3105150" cy="627637"/>
            <wp:effectExtent l="0" t="0" r="0" b="1270"/>
            <wp:docPr id="20145890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349" cy="63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1B5DB" w14:textId="77777777" w:rsidR="005F1D01" w:rsidRPr="005F1D01" w:rsidRDefault="005F1D01" w:rsidP="005F1D01">
      <w:pPr>
        <w:pStyle w:val="BodyText"/>
        <w:spacing w:before="42"/>
        <w:ind w:left="0" w:right="-46"/>
        <w:rPr>
          <w:rFonts w:ascii="Arial" w:hAnsi="Arial" w:cs="Arial"/>
          <w:color w:val="000000" w:themeColor="text1"/>
        </w:rPr>
      </w:pPr>
    </w:p>
    <w:p w14:paraId="3B9A4FED" w14:textId="7B25B286" w:rsidR="005F1D01" w:rsidRPr="005F1D01" w:rsidRDefault="005F1D01" w:rsidP="005F1D01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5F1D01">
        <w:rPr>
          <w:rFonts w:ascii="Arial" w:hAnsi="Arial" w:cs="Arial"/>
          <w:b/>
          <w:color w:val="000000" w:themeColor="text1"/>
          <w:sz w:val="24"/>
        </w:rPr>
        <w:t>ASSOC:</w:t>
      </w:r>
    </w:p>
    <w:p w14:paraId="51AFC882" w14:textId="4C69284B" w:rsidR="005F1D01" w:rsidRPr="005F1D01" w:rsidRDefault="005F1D01" w:rsidP="005F1D01">
      <w:pPr>
        <w:pStyle w:val="BodyText"/>
        <w:spacing w:before="1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 xml:space="preserve">assoc is a command that displays the program and/or functionality associated with a </w:t>
      </w:r>
      <w:r w:rsidR="00291746">
        <w:rPr>
          <w:rFonts w:ascii="Arial" w:hAnsi="Arial" w:cs="Arial"/>
          <w:color w:val="000000" w:themeColor="text1"/>
        </w:rPr>
        <w:t>specific special type</w:t>
      </w:r>
    </w:p>
    <w:p w14:paraId="5FABFC8A" w14:textId="5DD071FA" w:rsidR="005F1D01" w:rsidRPr="005F1D01" w:rsidRDefault="00017CEC" w:rsidP="004F6065">
      <w:pPr>
        <w:pStyle w:val="BodyText"/>
        <w:spacing w:before="10"/>
        <w:ind w:left="0" w:right="-46"/>
        <w:jc w:val="center"/>
        <w:rPr>
          <w:rFonts w:ascii="Arial" w:hAnsi="Arial" w:cs="Arial"/>
          <w:color w:val="000000" w:themeColor="text1"/>
          <w:sz w:val="12"/>
        </w:rPr>
      </w:pPr>
      <w:r>
        <w:rPr>
          <w:noProof/>
        </w:rPr>
        <w:lastRenderedPageBreak/>
        <w:drawing>
          <wp:inline distT="0" distB="0" distL="0" distR="0" wp14:anchorId="02E558D8" wp14:editId="1B22BAF3">
            <wp:extent cx="5731510" cy="8837295"/>
            <wp:effectExtent l="0" t="0" r="2540" b="1905"/>
            <wp:docPr id="1893727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3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27C0" w14:textId="77777777" w:rsidR="005F1D01" w:rsidRPr="005F1D01" w:rsidRDefault="005F1D01" w:rsidP="005F1D01">
      <w:pPr>
        <w:pStyle w:val="BodyText"/>
        <w:spacing w:before="41"/>
        <w:ind w:left="0" w:right="-46"/>
        <w:rPr>
          <w:rFonts w:ascii="Arial" w:hAnsi="Arial" w:cs="Arial"/>
          <w:color w:val="000000" w:themeColor="text1"/>
        </w:rPr>
      </w:pPr>
    </w:p>
    <w:p w14:paraId="0E75E6FD" w14:textId="77777777" w:rsidR="005F1D01" w:rsidRPr="00A23C6C" w:rsidRDefault="005F1D0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t>POWERCFG –ENERGY:</w:t>
      </w:r>
    </w:p>
    <w:p w14:paraId="02C9DCFF" w14:textId="176D0F73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This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 is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used to check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battery health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 generate Energy</w:t>
      </w:r>
      <w:r w:rsidRPr="005F1D01">
        <w:rPr>
          <w:rFonts w:ascii="Arial" w:hAnsi="Arial" w:cs="Arial"/>
          <w:color w:val="000000" w:themeColor="text1"/>
          <w:spacing w:val="-1"/>
        </w:rPr>
        <w:t xml:space="preserve"> </w:t>
      </w:r>
      <w:r w:rsidRPr="005F1D01">
        <w:rPr>
          <w:rFonts w:ascii="Arial" w:hAnsi="Arial" w:cs="Arial"/>
          <w:color w:val="000000" w:themeColor="text1"/>
        </w:rPr>
        <w:t xml:space="preserve">Report in </w:t>
      </w:r>
      <w:r w:rsidRPr="005F1D01">
        <w:rPr>
          <w:rFonts w:ascii="Arial" w:hAnsi="Arial" w:cs="Arial"/>
          <w:color w:val="000000" w:themeColor="text1"/>
          <w:spacing w:val="-2"/>
        </w:rPr>
        <w:t>Windows.</w:t>
      </w:r>
    </w:p>
    <w:p w14:paraId="39F9193A" w14:textId="1E6AB6B9" w:rsidR="004F6065" w:rsidRDefault="004F6065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2"/>
        </w:rPr>
      </w:pPr>
    </w:p>
    <w:p w14:paraId="152FE567" w14:textId="0147C037" w:rsidR="005F1D01" w:rsidRPr="005F1D01" w:rsidRDefault="005F1D01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2"/>
        </w:rPr>
      </w:pPr>
    </w:p>
    <w:p w14:paraId="02780D5B" w14:textId="623A2F67" w:rsidR="00A23C6C" w:rsidRDefault="00017CEC" w:rsidP="004F6065">
      <w:pPr>
        <w:spacing w:before="1"/>
        <w:ind w:right="-46"/>
        <w:jc w:val="center"/>
        <w:rPr>
          <w:rFonts w:ascii="Arial" w:hAnsi="Arial" w:cs="Arial"/>
          <w:b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7F1668A1" wp14:editId="2B93DE3B">
            <wp:extent cx="5731510" cy="485140"/>
            <wp:effectExtent l="0" t="0" r="2540" b="0"/>
            <wp:docPr id="10556418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4DD3" w14:textId="5FAECED3" w:rsidR="005F1D01" w:rsidRDefault="005F1D0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t>SYSTEMINFO</w:t>
      </w:r>
    </w:p>
    <w:p w14:paraId="79387238" w14:textId="1C4A045C" w:rsidR="004F6065" w:rsidRPr="00A23C6C" w:rsidRDefault="00017CEC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23181E0E" wp14:editId="3C7A9451">
            <wp:extent cx="5731510" cy="4947285"/>
            <wp:effectExtent l="0" t="0" r="2540" b="5715"/>
            <wp:docPr id="11214088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DCF0D" w14:textId="77777777" w:rsidR="00C737E9" w:rsidRDefault="00C737E9" w:rsidP="005F1D01">
      <w:pPr>
        <w:spacing w:before="138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6F596424" w14:textId="77777777" w:rsidR="00C737E9" w:rsidRDefault="00C737E9" w:rsidP="005F1D01">
      <w:pPr>
        <w:spacing w:before="138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312CEEE8" w14:textId="77777777" w:rsidR="00C737E9" w:rsidRDefault="00C737E9" w:rsidP="005F1D01">
      <w:pPr>
        <w:spacing w:before="138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6755D4DA" w14:textId="77777777" w:rsidR="00C737E9" w:rsidRDefault="00C737E9" w:rsidP="005F1D01">
      <w:pPr>
        <w:spacing w:before="138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7A368B57" w14:textId="23D617A5" w:rsidR="005F1D01" w:rsidRPr="005F1D01" w:rsidRDefault="005F1D01" w:rsidP="005F1D01">
      <w:pPr>
        <w:spacing w:before="138"/>
        <w:ind w:right="-46"/>
        <w:rPr>
          <w:rFonts w:ascii="Arial" w:hAnsi="Arial" w:cs="Arial"/>
          <w:b/>
          <w:color w:val="000000" w:themeColor="text1"/>
          <w:sz w:val="24"/>
        </w:rPr>
      </w:pPr>
      <w:r w:rsidRPr="005F1D01">
        <w:rPr>
          <w:rFonts w:ascii="Arial" w:hAnsi="Arial" w:cs="Arial"/>
          <w:b/>
          <w:color w:val="000000" w:themeColor="text1"/>
          <w:sz w:val="24"/>
        </w:rPr>
        <w:t xml:space="preserve">SYSTEMINFO | FINDSTR </w:t>
      </w:r>
      <w:r w:rsidRPr="005F1D01">
        <w:rPr>
          <w:rFonts w:ascii="Arial" w:hAnsi="Arial" w:cs="Arial"/>
          <w:b/>
          <w:color w:val="000000" w:themeColor="text1"/>
          <w:spacing w:val="-2"/>
          <w:sz w:val="24"/>
        </w:rPr>
        <w:t>MEMORY:</w:t>
      </w:r>
    </w:p>
    <w:p w14:paraId="3C446328" w14:textId="77777777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lastRenderedPageBreak/>
        <w:t xml:space="preserve">This command easily displays the total amount of memory which is on your </w:t>
      </w:r>
      <w:r w:rsidRPr="005F1D01">
        <w:rPr>
          <w:rFonts w:ascii="Arial" w:hAnsi="Arial" w:cs="Arial"/>
          <w:color w:val="000000" w:themeColor="text1"/>
          <w:spacing w:val="-2"/>
        </w:rPr>
        <w:t>system.</w:t>
      </w:r>
    </w:p>
    <w:p w14:paraId="269CD8E3" w14:textId="0497651F" w:rsidR="005F1D01" w:rsidRPr="005F1D01" w:rsidRDefault="00017CEC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2"/>
        </w:rPr>
      </w:pPr>
      <w:r>
        <w:rPr>
          <w:noProof/>
        </w:rPr>
        <w:drawing>
          <wp:inline distT="0" distB="0" distL="0" distR="0" wp14:anchorId="227FBCD2" wp14:editId="05D37583">
            <wp:extent cx="5731510" cy="1425575"/>
            <wp:effectExtent l="0" t="0" r="2540" b="3175"/>
            <wp:docPr id="3334743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D5C2" w14:textId="77777777" w:rsidR="00A23C6C" w:rsidRDefault="00A23C6C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</w:p>
    <w:p w14:paraId="6A3950C2" w14:textId="564F3350" w:rsidR="005F1D01" w:rsidRPr="00A23C6C" w:rsidRDefault="005F1D0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t>SYSTEMINFO \FINDSTR BOOT:</w:t>
      </w:r>
    </w:p>
    <w:p w14:paraId="33DC0994" w14:textId="77777777" w:rsidR="005F1D01" w:rsidRPr="005F1D01" w:rsidRDefault="005F1D01" w:rsidP="005F1D01">
      <w:pPr>
        <w:pStyle w:val="BodyText"/>
        <w:spacing w:before="23"/>
        <w:ind w:left="0" w:right="-46"/>
        <w:rPr>
          <w:rFonts w:ascii="Arial" w:hAnsi="Arial" w:cs="Arial"/>
          <w:b/>
          <w:color w:val="000000" w:themeColor="text1"/>
        </w:rPr>
      </w:pPr>
    </w:p>
    <w:p w14:paraId="1B684A36" w14:textId="77777777" w:rsidR="005F1D01" w:rsidRDefault="005F1D01" w:rsidP="005F1D01">
      <w:pPr>
        <w:pStyle w:val="BodyText"/>
        <w:spacing w:line="360" w:lineRule="auto"/>
        <w:ind w:left="0" w:right="-46" w:firstLine="720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Systeminfo "System Boot Time" gives the time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of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last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reboot,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not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last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cold startup as I believe it used to do.</w:t>
      </w:r>
    </w:p>
    <w:p w14:paraId="411EE512" w14:textId="77777777" w:rsidR="005F1D01" w:rsidRPr="005F1D01" w:rsidRDefault="005F1D01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</w:p>
    <w:p w14:paraId="5946CC23" w14:textId="68670518" w:rsidR="005F1D01" w:rsidRPr="005F1D01" w:rsidRDefault="00017CEC" w:rsidP="00A23C6C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6EFB2F5D" wp14:editId="1CBD0A89">
            <wp:extent cx="5731510" cy="790575"/>
            <wp:effectExtent l="0" t="0" r="2540" b="9525"/>
            <wp:docPr id="19835190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4A70" w14:textId="77777777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</w:p>
    <w:p w14:paraId="34BE577F" w14:textId="77777777" w:rsidR="005F1D01" w:rsidRPr="005F1D01" w:rsidRDefault="005F1D01" w:rsidP="005F1D01">
      <w:pPr>
        <w:pStyle w:val="BodyText"/>
        <w:spacing w:before="51"/>
        <w:ind w:left="0" w:right="-46"/>
        <w:rPr>
          <w:rFonts w:ascii="Arial" w:hAnsi="Arial" w:cs="Arial"/>
          <w:color w:val="000000" w:themeColor="text1"/>
        </w:rPr>
      </w:pPr>
    </w:p>
    <w:p w14:paraId="052F6E72" w14:textId="77777777" w:rsidR="005F1D01" w:rsidRPr="00A23C6C" w:rsidRDefault="005F1D0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t>NET USER:</w:t>
      </w:r>
    </w:p>
    <w:p w14:paraId="07ACAD96" w14:textId="77777777" w:rsidR="005F1D01" w:rsidRPr="005F1D01" w:rsidRDefault="005F1D01" w:rsidP="005F1D01">
      <w:pPr>
        <w:pStyle w:val="BodyText"/>
        <w:spacing w:before="9"/>
        <w:ind w:left="0" w:right="-46"/>
        <w:rPr>
          <w:rFonts w:ascii="Arial" w:hAnsi="Arial" w:cs="Arial"/>
          <w:b/>
          <w:color w:val="000000" w:themeColor="text1"/>
        </w:rPr>
      </w:pPr>
    </w:p>
    <w:p w14:paraId="068C0061" w14:textId="77777777" w:rsidR="005F1D01" w:rsidRPr="005F1D01" w:rsidRDefault="005F1D01" w:rsidP="005F1D01">
      <w:pPr>
        <w:pStyle w:val="BodyText"/>
        <w:spacing w:before="1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Pr="005F1D01">
        <w:rPr>
          <w:rFonts w:ascii="Arial" w:hAnsi="Arial" w:cs="Arial"/>
          <w:color w:val="000000" w:themeColor="text1"/>
        </w:rPr>
        <w:t xml:space="preserve">net user command is used to add, remove, and make changes to the </w:t>
      </w:r>
      <w:r w:rsidRPr="005F1D01">
        <w:rPr>
          <w:rFonts w:ascii="Arial" w:hAnsi="Arial" w:cs="Arial"/>
          <w:b/>
          <w:color w:val="000000" w:themeColor="text1"/>
        </w:rPr>
        <w:t xml:space="preserve">user </w:t>
      </w:r>
      <w:r w:rsidRPr="005F1D01">
        <w:rPr>
          <w:rFonts w:ascii="Arial" w:hAnsi="Arial" w:cs="Arial"/>
          <w:color w:val="000000" w:themeColor="text1"/>
        </w:rPr>
        <w:t xml:space="preserve">accounts on a </w:t>
      </w:r>
      <w:r w:rsidRPr="005F1D01">
        <w:rPr>
          <w:rFonts w:ascii="Arial" w:hAnsi="Arial" w:cs="Arial"/>
          <w:color w:val="000000" w:themeColor="text1"/>
          <w:spacing w:val="-2"/>
        </w:rPr>
        <w:t>computer.</w:t>
      </w:r>
    </w:p>
    <w:p w14:paraId="43F73525" w14:textId="73295635" w:rsidR="005F1D01" w:rsidRPr="005F1D01" w:rsidRDefault="00017CEC" w:rsidP="004F6065">
      <w:pPr>
        <w:pStyle w:val="BodyText"/>
        <w:spacing w:before="8"/>
        <w:ind w:left="0" w:right="-46"/>
        <w:jc w:val="center"/>
        <w:rPr>
          <w:rFonts w:ascii="Arial" w:hAnsi="Arial" w:cs="Arial"/>
          <w:color w:val="000000" w:themeColor="text1"/>
          <w:sz w:val="12"/>
        </w:rPr>
      </w:pPr>
      <w:r>
        <w:rPr>
          <w:noProof/>
        </w:rPr>
        <w:drawing>
          <wp:inline distT="0" distB="0" distL="0" distR="0" wp14:anchorId="377A4531" wp14:editId="4E77C7C6">
            <wp:extent cx="5731510" cy="1343660"/>
            <wp:effectExtent l="0" t="0" r="2540" b="8890"/>
            <wp:docPr id="18956601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B736" w14:textId="77777777" w:rsidR="005F1D01" w:rsidRPr="005F1D01" w:rsidRDefault="005F1D01" w:rsidP="005F1D01">
      <w:pPr>
        <w:pStyle w:val="BodyText"/>
        <w:spacing w:before="58"/>
        <w:ind w:left="0" w:right="-46"/>
        <w:rPr>
          <w:rFonts w:ascii="Arial" w:hAnsi="Arial" w:cs="Arial"/>
          <w:color w:val="000000" w:themeColor="text1"/>
        </w:rPr>
      </w:pPr>
    </w:p>
    <w:p w14:paraId="18878C9A" w14:textId="77777777" w:rsidR="005F1D01" w:rsidRPr="00A23C6C" w:rsidRDefault="005F1D0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t>WMIC CPU:</w:t>
      </w:r>
    </w:p>
    <w:p w14:paraId="2329BEB2" w14:textId="50901FC7" w:rsidR="005F1D01" w:rsidRPr="005F1D01" w:rsidRDefault="002D7316" w:rsidP="005F1D01">
      <w:pPr>
        <w:pStyle w:val="BodyText"/>
        <w:spacing w:before="5"/>
        <w:ind w:left="0" w:right="-46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Eg.    wmic cpu/?</w:t>
      </w:r>
    </w:p>
    <w:p w14:paraId="138588D6" w14:textId="77777777" w:rsidR="005F1D01" w:rsidRPr="005F1D01" w:rsidRDefault="005F1D01" w:rsidP="005F1D01">
      <w:pPr>
        <w:pStyle w:val="BodyText"/>
        <w:spacing w:before="1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The Windows Management Instrumentation Command line (WMIC) is a software utility that allows users to perform Windows Management Instrumentation (WMI) operations with a command prompt.</w:t>
      </w:r>
    </w:p>
    <w:p w14:paraId="04DF28E0" w14:textId="23A200B0" w:rsidR="005F1D01" w:rsidRPr="005F1D01" w:rsidRDefault="00017CEC" w:rsidP="00C737E9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13"/>
        </w:rPr>
      </w:pPr>
      <w:r>
        <w:rPr>
          <w:noProof/>
        </w:rPr>
        <w:lastRenderedPageBreak/>
        <w:drawing>
          <wp:inline distT="0" distB="0" distL="0" distR="0" wp14:anchorId="3E2F42D9" wp14:editId="172499CB">
            <wp:extent cx="5731510" cy="2057400"/>
            <wp:effectExtent l="0" t="0" r="2540" b="0"/>
            <wp:docPr id="2787618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02B3" w14:textId="77777777" w:rsidR="002D7316" w:rsidRPr="00A23C6C" w:rsidRDefault="002D7316" w:rsidP="002D7316">
      <w:pPr>
        <w:pStyle w:val="Heading1"/>
        <w:ind w:right="-46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3C6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NETWORK </w:t>
      </w:r>
      <w:r w:rsidRPr="00A23C6C">
        <w:rPr>
          <w:rFonts w:ascii="Arial" w:hAnsi="Arial" w:cs="Arial"/>
          <w:b/>
          <w:bCs/>
          <w:color w:val="000000" w:themeColor="text1"/>
          <w:spacing w:val="-2"/>
          <w:sz w:val="24"/>
          <w:szCs w:val="24"/>
        </w:rPr>
        <w:t>COMMANDS</w:t>
      </w:r>
    </w:p>
    <w:p w14:paraId="4645682F" w14:textId="06817B58" w:rsidR="005F1D01" w:rsidRPr="00A23C6C" w:rsidRDefault="005F1D01" w:rsidP="00A23C6C">
      <w:pPr>
        <w:spacing w:before="1"/>
        <w:ind w:right="-46"/>
        <w:rPr>
          <w:rFonts w:ascii="Arial" w:hAnsi="Arial" w:cs="Arial"/>
          <w:b/>
          <w:color w:val="000000" w:themeColor="text1"/>
          <w:sz w:val="24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t>NETSH</w:t>
      </w:r>
    </w:p>
    <w:p w14:paraId="68490466" w14:textId="44D396BD" w:rsidR="005F1D01" w:rsidRPr="002D7316" w:rsidRDefault="005F1D01" w:rsidP="002D7316">
      <w:pPr>
        <w:pStyle w:val="ListParagraph"/>
        <w:numPr>
          <w:ilvl w:val="0"/>
          <w:numId w:val="5"/>
        </w:numPr>
        <w:tabs>
          <w:tab w:val="left" w:pos="514"/>
        </w:tabs>
        <w:ind w:right="-46"/>
        <w:rPr>
          <w:rFonts w:ascii="Arial" w:hAnsi="Arial" w:cs="Arial"/>
          <w:b/>
          <w:color w:val="000000" w:themeColor="text1"/>
          <w:sz w:val="24"/>
        </w:rPr>
      </w:pPr>
      <w:r w:rsidRPr="002D7316">
        <w:rPr>
          <w:rFonts w:ascii="Arial" w:hAnsi="Arial" w:cs="Arial"/>
          <w:b/>
          <w:color w:val="000000" w:themeColor="text1"/>
          <w:sz w:val="24"/>
        </w:rPr>
        <w:t>NETSH</w:t>
      </w:r>
      <w:r w:rsidRPr="002D7316">
        <w:rPr>
          <w:rFonts w:ascii="Arial" w:hAnsi="Arial" w:cs="Arial"/>
          <w:b/>
          <w:color w:val="000000" w:themeColor="text1"/>
          <w:spacing w:val="-9"/>
          <w:sz w:val="24"/>
        </w:rPr>
        <w:t xml:space="preserve"> </w:t>
      </w:r>
      <w:r w:rsidRPr="002D7316">
        <w:rPr>
          <w:rFonts w:ascii="Arial" w:hAnsi="Arial" w:cs="Arial"/>
          <w:b/>
          <w:color w:val="000000" w:themeColor="text1"/>
          <w:sz w:val="24"/>
        </w:rPr>
        <w:t>TRACE</w:t>
      </w:r>
      <w:r w:rsidRPr="002D7316">
        <w:rPr>
          <w:rFonts w:ascii="Arial" w:hAnsi="Arial" w:cs="Arial"/>
          <w:b/>
          <w:color w:val="000000" w:themeColor="text1"/>
          <w:spacing w:val="-9"/>
          <w:sz w:val="24"/>
        </w:rPr>
        <w:t xml:space="preserve"> </w:t>
      </w:r>
      <w:r w:rsidRPr="002D7316">
        <w:rPr>
          <w:rFonts w:ascii="Arial" w:hAnsi="Arial" w:cs="Arial"/>
          <w:b/>
          <w:color w:val="000000" w:themeColor="text1"/>
          <w:sz w:val="24"/>
        </w:rPr>
        <w:t>START</w:t>
      </w:r>
      <w:r w:rsidRPr="002D7316">
        <w:rPr>
          <w:rFonts w:ascii="Arial" w:hAnsi="Arial" w:cs="Arial"/>
          <w:b/>
          <w:color w:val="000000" w:themeColor="text1"/>
          <w:spacing w:val="-9"/>
          <w:sz w:val="24"/>
        </w:rPr>
        <w:t xml:space="preserve"> </w:t>
      </w:r>
      <w:r w:rsidRPr="002D7316">
        <w:rPr>
          <w:rFonts w:ascii="Arial" w:hAnsi="Arial" w:cs="Arial"/>
          <w:b/>
          <w:color w:val="000000" w:themeColor="text1"/>
          <w:spacing w:val="-2"/>
          <w:sz w:val="24"/>
        </w:rPr>
        <w:t>CAPTURE=YES</w:t>
      </w:r>
    </w:p>
    <w:p w14:paraId="543AB085" w14:textId="77777777" w:rsidR="005F1D01" w:rsidRPr="005F1D01" w:rsidRDefault="005F1D01" w:rsidP="005F1D01">
      <w:pPr>
        <w:pStyle w:val="BodyText"/>
        <w:spacing w:before="22"/>
        <w:ind w:left="0" w:right="-46"/>
        <w:rPr>
          <w:rFonts w:ascii="Arial" w:hAnsi="Arial" w:cs="Arial"/>
          <w:b/>
          <w:color w:val="000000" w:themeColor="text1"/>
        </w:rPr>
      </w:pPr>
    </w:p>
    <w:p w14:paraId="6A92B4A2" w14:textId="722CB81E" w:rsidR="005F1D01" w:rsidRDefault="005F1D01" w:rsidP="005F1D01">
      <w:pPr>
        <w:pStyle w:val="BodyText"/>
        <w:spacing w:line="360" w:lineRule="auto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capture</w:t>
      </w:r>
      <w:r w:rsidRPr="005F1D01">
        <w:rPr>
          <w:rFonts w:ascii="Arial" w:hAnsi="Arial" w:cs="Arial"/>
          <w:color w:val="000000" w:themeColor="text1"/>
          <w:spacing w:val="26"/>
        </w:rPr>
        <w:t xml:space="preserve"> </w:t>
      </w:r>
      <w:r w:rsidRPr="005F1D01">
        <w:rPr>
          <w:rFonts w:ascii="Arial" w:hAnsi="Arial" w:cs="Arial"/>
          <w:color w:val="000000" w:themeColor="text1"/>
        </w:rPr>
        <w:t>=yes</w:t>
      </w:r>
      <w:r w:rsidRPr="005F1D01">
        <w:rPr>
          <w:rFonts w:ascii="Arial" w:hAnsi="Arial" w:cs="Arial"/>
          <w:color w:val="000000" w:themeColor="text1"/>
          <w:spacing w:val="26"/>
        </w:rPr>
        <w:t xml:space="preserve"> </w:t>
      </w:r>
      <w:r w:rsidRPr="005F1D01">
        <w:rPr>
          <w:rFonts w:ascii="Arial" w:hAnsi="Arial" w:cs="Arial"/>
          <w:color w:val="000000" w:themeColor="text1"/>
        </w:rPr>
        <w:t>(ensures</w:t>
      </w:r>
      <w:r w:rsidRPr="005F1D01">
        <w:rPr>
          <w:rFonts w:ascii="Arial" w:hAnsi="Arial" w:cs="Arial"/>
          <w:color w:val="000000" w:themeColor="text1"/>
          <w:spacing w:val="26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network trace is captured) persistent =yes (specifies whether the tracing session continues across reboots, and is on until netsh trace stop is issued)</w:t>
      </w:r>
    </w:p>
    <w:p w14:paraId="2BE1987A" w14:textId="5A0AFE8E" w:rsidR="00A23C6C" w:rsidRDefault="00017CEC" w:rsidP="005F1D01">
      <w:pPr>
        <w:pStyle w:val="BodyText"/>
        <w:spacing w:line="360" w:lineRule="auto"/>
        <w:ind w:left="0" w:right="-46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E1E754A" wp14:editId="21675670">
            <wp:extent cx="5731510" cy="2636520"/>
            <wp:effectExtent l="0" t="0" r="2540" b="0"/>
            <wp:docPr id="206049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91BF" w14:textId="18BE4EAE" w:rsidR="00A23C6C" w:rsidRPr="005F1D01" w:rsidRDefault="00A23C6C" w:rsidP="005F1D01">
      <w:pPr>
        <w:pStyle w:val="BodyText"/>
        <w:spacing w:line="360" w:lineRule="auto"/>
        <w:ind w:left="0" w:right="-46"/>
        <w:rPr>
          <w:rFonts w:ascii="Arial" w:hAnsi="Arial" w:cs="Arial"/>
          <w:color w:val="000000" w:themeColor="text1"/>
        </w:rPr>
      </w:pPr>
    </w:p>
    <w:p w14:paraId="19288E49" w14:textId="3BD9962C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43E73B6B" w14:textId="77777777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18DF5ADB" w14:textId="47655B0F" w:rsidR="005F1D01" w:rsidRPr="005F1D01" w:rsidRDefault="00017CEC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16632AEA" wp14:editId="52BB6B07">
            <wp:extent cx="5731510" cy="473075"/>
            <wp:effectExtent l="0" t="0" r="2540" b="3175"/>
            <wp:docPr id="18965873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3503" w14:textId="77777777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4ED7896F" w14:textId="77777777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3DC03CE5" w14:textId="77777777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12ECE14E" w14:textId="19779899" w:rsid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61E33E72" w14:textId="77777777" w:rsidR="002D7316" w:rsidRDefault="002D7316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4DBB1592" w14:textId="77777777" w:rsidR="002D7316" w:rsidRPr="005F1D01" w:rsidRDefault="002D7316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248C2516" w14:textId="0F0C8D14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2F7775DD" w14:textId="7774F6BB" w:rsidR="005F1D01" w:rsidRDefault="005F1D01" w:rsidP="002D7316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</w:p>
    <w:p w14:paraId="6238521B" w14:textId="77777777" w:rsidR="002D7316" w:rsidRPr="005F1D01" w:rsidRDefault="002D7316" w:rsidP="002D7316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</w:p>
    <w:p w14:paraId="2ADA11B7" w14:textId="4DAAA5DD" w:rsidR="005F1D01" w:rsidRPr="00A23C6C" w:rsidRDefault="002D7316" w:rsidP="00A23C6C">
      <w:pPr>
        <w:pStyle w:val="BodyText"/>
        <w:spacing w:before="44"/>
        <w:ind w:left="0" w:right="-46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 xml:space="preserve">ii) </w:t>
      </w:r>
      <w:r w:rsidR="005F1D01" w:rsidRPr="00A23C6C">
        <w:rPr>
          <w:rFonts w:ascii="Arial" w:hAnsi="Arial" w:cs="Arial"/>
          <w:b/>
          <w:color w:val="000000" w:themeColor="text1"/>
        </w:rPr>
        <w:t>NETSH TRACE STOP</w:t>
      </w:r>
    </w:p>
    <w:p w14:paraId="0AE66157" w14:textId="77777777" w:rsidR="005F1D01" w:rsidRPr="005F1D01" w:rsidRDefault="005F1D01" w:rsidP="005F1D01">
      <w:pPr>
        <w:pStyle w:val="BodyText"/>
        <w:spacing w:before="17"/>
        <w:ind w:left="0" w:right="-46"/>
        <w:rPr>
          <w:rFonts w:ascii="Arial" w:hAnsi="Arial" w:cs="Arial"/>
          <w:b/>
          <w:color w:val="000000" w:themeColor="text1"/>
        </w:rPr>
      </w:pPr>
    </w:p>
    <w:p w14:paraId="43310180" w14:textId="14D15482" w:rsidR="005F1D01" w:rsidRDefault="005F1D01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This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line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tool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has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trace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feature.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To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run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it,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open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elevated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prompt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type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netsh. Then the netsh prompt appears. To start the capture type “trace start &lt;parameters&gt;”, please find more details about the parameters and some examples below. To stop the capture, type “trace stop”.</w:t>
      </w:r>
    </w:p>
    <w:p w14:paraId="4FA90B6B" w14:textId="5F6E5FD4" w:rsidR="00017CEC" w:rsidRPr="005F1D01" w:rsidRDefault="00017CEC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2331287" wp14:editId="66E19FDD">
            <wp:extent cx="5731510" cy="1118235"/>
            <wp:effectExtent l="0" t="0" r="2540" b="5715"/>
            <wp:docPr id="19750899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5C7F" w14:textId="334B94B1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</w:p>
    <w:p w14:paraId="0FF93FD3" w14:textId="77777777" w:rsidR="00A23C6C" w:rsidRPr="00A23C6C" w:rsidRDefault="00A23C6C" w:rsidP="00A23C6C">
      <w:pPr>
        <w:tabs>
          <w:tab w:val="left" w:pos="665"/>
        </w:tabs>
        <w:spacing w:before="200"/>
        <w:rPr>
          <w:rFonts w:ascii="Arial" w:hAnsi="Arial" w:cs="Arial"/>
          <w:b/>
          <w:color w:val="000000" w:themeColor="text1"/>
          <w:sz w:val="24"/>
        </w:rPr>
      </w:pPr>
      <w:r w:rsidRPr="00A23C6C">
        <w:rPr>
          <w:rFonts w:ascii="Arial" w:hAnsi="Arial" w:cs="Arial"/>
          <w:b/>
          <w:color w:val="000000" w:themeColor="text1"/>
          <w:spacing w:val="-2"/>
          <w:sz w:val="24"/>
        </w:rPr>
        <w:t>IPCONFIG:</w:t>
      </w:r>
    </w:p>
    <w:p w14:paraId="68124D07" w14:textId="77777777" w:rsidR="00A23C6C" w:rsidRPr="005F1D01" w:rsidRDefault="00A23C6C" w:rsidP="00A23C6C">
      <w:pPr>
        <w:pStyle w:val="BodyText"/>
        <w:spacing w:before="10"/>
        <w:ind w:left="0" w:right="-46"/>
        <w:rPr>
          <w:rFonts w:ascii="Arial" w:hAnsi="Arial" w:cs="Arial"/>
          <w:b/>
          <w:color w:val="000000" w:themeColor="text1"/>
        </w:rPr>
      </w:pPr>
    </w:p>
    <w:p w14:paraId="204D375B" w14:textId="13CF60B7" w:rsidR="002D7316" w:rsidRDefault="00017CEC" w:rsidP="00A23C6C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EA94346" wp14:editId="79ECCDC9">
            <wp:extent cx="4735246" cy="4521200"/>
            <wp:effectExtent l="0" t="0" r="8255" b="0"/>
            <wp:docPr id="17978841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991" cy="45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FE488" w14:textId="77777777" w:rsidR="00C737E9" w:rsidRDefault="00C737E9" w:rsidP="00A23C6C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54117474" w14:textId="77777777" w:rsidR="00C737E9" w:rsidRDefault="00C737E9" w:rsidP="00A23C6C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</w:p>
    <w:p w14:paraId="2121FB68" w14:textId="5E2F3502" w:rsidR="00A23C6C" w:rsidRPr="005F1D01" w:rsidRDefault="00A23C6C" w:rsidP="00A23C6C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lastRenderedPageBreak/>
        <w:t>This command allows you to get the IP address information of a Windows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computer.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It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also</w:t>
      </w:r>
      <w:r w:rsidRPr="005F1D01">
        <w:rPr>
          <w:rFonts w:ascii="Arial" w:hAnsi="Arial" w:cs="Arial"/>
          <w:color w:val="000000" w:themeColor="text1"/>
          <w:spacing w:val="-4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allows some control over your network adapters, IP addresses (DHCP-assigned specifically), even your DNS cache. Ipconfig replaced the older winipcfg utility.</w:t>
      </w:r>
    </w:p>
    <w:p w14:paraId="6B2BFBFE" w14:textId="63A6464C" w:rsidR="005F1D01" w:rsidRPr="00A23C6C" w:rsidRDefault="005F1D01" w:rsidP="00A23C6C">
      <w:pPr>
        <w:tabs>
          <w:tab w:val="left" w:pos="665"/>
        </w:tabs>
        <w:spacing w:before="200"/>
        <w:ind w:right="-46"/>
        <w:rPr>
          <w:rFonts w:ascii="Arial" w:hAnsi="Arial" w:cs="Arial"/>
          <w:b/>
          <w:color w:val="000000" w:themeColor="text1"/>
          <w:spacing w:val="-2"/>
          <w:sz w:val="24"/>
        </w:rPr>
      </w:pPr>
      <w:r w:rsidRPr="00A23C6C">
        <w:rPr>
          <w:rFonts w:ascii="Arial" w:hAnsi="Arial" w:cs="Arial"/>
          <w:b/>
          <w:color w:val="000000" w:themeColor="text1"/>
          <w:spacing w:val="-2"/>
          <w:sz w:val="24"/>
        </w:rPr>
        <w:t>IPCONFIG /ALL:</w:t>
      </w:r>
    </w:p>
    <w:p w14:paraId="72C949BD" w14:textId="77777777" w:rsidR="005F1D01" w:rsidRPr="005F1D01" w:rsidRDefault="005F1D01" w:rsidP="005F1D01">
      <w:pPr>
        <w:pStyle w:val="BodyText"/>
        <w:spacing w:before="1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By Using the ‘ipconfig /all’ command, we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can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see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increased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amount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of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information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namely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each NIC’s DHCP configuration and the DNS servers.</w:t>
      </w:r>
    </w:p>
    <w:p w14:paraId="688E1F9B" w14:textId="77777777" w:rsidR="005F1D01" w:rsidRDefault="005F1D01" w:rsidP="005F1D01">
      <w:pPr>
        <w:spacing w:line="360" w:lineRule="auto"/>
        <w:ind w:right="-46"/>
        <w:jc w:val="both"/>
        <w:rPr>
          <w:rFonts w:ascii="Arial" w:hAnsi="Arial" w:cs="Arial"/>
          <w:color w:val="000000" w:themeColor="text1"/>
        </w:rPr>
      </w:pPr>
    </w:p>
    <w:p w14:paraId="62730FEA" w14:textId="226016D8" w:rsidR="00A23C6C" w:rsidRDefault="00017CEC" w:rsidP="00A23C6C">
      <w:pPr>
        <w:spacing w:line="360" w:lineRule="auto"/>
        <w:ind w:right="-46"/>
        <w:jc w:val="center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9902782" wp14:editId="74E9852D">
            <wp:extent cx="5731510" cy="5420995"/>
            <wp:effectExtent l="0" t="0" r="2540" b="8255"/>
            <wp:docPr id="4503905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C0E8" w14:textId="77777777" w:rsidR="00C737E9" w:rsidRDefault="005F1D01" w:rsidP="00C737E9">
      <w:pPr>
        <w:tabs>
          <w:tab w:val="left" w:pos="665"/>
        </w:tabs>
        <w:spacing w:before="200"/>
        <w:ind w:right="-46"/>
        <w:rPr>
          <w:rFonts w:ascii="Arial" w:hAnsi="Arial" w:cs="Arial"/>
          <w:b/>
          <w:color w:val="000000" w:themeColor="text1"/>
          <w:spacing w:val="-2"/>
          <w:sz w:val="24"/>
        </w:rPr>
      </w:pPr>
      <w:r w:rsidRPr="00A23C6C">
        <w:rPr>
          <w:rFonts w:ascii="Arial" w:hAnsi="Arial" w:cs="Arial"/>
          <w:b/>
          <w:color w:val="000000" w:themeColor="text1"/>
          <w:spacing w:val="-2"/>
          <w:sz w:val="24"/>
        </w:rPr>
        <w:t>PING:</w:t>
      </w:r>
    </w:p>
    <w:p w14:paraId="1C5CBE33" w14:textId="2CF970BD" w:rsidR="00C737E9" w:rsidRDefault="00C737E9" w:rsidP="00C737E9">
      <w:pPr>
        <w:tabs>
          <w:tab w:val="left" w:pos="665"/>
        </w:tabs>
        <w:spacing w:before="200"/>
        <w:ind w:right="-46"/>
        <w:rPr>
          <w:rFonts w:ascii="Arial" w:hAnsi="Arial" w:cs="Arial"/>
          <w:b/>
          <w:color w:val="000000" w:themeColor="text1"/>
          <w:spacing w:val="-2"/>
          <w:sz w:val="24"/>
        </w:rPr>
      </w:pPr>
      <w:r w:rsidRPr="005F1D01">
        <w:rPr>
          <w:rFonts w:ascii="Arial" w:hAnsi="Arial" w:cs="Arial"/>
          <w:color w:val="000000" w:themeColor="text1"/>
        </w:rPr>
        <w:t>ping is the primary TCP/IP command used to troubleshoot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connectivity,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reachability,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name resolution. Used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without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parameters,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this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displays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Help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content.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You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can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also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use</w:t>
      </w:r>
      <w:r w:rsidRPr="005F1D01">
        <w:rPr>
          <w:rFonts w:ascii="Arial" w:hAnsi="Arial" w:cs="Arial"/>
          <w:color w:val="000000" w:themeColor="text1"/>
          <w:spacing w:val="-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this command to test both the computer name and the IP address of the computer</w:t>
      </w:r>
    </w:p>
    <w:p w14:paraId="6F3B82F6" w14:textId="1DE37FEA" w:rsidR="0079009E" w:rsidRPr="005F1D01" w:rsidRDefault="0079009E" w:rsidP="00C737E9">
      <w:pPr>
        <w:tabs>
          <w:tab w:val="left" w:pos="665"/>
        </w:tabs>
        <w:spacing w:before="200"/>
        <w:ind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lastRenderedPageBreak/>
        <w:t>.</w:t>
      </w:r>
      <w:r w:rsidR="00C737E9" w:rsidRPr="00C737E9">
        <w:rPr>
          <w:rFonts w:ascii="Arial" w:hAnsi="Arial" w:cs="Arial"/>
          <w:noProof/>
          <w:color w:val="000000" w:themeColor="text1"/>
        </w:rPr>
        <w:t xml:space="preserve"> </w:t>
      </w:r>
      <w:r w:rsidR="00017CEC">
        <w:rPr>
          <w:noProof/>
        </w:rPr>
        <w:drawing>
          <wp:inline distT="0" distB="0" distL="0" distR="0" wp14:anchorId="1F506434" wp14:editId="7A66A287">
            <wp:extent cx="5731510" cy="4394200"/>
            <wp:effectExtent l="0" t="0" r="2540" b="6350"/>
            <wp:docPr id="21152583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6D36" w14:textId="77777777" w:rsidR="0079009E" w:rsidRPr="00A23C6C" w:rsidRDefault="0079009E" w:rsidP="00A23C6C">
      <w:pPr>
        <w:tabs>
          <w:tab w:val="left" w:pos="665"/>
        </w:tabs>
        <w:spacing w:before="200"/>
        <w:ind w:right="-46"/>
        <w:rPr>
          <w:rFonts w:ascii="Arial" w:hAnsi="Arial" w:cs="Arial"/>
          <w:b/>
          <w:color w:val="000000" w:themeColor="text1"/>
          <w:spacing w:val="-2"/>
          <w:sz w:val="24"/>
        </w:rPr>
      </w:pPr>
    </w:p>
    <w:p w14:paraId="4438BC5C" w14:textId="77777777" w:rsidR="0079009E" w:rsidRDefault="0079009E" w:rsidP="0079009E">
      <w:pPr>
        <w:tabs>
          <w:tab w:val="left" w:pos="665"/>
          <w:tab w:val="left" w:leader="hyphen" w:pos="3911"/>
        </w:tabs>
        <w:spacing w:before="271"/>
        <w:ind w:right="-46"/>
        <w:rPr>
          <w:rFonts w:ascii="Arial" w:hAnsi="Arial" w:cs="Arial"/>
          <w:b/>
          <w:i/>
          <w:color w:val="000000" w:themeColor="text1"/>
          <w:spacing w:val="-2"/>
          <w:sz w:val="24"/>
        </w:rPr>
      </w:pPr>
      <w:r w:rsidRPr="00A23C6C">
        <w:rPr>
          <w:rFonts w:ascii="Arial" w:hAnsi="Arial" w:cs="Arial"/>
          <w:b/>
          <w:color w:val="000000" w:themeColor="text1"/>
          <w:sz w:val="24"/>
        </w:rPr>
        <w:t>PING "WEBSITE-</w:t>
      </w:r>
      <w:r w:rsidRPr="00A23C6C">
        <w:rPr>
          <w:rFonts w:ascii="Arial" w:hAnsi="Arial" w:cs="Arial"/>
          <w:b/>
          <w:color w:val="000000" w:themeColor="text1"/>
          <w:spacing w:val="-2"/>
          <w:sz w:val="24"/>
        </w:rPr>
        <w:t>NAME"</w:t>
      </w:r>
      <w:r w:rsidRPr="00A23C6C">
        <w:rPr>
          <w:rFonts w:ascii="Arial" w:hAnsi="Arial" w:cs="Arial"/>
          <w:color w:val="000000" w:themeColor="text1"/>
          <w:sz w:val="24"/>
        </w:rPr>
        <w:tab/>
      </w:r>
      <w:r w:rsidRPr="00A23C6C">
        <w:rPr>
          <w:rFonts w:ascii="Arial" w:hAnsi="Arial" w:cs="Arial"/>
          <w:b/>
          <w:i/>
          <w:color w:val="000000" w:themeColor="text1"/>
          <w:sz w:val="24"/>
        </w:rPr>
        <w:t>Note:</w:t>
      </w:r>
      <w:r w:rsidRPr="00A23C6C">
        <w:rPr>
          <w:rFonts w:ascii="Arial" w:hAnsi="Arial" w:cs="Arial"/>
          <w:b/>
          <w:i/>
          <w:color w:val="000000" w:themeColor="text1"/>
          <w:spacing w:val="-6"/>
          <w:sz w:val="24"/>
        </w:rPr>
        <w:t xml:space="preserve"> </w:t>
      </w:r>
      <w:r w:rsidRPr="00A23C6C">
        <w:rPr>
          <w:rFonts w:ascii="Arial" w:hAnsi="Arial" w:cs="Arial"/>
          <w:b/>
          <w:i/>
          <w:color w:val="000000" w:themeColor="text1"/>
          <w:sz w:val="24"/>
        </w:rPr>
        <w:t>"Website-name"-</w:t>
      </w:r>
      <w:r w:rsidRPr="00A23C6C">
        <w:rPr>
          <w:rFonts w:ascii="Arial" w:hAnsi="Arial" w:cs="Arial"/>
          <w:b/>
          <w:i/>
          <w:color w:val="000000" w:themeColor="text1"/>
          <w:spacing w:val="-4"/>
          <w:sz w:val="24"/>
        </w:rPr>
        <w:t xml:space="preserve"> </w:t>
      </w:r>
      <w:r w:rsidRPr="00A23C6C">
        <w:rPr>
          <w:rFonts w:ascii="Arial" w:hAnsi="Arial" w:cs="Arial"/>
          <w:b/>
          <w:i/>
          <w:color w:val="000000" w:themeColor="text1"/>
          <w:sz w:val="24"/>
        </w:rPr>
        <w:t>Give</w:t>
      </w:r>
      <w:r w:rsidRPr="00A23C6C">
        <w:rPr>
          <w:rFonts w:ascii="Arial" w:hAnsi="Arial" w:cs="Arial"/>
          <w:b/>
          <w:i/>
          <w:color w:val="000000" w:themeColor="text1"/>
          <w:spacing w:val="-3"/>
          <w:sz w:val="24"/>
        </w:rPr>
        <w:t xml:space="preserve"> </w:t>
      </w:r>
      <w:r w:rsidRPr="00A23C6C">
        <w:rPr>
          <w:rFonts w:ascii="Arial" w:hAnsi="Arial" w:cs="Arial"/>
          <w:b/>
          <w:i/>
          <w:color w:val="000000" w:themeColor="text1"/>
          <w:sz w:val="24"/>
        </w:rPr>
        <w:t>any</w:t>
      </w:r>
      <w:r w:rsidRPr="00A23C6C">
        <w:rPr>
          <w:rFonts w:ascii="Arial" w:hAnsi="Arial" w:cs="Arial"/>
          <w:b/>
          <w:i/>
          <w:color w:val="000000" w:themeColor="text1"/>
          <w:spacing w:val="-4"/>
          <w:sz w:val="24"/>
        </w:rPr>
        <w:t xml:space="preserve"> </w:t>
      </w:r>
      <w:r w:rsidRPr="00A23C6C">
        <w:rPr>
          <w:rFonts w:ascii="Arial" w:hAnsi="Arial" w:cs="Arial"/>
          <w:b/>
          <w:i/>
          <w:color w:val="000000" w:themeColor="text1"/>
          <w:sz w:val="24"/>
        </w:rPr>
        <w:t>website</w:t>
      </w:r>
      <w:r w:rsidRPr="00A23C6C">
        <w:rPr>
          <w:rFonts w:ascii="Arial" w:hAnsi="Arial" w:cs="Arial"/>
          <w:b/>
          <w:i/>
          <w:color w:val="000000" w:themeColor="text1"/>
          <w:spacing w:val="-3"/>
          <w:sz w:val="24"/>
        </w:rPr>
        <w:t xml:space="preserve"> </w:t>
      </w:r>
      <w:r w:rsidRPr="00A23C6C">
        <w:rPr>
          <w:rFonts w:ascii="Arial" w:hAnsi="Arial" w:cs="Arial"/>
          <w:b/>
          <w:i/>
          <w:color w:val="000000" w:themeColor="text1"/>
          <w:spacing w:val="-2"/>
          <w:sz w:val="24"/>
        </w:rPr>
        <w:t>name:</w:t>
      </w:r>
    </w:p>
    <w:p w14:paraId="4F9EDEED" w14:textId="77777777" w:rsidR="0079009E" w:rsidRPr="002D7316" w:rsidRDefault="0079009E" w:rsidP="0079009E">
      <w:pPr>
        <w:tabs>
          <w:tab w:val="left" w:pos="665"/>
          <w:tab w:val="left" w:leader="hyphen" w:pos="3911"/>
        </w:tabs>
        <w:spacing w:before="271"/>
        <w:ind w:right="-46"/>
        <w:rPr>
          <w:rFonts w:ascii="Arial" w:hAnsi="Arial" w:cs="Arial"/>
          <w:b/>
          <w:iCs/>
          <w:color w:val="000000" w:themeColor="text1"/>
          <w:sz w:val="24"/>
        </w:rPr>
      </w:pPr>
      <w:r>
        <w:rPr>
          <w:rFonts w:ascii="Arial" w:hAnsi="Arial" w:cs="Arial"/>
          <w:b/>
          <w:iCs/>
          <w:color w:val="000000" w:themeColor="text1"/>
          <w:sz w:val="24"/>
        </w:rPr>
        <w:t>Eg. Ping google.com</w:t>
      </w:r>
    </w:p>
    <w:p w14:paraId="1D176275" w14:textId="3010A59C" w:rsidR="005F1D01" w:rsidRPr="005F1D01" w:rsidRDefault="005F1D01" w:rsidP="005F1D01">
      <w:pPr>
        <w:pStyle w:val="BodyText"/>
        <w:spacing w:before="10"/>
        <w:ind w:left="0" w:right="-46"/>
        <w:rPr>
          <w:rFonts w:ascii="Arial" w:hAnsi="Arial" w:cs="Arial"/>
          <w:color w:val="000000" w:themeColor="text1"/>
          <w:sz w:val="12"/>
        </w:rPr>
      </w:pPr>
    </w:p>
    <w:p w14:paraId="6151B787" w14:textId="1224CDA5" w:rsidR="005F1D01" w:rsidRPr="005F1D01" w:rsidRDefault="005F1D01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</w:p>
    <w:p w14:paraId="16FAA11E" w14:textId="6106584F" w:rsidR="005F1D01" w:rsidRPr="005F1D01" w:rsidRDefault="00017CEC" w:rsidP="00A23C6C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71A6CA79" wp14:editId="641DFC36">
            <wp:extent cx="5731510" cy="2383155"/>
            <wp:effectExtent l="0" t="0" r="2540" b="0"/>
            <wp:docPr id="11944490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3313" w14:textId="5FB52D8E" w:rsidR="005F1D01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lastRenderedPageBreak/>
        <w:t>TRACERT:</w:t>
      </w:r>
    </w:p>
    <w:p w14:paraId="5EDC4C88" w14:textId="77777777" w:rsidR="0079009E" w:rsidRDefault="0079009E" w:rsidP="0079009E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The tracert command (spelled traceroute in Unix/Linux implementations) is one of the key diagnostic</w:t>
      </w:r>
      <w:r w:rsidRPr="005F1D01">
        <w:rPr>
          <w:rFonts w:ascii="Arial" w:hAnsi="Arial" w:cs="Arial"/>
          <w:color w:val="000000" w:themeColor="text1"/>
          <w:spacing w:val="2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tools</w:t>
      </w:r>
      <w:r w:rsidRPr="005F1D01">
        <w:rPr>
          <w:rFonts w:ascii="Arial" w:hAnsi="Arial" w:cs="Arial"/>
          <w:color w:val="000000" w:themeColor="text1"/>
          <w:spacing w:val="25"/>
        </w:rPr>
        <w:t xml:space="preserve"> </w:t>
      </w:r>
      <w:r w:rsidRPr="005F1D01">
        <w:rPr>
          <w:rFonts w:ascii="Arial" w:hAnsi="Arial" w:cs="Arial"/>
          <w:color w:val="000000" w:themeColor="text1"/>
        </w:rPr>
        <w:t>for</w:t>
      </w:r>
      <w:r w:rsidRPr="005F1D01">
        <w:rPr>
          <w:rFonts w:ascii="Arial" w:hAnsi="Arial" w:cs="Arial"/>
          <w:color w:val="000000" w:themeColor="text1"/>
          <w:spacing w:val="25"/>
        </w:rPr>
        <w:t xml:space="preserve"> </w:t>
      </w:r>
      <w:r w:rsidRPr="005F1D01">
        <w:rPr>
          <w:rFonts w:ascii="Arial" w:hAnsi="Arial" w:cs="Arial"/>
          <w:color w:val="000000" w:themeColor="text1"/>
        </w:rPr>
        <w:t xml:space="preserve">TCP/IP. It displays a list of all the routers that a packet must go through to get from the computer where tracert is run to any other computer on the </w:t>
      </w:r>
    </w:p>
    <w:p w14:paraId="4470E21C" w14:textId="77777777" w:rsidR="0079009E" w:rsidRPr="005F1D01" w:rsidRDefault="0079009E" w:rsidP="0079009E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Internet.</w:t>
      </w:r>
    </w:p>
    <w:p w14:paraId="399F2ACF" w14:textId="4FEB6E46" w:rsidR="0079009E" w:rsidRPr="005F1D01" w:rsidRDefault="00017CEC" w:rsidP="0079009E">
      <w:pPr>
        <w:pStyle w:val="BodyText"/>
        <w:spacing w:before="57"/>
        <w:ind w:left="0" w:right="-46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884CC5B" wp14:editId="6BA14179">
            <wp:extent cx="5731510" cy="2272030"/>
            <wp:effectExtent l="0" t="0" r="2540" b="0"/>
            <wp:docPr id="4140261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8D94" w14:textId="77777777" w:rsidR="00C737E9" w:rsidRDefault="00C737E9" w:rsidP="0079009E">
      <w:pPr>
        <w:rPr>
          <w:rFonts w:ascii="Arial" w:hAnsi="Arial" w:cs="Arial"/>
          <w:b/>
          <w:color w:val="000000" w:themeColor="text1"/>
          <w:sz w:val="24"/>
        </w:rPr>
      </w:pPr>
    </w:p>
    <w:p w14:paraId="5EA5A18D" w14:textId="39FCFF07" w:rsidR="0079009E" w:rsidRPr="0079009E" w:rsidRDefault="0079009E" w:rsidP="0079009E">
      <w:r>
        <w:rPr>
          <w:rFonts w:ascii="Arial" w:hAnsi="Arial" w:cs="Arial"/>
          <w:b/>
          <w:color w:val="000000" w:themeColor="text1"/>
          <w:sz w:val="24"/>
        </w:rPr>
        <w:t>tracert</w:t>
      </w:r>
      <w:r w:rsidRPr="00A23C6C">
        <w:rPr>
          <w:rFonts w:ascii="Arial" w:hAnsi="Arial" w:cs="Arial"/>
          <w:b/>
          <w:color w:val="000000" w:themeColor="text1"/>
          <w:sz w:val="24"/>
        </w:rPr>
        <w:t xml:space="preserve"> "WEBSITE-</w:t>
      </w:r>
      <w:r w:rsidRPr="00A23C6C">
        <w:rPr>
          <w:rFonts w:ascii="Arial" w:hAnsi="Arial" w:cs="Arial"/>
          <w:b/>
          <w:color w:val="000000" w:themeColor="text1"/>
          <w:spacing w:val="-2"/>
          <w:sz w:val="24"/>
        </w:rPr>
        <w:t>NAME"</w:t>
      </w:r>
    </w:p>
    <w:p w14:paraId="10EBC0C3" w14:textId="26FD7552" w:rsidR="0079009E" w:rsidRPr="002D7316" w:rsidRDefault="0079009E" w:rsidP="0079009E">
      <w:pPr>
        <w:tabs>
          <w:tab w:val="left" w:pos="665"/>
          <w:tab w:val="left" w:leader="hyphen" w:pos="3911"/>
        </w:tabs>
        <w:spacing w:before="271"/>
        <w:ind w:right="-46"/>
        <w:rPr>
          <w:rFonts w:ascii="Arial" w:hAnsi="Arial" w:cs="Arial"/>
          <w:b/>
          <w:iCs/>
          <w:color w:val="000000" w:themeColor="text1"/>
          <w:sz w:val="24"/>
        </w:rPr>
      </w:pPr>
      <w:r>
        <w:rPr>
          <w:rFonts w:ascii="Arial" w:hAnsi="Arial" w:cs="Arial"/>
          <w:b/>
          <w:iCs/>
          <w:color w:val="000000" w:themeColor="text1"/>
          <w:sz w:val="24"/>
        </w:rPr>
        <w:t>Eg. tracert google.com</w:t>
      </w:r>
    </w:p>
    <w:p w14:paraId="120E6736" w14:textId="7A7EFFAA" w:rsidR="005F1D01" w:rsidRPr="005F1D01" w:rsidRDefault="00017CEC" w:rsidP="005F1D01">
      <w:pPr>
        <w:pStyle w:val="BodyText"/>
        <w:spacing w:before="57"/>
        <w:ind w:left="0" w:right="-46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1394925A" wp14:editId="3A397D87">
            <wp:extent cx="5731510" cy="2186305"/>
            <wp:effectExtent l="0" t="0" r="2540" b="4445"/>
            <wp:docPr id="9277627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3A43" w14:textId="77777777" w:rsidR="00E630FC" w:rsidRDefault="00E630FC" w:rsidP="00E630FC">
      <w:pPr>
        <w:rPr>
          <w:rFonts w:ascii="Arial" w:hAnsi="Arial" w:cs="Arial"/>
        </w:rPr>
      </w:pPr>
    </w:p>
    <w:p w14:paraId="4D64193A" w14:textId="6177D9EB" w:rsidR="00E630FC" w:rsidRDefault="00E630FC" w:rsidP="00E630F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E630F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lastRenderedPageBreak/>
        <w:t>PATHPING</w:t>
      </w:r>
      <w:r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 xml:space="preserve"> </w:t>
      </w:r>
      <w:r w:rsidRPr="00E630F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(PING</w:t>
      </w:r>
      <w:r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 xml:space="preserve"> </w:t>
      </w:r>
      <w:r w:rsidRPr="00E630F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AND TRACERT)</w:t>
      </w:r>
    </w:p>
    <w:p w14:paraId="5803C1D9" w14:textId="3712BD18" w:rsidR="00E630FC" w:rsidRDefault="00017CEC" w:rsidP="00E630FC">
      <w:r>
        <w:rPr>
          <w:noProof/>
        </w:rPr>
        <w:drawing>
          <wp:inline distT="0" distB="0" distL="0" distR="0" wp14:anchorId="14A4B82F" wp14:editId="0420C7D7">
            <wp:extent cx="5731510" cy="2870835"/>
            <wp:effectExtent l="0" t="0" r="2540" b="5715"/>
            <wp:docPr id="9946835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3D31" w14:textId="77777777" w:rsidR="0079009E" w:rsidRPr="00A23C6C" w:rsidRDefault="0079009E" w:rsidP="0079009E">
      <w:pPr>
        <w:pStyle w:val="Heading1"/>
        <w:tabs>
          <w:tab w:val="num" w:pos="360"/>
          <w:tab w:val="left" w:pos="664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HOSTNAME:</w:t>
      </w:r>
    </w:p>
    <w:p w14:paraId="1F664F1A" w14:textId="77777777" w:rsidR="0079009E" w:rsidRPr="005F1D01" w:rsidRDefault="0079009E" w:rsidP="0079009E">
      <w:pPr>
        <w:pStyle w:val="BodyText"/>
        <w:spacing w:before="138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 xml:space="preserve">This command is used to display the IP address of the remote </w:t>
      </w:r>
      <w:r w:rsidRPr="005F1D01">
        <w:rPr>
          <w:rFonts w:ascii="Arial" w:hAnsi="Arial" w:cs="Arial"/>
          <w:color w:val="000000" w:themeColor="text1"/>
          <w:spacing w:val="-2"/>
        </w:rPr>
        <w:t>machine.</w:t>
      </w:r>
    </w:p>
    <w:p w14:paraId="32F56B2B" w14:textId="77777777" w:rsidR="0079009E" w:rsidRPr="005F1D01" w:rsidRDefault="0079009E" w:rsidP="0079009E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</w:p>
    <w:p w14:paraId="0C1D187B" w14:textId="538DE3B8" w:rsidR="0079009E" w:rsidRPr="005F1D01" w:rsidRDefault="00017CEC" w:rsidP="0079009E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7EEB0D6C" wp14:editId="501BBF7C">
            <wp:extent cx="2994660" cy="617220"/>
            <wp:effectExtent l="0" t="0" r="0" b="0"/>
            <wp:docPr id="172247328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8B979" w14:textId="08A48FC0" w:rsidR="00E630FC" w:rsidRPr="00A23C6C" w:rsidRDefault="00E630FC" w:rsidP="00E630FC">
      <w:pPr>
        <w:pStyle w:val="Heading1"/>
        <w:tabs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NETSTAT:</w:t>
      </w:r>
    </w:p>
    <w:p w14:paraId="7B632074" w14:textId="77777777" w:rsidR="00E630FC" w:rsidRPr="005F1D01" w:rsidRDefault="00E630FC" w:rsidP="00E630FC">
      <w:pPr>
        <w:pStyle w:val="BodyText"/>
        <w:spacing w:before="1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This command displays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active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TCP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connections,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ports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on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which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computer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is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listening,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Ethernet statistics, the IP routing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table,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IPv4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statistics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(for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IP,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ICMP,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TCP,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UDP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protocols),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</w:t>
      </w:r>
      <w:r w:rsidRPr="005F1D01">
        <w:rPr>
          <w:rFonts w:ascii="Arial" w:hAnsi="Arial" w:cs="Arial"/>
          <w:color w:val="000000" w:themeColor="text1"/>
          <w:spacing w:val="-7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IPv6 statistics (for the IPv6, ICMPv6, TCP over IPv6, and UDP over IPv6 protocols). Used without parameters, this command displays active TCP connections.</w:t>
      </w:r>
    </w:p>
    <w:p w14:paraId="24E0EFC3" w14:textId="767EE7FB" w:rsidR="00E630FC" w:rsidRDefault="00017CEC" w:rsidP="00E630F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78262BF6" wp14:editId="7D7206E5">
            <wp:extent cx="5731510" cy="4676140"/>
            <wp:effectExtent l="0" t="0" r="2540" b="0"/>
            <wp:docPr id="8928851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9FBA" w14:textId="04EDE027" w:rsidR="005F1D01" w:rsidRPr="00A23C6C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NET CONFIG:</w:t>
      </w:r>
    </w:p>
    <w:p w14:paraId="4E2E7464" w14:textId="2C375569" w:rsidR="005F1D01" w:rsidRPr="005F1D01" w:rsidRDefault="005F1D01" w:rsidP="005F1D01">
      <w:pPr>
        <w:pStyle w:val="BodyText"/>
        <w:spacing w:before="138" w:line="360" w:lineRule="auto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Using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net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config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we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can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configure</w:t>
      </w:r>
      <w:r w:rsidRPr="005F1D01">
        <w:rPr>
          <w:rFonts w:ascii="Arial" w:hAnsi="Arial" w:cs="Arial"/>
          <w:color w:val="000000" w:themeColor="text1"/>
          <w:spacing w:val="7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server</w:t>
      </w:r>
      <w:r w:rsidRPr="005F1D01">
        <w:rPr>
          <w:rFonts w:ascii="Arial" w:hAnsi="Arial" w:cs="Arial"/>
          <w:color w:val="000000" w:themeColor="text1"/>
          <w:spacing w:val="7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and</w:t>
      </w:r>
      <w:r w:rsidRPr="005F1D01">
        <w:rPr>
          <w:rFonts w:ascii="Arial" w:hAnsi="Arial" w:cs="Arial"/>
          <w:color w:val="000000" w:themeColor="text1"/>
          <w:spacing w:val="7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workstation</w:t>
      </w:r>
      <w:r w:rsidRPr="005F1D01">
        <w:rPr>
          <w:rFonts w:ascii="Arial" w:hAnsi="Arial" w:cs="Arial"/>
          <w:color w:val="000000" w:themeColor="text1"/>
          <w:spacing w:val="7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services</w:t>
      </w:r>
      <w:r w:rsidRPr="005F1D01">
        <w:rPr>
          <w:rFonts w:ascii="Arial" w:hAnsi="Arial" w:cs="Arial"/>
          <w:color w:val="000000" w:themeColor="text1"/>
          <w:spacing w:val="7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on</w:t>
      </w:r>
      <w:r w:rsidRPr="005F1D01">
        <w:rPr>
          <w:rFonts w:ascii="Arial" w:hAnsi="Arial" w:cs="Arial"/>
          <w:color w:val="000000" w:themeColor="text1"/>
          <w:spacing w:val="71"/>
        </w:rPr>
        <w:t xml:space="preserve"> </w:t>
      </w:r>
      <w:r w:rsidRPr="005F1D01">
        <w:rPr>
          <w:rFonts w:ascii="Arial" w:hAnsi="Arial" w:cs="Arial"/>
          <w:color w:val="000000" w:themeColor="text1"/>
        </w:rPr>
        <w:t>Windows computer. For server service, we can configure few settings using this command.</w:t>
      </w:r>
    </w:p>
    <w:p w14:paraId="673407A7" w14:textId="77777777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 xml:space="preserve">Using net config you can change auto disconnect time and hidden </w:t>
      </w:r>
      <w:r w:rsidRPr="005F1D01">
        <w:rPr>
          <w:rFonts w:ascii="Arial" w:hAnsi="Arial" w:cs="Arial"/>
          <w:color w:val="000000" w:themeColor="text1"/>
          <w:spacing w:val="-2"/>
        </w:rPr>
        <w:t>attributes.</w:t>
      </w:r>
    </w:p>
    <w:p w14:paraId="52167E03" w14:textId="77777777" w:rsidR="005F1D01" w:rsidRPr="005F1D01" w:rsidRDefault="005F1D01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</w:p>
    <w:p w14:paraId="43ED2BF4" w14:textId="15754C98" w:rsidR="005F1D01" w:rsidRPr="005F1D01" w:rsidRDefault="00017CEC" w:rsidP="005F1D01">
      <w:pPr>
        <w:pStyle w:val="BodyText"/>
        <w:ind w:left="0" w:right="-46"/>
        <w:rPr>
          <w:rFonts w:ascii="Arial" w:hAnsi="Arial" w:cs="Arial"/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358F715C" wp14:editId="4715AA68">
            <wp:extent cx="5731510" cy="1479550"/>
            <wp:effectExtent l="0" t="0" r="2540" b="6350"/>
            <wp:docPr id="18698434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1AEF" w14:textId="6D69E64D" w:rsidR="005F1D01" w:rsidRPr="005F1D01" w:rsidRDefault="005F1D01" w:rsidP="005F1D01">
      <w:pPr>
        <w:pStyle w:val="BodyText"/>
        <w:spacing w:before="45"/>
        <w:ind w:left="0" w:right="-46"/>
        <w:rPr>
          <w:rFonts w:ascii="Arial" w:hAnsi="Arial" w:cs="Arial"/>
          <w:color w:val="000000" w:themeColor="text1"/>
        </w:rPr>
      </w:pPr>
    </w:p>
    <w:p w14:paraId="57624739" w14:textId="23BB7DDF" w:rsidR="005F1D01" w:rsidRPr="00A23C6C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NETSTAT –S | FINDSTR ERRORS:</w:t>
      </w:r>
    </w:p>
    <w:p w14:paraId="70532E0B" w14:textId="77777777" w:rsidR="005F1D01" w:rsidRPr="005F1D01" w:rsidRDefault="005F1D01" w:rsidP="005F1D01">
      <w:pPr>
        <w:pStyle w:val="BodyText"/>
        <w:spacing w:before="10"/>
        <w:ind w:left="0" w:right="-46"/>
        <w:rPr>
          <w:rFonts w:ascii="Arial" w:hAnsi="Arial" w:cs="Arial"/>
          <w:b/>
          <w:color w:val="000000" w:themeColor="text1"/>
        </w:rPr>
      </w:pPr>
    </w:p>
    <w:p w14:paraId="421A621E" w14:textId="1C7DA7DF" w:rsidR="005F1D01" w:rsidRPr="005F1D01" w:rsidRDefault="005F1D01" w:rsidP="005F1D01">
      <w:pPr>
        <w:pStyle w:val="BodyText"/>
        <w:spacing w:before="1" w:line="360" w:lineRule="auto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netstat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is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command-line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network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tool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that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is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handy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troubleshooting</w:t>
      </w:r>
      <w:r w:rsidRPr="005F1D01">
        <w:rPr>
          <w:rFonts w:ascii="Arial" w:hAnsi="Arial" w:cs="Arial"/>
          <w:color w:val="000000" w:themeColor="text1"/>
          <w:spacing w:val="80"/>
        </w:rPr>
        <w:t xml:space="preserve"> </w:t>
      </w:r>
      <w:r w:rsidRPr="005F1D01">
        <w:rPr>
          <w:rFonts w:ascii="Arial" w:hAnsi="Arial" w:cs="Arial"/>
          <w:color w:val="000000" w:themeColor="text1"/>
        </w:rPr>
        <w:lastRenderedPageBreak/>
        <w:t>command.</w:t>
      </w:r>
      <w:r w:rsidRPr="005F1D01">
        <w:rPr>
          <w:rFonts w:ascii="Arial" w:hAnsi="Arial" w:cs="Arial"/>
          <w:color w:val="000000" w:themeColor="text1"/>
          <w:spacing w:val="72"/>
        </w:rPr>
        <w:t xml:space="preserve"> </w:t>
      </w:r>
      <w:r w:rsidRPr="005F1D01">
        <w:rPr>
          <w:rFonts w:ascii="Arial" w:hAnsi="Arial" w:cs="Arial"/>
          <w:color w:val="000000" w:themeColor="text1"/>
        </w:rPr>
        <w:t>Its cross-platform utility means you can use it on Linux, macOS, or Windows.</w:t>
      </w:r>
    </w:p>
    <w:p w14:paraId="2B888D7E" w14:textId="77777777" w:rsidR="00A23C6C" w:rsidRDefault="00A23C6C" w:rsidP="005F1D01">
      <w:pPr>
        <w:pStyle w:val="BodyText"/>
        <w:spacing w:before="161"/>
        <w:ind w:left="0" w:right="-46"/>
        <w:rPr>
          <w:rFonts w:ascii="Arial" w:hAnsi="Arial" w:cs="Arial"/>
          <w:color w:val="000000" w:themeColor="text1"/>
        </w:rPr>
      </w:pPr>
    </w:p>
    <w:p w14:paraId="0932F823" w14:textId="1C9C1970" w:rsidR="005F1D01" w:rsidRPr="005F1D01" w:rsidRDefault="005F1D01" w:rsidP="005F1D01">
      <w:pPr>
        <w:pStyle w:val="BodyText"/>
        <w:spacing w:before="161"/>
        <w:ind w:left="0" w:right="-46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 xml:space="preserve">netstat can be very handy in the </w:t>
      </w:r>
      <w:r w:rsidRPr="005F1D01">
        <w:rPr>
          <w:rFonts w:ascii="Arial" w:hAnsi="Arial" w:cs="Arial"/>
          <w:color w:val="000000" w:themeColor="text1"/>
          <w:spacing w:val="-2"/>
        </w:rPr>
        <w:t>following.</w:t>
      </w:r>
    </w:p>
    <w:p w14:paraId="03660506" w14:textId="77777777" w:rsidR="005F1D01" w:rsidRPr="005F1D01" w:rsidRDefault="005F1D01" w:rsidP="005F1D01">
      <w:pPr>
        <w:pStyle w:val="BodyText"/>
        <w:spacing w:before="21"/>
        <w:ind w:left="0" w:right="-46"/>
        <w:rPr>
          <w:rFonts w:ascii="Arial" w:hAnsi="Arial" w:cs="Arial"/>
          <w:color w:val="000000" w:themeColor="text1"/>
        </w:rPr>
      </w:pPr>
    </w:p>
    <w:p w14:paraId="7BDB7465" w14:textId="77777777" w:rsidR="005F1D01" w:rsidRPr="005F1D01" w:rsidRDefault="005F1D01" w:rsidP="00A23C6C">
      <w:pPr>
        <w:pStyle w:val="ListParagraph"/>
        <w:numPr>
          <w:ilvl w:val="2"/>
          <w:numId w:val="2"/>
        </w:numPr>
        <w:tabs>
          <w:tab w:val="left" w:pos="1384"/>
        </w:tabs>
        <w:spacing w:before="1"/>
        <w:ind w:left="719" w:right="-46" w:hanging="71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 xml:space="preserve">Display incoming and outgoing network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connections</w:t>
      </w:r>
    </w:p>
    <w:p w14:paraId="2D0D2FE4" w14:textId="77777777" w:rsidR="005F1D01" w:rsidRPr="005F1D01" w:rsidRDefault="005F1D01" w:rsidP="00A23C6C">
      <w:pPr>
        <w:pStyle w:val="BodyText"/>
        <w:spacing w:before="21"/>
        <w:ind w:left="719" w:right="-46"/>
        <w:rPr>
          <w:rFonts w:ascii="Arial" w:hAnsi="Arial" w:cs="Arial"/>
          <w:color w:val="000000" w:themeColor="text1"/>
        </w:rPr>
      </w:pPr>
    </w:p>
    <w:p w14:paraId="6DF31890" w14:textId="77777777" w:rsidR="005F1D01" w:rsidRPr="005F1D01" w:rsidRDefault="005F1D01" w:rsidP="00A23C6C">
      <w:pPr>
        <w:pStyle w:val="ListParagraph"/>
        <w:numPr>
          <w:ilvl w:val="2"/>
          <w:numId w:val="2"/>
        </w:numPr>
        <w:tabs>
          <w:tab w:val="left" w:pos="1384"/>
        </w:tabs>
        <w:spacing w:before="1"/>
        <w:ind w:left="719" w:right="-46" w:hanging="71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 xml:space="preserve">Display routing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tables</w:t>
      </w:r>
    </w:p>
    <w:p w14:paraId="22024B3E" w14:textId="77777777" w:rsidR="005F1D01" w:rsidRPr="005F1D01" w:rsidRDefault="005F1D01" w:rsidP="00A23C6C">
      <w:pPr>
        <w:pStyle w:val="BodyText"/>
        <w:spacing w:before="21"/>
        <w:ind w:left="719" w:right="-46"/>
        <w:rPr>
          <w:rFonts w:ascii="Arial" w:hAnsi="Arial" w:cs="Arial"/>
          <w:color w:val="000000" w:themeColor="text1"/>
        </w:rPr>
      </w:pPr>
    </w:p>
    <w:p w14:paraId="4D0D57F9" w14:textId="77777777" w:rsidR="005F1D01" w:rsidRPr="005F1D01" w:rsidRDefault="005F1D01" w:rsidP="00A23C6C">
      <w:pPr>
        <w:pStyle w:val="ListParagraph"/>
        <w:numPr>
          <w:ilvl w:val="2"/>
          <w:numId w:val="2"/>
        </w:numPr>
        <w:tabs>
          <w:tab w:val="left" w:pos="1384"/>
        </w:tabs>
        <w:spacing w:before="1"/>
        <w:ind w:left="719" w:right="-46" w:hanging="71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 xml:space="preserve">Display number of network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interfaces</w:t>
      </w:r>
    </w:p>
    <w:p w14:paraId="13F4CC1E" w14:textId="77777777" w:rsidR="005F1D01" w:rsidRPr="005F1D01" w:rsidRDefault="005F1D01" w:rsidP="00A23C6C">
      <w:pPr>
        <w:pStyle w:val="ListParagraph"/>
        <w:numPr>
          <w:ilvl w:val="2"/>
          <w:numId w:val="2"/>
        </w:numPr>
        <w:tabs>
          <w:tab w:val="left" w:pos="1384"/>
        </w:tabs>
        <w:spacing w:before="143"/>
        <w:ind w:left="719" w:right="-46" w:hanging="719"/>
        <w:rPr>
          <w:rFonts w:ascii="Arial" w:hAnsi="Arial" w:cs="Arial"/>
          <w:color w:val="000000" w:themeColor="text1"/>
          <w:sz w:val="24"/>
        </w:rPr>
      </w:pPr>
      <w:r w:rsidRPr="005F1D01">
        <w:rPr>
          <w:rFonts w:ascii="Arial" w:hAnsi="Arial" w:cs="Arial"/>
          <w:color w:val="000000" w:themeColor="text1"/>
          <w:sz w:val="24"/>
        </w:rPr>
        <w:t xml:space="preserve">Display network protocol </w:t>
      </w:r>
      <w:r w:rsidRPr="005F1D01">
        <w:rPr>
          <w:rFonts w:ascii="Arial" w:hAnsi="Arial" w:cs="Arial"/>
          <w:color w:val="000000" w:themeColor="text1"/>
          <w:spacing w:val="-2"/>
          <w:sz w:val="24"/>
        </w:rPr>
        <w:t>statistic</w:t>
      </w:r>
    </w:p>
    <w:p w14:paraId="31475A84" w14:textId="682A781D" w:rsidR="005F1D01" w:rsidRPr="005F1D01" w:rsidRDefault="00017CEC" w:rsidP="005F1D01">
      <w:pPr>
        <w:pStyle w:val="BodyText"/>
        <w:spacing w:before="10"/>
        <w:ind w:left="0" w:right="-46"/>
        <w:rPr>
          <w:rFonts w:ascii="Arial" w:hAnsi="Arial" w:cs="Arial"/>
          <w:color w:val="000000" w:themeColor="text1"/>
          <w:sz w:val="12"/>
        </w:rPr>
      </w:pPr>
      <w:r>
        <w:rPr>
          <w:noProof/>
        </w:rPr>
        <w:drawing>
          <wp:inline distT="0" distB="0" distL="0" distR="0" wp14:anchorId="52E3DBB2" wp14:editId="03DC297E">
            <wp:extent cx="5731510" cy="1899920"/>
            <wp:effectExtent l="0" t="0" r="2540" b="5080"/>
            <wp:docPr id="53000475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3599" w14:textId="77777777" w:rsidR="005F1D01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NSLOOKUP:</w:t>
      </w:r>
    </w:p>
    <w:p w14:paraId="531B2EEC" w14:textId="77777777" w:rsidR="00E630FC" w:rsidRPr="005F1D01" w:rsidRDefault="00E630FC" w:rsidP="00E630FC">
      <w:pPr>
        <w:pStyle w:val="BodyText"/>
        <w:numPr>
          <w:ilvl w:val="0"/>
          <w:numId w:val="6"/>
        </w:numPr>
        <w:spacing w:before="138" w:line="360" w:lineRule="auto"/>
        <w:ind w:right="-46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nslookup</w:t>
      </w:r>
    </w:p>
    <w:p w14:paraId="295C404A" w14:textId="3949E1C6" w:rsidR="00E630FC" w:rsidRPr="00E630FC" w:rsidRDefault="00E630FC" w:rsidP="00E630FC">
      <w:pPr>
        <w:pStyle w:val="ListParagraph"/>
        <w:numPr>
          <w:ilvl w:val="0"/>
          <w:numId w:val="6"/>
        </w:numPr>
        <w:rPr>
          <w:rFonts w:ascii="Arial" w:hAnsi="Arial" w:cs="Arial"/>
          <w:b/>
          <w:color w:val="000000" w:themeColor="text1"/>
          <w:spacing w:val="-2"/>
          <w:sz w:val="24"/>
        </w:rPr>
      </w:pPr>
      <w:r w:rsidRPr="00E630FC">
        <w:rPr>
          <w:rFonts w:ascii="Arial" w:hAnsi="Arial" w:cs="Arial"/>
          <w:color w:val="000000" w:themeColor="text1"/>
          <w:sz w:val="24"/>
          <w:szCs w:val="24"/>
        </w:rPr>
        <w:t xml:space="preserve">nslookup </w:t>
      </w:r>
      <w:r w:rsidRPr="00E630FC">
        <w:rPr>
          <w:rFonts w:ascii="Arial" w:hAnsi="Arial" w:cs="Arial"/>
          <w:b/>
          <w:color w:val="000000" w:themeColor="text1"/>
          <w:sz w:val="24"/>
        </w:rPr>
        <w:t>"WEBSITE-</w:t>
      </w:r>
      <w:r w:rsidRPr="00E630FC">
        <w:rPr>
          <w:rFonts w:ascii="Arial" w:hAnsi="Arial" w:cs="Arial"/>
          <w:b/>
          <w:color w:val="000000" w:themeColor="text1"/>
          <w:spacing w:val="-2"/>
          <w:sz w:val="24"/>
        </w:rPr>
        <w:t>NAME"</w:t>
      </w:r>
    </w:p>
    <w:p w14:paraId="2B96927A" w14:textId="39B5594F" w:rsidR="00E630FC" w:rsidRPr="00E630FC" w:rsidRDefault="00E630FC" w:rsidP="00E630FC">
      <w:pPr>
        <w:ind w:left="720"/>
      </w:pPr>
      <w:r>
        <w:rPr>
          <w:rFonts w:ascii="Arial" w:hAnsi="Arial" w:cs="Arial"/>
          <w:b/>
          <w:color w:val="000000" w:themeColor="text1"/>
          <w:spacing w:val="-2"/>
          <w:sz w:val="24"/>
        </w:rPr>
        <w:t>Eg.  nslookup google.com</w:t>
      </w:r>
    </w:p>
    <w:p w14:paraId="4DDCF889" w14:textId="77777777" w:rsidR="005F1D01" w:rsidRDefault="005F1D01" w:rsidP="005F1D01">
      <w:pPr>
        <w:pStyle w:val="BodyText"/>
        <w:spacing w:before="138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Nslookup (from name server lookup) is a network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administration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command-line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tool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for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querying</w:t>
      </w:r>
      <w:r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Pr="005F1D01">
        <w:rPr>
          <w:rFonts w:ascii="Arial" w:hAnsi="Arial" w:cs="Arial"/>
          <w:color w:val="000000" w:themeColor="text1"/>
        </w:rPr>
        <w:t>the Domain Name System (DNS) to obtain the mapping between domain name and IP address, or other DNS records.</w:t>
      </w:r>
    </w:p>
    <w:p w14:paraId="39DC34DA" w14:textId="77777777" w:rsidR="005F1D01" w:rsidRPr="005F1D01" w:rsidRDefault="005F1D01" w:rsidP="005F1D01">
      <w:pPr>
        <w:pStyle w:val="BodyText"/>
        <w:spacing w:before="8"/>
        <w:ind w:left="0" w:right="-46"/>
        <w:rPr>
          <w:rFonts w:ascii="Arial" w:hAnsi="Arial" w:cs="Arial"/>
          <w:color w:val="000000" w:themeColor="text1"/>
          <w:sz w:val="11"/>
        </w:rPr>
      </w:pPr>
    </w:p>
    <w:p w14:paraId="4FE45AB9" w14:textId="6BF10A01" w:rsidR="005F1D01" w:rsidRDefault="00017CEC" w:rsidP="00A23C6C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161E97E7" wp14:editId="7AC8299B">
            <wp:extent cx="4541520" cy="2042160"/>
            <wp:effectExtent l="0" t="0" r="0" b="0"/>
            <wp:docPr id="63328165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253C" w14:textId="77777777" w:rsidR="00767139" w:rsidRDefault="00767139" w:rsidP="00A23C6C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</w:p>
    <w:p w14:paraId="49970E20" w14:textId="717C81A6" w:rsidR="00767139" w:rsidRPr="005F1D01" w:rsidRDefault="00017CEC" w:rsidP="00A23C6C">
      <w:pPr>
        <w:pStyle w:val="BodyText"/>
        <w:ind w:left="0" w:right="-46"/>
        <w:jc w:val="center"/>
        <w:rPr>
          <w:rFonts w:ascii="Arial" w:hAnsi="Arial" w:cs="Arial"/>
          <w:color w:val="000000" w:themeColor="text1"/>
          <w:sz w:val="20"/>
        </w:rPr>
      </w:pPr>
      <w:r>
        <w:rPr>
          <w:noProof/>
        </w:rPr>
        <w:lastRenderedPageBreak/>
        <w:drawing>
          <wp:inline distT="0" distB="0" distL="0" distR="0" wp14:anchorId="656BA356" wp14:editId="3D293900">
            <wp:extent cx="4465320" cy="1935480"/>
            <wp:effectExtent l="0" t="0" r="0" b="7620"/>
            <wp:docPr id="57120898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48A5" w14:textId="77777777" w:rsidR="005F1D01" w:rsidRPr="00A23C6C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ARP:</w:t>
      </w:r>
    </w:p>
    <w:p w14:paraId="5C9AF00A" w14:textId="70DC12E4" w:rsidR="001521D5" w:rsidRPr="005F1D01" w:rsidRDefault="005F1D01" w:rsidP="001521D5">
      <w:pPr>
        <w:pStyle w:val="BodyText"/>
        <w:spacing w:before="138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 xml:space="preserve">arp command manipulates the System's ARP cache. It also allows a complete dump </w:t>
      </w:r>
      <w:r w:rsidRPr="005F1D01">
        <w:rPr>
          <w:rFonts w:ascii="Arial" w:hAnsi="Arial" w:cs="Arial"/>
          <w:color w:val="000000" w:themeColor="text1"/>
          <w:spacing w:val="-5"/>
        </w:rPr>
        <w:t>of</w:t>
      </w:r>
      <w:r w:rsidR="00A23C6C">
        <w:rPr>
          <w:rFonts w:ascii="Arial" w:hAnsi="Arial" w:cs="Arial"/>
          <w:color w:val="000000" w:themeColor="text1"/>
          <w:spacing w:val="-5"/>
        </w:rPr>
        <w:t xml:space="preserve"> </w:t>
      </w:r>
      <w:r w:rsidR="001521D5">
        <w:rPr>
          <w:rFonts w:ascii="Arial" w:hAnsi="Arial" w:cs="Arial"/>
          <w:color w:val="000000" w:themeColor="text1"/>
          <w:spacing w:val="-5"/>
        </w:rPr>
        <w:t>t</w:t>
      </w:r>
      <w:r w:rsidR="001521D5" w:rsidRPr="005F1D01">
        <w:rPr>
          <w:rFonts w:ascii="Arial" w:hAnsi="Arial" w:cs="Arial"/>
          <w:color w:val="000000" w:themeColor="text1"/>
        </w:rPr>
        <w:t>he ARP cache. ARP stands for Address Resolution Protocol.</w:t>
      </w:r>
      <w:r w:rsidR="001521D5"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The</w:t>
      </w:r>
      <w:r w:rsidR="001521D5"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primary</w:t>
      </w:r>
      <w:r w:rsidR="001521D5"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function</w:t>
      </w:r>
      <w:r w:rsidR="001521D5"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of</w:t>
      </w:r>
      <w:r w:rsidR="001521D5"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this</w:t>
      </w:r>
      <w:r w:rsidR="001521D5" w:rsidRPr="005F1D01">
        <w:rPr>
          <w:rFonts w:ascii="Arial" w:hAnsi="Arial" w:cs="Arial"/>
          <w:color w:val="000000" w:themeColor="text1"/>
          <w:spacing w:val="-3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protocol is to resolve the IP address of a system to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its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mac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address,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and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hence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it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works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between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level</w:t>
      </w:r>
      <w:r w:rsidR="001521D5" w:rsidRPr="005F1D01">
        <w:rPr>
          <w:rFonts w:ascii="Arial" w:hAnsi="Arial" w:cs="Arial"/>
          <w:color w:val="000000" w:themeColor="text1"/>
          <w:spacing w:val="-2"/>
        </w:rPr>
        <w:t xml:space="preserve"> </w:t>
      </w:r>
      <w:r w:rsidR="001521D5" w:rsidRPr="005F1D01">
        <w:rPr>
          <w:rFonts w:ascii="Arial" w:hAnsi="Arial" w:cs="Arial"/>
          <w:color w:val="000000" w:themeColor="text1"/>
        </w:rPr>
        <w:t>2(Data link layer) and level 3(Network layer).</w:t>
      </w:r>
    </w:p>
    <w:p w14:paraId="39C8C314" w14:textId="6A61932E" w:rsidR="005F1D01" w:rsidRDefault="00017CEC" w:rsidP="001521D5">
      <w:pPr>
        <w:pStyle w:val="BodyText"/>
        <w:spacing w:before="138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53FEB6EB" wp14:editId="327064F2">
            <wp:extent cx="5731510" cy="4565015"/>
            <wp:effectExtent l="0" t="0" r="2540" b="6985"/>
            <wp:docPr id="78466338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34282" w14:textId="77777777" w:rsidR="005F1D01" w:rsidRPr="00A23C6C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GETMAC:</w:t>
      </w:r>
    </w:p>
    <w:p w14:paraId="58BB5DFA" w14:textId="5F75A4D1" w:rsidR="005F1D01" w:rsidRPr="005F1D01" w:rsidRDefault="005F1D01" w:rsidP="005F1D01">
      <w:pPr>
        <w:pStyle w:val="BodyText"/>
        <w:spacing w:before="138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 xml:space="preserve">Getmac is a Windows command used to display the Media Access Control (MAC) </w:t>
      </w:r>
      <w:r w:rsidRPr="005F1D01">
        <w:rPr>
          <w:rFonts w:ascii="Arial" w:hAnsi="Arial" w:cs="Arial"/>
          <w:color w:val="000000" w:themeColor="text1"/>
        </w:rPr>
        <w:lastRenderedPageBreak/>
        <w:t>addresses for each network adapter in the computer. These activities will show you how to use the getmac command to display MAC addresses.</w:t>
      </w:r>
    </w:p>
    <w:p w14:paraId="27111743" w14:textId="77777777" w:rsidR="005F1D01" w:rsidRPr="005F1D01" w:rsidRDefault="005F1D01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</w:p>
    <w:p w14:paraId="55B63E34" w14:textId="653EFC55" w:rsidR="005F1D01" w:rsidRPr="005F1D01" w:rsidRDefault="00017CEC" w:rsidP="005F1D01">
      <w:pPr>
        <w:pStyle w:val="BodyText"/>
        <w:ind w:left="0" w:right="-46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DF9AB24" wp14:editId="4B66CC7B">
            <wp:extent cx="5731510" cy="1646555"/>
            <wp:effectExtent l="0" t="0" r="2540" b="0"/>
            <wp:docPr id="20436153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BD6A" w14:textId="77777777" w:rsidR="005F1D01" w:rsidRPr="00A23C6C" w:rsidRDefault="005F1D01" w:rsidP="00A23C6C">
      <w:pPr>
        <w:pStyle w:val="Heading1"/>
        <w:tabs>
          <w:tab w:val="num" w:pos="360"/>
          <w:tab w:val="left" w:pos="665"/>
        </w:tabs>
        <w:spacing w:before="274"/>
        <w:ind w:right="-46"/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</w:pPr>
      <w:r w:rsidRPr="00A23C6C">
        <w:rPr>
          <w:rFonts w:ascii="Arial" w:eastAsia="Calibri" w:hAnsi="Arial" w:cs="Arial"/>
          <w:b/>
          <w:color w:val="000000" w:themeColor="text1"/>
          <w:spacing w:val="-2"/>
          <w:sz w:val="24"/>
          <w:szCs w:val="22"/>
        </w:rPr>
        <w:t>ROUTE PRINT:</w:t>
      </w:r>
    </w:p>
    <w:p w14:paraId="742254DC" w14:textId="77777777" w:rsidR="005F1D01" w:rsidRPr="005F1D01" w:rsidRDefault="005F1D01" w:rsidP="005F1D01">
      <w:pPr>
        <w:pStyle w:val="BodyText"/>
        <w:spacing w:before="138"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The ‘route print’ Command from an Administrative Command Prompt in Windows 7 provides a variety of useful information. Observing the output of the Command indicates there are 5 Major Sections. The Sections include:</w:t>
      </w:r>
    </w:p>
    <w:p w14:paraId="641E7574" w14:textId="77777777" w:rsidR="005F1D01" w:rsidRPr="005F1D01" w:rsidRDefault="005F1D01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Interface List IPv4 Route Table</w:t>
      </w:r>
    </w:p>
    <w:p w14:paraId="7F8CD4F4" w14:textId="166E5933" w:rsidR="005F1D01" w:rsidRDefault="005F1D01" w:rsidP="005F1D01">
      <w:pPr>
        <w:pStyle w:val="BodyText"/>
        <w:spacing w:line="360" w:lineRule="auto"/>
        <w:ind w:left="0" w:right="-46"/>
        <w:jc w:val="both"/>
        <w:rPr>
          <w:rFonts w:ascii="Arial" w:hAnsi="Arial" w:cs="Arial"/>
          <w:color w:val="000000" w:themeColor="text1"/>
        </w:rPr>
      </w:pPr>
      <w:r w:rsidRPr="005F1D01">
        <w:rPr>
          <w:rFonts w:ascii="Arial" w:hAnsi="Arial" w:cs="Arial"/>
          <w:color w:val="000000" w:themeColor="text1"/>
        </w:rPr>
        <w:t>IPv4 Persistent Routes IPv6 Route Table IPv6 Persistent Routes</w:t>
      </w:r>
    </w:p>
    <w:p w14:paraId="4EA7E7D8" w14:textId="1964CB82" w:rsidR="005F1D01" w:rsidRDefault="00017CEC" w:rsidP="005F1D01">
      <w:pPr>
        <w:spacing w:line="360" w:lineRule="auto"/>
        <w:ind w:right="-46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9C9985C" wp14:editId="282F1EDB">
            <wp:extent cx="5731510" cy="5118735"/>
            <wp:effectExtent l="0" t="0" r="2540" b="5715"/>
            <wp:docPr id="33618609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BD62" w14:textId="77777777" w:rsidR="00C737E9" w:rsidRDefault="00C737E9" w:rsidP="001521D5">
      <w:pPr>
        <w:ind w:right="-46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C1FE36C" w14:textId="77777777" w:rsidR="00C737E9" w:rsidRDefault="00C737E9" w:rsidP="001521D5">
      <w:pPr>
        <w:ind w:right="-46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1AD905D" w14:textId="1DBD2422" w:rsidR="001521D5" w:rsidRPr="005F1D01" w:rsidRDefault="001521D5" w:rsidP="001521D5">
      <w:pPr>
        <w:ind w:right="-46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F1D01">
        <w:rPr>
          <w:rFonts w:ascii="Arial" w:hAnsi="Arial" w:cs="Arial"/>
          <w:b/>
          <w:bCs/>
          <w:color w:val="000000" w:themeColor="text1"/>
          <w:sz w:val="24"/>
          <w:szCs w:val="24"/>
        </w:rPr>
        <w:t>Result:</w:t>
      </w:r>
    </w:p>
    <w:p w14:paraId="4A8801A6" w14:textId="77777777" w:rsidR="001521D5" w:rsidRPr="005F1D01" w:rsidRDefault="001521D5" w:rsidP="001521D5">
      <w:pPr>
        <w:ind w:right="-46" w:firstLine="72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F1D01">
        <w:rPr>
          <w:rFonts w:ascii="Arial" w:hAnsi="Arial" w:cs="Arial"/>
          <w:color w:val="000000" w:themeColor="text1"/>
          <w:sz w:val="24"/>
          <w:szCs w:val="24"/>
        </w:rPr>
        <w:t>Thus the roles and responsibilities &amp; skill sets of a System administrator / Network administrator were tested through commands in command prompt and studied.</w:t>
      </w:r>
    </w:p>
    <w:sectPr w:rsidR="001521D5" w:rsidRPr="005F1D01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B2DC82" w14:textId="77777777" w:rsidR="00513A0E" w:rsidRDefault="00513A0E">
      <w:pPr>
        <w:spacing w:after="0" w:line="240" w:lineRule="auto"/>
      </w:pPr>
      <w:r>
        <w:separator/>
      </w:r>
    </w:p>
  </w:endnote>
  <w:endnote w:type="continuationSeparator" w:id="0">
    <w:p w14:paraId="63454B8C" w14:textId="77777777" w:rsidR="00513A0E" w:rsidRDefault="00513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A8472D" w14:textId="77777777" w:rsidR="006D6DB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437216FA" wp14:editId="0AE84812">
              <wp:simplePos x="0" y="0"/>
              <wp:positionH relativeFrom="page">
                <wp:posOffset>4072279</wp:posOffset>
              </wp:positionH>
              <wp:positionV relativeFrom="page">
                <wp:posOffset>9273151</wp:posOffset>
              </wp:positionV>
              <wp:extent cx="158750" cy="18034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A07FAE" w14:textId="77777777" w:rsidR="006D6DB3" w:rsidRDefault="00000000">
                          <w:pPr>
                            <w:spacing w:before="1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7216FA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left:0;text-align:left;margin-left:320.65pt;margin-top:730.15pt;width:12.5pt;height:14.2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" filled="f" stroked="f">
              <v:textbox inset="0,0,0,0">
                <w:txbxContent>
                  <w:p w14:paraId="76A07FAE" w14:textId="77777777" w:rsidR="006D6DB3" w:rsidRDefault="00000000">
                    <w:pPr>
                      <w:spacing w:before="1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78443C" w14:textId="77777777" w:rsidR="006D6DB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93A3B0F" wp14:editId="39F87D33">
              <wp:simplePos x="0" y="0"/>
              <wp:positionH relativeFrom="page">
                <wp:posOffset>3987849</wp:posOffset>
              </wp:positionH>
              <wp:positionV relativeFrom="page">
                <wp:posOffset>9730351</wp:posOffset>
              </wp:positionV>
              <wp:extent cx="228600" cy="180340"/>
              <wp:effectExtent l="0" t="0" r="0" b="0"/>
              <wp:wrapNone/>
              <wp:docPr id="886384347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E700F7" w14:textId="77777777" w:rsidR="006D6DB3" w:rsidRDefault="00000000">
                          <w:pPr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3A3B0F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27" type="#_x0000_t202" style="position:absolute;left:0;text-align:left;margin-left:314pt;margin-top:766.15pt;width:18pt;height:14.2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" filled="f" stroked="f">
              <v:textbox inset="0,0,0,0">
                <w:txbxContent>
                  <w:p w14:paraId="03E700F7" w14:textId="77777777" w:rsidR="006D6DB3" w:rsidRDefault="00000000">
                    <w:pPr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064B81" w14:textId="77777777" w:rsidR="00513A0E" w:rsidRDefault="00513A0E">
      <w:pPr>
        <w:spacing w:after="0" w:line="240" w:lineRule="auto"/>
      </w:pPr>
      <w:r>
        <w:separator/>
      </w:r>
    </w:p>
  </w:footnote>
  <w:footnote w:type="continuationSeparator" w:id="0">
    <w:p w14:paraId="058ED1F6" w14:textId="77777777" w:rsidR="00513A0E" w:rsidRDefault="00513A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A49E50" w14:textId="77777777" w:rsidR="006D6DB3" w:rsidRDefault="006D6DB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346002" w14:textId="77777777" w:rsidR="006D6DB3" w:rsidRDefault="006D6DB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1211F"/>
    <w:multiLevelType w:val="hybridMultilevel"/>
    <w:tmpl w:val="BD8649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A3D46"/>
    <w:multiLevelType w:val="hybridMultilevel"/>
    <w:tmpl w:val="E9421BD6"/>
    <w:lvl w:ilvl="0" w:tplc="4DF66338">
      <w:numFmt w:val="bullet"/>
      <w:lvlText w:val=""/>
      <w:lvlJc w:val="left"/>
      <w:pPr>
        <w:ind w:left="12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CC14C1E4"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2" w:tplc="DCCC1B40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3" w:tplc="EBA6FFAA">
      <w:numFmt w:val="bullet"/>
      <w:lvlText w:val="•"/>
      <w:lvlJc w:val="left"/>
      <w:pPr>
        <w:ind w:left="4125" w:hanging="360"/>
      </w:pPr>
      <w:rPr>
        <w:rFonts w:hint="default"/>
        <w:lang w:val="en-US" w:eastAsia="en-US" w:bidi="ar-SA"/>
      </w:rPr>
    </w:lvl>
    <w:lvl w:ilvl="4" w:tplc="D172A7E0">
      <w:numFmt w:val="bullet"/>
      <w:lvlText w:val="•"/>
      <w:lvlJc w:val="left"/>
      <w:pPr>
        <w:ind w:left="5094" w:hanging="360"/>
      </w:pPr>
      <w:rPr>
        <w:rFonts w:hint="default"/>
        <w:lang w:val="en-US" w:eastAsia="en-US" w:bidi="ar-SA"/>
      </w:rPr>
    </w:lvl>
    <w:lvl w:ilvl="5" w:tplc="D6A86F88">
      <w:numFmt w:val="bullet"/>
      <w:lvlText w:val="•"/>
      <w:lvlJc w:val="left"/>
      <w:pPr>
        <w:ind w:left="6063" w:hanging="360"/>
      </w:pPr>
      <w:rPr>
        <w:rFonts w:hint="default"/>
        <w:lang w:val="en-US" w:eastAsia="en-US" w:bidi="ar-SA"/>
      </w:rPr>
    </w:lvl>
    <w:lvl w:ilvl="6" w:tplc="3A00A512"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 w:tplc="14A44C4E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8" w:tplc="A7D4E4E2">
      <w:numFmt w:val="bullet"/>
      <w:lvlText w:val="•"/>
      <w:lvlJc w:val="left"/>
      <w:pPr>
        <w:ind w:left="896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C8947FE"/>
    <w:multiLevelType w:val="hybridMultilevel"/>
    <w:tmpl w:val="3DBA91D0"/>
    <w:lvl w:ilvl="0" w:tplc="54EEAFBC">
      <w:start w:val="1"/>
      <w:numFmt w:val="lowerRoman"/>
      <w:lvlText w:val="%1)"/>
      <w:lvlJc w:val="left"/>
      <w:pPr>
        <w:ind w:left="102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5" w:hanging="360"/>
      </w:pPr>
    </w:lvl>
    <w:lvl w:ilvl="2" w:tplc="4009001B" w:tentative="1">
      <w:start w:val="1"/>
      <w:numFmt w:val="lowerRoman"/>
      <w:lvlText w:val="%3."/>
      <w:lvlJc w:val="right"/>
      <w:pPr>
        <w:ind w:left="2105" w:hanging="180"/>
      </w:pPr>
    </w:lvl>
    <w:lvl w:ilvl="3" w:tplc="4009000F" w:tentative="1">
      <w:start w:val="1"/>
      <w:numFmt w:val="decimal"/>
      <w:lvlText w:val="%4."/>
      <w:lvlJc w:val="left"/>
      <w:pPr>
        <w:ind w:left="2825" w:hanging="360"/>
      </w:pPr>
    </w:lvl>
    <w:lvl w:ilvl="4" w:tplc="40090019" w:tentative="1">
      <w:start w:val="1"/>
      <w:numFmt w:val="lowerLetter"/>
      <w:lvlText w:val="%5."/>
      <w:lvlJc w:val="left"/>
      <w:pPr>
        <w:ind w:left="3545" w:hanging="360"/>
      </w:pPr>
    </w:lvl>
    <w:lvl w:ilvl="5" w:tplc="4009001B" w:tentative="1">
      <w:start w:val="1"/>
      <w:numFmt w:val="lowerRoman"/>
      <w:lvlText w:val="%6."/>
      <w:lvlJc w:val="right"/>
      <w:pPr>
        <w:ind w:left="4265" w:hanging="180"/>
      </w:pPr>
    </w:lvl>
    <w:lvl w:ilvl="6" w:tplc="4009000F" w:tentative="1">
      <w:start w:val="1"/>
      <w:numFmt w:val="decimal"/>
      <w:lvlText w:val="%7."/>
      <w:lvlJc w:val="left"/>
      <w:pPr>
        <w:ind w:left="4985" w:hanging="360"/>
      </w:pPr>
    </w:lvl>
    <w:lvl w:ilvl="7" w:tplc="40090019" w:tentative="1">
      <w:start w:val="1"/>
      <w:numFmt w:val="lowerLetter"/>
      <w:lvlText w:val="%8."/>
      <w:lvlJc w:val="left"/>
      <w:pPr>
        <w:ind w:left="5705" w:hanging="360"/>
      </w:pPr>
    </w:lvl>
    <w:lvl w:ilvl="8" w:tplc="4009001B" w:tentative="1">
      <w:start w:val="1"/>
      <w:numFmt w:val="lowerRoman"/>
      <w:lvlText w:val="%9."/>
      <w:lvlJc w:val="right"/>
      <w:pPr>
        <w:ind w:left="6425" w:hanging="180"/>
      </w:pPr>
    </w:lvl>
  </w:abstractNum>
  <w:abstractNum w:abstractNumId="3" w15:restartNumberingAfterBreak="0">
    <w:nsid w:val="32BE71B6"/>
    <w:multiLevelType w:val="hybridMultilevel"/>
    <w:tmpl w:val="35648AA0"/>
    <w:lvl w:ilvl="0" w:tplc="AFDE6FA8">
      <w:start w:val="1"/>
      <w:numFmt w:val="decimal"/>
      <w:lvlText w:val="%1."/>
      <w:lvlJc w:val="left"/>
      <w:pPr>
        <w:ind w:left="1025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CE85E9E">
      <w:numFmt w:val="bullet"/>
      <w:lvlText w:val="•"/>
      <w:lvlJc w:val="left"/>
      <w:pPr>
        <w:ind w:left="2062" w:hanging="360"/>
      </w:pPr>
      <w:rPr>
        <w:rFonts w:hint="default"/>
        <w:lang w:val="en-US" w:eastAsia="en-US" w:bidi="ar-SA"/>
      </w:rPr>
    </w:lvl>
    <w:lvl w:ilvl="2" w:tplc="29980E4C"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3" w:tplc="D4E60030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4" w:tplc="6FDCE840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A3B4C75C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89B09A66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DBD05B6A">
      <w:numFmt w:val="bullet"/>
      <w:lvlText w:val="•"/>
      <w:lvlJc w:val="left"/>
      <w:pPr>
        <w:ind w:left="8314" w:hanging="360"/>
      </w:pPr>
      <w:rPr>
        <w:rFonts w:hint="default"/>
        <w:lang w:val="en-US" w:eastAsia="en-US" w:bidi="ar-SA"/>
      </w:rPr>
    </w:lvl>
    <w:lvl w:ilvl="8" w:tplc="51AED646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9361D61"/>
    <w:multiLevelType w:val="hybridMultilevel"/>
    <w:tmpl w:val="98800E54"/>
    <w:lvl w:ilvl="0" w:tplc="FAD21094">
      <w:start w:val="1"/>
      <w:numFmt w:val="upperRoman"/>
      <w:lvlText w:val="%1)"/>
      <w:lvlJc w:val="left"/>
      <w:pPr>
        <w:ind w:left="515" w:hanging="21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922D79C">
      <w:start w:val="1"/>
      <w:numFmt w:val="decimal"/>
      <w:lvlText w:val="%2."/>
      <w:lvlJc w:val="left"/>
      <w:pPr>
        <w:ind w:left="665" w:hanging="360"/>
      </w:pPr>
      <w:rPr>
        <w:rFonts w:hint="default"/>
        <w:spacing w:val="0"/>
        <w:w w:val="100"/>
        <w:lang w:val="en-US" w:eastAsia="en-US" w:bidi="ar-SA"/>
      </w:rPr>
    </w:lvl>
    <w:lvl w:ilvl="2" w:tplc="2062D2CA">
      <w:numFmt w:val="bullet"/>
      <w:lvlText w:val="•"/>
      <w:lvlJc w:val="left"/>
      <w:pPr>
        <w:ind w:left="1385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113A4EB8">
      <w:numFmt w:val="bullet"/>
      <w:lvlText w:val="•"/>
      <w:lvlJc w:val="left"/>
      <w:pPr>
        <w:ind w:left="2637" w:hanging="720"/>
      </w:pPr>
      <w:rPr>
        <w:rFonts w:hint="default"/>
        <w:lang w:val="en-US" w:eastAsia="en-US" w:bidi="ar-SA"/>
      </w:rPr>
    </w:lvl>
    <w:lvl w:ilvl="4" w:tplc="5084523C">
      <w:numFmt w:val="bullet"/>
      <w:lvlText w:val="•"/>
      <w:lvlJc w:val="left"/>
      <w:pPr>
        <w:ind w:left="3895" w:hanging="720"/>
      </w:pPr>
      <w:rPr>
        <w:rFonts w:hint="default"/>
        <w:lang w:val="en-US" w:eastAsia="en-US" w:bidi="ar-SA"/>
      </w:rPr>
    </w:lvl>
    <w:lvl w:ilvl="5" w:tplc="5EDA2792">
      <w:numFmt w:val="bullet"/>
      <w:lvlText w:val="•"/>
      <w:lvlJc w:val="left"/>
      <w:pPr>
        <w:ind w:left="5152" w:hanging="720"/>
      </w:pPr>
      <w:rPr>
        <w:rFonts w:hint="default"/>
        <w:lang w:val="en-US" w:eastAsia="en-US" w:bidi="ar-SA"/>
      </w:rPr>
    </w:lvl>
    <w:lvl w:ilvl="6" w:tplc="74C4FD5E">
      <w:numFmt w:val="bullet"/>
      <w:lvlText w:val="•"/>
      <w:lvlJc w:val="left"/>
      <w:pPr>
        <w:ind w:left="6410" w:hanging="720"/>
      </w:pPr>
      <w:rPr>
        <w:rFonts w:hint="default"/>
        <w:lang w:val="en-US" w:eastAsia="en-US" w:bidi="ar-SA"/>
      </w:rPr>
    </w:lvl>
    <w:lvl w:ilvl="7" w:tplc="BC0A4B56">
      <w:numFmt w:val="bullet"/>
      <w:lvlText w:val="•"/>
      <w:lvlJc w:val="left"/>
      <w:pPr>
        <w:ind w:left="7667" w:hanging="720"/>
      </w:pPr>
      <w:rPr>
        <w:rFonts w:hint="default"/>
        <w:lang w:val="en-US" w:eastAsia="en-US" w:bidi="ar-SA"/>
      </w:rPr>
    </w:lvl>
    <w:lvl w:ilvl="8" w:tplc="B714F3DC">
      <w:numFmt w:val="bullet"/>
      <w:lvlText w:val="•"/>
      <w:lvlJc w:val="left"/>
      <w:pPr>
        <w:ind w:left="8925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709B3950"/>
    <w:multiLevelType w:val="hybridMultilevel"/>
    <w:tmpl w:val="08761B4A"/>
    <w:lvl w:ilvl="0" w:tplc="46B86A9C">
      <w:start w:val="1"/>
      <w:numFmt w:val="decimal"/>
      <w:lvlText w:val="%1."/>
      <w:lvlJc w:val="left"/>
      <w:pPr>
        <w:ind w:left="1025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F9CA858">
      <w:start w:val="1"/>
      <w:numFmt w:val="decimal"/>
      <w:lvlText w:val="%2."/>
      <w:lvlJc w:val="left"/>
      <w:pPr>
        <w:ind w:left="1025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EC10DDD0"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3" w:tplc="08969BC2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4" w:tplc="EDF8F71A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3E0E19C8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72688850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F8683390">
      <w:numFmt w:val="bullet"/>
      <w:lvlText w:val="•"/>
      <w:lvlJc w:val="left"/>
      <w:pPr>
        <w:ind w:left="8314" w:hanging="360"/>
      </w:pPr>
      <w:rPr>
        <w:rFonts w:hint="default"/>
        <w:lang w:val="en-US" w:eastAsia="en-US" w:bidi="ar-SA"/>
      </w:rPr>
    </w:lvl>
    <w:lvl w:ilvl="8" w:tplc="ACCCAE2A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num w:numId="1" w16cid:durableId="1592812452">
    <w:abstractNumId w:val="1"/>
  </w:num>
  <w:num w:numId="2" w16cid:durableId="1471632514">
    <w:abstractNumId w:val="4"/>
  </w:num>
  <w:num w:numId="3" w16cid:durableId="1857301950">
    <w:abstractNumId w:val="3"/>
  </w:num>
  <w:num w:numId="4" w16cid:durableId="1559510596">
    <w:abstractNumId w:val="5"/>
  </w:num>
  <w:num w:numId="5" w16cid:durableId="680938802">
    <w:abstractNumId w:val="2"/>
  </w:num>
  <w:num w:numId="6" w16cid:durableId="929653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D16"/>
    <w:rsid w:val="00017CEC"/>
    <w:rsid w:val="0003763B"/>
    <w:rsid w:val="00140780"/>
    <w:rsid w:val="001521D5"/>
    <w:rsid w:val="00173352"/>
    <w:rsid w:val="001821B0"/>
    <w:rsid w:val="001F3287"/>
    <w:rsid w:val="00291746"/>
    <w:rsid w:val="002D7316"/>
    <w:rsid w:val="003738CA"/>
    <w:rsid w:val="004F6065"/>
    <w:rsid w:val="00513A0E"/>
    <w:rsid w:val="005F1D01"/>
    <w:rsid w:val="006D6DB3"/>
    <w:rsid w:val="006F2D16"/>
    <w:rsid w:val="00711454"/>
    <w:rsid w:val="00767139"/>
    <w:rsid w:val="00776C6D"/>
    <w:rsid w:val="0079009E"/>
    <w:rsid w:val="00886901"/>
    <w:rsid w:val="00961DAF"/>
    <w:rsid w:val="009E087A"/>
    <w:rsid w:val="009E76BD"/>
    <w:rsid w:val="00A23C6C"/>
    <w:rsid w:val="00B260CD"/>
    <w:rsid w:val="00B502B2"/>
    <w:rsid w:val="00C54A40"/>
    <w:rsid w:val="00C737E9"/>
    <w:rsid w:val="00D02351"/>
    <w:rsid w:val="00DB01DA"/>
    <w:rsid w:val="00E630FC"/>
    <w:rsid w:val="00F57E7E"/>
    <w:rsid w:val="00F82614"/>
    <w:rsid w:val="00FC3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15BAC"/>
  <w15:chartTrackingRefBased/>
  <w15:docId w15:val="{F0C0137F-BB08-42D5-B976-044DB37FD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DAF"/>
    <w:pPr>
      <w:spacing w:after="200" w:line="276" w:lineRule="auto"/>
    </w:pPr>
    <w:rPr>
      <w:rFonts w:ascii="Calibri" w:eastAsia="Calibri" w:hAnsi="Calibri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1D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D01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5F1D0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F1D01"/>
    <w:pPr>
      <w:widowControl w:val="0"/>
      <w:autoSpaceDE w:val="0"/>
      <w:autoSpaceDN w:val="0"/>
      <w:spacing w:after="0" w:line="240" w:lineRule="auto"/>
      <w:ind w:left="500"/>
    </w:pPr>
    <w:rPr>
      <w:rFonts w:ascii="Arial MT" w:eastAsia="Arial MT" w:hAnsi="Arial MT" w:cs="Arial MT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F1D01"/>
    <w:rPr>
      <w:rFonts w:ascii="Arial MT" w:eastAsia="Arial MT" w:hAnsi="Arial MT" w:cs="Arial MT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5F1D01"/>
    <w:pPr>
      <w:widowControl w:val="0"/>
      <w:autoSpaceDE w:val="0"/>
      <w:autoSpaceDN w:val="0"/>
      <w:spacing w:before="139" w:after="0" w:line="240" w:lineRule="auto"/>
      <w:ind w:left="1220" w:hanging="361"/>
    </w:pPr>
    <w:rPr>
      <w:rFonts w:ascii="Arial MT" w:eastAsia="Arial MT" w:hAnsi="Arial MT" w:cs="Arial MT"/>
    </w:rPr>
  </w:style>
  <w:style w:type="character" w:customStyle="1" w:styleId="Heading1Char">
    <w:name w:val="Heading 1 Char"/>
    <w:basedOn w:val="DefaultParagraphFont"/>
    <w:link w:val="Heading1"/>
    <w:uiPriority w:val="9"/>
    <w:rsid w:val="005F1D0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19</Pages>
  <Words>1212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niranbme@gmail.com</dc:creator>
  <cp:keywords/>
  <dc:description/>
  <cp:lastModifiedBy>Pranav A</cp:lastModifiedBy>
  <cp:revision>18</cp:revision>
  <dcterms:created xsi:type="dcterms:W3CDTF">2024-08-13T07:42:00Z</dcterms:created>
  <dcterms:modified xsi:type="dcterms:W3CDTF">2024-08-22T08:15:00Z</dcterms:modified>
</cp:coreProperties>
</file>