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52832960"/>
        <w:docPartObj>
          <w:docPartGallery w:val="Cover Pages"/>
          <w:docPartUnique/>
        </w:docPartObj>
      </w:sdtPr>
      <w:sdtEndPr>
        <w:rPr>
          <w:rFonts w:ascii="Arial Black" w:hAnsi="Arial Black" w:cs="Arial"/>
          <w:b/>
          <w:bCs/>
          <w:sz w:val="32"/>
          <w:szCs w:val="32"/>
        </w:rPr>
      </w:sdtEndPr>
      <w:sdtContent>
        <w:p w14:paraId="35B8279B" w14:textId="22536B4E" w:rsidR="00792AE8" w:rsidRDefault="00792AE8">
          <w:r>
            <w:rPr>
              <w:noProof/>
            </w:rPr>
            <mc:AlternateContent>
              <mc:Choice Requires="wpg">
                <w:drawing>
                  <wp:anchor distT="0" distB="0" distL="114300" distR="114300" simplePos="0" relativeHeight="251659264" behindDoc="1" locked="0" layoutInCell="1" allowOverlap="1" wp14:anchorId="74D433AE" wp14:editId="4CB20549">
                    <wp:simplePos x="0" y="0"/>
                    <wp:positionH relativeFrom="page">
                      <wp:posOffset>215900</wp:posOffset>
                    </wp:positionH>
                    <wp:positionV relativeFrom="page">
                      <wp:posOffset>355600</wp:posOffset>
                    </wp:positionV>
                    <wp:extent cx="7111816" cy="3719678"/>
                    <wp:effectExtent l="0" t="0" r="0" b="0"/>
                    <wp:wrapNone/>
                    <wp:docPr id="193" name="Group 193"/>
                    <wp:cNvGraphicFramePr/>
                    <a:graphic xmlns:a="http://schemas.openxmlformats.org/drawingml/2006/main">
                      <a:graphicData uri="http://schemas.microsoft.com/office/word/2010/wordprocessingGroup">
                        <wpg:wgp>
                          <wpg:cNvGrpSpPr/>
                          <wpg:grpSpPr>
                            <a:xfrm>
                              <a:off x="0" y="0"/>
                              <a:ext cx="7111816" cy="3719678"/>
                              <a:chOff x="-12516" y="0"/>
                              <a:chExt cx="7111816" cy="3719678"/>
                            </a:xfrm>
                          </wpg:grpSpPr>
                          <wps:wsp>
                            <wps:cNvPr id="194" name="Rectangle 194"/>
                            <wps:cNvSpPr/>
                            <wps:spPr>
                              <a:xfrm>
                                <a:off x="0" y="0"/>
                                <a:ext cx="7099300" cy="8064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64BD80" w14:textId="31A473D3" w:rsidR="00155921" w:rsidRPr="002E34CE" w:rsidRDefault="00792AE8" w:rsidP="00155921">
                                  <w:pPr>
                                    <w:pStyle w:val="NoSpacing"/>
                                    <w:spacing w:before="120"/>
                                    <w:jc w:val="center"/>
                                    <w:rPr>
                                      <w:rFonts w:ascii="Arial Black" w:hAnsi="Arial Black"/>
                                      <w:b/>
                                      <w:bCs/>
                                      <w:color w:val="FFFFFF" w:themeColor="background1"/>
                                      <w:sz w:val="56"/>
                                      <w:szCs w:val="56"/>
                                    </w:rPr>
                                  </w:pPr>
                                  <w:r w:rsidRPr="002E34CE">
                                    <w:rPr>
                                      <w:rFonts w:ascii="Arial Black" w:hAnsi="Arial Black"/>
                                      <w:b/>
                                      <w:bCs/>
                                      <w:color w:val="FFFFFF" w:themeColor="background1"/>
                                      <w:sz w:val="56"/>
                                      <w:szCs w:val="56"/>
                                    </w:rPr>
                                    <w:t xml:space="preserve">Dev </w:t>
                                  </w:r>
                                  <w:proofErr w:type="spellStart"/>
                                  <w:r w:rsidRPr="002E34CE">
                                    <w:rPr>
                                      <w:rFonts w:ascii="Arial Black" w:hAnsi="Arial Black"/>
                                      <w:b/>
                                      <w:bCs/>
                                      <w:color w:val="FFFFFF" w:themeColor="background1"/>
                                      <w:sz w:val="56"/>
                                      <w:szCs w:val="56"/>
                                    </w:rPr>
                                    <w:t>Sanskriti</w:t>
                                  </w:r>
                                  <w:proofErr w:type="spellEnd"/>
                                  <w:r w:rsidRPr="002E34CE">
                                    <w:rPr>
                                      <w:rFonts w:ascii="Arial Black" w:hAnsi="Arial Black"/>
                                      <w:b/>
                                      <w:bCs/>
                                      <w:color w:val="FFFFFF" w:themeColor="background1"/>
                                      <w:sz w:val="56"/>
                                      <w:szCs w:val="56"/>
                                    </w:rPr>
                                    <w:t xml:space="preserve"> </w:t>
                                  </w:r>
                                  <w:r w:rsidR="00155921" w:rsidRPr="002E34CE">
                                    <w:rPr>
                                      <w:rFonts w:ascii="Arial Black" w:hAnsi="Arial Black"/>
                                      <w:b/>
                                      <w:bCs/>
                                      <w:color w:val="FFFFFF" w:themeColor="background1"/>
                                      <w:sz w:val="56"/>
                                      <w:szCs w:val="56"/>
                                    </w:rPr>
                                    <w:t>Vishwavidyalaya</w:t>
                                  </w:r>
                                </w:p>
                                <w:p w14:paraId="0CFC23FF" w14:textId="3FFDA5E8" w:rsidR="00155921" w:rsidRDefault="00155921" w:rsidP="00155921">
                                  <w:pPr>
                                    <w:pStyle w:val="NoSpacing"/>
                                    <w:spacing w:before="120"/>
                                    <w:jc w:val="center"/>
                                    <w:rPr>
                                      <w:rFonts w:ascii="Arial Black" w:hAnsi="Arial Black"/>
                                      <w:b/>
                                      <w:bCs/>
                                      <w:sz w:val="56"/>
                                      <w:szCs w:val="56"/>
                                    </w:rPr>
                                  </w:pPr>
                                </w:p>
                                <w:p w14:paraId="00D29EEF" w14:textId="2B27EEA6" w:rsidR="00155921" w:rsidRDefault="00155921" w:rsidP="00155921">
                                  <w:pPr>
                                    <w:pStyle w:val="NoSpacing"/>
                                    <w:spacing w:before="120"/>
                                    <w:jc w:val="center"/>
                                    <w:rPr>
                                      <w:rFonts w:ascii="Arial Black" w:hAnsi="Arial Black"/>
                                      <w:b/>
                                      <w:bCs/>
                                      <w:sz w:val="56"/>
                                      <w:szCs w:val="56"/>
                                    </w:rPr>
                                  </w:pPr>
                                </w:p>
                                <w:p w14:paraId="35FB1625" w14:textId="77777777" w:rsidR="00155921" w:rsidRPr="00155921" w:rsidRDefault="00155921" w:rsidP="00155921">
                                  <w:pPr>
                                    <w:pStyle w:val="NoSpacing"/>
                                    <w:spacing w:before="120"/>
                                    <w:jc w:val="center"/>
                                    <w:rPr>
                                      <w:rFonts w:ascii="Arial Black" w:hAnsi="Arial Black"/>
                                      <w:b/>
                                      <w:bCs/>
                                      <w:sz w:val="56"/>
                                      <w:szCs w:val="56"/>
                                    </w:rPr>
                                  </w:pPr>
                                </w:p>
                                <w:p w14:paraId="6B475EED" w14:textId="1EC6D814" w:rsidR="00792AE8" w:rsidRPr="00792AE8" w:rsidRDefault="00792AE8" w:rsidP="00792AE8">
                                  <w:pPr>
                                    <w:jc w:val="center"/>
                                    <w:rPr>
                                      <w:rFonts w:ascii="Arial Black" w:hAnsi="Arial Black"/>
                                      <w:b/>
                                      <w:bCs/>
                                      <w:sz w:val="56"/>
                                      <w:szCs w:val="56"/>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Text Box 196"/>
                            <wps:cNvSpPr txBox="1"/>
                            <wps:spPr>
                              <a:xfrm>
                                <a:off x="-12516" y="2984500"/>
                                <a:ext cx="6858000" cy="735178"/>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Black" w:hAnsi="Arial Black"/>
                                      <w:b/>
                                      <w:bCs/>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9FDA14F" w14:textId="3127EE9D" w:rsidR="00792AE8" w:rsidRPr="00155921" w:rsidRDefault="00792AE8">
                                      <w:pPr>
                                        <w:pStyle w:val="NoSpacing"/>
                                        <w:jc w:val="center"/>
                                        <w:rPr>
                                          <w:rFonts w:asciiTheme="majorHAnsi" w:eastAsiaTheme="majorEastAsia" w:hAnsiTheme="majorHAnsi" w:cstheme="majorBidi"/>
                                          <w:b/>
                                          <w:bCs/>
                                          <w:caps/>
                                          <w:color w:val="4472C4" w:themeColor="accent1"/>
                                          <w:sz w:val="72"/>
                                          <w:szCs w:val="72"/>
                                        </w:rPr>
                                      </w:pPr>
                                      <w:r w:rsidRPr="00155921">
                                        <w:rPr>
                                          <w:rFonts w:ascii="Arial Black" w:hAnsi="Arial Black"/>
                                          <w:b/>
                                          <w:bCs/>
                                          <w:sz w:val="56"/>
                                          <w:szCs w:val="56"/>
                                        </w:rPr>
                                        <w:t>Assignment of E-Comm</w:t>
                                      </w:r>
                                      <w:r w:rsidR="00155921" w:rsidRPr="00155921">
                                        <w:rPr>
                                          <w:rFonts w:ascii="Arial Black" w:hAnsi="Arial Black"/>
                                          <w:b/>
                                          <w:bCs/>
                                          <w:sz w:val="56"/>
                                          <w:szCs w:val="56"/>
                                        </w:rPr>
                                        <w:t>e</w:t>
                                      </w:r>
                                      <w:r w:rsidRPr="00155921">
                                        <w:rPr>
                                          <w:rFonts w:ascii="Arial Black" w:hAnsi="Arial Black"/>
                                          <w:b/>
                                          <w:bCs/>
                                          <w:sz w:val="56"/>
                                          <w:szCs w:val="56"/>
                                        </w:rPr>
                                        <w:t>rce</w:t>
                                      </w:r>
                                      <w:r w:rsidR="002E34CE">
                                        <w:rPr>
                                          <w:rFonts w:ascii="Arial Black" w:hAnsi="Arial Black"/>
                                          <w:b/>
                                          <w:bCs/>
                                          <w:sz w:val="56"/>
                                          <w:szCs w:val="56"/>
                                        </w:rPr>
                                        <w:t xml:space="preserve"> </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74D433AE" id="Group 193" o:spid="_x0000_s1026" style="position:absolute;margin-left:17pt;margin-top:28pt;width:560pt;height:292.9pt;z-index:-251657216;mso-position-horizontal-relative:page;mso-position-vertical-relative:page" coordorigin="-125" coordsize="71118,37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">
                    <v:rect id="Rectangle 194" o:spid="_x0000_s1027" style="position:absolute;width:70993;height:80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textbox>
                        <w:txbxContent>
                          <w:p w14:paraId="6764BD80" w14:textId="31A473D3" w:rsidR="00155921" w:rsidRPr="002E34CE" w:rsidRDefault="00792AE8" w:rsidP="00155921">
                            <w:pPr>
                              <w:pStyle w:val="NoSpacing"/>
                              <w:spacing w:before="120"/>
                              <w:jc w:val="center"/>
                              <w:rPr>
                                <w:rFonts w:ascii="Arial Black" w:hAnsi="Arial Black"/>
                                <w:b/>
                                <w:bCs/>
                                <w:color w:val="FFFFFF" w:themeColor="background1"/>
                                <w:sz w:val="56"/>
                                <w:szCs w:val="56"/>
                              </w:rPr>
                            </w:pPr>
                            <w:r w:rsidRPr="002E34CE">
                              <w:rPr>
                                <w:rFonts w:ascii="Arial Black" w:hAnsi="Arial Black"/>
                                <w:b/>
                                <w:bCs/>
                                <w:color w:val="FFFFFF" w:themeColor="background1"/>
                                <w:sz w:val="56"/>
                                <w:szCs w:val="56"/>
                              </w:rPr>
                              <w:t xml:space="preserve">Dev </w:t>
                            </w:r>
                            <w:proofErr w:type="spellStart"/>
                            <w:r w:rsidRPr="002E34CE">
                              <w:rPr>
                                <w:rFonts w:ascii="Arial Black" w:hAnsi="Arial Black"/>
                                <w:b/>
                                <w:bCs/>
                                <w:color w:val="FFFFFF" w:themeColor="background1"/>
                                <w:sz w:val="56"/>
                                <w:szCs w:val="56"/>
                              </w:rPr>
                              <w:t>Sanskriti</w:t>
                            </w:r>
                            <w:proofErr w:type="spellEnd"/>
                            <w:r w:rsidRPr="002E34CE">
                              <w:rPr>
                                <w:rFonts w:ascii="Arial Black" w:hAnsi="Arial Black"/>
                                <w:b/>
                                <w:bCs/>
                                <w:color w:val="FFFFFF" w:themeColor="background1"/>
                                <w:sz w:val="56"/>
                                <w:szCs w:val="56"/>
                              </w:rPr>
                              <w:t xml:space="preserve"> </w:t>
                            </w:r>
                            <w:r w:rsidR="00155921" w:rsidRPr="002E34CE">
                              <w:rPr>
                                <w:rFonts w:ascii="Arial Black" w:hAnsi="Arial Black"/>
                                <w:b/>
                                <w:bCs/>
                                <w:color w:val="FFFFFF" w:themeColor="background1"/>
                                <w:sz w:val="56"/>
                                <w:szCs w:val="56"/>
                              </w:rPr>
                              <w:t>Vishwavidyalaya</w:t>
                            </w:r>
                          </w:p>
                          <w:p w14:paraId="0CFC23FF" w14:textId="3FFDA5E8" w:rsidR="00155921" w:rsidRDefault="00155921" w:rsidP="00155921">
                            <w:pPr>
                              <w:pStyle w:val="NoSpacing"/>
                              <w:spacing w:before="120"/>
                              <w:jc w:val="center"/>
                              <w:rPr>
                                <w:rFonts w:ascii="Arial Black" w:hAnsi="Arial Black"/>
                                <w:b/>
                                <w:bCs/>
                                <w:sz w:val="56"/>
                                <w:szCs w:val="56"/>
                              </w:rPr>
                            </w:pPr>
                          </w:p>
                          <w:p w14:paraId="00D29EEF" w14:textId="2B27EEA6" w:rsidR="00155921" w:rsidRDefault="00155921" w:rsidP="00155921">
                            <w:pPr>
                              <w:pStyle w:val="NoSpacing"/>
                              <w:spacing w:before="120"/>
                              <w:jc w:val="center"/>
                              <w:rPr>
                                <w:rFonts w:ascii="Arial Black" w:hAnsi="Arial Black"/>
                                <w:b/>
                                <w:bCs/>
                                <w:sz w:val="56"/>
                                <w:szCs w:val="56"/>
                              </w:rPr>
                            </w:pPr>
                          </w:p>
                          <w:p w14:paraId="35FB1625" w14:textId="77777777" w:rsidR="00155921" w:rsidRPr="00155921" w:rsidRDefault="00155921" w:rsidP="00155921">
                            <w:pPr>
                              <w:pStyle w:val="NoSpacing"/>
                              <w:spacing w:before="120"/>
                              <w:jc w:val="center"/>
                              <w:rPr>
                                <w:rFonts w:ascii="Arial Black" w:hAnsi="Arial Black"/>
                                <w:b/>
                                <w:bCs/>
                                <w:sz w:val="56"/>
                                <w:szCs w:val="56"/>
                              </w:rPr>
                            </w:pPr>
                          </w:p>
                          <w:p w14:paraId="6B475EED" w14:textId="1EC6D814" w:rsidR="00792AE8" w:rsidRPr="00792AE8" w:rsidRDefault="00792AE8" w:rsidP="00792AE8">
                            <w:pPr>
                              <w:jc w:val="center"/>
                              <w:rPr>
                                <w:rFonts w:ascii="Arial Black" w:hAnsi="Arial Black"/>
                                <w:b/>
                                <w:bCs/>
                                <w:sz w:val="56"/>
                                <w:szCs w:val="56"/>
                                <w:lang w:val="en-US"/>
                              </w:rPr>
                            </w:pPr>
                          </w:p>
                        </w:txbxContent>
                      </v:textbox>
                    </v:rect>
                    <v:shapetype id="_x0000_t202" coordsize="21600,21600" o:spt="202" path="m,l,21600r21600,l21600,xe">
                      <v:stroke joinstyle="miter"/>
                      <v:path gradientshapeok="t" o:connecttype="rect"/>
                    </v:shapetype>
                    <v:shape id="Text Box 196" o:spid="_x0000_s1028" type="#_x0000_t202" style="position:absolute;left:-125;top:29845;width:68579;height:73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" fillcolor="#e7e6e6 [3214]" stroked="f" strokeweight=".5pt">
                      <v:textbox inset="36pt,7.2pt,36pt,7.2pt">
                        <w:txbxContent>
                          <w:sdt>
                            <w:sdtPr>
                              <w:rPr>
                                <w:rFonts w:ascii="Arial Black" w:hAnsi="Arial Black"/>
                                <w:b/>
                                <w:bCs/>
                                <w:sz w:val="56"/>
                                <w:szCs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69FDA14F" w14:textId="3127EE9D" w:rsidR="00792AE8" w:rsidRPr="00155921" w:rsidRDefault="00792AE8">
                                <w:pPr>
                                  <w:pStyle w:val="NoSpacing"/>
                                  <w:jc w:val="center"/>
                                  <w:rPr>
                                    <w:rFonts w:asciiTheme="majorHAnsi" w:eastAsiaTheme="majorEastAsia" w:hAnsiTheme="majorHAnsi" w:cstheme="majorBidi"/>
                                    <w:b/>
                                    <w:bCs/>
                                    <w:caps/>
                                    <w:color w:val="4472C4" w:themeColor="accent1"/>
                                    <w:sz w:val="72"/>
                                    <w:szCs w:val="72"/>
                                  </w:rPr>
                                </w:pPr>
                                <w:r w:rsidRPr="00155921">
                                  <w:rPr>
                                    <w:rFonts w:ascii="Arial Black" w:hAnsi="Arial Black"/>
                                    <w:b/>
                                    <w:bCs/>
                                    <w:sz w:val="56"/>
                                    <w:szCs w:val="56"/>
                                  </w:rPr>
                                  <w:t>Assignment of E-Comm</w:t>
                                </w:r>
                                <w:r w:rsidR="00155921" w:rsidRPr="00155921">
                                  <w:rPr>
                                    <w:rFonts w:ascii="Arial Black" w:hAnsi="Arial Black"/>
                                    <w:b/>
                                    <w:bCs/>
                                    <w:sz w:val="56"/>
                                    <w:szCs w:val="56"/>
                                  </w:rPr>
                                  <w:t>e</w:t>
                                </w:r>
                                <w:r w:rsidRPr="00155921">
                                  <w:rPr>
                                    <w:rFonts w:ascii="Arial Black" w:hAnsi="Arial Black"/>
                                    <w:b/>
                                    <w:bCs/>
                                    <w:sz w:val="56"/>
                                    <w:szCs w:val="56"/>
                                  </w:rPr>
                                  <w:t>rce</w:t>
                                </w:r>
                                <w:r w:rsidR="002E34CE">
                                  <w:rPr>
                                    <w:rFonts w:ascii="Arial Black" w:hAnsi="Arial Black"/>
                                    <w:b/>
                                    <w:bCs/>
                                    <w:sz w:val="56"/>
                                    <w:szCs w:val="56"/>
                                  </w:rPr>
                                  <w:t xml:space="preserve"> </w:t>
                                </w:r>
                              </w:p>
                            </w:sdtContent>
                          </w:sdt>
                        </w:txbxContent>
                      </v:textbox>
                    </v:shape>
                    <w10:wrap anchorx="page" anchory="page"/>
                  </v:group>
                </w:pict>
              </mc:Fallback>
            </mc:AlternateContent>
          </w:r>
        </w:p>
        <w:p w14:paraId="5B2F5587" w14:textId="77777777" w:rsidR="00155921" w:rsidRDefault="00155921">
          <w:pPr>
            <w:rPr>
              <w:rFonts w:ascii="Arial Black" w:hAnsi="Arial Black" w:cs="Arial"/>
              <w:b/>
              <w:bCs/>
              <w:sz w:val="32"/>
              <w:szCs w:val="32"/>
            </w:rPr>
          </w:pPr>
          <w:r>
            <w:rPr>
              <w:rFonts w:ascii="Arial Black" w:hAnsi="Arial Black" w:cs="Arial"/>
              <w:b/>
              <w:bCs/>
              <w:noProof/>
              <w:sz w:val="32"/>
              <w:szCs w:val="32"/>
            </w:rPr>
            <w:drawing>
              <wp:inline distT="0" distB="0" distL="0" distR="0" wp14:anchorId="4F39FD5C" wp14:editId="24AD0322">
                <wp:extent cx="5651500" cy="1054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849844" cy="1091094"/>
                        </a:xfrm>
                        <a:prstGeom prst="rect">
                          <a:avLst/>
                        </a:prstGeom>
                      </pic:spPr>
                    </pic:pic>
                  </a:graphicData>
                </a:graphic>
              </wp:inline>
            </w:drawing>
          </w:r>
        </w:p>
        <w:p w14:paraId="57919B57" w14:textId="5CAA282A" w:rsidR="00792AE8" w:rsidRPr="002E34CE" w:rsidRDefault="002E34CE">
          <w:pPr>
            <w:rPr>
              <w:rFonts w:ascii="Arial Black" w:hAnsi="Arial Black" w:cs="Arial"/>
              <w:b/>
              <w:bCs/>
              <w:sz w:val="32"/>
              <w:szCs w:val="32"/>
            </w:rPr>
          </w:pPr>
          <w:r>
            <w:rPr>
              <w:rFonts w:ascii="Arial Black" w:hAnsi="Arial Black" w:cs="Arial"/>
              <w:b/>
              <w:bCs/>
              <w:noProof/>
              <w:sz w:val="32"/>
              <w:szCs w:val="32"/>
            </w:rPr>
            <mc:AlternateContent>
              <mc:Choice Requires="wps">
                <w:drawing>
                  <wp:anchor distT="0" distB="0" distL="114300" distR="114300" simplePos="0" relativeHeight="251660288" behindDoc="0" locked="0" layoutInCell="1" allowOverlap="1" wp14:anchorId="1A61CC5D" wp14:editId="07070421">
                    <wp:simplePos x="0" y="0"/>
                    <wp:positionH relativeFrom="column">
                      <wp:posOffset>1035050</wp:posOffset>
                    </wp:positionH>
                    <wp:positionV relativeFrom="paragraph">
                      <wp:posOffset>2288540</wp:posOffset>
                    </wp:positionV>
                    <wp:extent cx="3257550" cy="717550"/>
                    <wp:effectExtent l="0" t="0" r="19050" b="25400"/>
                    <wp:wrapNone/>
                    <wp:docPr id="2" name="Text Box 2"/>
                    <wp:cNvGraphicFramePr/>
                    <a:graphic xmlns:a="http://schemas.openxmlformats.org/drawingml/2006/main">
                      <a:graphicData uri="http://schemas.microsoft.com/office/word/2010/wordprocessingShape">
                        <wps:wsp>
                          <wps:cNvSpPr txBox="1"/>
                          <wps:spPr>
                            <a:xfrm>
                              <a:off x="0" y="0"/>
                              <a:ext cx="3257550" cy="717550"/>
                            </a:xfrm>
                            <a:prstGeom prst="rect">
                              <a:avLst/>
                            </a:prstGeom>
                            <a:solidFill>
                              <a:schemeClr val="bg2">
                                <a:lumMod val="50000"/>
                              </a:schemeClr>
                            </a:solidFill>
                            <a:ln w="6350">
                              <a:solidFill>
                                <a:prstClr val="black"/>
                              </a:solidFill>
                            </a:ln>
                          </wps:spPr>
                          <wps:txbx>
                            <w:txbxContent>
                              <w:p w14:paraId="515F549E" w14:textId="6037A3AA" w:rsidR="002E34CE" w:rsidRPr="002E34CE" w:rsidRDefault="002E34CE">
                                <w:pPr>
                                  <w:rPr>
                                    <w:rFonts w:ascii="Arial Black" w:hAnsi="Arial Black" w:cs="Arial"/>
                                    <w:b/>
                                    <w:bCs/>
                                    <w:sz w:val="32"/>
                                    <w:szCs w:val="32"/>
                                    <w:lang w:val="en-US"/>
                                  </w:rPr>
                                </w:pPr>
                                <w:proofErr w:type="gramStart"/>
                                <w:r w:rsidRPr="002E34CE">
                                  <w:rPr>
                                    <w:rFonts w:ascii="Arial Black" w:hAnsi="Arial Black" w:cs="Arial"/>
                                    <w:b/>
                                    <w:bCs/>
                                    <w:sz w:val="32"/>
                                    <w:szCs w:val="32"/>
                                    <w:lang w:val="en-US"/>
                                  </w:rPr>
                                  <w:t>Topic :</w:t>
                                </w:r>
                                <w:proofErr w:type="gramEnd"/>
                                <w:r w:rsidRPr="002E34CE">
                                  <w:rPr>
                                    <w:rFonts w:ascii="Arial Black" w:hAnsi="Arial Black" w:cs="Arial"/>
                                    <w:b/>
                                    <w:bCs/>
                                    <w:sz w:val="32"/>
                                    <w:szCs w:val="32"/>
                                    <w:lang w:val="en-US"/>
                                  </w:rPr>
                                  <w:t xml:space="preserve">- </w:t>
                                </w:r>
                                <w:r w:rsidRPr="002E34CE">
                                  <w:rPr>
                                    <w:rFonts w:ascii="Arial Black" w:hAnsi="Arial Black" w:cs="Arial"/>
                                    <w:b/>
                                    <w:bCs/>
                                    <w:sz w:val="32"/>
                                    <w:szCs w:val="32"/>
                                  </w:rPr>
                                  <w:t>Payment Gateways</w:t>
                                </w:r>
                                <w:r w:rsidRPr="002E34CE">
                                  <w:rPr>
                                    <w:rFonts w:ascii="Arial Black" w:hAnsi="Arial Black" w:cs="Arial"/>
                                    <w:b/>
                                    <w:bCs/>
                                    <w:sz w:val="32"/>
                                    <w:szCs w:val="32"/>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1CC5D" id="Text Box 2" o:spid="_x0000_s1029" type="#_x0000_t202" style="position:absolute;margin-left:81.5pt;margin-top:180.2pt;width:256.5pt;height:5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" fillcolor="#747070 [1614]" strokeweight=".5pt">
                    <v:textbox>
                      <w:txbxContent>
                        <w:p w14:paraId="515F549E" w14:textId="6037A3AA" w:rsidR="002E34CE" w:rsidRPr="002E34CE" w:rsidRDefault="002E34CE">
                          <w:pPr>
                            <w:rPr>
                              <w:rFonts w:ascii="Arial Black" w:hAnsi="Arial Black" w:cs="Arial"/>
                              <w:b/>
                              <w:bCs/>
                              <w:sz w:val="32"/>
                              <w:szCs w:val="32"/>
                              <w:lang w:val="en-US"/>
                            </w:rPr>
                          </w:pPr>
                          <w:proofErr w:type="gramStart"/>
                          <w:r w:rsidRPr="002E34CE">
                            <w:rPr>
                              <w:rFonts w:ascii="Arial Black" w:hAnsi="Arial Black" w:cs="Arial"/>
                              <w:b/>
                              <w:bCs/>
                              <w:sz w:val="32"/>
                              <w:szCs w:val="32"/>
                              <w:lang w:val="en-US"/>
                            </w:rPr>
                            <w:t>Topic :</w:t>
                          </w:r>
                          <w:proofErr w:type="gramEnd"/>
                          <w:r w:rsidRPr="002E34CE">
                            <w:rPr>
                              <w:rFonts w:ascii="Arial Black" w:hAnsi="Arial Black" w:cs="Arial"/>
                              <w:b/>
                              <w:bCs/>
                              <w:sz w:val="32"/>
                              <w:szCs w:val="32"/>
                              <w:lang w:val="en-US"/>
                            </w:rPr>
                            <w:t xml:space="preserve">- </w:t>
                          </w:r>
                          <w:r w:rsidRPr="002E34CE">
                            <w:rPr>
                              <w:rFonts w:ascii="Arial Black" w:hAnsi="Arial Black" w:cs="Arial"/>
                              <w:b/>
                              <w:bCs/>
                              <w:sz w:val="32"/>
                              <w:szCs w:val="32"/>
                            </w:rPr>
                            <w:t>Payment Gateways</w:t>
                          </w:r>
                          <w:r w:rsidRPr="002E34CE">
                            <w:rPr>
                              <w:rFonts w:ascii="Arial Black" w:hAnsi="Arial Black" w:cs="Arial"/>
                              <w:b/>
                              <w:bCs/>
                              <w:sz w:val="32"/>
                              <w:szCs w:val="32"/>
                              <w:lang w:val="en-US"/>
                            </w:rPr>
                            <w:t xml:space="preserve"> </w:t>
                          </w:r>
                        </w:p>
                      </w:txbxContent>
                    </v:textbox>
                  </v:shape>
                </w:pict>
              </mc:Fallback>
            </mc:AlternateContent>
          </w:r>
          <w:r>
            <w:rPr>
              <w:rFonts w:ascii="Arial Black" w:hAnsi="Arial Black" w:cs="Arial"/>
              <w:b/>
              <w:bCs/>
              <w:noProof/>
              <w:sz w:val="32"/>
              <w:szCs w:val="32"/>
            </w:rPr>
            <mc:AlternateContent>
              <mc:Choice Requires="wps">
                <w:drawing>
                  <wp:anchor distT="0" distB="0" distL="114300" distR="114300" simplePos="0" relativeHeight="251661312" behindDoc="0" locked="0" layoutInCell="1" allowOverlap="1" wp14:anchorId="2896B180" wp14:editId="0EDFCFBF">
                    <wp:simplePos x="0" y="0"/>
                    <wp:positionH relativeFrom="margin">
                      <wp:posOffset>-400050</wp:posOffset>
                    </wp:positionH>
                    <wp:positionV relativeFrom="paragraph">
                      <wp:posOffset>4974590</wp:posOffset>
                    </wp:positionV>
                    <wp:extent cx="6521450" cy="2940050"/>
                    <wp:effectExtent l="0" t="0" r="12700" b="12700"/>
                    <wp:wrapNone/>
                    <wp:docPr id="3" name="Text Box 3"/>
                    <wp:cNvGraphicFramePr/>
                    <a:graphic xmlns:a="http://schemas.openxmlformats.org/drawingml/2006/main">
                      <a:graphicData uri="http://schemas.microsoft.com/office/word/2010/wordprocessingShape">
                        <wps:wsp>
                          <wps:cNvSpPr txBox="1"/>
                          <wps:spPr>
                            <a:xfrm>
                              <a:off x="0" y="0"/>
                              <a:ext cx="6521450" cy="2940050"/>
                            </a:xfrm>
                            <a:prstGeom prst="rect">
                              <a:avLst/>
                            </a:prstGeom>
                            <a:solidFill>
                              <a:schemeClr val="lt1"/>
                            </a:solidFill>
                            <a:ln w="6350">
                              <a:solidFill>
                                <a:prstClr val="black"/>
                              </a:solidFill>
                            </a:ln>
                          </wps:spPr>
                          <wps:txbx>
                            <w:txbxContent>
                              <w:p w14:paraId="218C20E8" w14:textId="03ADD2AC" w:rsidR="002E34CE" w:rsidRPr="00AD5536" w:rsidRDefault="002E34CE" w:rsidP="002E34CE">
                                <w:pPr>
                                  <w:shd w:val="clear" w:color="auto" w:fill="FFFFFF" w:themeFill="background1"/>
                                  <w:jc w:val="both"/>
                                  <w:rPr>
                                    <w:rFonts w:ascii="Arial Black" w:hAnsi="Arial Black"/>
                                    <w:b/>
                                    <w:bCs/>
                                    <w:sz w:val="28"/>
                                    <w:szCs w:val="28"/>
                                  </w:rPr>
                                </w:pPr>
                                <w:r w:rsidRPr="00AD5536">
                                  <w:rPr>
                                    <w:rFonts w:ascii="Arial Black" w:hAnsi="Arial Black"/>
                                    <w:b/>
                                    <w:bCs/>
                                    <w:sz w:val="28"/>
                                    <w:szCs w:val="28"/>
                                  </w:rPr>
                                  <w:t xml:space="preserve">Submitted To:                </w:t>
                                </w:r>
                                <w:r w:rsidRPr="00AD5536">
                                  <w:rPr>
                                    <w:rFonts w:ascii="Arial Black" w:hAnsi="Arial Black"/>
                                    <w:b/>
                                    <w:bCs/>
                                    <w:sz w:val="28"/>
                                    <w:szCs w:val="28"/>
                                  </w:rPr>
                                  <w:tab/>
                                </w:r>
                                <w:r w:rsidRPr="00AD5536">
                                  <w:rPr>
                                    <w:rFonts w:ascii="Arial Black" w:hAnsi="Arial Black"/>
                                    <w:b/>
                                    <w:bCs/>
                                    <w:sz w:val="28"/>
                                    <w:szCs w:val="28"/>
                                  </w:rPr>
                                  <w:tab/>
                                </w:r>
                                <w:r>
                                  <w:rPr>
                                    <w:rFonts w:ascii="Arial Black" w:hAnsi="Arial Black"/>
                                    <w:b/>
                                    <w:bCs/>
                                    <w:sz w:val="28"/>
                                    <w:szCs w:val="28"/>
                                  </w:rPr>
                                  <w:t xml:space="preserve">                 </w:t>
                                </w:r>
                                <w:r w:rsidRPr="00AD5536">
                                  <w:rPr>
                                    <w:rFonts w:ascii="Arial Black" w:hAnsi="Arial Black"/>
                                    <w:b/>
                                    <w:bCs/>
                                    <w:sz w:val="28"/>
                                    <w:szCs w:val="28"/>
                                  </w:rPr>
                                  <w:tab/>
                                </w:r>
                                <w:r>
                                  <w:rPr>
                                    <w:rFonts w:ascii="Arial Black" w:hAnsi="Arial Black"/>
                                    <w:b/>
                                    <w:bCs/>
                                    <w:sz w:val="28"/>
                                    <w:szCs w:val="28"/>
                                  </w:rPr>
                                  <w:t xml:space="preserve">     </w:t>
                                </w:r>
                                <w:r w:rsidRPr="00AD5536">
                                  <w:rPr>
                                    <w:rFonts w:ascii="Arial Black" w:hAnsi="Arial Black"/>
                                    <w:b/>
                                    <w:bCs/>
                                    <w:sz w:val="28"/>
                                    <w:szCs w:val="28"/>
                                  </w:rPr>
                                  <w:t xml:space="preserve">Submitted By: </w:t>
                                </w:r>
                              </w:p>
                              <w:p w14:paraId="16A40DA5" w14:textId="454B5959" w:rsidR="002E34CE" w:rsidRPr="00AD5536" w:rsidRDefault="002E34CE" w:rsidP="002E34CE">
                                <w:pPr>
                                  <w:jc w:val="both"/>
                                  <w:rPr>
                                    <w:rFonts w:ascii="Arial" w:hAnsi="Arial" w:cs="Arial"/>
                                    <w:sz w:val="28"/>
                                    <w:szCs w:val="28"/>
                                  </w:rPr>
                                </w:pPr>
                                <w:proofErr w:type="spellStart"/>
                                <w:r w:rsidRPr="00AD5536">
                                  <w:rPr>
                                    <w:rFonts w:ascii="Arial" w:hAnsi="Arial" w:cs="Arial"/>
                                    <w:sz w:val="28"/>
                                    <w:szCs w:val="28"/>
                                  </w:rPr>
                                  <w:t>Dr.</w:t>
                                </w:r>
                                <w:proofErr w:type="spellEnd"/>
                                <w:r w:rsidRPr="00AD5536">
                                  <w:rPr>
                                    <w:rFonts w:ascii="Arial" w:hAnsi="Arial" w:cs="Arial"/>
                                    <w:sz w:val="28"/>
                                    <w:szCs w:val="28"/>
                                  </w:rPr>
                                  <w:t xml:space="preserve"> Rajeshwari Trivedi</w:t>
                                </w:r>
                                <w:r w:rsidRPr="00AD5536">
                                  <w:rPr>
                                    <w:rFonts w:ascii="Arial" w:hAnsi="Arial" w:cs="Arial"/>
                                    <w:sz w:val="28"/>
                                    <w:szCs w:val="28"/>
                                  </w:rPr>
                                  <w:tab/>
                                </w:r>
                                <w:r w:rsidRPr="00AD5536">
                                  <w:rPr>
                                    <w:rFonts w:ascii="Arial" w:hAnsi="Arial" w:cs="Arial"/>
                                    <w:sz w:val="28"/>
                                    <w:szCs w:val="28"/>
                                  </w:rPr>
                                  <w:tab/>
                                </w:r>
                                <w:r w:rsidRPr="00AD5536">
                                  <w:rPr>
                                    <w:rFonts w:ascii="Arial" w:hAnsi="Arial" w:cs="Arial"/>
                                    <w:sz w:val="28"/>
                                    <w:szCs w:val="28"/>
                                  </w:rPr>
                                  <w:tab/>
                                </w:r>
                                <w:r>
                                  <w:rPr>
                                    <w:rFonts w:ascii="Arial" w:hAnsi="Arial" w:cs="Arial"/>
                                    <w:sz w:val="28"/>
                                    <w:szCs w:val="28"/>
                                  </w:rPr>
                                  <w:t xml:space="preserve">                  </w:t>
                                </w:r>
                                <w:r w:rsidRPr="00AD5536">
                                  <w:rPr>
                                    <w:rFonts w:ascii="Arial" w:hAnsi="Arial" w:cs="Arial"/>
                                    <w:sz w:val="28"/>
                                    <w:szCs w:val="28"/>
                                  </w:rPr>
                                  <w:tab/>
                                </w:r>
                                <w:r>
                                  <w:rPr>
                                    <w:rFonts w:ascii="Arial" w:hAnsi="Arial" w:cs="Arial"/>
                                    <w:sz w:val="28"/>
                                    <w:szCs w:val="28"/>
                                  </w:rPr>
                                  <w:t xml:space="preserve">   </w:t>
                                </w:r>
                                <w:r>
                                  <w:rPr>
                                    <w:rFonts w:ascii="Arial" w:hAnsi="Arial" w:cs="Arial"/>
                                    <w:sz w:val="28"/>
                                    <w:szCs w:val="28"/>
                                  </w:rPr>
                                  <w:t xml:space="preserve">                 </w:t>
                                </w:r>
                                <w:r>
                                  <w:rPr>
                                    <w:rFonts w:ascii="Arial" w:hAnsi="Arial" w:cs="Arial"/>
                                    <w:sz w:val="28"/>
                                    <w:szCs w:val="28"/>
                                  </w:rPr>
                                  <w:t xml:space="preserve"> </w:t>
                                </w:r>
                                <w:r w:rsidRPr="00AD5536">
                                  <w:rPr>
                                    <w:rFonts w:ascii="Arial" w:hAnsi="Arial" w:cs="Arial"/>
                                    <w:sz w:val="28"/>
                                    <w:szCs w:val="28"/>
                                  </w:rPr>
                                  <w:t xml:space="preserve"> </w:t>
                                </w:r>
                                <w:r>
                                  <w:rPr>
                                    <w:rFonts w:ascii="Arial" w:hAnsi="Arial" w:cs="Arial"/>
                                    <w:sz w:val="28"/>
                                    <w:szCs w:val="28"/>
                                  </w:rPr>
                                  <w:t xml:space="preserve">  </w:t>
                                </w:r>
                                <w:proofErr w:type="spellStart"/>
                                <w:r>
                                  <w:rPr>
                                    <w:rFonts w:ascii="Arial" w:hAnsi="Arial" w:cs="Arial"/>
                                    <w:sz w:val="28"/>
                                    <w:szCs w:val="28"/>
                                  </w:rPr>
                                  <w:t>Swasti</w:t>
                                </w:r>
                                <w:proofErr w:type="spellEnd"/>
                                <w:r>
                                  <w:rPr>
                                    <w:rFonts w:ascii="Arial" w:hAnsi="Arial" w:cs="Arial"/>
                                    <w:sz w:val="28"/>
                                    <w:szCs w:val="28"/>
                                  </w:rPr>
                                  <w:t xml:space="preserve"> Krishna</w:t>
                                </w:r>
                              </w:p>
                              <w:p w14:paraId="32680732" w14:textId="304E4DBB" w:rsidR="002E34CE" w:rsidRDefault="002E34CE" w:rsidP="002E34CE">
                                <w:pPr>
                                  <w:jc w:val="both"/>
                                  <w:rPr>
                                    <w:rFonts w:ascii="Arial" w:hAnsi="Arial" w:cs="Arial"/>
                                    <w:sz w:val="28"/>
                                    <w:szCs w:val="28"/>
                                  </w:rPr>
                                </w:pPr>
                                <w:r w:rsidRPr="00AD5536">
                                  <w:rPr>
                                    <w:rFonts w:ascii="Arial" w:hAnsi="Arial" w:cs="Arial"/>
                                    <w:sz w:val="28"/>
                                    <w:szCs w:val="28"/>
                                  </w:rPr>
                                  <w:t xml:space="preserve"> Assistant Professor </w:t>
                                </w:r>
                                <w:r w:rsidRPr="00AD5536">
                                  <w:rPr>
                                    <w:rFonts w:ascii="Arial" w:hAnsi="Arial" w:cs="Arial"/>
                                    <w:sz w:val="28"/>
                                    <w:szCs w:val="28"/>
                                  </w:rPr>
                                  <w:tab/>
                                </w:r>
                                <w:r w:rsidRPr="00AD5536">
                                  <w:rPr>
                                    <w:rFonts w:ascii="Arial" w:hAnsi="Arial" w:cs="Arial"/>
                                    <w:sz w:val="28"/>
                                    <w:szCs w:val="28"/>
                                  </w:rPr>
                                  <w:tab/>
                                </w:r>
                                <w:r>
                                  <w:rPr>
                                    <w:rFonts w:ascii="Arial" w:hAnsi="Arial" w:cs="Arial"/>
                                    <w:sz w:val="28"/>
                                    <w:szCs w:val="28"/>
                                  </w:rPr>
                                  <w:t xml:space="preserve">                            </w:t>
                                </w:r>
                                <w:r>
                                  <w:rPr>
                                    <w:rFonts w:ascii="Arial" w:hAnsi="Arial" w:cs="Arial"/>
                                    <w:sz w:val="28"/>
                                    <w:szCs w:val="28"/>
                                  </w:rPr>
                                  <w:t xml:space="preserve">            </w:t>
                                </w:r>
                                <w:r w:rsidRPr="00AD5536">
                                  <w:rPr>
                                    <w:rFonts w:ascii="Arial" w:hAnsi="Arial" w:cs="Arial"/>
                                    <w:sz w:val="28"/>
                                    <w:szCs w:val="28"/>
                                  </w:rPr>
                                  <w:tab/>
                                </w:r>
                                <w:r>
                                  <w:rPr>
                                    <w:rFonts w:ascii="Arial" w:hAnsi="Arial" w:cs="Arial"/>
                                    <w:sz w:val="28"/>
                                    <w:szCs w:val="28"/>
                                  </w:rPr>
                                  <w:t xml:space="preserve">      </w:t>
                                </w:r>
                                <w:r w:rsidRPr="00AD5536">
                                  <w:rPr>
                                    <w:rFonts w:ascii="Arial" w:hAnsi="Arial" w:cs="Arial"/>
                                    <w:sz w:val="28"/>
                                    <w:szCs w:val="28"/>
                                  </w:rPr>
                                  <w:t>BCA (5th Sem.)</w:t>
                                </w:r>
                              </w:p>
                              <w:p w14:paraId="5BE8DE78" w14:textId="77777777" w:rsidR="002E34CE" w:rsidRDefault="002E34CE" w:rsidP="002E34CE">
                                <w:pPr>
                                  <w:jc w:val="both"/>
                                  <w:rPr>
                                    <w:rFonts w:ascii="Arial" w:hAnsi="Arial" w:cs="Arial"/>
                                    <w:sz w:val="48"/>
                                    <w:szCs w:val="48"/>
                                  </w:rPr>
                                </w:pPr>
                              </w:p>
                              <w:p w14:paraId="0FAB86DD" w14:textId="77777777" w:rsidR="002E34CE" w:rsidRPr="00AD5536" w:rsidRDefault="002E34CE" w:rsidP="002E34CE">
                                <w:pPr>
                                  <w:ind w:firstLine="720"/>
                                  <w:jc w:val="both"/>
                                  <w:rPr>
                                    <w:rFonts w:ascii="Arial" w:hAnsi="Arial" w:cs="Arial"/>
                                    <w:b/>
                                    <w:bCs/>
                                    <w:sz w:val="48"/>
                                    <w:szCs w:val="48"/>
                                  </w:rPr>
                                </w:pPr>
                                <w:r w:rsidRPr="00AD5536">
                                  <w:rPr>
                                    <w:rFonts w:ascii="Arial" w:hAnsi="Arial" w:cs="Arial"/>
                                    <w:b/>
                                    <w:bCs/>
                                    <w:sz w:val="48"/>
                                    <w:szCs w:val="48"/>
                                  </w:rPr>
                                  <w:t xml:space="preserve"> Department of Computer Science,</w:t>
                                </w:r>
                              </w:p>
                              <w:p w14:paraId="42617F3D" w14:textId="77777777" w:rsidR="002E34CE" w:rsidRDefault="002E34CE" w:rsidP="002E34CE">
                                <w:pPr>
                                  <w:jc w:val="both"/>
                                  <w:rPr>
                                    <w:rFonts w:ascii="Arial" w:hAnsi="Arial" w:cs="Arial"/>
                                    <w:sz w:val="48"/>
                                    <w:szCs w:val="48"/>
                                  </w:rPr>
                                </w:pPr>
                                <w:r>
                                  <w:rPr>
                                    <w:rFonts w:ascii="Arial" w:hAnsi="Arial" w:cs="Arial"/>
                                    <w:sz w:val="48"/>
                                    <w:szCs w:val="48"/>
                                  </w:rPr>
                                  <w:t xml:space="preserve">                    </w:t>
                                </w:r>
                                <w:r w:rsidRPr="00AD5536">
                                  <w:rPr>
                                    <w:rFonts w:ascii="Arial" w:hAnsi="Arial" w:cs="Arial"/>
                                    <w:sz w:val="48"/>
                                    <w:szCs w:val="48"/>
                                  </w:rPr>
                                  <w:t xml:space="preserve"> DSVV, Haridwar</w:t>
                                </w:r>
                                <w:r>
                                  <w:rPr>
                                    <w:rFonts w:ascii="Arial" w:hAnsi="Arial" w:cs="Arial"/>
                                    <w:sz w:val="48"/>
                                    <w:szCs w:val="48"/>
                                  </w:rPr>
                                  <w:t xml:space="preserve"> </w:t>
                                </w:r>
                              </w:p>
                              <w:p w14:paraId="315B0E6B" w14:textId="77777777" w:rsidR="002E34CE" w:rsidRPr="00AD5536" w:rsidRDefault="002E34CE" w:rsidP="002E34CE">
                                <w:pPr>
                                  <w:jc w:val="both"/>
                                  <w:rPr>
                                    <w:rFonts w:ascii="Arial" w:hAnsi="Arial" w:cs="Arial"/>
                                    <w:sz w:val="48"/>
                                    <w:szCs w:val="48"/>
                                  </w:rPr>
                                </w:pPr>
                                <w:r>
                                  <w:rPr>
                                    <w:rFonts w:ascii="Arial" w:hAnsi="Arial" w:cs="Arial"/>
                                    <w:sz w:val="48"/>
                                    <w:szCs w:val="48"/>
                                  </w:rPr>
                                  <w:t xml:space="preserve">                       </w:t>
                                </w:r>
                                <w:hyperlink r:id="rId6" w:history="1">
                                  <w:r w:rsidRPr="008B2DE8">
                                    <w:rPr>
                                      <w:rStyle w:val="Hyperlink"/>
                                      <w:rFonts w:ascii="Arial" w:hAnsi="Arial" w:cs="Arial"/>
                                      <w:sz w:val="48"/>
                                      <w:szCs w:val="48"/>
                                    </w:rPr>
                                    <w:t>www.dsvv.ac.in</w:t>
                                  </w:r>
                                </w:hyperlink>
                                <w:r>
                                  <w:rPr>
                                    <w:rFonts w:ascii="Arial" w:hAnsi="Arial" w:cs="Arial"/>
                                    <w:sz w:val="48"/>
                                    <w:szCs w:val="48"/>
                                  </w:rPr>
                                  <w:t xml:space="preserve"> </w:t>
                                </w:r>
                              </w:p>
                              <w:p w14:paraId="62193CBD" w14:textId="77777777" w:rsidR="002E34CE" w:rsidRDefault="002E34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96B180" id="Text Box 3" o:spid="_x0000_s1030" type="#_x0000_t202" style="position:absolute;margin-left:-31.5pt;margin-top:391.7pt;width:513.5pt;height:231.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" fillcolor="white [3201]" strokeweight=".5pt">
                    <v:textbox>
                      <w:txbxContent>
                        <w:p w14:paraId="218C20E8" w14:textId="03ADD2AC" w:rsidR="002E34CE" w:rsidRPr="00AD5536" w:rsidRDefault="002E34CE" w:rsidP="002E34CE">
                          <w:pPr>
                            <w:shd w:val="clear" w:color="auto" w:fill="FFFFFF" w:themeFill="background1"/>
                            <w:jc w:val="both"/>
                            <w:rPr>
                              <w:rFonts w:ascii="Arial Black" w:hAnsi="Arial Black"/>
                              <w:b/>
                              <w:bCs/>
                              <w:sz w:val="28"/>
                              <w:szCs w:val="28"/>
                            </w:rPr>
                          </w:pPr>
                          <w:r w:rsidRPr="00AD5536">
                            <w:rPr>
                              <w:rFonts w:ascii="Arial Black" w:hAnsi="Arial Black"/>
                              <w:b/>
                              <w:bCs/>
                              <w:sz w:val="28"/>
                              <w:szCs w:val="28"/>
                            </w:rPr>
                            <w:t xml:space="preserve">Submitted To:                </w:t>
                          </w:r>
                          <w:r w:rsidRPr="00AD5536">
                            <w:rPr>
                              <w:rFonts w:ascii="Arial Black" w:hAnsi="Arial Black"/>
                              <w:b/>
                              <w:bCs/>
                              <w:sz w:val="28"/>
                              <w:szCs w:val="28"/>
                            </w:rPr>
                            <w:tab/>
                          </w:r>
                          <w:r w:rsidRPr="00AD5536">
                            <w:rPr>
                              <w:rFonts w:ascii="Arial Black" w:hAnsi="Arial Black"/>
                              <w:b/>
                              <w:bCs/>
                              <w:sz w:val="28"/>
                              <w:szCs w:val="28"/>
                            </w:rPr>
                            <w:tab/>
                          </w:r>
                          <w:r>
                            <w:rPr>
                              <w:rFonts w:ascii="Arial Black" w:hAnsi="Arial Black"/>
                              <w:b/>
                              <w:bCs/>
                              <w:sz w:val="28"/>
                              <w:szCs w:val="28"/>
                            </w:rPr>
                            <w:t xml:space="preserve">                 </w:t>
                          </w:r>
                          <w:r w:rsidRPr="00AD5536">
                            <w:rPr>
                              <w:rFonts w:ascii="Arial Black" w:hAnsi="Arial Black"/>
                              <w:b/>
                              <w:bCs/>
                              <w:sz w:val="28"/>
                              <w:szCs w:val="28"/>
                            </w:rPr>
                            <w:tab/>
                          </w:r>
                          <w:r>
                            <w:rPr>
                              <w:rFonts w:ascii="Arial Black" w:hAnsi="Arial Black"/>
                              <w:b/>
                              <w:bCs/>
                              <w:sz w:val="28"/>
                              <w:szCs w:val="28"/>
                            </w:rPr>
                            <w:t xml:space="preserve">     </w:t>
                          </w:r>
                          <w:r w:rsidRPr="00AD5536">
                            <w:rPr>
                              <w:rFonts w:ascii="Arial Black" w:hAnsi="Arial Black"/>
                              <w:b/>
                              <w:bCs/>
                              <w:sz w:val="28"/>
                              <w:szCs w:val="28"/>
                            </w:rPr>
                            <w:t xml:space="preserve">Submitted By: </w:t>
                          </w:r>
                        </w:p>
                        <w:p w14:paraId="16A40DA5" w14:textId="454B5959" w:rsidR="002E34CE" w:rsidRPr="00AD5536" w:rsidRDefault="002E34CE" w:rsidP="002E34CE">
                          <w:pPr>
                            <w:jc w:val="both"/>
                            <w:rPr>
                              <w:rFonts w:ascii="Arial" w:hAnsi="Arial" w:cs="Arial"/>
                              <w:sz w:val="28"/>
                              <w:szCs w:val="28"/>
                            </w:rPr>
                          </w:pPr>
                          <w:proofErr w:type="spellStart"/>
                          <w:r w:rsidRPr="00AD5536">
                            <w:rPr>
                              <w:rFonts w:ascii="Arial" w:hAnsi="Arial" w:cs="Arial"/>
                              <w:sz w:val="28"/>
                              <w:szCs w:val="28"/>
                            </w:rPr>
                            <w:t>Dr.</w:t>
                          </w:r>
                          <w:proofErr w:type="spellEnd"/>
                          <w:r w:rsidRPr="00AD5536">
                            <w:rPr>
                              <w:rFonts w:ascii="Arial" w:hAnsi="Arial" w:cs="Arial"/>
                              <w:sz w:val="28"/>
                              <w:szCs w:val="28"/>
                            </w:rPr>
                            <w:t xml:space="preserve"> Rajeshwari Trivedi</w:t>
                          </w:r>
                          <w:r w:rsidRPr="00AD5536">
                            <w:rPr>
                              <w:rFonts w:ascii="Arial" w:hAnsi="Arial" w:cs="Arial"/>
                              <w:sz w:val="28"/>
                              <w:szCs w:val="28"/>
                            </w:rPr>
                            <w:tab/>
                          </w:r>
                          <w:r w:rsidRPr="00AD5536">
                            <w:rPr>
                              <w:rFonts w:ascii="Arial" w:hAnsi="Arial" w:cs="Arial"/>
                              <w:sz w:val="28"/>
                              <w:szCs w:val="28"/>
                            </w:rPr>
                            <w:tab/>
                          </w:r>
                          <w:r w:rsidRPr="00AD5536">
                            <w:rPr>
                              <w:rFonts w:ascii="Arial" w:hAnsi="Arial" w:cs="Arial"/>
                              <w:sz w:val="28"/>
                              <w:szCs w:val="28"/>
                            </w:rPr>
                            <w:tab/>
                          </w:r>
                          <w:r>
                            <w:rPr>
                              <w:rFonts w:ascii="Arial" w:hAnsi="Arial" w:cs="Arial"/>
                              <w:sz w:val="28"/>
                              <w:szCs w:val="28"/>
                            </w:rPr>
                            <w:t xml:space="preserve">                  </w:t>
                          </w:r>
                          <w:r w:rsidRPr="00AD5536">
                            <w:rPr>
                              <w:rFonts w:ascii="Arial" w:hAnsi="Arial" w:cs="Arial"/>
                              <w:sz w:val="28"/>
                              <w:szCs w:val="28"/>
                            </w:rPr>
                            <w:tab/>
                          </w:r>
                          <w:r>
                            <w:rPr>
                              <w:rFonts w:ascii="Arial" w:hAnsi="Arial" w:cs="Arial"/>
                              <w:sz w:val="28"/>
                              <w:szCs w:val="28"/>
                            </w:rPr>
                            <w:t xml:space="preserve">   </w:t>
                          </w:r>
                          <w:r>
                            <w:rPr>
                              <w:rFonts w:ascii="Arial" w:hAnsi="Arial" w:cs="Arial"/>
                              <w:sz w:val="28"/>
                              <w:szCs w:val="28"/>
                            </w:rPr>
                            <w:t xml:space="preserve">                 </w:t>
                          </w:r>
                          <w:r>
                            <w:rPr>
                              <w:rFonts w:ascii="Arial" w:hAnsi="Arial" w:cs="Arial"/>
                              <w:sz w:val="28"/>
                              <w:szCs w:val="28"/>
                            </w:rPr>
                            <w:t xml:space="preserve"> </w:t>
                          </w:r>
                          <w:r w:rsidRPr="00AD5536">
                            <w:rPr>
                              <w:rFonts w:ascii="Arial" w:hAnsi="Arial" w:cs="Arial"/>
                              <w:sz w:val="28"/>
                              <w:szCs w:val="28"/>
                            </w:rPr>
                            <w:t xml:space="preserve"> </w:t>
                          </w:r>
                          <w:r>
                            <w:rPr>
                              <w:rFonts w:ascii="Arial" w:hAnsi="Arial" w:cs="Arial"/>
                              <w:sz w:val="28"/>
                              <w:szCs w:val="28"/>
                            </w:rPr>
                            <w:t xml:space="preserve">  </w:t>
                          </w:r>
                          <w:proofErr w:type="spellStart"/>
                          <w:r>
                            <w:rPr>
                              <w:rFonts w:ascii="Arial" w:hAnsi="Arial" w:cs="Arial"/>
                              <w:sz w:val="28"/>
                              <w:szCs w:val="28"/>
                            </w:rPr>
                            <w:t>Swasti</w:t>
                          </w:r>
                          <w:proofErr w:type="spellEnd"/>
                          <w:r>
                            <w:rPr>
                              <w:rFonts w:ascii="Arial" w:hAnsi="Arial" w:cs="Arial"/>
                              <w:sz w:val="28"/>
                              <w:szCs w:val="28"/>
                            </w:rPr>
                            <w:t xml:space="preserve"> Krishna</w:t>
                          </w:r>
                        </w:p>
                        <w:p w14:paraId="32680732" w14:textId="304E4DBB" w:rsidR="002E34CE" w:rsidRDefault="002E34CE" w:rsidP="002E34CE">
                          <w:pPr>
                            <w:jc w:val="both"/>
                            <w:rPr>
                              <w:rFonts w:ascii="Arial" w:hAnsi="Arial" w:cs="Arial"/>
                              <w:sz w:val="28"/>
                              <w:szCs w:val="28"/>
                            </w:rPr>
                          </w:pPr>
                          <w:r w:rsidRPr="00AD5536">
                            <w:rPr>
                              <w:rFonts w:ascii="Arial" w:hAnsi="Arial" w:cs="Arial"/>
                              <w:sz w:val="28"/>
                              <w:szCs w:val="28"/>
                            </w:rPr>
                            <w:t xml:space="preserve"> Assistant Professor </w:t>
                          </w:r>
                          <w:r w:rsidRPr="00AD5536">
                            <w:rPr>
                              <w:rFonts w:ascii="Arial" w:hAnsi="Arial" w:cs="Arial"/>
                              <w:sz w:val="28"/>
                              <w:szCs w:val="28"/>
                            </w:rPr>
                            <w:tab/>
                          </w:r>
                          <w:r w:rsidRPr="00AD5536">
                            <w:rPr>
                              <w:rFonts w:ascii="Arial" w:hAnsi="Arial" w:cs="Arial"/>
                              <w:sz w:val="28"/>
                              <w:szCs w:val="28"/>
                            </w:rPr>
                            <w:tab/>
                          </w:r>
                          <w:r>
                            <w:rPr>
                              <w:rFonts w:ascii="Arial" w:hAnsi="Arial" w:cs="Arial"/>
                              <w:sz w:val="28"/>
                              <w:szCs w:val="28"/>
                            </w:rPr>
                            <w:t xml:space="preserve">                            </w:t>
                          </w:r>
                          <w:r>
                            <w:rPr>
                              <w:rFonts w:ascii="Arial" w:hAnsi="Arial" w:cs="Arial"/>
                              <w:sz w:val="28"/>
                              <w:szCs w:val="28"/>
                            </w:rPr>
                            <w:t xml:space="preserve">            </w:t>
                          </w:r>
                          <w:r w:rsidRPr="00AD5536">
                            <w:rPr>
                              <w:rFonts w:ascii="Arial" w:hAnsi="Arial" w:cs="Arial"/>
                              <w:sz w:val="28"/>
                              <w:szCs w:val="28"/>
                            </w:rPr>
                            <w:tab/>
                          </w:r>
                          <w:r>
                            <w:rPr>
                              <w:rFonts w:ascii="Arial" w:hAnsi="Arial" w:cs="Arial"/>
                              <w:sz w:val="28"/>
                              <w:szCs w:val="28"/>
                            </w:rPr>
                            <w:t xml:space="preserve">      </w:t>
                          </w:r>
                          <w:r w:rsidRPr="00AD5536">
                            <w:rPr>
                              <w:rFonts w:ascii="Arial" w:hAnsi="Arial" w:cs="Arial"/>
                              <w:sz w:val="28"/>
                              <w:szCs w:val="28"/>
                            </w:rPr>
                            <w:t>BCA (5th Sem.)</w:t>
                          </w:r>
                        </w:p>
                        <w:p w14:paraId="5BE8DE78" w14:textId="77777777" w:rsidR="002E34CE" w:rsidRDefault="002E34CE" w:rsidP="002E34CE">
                          <w:pPr>
                            <w:jc w:val="both"/>
                            <w:rPr>
                              <w:rFonts w:ascii="Arial" w:hAnsi="Arial" w:cs="Arial"/>
                              <w:sz w:val="48"/>
                              <w:szCs w:val="48"/>
                            </w:rPr>
                          </w:pPr>
                        </w:p>
                        <w:p w14:paraId="0FAB86DD" w14:textId="77777777" w:rsidR="002E34CE" w:rsidRPr="00AD5536" w:rsidRDefault="002E34CE" w:rsidP="002E34CE">
                          <w:pPr>
                            <w:ind w:firstLine="720"/>
                            <w:jc w:val="both"/>
                            <w:rPr>
                              <w:rFonts w:ascii="Arial" w:hAnsi="Arial" w:cs="Arial"/>
                              <w:b/>
                              <w:bCs/>
                              <w:sz w:val="48"/>
                              <w:szCs w:val="48"/>
                            </w:rPr>
                          </w:pPr>
                          <w:r w:rsidRPr="00AD5536">
                            <w:rPr>
                              <w:rFonts w:ascii="Arial" w:hAnsi="Arial" w:cs="Arial"/>
                              <w:b/>
                              <w:bCs/>
                              <w:sz w:val="48"/>
                              <w:szCs w:val="48"/>
                            </w:rPr>
                            <w:t xml:space="preserve"> Department of Computer Science,</w:t>
                          </w:r>
                        </w:p>
                        <w:p w14:paraId="42617F3D" w14:textId="77777777" w:rsidR="002E34CE" w:rsidRDefault="002E34CE" w:rsidP="002E34CE">
                          <w:pPr>
                            <w:jc w:val="both"/>
                            <w:rPr>
                              <w:rFonts w:ascii="Arial" w:hAnsi="Arial" w:cs="Arial"/>
                              <w:sz w:val="48"/>
                              <w:szCs w:val="48"/>
                            </w:rPr>
                          </w:pPr>
                          <w:r>
                            <w:rPr>
                              <w:rFonts w:ascii="Arial" w:hAnsi="Arial" w:cs="Arial"/>
                              <w:sz w:val="48"/>
                              <w:szCs w:val="48"/>
                            </w:rPr>
                            <w:t xml:space="preserve">                    </w:t>
                          </w:r>
                          <w:r w:rsidRPr="00AD5536">
                            <w:rPr>
                              <w:rFonts w:ascii="Arial" w:hAnsi="Arial" w:cs="Arial"/>
                              <w:sz w:val="48"/>
                              <w:szCs w:val="48"/>
                            </w:rPr>
                            <w:t xml:space="preserve"> DSVV, Haridwar</w:t>
                          </w:r>
                          <w:r>
                            <w:rPr>
                              <w:rFonts w:ascii="Arial" w:hAnsi="Arial" w:cs="Arial"/>
                              <w:sz w:val="48"/>
                              <w:szCs w:val="48"/>
                            </w:rPr>
                            <w:t xml:space="preserve"> </w:t>
                          </w:r>
                        </w:p>
                        <w:p w14:paraId="315B0E6B" w14:textId="77777777" w:rsidR="002E34CE" w:rsidRPr="00AD5536" w:rsidRDefault="002E34CE" w:rsidP="002E34CE">
                          <w:pPr>
                            <w:jc w:val="both"/>
                            <w:rPr>
                              <w:rFonts w:ascii="Arial" w:hAnsi="Arial" w:cs="Arial"/>
                              <w:sz w:val="48"/>
                              <w:szCs w:val="48"/>
                            </w:rPr>
                          </w:pPr>
                          <w:r>
                            <w:rPr>
                              <w:rFonts w:ascii="Arial" w:hAnsi="Arial" w:cs="Arial"/>
                              <w:sz w:val="48"/>
                              <w:szCs w:val="48"/>
                            </w:rPr>
                            <w:t xml:space="preserve">                       </w:t>
                          </w:r>
                          <w:hyperlink r:id="rId7" w:history="1">
                            <w:r w:rsidRPr="008B2DE8">
                              <w:rPr>
                                <w:rStyle w:val="Hyperlink"/>
                                <w:rFonts w:ascii="Arial" w:hAnsi="Arial" w:cs="Arial"/>
                                <w:sz w:val="48"/>
                                <w:szCs w:val="48"/>
                              </w:rPr>
                              <w:t>www.dsvv.ac.in</w:t>
                            </w:r>
                          </w:hyperlink>
                          <w:r>
                            <w:rPr>
                              <w:rFonts w:ascii="Arial" w:hAnsi="Arial" w:cs="Arial"/>
                              <w:sz w:val="48"/>
                              <w:szCs w:val="48"/>
                            </w:rPr>
                            <w:t xml:space="preserve"> </w:t>
                          </w:r>
                        </w:p>
                        <w:p w14:paraId="62193CBD" w14:textId="77777777" w:rsidR="002E34CE" w:rsidRDefault="002E34CE"/>
                      </w:txbxContent>
                    </v:textbox>
                    <w10:wrap anchorx="margin"/>
                  </v:shape>
                </w:pict>
              </mc:Fallback>
            </mc:AlternateContent>
          </w:r>
          <w:r w:rsidR="00792AE8">
            <w:rPr>
              <w:rFonts w:ascii="Arial Black" w:hAnsi="Arial Black" w:cs="Arial"/>
              <w:b/>
              <w:bCs/>
              <w:sz w:val="32"/>
              <w:szCs w:val="32"/>
            </w:rPr>
            <w:br w:type="page"/>
          </w:r>
        </w:p>
      </w:sdtContent>
    </w:sdt>
    <w:p w14:paraId="40F0ABA1" w14:textId="45C95368" w:rsidR="0016551A" w:rsidRPr="00E6466E" w:rsidRDefault="0016551A" w:rsidP="00E6466E">
      <w:pPr>
        <w:pStyle w:val="paragraph"/>
        <w:pBdr>
          <w:top w:val="thinThickLargeGap" w:sz="2" w:space="1" w:color="000000" w:shadow="1"/>
          <w:left w:val="thinThickLargeGap" w:sz="2" w:space="1" w:color="000000" w:shadow="1"/>
          <w:bottom w:val="thinThickLargeGap" w:sz="2" w:space="1" w:color="000000" w:shadow="1"/>
          <w:right w:val="thinThickLargeGap" w:sz="2" w:space="1" w:color="000000" w:shadow="1"/>
        </w:pBdr>
        <w:spacing w:before="0" w:after="0"/>
        <w:textAlignment w:val="baseline"/>
        <w:rPr>
          <w:rFonts w:ascii="Arial Black" w:hAnsi="Arial Black"/>
        </w:rPr>
      </w:pPr>
      <w:r w:rsidRPr="00E6466E">
        <w:rPr>
          <w:rFonts w:ascii="Arial Black" w:hAnsi="Arial Black" w:cs="Arial"/>
          <w:b/>
          <w:bCs/>
          <w:sz w:val="32"/>
          <w:szCs w:val="32"/>
        </w:rPr>
        <w:lastRenderedPageBreak/>
        <w:t>List of Payment Gateways in India</w:t>
      </w:r>
    </w:p>
    <w:p w14:paraId="701ED53A" w14:textId="6B6A6821" w:rsidR="0016551A" w:rsidRPr="0016551A" w:rsidRDefault="00D45E5E" w:rsidP="008633D4">
      <w:pPr>
        <w:pStyle w:val="Heading3"/>
        <w:numPr>
          <w:ilvl w:val="0"/>
          <w:numId w:val="5"/>
        </w:numPr>
        <w:shd w:val="clear" w:color="auto" w:fill="FFFFFF"/>
        <w:spacing w:before="300" w:after="150" w:line="270" w:lineRule="atLeast"/>
        <w:rPr>
          <w:rFonts w:ascii="Arial" w:hAnsi="Arial" w:cs="Arial"/>
          <w:b/>
          <w:bCs/>
          <w:color w:val="333333"/>
          <w:sz w:val="28"/>
          <w:szCs w:val="28"/>
        </w:rPr>
      </w:pPr>
      <w:hyperlink r:id="rId8" w:tgtFrame="_blank" w:history="1">
        <w:proofErr w:type="spellStart"/>
        <w:r w:rsidR="0016551A" w:rsidRPr="0016551A">
          <w:rPr>
            <w:rStyle w:val="Hyperlink"/>
            <w:rFonts w:ascii="Arial" w:hAnsi="Arial" w:cs="Arial"/>
            <w:b/>
            <w:bCs/>
            <w:color w:val="000000"/>
            <w:sz w:val="28"/>
            <w:szCs w:val="28"/>
            <w:u w:val="none"/>
          </w:rPr>
          <w:t>Cashfree</w:t>
        </w:r>
        <w:proofErr w:type="spellEnd"/>
      </w:hyperlink>
      <w:r w:rsidR="0016551A" w:rsidRPr="0016551A">
        <w:rPr>
          <w:rFonts w:ascii="Arial" w:hAnsi="Arial" w:cs="Arial"/>
          <w:b/>
          <w:bCs/>
          <w:color w:val="333333"/>
          <w:sz w:val="28"/>
          <w:szCs w:val="28"/>
        </w:rPr>
        <w:t xml:space="preserve"> payment </w:t>
      </w:r>
      <w:proofErr w:type="gramStart"/>
      <w:r w:rsidR="0016551A" w:rsidRPr="0016551A">
        <w:rPr>
          <w:rFonts w:ascii="Arial" w:hAnsi="Arial" w:cs="Arial"/>
          <w:b/>
          <w:bCs/>
          <w:color w:val="333333"/>
          <w:sz w:val="28"/>
          <w:szCs w:val="28"/>
        </w:rPr>
        <w:t>gateway:-</w:t>
      </w:r>
      <w:proofErr w:type="gramEnd"/>
    </w:p>
    <w:p w14:paraId="69E70336" w14:textId="2C97C960" w:rsidR="0016551A" w:rsidRDefault="0016551A" w:rsidP="0016551A">
      <w:pPr>
        <w:pStyle w:val="NormalWeb"/>
        <w:shd w:val="clear" w:color="auto" w:fill="FFFFFF"/>
        <w:spacing w:before="0" w:beforeAutospacing="0" w:after="450" w:afterAutospacing="0" w:line="420" w:lineRule="atLeast"/>
        <w:rPr>
          <w:rFonts w:ascii="Raleway" w:hAnsi="Raleway"/>
          <w:color w:val="555555"/>
          <w:sz w:val="27"/>
          <w:szCs w:val="27"/>
        </w:rPr>
      </w:pPr>
      <w:proofErr w:type="spellStart"/>
      <w:r w:rsidRPr="0016551A">
        <w:rPr>
          <w:rFonts w:ascii="Arial" w:hAnsi="Arial" w:cs="Arial"/>
          <w:color w:val="555555"/>
          <w:sz w:val="28"/>
          <w:szCs w:val="28"/>
        </w:rPr>
        <w:t>Cashfree</w:t>
      </w:r>
      <w:proofErr w:type="spellEnd"/>
      <w:r w:rsidRPr="0016551A">
        <w:rPr>
          <w:rFonts w:ascii="Arial" w:hAnsi="Arial" w:cs="Arial"/>
          <w:color w:val="555555"/>
          <w:sz w:val="28"/>
          <w:szCs w:val="28"/>
        </w:rPr>
        <w:t xml:space="preserve"> provides the widest range of </w:t>
      </w:r>
      <w:hyperlink r:id="rId9" w:tgtFrame="_blank" w:history="1">
        <w:r w:rsidRPr="008633D4">
          <w:rPr>
            <w:rStyle w:val="Hyperlink"/>
            <w:rFonts w:ascii="Arial" w:hAnsi="Arial" w:cs="Arial"/>
            <w:color w:val="auto"/>
            <w:sz w:val="28"/>
            <w:szCs w:val="28"/>
            <w:u w:val="none"/>
          </w:rPr>
          <w:t>payment options</w:t>
        </w:r>
      </w:hyperlink>
      <w:r w:rsidRPr="0016551A">
        <w:rPr>
          <w:rFonts w:ascii="Arial" w:hAnsi="Arial" w:cs="Arial"/>
          <w:color w:val="555555"/>
          <w:sz w:val="28"/>
          <w:szCs w:val="28"/>
        </w:rPr>
        <w:t xml:space="preserve">: cards (Visa, Mastercard, Maestro, </w:t>
      </w:r>
      <w:proofErr w:type="spellStart"/>
      <w:r w:rsidRPr="0016551A">
        <w:rPr>
          <w:rFonts w:ascii="Arial" w:hAnsi="Arial" w:cs="Arial"/>
          <w:color w:val="555555"/>
          <w:sz w:val="28"/>
          <w:szCs w:val="28"/>
        </w:rPr>
        <w:t>Rupay</w:t>
      </w:r>
      <w:proofErr w:type="spellEnd"/>
      <w:r w:rsidRPr="0016551A">
        <w:rPr>
          <w:rFonts w:ascii="Arial" w:hAnsi="Arial" w:cs="Arial"/>
          <w:color w:val="555555"/>
          <w:sz w:val="28"/>
          <w:szCs w:val="28"/>
        </w:rPr>
        <w:t xml:space="preserve">, Amex), 75+ </w:t>
      </w:r>
      <w:proofErr w:type="spellStart"/>
      <w:r w:rsidRPr="0016551A">
        <w:rPr>
          <w:rFonts w:ascii="Arial" w:hAnsi="Arial" w:cs="Arial"/>
          <w:color w:val="555555"/>
          <w:sz w:val="28"/>
          <w:szCs w:val="28"/>
        </w:rPr>
        <w:t>Netbanking</w:t>
      </w:r>
      <w:proofErr w:type="spellEnd"/>
      <w:r w:rsidRPr="0016551A">
        <w:rPr>
          <w:rFonts w:ascii="Arial" w:hAnsi="Arial" w:cs="Arial"/>
          <w:color w:val="555555"/>
          <w:sz w:val="28"/>
          <w:szCs w:val="28"/>
        </w:rPr>
        <w:t xml:space="preserve"> options, Paytm and 6 popular mobile wallets like Airtel, </w:t>
      </w:r>
      <w:proofErr w:type="spellStart"/>
      <w:r w:rsidRPr="0016551A">
        <w:rPr>
          <w:rFonts w:ascii="Arial" w:hAnsi="Arial" w:cs="Arial"/>
          <w:color w:val="555555"/>
          <w:sz w:val="28"/>
          <w:szCs w:val="28"/>
        </w:rPr>
        <w:t>Mobikwik</w:t>
      </w:r>
      <w:proofErr w:type="spellEnd"/>
      <w:r w:rsidRPr="0016551A">
        <w:rPr>
          <w:rFonts w:ascii="Arial" w:hAnsi="Arial" w:cs="Arial"/>
          <w:color w:val="555555"/>
          <w:sz w:val="28"/>
          <w:szCs w:val="28"/>
        </w:rPr>
        <w:t xml:space="preserve">, </w:t>
      </w:r>
      <w:proofErr w:type="spellStart"/>
      <w:r w:rsidRPr="0016551A">
        <w:rPr>
          <w:rFonts w:ascii="Arial" w:hAnsi="Arial" w:cs="Arial"/>
          <w:color w:val="555555"/>
          <w:sz w:val="28"/>
          <w:szCs w:val="28"/>
        </w:rPr>
        <w:t>Freecharge</w:t>
      </w:r>
      <w:proofErr w:type="spellEnd"/>
      <w:r w:rsidRPr="0016551A">
        <w:rPr>
          <w:rFonts w:ascii="Arial" w:hAnsi="Arial" w:cs="Arial"/>
          <w:color w:val="555555"/>
          <w:sz w:val="28"/>
          <w:szCs w:val="28"/>
        </w:rPr>
        <w:t xml:space="preserve">, along with the widest range of </w:t>
      </w:r>
      <w:proofErr w:type="spellStart"/>
      <w:r w:rsidRPr="0016551A">
        <w:rPr>
          <w:rFonts w:ascii="Arial" w:hAnsi="Arial" w:cs="Arial"/>
          <w:color w:val="555555"/>
          <w:sz w:val="28"/>
          <w:szCs w:val="28"/>
        </w:rPr>
        <w:t>PayLater</w:t>
      </w:r>
      <w:proofErr w:type="spellEnd"/>
      <w:r w:rsidRPr="0016551A">
        <w:rPr>
          <w:rFonts w:ascii="Arial" w:hAnsi="Arial" w:cs="Arial"/>
          <w:color w:val="555555"/>
          <w:sz w:val="28"/>
          <w:szCs w:val="28"/>
        </w:rPr>
        <w:t xml:space="preserve"> and </w:t>
      </w:r>
      <w:proofErr w:type="spellStart"/>
      <w:r w:rsidRPr="0016551A">
        <w:rPr>
          <w:rFonts w:ascii="Arial" w:hAnsi="Arial" w:cs="Arial"/>
          <w:color w:val="555555"/>
          <w:sz w:val="28"/>
          <w:szCs w:val="28"/>
        </w:rPr>
        <w:t>cardless</w:t>
      </w:r>
      <w:proofErr w:type="spellEnd"/>
      <w:r w:rsidRPr="0016551A">
        <w:rPr>
          <w:rFonts w:ascii="Arial" w:hAnsi="Arial" w:cs="Arial"/>
          <w:color w:val="555555"/>
          <w:sz w:val="28"/>
          <w:szCs w:val="28"/>
        </w:rPr>
        <w:t xml:space="preserve"> EMI options such as </w:t>
      </w:r>
      <w:proofErr w:type="spellStart"/>
      <w:r w:rsidRPr="0016551A">
        <w:rPr>
          <w:rFonts w:ascii="Arial" w:hAnsi="Arial" w:cs="Arial"/>
          <w:color w:val="555555"/>
          <w:sz w:val="28"/>
          <w:szCs w:val="28"/>
        </w:rPr>
        <w:t>ZestMoney</w:t>
      </w:r>
      <w:proofErr w:type="spellEnd"/>
      <w:r w:rsidRPr="0016551A">
        <w:rPr>
          <w:rFonts w:ascii="Arial" w:hAnsi="Arial" w:cs="Arial"/>
          <w:color w:val="555555"/>
          <w:sz w:val="28"/>
          <w:szCs w:val="28"/>
        </w:rPr>
        <w:t xml:space="preserve">, </w:t>
      </w:r>
      <w:proofErr w:type="spellStart"/>
      <w:r w:rsidRPr="0016551A">
        <w:rPr>
          <w:rFonts w:ascii="Arial" w:hAnsi="Arial" w:cs="Arial"/>
          <w:color w:val="555555"/>
          <w:sz w:val="28"/>
          <w:szCs w:val="28"/>
        </w:rPr>
        <w:t>OlaMoney</w:t>
      </w:r>
      <w:proofErr w:type="spellEnd"/>
      <w:r w:rsidRPr="0016551A">
        <w:rPr>
          <w:rFonts w:ascii="Arial" w:hAnsi="Arial" w:cs="Arial"/>
          <w:color w:val="555555"/>
          <w:sz w:val="28"/>
          <w:szCs w:val="28"/>
        </w:rPr>
        <w:t xml:space="preserve"> </w:t>
      </w:r>
      <w:proofErr w:type="spellStart"/>
      <w:r w:rsidRPr="0016551A">
        <w:rPr>
          <w:rFonts w:ascii="Arial" w:hAnsi="Arial" w:cs="Arial"/>
          <w:color w:val="555555"/>
          <w:sz w:val="28"/>
          <w:szCs w:val="28"/>
        </w:rPr>
        <w:t>postpaid</w:t>
      </w:r>
      <w:proofErr w:type="spellEnd"/>
      <w:r w:rsidRPr="0016551A">
        <w:rPr>
          <w:rFonts w:ascii="Arial" w:hAnsi="Arial" w:cs="Arial"/>
          <w:color w:val="555555"/>
          <w:sz w:val="28"/>
          <w:szCs w:val="28"/>
        </w:rPr>
        <w:t xml:space="preserve"> etc</w:t>
      </w:r>
      <w:r>
        <w:rPr>
          <w:rFonts w:ascii="Raleway" w:hAnsi="Raleway"/>
          <w:color w:val="555555"/>
          <w:sz w:val="27"/>
          <w:szCs w:val="27"/>
        </w:rPr>
        <w:t>.</w:t>
      </w:r>
    </w:p>
    <w:p w14:paraId="0386E70E" w14:textId="77777777" w:rsidR="0016551A" w:rsidRPr="0016551A" w:rsidRDefault="0016551A" w:rsidP="0016551A">
      <w:pPr>
        <w:pStyle w:val="Heading4"/>
        <w:shd w:val="clear" w:color="auto" w:fill="FFFFFF"/>
        <w:spacing w:before="150" w:after="150" w:line="240" w:lineRule="atLeast"/>
        <w:rPr>
          <w:rFonts w:ascii="Arial" w:hAnsi="Arial" w:cs="Arial"/>
          <w:i w:val="0"/>
          <w:iCs w:val="0"/>
          <w:caps/>
          <w:color w:val="333333"/>
          <w:spacing w:val="-3"/>
          <w:sz w:val="24"/>
          <w:szCs w:val="24"/>
        </w:rPr>
      </w:pPr>
      <w:r w:rsidRPr="0016551A">
        <w:rPr>
          <w:rFonts w:ascii="Arial" w:hAnsi="Arial" w:cs="Arial"/>
          <w:b/>
          <w:bCs/>
          <w:i w:val="0"/>
          <w:iCs w:val="0"/>
          <w:caps/>
          <w:color w:val="333333"/>
          <w:spacing w:val="-3"/>
          <w:sz w:val="24"/>
          <w:szCs w:val="24"/>
        </w:rPr>
        <w:t>THE CASHFREE PAYMENT GATEWAY OFFERS LOWEST TDR IN INDIA</w:t>
      </w:r>
    </w:p>
    <w:p w14:paraId="695AB71C" w14:textId="77777777" w:rsidR="0016551A" w:rsidRPr="008633D4" w:rsidRDefault="0016551A" w:rsidP="0016551A">
      <w:pPr>
        <w:pStyle w:val="NormalWeb"/>
        <w:shd w:val="clear" w:color="auto" w:fill="FFFFFF"/>
        <w:spacing w:before="0" w:beforeAutospacing="0" w:after="450" w:afterAutospacing="0" w:line="420" w:lineRule="atLeast"/>
        <w:rPr>
          <w:rFonts w:ascii="Arial" w:hAnsi="Arial" w:cs="Arial"/>
          <w:sz w:val="28"/>
          <w:szCs w:val="28"/>
        </w:rPr>
      </w:pPr>
      <w:proofErr w:type="spellStart"/>
      <w:r w:rsidRPr="0016551A">
        <w:rPr>
          <w:rFonts w:ascii="Arial" w:hAnsi="Arial" w:cs="Arial"/>
          <w:color w:val="555555"/>
          <w:sz w:val="28"/>
          <w:szCs w:val="28"/>
        </w:rPr>
        <w:t>Cashfree</w:t>
      </w:r>
      <w:proofErr w:type="spellEnd"/>
      <w:r w:rsidRPr="0016551A">
        <w:rPr>
          <w:rFonts w:ascii="Arial" w:hAnsi="Arial" w:cs="Arial"/>
          <w:color w:val="555555"/>
          <w:sz w:val="28"/>
          <w:szCs w:val="28"/>
        </w:rPr>
        <w:t xml:space="preserve"> offers popup, redirect, iframe, and seamless checkout modes as per your site design and is easy to integrate with its detailed developer’s payment </w:t>
      </w:r>
      <w:r w:rsidRPr="008633D4">
        <w:rPr>
          <w:rFonts w:ascii="Arial" w:hAnsi="Arial" w:cs="Arial"/>
          <w:sz w:val="28"/>
          <w:szCs w:val="28"/>
        </w:rPr>
        <w:t>gateway </w:t>
      </w:r>
      <w:hyperlink r:id="rId10" w:tgtFrame="_blank" w:history="1">
        <w:r w:rsidRPr="008633D4">
          <w:rPr>
            <w:rStyle w:val="Hyperlink"/>
            <w:rFonts w:ascii="Arial" w:hAnsi="Arial" w:cs="Arial"/>
            <w:color w:val="auto"/>
            <w:sz w:val="28"/>
            <w:szCs w:val="28"/>
            <w:u w:val="none"/>
          </w:rPr>
          <w:t>integration documentation</w:t>
        </w:r>
      </w:hyperlink>
      <w:r w:rsidRPr="008633D4">
        <w:rPr>
          <w:rFonts w:ascii="Arial" w:hAnsi="Arial" w:cs="Arial"/>
          <w:sz w:val="28"/>
          <w:szCs w:val="28"/>
        </w:rPr>
        <w:t> (checkout step by step integration video tutorials).</w:t>
      </w:r>
    </w:p>
    <w:p w14:paraId="582FA1C2" w14:textId="77777777" w:rsidR="0016551A" w:rsidRPr="0016551A" w:rsidRDefault="0016551A" w:rsidP="0016551A">
      <w:pPr>
        <w:numPr>
          <w:ilvl w:val="0"/>
          <w:numId w:val="2"/>
        </w:numPr>
        <w:shd w:val="clear" w:color="auto" w:fill="FFFFFF"/>
        <w:spacing w:after="150" w:line="420" w:lineRule="atLeast"/>
        <w:rPr>
          <w:rFonts w:ascii="Arial" w:hAnsi="Arial" w:cs="Arial"/>
          <w:color w:val="555555"/>
          <w:sz w:val="28"/>
          <w:szCs w:val="28"/>
        </w:rPr>
      </w:pPr>
      <w:r w:rsidRPr="0016551A">
        <w:rPr>
          <w:rFonts w:ascii="Arial" w:hAnsi="Arial" w:cs="Arial"/>
          <w:color w:val="555555"/>
          <w:sz w:val="28"/>
          <w:szCs w:val="28"/>
        </w:rPr>
        <w:t>Type of Payment Gateway: Integrated Payment Gateway</w:t>
      </w:r>
    </w:p>
    <w:p w14:paraId="365D8198" w14:textId="77777777" w:rsidR="0016551A" w:rsidRPr="0016551A" w:rsidRDefault="0016551A" w:rsidP="0016551A">
      <w:pPr>
        <w:numPr>
          <w:ilvl w:val="0"/>
          <w:numId w:val="2"/>
        </w:numPr>
        <w:shd w:val="clear" w:color="auto" w:fill="FFFFFF"/>
        <w:spacing w:after="150" w:line="420" w:lineRule="atLeast"/>
        <w:rPr>
          <w:rFonts w:ascii="Arial" w:hAnsi="Arial" w:cs="Arial"/>
          <w:color w:val="555555"/>
          <w:sz w:val="28"/>
          <w:szCs w:val="28"/>
        </w:rPr>
      </w:pPr>
      <w:proofErr w:type="spellStart"/>
      <w:r w:rsidRPr="0016551A">
        <w:rPr>
          <w:rFonts w:ascii="Arial" w:hAnsi="Arial" w:cs="Arial"/>
          <w:color w:val="555555"/>
          <w:sz w:val="28"/>
          <w:szCs w:val="28"/>
        </w:rPr>
        <w:t>Cashfree</w:t>
      </w:r>
      <w:proofErr w:type="spellEnd"/>
      <w:r w:rsidRPr="0016551A">
        <w:rPr>
          <w:rFonts w:ascii="Arial" w:hAnsi="Arial" w:cs="Arial"/>
          <w:color w:val="555555"/>
          <w:sz w:val="28"/>
          <w:szCs w:val="28"/>
        </w:rPr>
        <w:t xml:space="preserve"> Payment Gateway Charges in India</w:t>
      </w:r>
    </w:p>
    <w:p w14:paraId="3C417032" w14:textId="77777777" w:rsidR="0016551A" w:rsidRPr="0016551A" w:rsidRDefault="0016551A" w:rsidP="0016551A">
      <w:pPr>
        <w:numPr>
          <w:ilvl w:val="1"/>
          <w:numId w:val="2"/>
        </w:numPr>
        <w:shd w:val="clear" w:color="auto" w:fill="FFFFFF"/>
        <w:spacing w:after="150" w:line="420" w:lineRule="atLeast"/>
        <w:rPr>
          <w:rFonts w:ascii="Arial" w:hAnsi="Arial" w:cs="Arial"/>
          <w:color w:val="555555"/>
          <w:sz w:val="28"/>
          <w:szCs w:val="28"/>
        </w:rPr>
      </w:pPr>
      <w:r w:rsidRPr="0016551A">
        <w:rPr>
          <w:rFonts w:ascii="Arial" w:hAnsi="Arial" w:cs="Arial"/>
          <w:color w:val="555555"/>
          <w:sz w:val="28"/>
          <w:szCs w:val="28"/>
        </w:rPr>
        <w:t>Initial Setup Fees: ZERO</w:t>
      </w:r>
    </w:p>
    <w:p w14:paraId="357A0F0C" w14:textId="77777777" w:rsidR="0016551A" w:rsidRPr="0016551A" w:rsidRDefault="0016551A" w:rsidP="0016551A">
      <w:pPr>
        <w:numPr>
          <w:ilvl w:val="1"/>
          <w:numId w:val="2"/>
        </w:numPr>
        <w:shd w:val="clear" w:color="auto" w:fill="FFFFFF"/>
        <w:spacing w:after="150" w:line="420" w:lineRule="atLeast"/>
        <w:rPr>
          <w:rFonts w:ascii="Arial" w:hAnsi="Arial" w:cs="Arial"/>
          <w:color w:val="555555"/>
          <w:sz w:val="28"/>
          <w:szCs w:val="28"/>
        </w:rPr>
      </w:pPr>
      <w:r w:rsidRPr="0016551A">
        <w:rPr>
          <w:rFonts w:ascii="Arial" w:hAnsi="Arial" w:cs="Arial"/>
          <w:color w:val="555555"/>
          <w:sz w:val="28"/>
          <w:szCs w:val="28"/>
        </w:rPr>
        <w:t>Annual Maintenance Charges: ZERO</w:t>
      </w:r>
    </w:p>
    <w:p w14:paraId="26A013E1" w14:textId="77777777" w:rsidR="0016551A" w:rsidRPr="0016551A" w:rsidRDefault="0016551A" w:rsidP="0016551A">
      <w:pPr>
        <w:numPr>
          <w:ilvl w:val="1"/>
          <w:numId w:val="2"/>
        </w:numPr>
        <w:shd w:val="clear" w:color="auto" w:fill="FFFFFF"/>
        <w:spacing w:after="150" w:line="420" w:lineRule="atLeast"/>
        <w:rPr>
          <w:rFonts w:ascii="Arial" w:hAnsi="Arial" w:cs="Arial"/>
          <w:color w:val="555555"/>
          <w:sz w:val="28"/>
          <w:szCs w:val="28"/>
        </w:rPr>
      </w:pPr>
      <w:r w:rsidRPr="0016551A">
        <w:rPr>
          <w:rFonts w:ascii="Arial" w:hAnsi="Arial" w:cs="Arial"/>
          <w:color w:val="555555"/>
          <w:sz w:val="28"/>
          <w:szCs w:val="28"/>
        </w:rPr>
        <w:t>Minimum Annual Business Requirement: ZERO</w:t>
      </w:r>
    </w:p>
    <w:p w14:paraId="66277461" w14:textId="77777777" w:rsidR="0016551A" w:rsidRPr="0016551A" w:rsidRDefault="0016551A" w:rsidP="0016551A">
      <w:pPr>
        <w:numPr>
          <w:ilvl w:val="1"/>
          <w:numId w:val="2"/>
        </w:numPr>
        <w:shd w:val="clear" w:color="auto" w:fill="FFFFFF"/>
        <w:spacing w:after="150" w:line="420" w:lineRule="atLeast"/>
        <w:rPr>
          <w:rFonts w:ascii="Arial" w:hAnsi="Arial" w:cs="Arial"/>
          <w:color w:val="555555"/>
          <w:sz w:val="28"/>
          <w:szCs w:val="28"/>
        </w:rPr>
      </w:pPr>
      <w:r w:rsidRPr="0016551A">
        <w:rPr>
          <w:rFonts w:ascii="Arial" w:hAnsi="Arial" w:cs="Arial"/>
          <w:color w:val="555555"/>
          <w:sz w:val="28"/>
          <w:szCs w:val="28"/>
        </w:rPr>
        <w:t>Applicable Fee per Transaction:</w:t>
      </w:r>
    </w:p>
    <w:p w14:paraId="12A89EAF" w14:textId="77777777" w:rsidR="0016551A" w:rsidRPr="0016551A" w:rsidRDefault="0016551A" w:rsidP="0016551A">
      <w:pPr>
        <w:numPr>
          <w:ilvl w:val="2"/>
          <w:numId w:val="2"/>
        </w:numPr>
        <w:shd w:val="clear" w:color="auto" w:fill="FFFFFF"/>
        <w:spacing w:after="150" w:line="420" w:lineRule="atLeast"/>
        <w:rPr>
          <w:rFonts w:ascii="Arial" w:hAnsi="Arial" w:cs="Arial"/>
          <w:color w:val="555555"/>
          <w:sz w:val="28"/>
          <w:szCs w:val="28"/>
        </w:rPr>
      </w:pPr>
      <w:r w:rsidRPr="0016551A">
        <w:rPr>
          <w:rFonts w:ascii="Arial" w:hAnsi="Arial" w:cs="Arial"/>
          <w:color w:val="555555"/>
          <w:sz w:val="28"/>
          <w:szCs w:val="28"/>
        </w:rPr>
        <w:t xml:space="preserve">Credit &amp; Debit cards on Visa, Mastercard, Maestro, </w:t>
      </w:r>
      <w:proofErr w:type="spellStart"/>
      <w:r w:rsidRPr="0016551A">
        <w:rPr>
          <w:rFonts w:ascii="Arial" w:hAnsi="Arial" w:cs="Arial"/>
          <w:color w:val="555555"/>
          <w:sz w:val="28"/>
          <w:szCs w:val="28"/>
        </w:rPr>
        <w:t>RuPay</w:t>
      </w:r>
      <w:proofErr w:type="spellEnd"/>
      <w:r w:rsidRPr="0016551A">
        <w:rPr>
          <w:rFonts w:ascii="Arial" w:hAnsi="Arial" w:cs="Arial"/>
          <w:color w:val="555555"/>
          <w:sz w:val="28"/>
          <w:szCs w:val="28"/>
        </w:rPr>
        <w:t>, 75+ net banking: Flat fee @ 1.75% + Rs 0 per transaction</w:t>
      </w:r>
    </w:p>
    <w:p w14:paraId="69DC5333" w14:textId="77777777" w:rsidR="0016551A" w:rsidRPr="0016551A" w:rsidRDefault="0016551A" w:rsidP="0016551A">
      <w:pPr>
        <w:numPr>
          <w:ilvl w:val="2"/>
          <w:numId w:val="2"/>
        </w:numPr>
        <w:shd w:val="clear" w:color="auto" w:fill="FFFFFF"/>
        <w:spacing w:after="150" w:line="420" w:lineRule="atLeast"/>
        <w:rPr>
          <w:rFonts w:ascii="Arial" w:hAnsi="Arial" w:cs="Arial"/>
          <w:color w:val="555555"/>
          <w:sz w:val="28"/>
          <w:szCs w:val="28"/>
        </w:rPr>
      </w:pPr>
      <w:r w:rsidRPr="0016551A">
        <w:rPr>
          <w:rFonts w:ascii="Arial" w:hAnsi="Arial" w:cs="Arial"/>
          <w:color w:val="555555"/>
          <w:sz w:val="28"/>
          <w:szCs w:val="28"/>
        </w:rPr>
        <w:t xml:space="preserve">Wallets: Paytm, Airtel money, </w:t>
      </w:r>
      <w:proofErr w:type="spellStart"/>
      <w:r w:rsidRPr="0016551A">
        <w:rPr>
          <w:rFonts w:ascii="Arial" w:hAnsi="Arial" w:cs="Arial"/>
          <w:color w:val="555555"/>
          <w:sz w:val="28"/>
          <w:szCs w:val="28"/>
        </w:rPr>
        <w:t>Freecharge</w:t>
      </w:r>
      <w:proofErr w:type="spellEnd"/>
      <w:r w:rsidRPr="0016551A">
        <w:rPr>
          <w:rFonts w:ascii="Arial" w:hAnsi="Arial" w:cs="Arial"/>
          <w:color w:val="555555"/>
          <w:sz w:val="28"/>
          <w:szCs w:val="28"/>
        </w:rPr>
        <w:t xml:space="preserve">, </w:t>
      </w:r>
      <w:proofErr w:type="spellStart"/>
      <w:r w:rsidRPr="0016551A">
        <w:rPr>
          <w:rFonts w:ascii="Arial" w:hAnsi="Arial" w:cs="Arial"/>
          <w:color w:val="555555"/>
          <w:sz w:val="28"/>
          <w:szCs w:val="28"/>
        </w:rPr>
        <w:t>Mobikwik</w:t>
      </w:r>
      <w:proofErr w:type="spellEnd"/>
      <w:r w:rsidRPr="0016551A">
        <w:rPr>
          <w:rFonts w:ascii="Arial" w:hAnsi="Arial" w:cs="Arial"/>
          <w:color w:val="555555"/>
          <w:sz w:val="28"/>
          <w:szCs w:val="28"/>
        </w:rPr>
        <w:t xml:space="preserve">, Ola Money, </w:t>
      </w:r>
      <w:proofErr w:type="spellStart"/>
      <w:r w:rsidRPr="0016551A">
        <w:rPr>
          <w:rFonts w:ascii="Arial" w:hAnsi="Arial" w:cs="Arial"/>
          <w:color w:val="555555"/>
          <w:sz w:val="28"/>
          <w:szCs w:val="28"/>
        </w:rPr>
        <w:t>Jiomoney</w:t>
      </w:r>
      <w:proofErr w:type="spellEnd"/>
      <w:r w:rsidRPr="0016551A">
        <w:rPr>
          <w:rFonts w:ascii="Arial" w:hAnsi="Arial" w:cs="Arial"/>
          <w:color w:val="555555"/>
          <w:sz w:val="28"/>
          <w:szCs w:val="28"/>
        </w:rPr>
        <w:t>: Flat fee @ 1.75% + Rs 0 per transaction</w:t>
      </w:r>
    </w:p>
    <w:p w14:paraId="4470AB23" w14:textId="77777777" w:rsidR="0016551A" w:rsidRPr="0016551A" w:rsidRDefault="0016551A" w:rsidP="0016551A">
      <w:pPr>
        <w:numPr>
          <w:ilvl w:val="2"/>
          <w:numId w:val="2"/>
        </w:numPr>
        <w:shd w:val="clear" w:color="auto" w:fill="FFFFFF"/>
        <w:spacing w:after="150" w:line="420" w:lineRule="atLeast"/>
        <w:rPr>
          <w:rFonts w:ascii="Arial" w:hAnsi="Arial" w:cs="Arial"/>
          <w:color w:val="555555"/>
          <w:sz w:val="28"/>
          <w:szCs w:val="28"/>
        </w:rPr>
      </w:pPr>
      <w:r w:rsidRPr="0016551A">
        <w:rPr>
          <w:rFonts w:ascii="Arial" w:hAnsi="Arial" w:cs="Arial"/>
          <w:color w:val="555555"/>
          <w:sz w:val="28"/>
          <w:szCs w:val="28"/>
        </w:rPr>
        <w:t>UPI: Flat fee @ 1.75% + Rs 0 per transaction</w:t>
      </w:r>
    </w:p>
    <w:p w14:paraId="31622EDD" w14:textId="77777777" w:rsidR="0016551A" w:rsidRPr="0016551A" w:rsidRDefault="0016551A" w:rsidP="0016551A">
      <w:pPr>
        <w:numPr>
          <w:ilvl w:val="2"/>
          <w:numId w:val="2"/>
        </w:numPr>
        <w:shd w:val="clear" w:color="auto" w:fill="FFFFFF"/>
        <w:spacing w:after="150" w:line="420" w:lineRule="atLeast"/>
        <w:rPr>
          <w:rFonts w:ascii="Arial" w:hAnsi="Arial" w:cs="Arial"/>
          <w:color w:val="555555"/>
          <w:sz w:val="28"/>
          <w:szCs w:val="28"/>
        </w:rPr>
      </w:pPr>
      <w:r w:rsidRPr="0016551A">
        <w:rPr>
          <w:rFonts w:ascii="Arial" w:hAnsi="Arial" w:cs="Arial"/>
          <w:color w:val="555555"/>
          <w:sz w:val="28"/>
          <w:szCs w:val="28"/>
        </w:rPr>
        <w:lastRenderedPageBreak/>
        <w:t>International Credit Cards on Visa, Mastercard, and American Express: Flat fee @ 3.5% + Rs 7 per transaction</w:t>
      </w:r>
    </w:p>
    <w:p w14:paraId="65B2DC4A" w14:textId="4EF7B70D" w:rsidR="0016551A" w:rsidRDefault="0016551A" w:rsidP="0016551A">
      <w:pPr>
        <w:numPr>
          <w:ilvl w:val="2"/>
          <w:numId w:val="2"/>
        </w:numPr>
        <w:shd w:val="clear" w:color="auto" w:fill="FFFFFF"/>
        <w:spacing w:after="150" w:line="420" w:lineRule="atLeast"/>
        <w:rPr>
          <w:rFonts w:ascii="Arial" w:hAnsi="Arial" w:cs="Arial"/>
          <w:color w:val="555555"/>
          <w:sz w:val="28"/>
          <w:szCs w:val="28"/>
        </w:rPr>
      </w:pPr>
      <w:r w:rsidRPr="0016551A">
        <w:rPr>
          <w:rFonts w:ascii="Arial" w:hAnsi="Arial" w:cs="Arial"/>
          <w:color w:val="555555"/>
          <w:sz w:val="28"/>
          <w:szCs w:val="28"/>
        </w:rPr>
        <w:t>Taxes extra as applicable from time to time</w:t>
      </w:r>
    </w:p>
    <w:p w14:paraId="27E738D3" w14:textId="1ACC118F" w:rsidR="0016551A" w:rsidRDefault="0016551A" w:rsidP="0016551A">
      <w:pPr>
        <w:shd w:val="clear" w:color="auto" w:fill="FFFFFF"/>
        <w:spacing w:after="150" w:line="420" w:lineRule="atLeast"/>
        <w:rPr>
          <w:rFonts w:ascii="Arial" w:hAnsi="Arial" w:cs="Arial"/>
          <w:sz w:val="28"/>
          <w:szCs w:val="28"/>
          <w:shd w:val="clear" w:color="auto" w:fill="FFFFFF"/>
        </w:rPr>
      </w:pPr>
      <w:proofErr w:type="spellStart"/>
      <w:r w:rsidRPr="0016551A">
        <w:rPr>
          <w:rFonts w:ascii="Arial" w:hAnsi="Arial" w:cs="Arial"/>
          <w:sz w:val="28"/>
          <w:szCs w:val="28"/>
          <w:shd w:val="clear" w:color="auto" w:fill="FFFFFF"/>
        </w:rPr>
        <w:t>Cashfree</w:t>
      </w:r>
      <w:proofErr w:type="spellEnd"/>
      <w:r w:rsidRPr="0016551A">
        <w:rPr>
          <w:rFonts w:ascii="Arial" w:hAnsi="Arial" w:cs="Arial"/>
          <w:sz w:val="28"/>
          <w:szCs w:val="28"/>
          <w:shd w:val="clear" w:color="auto" w:fill="FFFFFF"/>
        </w:rPr>
        <w:t xml:space="preserve"> is payments and banking technology company. It helps businesses accept and send payments. Use Payment Gateway to </w:t>
      </w:r>
      <w:hyperlink r:id="rId11" w:tgtFrame="_blank" w:history="1">
        <w:r w:rsidRPr="0016551A">
          <w:rPr>
            <w:rStyle w:val="Hyperlink"/>
            <w:rFonts w:ascii="Arial" w:hAnsi="Arial" w:cs="Arial"/>
            <w:color w:val="auto"/>
            <w:sz w:val="28"/>
            <w:szCs w:val="28"/>
            <w:u w:val="none"/>
            <w:shd w:val="clear" w:color="auto" w:fill="FFFFFF"/>
          </w:rPr>
          <w:t>collect domestic and international payments on your e-store</w:t>
        </w:r>
      </w:hyperlink>
      <w:r w:rsidRPr="0016551A">
        <w:rPr>
          <w:rFonts w:ascii="Arial" w:hAnsi="Arial" w:cs="Arial"/>
          <w:sz w:val="28"/>
          <w:szCs w:val="28"/>
          <w:shd w:val="clear" w:color="auto" w:fill="FFFFFF"/>
        </w:rPr>
        <w:t>, Subscription for managing billing for repetitive payments with options including </w:t>
      </w:r>
      <w:hyperlink r:id="rId12" w:tgtFrame="_blank" w:history="1">
        <w:r w:rsidRPr="0016551A">
          <w:rPr>
            <w:rStyle w:val="Hyperlink"/>
            <w:rFonts w:ascii="Arial" w:hAnsi="Arial" w:cs="Arial"/>
            <w:color w:val="auto"/>
            <w:sz w:val="28"/>
            <w:szCs w:val="28"/>
            <w:u w:val="none"/>
            <w:shd w:val="clear" w:color="auto" w:fill="FFFFFF"/>
          </w:rPr>
          <w:t>emanate</w:t>
        </w:r>
      </w:hyperlink>
      <w:r w:rsidRPr="0016551A">
        <w:rPr>
          <w:rFonts w:ascii="Arial" w:hAnsi="Arial" w:cs="Arial"/>
          <w:sz w:val="28"/>
          <w:szCs w:val="28"/>
          <w:shd w:val="clear" w:color="auto" w:fill="FFFFFF"/>
        </w:rPr>
        <w:t> (</w:t>
      </w:r>
      <w:proofErr w:type="spellStart"/>
      <w:r w:rsidRPr="0016551A">
        <w:rPr>
          <w:rFonts w:ascii="Arial" w:hAnsi="Arial" w:cs="Arial"/>
          <w:sz w:val="28"/>
          <w:szCs w:val="28"/>
          <w:shd w:val="clear" w:color="auto" w:fill="FFFFFF"/>
        </w:rPr>
        <w:t>Nach</w:t>
      </w:r>
      <w:proofErr w:type="spellEnd"/>
      <w:r w:rsidRPr="0016551A">
        <w:rPr>
          <w:rFonts w:ascii="Arial" w:hAnsi="Arial" w:cs="Arial"/>
          <w:sz w:val="28"/>
          <w:szCs w:val="28"/>
          <w:shd w:val="clear" w:color="auto" w:fill="FFFFFF"/>
        </w:rPr>
        <w:t xml:space="preserve"> mandate), Auto-collect to </w:t>
      </w:r>
      <w:hyperlink r:id="rId13" w:tgtFrame="_blank" w:history="1">
        <w:r w:rsidRPr="0016551A">
          <w:rPr>
            <w:rStyle w:val="Hyperlink"/>
            <w:rFonts w:ascii="Arial" w:hAnsi="Arial" w:cs="Arial"/>
            <w:color w:val="auto"/>
            <w:sz w:val="28"/>
            <w:szCs w:val="28"/>
            <w:u w:val="none"/>
            <w:shd w:val="clear" w:color="auto" w:fill="FFFFFF"/>
          </w:rPr>
          <w:t>reconcile payments by NEFT-IMPS-RTGS using Virtual Accounts and Virtual UPI IDs, Marketplace Settlement</w:t>
        </w:r>
      </w:hyperlink>
      <w:r w:rsidRPr="0016551A">
        <w:rPr>
          <w:rFonts w:ascii="Arial" w:hAnsi="Arial" w:cs="Arial"/>
          <w:sz w:val="28"/>
          <w:szCs w:val="28"/>
          <w:shd w:val="clear" w:color="auto" w:fill="FFFFFF"/>
        </w:rPr>
        <w:t> (</w:t>
      </w:r>
      <w:proofErr w:type="spellStart"/>
      <w:r w:rsidRPr="0016551A">
        <w:rPr>
          <w:rFonts w:ascii="Arial" w:hAnsi="Arial" w:cs="Arial"/>
          <w:sz w:val="28"/>
          <w:szCs w:val="28"/>
          <w:shd w:val="clear" w:color="auto" w:fill="FFFFFF"/>
        </w:rPr>
        <w:t>Cashfree</w:t>
      </w:r>
      <w:proofErr w:type="spellEnd"/>
      <w:r w:rsidRPr="0016551A">
        <w:rPr>
          <w:rFonts w:ascii="Arial" w:hAnsi="Arial" w:cs="Arial"/>
          <w:sz w:val="28"/>
          <w:szCs w:val="28"/>
          <w:shd w:val="clear" w:color="auto" w:fill="FFFFFF"/>
        </w:rPr>
        <w:t xml:space="preserve"> managed </w:t>
      </w:r>
      <w:hyperlink r:id="rId14" w:tgtFrame="_blank" w:history="1">
        <w:r w:rsidRPr="0016551A">
          <w:rPr>
            <w:rStyle w:val="Hyperlink"/>
            <w:rFonts w:ascii="Arial" w:hAnsi="Arial" w:cs="Arial"/>
            <w:color w:val="auto"/>
            <w:sz w:val="28"/>
            <w:szCs w:val="28"/>
            <w:u w:val="none"/>
            <w:shd w:val="clear" w:color="auto" w:fill="FFFFFF"/>
          </w:rPr>
          <w:t>nodal account</w:t>
        </w:r>
      </w:hyperlink>
      <w:r w:rsidRPr="0016551A">
        <w:rPr>
          <w:rFonts w:ascii="Arial" w:hAnsi="Arial" w:cs="Arial"/>
          <w:sz w:val="28"/>
          <w:szCs w:val="28"/>
          <w:shd w:val="clear" w:color="auto" w:fill="FFFFFF"/>
        </w:rPr>
        <w:t>) for splitting the commission with vendors, </w:t>
      </w:r>
      <w:proofErr w:type="spellStart"/>
      <w:r w:rsidRPr="0016551A">
        <w:rPr>
          <w:rFonts w:ascii="Arial" w:hAnsi="Arial" w:cs="Arial"/>
          <w:sz w:val="28"/>
          <w:szCs w:val="28"/>
        </w:rPr>
        <w:fldChar w:fldCharType="begin"/>
      </w:r>
      <w:r w:rsidRPr="0016551A">
        <w:rPr>
          <w:rFonts w:ascii="Arial" w:hAnsi="Arial" w:cs="Arial"/>
          <w:sz w:val="28"/>
          <w:szCs w:val="28"/>
        </w:rPr>
        <w:instrText xml:space="preserve"> HYPERLINK "https://www.cashfree.com/payouts?utm_source=brandloomv1&amp;utm_medium=brandloompg&amp;utm_campaign=brandloom_pg_page" \t "_blank" </w:instrText>
      </w:r>
      <w:r w:rsidRPr="0016551A">
        <w:rPr>
          <w:rFonts w:ascii="Arial" w:hAnsi="Arial" w:cs="Arial"/>
          <w:sz w:val="28"/>
          <w:szCs w:val="28"/>
        </w:rPr>
        <w:fldChar w:fldCharType="separate"/>
      </w:r>
      <w:r w:rsidRPr="0016551A">
        <w:rPr>
          <w:rStyle w:val="Hyperlink"/>
          <w:rFonts w:ascii="Arial" w:hAnsi="Arial" w:cs="Arial"/>
          <w:color w:val="auto"/>
          <w:sz w:val="28"/>
          <w:szCs w:val="28"/>
          <w:u w:val="none"/>
          <w:shd w:val="clear" w:color="auto" w:fill="FFFFFF"/>
        </w:rPr>
        <w:t>Payouts</w:t>
      </w:r>
      <w:proofErr w:type="spellEnd"/>
      <w:r w:rsidRPr="0016551A">
        <w:rPr>
          <w:rStyle w:val="Hyperlink"/>
          <w:rFonts w:ascii="Arial" w:hAnsi="Arial" w:cs="Arial"/>
          <w:color w:val="auto"/>
          <w:sz w:val="28"/>
          <w:szCs w:val="28"/>
          <w:u w:val="none"/>
          <w:shd w:val="clear" w:color="auto" w:fill="FFFFFF"/>
        </w:rPr>
        <w:t xml:space="preserve"> – API banking</w:t>
      </w:r>
      <w:r w:rsidRPr="0016551A">
        <w:rPr>
          <w:rFonts w:ascii="Arial" w:hAnsi="Arial" w:cs="Arial"/>
          <w:sz w:val="28"/>
          <w:szCs w:val="28"/>
        </w:rPr>
        <w:fldChar w:fldCharType="end"/>
      </w:r>
      <w:r w:rsidRPr="0016551A">
        <w:rPr>
          <w:rFonts w:ascii="Arial" w:hAnsi="Arial" w:cs="Arial"/>
          <w:sz w:val="28"/>
          <w:szCs w:val="28"/>
          <w:shd w:val="clear" w:color="auto" w:fill="FFFFFF"/>
        </w:rPr>
        <w:t> platform for automating bulk payments, </w:t>
      </w:r>
      <w:proofErr w:type="spellStart"/>
      <w:r w:rsidRPr="0016551A">
        <w:rPr>
          <w:rFonts w:ascii="Arial" w:hAnsi="Arial" w:cs="Arial"/>
          <w:sz w:val="28"/>
          <w:szCs w:val="28"/>
        </w:rPr>
        <w:fldChar w:fldCharType="begin"/>
      </w:r>
      <w:r w:rsidRPr="0016551A">
        <w:rPr>
          <w:rFonts w:ascii="Arial" w:hAnsi="Arial" w:cs="Arial"/>
          <w:sz w:val="28"/>
          <w:szCs w:val="28"/>
        </w:rPr>
        <w:instrText xml:space="preserve"> HYPERLINK "https://www.cashfree.com/cashgram?utm_source=brandloomv1&amp;utm_medium=brandloompg&amp;utm_campaign=brandloom_pg_page" \t "_blank" </w:instrText>
      </w:r>
      <w:r w:rsidRPr="0016551A">
        <w:rPr>
          <w:rFonts w:ascii="Arial" w:hAnsi="Arial" w:cs="Arial"/>
          <w:sz w:val="28"/>
          <w:szCs w:val="28"/>
        </w:rPr>
        <w:fldChar w:fldCharType="separate"/>
      </w:r>
      <w:r w:rsidRPr="0016551A">
        <w:rPr>
          <w:rStyle w:val="Hyperlink"/>
          <w:rFonts w:ascii="Arial" w:hAnsi="Arial" w:cs="Arial"/>
          <w:color w:val="auto"/>
          <w:sz w:val="28"/>
          <w:szCs w:val="28"/>
          <w:u w:val="none"/>
          <w:shd w:val="clear" w:color="auto" w:fill="FFFFFF"/>
        </w:rPr>
        <w:t>Cashgram</w:t>
      </w:r>
      <w:proofErr w:type="spellEnd"/>
      <w:r w:rsidRPr="0016551A">
        <w:rPr>
          <w:rFonts w:ascii="Arial" w:hAnsi="Arial" w:cs="Arial"/>
          <w:sz w:val="28"/>
          <w:szCs w:val="28"/>
        </w:rPr>
        <w:fldChar w:fldCharType="end"/>
      </w:r>
      <w:r w:rsidRPr="0016551A">
        <w:rPr>
          <w:rFonts w:ascii="Arial" w:hAnsi="Arial" w:cs="Arial"/>
          <w:sz w:val="28"/>
          <w:szCs w:val="28"/>
          <w:shd w:val="clear" w:color="auto" w:fill="FFFFFF"/>
        </w:rPr>
        <w:t xml:space="preserve"> for releasing instant refunds to customers (even for cash on delivery orders) and paying users. </w:t>
      </w:r>
      <w:proofErr w:type="spellStart"/>
      <w:r w:rsidRPr="0016551A">
        <w:rPr>
          <w:rFonts w:ascii="Arial" w:hAnsi="Arial" w:cs="Arial"/>
          <w:sz w:val="28"/>
          <w:szCs w:val="28"/>
          <w:shd w:val="clear" w:color="auto" w:fill="FFFFFF"/>
        </w:rPr>
        <w:t>Cashfree</w:t>
      </w:r>
      <w:proofErr w:type="spellEnd"/>
      <w:r w:rsidRPr="0016551A">
        <w:rPr>
          <w:rFonts w:ascii="Arial" w:hAnsi="Arial" w:cs="Arial"/>
          <w:sz w:val="28"/>
          <w:szCs w:val="28"/>
          <w:shd w:val="clear" w:color="auto" w:fill="FFFFFF"/>
        </w:rPr>
        <w:t xml:space="preserve"> has also released </w:t>
      </w:r>
      <w:proofErr w:type="spellStart"/>
      <w:r w:rsidRPr="0016551A">
        <w:rPr>
          <w:rFonts w:ascii="Arial" w:hAnsi="Arial" w:cs="Arial"/>
          <w:sz w:val="28"/>
          <w:szCs w:val="28"/>
        </w:rPr>
        <w:fldChar w:fldCharType="begin"/>
      </w:r>
      <w:r w:rsidRPr="0016551A">
        <w:rPr>
          <w:rFonts w:ascii="Arial" w:hAnsi="Arial" w:cs="Arial"/>
          <w:sz w:val="28"/>
          <w:szCs w:val="28"/>
        </w:rPr>
        <w:instrText xml:space="preserve"> HYPERLINK "https://www.cashfree.com/payouts/icici-current-account?utm_source=brandloomv1&amp;utm_medium=brandloompg&amp;utm_campaign=brandloom_pg_page" \t "_blank" </w:instrText>
      </w:r>
      <w:r w:rsidRPr="0016551A">
        <w:rPr>
          <w:rFonts w:ascii="Arial" w:hAnsi="Arial" w:cs="Arial"/>
          <w:sz w:val="28"/>
          <w:szCs w:val="28"/>
        </w:rPr>
        <w:fldChar w:fldCharType="separate"/>
      </w:r>
      <w:r w:rsidRPr="0016551A">
        <w:rPr>
          <w:rStyle w:val="Hyperlink"/>
          <w:rFonts w:ascii="Arial" w:hAnsi="Arial" w:cs="Arial"/>
          <w:color w:val="auto"/>
          <w:sz w:val="28"/>
          <w:szCs w:val="28"/>
          <w:u w:val="none"/>
          <w:shd w:val="clear" w:color="auto" w:fill="FFFFFF"/>
        </w:rPr>
        <w:t>Payouts</w:t>
      </w:r>
      <w:proofErr w:type="spellEnd"/>
      <w:r w:rsidRPr="0016551A">
        <w:rPr>
          <w:rStyle w:val="Hyperlink"/>
          <w:rFonts w:ascii="Arial" w:hAnsi="Arial" w:cs="Arial"/>
          <w:color w:val="auto"/>
          <w:sz w:val="28"/>
          <w:szCs w:val="28"/>
          <w:u w:val="none"/>
          <w:shd w:val="clear" w:color="auto" w:fill="FFFFFF"/>
        </w:rPr>
        <w:t xml:space="preserve"> DIRECT</w:t>
      </w:r>
      <w:r w:rsidRPr="0016551A">
        <w:rPr>
          <w:rFonts w:ascii="Arial" w:hAnsi="Arial" w:cs="Arial"/>
          <w:sz w:val="28"/>
          <w:szCs w:val="28"/>
        </w:rPr>
        <w:fldChar w:fldCharType="end"/>
      </w:r>
      <w:r w:rsidRPr="0016551A">
        <w:rPr>
          <w:rFonts w:ascii="Arial" w:hAnsi="Arial" w:cs="Arial"/>
          <w:sz w:val="28"/>
          <w:szCs w:val="28"/>
          <w:shd w:val="clear" w:color="auto" w:fill="FFFFFF"/>
        </w:rPr>
        <w:t> that helps businesses to connect their all current bank accounts and make bulk payments 24×7 instantly even on a bank holiday</w:t>
      </w:r>
      <w:r>
        <w:rPr>
          <w:rFonts w:ascii="Arial" w:hAnsi="Arial" w:cs="Arial"/>
          <w:sz w:val="28"/>
          <w:szCs w:val="28"/>
          <w:shd w:val="clear" w:color="auto" w:fill="FFFFFF"/>
        </w:rPr>
        <w:t>.</w:t>
      </w:r>
    </w:p>
    <w:p w14:paraId="21CA637B" w14:textId="1C0DB409" w:rsidR="008633D4" w:rsidRDefault="008633D4" w:rsidP="008633D4">
      <w:pPr>
        <w:shd w:val="clear" w:color="auto" w:fill="FFFFFF"/>
        <w:spacing w:after="150" w:line="420" w:lineRule="atLeast"/>
        <w:rPr>
          <w:rFonts w:ascii="Arial" w:hAnsi="Arial" w:cs="Arial"/>
          <w:b/>
          <w:bCs/>
          <w:sz w:val="28"/>
          <w:szCs w:val="28"/>
        </w:rPr>
      </w:pPr>
    </w:p>
    <w:p w14:paraId="30782A7E" w14:textId="71A68373" w:rsidR="008633D4" w:rsidRPr="008633D4" w:rsidRDefault="008633D4" w:rsidP="008633D4">
      <w:pPr>
        <w:pStyle w:val="Heading3"/>
        <w:shd w:val="clear" w:color="auto" w:fill="FFFFFF"/>
        <w:spacing w:before="300" w:after="150" w:line="270" w:lineRule="atLeast"/>
        <w:rPr>
          <w:rFonts w:ascii="Arial Black" w:hAnsi="Arial Black" w:cs="Arial"/>
          <w:b/>
          <w:bCs/>
          <w:color w:val="auto"/>
          <w:sz w:val="32"/>
          <w:szCs w:val="36"/>
        </w:rPr>
      </w:pPr>
      <w:r w:rsidRPr="008633D4">
        <w:rPr>
          <w:rFonts w:ascii="Arial Black" w:hAnsi="Arial Black" w:cs="Arial"/>
          <w:b/>
          <w:bCs/>
          <w:color w:val="auto"/>
          <w:sz w:val="32"/>
          <w:szCs w:val="36"/>
        </w:rPr>
        <w:t>2. </w:t>
      </w:r>
      <w:proofErr w:type="spellStart"/>
      <w:r w:rsidRPr="008633D4">
        <w:rPr>
          <w:rFonts w:ascii="Arial Black" w:hAnsi="Arial Black" w:cs="Arial"/>
          <w:b/>
          <w:bCs/>
          <w:color w:val="auto"/>
          <w:sz w:val="32"/>
          <w:szCs w:val="36"/>
          <w:shd w:val="clear" w:color="auto" w:fill="FFFFFF"/>
        </w:rPr>
        <w:fldChar w:fldCharType="begin"/>
      </w:r>
      <w:r w:rsidRPr="008633D4">
        <w:rPr>
          <w:rFonts w:ascii="Arial Black" w:hAnsi="Arial Black" w:cs="Arial"/>
          <w:b/>
          <w:bCs/>
          <w:color w:val="auto"/>
          <w:sz w:val="32"/>
          <w:szCs w:val="36"/>
          <w:shd w:val="clear" w:color="auto" w:fill="FFFFFF"/>
        </w:rPr>
        <w:instrText xml:space="preserve"> HYPERLINK "https://www.brandloom.com/recommended/payu-money" </w:instrText>
      </w:r>
      <w:r w:rsidRPr="008633D4">
        <w:rPr>
          <w:rFonts w:ascii="Arial Black" w:hAnsi="Arial Black" w:cs="Arial"/>
          <w:b/>
          <w:bCs/>
          <w:color w:val="auto"/>
          <w:sz w:val="32"/>
          <w:szCs w:val="36"/>
          <w:shd w:val="clear" w:color="auto" w:fill="FFFFFF"/>
        </w:rPr>
        <w:fldChar w:fldCharType="separate"/>
      </w:r>
      <w:r w:rsidRPr="008633D4">
        <w:rPr>
          <w:rStyle w:val="Hyperlink"/>
          <w:rFonts w:ascii="Arial Black" w:hAnsi="Arial Black" w:cs="Arial"/>
          <w:b/>
          <w:bCs/>
          <w:color w:val="auto"/>
          <w:sz w:val="32"/>
          <w:szCs w:val="36"/>
          <w:u w:val="none"/>
          <w:shd w:val="clear" w:color="auto" w:fill="FFFFFF"/>
        </w:rPr>
        <w:t>PayU</w:t>
      </w:r>
      <w:proofErr w:type="spellEnd"/>
      <w:r w:rsidRPr="008633D4">
        <w:rPr>
          <w:rFonts w:ascii="Arial Black" w:hAnsi="Arial Black" w:cs="Arial"/>
          <w:b/>
          <w:bCs/>
          <w:color w:val="auto"/>
          <w:sz w:val="32"/>
          <w:szCs w:val="36"/>
          <w:shd w:val="clear" w:color="auto" w:fill="FFFFFF"/>
        </w:rPr>
        <w:fldChar w:fldCharType="end"/>
      </w:r>
      <w:r w:rsidRPr="008633D4">
        <w:rPr>
          <w:rFonts w:ascii="Arial Black" w:hAnsi="Arial Black" w:cs="Arial"/>
          <w:b/>
          <w:bCs/>
          <w:color w:val="auto"/>
          <w:sz w:val="32"/>
          <w:szCs w:val="36"/>
        </w:rPr>
        <w:t> Payment Gateway Service:</w:t>
      </w:r>
    </w:p>
    <w:p w14:paraId="0D02E7E3" w14:textId="450D284C" w:rsidR="008633D4" w:rsidRDefault="008633D4" w:rsidP="008633D4">
      <w:pPr>
        <w:pStyle w:val="NormalWeb"/>
        <w:shd w:val="clear" w:color="auto" w:fill="FFFFFF"/>
        <w:spacing w:before="0" w:beforeAutospacing="0" w:after="450" w:afterAutospacing="0" w:line="420" w:lineRule="atLeast"/>
        <w:rPr>
          <w:rFonts w:ascii="Arial" w:hAnsi="Arial" w:cs="Arial"/>
          <w:color w:val="555555"/>
          <w:sz w:val="28"/>
          <w:szCs w:val="28"/>
        </w:rPr>
      </w:pPr>
      <w:proofErr w:type="spellStart"/>
      <w:r w:rsidRPr="008633D4">
        <w:rPr>
          <w:rFonts w:ascii="Arial" w:hAnsi="Arial" w:cs="Arial"/>
          <w:color w:val="555555"/>
          <w:sz w:val="28"/>
          <w:szCs w:val="28"/>
        </w:rPr>
        <w:t>PayU</w:t>
      </w:r>
      <w:proofErr w:type="spellEnd"/>
      <w:r w:rsidRPr="008633D4">
        <w:rPr>
          <w:rFonts w:ascii="Arial" w:hAnsi="Arial" w:cs="Arial"/>
          <w:color w:val="555555"/>
          <w:sz w:val="28"/>
          <w:szCs w:val="28"/>
        </w:rPr>
        <w:t xml:space="preserve"> (formerly known as </w:t>
      </w:r>
      <w:proofErr w:type="spellStart"/>
      <w:r w:rsidRPr="008633D4">
        <w:rPr>
          <w:rFonts w:ascii="Arial" w:hAnsi="Arial" w:cs="Arial"/>
          <w:color w:val="555555"/>
          <w:sz w:val="28"/>
          <w:szCs w:val="28"/>
        </w:rPr>
        <w:t>PayU</w:t>
      </w:r>
      <w:proofErr w:type="spellEnd"/>
      <w:r w:rsidRPr="008633D4">
        <w:rPr>
          <w:rFonts w:ascii="Arial" w:hAnsi="Arial" w:cs="Arial"/>
          <w:color w:val="555555"/>
          <w:sz w:val="28"/>
          <w:szCs w:val="28"/>
        </w:rPr>
        <w:t xml:space="preserve"> Money) is one of the best payment gateways to accept online payments with minimal development effort, easy sign-up, and quick onboarding process. You can start accepting payments securely and seamlessly within your iOS, Android or Windows app, within minutes, with our 100% online hassle-free onboarding process.</w:t>
      </w:r>
    </w:p>
    <w:p w14:paraId="2DBEEA5E" w14:textId="77777777" w:rsidR="008633D4" w:rsidRPr="008633D4" w:rsidRDefault="008633D4" w:rsidP="008633D4">
      <w:pPr>
        <w:numPr>
          <w:ilvl w:val="0"/>
          <w:numId w:val="3"/>
        </w:numPr>
        <w:shd w:val="clear" w:color="auto" w:fill="FFFFFF"/>
        <w:spacing w:after="150" w:line="420" w:lineRule="atLeast"/>
        <w:rPr>
          <w:rFonts w:ascii="Arial" w:eastAsia="Times New Roman" w:hAnsi="Arial" w:cs="Arial"/>
          <w:color w:val="555555"/>
          <w:sz w:val="28"/>
          <w:szCs w:val="28"/>
          <w:lang w:eastAsia="en-IN"/>
        </w:rPr>
      </w:pPr>
      <w:r w:rsidRPr="008633D4">
        <w:rPr>
          <w:rFonts w:ascii="Arial" w:eastAsia="Times New Roman" w:hAnsi="Arial" w:cs="Arial"/>
          <w:color w:val="555555"/>
          <w:sz w:val="28"/>
          <w:szCs w:val="28"/>
          <w:lang w:eastAsia="en-IN"/>
        </w:rPr>
        <w:t>Their Charges are:</w:t>
      </w:r>
    </w:p>
    <w:p w14:paraId="1031E28E" w14:textId="77777777" w:rsidR="008633D4" w:rsidRPr="008633D4" w:rsidRDefault="008633D4" w:rsidP="008633D4">
      <w:pPr>
        <w:numPr>
          <w:ilvl w:val="1"/>
          <w:numId w:val="3"/>
        </w:numPr>
        <w:shd w:val="clear" w:color="auto" w:fill="FFFFFF"/>
        <w:spacing w:after="150" w:line="420" w:lineRule="atLeast"/>
        <w:rPr>
          <w:rFonts w:ascii="Arial" w:eastAsia="Times New Roman" w:hAnsi="Arial" w:cs="Arial"/>
          <w:color w:val="555555"/>
          <w:sz w:val="28"/>
          <w:szCs w:val="28"/>
          <w:lang w:eastAsia="en-IN"/>
        </w:rPr>
      </w:pPr>
      <w:r w:rsidRPr="008633D4">
        <w:rPr>
          <w:rFonts w:ascii="Arial" w:eastAsia="Times New Roman" w:hAnsi="Arial" w:cs="Arial"/>
          <w:color w:val="555555"/>
          <w:sz w:val="28"/>
          <w:szCs w:val="28"/>
          <w:lang w:eastAsia="en-IN"/>
        </w:rPr>
        <w:t>Annual maintenance Charge: Zero.</w:t>
      </w:r>
    </w:p>
    <w:p w14:paraId="64CD2339" w14:textId="77777777" w:rsidR="008633D4" w:rsidRPr="008633D4" w:rsidRDefault="008633D4" w:rsidP="008633D4">
      <w:pPr>
        <w:numPr>
          <w:ilvl w:val="1"/>
          <w:numId w:val="3"/>
        </w:numPr>
        <w:shd w:val="clear" w:color="auto" w:fill="FFFFFF"/>
        <w:spacing w:after="150" w:line="420" w:lineRule="atLeast"/>
        <w:rPr>
          <w:rFonts w:ascii="Arial" w:eastAsia="Times New Roman" w:hAnsi="Arial" w:cs="Arial"/>
          <w:color w:val="555555"/>
          <w:sz w:val="28"/>
          <w:szCs w:val="28"/>
          <w:lang w:eastAsia="en-IN"/>
        </w:rPr>
      </w:pPr>
      <w:r w:rsidRPr="008633D4">
        <w:rPr>
          <w:rFonts w:ascii="Arial" w:eastAsia="Times New Roman" w:hAnsi="Arial" w:cs="Arial"/>
          <w:color w:val="555555"/>
          <w:sz w:val="28"/>
          <w:szCs w:val="28"/>
          <w:lang w:eastAsia="en-IN"/>
        </w:rPr>
        <w:t xml:space="preserve">Transaction Fee per Transaction: 2% + GST for each transaction. For American Express &amp; Diners Cards, </w:t>
      </w:r>
      <w:r w:rsidRPr="008633D4">
        <w:rPr>
          <w:rFonts w:ascii="Arial" w:eastAsia="Times New Roman" w:hAnsi="Arial" w:cs="Arial"/>
          <w:color w:val="555555"/>
          <w:sz w:val="28"/>
          <w:szCs w:val="28"/>
          <w:lang w:eastAsia="en-IN"/>
        </w:rPr>
        <w:lastRenderedPageBreak/>
        <w:t xml:space="preserve">transaction fees = 3% + GST for international transactions &amp; EMI payment options, there is a set-up fee that needs to be paid along with Annual Maintenance Charges (AMC). Also, the transaction rates are 3% + ₹6 for every </w:t>
      </w:r>
      <w:proofErr w:type="gramStart"/>
      <w:r w:rsidRPr="008633D4">
        <w:rPr>
          <w:rFonts w:ascii="Arial" w:eastAsia="Times New Roman" w:hAnsi="Arial" w:cs="Arial"/>
          <w:color w:val="555555"/>
          <w:sz w:val="28"/>
          <w:szCs w:val="28"/>
          <w:lang w:eastAsia="en-IN"/>
        </w:rPr>
        <w:t>transaction..</w:t>
      </w:r>
      <w:proofErr w:type="gramEnd"/>
    </w:p>
    <w:p w14:paraId="2CCD200B" w14:textId="77777777" w:rsidR="008633D4" w:rsidRPr="008633D4" w:rsidRDefault="008633D4" w:rsidP="008633D4">
      <w:pPr>
        <w:numPr>
          <w:ilvl w:val="0"/>
          <w:numId w:val="4"/>
        </w:numPr>
        <w:shd w:val="clear" w:color="auto" w:fill="FFFFFF"/>
        <w:spacing w:after="150" w:line="420" w:lineRule="atLeast"/>
        <w:rPr>
          <w:rFonts w:ascii="Arial" w:eastAsia="Times New Roman" w:hAnsi="Arial" w:cs="Arial"/>
          <w:color w:val="555555"/>
          <w:sz w:val="28"/>
          <w:szCs w:val="28"/>
          <w:lang w:eastAsia="en-IN"/>
        </w:rPr>
      </w:pPr>
      <w:r w:rsidRPr="008633D4">
        <w:rPr>
          <w:rFonts w:ascii="Arial" w:eastAsia="Times New Roman" w:hAnsi="Arial" w:cs="Arial"/>
          <w:color w:val="555555"/>
          <w:sz w:val="28"/>
          <w:szCs w:val="28"/>
          <w:lang w:eastAsia="en-IN"/>
        </w:rPr>
        <w:t>Key Features of PayUMoney are</w:t>
      </w:r>
    </w:p>
    <w:p w14:paraId="545313C5" w14:textId="77777777" w:rsidR="008633D4" w:rsidRPr="008633D4" w:rsidRDefault="008633D4" w:rsidP="008633D4">
      <w:pPr>
        <w:numPr>
          <w:ilvl w:val="1"/>
          <w:numId w:val="4"/>
        </w:numPr>
        <w:shd w:val="clear" w:color="auto" w:fill="FFFFFF"/>
        <w:spacing w:after="150" w:line="420" w:lineRule="atLeast"/>
        <w:rPr>
          <w:rFonts w:ascii="Arial" w:eastAsia="Times New Roman" w:hAnsi="Arial" w:cs="Arial"/>
          <w:color w:val="555555"/>
          <w:sz w:val="28"/>
          <w:szCs w:val="28"/>
          <w:lang w:eastAsia="en-IN"/>
        </w:rPr>
      </w:pPr>
      <w:r w:rsidRPr="008633D4">
        <w:rPr>
          <w:rFonts w:ascii="Arial" w:eastAsia="Times New Roman" w:hAnsi="Arial" w:cs="Arial"/>
          <w:color w:val="555555"/>
          <w:sz w:val="28"/>
          <w:szCs w:val="28"/>
          <w:lang w:eastAsia="en-IN"/>
        </w:rPr>
        <w:t>International Payment / Credit card Support: Supported</w:t>
      </w:r>
    </w:p>
    <w:p w14:paraId="122A5B3D" w14:textId="77777777" w:rsidR="008633D4" w:rsidRPr="008633D4" w:rsidRDefault="008633D4" w:rsidP="008633D4">
      <w:pPr>
        <w:numPr>
          <w:ilvl w:val="1"/>
          <w:numId w:val="4"/>
        </w:numPr>
        <w:shd w:val="clear" w:color="auto" w:fill="FFFFFF"/>
        <w:spacing w:after="150" w:line="420" w:lineRule="atLeast"/>
        <w:rPr>
          <w:rFonts w:ascii="Arial" w:eastAsia="Times New Roman" w:hAnsi="Arial" w:cs="Arial"/>
          <w:color w:val="555555"/>
          <w:sz w:val="28"/>
          <w:szCs w:val="28"/>
          <w:lang w:eastAsia="en-IN"/>
        </w:rPr>
      </w:pPr>
      <w:r w:rsidRPr="008633D4">
        <w:rPr>
          <w:rFonts w:ascii="Arial" w:eastAsia="Times New Roman" w:hAnsi="Arial" w:cs="Arial"/>
          <w:color w:val="555555"/>
          <w:sz w:val="28"/>
          <w:szCs w:val="28"/>
          <w:lang w:eastAsia="en-IN"/>
        </w:rPr>
        <w:t>Domestic Credit cards supported: Visa/Mastercard/Diners/Amex credit Cards</w:t>
      </w:r>
    </w:p>
    <w:p w14:paraId="7DFAF17F" w14:textId="77777777" w:rsidR="008633D4" w:rsidRPr="008633D4" w:rsidRDefault="008633D4" w:rsidP="008633D4">
      <w:pPr>
        <w:numPr>
          <w:ilvl w:val="1"/>
          <w:numId w:val="4"/>
        </w:numPr>
        <w:shd w:val="clear" w:color="auto" w:fill="FFFFFF"/>
        <w:spacing w:after="150" w:line="420" w:lineRule="atLeast"/>
        <w:rPr>
          <w:rFonts w:ascii="Arial" w:eastAsia="Times New Roman" w:hAnsi="Arial" w:cs="Arial"/>
          <w:color w:val="555555"/>
          <w:sz w:val="28"/>
          <w:szCs w:val="28"/>
          <w:lang w:eastAsia="en-IN"/>
        </w:rPr>
      </w:pPr>
      <w:r w:rsidRPr="008633D4">
        <w:rPr>
          <w:rFonts w:ascii="Arial" w:eastAsia="Times New Roman" w:hAnsi="Arial" w:cs="Arial"/>
          <w:color w:val="555555"/>
          <w:sz w:val="28"/>
          <w:szCs w:val="28"/>
          <w:lang w:eastAsia="en-IN"/>
        </w:rPr>
        <w:t>Multi-Currency Support: Yes</w:t>
      </w:r>
    </w:p>
    <w:p w14:paraId="1F0F9A23" w14:textId="77777777" w:rsidR="008633D4" w:rsidRPr="008633D4" w:rsidRDefault="008633D4" w:rsidP="008633D4">
      <w:pPr>
        <w:numPr>
          <w:ilvl w:val="1"/>
          <w:numId w:val="4"/>
        </w:numPr>
        <w:shd w:val="clear" w:color="auto" w:fill="FFFFFF"/>
        <w:spacing w:after="150" w:line="420" w:lineRule="atLeast"/>
        <w:rPr>
          <w:rFonts w:ascii="Arial" w:eastAsia="Times New Roman" w:hAnsi="Arial" w:cs="Arial"/>
          <w:color w:val="555555"/>
          <w:sz w:val="28"/>
          <w:szCs w:val="28"/>
          <w:lang w:eastAsia="en-IN"/>
        </w:rPr>
      </w:pPr>
      <w:r w:rsidRPr="008633D4">
        <w:rPr>
          <w:rFonts w:ascii="Arial" w:eastAsia="Times New Roman" w:hAnsi="Arial" w:cs="Arial"/>
          <w:color w:val="555555"/>
          <w:sz w:val="28"/>
          <w:szCs w:val="28"/>
          <w:lang w:eastAsia="en-IN"/>
        </w:rPr>
        <w:t>Withdrawal Fees: Zero</w:t>
      </w:r>
    </w:p>
    <w:p w14:paraId="3498F414" w14:textId="77777777" w:rsidR="008633D4" w:rsidRPr="008633D4" w:rsidRDefault="008633D4" w:rsidP="008633D4">
      <w:pPr>
        <w:numPr>
          <w:ilvl w:val="1"/>
          <w:numId w:val="4"/>
        </w:numPr>
        <w:shd w:val="clear" w:color="auto" w:fill="FFFFFF"/>
        <w:spacing w:after="150" w:line="420" w:lineRule="atLeast"/>
        <w:rPr>
          <w:rFonts w:ascii="Arial" w:eastAsia="Times New Roman" w:hAnsi="Arial" w:cs="Arial"/>
          <w:color w:val="555555"/>
          <w:sz w:val="28"/>
          <w:szCs w:val="28"/>
          <w:lang w:eastAsia="en-IN"/>
        </w:rPr>
      </w:pPr>
      <w:r w:rsidRPr="008633D4">
        <w:rPr>
          <w:rFonts w:ascii="Arial" w:eastAsia="Times New Roman" w:hAnsi="Arial" w:cs="Arial"/>
          <w:color w:val="555555"/>
          <w:sz w:val="28"/>
          <w:szCs w:val="28"/>
          <w:lang w:eastAsia="en-IN"/>
        </w:rPr>
        <w:t>Settlement days: T+2 days</w:t>
      </w:r>
    </w:p>
    <w:p w14:paraId="6AD8620E" w14:textId="77777777" w:rsidR="008633D4" w:rsidRPr="008633D4" w:rsidRDefault="008633D4" w:rsidP="008633D4">
      <w:pPr>
        <w:numPr>
          <w:ilvl w:val="1"/>
          <w:numId w:val="4"/>
        </w:numPr>
        <w:shd w:val="clear" w:color="auto" w:fill="FFFFFF"/>
        <w:spacing w:after="150" w:line="420" w:lineRule="atLeast"/>
        <w:rPr>
          <w:rFonts w:ascii="Arial" w:eastAsia="Times New Roman" w:hAnsi="Arial" w:cs="Arial"/>
          <w:color w:val="555555"/>
          <w:sz w:val="28"/>
          <w:szCs w:val="28"/>
          <w:lang w:eastAsia="en-IN"/>
        </w:rPr>
      </w:pPr>
      <w:r w:rsidRPr="008633D4">
        <w:rPr>
          <w:rFonts w:ascii="Arial" w:eastAsia="Times New Roman" w:hAnsi="Arial" w:cs="Arial"/>
          <w:color w:val="555555"/>
          <w:sz w:val="28"/>
          <w:szCs w:val="28"/>
          <w:lang w:eastAsia="en-IN"/>
        </w:rPr>
        <w:t>Customer Support: Customer support always seems to be busy.</w:t>
      </w:r>
    </w:p>
    <w:p w14:paraId="0A36952C" w14:textId="77777777" w:rsidR="008633D4" w:rsidRPr="008633D4" w:rsidRDefault="008633D4" w:rsidP="008633D4">
      <w:pPr>
        <w:numPr>
          <w:ilvl w:val="1"/>
          <w:numId w:val="4"/>
        </w:numPr>
        <w:shd w:val="clear" w:color="auto" w:fill="FFFFFF"/>
        <w:spacing w:after="150" w:line="420" w:lineRule="atLeast"/>
        <w:rPr>
          <w:rFonts w:ascii="Arial" w:eastAsia="Times New Roman" w:hAnsi="Arial" w:cs="Arial"/>
          <w:color w:val="555555"/>
          <w:sz w:val="28"/>
          <w:szCs w:val="28"/>
          <w:lang w:eastAsia="en-IN"/>
        </w:rPr>
      </w:pPr>
      <w:r w:rsidRPr="008633D4">
        <w:rPr>
          <w:rFonts w:ascii="Arial" w:eastAsia="Times New Roman" w:hAnsi="Arial" w:cs="Arial"/>
          <w:color w:val="555555"/>
          <w:sz w:val="28"/>
          <w:szCs w:val="28"/>
          <w:lang w:eastAsia="en-IN"/>
        </w:rPr>
        <w:t>Documentation required: Extensive list of documents.</w:t>
      </w:r>
    </w:p>
    <w:p w14:paraId="5EFB53A2" w14:textId="24AA69E1" w:rsidR="008633D4" w:rsidRDefault="008633D4" w:rsidP="008633D4">
      <w:pPr>
        <w:numPr>
          <w:ilvl w:val="1"/>
          <w:numId w:val="4"/>
        </w:numPr>
        <w:shd w:val="clear" w:color="auto" w:fill="FFFFFF"/>
        <w:spacing w:after="150" w:line="420" w:lineRule="atLeast"/>
        <w:rPr>
          <w:rFonts w:ascii="Arial" w:eastAsia="Times New Roman" w:hAnsi="Arial" w:cs="Arial"/>
          <w:color w:val="555555"/>
          <w:sz w:val="28"/>
          <w:szCs w:val="28"/>
          <w:lang w:eastAsia="en-IN"/>
        </w:rPr>
      </w:pPr>
      <w:r w:rsidRPr="008633D4">
        <w:rPr>
          <w:rFonts w:ascii="Arial" w:eastAsia="Times New Roman" w:hAnsi="Arial" w:cs="Arial"/>
          <w:color w:val="555555"/>
          <w:sz w:val="28"/>
          <w:szCs w:val="28"/>
          <w:lang w:eastAsia="en-IN"/>
        </w:rPr>
        <w:t>No of Days to start a transaction: 5-7 days</w:t>
      </w:r>
    </w:p>
    <w:p w14:paraId="7B2971B9" w14:textId="77777777" w:rsidR="00F15966" w:rsidRDefault="00F15966" w:rsidP="00F15966">
      <w:pPr>
        <w:pStyle w:val="NormalWeb"/>
        <w:shd w:val="clear" w:color="auto" w:fill="FFFFFF"/>
        <w:spacing w:before="0" w:beforeAutospacing="0" w:after="450" w:afterAutospacing="0" w:line="420" w:lineRule="atLeast"/>
        <w:rPr>
          <w:rFonts w:ascii="Arial Black" w:hAnsi="Arial Black" w:cs="Arial"/>
          <w:color w:val="555555"/>
          <w:sz w:val="32"/>
          <w:szCs w:val="32"/>
        </w:rPr>
      </w:pPr>
    </w:p>
    <w:p w14:paraId="16F00E6C" w14:textId="7FFCCB80" w:rsidR="00F15966" w:rsidRDefault="00F15966" w:rsidP="00F15966">
      <w:pPr>
        <w:pStyle w:val="NormalWeb"/>
        <w:shd w:val="clear" w:color="auto" w:fill="FFFFFF"/>
        <w:spacing w:before="0" w:beforeAutospacing="0" w:after="450" w:afterAutospacing="0" w:line="420" w:lineRule="atLeast"/>
        <w:rPr>
          <w:rFonts w:ascii="Arial Black" w:hAnsi="Arial Black"/>
          <w:color w:val="333333"/>
          <w:sz w:val="32"/>
          <w:szCs w:val="32"/>
        </w:rPr>
      </w:pPr>
      <w:r>
        <w:rPr>
          <w:rFonts w:ascii="Arial Black" w:hAnsi="Arial Black" w:cs="Arial"/>
          <w:color w:val="555555"/>
          <w:sz w:val="32"/>
          <w:szCs w:val="32"/>
        </w:rPr>
        <w:t>3.</w:t>
      </w:r>
      <w:r w:rsidRPr="00F15966">
        <w:rPr>
          <w:rFonts w:ascii="Arial Black" w:hAnsi="Arial Black"/>
          <w:color w:val="333333"/>
          <w:sz w:val="32"/>
          <w:szCs w:val="32"/>
        </w:rPr>
        <w:t> </w:t>
      </w:r>
      <w:proofErr w:type="spellStart"/>
      <w:r w:rsidRPr="00F15966">
        <w:rPr>
          <w:rFonts w:ascii="Arial Black" w:hAnsi="Arial Black"/>
          <w:color w:val="333333"/>
          <w:sz w:val="32"/>
          <w:szCs w:val="32"/>
        </w:rPr>
        <w:fldChar w:fldCharType="begin"/>
      </w:r>
      <w:r w:rsidRPr="00F15966">
        <w:rPr>
          <w:rFonts w:ascii="Arial Black" w:hAnsi="Arial Black"/>
          <w:color w:val="333333"/>
          <w:sz w:val="32"/>
          <w:szCs w:val="32"/>
        </w:rPr>
        <w:instrText xml:space="preserve"> HYPERLINK "https://www.brandloom.com/recommended/razorpay" </w:instrText>
      </w:r>
      <w:r w:rsidRPr="00F15966">
        <w:rPr>
          <w:rFonts w:ascii="Arial Black" w:hAnsi="Arial Black"/>
          <w:color w:val="333333"/>
          <w:sz w:val="32"/>
          <w:szCs w:val="32"/>
        </w:rPr>
        <w:fldChar w:fldCharType="separate"/>
      </w:r>
      <w:r w:rsidRPr="00F15966">
        <w:rPr>
          <w:rStyle w:val="Strong"/>
          <w:rFonts w:ascii="Arial Black" w:eastAsiaTheme="majorEastAsia" w:hAnsi="Arial Black"/>
          <w:color w:val="000000"/>
          <w:sz w:val="32"/>
          <w:szCs w:val="32"/>
        </w:rPr>
        <w:t>Razorpay</w:t>
      </w:r>
      <w:proofErr w:type="spellEnd"/>
      <w:r w:rsidRPr="00F15966">
        <w:rPr>
          <w:rFonts w:ascii="Arial Black" w:hAnsi="Arial Black"/>
          <w:color w:val="333333"/>
          <w:sz w:val="32"/>
          <w:szCs w:val="32"/>
        </w:rPr>
        <w:fldChar w:fldCharType="end"/>
      </w:r>
      <w:r w:rsidRPr="00F15966">
        <w:rPr>
          <w:rFonts w:ascii="Arial Black" w:hAnsi="Arial Black"/>
          <w:color w:val="333333"/>
          <w:sz w:val="32"/>
          <w:szCs w:val="32"/>
        </w:rPr>
        <w:t> Payment Gateway</w:t>
      </w:r>
    </w:p>
    <w:p w14:paraId="2017F319" w14:textId="0A860AF6" w:rsidR="00F15966" w:rsidRDefault="00D45E5E" w:rsidP="00F15966">
      <w:pPr>
        <w:pStyle w:val="NormalWeb"/>
        <w:shd w:val="clear" w:color="auto" w:fill="FFFFFF"/>
        <w:spacing w:before="0" w:beforeAutospacing="0" w:after="450" w:afterAutospacing="0" w:line="420" w:lineRule="atLeast"/>
        <w:rPr>
          <w:rFonts w:ascii="Arial" w:hAnsi="Arial" w:cs="Arial"/>
          <w:color w:val="555555"/>
          <w:sz w:val="28"/>
          <w:szCs w:val="28"/>
          <w:shd w:val="clear" w:color="auto" w:fill="FFFFFF"/>
        </w:rPr>
      </w:pPr>
      <w:hyperlink r:id="rId15" w:tgtFrame="_blank" w:history="1">
        <w:proofErr w:type="spellStart"/>
        <w:r w:rsidR="00F15966" w:rsidRPr="00F15966">
          <w:rPr>
            <w:rStyle w:val="Hyperlink"/>
            <w:rFonts w:ascii="Arial" w:eastAsiaTheme="majorEastAsia" w:hAnsi="Arial" w:cs="Arial"/>
            <w:color w:val="auto"/>
            <w:sz w:val="28"/>
            <w:szCs w:val="28"/>
            <w:u w:val="none"/>
            <w:shd w:val="clear" w:color="auto" w:fill="FFFFFF"/>
          </w:rPr>
          <w:t>Razorpay</w:t>
        </w:r>
        <w:proofErr w:type="spellEnd"/>
      </w:hyperlink>
      <w:r w:rsidR="00F15966" w:rsidRPr="00F15966">
        <w:rPr>
          <w:rFonts w:ascii="Arial" w:hAnsi="Arial" w:cs="Arial"/>
          <w:color w:val="555555"/>
          <w:sz w:val="28"/>
          <w:szCs w:val="28"/>
          <w:shd w:val="clear" w:color="auto" w:fill="FFFFFF"/>
        </w:rPr>
        <w:t xml:space="preserve"> is the only payments solution in India that allows businesses to accept, process, and disburse payments with its product suite. It gives you access to all payment modes including credit card, debit card, net banking, UPI, and popular wallets including </w:t>
      </w:r>
      <w:proofErr w:type="spellStart"/>
      <w:r w:rsidR="00F15966" w:rsidRPr="00F15966">
        <w:rPr>
          <w:rFonts w:ascii="Arial" w:hAnsi="Arial" w:cs="Arial"/>
          <w:color w:val="555555"/>
          <w:sz w:val="28"/>
          <w:szCs w:val="28"/>
          <w:shd w:val="clear" w:color="auto" w:fill="FFFFFF"/>
        </w:rPr>
        <w:t>JioMoney</w:t>
      </w:r>
      <w:proofErr w:type="spellEnd"/>
      <w:r w:rsidR="00F15966" w:rsidRPr="00F15966">
        <w:rPr>
          <w:rFonts w:ascii="Arial" w:hAnsi="Arial" w:cs="Arial"/>
          <w:color w:val="555555"/>
          <w:sz w:val="28"/>
          <w:szCs w:val="28"/>
          <w:shd w:val="clear" w:color="auto" w:fill="FFFFFF"/>
        </w:rPr>
        <w:t xml:space="preserve">, </w:t>
      </w:r>
      <w:proofErr w:type="spellStart"/>
      <w:r w:rsidR="00F15966" w:rsidRPr="00F15966">
        <w:rPr>
          <w:rFonts w:ascii="Arial" w:hAnsi="Arial" w:cs="Arial"/>
          <w:color w:val="555555"/>
          <w:sz w:val="28"/>
          <w:szCs w:val="28"/>
          <w:shd w:val="clear" w:color="auto" w:fill="FFFFFF"/>
        </w:rPr>
        <w:t>Mobikwik</w:t>
      </w:r>
      <w:proofErr w:type="spellEnd"/>
      <w:r w:rsidR="00F15966" w:rsidRPr="00F15966">
        <w:rPr>
          <w:rFonts w:ascii="Arial" w:hAnsi="Arial" w:cs="Arial"/>
          <w:color w:val="555555"/>
          <w:sz w:val="28"/>
          <w:szCs w:val="28"/>
          <w:shd w:val="clear" w:color="auto" w:fill="FFFFFF"/>
        </w:rPr>
        <w:t xml:space="preserve">, </w:t>
      </w:r>
      <w:proofErr w:type="spellStart"/>
      <w:r w:rsidR="00F15966" w:rsidRPr="00F15966">
        <w:rPr>
          <w:rFonts w:ascii="Arial" w:hAnsi="Arial" w:cs="Arial"/>
          <w:color w:val="555555"/>
          <w:sz w:val="28"/>
          <w:szCs w:val="28"/>
          <w:shd w:val="clear" w:color="auto" w:fill="FFFFFF"/>
        </w:rPr>
        <w:t>PayUmoney</w:t>
      </w:r>
      <w:proofErr w:type="spellEnd"/>
      <w:r w:rsidR="00F15966" w:rsidRPr="00F15966">
        <w:rPr>
          <w:rFonts w:ascii="Arial" w:hAnsi="Arial" w:cs="Arial"/>
          <w:color w:val="555555"/>
          <w:sz w:val="28"/>
          <w:szCs w:val="28"/>
          <w:shd w:val="clear" w:color="auto" w:fill="FFFFFF"/>
        </w:rPr>
        <w:t xml:space="preserve">, Airtel Money, </w:t>
      </w:r>
      <w:proofErr w:type="spellStart"/>
      <w:r w:rsidR="00F15966" w:rsidRPr="00F15966">
        <w:rPr>
          <w:rFonts w:ascii="Arial" w:hAnsi="Arial" w:cs="Arial"/>
          <w:color w:val="555555"/>
          <w:sz w:val="28"/>
          <w:szCs w:val="28"/>
          <w:shd w:val="clear" w:color="auto" w:fill="FFFFFF"/>
        </w:rPr>
        <w:t>FreeCharge</w:t>
      </w:r>
      <w:proofErr w:type="spellEnd"/>
      <w:r w:rsidR="00F15966" w:rsidRPr="00F15966">
        <w:rPr>
          <w:rFonts w:ascii="Arial" w:hAnsi="Arial" w:cs="Arial"/>
          <w:color w:val="555555"/>
          <w:sz w:val="28"/>
          <w:szCs w:val="28"/>
          <w:shd w:val="clear" w:color="auto" w:fill="FFFFFF"/>
        </w:rPr>
        <w:t xml:space="preserve">, Ola Money, and </w:t>
      </w:r>
      <w:proofErr w:type="spellStart"/>
      <w:r w:rsidR="00F15966" w:rsidRPr="00F15966">
        <w:rPr>
          <w:rFonts w:ascii="Arial" w:hAnsi="Arial" w:cs="Arial"/>
          <w:color w:val="555555"/>
          <w:sz w:val="28"/>
          <w:szCs w:val="28"/>
          <w:shd w:val="clear" w:color="auto" w:fill="FFFFFF"/>
        </w:rPr>
        <w:t>PayZapp</w:t>
      </w:r>
      <w:proofErr w:type="spellEnd"/>
      <w:r w:rsidR="00F15966" w:rsidRPr="00F15966">
        <w:rPr>
          <w:rFonts w:ascii="Arial" w:hAnsi="Arial" w:cs="Arial"/>
          <w:color w:val="555555"/>
          <w:sz w:val="28"/>
          <w:szCs w:val="28"/>
          <w:shd w:val="clear" w:color="auto" w:fill="FFFFFF"/>
        </w:rPr>
        <w:t>.</w:t>
      </w:r>
    </w:p>
    <w:p w14:paraId="52A18F98" w14:textId="77777777" w:rsidR="00F15966" w:rsidRPr="00F15966" w:rsidRDefault="00F15966" w:rsidP="00F15966">
      <w:pPr>
        <w:numPr>
          <w:ilvl w:val="0"/>
          <w:numId w:val="6"/>
        </w:numPr>
        <w:shd w:val="clear" w:color="auto" w:fill="FFFFFF"/>
        <w:spacing w:after="150" w:line="420" w:lineRule="atLeast"/>
        <w:rPr>
          <w:rFonts w:ascii="Arial" w:eastAsia="Times New Roman" w:hAnsi="Arial" w:cs="Arial"/>
          <w:color w:val="555555"/>
          <w:sz w:val="28"/>
          <w:szCs w:val="28"/>
          <w:lang w:eastAsia="en-IN"/>
        </w:rPr>
      </w:pPr>
      <w:proofErr w:type="spellStart"/>
      <w:r w:rsidRPr="00F15966">
        <w:rPr>
          <w:rFonts w:ascii="Arial" w:eastAsia="Times New Roman" w:hAnsi="Arial" w:cs="Arial"/>
          <w:color w:val="555555"/>
          <w:sz w:val="28"/>
          <w:szCs w:val="28"/>
          <w:lang w:eastAsia="en-IN"/>
        </w:rPr>
        <w:t>Razorpay</w:t>
      </w:r>
      <w:proofErr w:type="spellEnd"/>
      <w:r w:rsidRPr="00F15966">
        <w:rPr>
          <w:rFonts w:ascii="Arial" w:eastAsia="Times New Roman" w:hAnsi="Arial" w:cs="Arial"/>
          <w:color w:val="555555"/>
          <w:sz w:val="28"/>
          <w:szCs w:val="28"/>
          <w:lang w:eastAsia="en-IN"/>
        </w:rPr>
        <w:t xml:space="preserve"> Payment Gateway service charges are:</w:t>
      </w:r>
    </w:p>
    <w:p w14:paraId="1B0EA931" w14:textId="77777777" w:rsidR="00F15966" w:rsidRPr="00F15966" w:rsidRDefault="00F15966" w:rsidP="00F15966">
      <w:pPr>
        <w:numPr>
          <w:ilvl w:val="1"/>
          <w:numId w:val="6"/>
        </w:numPr>
        <w:shd w:val="clear" w:color="auto" w:fill="FFFFFF"/>
        <w:spacing w:after="150" w:line="420" w:lineRule="atLeast"/>
        <w:rPr>
          <w:rFonts w:ascii="Arial" w:eastAsia="Times New Roman" w:hAnsi="Arial" w:cs="Arial"/>
          <w:color w:val="555555"/>
          <w:sz w:val="28"/>
          <w:szCs w:val="28"/>
          <w:lang w:eastAsia="en-IN"/>
        </w:rPr>
      </w:pPr>
      <w:r w:rsidRPr="00F15966">
        <w:rPr>
          <w:rFonts w:ascii="Arial" w:eastAsia="Times New Roman" w:hAnsi="Arial" w:cs="Arial"/>
          <w:color w:val="555555"/>
          <w:sz w:val="28"/>
          <w:szCs w:val="28"/>
          <w:lang w:eastAsia="en-IN"/>
        </w:rPr>
        <w:t>Annual maintenance Charge: ZERO</w:t>
      </w:r>
    </w:p>
    <w:p w14:paraId="1C7D70A7" w14:textId="77777777" w:rsidR="00F15966" w:rsidRPr="00F15966" w:rsidRDefault="00F15966" w:rsidP="00F15966">
      <w:pPr>
        <w:numPr>
          <w:ilvl w:val="1"/>
          <w:numId w:val="6"/>
        </w:numPr>
        <w:shd w:val="clear" w:color="auto" w:fill="FFFFFF"/>
        <w:spacing w:after="150" w:line="420" w:lineRule="atLeast"/>
        <w:rPr>
          <w:rFonts w:ascii="Arial" w:eastAsia="Times New Roman" w:hAnsi="Arial" w:cs="Arial"/>
          <w:color w:val="555555"/>
          <w:sz w:val="28"/>
          <w:szCs w:val="28"/>
          <w:lang w:eastAsia="en-IN"/>
        </w:rPr>
      </w:pPr>
      <w:r w:rsidRPr="00F15966">
        <w:rPr>
          <w:rFonts w:ascii="Arial" w:eastAsia="Times New Roman" w:hAnsi="Arial" w:cs="Arial"/>
          <w:color w:val="555555"/>
          <w:sz w:val="28"/>
          <w:szCs w:val="28"/>
          <w:lang w:eastAsia="en-IN"/>
        </w:rPr>
        <w:lastRenderedPageBreak/>
        <w:t>Transaction Fee per Transaction: simple and transparent pricing plan which has no hidden fees: 2% per successful transaction; +1% for International cards, EMI and Amex; No setup fees; No Annual maintenance charges; GST applicable of 18% on the transaction fee.</w:t>
      </w:r>
    </w:p>
    <w:p w14:paraId="135784D2" w14:textId="77777777" w:rsidR="00F15966" w:rsidRPr="00F15966" w:rsidRDefault="00F15966" w:rsidP="00F15966">
      <w:pPr>
        <w:numPr>
          <w:ilvl w:val="0"/>
          <w:numId w:val="6"/>
        </w:numPr>
        <w:shd w:val="clear" w:color="auto" w:fill="FFFFFF"/>
        <w:spacing w:after="150" w:line="420" w:lineRule="atLeast"/>
        <w:rPr>
          <w:rFonts w:ascii="Arial" w:eastAsia="Times New Roman" w:hAnsi="Arial" w:cs="Arial"/>
          <w:color w:val="555555"/>
          <w:sz w:val="28"/>
          <w:szCs w:val="28"/>
          <w:lang w:eastAsia="en-IN"/>
        </w:rPr>
      </w:pPr>
      <w:r w:rsidRPr="00F15966">
        <w:rPr>
          <w:rFonts w:ascii="Arial" w:eastAsia="Times New Roman" w:hAnsi="Arial" w:cs="Arial"/>
          <w:color w:val="555555"/>
          <w:sz w:val="28"/>
          <w:szCs w:val="28"/>
          <w:lang w:eastAsia="en-IN"/>
        </w:rPr>
        <w:t xml:space="preserve">Key Features of </w:t>
      </w:r>
      <w:proofErr w:type="spellStart"/>
      <w:r w:rsidRPr="00F15966">
        <w:rPr>
          <w:rFonts w:ascii="Arial" w:eastAsia="Times New Roman" w:hAnsi="Arial" w:cs="Arial"/>
          <w:color w:val="555555"/>
          <w:sz w:val="28"/>
          <w:szCs w:val="28"/>
          <w:lang w:eastAsia="en-IN"/>
        </w:rPr>
        <w:t>Razorpay</w:t>
      </w:r>
      <w:proofErr w:type="spellEnd"/>
      <w:r w:rsidRPr="00F15966">
        <w:rPr>
          <w:rFonts w:ascii="Arial" w:eastAsia="Times New Roman" w:hAnsi="Arial" w:cs="Arial"/>
          <w:color w:val="555555"/>
          <w:sz w:val="28"/>
          <w:szCs w:val="28"/>
          <w:lang w:eastAsia="en-IN"/>
        </w:rPr>
        <w:t xml:space="preserve"> Payment gateway service are</w:t>
      </w:r>
    </w:p>
    <w:p w14:paraId="1F8F3113" w14:textId="77777777" w:rsidR="00F15966" w:rsidRPr="00F15966" w:rsidRDefault="00F15966" w:rsidP="00F15966">
      <w:pPr>
        <w:numPr>
          <w:ilvl w:val="1"/>
          <w:numId w:val="6"/>
        </w:numPr>
        <w:shd w:val="clear" w:color="auto" w:fill="FFFFFF"/>
        <w:spacing w:after="150" w:line="420" w:lineRule="atLeast"/>
        <w:rPr>
          <w:rFonts w:ascii="Arial" w:eastAsia="Times New Roman" w:hAnsi="Arial" w:cs="Arial"/>
          <w:color w:val="555555"/>
          <w:sz w:val="28"/>
          <w:szCs w:val="28"/>
          <w:lang w:eastAsia="en-IN"/>
        </w:rPr>
      </w:pPr>
      <w:r w:rsidRPr="00F15966">
        <w:rPr>
          <w:rFonts w:ascii="Arial" w:eastAsia="Times New Roman" w:hAnsi="Arial" w:cs="Arial"/>
          <w:color w:val="555555"/>
          <w:sz w:val="28"/>
          <w:szCs w:val="28"/>
          <w:lang w:eastAsia="en-IN"/>
        </w:rPr>
        <w:t>International Payment / Credit card Support: International approval is a separate process and takes longer, which is subject to the bank’s approval.</w:t>
      </w:r>
    </w:p>
    <w:p w14:paraId="535A7600" w14:textId="77777777" w:rsidR="00F15966" w:rsidRPr="00F15966" w:rsidRDefault="00F15966" w:rsidP="00F15966">
      <w:pPr>
        <w:numPr>
          <w:ilvl w:val="1"/>
          <w:numId w:val="6"/>
        </w:numPr>
        <w:shd w:val="clear" w:color="auto" w:fill="FFFFFF"/>
        <w:spacing w:after="150" w:line="420" w:lineRule="atLeast"/>
        <w:rPr>
          <w:rFonts w:ascii="Arial" w:eastAsia="Times New Roman" w:hAnsi="Arial" w:cs="Arial"/>
          <w:color w:val="555555"/>
          <w:sz w:val="28"/>
          <w:szCs w:val="28"/>
          <w:lang w:eastAsia="en-IN"/>
        </w:rPr>
      </w:pPr>
      <w:r w:rsidRPr="00F15966">
        <w:rPr>
          <w:rFonts w:ascii="Arial" w:eastAsia="Times New Roman" w:hAnsi="Arial" w:cs="Arial"/>
          <w:color w:val="555555"/>
          <w:sz w:val="28"/>
          <w:szCs w:val="28"/>
          <w:lang w:eastAsia="en-IN"/>
        </w:rPr>
        <w:t>Multi-Currency Support: Does not support</w:t>
      </w:r>
    </w:p>
    <w:p w14:paraId="506DBE82" w14:textId="77777777" w:rsidR="00F15966" w:rsidRPr="00F15966" w:rsidRDefault="00F15966" w:rsidP="00F15966">
      <w:pPr>
        <w:numPr>
          <w:ilvl w:val="1"/>
          <w:numId w:val="6"/>
        </w:numPr>
        <w:shd w:val="clear" w:color="auto" w:fill="FFFFFF"/>
        <w:spacing w:after="150" w:line="420" w:lineRule="atLeast"/>
        <w:rPr>
          <w:rFonts w:ascii="Arial" w:eastAsia="Times New Roman" w:hAnsi="Arial" w:cs="Arial"/>
          <w:color w:val="555555"/>
          <w:sz w:val="28"/>
          <w:szCs w:val="28"/>
          <w:lang w:eastAsia="en-IN"/>
        </w:rPr>
      </w:pPr>
      <w:r w:rsidRPr="00F15966">
        <w:rPr>
          <w:rFonts w:ascii="Arial" w:eastAsia="Times New Roman" w:hAnsi="Arial" w:cs="Arial"/>
          <w:b/>
          <w:bCs/>
          <w:color w:val="555555"/>
          <w:sz w:val="28"/>
          <w:szCs w:val="28"/>
          <w:lang w:eastAsia="en-IN"/>
        </w:rPr>
        <w:t>Withdrawal Fees</w:t>
      </w:r>
      <w:r w:rsidRPr="00F15966">
        <w:rPr>
          <w:rFonts w:ascii="Arial" w:eastAsia="Times New Roman" w:hAnsi="Arial" w:cs="Arial"/>
          <w:color w:val="555555"/>
          <w:sz w:val="28"/>
          <w:szCs w:val="28"/>
          <w:lang w:eastAsia="en-IN"/>
        </w:rPr>
        <w:t>: Zero</w:t>
      </w:r>
    </w:p>
    <w:p w14:paraId="1D325945" w14:textId="77777777" w:rsidR="00F15966" w:rsidRPr="00F15966" w:rsidRDefault="00F15966" w:rsidP="00F15966">
      <w:pPr>
        <w:numPr>
          <w:ilvl w:val="1"/>
          <w:numId w:val="6"/>
        </w:numPr>
        <w:shd w:val="clear" w:color="auto" w:fill="FFFFFF"/>
        <w:spacing w:after="150" w:line="420" w:lineRule="atLeast"/>
        <w:rPr>
          <w:rFonts w:ascii="Arial" w:eastAsia="Times New Roman" w:hAnsi="Arial" w:cs="Arial"/>
          <w:color w:val="555555"/>
          <w:sz w:val="28"/>
          <w:szCs w:val="28"/>
          <w:lang w:eastAsia="en-IN"/>
        </w:rPr>
      </w:pPr>
      <w:r w:rsidRPr="00F15966">
        <w:rPr>
          <w:rFonts w:ascii="Arial" w:eastAsia="Times New Roman" w:hAnsi="Arial" w:cs="Arial"/>
          <w:color w:val="555555"/>
          <w:sz w:val="28"/>
          <w:szCs w:val="28"/>
          <w:lang w:eastAsia="en-IN"/>
        </w:rPr>
        <w:t>Settlement days: 3 days in your connected Bank account.</w:t>
      </w:r>
    </w:p>
    <w:p w14:paraId="2F976FF4" w14:textId="77777777" w:rsidR="00F15966" w:rsidRPr="00F15966" w:rsidRDefault="00F15966" w:rsidP="00F15966">
      <w:pPr>
        <w:numPr>
          <w:ilvl w:val="1"/>
          <w:numId w:val="6"/>
        </w:numPr>
        <w:shd w:val="clear" w:color="auto" w:fill="FFFFFF"/>
        <w:spacing w:after="150" w:line="420" w:lineRule="atLeast"/>
        <w:rPr>
          <w:rFonts w:ascii="Arial" w:eastAsia="Times New Roman" w:hAnsi="Arial" w:cs="Arial"/>
          <w:color w:val="555555"/>
          <w:sz w:val="28"/>
          <w:szCs w:val="28"/>
          <w:lang w:eastAsia="en-IN"/>
        </w:rPr>
      </w:pPr>
      <w:r w:rsidRPr="00F15966">
        <w:rPr>
          <w:rFonts w:ascii="Arial" w:eastAsia="Times New Roman" w:hAnsi="Arial" w:cs="Arial"/>
          <w:color w:val="555555"/>
          <w:sz w:val="28"/>
          <w:szCs w:val="28"/>
          <w:lang w:eastAsia="en-IN"/>
        </w:rPr>
        <w:t>Customer Support: Chat Support and IVR is available 24/7.</w:t>
      </w:r>
    </w:p>
    <w:p w14:paraId="5FAEACD8" w14:textId="77777777" w:rsidR="00F15966" w:rsidRPr="00F15966" w:rsidRDefault="00F15966" w:rsidP="00F15966">
      <w:pPr>
        <w:numPr>
          <w:ilvl w:val="1"/>
          <w:numId w:val="6"/>
        </w:numPr>
        <w:shd w:val="clear" w:color="auto" w:fill="FFFFFF"/>
        <w:spacing w:after="150" w:line="420" w:lineRule="atLeast"/>
        <w:rPr>
          <w:rFonts w:ascii="Arial" w:eastAsia="Times New Roman" w:hAnsi="Arial" w:cs="Arial"/>
          <w:color w:val="555555"/>
          <w:sz w:val="28"/>
          <w:szCs w:val="28"/>
          <w:lang w:eastAsia="en-IN"/>
        </w:rPr>
      </w:pPr>
      <w:r w:rsidRPr="00F15966">
        <w:rPr>
          <w:rFonts w:ascii="Arial" w:eastAsia="Times New Roman" w:hAnsi="Arial" w:cs="Arial"/>
          <w:color w:val="555555"/>
          <w:sz w:val="28"/>
          <w:szCs w:val="28"/>
          <w:lang w:eastAsia="en-IN"/>
        </w:rPr>
        <w:t>Documentation required: You can find the </w:t>
      </w:r>
      <w:hyperlink r:id="rId16" w:tgtFrame="_blank" w:history="1">
        <w:r w:rsidRPr="00F15966">
          <w:rPr>
            <w:rFonts w:ascii="Arial" w:eastAsia="Times New Roman" w:hAnsi="Arial" w:cs="Arial"/>
            <w:color w:val="555555"/>
            <w:sz w:val="28"/>
            <w:szCs w:val="28"/>
            <w:u w:val="single"/>
            <w:lang w:eastAsia="en-IN"/>
          </w:rPr>
          <w:t>documentation list</w:t>
        </w:r>
      </w:hyperlink>
      <w:r w:rsidRPr="00F15966">
        <w:rPr>
          <w:rFonts w:ascii="Arial" w:eastAsia="Times New Roman" w:hAnsi="Arial" w:cs="Arial"/>
          <w:color w:val="555555"/>
          <w:sz w:val="28"/>
          <w:szCs w:val="28"/>
          <w:lang w:eastAsia="en-IN"/>
        </w:rPr>
        <w:t> here.</w:t>
      </w:r>
    </w:p>
    <w:p w14:paraId="4B29C611" w14:textId="77777777" w:rsidR="00F15966" w:rsidRPr="00F15966" w:rsidRDefault="00F15966" w:rsidP="00F15966">
      <w:pPr>
        <w:numPr>
          <w:ilvl w:val="1"/>
          <w:numId w:val="6"/>
        </w:numPr>
        <w:shd w:val="clear" w:color="auto" w:fill="FFFFFF"/>
        <w:spacing w:after="150" w:line="420" w:lineRule="atLeast"/>
        <w:rPr>
          <w:rFonts w:ascii="Arial" w:eastAsia="Times New Roman" w:hAnsi="Arial" w:cs="Arial"/>
          <w:color w:val="555555"/>
          <w:sz w:val="28"/>
          <w:szCs w:val="28"/>
          <w:lang w:eastAsia="en-IN"/>
        </w:rPr>
      </w:pPr>
      <w:r w:rsidRPr="00F15966">
        <w:rPr>
          <w:rFonts w:ascii="Arial" w:eastAsia="Times New Roman" w:hAnsi="Arial" w:cs="Arial"/>
          <w:color w:val="555555"/>
          <w:sz w:val="28"/>
          <w:szCs w:val="28"/>
          <w:lang w:eastAsia="en-IN"/>
        </w:rPr>
        <w:t>No of Days to start a transaction: Near to real-time activation. Subject to documents approval.</w:t>
      </w:r>
    </w:p>
    <w:p w14:paraId="1CA04DB9" w14:textId="77777777" w:rsidR="00F15966" w:rsidRPr="00F15966" w:rsidRDefault="00F15966" w:rsidP="00F15966">
      <w:pPr>
        <w:numPr>
          <w:ilvl w:val="1"/>
          <w:numId w:val="6"/>
        </w:numPr>
        <w:shd w:val="clear" w:color="auto" w:fill="FFFFFF"/>
        <w:spacing w:after="150" w:line="420" w:lineRule="atLeast"/>
        <w:rPr>
          <w:rFonts w:ascii="Arial" w:eastAsia="Times New Roman" w:hAnsi="Arial" w:cs="Arial"/>
          <w:color w:val="555555"/>
          <w:sz w:val="28"/>
          <w:szCs w:val="28"/>
          <w:lang w:eastAsia="en-IN"/>
        </w:rPr>
      </w:pPr>
      <w:r w:rsidRPr="00F15966">
        <w:rPr>
          <w:rFonts w:ascii="Arial" w:eastAsia="Times New Roman" w:hAnsi="Arial" w:cs="Arial"/>
          <w:color w:val="555555"/>
          <w:sz w:val="28"/>
          <w:szCs w:val="28"/>
          <w:lang w:eastAsia="en-IN"/>
        </w:rPr>
        <w:t xml:space="preserve">Supported eCommerce CMS System: All major ones such as WooCommerce, Magento, CS-Cart, </w:t>
      </w:r>
      <w:proofErr w:type="spellStart"/>
      <w:r w:rsidRPr="00F15966">
        <w:rPr>
          <w:rFonts w:ascii="Arial" w:eastAsia="Times New Roman" w:hAnsi="Arial" w:cs="Arial"/>
          <w:color w:val="555555"/>
          <w:sz w:val="28"/>
          <w:szCs w:val="28"/>
          <w:lang w:eastAsia="en-IN"/>
        </w:rPr>
        <w:t>Opencart</w:t>
      </w:r>
      <w:proofErr w:type="spellEnd"/>
      <w:r w:rsidRPr="00F15966">
        <w:rPr>
          <w:rFonts w:ascii="Arial" w:eastAsia="Times New Roman" w:hAnsi="Arial" w:cs="Arial"/>
          <w:color w:val="555555"/>
          <w:sz w:val="28"/>
          <w:szCs w:val="28"/>
          <w:lang w:eastAsia="en-IN"/>
        </w:rPr>
        <w:t xml:space="preserve">, Shopify, WHCMS, WordPress, </w:t>
      </w:r>
      <w:proofErr w:type="spellStart"/>
      <w:r w:rsidRPr="00F15966">
        <w:rPr>
          <w:rFonts w:ascii="Arial" w:eastAsia="Times New Roman" w:hAnsi="Arial" w:cs="Arial"/>
          <w:color w:val="555555"/>
          <w:sz w:val="28"/>
          <w:szCs w:val="28"/>
          <w:lang w:eastAsia="en-IN"/>
        </w:rPr>
        <w:t>Arastta</w:t>
      </w:r>
      <w:proofErr w:type="spellEnd"/>
      <w:r w:rsidRPr="00F15966">
        <w:rPr>
          <w:rFonts w:ascii="Arial" w:eastAsia="Times New Roman" w:hAnsi="Arial" w:cs="Arial"/>
          <w:color w:val="555555"/>
          <w:sz w:val="28"/>
          <w:szCs w:val="28"/>
          <w:lang w:eastAsia="en-IN"/>
        </w:rPr>
        <w:t xml:space="preserve">, </w:t>
      </w:r>
      <w:proofErr w:type="spellStart"/>
      <w:r w:rsidRPr="00F15966">
        <w:rPr>
          <w:rFonts w:ascii="Arial" w:eastAsia="Times New Roman" w:hAnsi="Arial" w:cs="Arial"/>
          <w:color w:val="555555"/>
          <w:sz w:val="28"/>
          <w:szCs w:val="28"/>
          <w:lang w:eastAsia="en-IN"/>
        </w:rPr>
        <w:t>Prestashop</w:t>
      </w:r>
      <w:proofErr w:type="spellEnd"/>
      <w:r w:rsidRPr="00F15966">
        <w:rPr>
          <w:rFonts w:ascii="Arial" w:eastAsia="Times New Roman" w:hAnsi="Arial" w:cs="Arial"/>
          <w:color w:val="555555"/>
          <w:sz w:val="28"/>
          <w:szCs w:val="28"/>
          <w:lang w:eastAsia="en-IN"/>
        </w:rPr>
        <w:t>.</w:t>
      </w:r>
    </w:p>
    <w:p w14:paraId="443D013B" w14:textId="4992C17E" w:rsidR="008F3743" w:rsidRPr="008F3743" w:rsidRDefault="00F15966" w:rsidP="008F3743">
      <w:pPr>
        <w:numPr>
          <w:ilvl w:val="1"/>
          <w:numId w:val="6"/>
        </w:numPr>
        <w:shd w:val="clear" w:color="auto" w:fill="FFFFFF"/>
        <w:spacing w:after="150" w:line="420" w:lineRule="atLeast"/>
        <w:rPr>
          <w:rFonts w:ascii="Arial Black" w:eastAsia="Times New Roman" w:hAnsi="Arial Black" w:cs="Arial"/>
          <w:b/>
          <w:bCs/>
          <w:color w:val="555555"/>
          <w:sz w:val="32"/>
          <w:szCs w:val="32"/>
          <w:lang w:eastAsia="en-IN"/>
        </w:rPr>
      </w:pPr>
      <w:r w:rsidRPr="00F15966">
        <w:rPr>
          <w:rFonts w:ascii="Arial" w:eastAsia="Times New Roman" w:hAnsi="Arial" w:cs="Arial"/>
          <w:color w:val="555555"/>
          <w:sz w:val="28"/>
          <w:szCs w:val="28"/>
          <w:lang w:eastAsia="en-IN"/>
        </w:rPr>
        <w:t>Mobile App Integration: Mobile SDK’s for Android and iOS via Cordova/</w:t>
      </w:r>
      <w:proofErr w:type="spellStart"/>
      <w:r w:rsidRPr="00F15966">
        <w:rPr>
          <w:rFonts w:ascii="Arial" w:eastAsia="Times New Roman" w:hAnsi="Arial" w:cs="Arial"/>
          <w:color w:val="555555"/>
          <w:sz w:val="28"/>
          <w:szCs w:val="28"/>
          <w:lang w:eastAsia="en-IN"/>
        </w:rPr>
        <w:t>Phonegap</w:t>
      </w:r>
      <w:proofErr w:type="spellEnd"/>
    </w:p>
    <w:p w14:paraId="7FD952DB" w14:textId="4657B9E4" w:rsidR="008F3743" w:rsidRPr="008F3743" w:rsidRDefault="008F3743" w:rsidP="008F3743">
      <w:pPr>
        <w:pStyle w:val="Heading3"/>
        <w:shd w:val="clear" w:color="auto" w:fill="FFFFFF"/>
        <w:spacing w:before="300" w:after="150" w:line="270" w:lineRule="atLeast"/>
        <w:rPr>
          <w:rFonts w:ascii="Arial Black" w:hAnsi="Arial Black"/>
          <w:color w:val="333333"/>
          <w:sz w:val="32"/>
          <w:szCs w:val="32"/>
        </w:rPr>
      </w:pPr>
      <w:r>
        <w:rPr>
          <w:rFonts w:ascii="Arial Black" w:hAnsi="Arial Black" w:cs="Arial"/>
          <w:color w:val="555555"/>
          <w:sz w:val="32"/>
          <w:szCs w:val="32"/>
          <w:shd w:val="clear" w:color="auto" w:fill="FFFFFF"/>
        </w:rPr>
        <w:t>4</w:t>
      </w:r>
      <w:r w:rsidRPr="008F3743">
        <w:rPr>
          <w:rFonts w:ascii="Arial Black" w:hAnsi="Arial Black" w:cs="Arial"/>
          <w:color w:val="555555"/>
          <w:sz w:val="32"/>
          <w:szCs w:val="32"/>
          <w:shd w:val="clear" w:color="auto" w:fill="FFFFFF"/>
        </w:rPr>
        <w:t>.</w:t>
      </w:r>
      <w:r>
        <w:rPr>
          <w:rFonts w:ascii="Arial Black" w:hAnsi="Arial Black" w:cs="Arial"/>
          <w:color w:val="555555"/>
          <w:sz w:val="32"/>
          <w:szCs w:val="32"/>
          <w:shd w:val="clear" w:color="auto" w:fill="FFFFFF"/>
        </w:rPr>
        <w:t xml:space="preserve"> </w:t>
      </w:r>
      <w:r>
        <w:rPr>
          <w:rStyle w:val="Strong"/>
          <w:rFonts w:ascii="Poppins" w:hAnsi="Poppins"/>
          <w:b w:val="0"/>
          <w:bCs w:val="0"/>
          <w:color w:val="333333"/>
        </w:rPr>
        <w:t> </w:t>
      </w:r>
      <w:hyperlink r:id="rId17" w:tgtFrame="_blank" w:history="1">
        <w:r w:rsidRPr="008F3743">
          <w:rPr>
            <w:rStyle w:val="Hyperlink"/>
            <w:rFonts w:ascii="Arial Black" w:hAnsi="Arial Black"/>
            <w:color w:val="000000"/>
            <w:sz w:val="32"/>
            <w:szCs w:val="32"/>
            <w:u w:val="none"/>
          </w:rPr>
          <w:t>PayPal</w:t>
        </w:r>
      </w:hyperlink>
      <w:r w:rsidRPr="008F3743">
        <w:rPr>
          <w:rStyle w:val="Strong"/>
          <w:rFonts w:ascii="Arial Black" w:hAnsi="Arial Black"/>
          <w:b w:val="0"/>
          <w:bCs w:val="0"/>
          <w:color w:val="333333"/>
          <w:sz w:val="32"/>
          <w:szCs w:val="32"/>
        </w:rPr>
        <w:t> Payment Gateway Service:</w:t>
      </w:r>
    </w:p>
    <w:p w14:paraId="4F4CA979" w14:textId="77777777" w:rsidR="008F3743" w:rsidRPr="008F3743" w:rsidRDefault="008F3743" w:rsidP="008F3743">
      <w:pPr>
        <w:pStyle w:val="NormalWeb"/>
        <w:shd w:val="clear" w:color="auto" w:fill="FFFFFF"/>
        <w:spacing w:before="0" w:beforeAutospacing="0" w:after="450" w:afterAutospacing="0" w:line="420" w:lineRule="atLeast"/>
        <w:rPr>
          <w:rFonts w:ascii="Arial" w:hAnsi="Arial" w:cs="Arial"/>
          <w:sz w:val="28"/>
          <w:szCs w:val="28"/>
        </w:rPr>
      </w:pPr>
      <w:r w:rsidRPr="008F3743">
        <w:rPr>
          <w:rFonts w:ascii="Arial" w:hAnsi="Arial" w:cs="Arial"/>
          <w:sz w:val="28"/>
          <w:szCs w:val="28"/>
        </w:rPr>
        <w:t xml:space="preserve">PayPal is a global payment platform available in 200+ countries across the world. PayPal claims to have processed 4 billion payments (including 1 billion mobile) in 2014. Over 173 million customers use </w:t>
      </w:r>
      <w:proofErr w:type="spellStart"/>
      <w:r w:rsidRPr="008F3743">
        <w:rPr>
          <w:rFonts w:ascii="Arial" w:hAnsi="Arial" w:cs="Arial"/>
          <w:sz w:val="28"/>
          <w:szCs w:val="28"/>
        </w:rPr>
        <w:t>Paypal</w:t>
      </w:r>
      <w:proofErr w:type="spellEnd"/>
      <w:r w:rsidRPr="008F3743">
        <w:rPr>
          <w:rFonts w:ascii="Arial" w:hAnsi="Arial" w:cs="Arial"/>
          <w:sz w:val="28"/>
          <w:szCs w:val="28"/>
        </w:rPr>
        <w:t xml:space="preserve"> on a regular basis.</w:t>
      </w:r>
    </w:p>
    <w:p w14:paraId="4B0E61FF" w14:textId="77777777" w:rsidR="008F3743" w:rsidRPr="008F3743" w:rsidRDefault="008F3743" w:rsidP="008F3743">
      <w:pPr>
        <w:pStyle w:val="NormalWeb"/>
        <w:shd w:val="clear" w:color="auto" w:fill="FFFFFF"/>
        <w:spacing w:before="0" w:beforeAutospacing="0" w:after="450" w:afterAutospacing="0" w:line="420" w:lineRule="atLeast"/>
        <w:rPr>
          <w:rFonts w:ascii="Arial" w:hAnsi="Arial" w:cs="Arial"/>
          <w:sz w:val="28"/>
          <w:szCs w:val="28"/>
        </w:rPr>
      </w:pPr>
      <w:r w:rsidRPr="008F3743">
        <w:rPr>
          <w:rFonts w:ascii="Arial" w:hAnsi="Arial" w:cs="Arial"/>
          <w:sz w:val="28"/>
          <w:szCs w:val="28"/>
        </w:rPr>
        <w:lastRenderedPageBreak/>
        <w:t>That is the reason if you are expecting orders from international consumers, you have to have PayPal integrated into your eCommerce Store. PayPal supports more than 100 currencies with a fund withdrawal facility in your bank accounts in 57 currencies and holds balances in their PayPal accounts in 26 currencies.</w:t>
      </w:r>
    </w:p>
    <w:p w14:paraId="01D241B7" w14:textId="77777777" w:rsidR="008F3743" w:rsidRPr="008F3743" w:rsidRDefault="008F3743" w:rsidP="008F3743">
      <w:pPr>
        <w:pStyle w:val="NormalWeb"/>
        <w:shd w:val="clear" w:color="auto" w:fill="FFFFFF"/>
        <w:spacing w:before="0" w:beforeAutospacing="0" w:after="450" w:afterAutospacing="0" w:line="420" w:lineRule="atLeast"/>
        <w:rPr>
          <w:rFonts w:ascii="Arial" w:hAnsi="Arial" w:cs="Arial"/>
          <w:sz w:val="28"/>
          <w:szCs w:val="28"/>
        </w:rPr>
      </w:pPr>
      <w:r w:rsidRPr="008F3743">
        <w:rPr>
          <w:rFonts w:ascii="Arial" w:hAnsi="Arial" w:cs="Arial"/>
          <w:sz w:val="28"/>
          <w:szCs w:val="28"/>
        </w:rPr>
        <w:t>In India, merchants primarily use PayPal to receive funds from foreign customers only as due to banking regulations an Indian company cannot accept Indian credit cards via </w:t>
      </w:r>
      <w:proofErr w:type="spellStart"/>
      <w:r w:rsidRPr="008F3743">
        <w:rPr>
          <w:rFonts w:ascii="Arial" w:hAnsi="Arial" w:cs="Arial"/>
          <w:sz w:val="28"/>
          <w:szCs w:val="28"/>
        </w:rPr>
        <w:fldChar w:fldCharType="begin"/>
      </w:r>
      <w:r w:rsidRPr="008F3743">
        <w:rPr>
          <w:rFonts w:ascii="Arial" w:hAnsi="Arial" w:cs="Arial"/>
          <w:sz w:val="28"/>
          <w:szCs w:val="28"/>
        </w:rPr>
        <w:instrText xml:space="preserve"> HYPERLINK "https://www.paypal.com/in/webapps/mpp/paypal-fees" \t "_blank" </w:instrText>
      </w:r>
      <w:r w:rsidRPr="008F3743">
        <w:rPr>
          <w:rFonts w:ascii="Arial" w:hAnsi="Arial" w:cs="Arial"/>
          <w:sz w:val="28"/>
          <w:szCs w:val="28"/>
        </w:rPr>
        <w:fldChar w:fldCharType="separate"/>
      </w:r>
      <w:r w:rsidRPr="008F3743">
        <w:rPr>
          <w:rStyle w:val="Hyperlink"/>
          <w:rFonts w:ascii="Arial" w:hAnsi="Arial" w:cs="Arial"/>
          <w:b/>
          <w:bCs/>
          <w:color w:val="auto"/>
          <w:sz w:val="28"/>
          <w:szCs w:val="28"/>
        </w:rPr>
        <w:t>Paypal</w:t>
      </w:r>
      <w:proofErr w:type="spellEnd"/>
      <w:r w:rsidRPr="008F3743">
        <w:rPr>
          <w:rStyle w:val="Hyperlink"/>
          <w:rFonts w:ascii="Arial" w:hAnsi="Arial" w:cs="Arial"/>
          <w:b/>
          <w:bCs/>
          <w:color w:val="auto"/>
          <w:sz w:val="28"/>
          <w:szCs w:val="28"/>
        </w:rPr>
        <w:t>.</w:t>
      </w:r>
      <w:r w:rsidRPr="008F3743">
        <w:rPr>
          <w:rFonts w:ascii="Arial" w:hAnsi="Arial" w:cs="Arial"/>
          <w:sz w:val="28"/>
          <w:szCs w:val="28"/>
        </w:rPr>
        <w:fldChar w:fldCharType="end"/>
      </w:r>
    </w:p>
    <w:p w14:paraId="7A2FC74B" w14:textId="77777777" w:rsidR="008F3743" w:rsidRPr="008F3743" w:rsidRDefault="00D45E5E" w:rsidP="008F3743">
      <w:pPr>
        <w:numPr>
          <w:ilvl w:val="0"/>
          <w:numId w:val="8"/>
        </w:numPr>
        <w:shd w:val="clear" w:color="auto" w:fill="FFFFFF"/>
        <w:spacing w:after="150" w:line="420" w:lineRule="atLeast"/>
        <w:rPr>
          <w:rFonts w:ascii="Arial" w:hAnsi="Arial" w:cs="Arial"/>
          <w:sz w:val="28"/>
          <w:szCs w:val="28"/>
        </w:rPr>
      </w:pPr>
      <w:hyperlink r:id="rId18" w:tgtFrame="_blank" w:history="1">
        <w:r w:rsidR="008F3743" w:rsidRPr="008F3743">
          <w:rPr>
            <w:rStyle w:val="Hyperlink"/>
            <w:rFonts w:ascii="Arial" w:hAnsi="Arial" w:cs="Arial"/>
            <w:color w:val="auto"/>
            <w:sz w:val="28"/>
            <w:szCs w:val="28"/>
          </w:rPr>
          <w:t>PayPal </w:t>
        </w:r>
      </w:hyperlink>
      <w:r w:rsidR="008F3743" w:rsidRPr="008F3743">
        <w:rPr>
          <w:rFonts w:ascii="Arial" w:hAnsi="Arial" w:cs="Arial"/>
          <w:sz w:val="28"/>
          <w:szCs w:val="28"/>
        </w:rPr>
        <w:t>Payment gateway Service charges are</w:t>
      </w:r>
      <w:hyperlink r:id="rId19" w:tgtFrame="_blank" w:history="1">
        <w:r w:rsidR="008F3743" w:rsidRPr="008F3743">
          <w:rPr>
            <w:rStyle w:val="Hyperlink"/>
            <w:rFonts w:ascii="Arial" w:hAnsi="Arial" w:cs="Arial"/>
            <w:color w:val="auto"/>
            <w:sz w:val="28"/>
            <w:szCs w:val="28"/>
          </w:rPr>
          <w:t>:</w:t>
        </w:r>
      </w:hyperlink>
    </w:p>
    <w:p w14:paraId="15FD82D6" w14:textId="77777777" w:rsidR="008F3743" w:rsidRPr="008F3743" w:rsidRDefault="00D45E5E" w:rsidP="008F3743">
      <w:pPr>
        <w:numPr>
          <w:ilvl w:val="1"/>
          <w:numId w:val="8"/>
        </w:numPr>
        <w:shd w:val="clear" w:color="auto" w:fill="FFFFFF"/>
        <w:spacing w:after="150" w:line="420" w:lineRule="atLeast"/>
        <w:rPr>
          <w:rFonts w:ascii="Arial" w:hAnsi="Arial" w:cs="Arial"/>
          <w:sz w:val="28"/>
          <w:szCs w:val="28"/>
        </w:rPr>
      </w:pPr>
      <w:hyperlink r:id="rId20" w:tgtFrame="_blank" w:history="1">
        <w:r w:rsidR="008F3743" w:rsidRPr="008F3743">
          <w:rPr>
            <w:rStyle w:val="Hyperlink"/>
            <w:rFonts w:ascii="Arial" w:hAnsi="Arial" w:cs="Arial"/>
            <w:color w:val="auto"/>
            <w:sz w:val="28"/>
            <w:szCs w:val="28"/>
          </w:rPr>
          <w:t>Annual maintenance Charge:</w:t>
        </w:r>
      </w:hyperlink>
      <w:r w:rsidR="008F3743" w:rsidRPr="008F3743">
        <w:rPr>
          <w:rFonts w:ascii="Arial" w:hAnsi="Arial" w:cs="Arial"/>
          <w:sz w:val="28"/>
          <w:szCs w:val="28"/>
        </w:rPr>
        <w:t> Free, Zero maintenance charges.</w:t>
      </w:r>
    </w:p>
    <w:p w14:paraId="3990F63A" w14:textId="5EC4749C" w:rsidR="008F3743" w:rsidRDefault="00D45E5E" w:rsidP="008F3743">
      <w:pPr>
        <w:numPr>
          <w:ilvl w:val="1"/>
          <w:numId w:val="8"/>
        </w:numPr>
        <w:shd w:val="clear" w:color="auto" w:fill="FFFFFF"/>
        <w:spacing w:after="150" w:line="420" w:lineRule="atLeast"/>
        <w:rPr>
          <w:rFonts w:ascii="Arial" w:hAnsi="Arial" w:cs="Arial"/>
          <w:sz w:val="28"/>
          <w:szCs w:val="28"/>
        </w:rPr>
      </w:pPr>
      <w:hyperlink r:id="rId21" w:tgtFrame="_blank" w:history="1">
        <w:r w:rsidR="008F3743" w:rsidRPr="008F3743">
          <w:rPr>
            <w:rStyle w:val="Hyperlink"/>
            <w:rFonts w:ascii="Arial" w:hAnsi="Arial" w:cs="Arial"/>
            <w:color w:val="auto"/>
            <w:sz w:val="28"/>
            <w:szCs w:val="28"/>
          </w:rPr>
          <w:t>Transaction Fee per Transaction:</w:t>
        </w:r>
      </w:hyperlink>
      <w:r w:rsidR="008F3743" w:rsidRPr="008F3743">
        <w:rPr>
          <w:rFonts w:ascii="Arial" w:hAnsi="Arial" w:cs="Arial"/>
          <w:sz w:val="28"/>
          <w:szCs w:val="28"/>
        </w:rPr>
        <w:t> 4.4% + US$0.30 + Currency conversions charges</w:t>
      </w:r>
    </w:p>
    <w:p w14:paraId="36AC9455" w14:textId="77777777" w:rsidR="00D54601" w:rsidRPr="00D54601" w:rsidRDefault="00D54601" w:rsidP="00D54601">
      <w:pPr>
        <w:pStyle w:val="Heading3"/>
        <w:shd w:val="clear" w:color="auto" w:fill="FFFFFF"/>
        <w:spacing w:before="300" w:after="150" w:line="270" w:lineRule="atLeast"/>
        <w:rPr>
          <w:rFonts w:ascii="Arial Black" w:hAnsi="Arial Black"/>
          <w:color w:val="333333"/>
          <w:sz w:val="32"/>
          <w:szCs w:val="32"/>
        </w:rPr>
      </w:pPr>
      <w:r w:rsidRPr="00D54601">
        <w:rPr>
          <w:rFonts w:ascii="Arial Black" w:hAnsi="Arial Black" w:cs="Arial"/>
          <w:sz w:val="32"/>
          <w:szCs w:val="32"/>
        </w:rPr>
        <w:t xml:space="preserve">5. </w:t>
      </w:r>
      <w:proofErr w:type="spellStart"/>
      <w:r w:rsidRPr="00D54601">
        <w:rPr>
          <w:rFonts w:ascii="Arial Black" w:hAnsi="Arial Black"/>
          <w:color w:val="333333"/>
          <w:sz w:val="32"/>
          <w:szCs w:val="32"/>
        </w:rPr>
        <w:t>PayKun</w:t>
      </w:r>
      <w:proofErr w:type="spellEnd"/>
      <w:r w:rsidRPr="00D54601">
        <w:rPr>
          <w:rFonts w:ascii="Arial Black" w:hAnsi="Arial Black"/>
          <w:color w:val="333333"/>
          <w:sz w:val="32"/>
          <w:szCs w:val="32"/>
        </w:rPr>
        <w:t xml:space="preserve"> Payment Gateway</w:t>
      </w:r>
    </w:p>
    <w:p w14:paraId="15C34FDB" w14:textId="77777777" w:rsidR="00D54601" w:rsidRPr="00D54601" w:rsidRDefault="00D45E5E" w:rsidP="00D54601">
      <w:pPr>
        <w:pStyle w:val="NormalWeb"/>
        <w:shd w:val="clear" w:color="auto" w:fill="FFFFFF"/>
        <w:spacing w:before="0" w:beforeAutospacing="0" w:after="450" w:afterAutospacing="0" w:line="420" w:lineRule="atLeast"/>
        <w:rPr>
          <w:rFonts w:ascii="Arial" w:hAnsi="Arial" w:cs="Arial"/>
          <w:color w:val="555555"/>
          <w:sz w:val="28"/>
          <w:szCs w:val="28"/>
        </w:rPr>
      </w:pPr>
      <w:hyperlink r:id="rId22" w:tgtFrame="_blank" w:history="1">
        <w:proofErr w:type="spellStart"/>
        <w:r w:rsidR="00D54601" w:rsidRPr="00D54601">
          <w:rPr>
            <w:rStyle w:val="Hyperlink"/>
            <w:rFonts w:ascii="Arial" w:hAnsi="Arial" w:cs="Arial"/>
            <w:b/>
            <w:bCs/>
            <w:sz w:val="28"/>
            <w:szCs w:val="28"/>
          </w:rPr>
          <w:t>PayKun</w:t>
        </w:r>
        <w:proofErr w:type="spellEnd"/>
      </w:hyperlink>
      <w:r w:rsidR="00D54601" w:rsidRPr="00D54601">
        <w:rPr>
          <w:rFonts w:ascii="Arial" w:hAnsi="Arial" w:cs="Arial"/>
          <w:color w:val="555555"/>
          <w:sz w:val="28"/>
          <w:szCs w:val="28"/>
        </w:rPr>
        <w:t xml:space="preserve"> is a payment gateway service provider that enables a safe and secure transaction between buyer and seller. There are numerous happy merchants registered and live today who have developed their business with the help of </w:t>
      </w:r>
      <w:proofErr w:type="spellStart"/>
      <w:r w:rsidR="00D54601" w:rsidRPr="00D54601">
        <w:rPr>
          <w:rFonts w:ascii="Arial" w:hAnsi="Arial" w:cs="Arial"/>
          <w:color w:val="555555"/>
          <w:sz w:val="28"/>
          <w:szCs w:val="28"/>
        </w:rPr>
        <w:t>PayKun</w:t>
      </w:r>
      <w:proofErr w:type="spellEnd"/>
      <w:r w:rsidR="00D54601" w:rsidRPr="00D54601">
        <w:rPr>
          <w:rFonts w:ascii="Arial" w:hAnsi="Arial" w:cs="Arial"/>
          <w:color w:val="555555"/>
          <w:sz w:val="28"/>
          <w:szCs w:val="28"/>
        </w:rPr>
        <w:t>.</w:t>
      </w:r>
    </w:p>
    <w:p w14:paraId="00DB4946" w14:textId="3D118035" w:rsidR="00D54601" w:rsidRDefault="00D54601" w:rsidP="00D54601">
      <w:pPr>
        <w:pStyle w:val="NormalWeb"/>
        <w:shd w:val="clear" w:color="auto" w:fill="FFFFFF"/>
        <w:spacing w:before="0" w:beforeAutospacing="0" w:after="450" w:afterAutospacing="0" w:line="420" w:lineRule="atLeast"/>
        <w:rPr>
          <w:rFonts w:ascii="Arial" w:hAnsi="Arial" w:cs="Arial"/>
          <w:color w:val="555555"/>
          <w:sz w:val="28"/>
          <w:szCs w:val="28"/>
        </w:rPr>
      </w:pPr>
      <w:r w:rsidRPr="00D54601">
        <w:rPr>
          <w:rFonts w:ascii="Arial" w:hAnsi="Arial" w:cs="Arial"/>
          <w:color w:val="555555"/>
          <w:sz w:val="28"/>
          <w:szCs w:val="28"/>
        </w:rPr>
        <w:t xml:space="preserve">Any large, small, individual, trust, NGO, eCommerce, etc can easily register on </w:t>
      </w:r>
      <w:proofErr w:type="spellStart"/>
      <w:r w:rsidRPr="00D54601">
        <w:rPr>
          <w:rFonts w:ascii="Arial" w:hAnsi="Arial" w:cs="Arial"/>
          <w:color w:val="555555"/>
          <w:sz w:val="28"/>
          <w:szCs w:val="28"/>
        </w:rPr>
        <w:t>PayKun</w:t>
      </w:r>
      <w:proofErr w:type="spellEnd"/>
      <w:r w:rsidRPr="00D54601">
        <w:rPr>
          <w:rFonts w:ascii="Arial" w:hAnsi="Arial" w:cs="Arial"/>
          <w:color w:val="555555"/>
          <w:sz w:val="28"/>
          <w:szCs w:val="28"/>
        </w:rPr>
        <w:t xml:space="preserve"> and use the payment gateway for receiving online payments. The customers will get multiple payment options to make a payment on the </w:t>
      </w:r>
      <w:proofErr w:type="spellStart"/>
      <w:r w:rsidRPr="00D54601">
        <w:rPr>
          <w:rFonts w:ascii="Arial" w:hAnsi="Arial" w:cs="Arial"/>
          <w:color w:val="555555"/>
          <w:sz w:val="28"/>
          <w:szCs w:val="28"/>
        </w:rPr>
        <w:t>PayKun</w:t>
      </w:r>
      <w:proofErr w:type="spellEnd"/>
      <w:r w:rsidRPr="00D54601">
        <w:rPr>
          <w:rFonts w:ascii="Arial" w:hAnsi="Arial" w:cs="Arial"/>
          <w:color w:val="555555"/>
          <w:sz w:val="28"/>
          <w:szCs w:val="28"/>
        </w:rPr>
        <w:t xml:space="preserve"> checkout.</w:t>
      </w:r>
    </w:p>
    <w:p w14:paraId="1D62E0BF" w14:textId="77777777" w:rsidR="00D54601" w:rsidRPr="00D54601" w:rsidRDefault="00D54601" w:rsidP="00D54601">
      <w:pPr>
        <w:pStyle w:val="Heading4"/>
        <w:shd w:val="clear" w:color="auto" w:fill="FFFFFF"/>
        <w:spacing w:before="150" w:after="150" w:line="240" w:lineRule="atLeast"/>
        <w:rPr>
          <w:rFonts w:ascii="Arial" w:hAnsi="Arial" w:cs="Arial"/>
          <w:i w:val="0"/>
          <w:iCs w:val="0"/>
          <w:caps/>
          <w:color w:val="333333"/>
          <w:spacing w:val="-3"/>
          <w:sz w:val="28"/>
          <w:szCs w:val="28"/>
        </w:rPr>
      </w:pPr>
      <w:r w:rsidRPr="00D54601">
        <w:rPr>
          <w:rFonts w:ascii="Arial" w:hAnsi="Arial" w:cs="Arial"/>
          <w:i w:val="0"/>
          <w:iCs w:val="0"/>
          <w:caps/>
          <w:color w:val="333333"/>
          <w:spacing w:val="-3"/>
          <w:sz w:val="28"/>
          <w:szCs w:val="28"/>
        </w:rPr>
        <w:t>KEY FEATURES OF PAYKUN PAYMENT GATEWAY ARE:</w:t>
      </w:r>
    </w:p>
    <w:p w14:paraId="7554BF39" w14:textId="77777777" w:rsidR="00D54601" w:rsidRPr="00D54601" w:rsidRDefault="00D54601" w:rsidP="00D54601">
      <w:pPr>
        <w:numPr>
          <w:ilvl w:val="0"/>
          <w:numId w:val="9"/>
        </w:numPr>
        <w:shd w:val="clear" w:color="auto" w:fill="FFFFFF"/>
        <w:spacing w:after="150" w:line="420" w:lineRule="atLeast"/>
        <w:rPr>
          <w:rFonts w:ascii="Arial" w:hAnsi="Arial" w:cs="Arial"/>
          <w:color w:val="555555"/>
          <w:sz w:val="28"/>
          <w:szCs w:val="28"/>
        </w:rPr>
      </w:pPr>
      <w:r w:rsidRPr="00D54601">
        <w:rPr>
          <w:rFonts w:ascii="Arial" w:hAnsi="Arial" w:cs="Arial"/>
          <w:color w:val="555555"/>
          <w:sz w:val="28"/>
          <w:szCs w:val="28"/>
        </w:rPr>
        <w:t>Setup cost: Zero</w:t>
      </w:r>
    </w:p>
    <w:p w14:paraId="4F38E49E" w14:textId="77777777" w:rsidR="00D54601" w:rsidRPr="00D54601" w:rsidRDefault="00D54601" w:rsidP="00D54601">
      <w:pPr>
        <w:numPr>
          <w:ilvl w:val="0"/>
          <w:numId w:val="9"/>
        </w:numPr>
        <w:shd w:val="clear" w:color="auto" w:fill="FFFFFF"/>
        <w:spacing w:after="150" w:line="420" w:lineRule="atLeast"/>
        <w:rPr>
          <w:rFonts w:ascii="Arial" w:hAnsi="Arial" w:cs="Arial"/>
          <w:color w:val="555555"/>
          <w:sz w:val="28"/>
          <w:szCs w:val="28"/>
        </w:rPr>
      </w:pPr>
      <w:r w:rsidRPr="00D54601">
        <w:rPr>
          <w:rFonts w:ascii="Arial" w:hAnsi="Arial" w:cs="Arial"/>
          <w:color w:val="555555"/>
          <w:sz w:val="28"/>
          <w:szCs w:val="28"/>
        </w:rPr>
        <w:t>Annual Maintenance Charges: Zero. No hidden charges</w:t>
      </w:r>
    </w:p>
    <w:p w14:paraId="54A7656D" w14:textId="77777777" w:rsidR="00D54601" w:rsidRPr="00D54601" w:rsidRDefault="00D54601" w:rsidP="00D54601">
      <w:pPr>
        <w:numPr>
          <w:ilvl w:val="0"/>
          <w:numId w:val="9"/>
        </w:numPr>
        <w:shd w:val="clear" w:color="auto" w:fill="FFFFFF"/>
        <w:spacing w:after="150" w:line="420" w:lineRule="atLeast"/>
        <w:rPr>
          <w:rFonts w:ascii="Arial" w:hAnsi="Arial" w:cs="Arial"/>
          <w:color w:val="555555"/>
          <w:sz w:val="28"/>
          <w:szCs w:val="28"/>
        </w:rPr>
      </w:pPr>
      <w:r w:rsidRPr="00D54601">
        <w:rPr>
          <w:rFonts w:ascii="Arial" w:hAnsi="Arial" w:cs="Arial"/>
          <w:color w:val="555555"/>
          <w:sz w:val="28"/>
          <w:szCs w:val="28"/>
        </w:rPr>
        <w:t>Transaction Fee per Transaction:</w:t>
      </w:r>
    </w:p>
    <w:p w14:paraId="34EAF33F" w14:textId="77777777" w:rsidR="00D54601" w:rsidRPr="00D54601" w:rsidRDefault="00D54601" w:rsidP="00D54601">
      <w:pPr>
        <w:numPr>
          <w:ilvl w:val="1"/>
          <w:numId w:val="9"/>
        </w:numPr>
        <w:shd w:val="clear" w:color="auto" w:fill="FFFFFF"/>
        <w:spacing w:after="150" w:line="420" w:lineRule="atLeast"/>
        <w:rPr>
          <w:rFonts w:ascii="Arial" w:hAnsi="Arial" w:cs="Arial"/>
          <w:sz w:val="28"/>
          <w:szCs w:val="28"/>
        </w:rPr>
      </w:pPr>
      <w:r w:rsidRPr="00D54601">
        <w:rPr>
          <w:rFonts w:ascii="Arial" w:hAnsi="Arial" w:cs="Arial"/>
          <w:sz w:val="28"/>
          <w:szCs w:val="28"/>
        </w:rPr>
        <w:lastRenderedPageBreak/>
        <w:t>Domestic: Flat 1.75% taxes as applicable</w:t>
      </w:r>
    </w:p>
    <w:p w14:paraId="42E40D00" w14:textId="3CBCFC63" w:rsidR="00D54601" w:rsidRDefault="00D54601" w:rsidP="00D54601">
      <w:pPr>
        <w:pStyle w:val="Heading3"/>
        <w:shd w:val="clear" w:color="auto" w:fill="FFFFFF"/>
        <w:spacing w:before="300" w:after="150" w:line="270" w:lineRule="atLeast"/>
        <w:rPr>
          <w:rFonts w:ascii="Poppins" w:hAnsi="Poppins"/>
          <w:color w:val="333333"/>
        </w:rPr>
      </w:pPr>
      <w:r w:rsidRPr="00D54601">
        <w:rPr>
          <w:rFonts w:ascii="Arial Black" w:hAnsi="Arial Black" w:cs="Arial"/>
          <w:color w:val="555555"/>
          <w:sz w:val="32"/>
          <w:szCs w:val="32"/>
        </w:rPr>
        <w:t>6.</w:t>
      </w:r>
      <w:r w:rsidRPr="00D54601">
        <w:rPr>
          <w:rFonts w:ascii="Poppins" w:hAnsi="Poppins"/>
          <w:color w:val="333333"/>
        </w:rPr>
        <w:t xml:space="preserve"> </w:t>
      </w:r>
      <w:r>
        <w:rPr>
          <w:rFonts w:ascii="Poppins" w:hAnsi="Poppins"/>
          <w:color w:val="333333"/>
        </w:rPr>
        <w:t> </w:t>
      </w:r>
      <w:proofErr w:type="spellStart"/>
      <w:r w:rsidRPr="00D54601">
        <w:rPr>
          <w:rFonts w:ascii="Arial Black" w:hAnsi="Arial Black" w:cs="Arial"/>
          <w:color w:val="333333"/>
          <w:sz w:val="32"/>
          <w:szCs w:val="32"/>
        </w:rPr>
        <w:fldChar w:fldCharType="begin"/>
      </w:r>
      <w:r w:rsidRPr="00D54601">
        <w:rPr>
          <w:rFonts w:ascii="Arial Black" w:hAnsi="Arial Black" w:cs="Arial"/>
          <w:color w:val="333333"/>
          <w:sz w:val="32"/>
          <w:szCs w:val="32"/>
        </w:rPr>
        <w:instrText xml:space="preserve"> HYPERLINK "http://www.ccavenue.com/" \t "_blank" </w:instrText>
      </w:r>
      <w:r w:rsidRPr="00D54601">
        <w:rPr>
          <w:rFonts w:ascii="Arial Black" w:hAnsi="Arial Black" w:cs="Arial"/>
          <w:color w:val="333333"/>
          <w:sz w:val="32"/>
          <w:szCs w:val="32"/>
        </w:rPr>
        <w:fldChar w:fldCharType="separate"/>
      </w:r>
      <w:r w:rsidRPr="00D54601">
        <w:rPr>
          <w:rStyle w:val="Hyperlink"/>
          <w:rFonts w:ascii="Arial Black" w:hAnsi="Arial Black" w:cs="Arial"/>
          <w:color w:val="000000"/>
          <w:sz w:val="32"/>
          <w:szCs w:val="32"/>
        </w:rPr>
        <w:t>CCAvenue</w:t>
      </w:r>
      <w:proofErr w:type="spellEnd"/>
      <w:r w:rsidRPr="00D54601">
        <w:rPr>
          <w:rFonts w:ascii="Arial Black" w:hAnsi="Arial Black" w:cs="Arial"/>
          <w:color w:val="333333"/>
          <w:sz w:val="32"/>
          <w:szCs w:val="32"/>
        </w:rPr>
        <w:fldChar w:fldCharType="end"/>
      </w:r>
      <w:r w:rsidRPr="00D54601">
        <w:rPr>
          <w:rFonts w:ascii="Arial Black" w:hAnsi="Arial Black" w:cs="Arial"/>
          <w:color w:val="333333"/>
          <w:sz w:val="32"/>
          <w:szCs w:val="32"/>
        </w:rPr>
        <w:t> Payment Gateway:</w:t>
      </w:r>
    </w:p>
    <w:p w14:paraId="41D399BC" w14:textId="77777777" w:rsidR="00D54601" w:rsidRPr="00D54601" w:rsidRDefault="00D54601" w:rsidP="00D54601">
      <w:pPr>
        <w:pStyle w:val="NormalWeb"/>
        <w:shd w:val="clear" w:color="auto" w:fill="FFFFFF"/>
        <w:spacing w:before="0" w:beforeAutospacing="0" w:after="450" w:afterAutospacing="0" w:line="420" w:lineRule="atLeast"/>
        <w:rPr>
          <w:rFonts w:ascii="Arial" w:hAnsi="Arial" w:cs="Arial"/>
          <w:color w:val="555555"/>
          <w:sz w:val="28"/>
          <w:szCs w:val="28"/>
        </w:rPr>
      </w:pPr>
      <w:proofErr w:type="spellStart"/>
      <w:r w:rsidRPr="00D54601">
        <w:rPr>
          <w:rFonts w:ascii="Arial" w:hAnsi="Arial" w:cs="Arial"/>
          <w:color w:val="555555"/>
          <w:sz w:val="28"/>
          <w:szCs w:val="28"/>
        </w:rPr>
        <w:t>CCAvenue</w:t>
      </w:r>
      <w:proofErr w:type="spellEnd"/>
      <w:r w:rsidRPr="00D54601">
        <w:rPr>
          <w:rFonts w:ascii="Arial" w:hAnsi="Arial" w:cs="Arial"/>
          <w:color w:val="555555"/>
          <w:sz w:val="28"/>
          <w:szCs w:val="28"/>
        </w:rPr>
        <w:t xml:space="preserve"> is one of the largest payment gateway India, offering a wide range of payment options. It offers 200+ payment options inclusive of 6 credit cards such as Amex, JCB, Diners Club, Mastercard, Visa and </w:t>
      </w:r>
      <w:proofErr w:type="spellStart"/>
      <w:r w:rsidRPr="00D54601">
        <w:rPr>
          <w:rFonts w:ascii="Arial" w:hAnsi="Arial" w:cs="Arial"/>
          <w:color w:val="555555"/>
          <w:sz w:val="28"/>
          <w:szCs w:val="28"/>
        </w:rPr>
        <w:t>eZeClick</w:t>
      </w:r>
      <w:proofErr w:type="spellEnd"/>
      <w:r w:rsidRPr="00D54601">
        <w:rPr>
          <w:rFonts w:ascii="Arial" w:hAnsi="Arial" w:cs="Arial"/>
          <w:color w:val="555555"/>
          <w:sz w:val="28"/>
          <w:szCs w:val="28"/>
        </w:rPr>
        <w:t xml:space="preserve">. It also supports 27 major currency, thus enabling you to serve customers in some major global markets out of India. </w:t>
      </w:r>
      <w:proofErr w:type="spellStart"/>
      <w:r w:rsidRPr="00D54601">
        <w:rPr>
          <w:rFonts w:ascii="Arial" w:hAnsi="Arial" w:cs="Arial"/>
          <w:color w:val="555555"/>
          <w:sz w:val="28"/>
          <w:szCs w:val="28"/>
        </w:rPr>
        <w:t>CCAvenue</w:t>
      </w:r>
      <w:proofErr w:type="spellEnd"/>
      <w:r w:rsidRPr="00D54601">
        <w:rPr>
          <w:rFonts w:ascii="Arial" w:hAnsi="Arial" w:cs="Arial"/>
          <w:color w:val="555555"/>
          <w:sz w:val="28"/>
          <w:szCs w:val="28"/>
        </w:rPr>
        <w:t xml:space="preserve"> also allows Multilingual payment page in 18 major Indian and international languages.</w:t>
      </w:r>
    </w:p>
    <w:p w14:paraId="6DBD87E0" w14:textId="77777777" w:rsidR="00D54601" w:rsidRPr="00D54601" w:rsidRDefault="00D54601" w:rsidP="00D54601">
      <w:pPr>
        <w:numPr>
          <w:ilvl w:val="0"/>
          <w:numId w:val="10"/>
        </w:numPr>
        <w:shd w:val="clear" w:color="auto" w:fill="FFFFFF"/>
        <w:spacing w:after="150" w:line="420" w:lineRule="atLeast"/>
        <w:rPr>
          <w:rFonts w:ascii="Arial" w:hAnsi="Arial" w:cs="Arial"/>
          <w:color w:val="555555"/>
          <w:sz w:val="28"/>
          <w:szCs w:val="28"/>
        </w:rPr>
      </w:pPr>
      <w:proofErr w:type="spellStart"/>
      <w:r w:rsidRPr="00D54601">
        <w:rPr>
          <w:rFonts w:ascii="Arial" w:hAnsi="Arial" w:cs="Arial"/>
          <w:color w:val="555555"/>
          <w:sz w:val="28"/>
          <w:szCs w:val="28"/>
        </w:rPr>
        <w:t>CCAvenue</w:t>
      </w:r>
      <w:proofErr w:type="spellEnd"/>
      <w:r w:rsidRPr="00D54601">
        <w:rPr>
          <w:rFonts w:ascii="Arial" w:hAnsi="Arial" w:cs="Arial"/>
          <w:color w:val="555555"/>
          <w:sz w:val="28"/>
          <w:szCs w:val="28"/>
        </w:rPr>
        <w:t xml:space="preserve"> Payment gateway Service charges are:</w:t>
      </w:r>
    </w:p>
    <w:p w14:paraId="1B12A0A0" w14:textId="77777777" w:rsidR="00D54601" w:rsidRPr="00D54601" w:rsidRDefault="00D54601" w:rsidP="00D54601">
      <w:pPr>
        <w:numPr>
          <w:ilvl w:val="1"/>
          <w:numId w:val="10"/>
        </w:numPr>
        <w:shd w:val="clear" w:color="auto" w:fill="FFFFFF"/>
        <w:spacing w:after="150" w:line="420" w:lineRule="atLeast"/>
        <w:rPr>
          <w:rFonts w:ascii="Arial" w:hAnsi="Arial" w:cs="Arial"/>
          <w:color w:val="555555"/>
          <w:sz w:val="28"/>
          <w:szCs w:val="28"/>
        </w:rPr>
      </w:pPr>
      <w:r w:rsidRPr="00D54601">
        <w:rPr>
          <w:rFonts w:ascii="Arial" w:hAnsi="Arial" w:cs="Arial"/>
          <w:color w:val="555555"/>
          <w:sz w:val="28"/>
          <w:szCs w:val="28"/>
        </w:rPr>
        <w:t>Initial Setup Fee: Zero, yes Zero</w:t>
      </w:r>
    </w:p>
    <w:p w14:paraId="34A8E488" w14:textId="77777777" w:rsidR="00D54601" w:rsidRPr="00D54601" w:rsidRDefault="00D54601" w:rsidP="00D54601">
      <w:pPr>
        <w:numPr>
          <w:ilvl w:val="1"/>
          <w:numId w:val="10"/>
        </w:numPr>
        <w:shd w:val="clear" w:color="auto" w:fill="FFFFFF"/>
        <w:spacing w:after="150" w:line="420" w:lineRule="atLeast"/>
        <w:rPr>
          <w:rFonts w:ascii="Arial" w:hAnsi="Arial" w:cs="Arial"/>
          <w:color w:val="555555"/>
          <w:sz w:val="28"/>
          <w:szCs w:val="28"/>
        </w:rPr>
      </w:pPr>
      <w:r w:rsidRPr="00D54601">
        <w:rPr>
          <w:rFonts w:ascii="Arial" w:hAnsi="Arial" w:cs="Arial"/>
          <w:color w:val="555555"/>
          <w:sz w:val="28"/>
          <w:szCs w:val="28"/>
        </w:rPr>
        <w:t xml:space="preserve">Annual maintenance Charge for a </w:t>
      </w:r>
      <w:proofErr w:type="spellStart"/>
      <w:r w:rsidRPr="00D54601">
        <w:rPr>
          <w:rFonts w:ascii="Arial" w:hAnsi="Arial" w:cs="Arial"/>
          <w:color w:val="555555"/>
          <w:sz w:val="28"/>
          <w:szCs w:val="28"/>
        </w:rPr>
        <w:t>Startup</w:t>
      </w:r>
      <w:proofErr w:type="spellEnd"/>
      <w:r w:rsidRPr="00D54601">
        <w:rPr>
          <w:rFonts w:ascii="Arial" w:hAnsi="Arial" w:cs="Arial"/>
          <w:color w:val="555555"/>
          <w:sz w:val="28"/>
          <w:szCs w:val="28"/>
        </w:rPr>
        <w:t xml:space="preserve"> account: Rs 1200</w:t>
      </w:r>
    </w:p>
    <w:p w14:paraId="4E53F70B" w14:textId="77777777" w:rsidR="00D54601" w:rsidRPr="00D54601" w:rsidRDefault="00D54601" w:rsidP="00D54601">
      <w:pPr>
        <w:numPr>
          <w:ilvl w:val="1"/>
          <w:numId w:val="10"/>
        </w:numPr>
        <w:shd w:val="clear" w:color="auto" w:fill="FFFFFF"/>
        <w:spacing w:after="150" w:line="420" w:lineRule="atLeast"/>
        <w:rPr>
          <w:rFonts w:ascii="Arial" w:hAnsi="Arial" w:cs="Arial"/>
          <w:color w:val="555555"/>
          <w:sz w:val="28"/>
          <w:szCs w:val="28"/>
        </w:rPr>
      </w:pPr>
      <w:r w:rsidRPr="00D54601">
        <w:rPr>
          <w:rFonts w:ascii="Arial" w:hAnsi="Arial" w:cs="Arial"/>
          <w:color w:val="555555"/>
          <w:sz w:val="28"/>
          <w:szCs w:val="28"/>
        </w:rPr>
        <w:t>Transaction Fee per Transaction: Variable fee below</w:t>
      </w:r>
    </w:p>
    <w:p w14:paraId="06393F56" w14:textId="77777777" w:rsidR="00D54601" w:rsidRPr="00D54601" w:rsidRDefault="00D54601" w:rsidP="00D54601">
      <w:pPr>
        <w:numPr>
          <w:ilvl w:val="2"/>
          <w:numId w:val="10"/>
        </w:numPr>
        <w:shd w:val="clear" w:color="auto" w:fill="FFFFFF"/>
        <w:spacing w:after="150" w:line="420" w:lineRule="atLeast"/>
        <w:rPr>
          <w:rFonts w:ascii="Arial" w:hAnsi="Arial" w:cs="Arial"/>
          <w:color w:val="555555"/>
          <w:sz w:val="28"/>
          <w:szCs w:val="28"/>
        </w:rPr>
      </w:pPr>
      <w:r w:rsidRPr="00D54601">
        <w:rPr>
          <w:rFonts w:ascii="Arial" w:hAnsi="Arial" w:cs="Arial"/>
          <w:color w:val="555555"/>
          <w:sz w:val="28"/>
          <w:szCs w:val="28"/>
        </w:rPr>
        <w:t xml:space="preserve">Domestic Credit &amp; Debit cards on Visa, Mastercard, Maestro </w:t>
      </w:r>
      <w:proofErr w:type="spellStart"/>
      <w:r w:rsidRPr="00D54601">
        <w:rPr>
          <w:rFonts w:ascii="Arial" w:hAnsi="Arial" w:cs="Arial"/>
          <w:color w:val="555555"/>
          <w:sz w:val="28"/>
          <w:szCs w:val="28"/>
        </w:rPr>
        <w:t>RuPay</w:t>
      </w:r>
      <w:proofErr w:type="spellEnd"/>
      <w:r w:rsidRPr="00D54601">
        <w:rPr>
          <w:rFonts w:ascii="Arial" w:hAnsi="Arial" w:cs="Arial"/>
          <w:color w:val="555555"/>
          <w:sz w:val="28"/>
          <w:szCs w:val="28"/>
        </w:rPr>
        <w:t>: Flat fee @ 2%</w:t>
      </w:r>
    </w:p>
    <w:p w14:paraId="5D3F6DA7" w14:textId="77777777" w:rsidR="00D54601" w:rsidRPr="00D54601" w:rsidRDefault="00D54601" w:rsidP="00D54601">
      <w:pPr>
        <w:numPr>
          <w:ilvl w:val="2"/>
          <w:numId w:val="10"/>
        </w:numPr>
        <w:shd w:val="clear" w:color="auto" w:fill="FFFFFF"/>
        <w:spacing w:after="150" w:line="420" w:lineRule="atLeast"/>
        <w:rPr>
          <w:rFonts w:ascii="Arial" w:hAnsi="Arial" w:cs="Arial"/>
          <w:color w:val="555555"/>
          <w:sz w:val="28"/>
          <w:szCs w:val="28"/>
        </w:rPr>
      </w:pPr>
      <w:r w:rsidRPr="00D54601">
        <w:rPr>
          <w:rFonts w:ascii="Arial" w:hAnsi="Arial" w:cs="Arial"/>
          <w:color w:val="555555"/>
          <w:sz w:val="28"/>
          <w:szCs w:val="28"/>
        </w:rPr>
        <w:t xml:space="preserve">Wallets: </w:t>
      </w:r>
      <w:proofErr w:type="spellStart"/>
      <w:r w:rsidRPr="00D54601">
        <w:rPr>
          <w:rFonts w:ascii="Arial" w:hAnsi="Arial" w:cs="Arial"/>
          <w:color w:val="555555"/>
          <w:sz w:val="28"/>
          <w:szCs w:val="28"/>
        </w:rPr>
        <w:t>Freecharge</w:t>
      </w:r>
      <w:proofErr w:type="spellEnd"/>
      <w:r w:rsidRPr="00D54601">
        <w:rPr>
          <w:rFonts w:ascii="Arial" w:hAnsi="Arial" w:cs="Arial"/>
          <w:color w:val="555555"/>
          <w:sz w:val="28"/>
          <w:szCs w:val="28"/>
        </w:rPr>
        <w:t xml:space="preserve">, </w:t>
      </w:r>
      <w:proofErr w:type="spellStart"/>
      <w:r w:rsidRPr="00D54601">
        <w:rPr>
          <w:rFonts w:ascii="Arial" w:hAnsi="Arial" w:cs="Arial"/>
          <w:color w:val="555555"/>
          <w:sz w:val="28"/>
          <w:szCs w:val="28"/>
        </w:rPr>
        <w:t>Mobikwik</w:t>
      </w:r>
      <w:proofErr w:type="spellEnd"/>
      <w:r w:rsidRPr="00D54601">
        <w:rPr>
          <w:rFonts w:ascii="Arial" w:hAnsi="Arial" w:cs="Arial"/>
          <w:color w:val="555555"/>
          <w:sz w:val="28"/>
          <w:szCs w:val="28"/>
        </w:rPr>
        <w:t xml:space="preserve">, </w:t>
      </w:r>
      <w:proofErr w:type="spellStart"/>
      <w:r w:rsidRPr="00D54601">
        <w:rPr>
          <w:rFonts w:ascii="Arial" w:hAnsi="Arial" w:cs="Arial"/>
          <w:color w:val="555555"/>
          <w:sz w:val="28"/>
          <w:szCs w:val="28"/>
        </w:rPr>
        <w:t>OlaMoney</w:t>
      </w:r>
      <w:proofErr w:type="spellEnd"/>
      <w:r w:rsidRPr="00D54601">
        <w:rPr>
          <w:rFonts w:ascii="Arial" w:hAnsi="Arial" w:cs="Arial"/>
          <w:color w:val="555555"/>
          <w:sz w:val="28"/>
          <w:szCs w:val="28"/>
        </w:rPr>
        <w:t xml:space="preserve">, </w:t>
      </w:r>
      <w:proofErr w:type="spellStart"/>
      <w:r w:rsidRPr="00D54601">
        <w:rPr>
          <w:rFonts w:ascii="Arial" w:hAnsi="Arial" w:cs="Arial"/>
          <w:color w:val="555555"/>
          <w:sz w:val="28"/>
          <w:szCs w:val="28"/>
        </w:rPr>
        <w:t>Jiomoney</w:t>
      </w:r>
      <w:proofErr w:type="spellEnd"/>
      <w:r w:rsidRPr="00D54601">
        <w:rPr>
          <w:rFonts w:ascii="Arial" w:hAnsi="Arial" w:cs="Arial"/>
          <w:color w:val="555555"/>
          <w:sz w:val="28"/>
          <w:szCs w:val="28"/>
        </w:rPr>
        <w:t xml:space="preserve">, Paytm, </w:t>
      </w:r>
      <w:proofErr w:type="spellStart"/>
      <w:r w:rsidRPr="00D54601">
        <w:rPr>
          <w:rFonts w:ascii="Arial" w:hAnsi="Arial" w:cs="Arial"/>
          <w:color w:val="555555"/>
          <w:sz w:val="28"/>
          <w:szCs w:val="28"/>
        </w:rPr>
        <w:t>PayZapp</w:t>
      </w:r>
      <w:proofErr w:type="spellEnd"/>
      <w:r w:rsidRPr="00D54601">
        <w:rPr>
          <w:rFonts w:ascii="Arial" w:hAnsi="Arial" w:cs="Arial"/>
          <w:color w:val="555555"/>
          <w:sz w:val="28"/>
          <w:szCs w:val="28"/>
        </w:rPr>
        <w:t>, Jana Cash, SBI Buddy, The</w:t>
      </w:r>
    </w:p>
    <w:p w14:paraId="655E8E56" w14:textId="77777777" w:rsidR="00D54601" w:rsidRPr="00D54601" w:rsidRDefault="00D54601" w:rsidP="00D54601">
      <w:pPr>
        <w:numPr>
          <w:ilvl w:val="2"/>
          <w:numId w:val="10"/>
        </w:numPr>
        <w:shd w:val="clear" w:color="auto" w:fill="FFFFFF"/>
        <w:spacing w:after="150" w:line="420" w:lineRule="atLeast"/>
        <w:rPr>
          <w:rFonts w:ascii="Arial" w:hAnsi="Arial" w:cs="Arial"/>
          <w:color w:val="555555"/>
          <w:sz w:val="28"/>
          <w:szCs w:val="28"/>
        </w:rPr>
      </w:pPr>
      <w:r w:rsidRPr="00D54601">
        <w:rPr>
          <w:rFonts w:ascii="Arial" w:hAnsi="Arial" w:cs="Arial"/>
          <w:color w:val="555555"/>
          <w:sz w:val="28"/>
          <w:szCs w:val="28"/>
        </w:rPr>
        <w:t>Mobile Wallet: Flat fee @ 2%</w:t>
      </w:r>
    </w:p>
    <w:p w14:paraId="77875DF1" w14:textId="77777777" w:rsidR="00D54601" w:rsidRPr="00D54601" w:rsidRDefault="00D54601" w:rsidP="00D54601">
      <w:pPr>
        <w:numPr>
          <w:ilvl w:val="2"/>
          <w:numId w:val="10"/>
        </w:numPr>
        <w:shd w:val="clear" w:color="auto" w:fill="FFFFFF"/>
        <w:spacing w:after="150" w:line="420" w:lineRule="atLeast"/>
        <w:rPr>
          <w:rFonts w:ascii="Arial" w:hAnsi="Arial" w:cs="Arial"/>
          <w:color w:val="555555"/>
          <w:sz w:val="28"/>
          <w:szCs w:val="28"/>
        </w:rPr>
      </w:pPr>
      <w:r w:rsidRPr="00D54601">
        <w:rPr>
          <w:rFonts w:ascii="Arial" w:hAnsi="Arial" w:cs="Arial"/>
          <w:color w:val="555555"/>
          <w:sz w:val="28"/>
          <w:szCs w:val="28"/>
        </w:rPr>
        <w:t>IMPS &amp; UPI: Flat fee @ 2%</w:t>
      </w:r>
    </w:p>
    <w:p w14:paraId="1F2BEB8D" w14:textId="77777777" w:rsidR="00D54601" w:rsidRPr="00D54601" w:rsidRDefault="00D54601" w:rsidP="00D54601">
      <w:pPr>
        <w:numPr>
          <w:ilvl w:val="2"/>
          <w:numId w:val="10"/>
        </w:numPr>
        <w:shd w:val="clear" w:color="auto" w:fill="FFFFFF"/>
        <w:spacing w:after="150" w:line="420" w:lineRule="atLeast"/>
        <w:rPr>
          <w:rFonts w:ascii="Arial" w:hAnsi="Arial" w:cs="Arial"/>
          <w:color w:val="555555"/>
          <w:sz w:val="28"/>
          <w:szCs w:val="28"/>
        </w:rPr>
      </w:pPr>
      <w:r w:rsidRPr="00D54601">
        <w:rPr>
          <w:rFonts w:ascii="Arial" w:hAnsi="Arial" w:cs="Arial"/>
          <w:color w:val="555555"/>
          <w:sz w:val="28"/>
          <w:szCs w:val="28"/>
        </w:rPr>
        <w:t>International Credit Cards on Visa, Mastercard, American Express, JCB and Diners Club: Flat fee @ 3%</w:t>
      </w:r>
    </w:p>
    <w:p w14:paraId="756FDF07" w14:textId="77777777" w:rsidR="00E6466E" w:rsidRDefault="00D54601" w:rsidP="00E6466E">
      <w:pPr>
        <w:numPr>
          <w:ilvl w:val="2"/>
          <w:numId w:val="10"/>
        </w:numPr>
        <w:shd w:val="clear" w:color="auto" w:fill="FFFFFF"/>
        <w:spacing w:after="150" w:line="420" w:lineRule="atLeast"/>
        <w:rPr>
          <w:rFonts w:ascii="Arial" w:hAnsi="Arial" w:cs="Arial"/>
          <w:color w:val="555555"/>
          <w:sz w:val="28"/>
          <w:szCs w:val="28"/>
        </w:rPr>
      </w:pPr>
      <w:r w:rsidRPr="00D54601">
        <w:rPr>
          <w:rFonts w:ascii="Arial" w:hAnsi="Arial" w:cs="Arial"/>
          <w:color w:val="555555"/>
          <w:sz w:val="28"/>
          <w:szCs w:val="28"/>
        </w:rPr>
        <w:t>Taxes extra as applicable from time to time</w:t>
      </w:r>
    </w:p>
    <w:p w14:paraId="2E18BA9D" w14:textId="6F7EFAFE" w:rsidR="00336BF7" w:rsidRPr="00E6466E" w:rsidRDefault="00336BF7" w:rsidP="00E6466E">
      <w:pPr>
        <w:shd w:val="clear" w:color="auto" w:fill="FFFFFF"/>
        <w:spacing w:after="150" w:line="420" w:lineRule="atLeast"/>
        <w:rPr>
          <w:rFonts w:ascii="Arial" w:hAnsi="Arial" w:cs="Arial"/>
          <w:color w:val="555555"/>
          <w:sz w:val="28"/>
          <w:szCs w:val="28"/>
        </w:rPr>
      </w:pPr>
      <w:r w:rsidRPr="00E6466E">
        <w:rPr>
          <w:rFonts w:ascii="Arial Black" w:hAnsi="Arial Black" w:cs="Arial"/>
          <w:color w:val="555555"/>
          <w:sz w:val="32"/>
          <w:szCs w:val="32"/>
        </w:rPr>
        <w:t>7.</w:t>
      </w:r>
      <w:r w:rsidRPr="00E6466E">
        <w:rPr>
          <w:rFonts w:ascii="Arial Black" w:hAnsi="Arial Black"/>
          <w:color w:val="333333"/>
          <w:sz w:val="32"/>
          <w:szCs w:val="32"/>
        </w:rPr>
        <w:t xml:space="preserve">  </w:t>
      </w:r>
      <w:hyperlink r:id="rId23" w:tgtFrame="_blank" w:history="1">
        <w:r w:rsidRPr="00E6466E">
          <w:rPr>
            <w:rStyle w:val="Hyperlink"/>
            <w:rFonts w:ascii="Arial Black" w:hAnsi="Arial Black"/>
            <w:color w:val="000000"/>
            <w:sz w:val="32"/>
            <w:szCs w:val="32"/>
            <w:u w:val="none"/>
          </w:rPr>
          <w:t xml:space="preserve">Atom </w:t>
        </w:r>
        <w:proofErr w:type="spellStart"/>
        <w:r w:rsidRPr="00E6466E">
          <w:rPr>
            <w:rStyle w:val="Hyperlink"/>
            <w:rFonts w:ascii="Arial Black" w:hAnsi="Arial Black"/>
            <w:color w:val="000000"/>
            <w:sz w:val="32"/>
            <w:szCs w:val="32"/>
            <w:u w:val="none"/>
          </w:rPr>
          <w:t>Paynetz</w:t>
        </w:r>
        <w:proofErr w:type="spellEnd"/>
      </w:hyperlink>
      <w:r w:rsidRPr="00E6466E">
        <w:rPr>
          <w:rStyle w:val="Strong"/>
          <w:rFonts w:ascii="Arial Black" w:hAnsi="Arial Black"/>
          <w:color w:val="333333"/>
          <w:sz w:val="32"/>
          <w:szCs w:val="32"/>
        </w:rPr>
        <w:t> Payment Gateway service:</w:t>
      </w:r>
    </w:p>
    <w:p w14:paraId="05BBE95D" w14:textId="77777777" w:rsidR="00336BF7" w:rsidRPr="00336BF7" w:rsidRDefault="00336BF7" w:rsidP="00336BF7">
      <w:pPr>
        <w:pStyle w:val="NormalWeb"/>
        <w:shd w:val="clear" w:color="auto" w:fill="FFFFFF"/>
        <w:spacing w:before="0" w:beforeAutospacing="0" w:after="450" w:afterAutospacing="0" w:line="420" w:lineRule="atLeast"/>
        <w:rPr>
          <w:rFonts w:ascii="Arial" w:hAnsi="Arial" w:cs="Arial"/>
          <w:color w:val="555555"/>
          <w:sz w:val="28"/>
          <w:szCs w:val="28"/>
        </w:rPr>
      </w:pPr>
      <w:r w:rsidRPr="00336BF7">
        <w:rPr>
          <w:rFonts w:ascii="Arial" w:hAnsi="Arial" w:cs="Arial"/>
          <w:color w:val="555555"/>
          <w:sz w:val="28"/>
          <w:szCs w:val="28"/>
        </w:rPr>
        <w:t>Atom is promoted by FT Group and it is an innovative Payment Service Provider with over 100 payment options, 15 million + transactions, 4500+ strong merchants across the country.</w:t>
      </w:r>
    </w:p>
    <w:p w14:paraId="14F43D79" w14:textId="77777777" w:rsidR="00336BF7" w:rsidRPr="00336BF7" w:rsidRDefault="00336BF7" w:rsidP="00336BF7">
      <w:pPr>
        <w:numPr>
          <w:ilvl w:val="0"/>
          <w:numId w:val="11"/>
        </w:numPr>
        <w:shd w:val="clear" w:color="auto" w:fill="FFFFFF"/>
        <w:spacing w:after="150" w:line="420" w:lineRule="atLeast"/>
        <w:jc w:val="both"/>
        <w:rPr>
          <w:rFonts w:ascii="Arial" w:hAnsi="Arial" w:cs="Arial"/>
          <w:color w:val="555555"/>
          <w:sz w:val="28"/>
          <w:szCs w:val="28"/>
        </w:rPr>
      </w:pPr>
      <w:r w:rsidRPr="00336BF7">
        <w:rPr>
          <w:rFonts w:ascii="Arial" w:hAnsi="Arial" w:cs="Arial"/>
          <w:color w:val="555555"/>
          <w:sz w:val="28"/>
          <w:szCs w:val="28"/>
        </w:rPr>
        <w:lastRenderedPageBreak/>
        <w:t xml:space="preserve">Atom </w:t>
      </w:r>
      <w:proofErr w:type="spellStart"/>
      <w:r w:rsidRPr="00336BF7">
        <w:rPr>
          <w:rFonts w:ascii="Arial" w:hAnsi="Arial" w:cs="Arial"/>
          <w:color w:val="555555"/>
          <w:sz w:val="28"/>
          <w:szCs w:val="28"/>
        </w:rPr>
        <w:t>Paynetz</w:t>
      </w:r>
      <w:proofErr w:type="spellEnd"/>
      <w:r w:rsidRPr="00336BF7">
        <w:rPr>
          <w:rFonts w:ascii="Arial" w:hAnsi="Arial" w:cs="Arial"/>
          <w:color w:val="555555"/>
          <w:sz w:val="28"/>
          <w:szCs w:val="28"/>
        </w:rPr>
        <w:t xml:space="preserve"> Payment Gateway Service charge are:</w:t>
      </w:r>
    </w:p>
    <w:p w14:paraId="78E716A2" w14:textId="77777777" w:rsidR="00336BF7" w:rsidRPr="00336BF7" w:rsidRDefault="00336BF7" w:rsidP="00336BF7">
      <w:pPr>
        <w:numPr>
          <w:ilvl w:val="1"/>
          <w:numId w:val="11"/>
        </w:numPr>
        <w:shd w:val="clear" w:color="auto" w:fill="FFFFFF"/>
        <w:spacing w:after="150" w:line="420" w:lineRule="atLeast"/>
        <w:jc w:val="both"/>
        <w:rPr>
          <w:rFonts w:ascii="Arial" w:hAnsi="Arial" w:cs="Arial"/>
          <w:color w:val="555555"/>
          <w:sz w:val="28"/>
          <w:szCs w:val="28"/>
        </w:rPr>
      </w:pPr>
      <w:r w:rsidRPr="00336BF7">
        <w:rPr>
          <w:rFonts w:ascii="Arial" w:hAnsi="Arial" w:cs="Arial"/>
          <w:color w:val="555555"/>
          <w:sz w:val="28"/>
          <w:szCs w:val="28"/>
        </w:rPr>
        <w:t>Annual maintenance Charge: Generally waived off for first year, however second year onwards you have to pay Rs 2400.</w:t>
      </w:r>
    </w:p>
    <w:p w14:paraId="545C3039" w14:textId="77777777" w:rsidR="00336BF7" w:rsidRPr="00336BF7" w:rsidRDefault="00336BF7" w:rsidP="00336BF7">
      <w:pPr>
        <w:numPr>
          <w:ilvl w:val="1"/>
          <w:numId w:val="11"/>
        </w:numPr>
        <w:shd w:val="clear" w:color="auto" w:fill="FFFFFF"/>
        <w:spacing w:after="150" w:line="420" w:lineRule="atLeast"/>
        <w:jc w:val="both"/>
        <w:rPr>
          <w:rFonts w:ascii="Arial" w:hAnsi="Arial" w:cs="Arial"/>
          <w:color w:val="555555"/>
          <w:sz w:val="28"/>
          <w:szCs w:val="28"/>
        </w:rPr>
      </w:pPr>
      <w:r w:rsidRPr="00336BF7">
        <w:rPr>
          <w:rFonts w:ascii="Arial" w:hAnsi="Arial" w:cs="Arial"/>
          <w:color w:val="555555"/>
          <w:sz w:val="28"/>
          <w:szCs w:val="28"/>
        </w:rPr>
        <w:t>Transaction Fee per Transaction:</w:t>
      </w:r>
    </w:p>
    <w:p w14:paraId="6FB2DFC8" w14:textId="77777777" w:rsidR="00336BF7" w:rsidRPr="00336BF7" w:rsidRDefault="00336BF7" w:rsidP="00336BF7">
      <w:pPr>
        <w:numPr>
          <w:ilvl w:val="2"/>
          <w:numId w:val="11"/>
        </w:numPr>
        <w:shd w:val="clear" w:color="auto" w:fill="FFFFFF"/>
        <w:spacing w:after="150" w:line="420" w:lineRule="atLeast"/>
        <w:jc w:val="both"/>
        <w:rPr>
          <w:rFonts w:ascii="Arial" w:hAnsi="Arial" w:cs="Arial"/>
          <w:color w:val="555555"/>
          <w:sz w:val="28"/>
          <w:szCs w:val="28"/>
        </w:rPr>
      </w:pPr>
      <w:r w:rsidRPr="00336BF7">
        <w:rPr>
          <w:rFonts w:ascii="Arial" w:hAnsi="Arial" w:cs="Arial"/>
          <w:color w:val="555555"/>
          <w:sz w:val="28"/>
          <w:szCs w:val="28"/>
        </w:rPr>
        <w:t>Credit Cards: 2.1%</w:t>
      </w:r>
    </w:p>
    <w:p w14:paraId="3C3FFD22" w14:textId="77777777" w:rsidR="00336BF7" w:rsidRPr="00336BF7" w:rsidRDefault="00336BF7" w:rsidP="00336BF7">
      <w:pPr>
        <w:numPr>
          <w:ilvl w:val="2"/>
          <w:numId w:val="11"/>
        </w:numPr>
        <w:shd w:val="clear" w:color="auto" w:fill="FFFFFF"/>
        <w:spacing w:after="150" w:line="420" w:lineRule="atLeast"/>
        <w:jc w:val="both"/>
        <w:rPr>
          <w:rFonts w:ascii="Arial" w:hAnsi="Arial" w:cs="Arial"/>
          <w:color w:val="555555"/>
          <w:sz w:val="28"/>
          <w:szCs w:val="28"/>
        </w:rPr>
      </w:pPr>
      <w:r w:rsidRPr="00336BF7">
        <w:rPr>
          <w:rFonts w:ascii="Arial" w:hAnsi="Arial" w:cs="Arial"/>
          <w:color w:val="555555"/>
          <w:sz w:val="28"/>
          <w:szCs w:val="28"/>
        </w:rPr>
        <w:t>Debit cards: for transactions less then Rs 2000 it is 0.75%</w:t>
      </w:r>
    </w:p>
    <w:p w14:paraId="7DDED664" w14:textId="7C8836DB" w:rsidR="00336BF7" w:rsidRDefault="00336BF7" w:rsidP="00336BF7">
      <w:pPr>
        <w:numPr>
          <w:ilvl w:val="2"/>
          <w:numId w:val="11"/>
        </w:numPr>
        <w:shd w:val="clear" w:color="auto" w:fill="FFFFFF"/>
        <w:spacing w:after="150" w:line="420" w:lineRule="atLeast"/>
        <w:jc w:val="both"/>
        <w:rPr>
          <w:rFonts w:ascii="Arial" w:hAnsi="Arial" w:cs="Arial"/>
          <w:color w:val="555555"/>
          <w:sz w:val="28"/>
          <w:szCs w:val="28"/>
        </w:rPr>
      </w:pPr>
      <w:r w:rsidRPr="00336BF7">
        <w:rPr>
          <w:rFonts w:ascii="Arial" w:hAnsi="Arial" w:cs="Arial"/>
          <w:color w:val="555555"/>
          <w:sz w:val="28"/>
          <w:szCs w:val="28"/>
        </w:rPr>
        <w:t xml:space="preserve">Debit cards: for transactions more </w:t>
      </w:r>
      <w:proofErr w:type="spellStart"/>
      <w:r w:rsidRPr="00336BF7">
        <w:rPr>
          <w:rFonts w:ascii="Arial" w:hAnsi="Arial" w:cs="Arial"/>
          <w:color w:val="555555"/>
          <w:sz w:val="28"/>
          <w:szCs w:val="28"/>
        </w:rPr>
        <w:t>then</w:t>
      </w:r>
      <w:proofErr w:type="spellEnd"/>
      <w:r w:rsidRPr="00336BF7">
        <w:rPr>
          <w:rFonts w:ascii="Arial" w:hAnsi="Arial" w:cs="Arial"/>
          <w:color w:val="555555"/>
          <w:sz w:val="28"/>
          <w:szCs w:val="28"/>
        </w:rPr>
        <w:t xml:space="preserve"> Rs 2000 it is 1%</w:t>
      </w:r>
    </w:p>
    <w:p w14:paraId="59582E87" w14:textId="77777777" w:rsidR="00336BF7" w:rsidRPr="00336BF7" w:rsidRDefault="00336BF7" w:rsidP="00336BF7">
      <w:pPr>
        <w:spacing w:after="0" w:line="240" w:lineRule="auto"/>
        <w:rPr>
          <w:rFonts w:ascii="Times New Roman" w:eastAsia="Times New Roman" w:hAnsi="Times New Roman" w:cs="Times New Roman"/>
          <w:sz w:val="24"/>
          <w:szCs w:val="24"/>
          <w:lang w:eastAsia="en-IN"/>
        </w:rPr>
      </w:pPr>
      <w:r w:rsidRPr="00336BF7">
        <w:rPr>
          <w:rFonts w:ascii="Raleway" w:eastAsia="Times New Roman" w:hAnsi="Raleway" w:cs="Times New Roman"/>
          <w:color w:val="555555"/>
          <w:sz w:val="27"/>
          <w:szCs w:val="27"/>
          <w:shd w:val="clear" w:color="auto" w:fill="FFFFFF"/>
          <w:lang w:eastAsia="en-IN"/>
        </w:rPr>
        <w:t xml:space="preserve">Key Features of Atom </w:t>
      </w:r>
      <w:proofErr w:type="spellStart"/>
      <w:r w:rsidRPr="00336BF7">
        <w:rPr>
          <w:rFonts w:ascii="Raleway" w:eastAsia="Times New Roman" w:hAnsi="Raleway" w:cs="Times New Roman"/>
          <w:color w:val="555555"/>
          <w:sz w:val="27"/>
          <w:szCs w:val="27"/>
          <w:shd w:val="clear" w:color="auto" w:fill="FFFFFF"/>
          <w:lang w:eastAsia="en-IN"/>
        </w:rPr>
        <w:t>Paynetz</w:t>
      </w:r>
      <w:proofErr w:type="spellEnd"/>
      <w:r w:rsidRPr="00336BF7">
        <w:rPr>
          <w:rFonts w:ascii="Raleway" w:eastAsia="Times New Roman" w:hAnsi="Raleway" w:cs="Times New Roman"/>
          <w:color w:val="555555"/>
          <w:sz w:val="27"/>
          <w:szCs w:val="27"/>
          <w:shd w:val="clear" w:color="auto" w:fill="FFFFFF"/>
          <w:lang w:eastAsia="en-IN"/>
        </w:rPr>
        <w:t xml:space="preserve"> payment gateway </w:t>
      </w:r>
      <w:proofErr w:type="gramStart"/>
      <w:r w:rsidRPr="00336BF7">
        <w:rPr>
          <w:rFonts w:ascii="Raleway" w:eastAsia="Times New Roman" w:hAnsi="Raleway" w:cs="Times New Roman"/>
          <w:color w:val="555555"/>
          <w:sz w:val="27"/>
          <w:szCs w:val="27"/>
          <w:shd w:val="clear" w:color="auto" w:fill="FFFFFF"/>
          <w:lang w:eastAsia="en-IN"/>
        </w:rPr>
        <w:t>are</w:t>
      </w:r>
      <w:proofErr w:type="gramEnd"/>
      <w:r w:rsidRPr="00336BF7">
        <w:rPr>
          <w:rFonts w:ascii="Raleway" w:eastAsia="Times New Roman" w:hAnsi="Raleway" w:cs="Times New Roman"/>
          <w:color w:val="555555"/>
          <w:sz w:val="27"/>
          <w:szCs w:val="27"/>
          <w:shd w:val="clear" w:color="auto" w:fill="FFFFFF"/>
          <w:lang w:eastAsia="en-IN"/>
        </w:rPr>
        <w:t>:</w:t>
      </w:r>
    </w:p>
    <w:p w14:paraId="26FDDD64" w14:textId="77777777" w:rsidR="00336BF7" w:rsidRPr="00336BF7" w:rsidRDefault="00336BF7" w:rsidP="00336BF7">
      <w:pPr>
        <w:numPr>
          <w:ilvl w:val="0"/>
          <w:numId w:val="12"/>
        </w:numPr>
        <w:shd w:val="clear" w:color="auto" w:fill="FFFFFF"/>
        <w:spacing w:after="150" w:line="420" w:lineRule="atLeast"/>
        <w:rPr>
          <w:rFonts w:ascii="Raleway" w:eastAsia="Times New Roman" w:hAnsi="Raleway" w:cs="Times New Roman"/>
          <w:color w:val="555555"/>
          <w:sz w:val="27"/>
          <w:szCs w:val="27"/>
          <w:lang w:eastAsia="en-IN"/>
        </w:rPr>
      </w:pPr>
      <w:r w:rsidRPr="00336BF7">
        <w:rPr>
          <w:rFonts w:ascii="Raleway" w:eastAsia="Times New Roman" w:hAnsi="Raleway" w:cs="Times New Roman"/>
          <w:color w:val="555555"/>
          <w:sz w:val="27"/>
          <w:szCs w:val="27"/>
          <w:lang w:eastAsia="en-IN"/>
        </w:rPr>
        <w:t>International Payment / Credit card Support: Not supported</w:t>
      </w:r>
    </w:p>
    <w:p w14:paraId="742311D4" w14:textId="77777777" w:rsidR="00336BF7" w:rsidRPr="00336BF7" w:rsidRDefault="00336BF7" w:rsidP="00336BF7">
      <w:pPr>
        <w:numPr>
          <w:ilvl w:val="0"/>
          <w:numId w:val="12"/>
        </w:numPr>
        <w:shd w:val="clear" w:color="auto" w:fill="FFFFFF"/>
        <w:spacing w:after="150" w:line="420" w:lineRule="atLeast"/>
        <w:jc w:val="both"/>
        <w:rPr>
          <w:rFonts w:ascii="Raleway" w:eastAsia="Times New Roman" w:hAnsi="Raleway" w:cs="Times New Roman"/>
          <w:color w:val="555555"/>
          <w:sz w:val="27"/>
          <w:szCs w:val="27"/>
          <w:lang w:eastAsia="en-IN"/>
        </w:rPr>
      </w:pPr>
      <w:r w:rsidRPr="00336BF7">
        <w:rPr>
          <w:rFonts w:ascii="Raleway" w:eastAsia="Times New Roman" w:hAnsi="Raleway" w:cs="Times New Roman"/>
          <w:color w:val="555555"/>
          <w:sz w:val="27"/>
          <w:szCs w:val="27"/>
          <w:lang w:eastAsia="en-IN"/>
        </w:rPr>
        <w:t>Domestic Credit Cards supported: Visa, Master, AMEX, Diners, JCB, Discover</w:t>
      </w:r>
    </w:p>
    <w:p w14:paraId="006FDD51" w14:textId="77777777" w:rsidR="00336BF7" w:rsidRPr="00336BF7" w:rsidRDefault="00336BF7" w:rsidP="00336BF7">
      <w:pPr>
        <w:numPr>
          <w:ilvl w:val="0"/>
          <w:numId w:val="12"/>
        </w:numPr>
        <w:shd w:val="clear" w:color="auto" w:fill="FFFFFF"/>
        <w:spacing w:after="150" w:line="420" w:lineRule="atLeast"/>
        <w:jc w:val="both"/>
        <w:rPr>
          <w:rFonts w:ascii="Raleway" w:eastAsia="Times New Roman" w:hAnsi="Raleway" w:cs="Times New Roman"/>
          <w:color w:val="555555"/>
          <w:sz w:val="27"/>
          <w:szCs w:val="27"/>
          <w:lang w:eastAsia="en-IN"/>
        </w:rPr>
      </w:pPr>
      <w:r w:rsidRPr="00336BF7">
        <w:rPr>
          <w:rFonts w:ascii="Raleway" w:eastAsia="Times New Roman" w:hAnsi="Raleway" w:cs="Times New Roman"/>
          <w:color w:val="555555"/>
          <w:sz w:val="27"/>
          <w:szCs w:val="27"/>
          <w:lang w:eastAsia="en-IN"/>
        </w:rPr>
        <w:t>Multi-Currency Support: Not Supported</w:t>
      </w:r>
    </w:p>
    <w:p w14:paraId="5E8A2419" w14:textId="77777777" w:rsidR="00336BF7" w:rsidRPr="00336BF7" w:rsidRDefault="00336BF7" w:rsidP="00336BF7">
      <w:pPr>
        <w:numPr>
          <w:ilvl w:val="0"/>
          <w:numId w:val="12"/>
        </w:numPr>
        <w:shd w:val="clear" w:color="auto" w:fill="FFFFFF"/>
        <w:spacing w:after="150" w:line="420" w:lineRule="atLeast"/>
        <w:jc w:val="both"/>
        <w:rPr>
          <w:rFonts w:ascii="Raleway" w:eastAsia="Times New Roman" w:hAnsi="Raleway" w:cs="Times New Roman"/>
          <w:color w:val="555555"/>
          <w:sz w:val="27"/>
          <w:szCs w:val="27"/>
          <w:lang w:eastAsia="en-IN"/>
        </w:rPr>
      </w:pPr>
      <w:r w:rsidRPr="00336BF7">
        <w:rPr>
          <w:rFonts w:ascii="Raleway" w:eastAsia="Times New Roman" w:hAnsi="Raleway" w:cs="Times New Roman"/>
          <w:color w:val="555555"/>
          <w:sz w:val="27"/>
          <w:szCs w:val="27"/>
          <w:lang w:eastAsia="en-IN"/>
        </w:rPr>
        <w:t>Withdrawal Fees: Zero</w:t>
      </w:r>
    </w:p>
    <w:p w14:paraId="7497AB59" w14:textId="77777777" w:rsidR="00336BF7" w:rsidRPr="00336BF7" w:rsidRDefault="00336BF7" w:rsidP="00336BF7">
      <w:pPr>
        <w:numPr>
          <w:ilvl w:val="0"/>
          <w:numId w:val="12"/>
        </w:numPr>
        <w:shd w:val="clear" w:color="auto" w:fill="FFFFFF"/>
        <w:spacing w:after="150" w:line="420" w:lineRule="atLeast"/>
        <w:jc w:val="both"/>
        <w:rPr>
          <w:rFonts w:ascii="Raleway" w:eastAsia="Times New Roman" w:hAnsi="Raleway" w:cs="Times New Roman"/>
          <w:color w:val="555555"/>
          <w:sz w:val="27"/>
          <w:szCs w:val="27"/>
          <w:lang w:eastAsia="en-IN"/>
        </w:rPr>
      </w:pPr>
      <w:r w:rsidRPr="00336BF7">
        <w:rPr>
          <w:rFonts w:ascii="Raleway" w:eastAsia="Times New Roman" w:hAnsi="Raleway" w:cs="Times New Roman"/>
          <w:color w:val="555555"/>
          <w:sz w:val="27"/>
          <w:szCs w:val="27"/>
          <w:lang w:eastAsia="en-IN"/>
        </w:rPr>
        <w:t>Settlement days: in T+2 days</w:t>
      </w:r>
    </w:p>
    <w:p w14:paraId="675599E3" w14:textId="77777777" w:rsidR="00336BF7" w:rsidRDefault="00336BF7" w:rsidP="00336BF7">
      <w:pPr>
        <w:pStyle w:val="Heading3"/>
        <w:shd w:val="clear" w:color="auto" w:fill="FFFFFF"/>
        <w:spacing w:before="300" w:after="150" w:line="270" w:lineRule="atLeast"/>
        <w:rPr>
          <w:rFonts w:ascii="Poppins" w:hAnsi="Poppins"/>
          <w:color w:val="333333"/>
        </w:rPr>
      </w:pPr>
      <w:r w:rsidRPr="00336BF7">
        <w:rPr>
          <w:rFonts w:ascii="Arial Black" w:hAnsi="Arial Black" w:cs="Arial"/>
          <w:color w:val="555555"/>
          <w:sz w:val="32"/>
          <w:szCs w:val="32"/>
        </w:rPr>
        <w:t xml:space="preserve">8. </w:t>
      </w:r>
      <w:hyperlink r:id="rId24" w:tgtFrame="_blank" w:history="1">
        <w:r w:rsidRPr="00336BF7">
          <w:rPr>
            <w:rStyle w:val="Hyperlink"/>
            <w:rFonts w:ascii="Arial Black" w:hAnsi="Arial Black"/>
            <w:color w:val="000000"/>
            <w:sz w:val="32"/>
            <w:szCs w:val="32"/>
          </w:rPr>
          <w:t>Citrus</w:t>
        </w:r>
      </w:hyperlink>
      <w:r w:rsidRPr="00336BF7">
        <w:rPr>
          <w:rStyle w:val="Strong"/>
          <w:rFonts w:ascii="Arial Black" w:hAnsi="Arial Black"/>
          <w:b w:val="0"/>
          <w:bCs w:val="0"/>
          <w:color w:val="333333"/>
          <w:sz w:val="32"/>
          <w:szCs w:val="32"/>
        </w:rPr>
        <w:t> Payment Gateway</w:t>
      </w:r>
      <w:r>
        <w:rPr>
          <w:rStyle w:val="Strong"/>
          <w:rFonts w:ascii="Poppins" w:hAnsi="Poppins"/>
          <w:b w:val="0"/>
          <w:bCs w:val="0"/>
          <w:color w:val="333333"/>
        </w:rPr>
        <w:t>:</w:t>
      </w:r>
    </w:p>
    <w:p w14:paraId="3F8D81A4" w14:textId="77777777" w:rsidR="00E6466E" w:rsidRDefault="00D45E5E" w:rsidP="00336BF7">
      <w:pPr>
        <w:pStyle w:val="NormalWeb"/>
        <w:shd w:val="clear" w:color="auto" w:fill="FFFFFF"/>
        <w:spacing w:before="0" w:beforeAutospacing="0" w:after="450" w:afterAutospacing="0"/>
        <w:rPr>
          <w:rFonts w:ascii="Arial" w:hAnsi="Arial" w:cs="Arial"/>
          <w:color w:val="555555"/>
          <w:sz w:val="28"/>
          <w:szCs w:val="28"/>
        </w:rPr>
      </w:pPr>
      <w:hyperlink r:id="rId25" w:tgtFrame="_blank" w:history="1">
        <w:r w:rsidR="00336BF7" w:rsidRPr="00336BF7">
          <w:rPr>
            <w:rStyle w:val="Hyperlink"/>
            <w:rFonts w:ascii="Arial" w:hAnsi="Arial" w:cs="Arial"/>
            <w:color w:val="auto"/>
            <w:sz w:val="28"/>
            <w:szCs w:val="28"/>
            <w:u w:val="none"/>
          </w:rPr>
          <w:t xml:space="preserve">It is merged with </w:t>
        </w:r>
        <w:proofErr w:type="spellStart"/>
        <w:r w:rsidR="00336BF7" w:rsidRPr="00336BF7">
          <w:rPr>
            <w:rStyle w:val="Hyperlink"/>
            <w:rFonts w:ascii="Arial" w:hAnsi="Arial" w:cs="Arial"/>
            <w:color w:val="auto"/>
            <w:sz w:val="28"/>
            <w:szCs w:val="28"/>
            <w:u w:val="none"/>
          </w:rPr>
          <w:t>PayU</w:t>
        </w:r>
        <w:proofErr w:type="spellEnd"/>
        <w:r w:rsidR="00336BF7" w:rsidRPr="00336BF7">
          <w:rPr>
            <w:rStyle w:val="Hyperlink"/>
            <w:rFonts w:ascii="Arial" w:hAnsi="Arial" w:cs="Arial"/>
            <w:color w:val="auto"/>
            <w:sz w:val="28"/>
            <w:szCs w:val="28"/>
            <w:u w:val="none"/>
          </w:rPr>
          <w:t xml:space="preserve"> now</w:t>
        </w:r>
      </w:hyperlink>
      <w:r w:rsidR="00336BF7" w:rsidRPr="00336BF7">
        <w:rPr>
          <w:rFonts w:ascii="Arial" w:hAnsi="Arial" w:cs="Arial"/>
          <w:sz w:val="28"/>
          <w:szCs w:val="28"/>
        </w:rPr>
        <w:t xml:space="preserve">. </w:t>
      </w:r>
      <w:r w:rsidR="00336BF7" w:rsidRPr="00336BF7">
        <w:rPr>
          <w:rFonts w:ascii="Arial" w:hAnsi="Arial" w:cs="Arial"/>
          <w:color w:val="555555"/>
          <w:sz w:val="28"/>
          <w:szCs w:val="28"/>
        </w:rPr>
        <w:t>Therefore, I have dropped all the details for this payment Gateway.</w:t>
      </w:r>
    </w:p>
    <w:p w14:paraId="775E1E37" w14:textId="6837CBAC" w:rsidR="00336BF7" w:rsidRPr="00E6466E" w:rsidRDefault="00336BF7" w:rsidP="00336BF7">
      <w:pPr>
        <w:pStyle w:val="NormalWeb"/>
        <w:shd w:val="clear" w:color="auto" w:fill="FFFFFF"/>
        <w:spacing w:before="0" w:beforeAutospacing="0" w:after="450" w:afterAutospacing="0"/>
        <w:rPr>
          <w:rFonts w:ascii="Arial" w:hAnsi="Arial" w:cs="Arial"/>
          <w:color w:val="555555"/>
          <w:sz w:val="28"/>
          <w:szCs w:val="28"/>
        </w:rPr>
      </w:pPr>
      <w:r w:rsidRPr="00336BF7">
        <w:rPr>
          <w:rStyle w:val="Strong"/>
          <w:rFonts w:ascii="Arial" w:eastAsiaTheme="majorEastAsia" w:hAnsi="Arial" w:cs="Arial"/>
          <w:color w:val="111111"/>
          <w:sz w:val="28"/>
          <w:szCs w:val="28"/>
          <w:shd w:val="clear" w:color="auto" w:fill="FFFFFF"/>
        </w:rPr>
        <w:t>Citrus pay</w:t>
      </w:r>
      <w:r w:rsidRPr="00336BF7">
        <w:rPr>
          <w:rFonts w:ascii="Arial" w:hAnsi="Arial" w:cs="Arial"/>
          <w:color w:val="111111"/>
          <w:sz w:val="28"/>
          <w:szCs w:val="28"/>
          <w:shd w:val="clear" w:color="auto" w:fill="FFFFFF"/>
        </w:rPr>
        <w:t xml:space="preserve"> is now termed as one of the most foremost groups of payment gateway solution to a large number of businessmen, merchants and so on. Certified by the Reserve Bank of </w:t>
      </w:r>
      <w:proofErr w:type="gramStart"/>
      <w:r w:rsidRPr="00336BF7">
        <w:rPr>
          <w:rFonts w:ascii="Arial" w:hAnsi="Arial" w:cs="Arial"/>
          <w:color w:val="111111"/>
          <w:sz w:val="28"/>
          <w:szCs w:val="28"/>
          <w:shd w:val="clear" w:color="auto" w:fill="FFFFFF"/>
        </w:rPr>
        <w:t>India </w:t>
      </w:r>
      <w:r>
        <w:rPr>
          <w:rFonts w:ascii="Arial" w:hAnsi="Arial" w:cs="Arial"/>
          <w:color w:val="111111"/>
          <w:sz w:val="28"/>
          <w:szCs w:val="28"/>
          <w:shd w:val="clear" w:color="auto" w:fill="FFFFFF"/>
        </w:rPr>
        <w:t>.</w:t>
      </w:r>
      <w:r w:rsidRPr="00336BF7">
        <w:rPr>
          <w:rFonts w:ascii="Arial" w:hAnsi="Arial" w:cs="Arial"/>
          <w:color w:val="666666"/>
          <w:sz w:val="28"/>
          <w:szCs w:val="28"/>
          <w:shd w:val="clear" w:color="auto" w:fill="FFFFFF"/>
        </w:rPr>
        <w:t>Citrus</w:t>
      </w:r>
      <w:proofErr w:type="gramEnd"/>
      <w:r w:rsidRPr="00336BF7">
        <w:rPr>
          <w:rFonts w:ascii="Arial" w:hAnsi="Arial" w:cs="Arial"/>
          <w:color w:val="666666"/>
          <w:sz w:val="28"/>
          <w:szCs w:val="28"/>
          <w:shd w:val="clear" w:color="auto" w:fill="FFFFFF"/>
        </w:rPr>
        <w:t xml:space="preserve"> has decidedly come up as a huge success in India as a whole. This is because of its flexible working system and </w:t>
      </w:r>
      <w:proofErr w:type="gramStart"/>
      <w:r w:rsidRPr="00336BF7">
        <w:rPr>
          <w:rFonts w:ascii="Arial" w:hAnsi="Arial" w:cs="Arial"/>
          <w:color w:val="666666"/>
          <w:sz w:val="28"/>
          <w:szCs w:val="28"/>
          <w:shd w:val="clear" w:color="auto" w:fill="FFFFFF"/>
        </w:rPr>
        <w:t>twenty-four hour</w:t>
      </w:r>
      <w:proofErr w:type="gramEnd"/>
      <w:r w:rsidRPr="00336BF7">
        <w:rPr>
          <w:rFonts w:ascii="Arial" w:hAnsi="Arial" w:cs="Arial"/>
          <w:color w:val="666666"/>
          <w:sz w:val="28"/>
          <w:szCs w:val="28"/>
          <w:shd w:val="clear" w:color="auto" w:fill="FFFFFF"/>
        </w:rPr>
        <w:t xml:space="preserve"> service; it has achieved major popularity in India. This e- commerce platform has been able to pick up a lot of merchants from India too. Since there are many a way to pay like master card and </w:t>
      </w:r>
      <w:proofErr w:type="spellStart"/>
      <w:r w:rsidRPr="00336BF7">
        <w:rPr>
          <w:rFonts w:ascii="Arial" w:hAnsi="Arial" w:cs="Arial"/>
          <w:color w:val="666666"/>
          <w:sz w:val="28"/>
          <w:szCs w:val="28"/>
          <w:shd w:val="clear" w:color="auto" w:fill="FFFFFF"/>
        </w:rPr>
        <w:t>paypal</w:t>
      </w:r>
      <w:proofErr w:type="spellEnd"/>
      <w:r w:rsidRPr="00336BF7">
        <w:rPr>
          <w:rFonts w:ascii="Arial" w:hAnsi="Arial" w:cs="Arial"/>
          <w:color w:val="666666"/>
          <w:sz w:val="28"/>
          <w:szCs w:val="28"/>
          <w:shd w:val="clear" w:color="auto" w:fill="FFFFFF"/>
        </w:rPr>
        <w:t xml:space="preserve">, it is easier to have transactions done. The </w:t>
      </w:r>
      <w:proofErr w:type="spellStart"/>
      <w:r w:rsidRPr="00336BF7">
        <w:rPr>
          <w:rFonts w:ascii="Arial" w:hAnsi="Arial" w:cs="Arial"/>
          <w:color w:val="666666"/>
          <w:sz w:val="28"/>
          <w:szCs w:val="28"/>
          <w:shd w:val="clear" w:color="auto" w:fill="FFFFFF"/>
        </w:rPr>
        <w:t>startup</w:t>
      </w:r>
      <w:proofErr w:type="spellEnd"/>
      <w:r w:rsidRPr="00336BF7">
        <w:rPr>
          <w:rFonts w:ascii="Arial" w:hAnsi="Arial" w:cs="Arial"/>
          <w:color w:val="666666"/>
          <w:sz w:val="28"/>
          <w:szCs w:val="28"/>
          <w:shd w:val="clear" w:color="auto" w:fill="FFFFFF"/>
        </w:rPr>
        <w:t xml:space="preserve"> procedure being so lucid has attracted a lot of Indian merchants so far. Apart from that the costs of availing the services being so reasonable seems to be the cherry on top. With this, it becomes very easy to have business deals and money transfer without hassles in India and on international basis too.</w:t>
      </w:r>
    </w:p>
    <w:p w14:paraId="523D604D" w14:textId="6EF7B78F" w:rsidR="00336BF7" w:rsidRPr="00336BF7" w:rsidRDefault="00336BF7" w:rsidP="00336BF7">
      <w:pPr>
        <w:pStyle w:val="NormalWeb"/>
        <w:shd w:val="clear" w:color="auto" w:fill="FFFFFF"/>
        <w:spacing w:before="0" w:beforeAutospacing="0" w:after="450" w:afterAutospacing="0"/>
        <w:rPr>
          <w:rFonts w:ascii="Arial Black" w:hAnsi="Arial Black" w:cs="Arial"/>
          <w:color w:val="555555"/>
          <w:sz w:val="32"/>
          <w:szCs w:val="32"/>
        </w:rPr>
      </w:pPr>
      <w:r w:rsidRPr="00336BF7">
        <w:rPr>
          <w:rFonts w:ascii="Arial Black" w:hAnsi="Arial Black" w:cs="Arial"/>
          <w:color w:val="666666"/>
          <w:sz w:val="32"/>
          <w:szCs w:val="32"/>
          <w:shd w:val="clear" w:color="auto" w:fill="FFFFFF"/>
        </w:rPr>
        <w:lastRenderedPageBreak/>
        <w:t xml:space="preserve">9. </w:t>
      </w:r>
      <w:hyperlink r:id="rId26" w:tgtFrame="_blank" w:history="1">
        <w:proofErr w:type="spellStart"/>
        <w:r w:rsidRPr="00336BF7">
          <w:rPr>
            <w:rStyle w:val="Hyperlink"/>
            <w:rFonts w:ascii="Arial Black" w:hAnsi="Arial Black"/>
            <w:color w:val="000000"/>
            <w:sz w:val="32"/>
            <w:szCs w:val="32"/>
            <w:u w:val="none"/>
          </w:rPr>
          <w:t>PayTM</w:t>
        </w:r>
        <w:proofErr w:type="spellEnd"/>
      </w:hyperlink>
      <w:r w:rsidRPr="00336BF7">
        <w:rPr>
          <w:rFonts w:ascii="Arial Black" w:hAnsi="Arial Black"/>
          <w:color w:val="333333"/>
          <w:sz w:val="32"/>
          <w:szCs w:val="32"/>
        </w:rPr>
        <w:t> Payment Gateway</w:t>
      </w:r>
    </w:p>
    <w:p w14:paraId="17A44337" w14:textId="77777777" w:rsidR="00336BF7" w:rsidRPr="00336BF7" w:rsidRDefault="00336BF7" w:rsidP="00336BF7">
      <w:pPr>
        <w:pStyle w:val="NormalWeb"/>
        <w:shd w:val="clear" w:color="auto" w:fill="FFFFFF"/>
        <w:spacing w:before="0" w:beforeAutospacing="0" w:after="450" w:afterAutospacing="0" w:line="420" w:lineRule="atLeast"/>
        <w:rPr>
          <w:rFonts w:ascii="Arial" w:hAnsi="Arial" w:cs="Arial"/>
          <w:color w:val="555555"/>
          <w:sz w:val="28"/>
          <w:szCs w:val="28"/>
        </w:rPr>
      </w:pPr>
      <w:r w:rsidRPr="00336BF7">
        <w:rPr>
          <w:rFonts w:ascii="Arial" w:hAnsi="Arial" w:cs="Arial"/>
          <w:color w:val="555555"/>
          <w:sz w:val="28"/>
          <w:szCs w:val="28"/>
        </w:rPr>
        <w:t xml:space="preserve">Paytm has emerged as a leading payment due to its online consumer base with ‘Paytm Cash’ wallet. </w:t>
      </w:r>
      <w:proofErr w:type="gramStart"/>
      <w:r w:rsidRPr="00336BF7">
        <w:rPr>
          <w:rFonts w:ascii="Arial" w:hAnsi="Arial" w:cs="Arial"/>
          <w:color w:val="555555"/>
          <w:sz w:val="28"/>
          <w:szCs w:val="28"/>
        </w:rPr>
        <w:t>Therefore</w:t>
      </w:r>
      <w:proofErr w:type="gramEnd"/>
      <w:r w:rsidRPr="00336BF7">
        <w:rPr>
          <w:rFonts w:ascii="Arial" w:hAnsi="Arial" w:cs="Arial"/>
          <w:color w:val="555555"/>
          <w:sz w:val="28"/>
          <w:szCs w:val="28"/>
        </w:rPr>
        <w:t xml:space="preserve"> paying with Paytm could be beneficial for a small eCommerce merchant.</w:t>
      </w:r>
    </w:p>
    <w:p w14:paraId="13B35546" w14:textId="77777777" w:rsidR="00336BF7" w:rsidRPr="00336BF7" w:rsidRDefault="00336BF7" w:rsidP="00336BF7">
      <w:pPr>
        <w:numPr>
          <w:ilvl w:val="0"/>
          <w:numId w:val="13"/>
        </w:numPr>
        <w:shd w:val="clear" w:color="auto" w:fill="FFFFFF"/>
        <w:spacing w:after="150" w:line="420" w:lineRule="atLeast"/>
        <w:rPr>
          <w:rFonts w:ascii="Arial" w:hAnsi="Arial" w:cs="Arial"/>
          <w:color w:val="555555"/>
          <w:sz w:val="28"/>
          <w:szCs w:val="28"/>
        </w:rPr>
      </w:pPr>
      <w:r w:rsidRPr="00336BF7">
        <w:rPr>
          <w:rFonts w:ascii="Arial" w:hAnsi="Arial" w:cs="Arial"/>
          <w:color w:val="555555"/>
          <w:sz w:val="28"/>
          <w:szCs w:val="28"/>
        </w:rPr>
        <w:t>Domestic Credit Cards supported: Visa, Master, Maestro, Amex, Discover and Diners</w:t>
      </w:r>
    </w:p>
    <w:p w14:paraId="61DB0C0F" w14:textId="77777777" w:rsidR="00336BF7" w:rsidRPr="00336BF7" w:rsidRDefault="00336BF7" w:rsidP="00336BF7">
      <w:pPr>
        <w:numPr>
          <w:ilvl w:val="0"/>
          <w:numId w:val="13"/>
        </w:numPr>
        <w:shd w:val="clear" w:color="auto" w:fill="FFFFFF"/>
        <w:spacing w:after="150" w:line="420" w:lineRule="atLeast"/>
        <w:rPr>
          <w:rFonts w:ascii="Arial" w:hAnsi="Arial" w:cs="Arial"/>
          <w:color w:val="555555"/>
          <w:sz w:val="28"/>
          <w:szCs w:val="28"/>
        </w:rPr>
      </w:pPr>
      <w:r w:rsidRPr="00336BF7">
        <w:rPr>
          <w:rFonts w:ascii="Arial" w:hAnsi="Arial" w:cs="Arial"/>
          <w:color w:val="555555"/>
          <w:sz w:val="28"/>
          <w:szCs w:val="28"/>
        </w:rPr>
        <w:t>International Credit Cards supported: Visa, Master, Maestro, Amex, Discover and Diners</w:t>
      </w:r>
    </w:p>
    <w:p w14:paraId="2B6A8D0B" w14:textId="77777777" w:rsidR="00336BF7" w:rsidRPr="00336BF7" w:rsidRDefault="00336BF7" w:rsidP="00336BF7">
      <w:pPr>
        <w:numPr>
          <w:ilvl w:val="0"/>
          <w:numId w:val="13"/>
        </w:numPr>
        <w:shd w:val="clear" w:color="auto" w:fill="FFFFFF"/>
        <w:spacing w:after="150" w:line="420" w:lineRule="atLeast"/>
        <w:rPr>
          <w:rFonts w:ascii="Arial" w:hAnsi="Arial" w:cs="Arial"/>
          <w:color w:val="555555"/>
          <w:sz w:val="28"/>
          <w:szCs w:val="28"/>
        </w:rPr>
      </w:pPr>
      <w:r w:rsidRPr="00336BF7">
        <w:rPr>
          <w:rFonts w:ascii="Arial" w:hAnsi="Arial" w:cs="Arial"/>
          <w:color w:val="555555"/>
          <w:sz w:val="28"/>
          <w:szCs w:val="28"/>
        </w:rPr>
        <w:t>Pricing of Paytm payment gateway</w:t>
      </w:r>
    </w:p>
    <w:p w14:paraId="31B1A08F" w14:textId="77777777" w:rsidR="00336BF7" w:rsidRPr="00336BF7" w:rsidRDefault="00336BF7" w:rsidP="00336BF7">
      <w:pPr>
        <w:numPr>
          <w:ilvl w:val="1"/>
          <w:numId w:val="13"/>
        </w:numPr>
        <w:shd w:val="clear" w:color="auto" w:fill="FFFFFF"/>
        <w:spacing w:after="150" w:line="420" w:lineRule="atLeast"/>
        <w:rPr>
          <w:rFonts w:ascii="Arial" w:hAnsi="Arial" w:cs="Arial"/>
          <w:color w:val="555555"/>
          <w:sz w:val="28"/>
          <w:szCs w:val="28"/>
        </w:rPr>
      </w:pPr>
      <w:r w:rsidRPr="00336BF7">
        <w:rPr>
          <w:rFonts w:ascii="Arial" w:hAnsi="Arial" w:cs="Arial"/>
          <w:color w:val="555555"/>
          <w:sz w:val="28"/>
          <w:szCs w:val="28"/>
        </w:rPr>
        <w:t>Initial Setup Fees: Rs 5000. Waived as of now</w:t>
      </w:r>
    </w:p>
    <w:p w14:paraId="06696552" w14:textId="77777777" w:rsidR="00336BF7" w:rsidRPr="00336BF7" w:rsidRDefault="00336BF7" w:rsidP="00336BF7">
      <w:pPr>
        <w:numPr>
          <w:ilvl w:val="1"/>
          <w:numId w:val="13"/>
        </w:numPr>
        <w:shd w:val="clear" w:color="auto" w:fill="FFFFFF"/>
        <w:spacing w:after="150" w:line="420" w:lineRule="atLeast"/>
        <w:rPr>
          <w:rFonts w:ascii="Arial" w:hAnsi="Arial" w:cs="Arial"/>
          <w:color w:val="555555"/>
          <w:sz w:val="28"/>
          <w:szCs w:val="28"/>
        </w:rPr>
      </w:pPr>
      <w:r w:rsidRPr="00336BF7">
        <w:rPr>
          <w:rFonts w:ascii="Arial" w:hAnsi="Arial" w:cs="Arial"/>
          <w:color w:val="555555"/>
          <w:sz w:val="28"/>
          <w:szCs w:val="28"/>
        </w:rPr>
        <w:t>Annual Maintenance Charges: Rs 5000. Waived as of now</w:t>
      </w:r>
    </w:p>
    <w:p w14:paraId="1460A653" w14:textId="77777777" w:rsidR="00336BF7" w:rsidRPr="00336BF7" w:rsidRDefault="00336BF7" w:rsidP="00336BF7">
      <w:pPr>
        <w:numPr>
          <w:ilvl w:val="1"/>
          <w:numId w:val="13"/>
        </w:numPr>
        <w:shd w:val="clear" w:color="auto" w:fill="FFFFFF"/>
        <w:spacing w:after="150" w:line="420" w:lineRule="atLeast"/>
        <w:rPr>
          <w:rFonts w:ascii="Arial" w:hAnsi="Arial" w:cs="Arial"/>
          <w:color w:val="555555"/>
          <w:sz w:val="28"/>
          <w:szCs w:val="28"/>
        </w:rPr>
      </w:pPr>
      <w:r w:rsidRPr="00336BF7">
        <w:rPr>
          <w:rFonts w:ascii="Arial" w:hAnsi="Arial" w:cs="Arial"/>
          <w:color w:val="555555"/>
          <w:sz w:val="28"/>
          <w:szCs w:val="28"/>
        </w:rPr>
        <w:t>Minimum Annual Business Requirement: ZERO</w:t>
      </w:r>
    </w:p>
    <w:p w14:paraId="5AD98615" w14:textId="77777777" w:rsidR="00336BF7" w:rsidRPr="00336BF7" w:rsidRDefault="00336BF7" w:rsidP="00336BF7">
      <w:pPr>
        <w:numPr>
          <w:ilvl w:val="1"/>
          <w:numId w:val="13"/>
        </w:numPr>
        <w:shd w:val="clear" w:color="auto" w:fill="FFFFFF"/>
        <w:spacing w:after="150" w:line="420" w:lineRule="atLeast"/>
        <w:rPr>
          <w:rFonts w:ascii="Arial" w:hAnsi="Arial" w:cs="Arial"/>
          <w:color w:val="555555"/>
          <w:sz w:val="28"/>
          <w:szCs w:val="28"/>
        </w:rPr>
      </w:pPr>
      <w:r w:rsidRPr="00336BF7">
        <w:rPr>
          <w:rFonts w:ascii="Arial" w:hAnsi="Arial" w:cs="Arial"/>
          <w:color w:val="555555"/>
          <w:sz w:val="28"/>
          <w:szCs w:val="28"/>
        </w:rPr>
        <w:t>Applicable Fee per Transaction:</w:t>
      </w:r>
    </w:p>
    <w:p w14:paraId="65F9BBDA" w14:textId="77777777" w:rsidR="00336BF7" w:rsidRPr="00336BF7" w:rsidRDefault="00336BF7" w:rsidP="00336BF7">
      <w:pPr>
        <w:numPr>
          <w:ilvl w:val="2"/>
          <w:numId w:val="13"/>
        </w:numPr>
        <w:shd w:val="clear" w:color="auto" w:fill="FFFFFF"/>
        <w:spacing w:after="150" w:line="420" w:lineRule="atLeast"/>
        <w:rPr>
          <w:rFonts w:ascii="Arial" w:hAnsi="Arial" w:cs="Arial"/>
          <w:color w:val="555555"/>
          <w:sz w:val="28"/>
          <w:szCs w:val="28"/>
        </w:rPr>
      </w:pPr>
      <w:r w:rsidRPr="00336BF7">
        <w:rPr>
          <w:rFonts w:ascii="Arial" w:hAnsi="Arial" w:cs="Arial"/>
          <w:color w:val="555555"/>
          <w:sz w:val="28"/>
          <w:szCs w:val="28"/>
        </w:rPr>
        <w:t xml:space="preserve">Domestic Debit or Credit cards on Visa, Mastercard, Maestro, </w:t>
      </w:r>
      <w:proofErr w:type="spellStart"/>
      <w:r w:rsidRPr="00336BF7">
        <w:rPr>
          <w:rFonts w:ascii="Arial" w:hAnsi="Arial" w:cs="Arial"/>
          <w:color w:val="555555"/>
          <w:sz w:val="28"/>
          <w:szCs w:val="28"/>
        </w:rPr>
        <w:t>RuPay</w:t>
      </w:r>
      <w:proofErr w:type="spellEnd"/>
      <w:r w:rsidRPr="00336BF7">
        <w:rPr>
          <w:rFonts w:ascii="Arial" w:hAnsi="Arial" w:cs="Arial"/>
          <w:color w:val="555555"/>
          <w:sz w:val="28"/>
          <w:szCs w:val="28"/>
        </w:rPr>
        <w:t>: Flat 1.99%</w:t>
      </w:r>
    </w:p>
    <w:p w14:paraId="38A88D70" w14:textId="77777777" w:rsidR="00336BF7" w:rsidRPr="00336BF7" w:rsidRDefault="00336BF7" w:rsidP="00336BF7">
      <w:pPr>
        <w:numPr>
          <w:ilvl w:val="2"/>
          <w:numId w:val="13"/>
        </w:numPr>
        <w:shd w:val="clear" w:color="auto" w:fill="FFFFFF"/>
        <w:spacing w:after="150" w:line="420" w:lineRule="atLeast"/>
        <w:rPr>
          <w:rFonts w:ascii="Arial" w:hAnsi="Arial" w:cs="Arial"/>
          <w:color w:val="555555"/>
          <w:sz w:val="28"/>
          <w:szCs w:val="28"/>
        </w:rPr>
      </w:pPr>
      <w:r w:rsidRPr="00336BF7">
        <w:rPr>
          <w:rFonts w:ascii="Arial" w:hAnsi="Arial" w:cs="Arial"/>
          <w:color w:val="555555"/>
          <w:sz w:val="28"/>
          <w:szCs w:val="28"/>
        </w:rPr>
        <w:t xml:space="preserve">Amex, </w:t>
      </w:r>
      <w:proofErr w:type="spellStart"/>
      <w:r w:rsidRPr="00336BF7">
        <w:rPr>
          <w:rFonts w:ascii="Arial" w:hAnsi="Arial" w:cs="Arial"/>
          <w:color w:val="555555"/>
          <w:sz w:val="28"/>
          <w:szCs w:val="28"/>
        </w:rPr>
        <w:t>ezeClick</w:t>
      </w:r>
      <w:proofErr w:type="spellEnd"/>
      <w:r w:rsidRPr="00336BF7">
        <w:rPr>
          <w:rFonts w:ascii="Arial" w:hAnsi="Arial" w:cs="Arial"/>
          <w:color w:val="555555"/>
          <w:sz w:val="28"/>
          <w:szCs w:val="28"/>
        </w:rPr>
        <w:t>, JCB and Diners: Flat 1.99%</w:t>
      </w:r>
    </w:p>
    <w:p w14:paraId="3546C31A" w14:textId="77777777" w:rsidR="00336BF7" w:rsidRPr="00336BF7" w:rsidRDefault="00336BF7" w:rsidP="00336BF7">
      <w:pPr>
        <w:numPr>
          <w:ilvl w:val="2"/>
          <w:numId w:val="13"/>
        </w:numPr>
        <w:shd w:val="clear" w:color="auto" w:fill="FFFFFF"/>
        <w:spacing w:after="150" w:line="420" w:lineRule="atLeast"/>
        <w:rPr>
          <w:rFonts w:ascii="Arial" w:hAnsi="Arial" w:cs="Arial"/>
          <w:color w:val="555555"/>
          <w:sz w:val="28"/>
          <w:szCs w:val="28"/>
        </w:rPr>
      </w:pPr>
      <w:r w:rsidRPr="00336BF7">
        <w:rPr>
          <w:rFonts w:ascii="Arial" w:hAnsi="Arial" w:cs="Arial"/>
          <w:color w:val="555555"/>
          <w:sz w:val="28"/>
          <w:szCs w:val="28"/>
        </w:rPr>
        <w:t>International Credit Cards on Visa, Mastercard: Not supported.</w:t>
      </w:r>
    </w:p>
    <w:p w14:paraId="490FCC2A" w14:textId="60F9CAEB" w:rsidR="00336BF7" w:rsidRDefault="00336BF7" w:rsidP="00336BF7">
      <w:pPr>
        <w:numPr>
          <w:ilvl w:val="2"/>
          <w:numId w:val="13"/>
        </w:numPr>
        <w:shd w:val="clear" w:color="auto" w:fill="FFFFFF"/>
        <w:spacing w:after="150" w:line="420" w:lineRule="atLeast"/>
        <w:rPr>
          <w:rFonts w:ascii="Raleway" w:hAnsi="Raleway"/>
          <w:color w:val="555555"/>
          <w:sz w:val="27"/>
          <w:szCs w:val="27"/>
        </w:rPr>
      </w:pPr>
      <w:r w:rsidRPr="00336BF7">
        <w:rPr>
          <w:rFonts w:ascii="Arial" w:hAnsi="Arial" w:cs="Arial"/>
          <w:color w:val="555555"/>
          <w:sz w:val="28"/>
          <w:szCs w:val="28"/>
        </w:rPr>
        <w:t>Taxes extra as applicable from time to time</w:t>
      </w:r>
    </w:p>
    <w:p w14:paraId="10F73032" w14:textId="366B8BAC" w:rsidR="00E6466E" w:rsidRPr="00E6466E" w:rsidRDefault="00E6466E" w:rsidP="00E6466E">
      <w:pPr>
        <w:pStyle w:val="Heading3"/>
        <w:shd w:val="clear" w:color="auto" w:fill="FFFFFF"/>
        <w:spacing w:before="300" w:after="150" w:line="270" w:lineRule="atLeast"/>
        <w:rPr>
          <w:rFonts w:ascii="Arial Black" w:hAnsi="Arial Black"/>
          <w:color w:val="333333"/>
          <w:sz w:val="32"/>
          <w:szCs w:val="32"/>
        </w:rPr>
      </w:pPr>
      <w:r w:rsidRPr="00E6466E">
        <w:rPr>
          <w:rFonts w:ascii="Arial Black" w:hAnsi="Arial Black"/>
          <w:color w:val="555555"/>
          <w:sz w:val="32"/>
          <w:szCs w:val="32"/>
        </w:rPr>
        <w:t>10.</w:t>
      </w:r>
      <w:r w:rsidRPr="00E6466E">
        <w:rPr>
          <w:rFonts w:ascii="Arial Black" w:hAnsi="Arial Black"/>
          <w:color w:val="333333"/>
          <w:sz w:val="32"/>
          <w:szCs w:val="32"/>
        </w:rPr>
        <w:t xml:space="preserve"> </w:t>
      </w:r>
      <w:hyperlink r:id="rId27" w:tgtFrame="_blank" w:history="1">
        <w:proofErr w:type="spellStart"/>
        <w:r w:rsidRPr="00E6466E">
          <w:rPr>
            <w:rStyle w:val="Hyperlink"/>
            <w:rFonts w:ascii="Arial Black" w:hAnsi="Arial Black"/>
            <w:color w:val="000000"/>
            <w:sz w:val="32"/>
            <w:szCs w:val="32"/>
            <w:u w:val="none"/>
          </w:rPr>
          <w:t>DirecPay</w:t>
        </w:r>
        <w:proofErr w:type="spellEnd"/>
      </w:hyperlink>
      <w:r w:rsidRPr="00E6466E">
        <w:rPr>
          <w:rFonts w:ascii="Arial Black" w:hAnsi="Arial Black"/>
          <w:color w:val="333333"/>
          <w:sz w:val="32"/>
          <w:szCs w:val="32"/>
        </w:rPr>
        <w:t> Payment Gateway Service:</w:t>
      </w:r>
    </w:p>
    <w:p w14:paraId="760096B3" w14:textId="77777777" w:rsidR="00E6466E" w:rsidRDefault="00E6466E" w:rsidP="00E6466E">
      <w:pPr>
        <w:pStyle w:val="NormalWeb"/>
        <w:shd w:val="clear" w:color="auto" w:fill="FFFFFF"/>
        <w:spacing w:before="0" w:beforeAutospacing="0" w:after="450" w:afterAutospacing="0" w:line="420" w:lineRule="atLeast"/>
        <w:rPr>
          <w:rFonts w:ascii="Raleway" w:hAnsi="Raleway"/>
          <w:color w:val="555555"/>
          <w:sz w:val="27"/>
          <w:szCs w:val="27"/>
        </w:rPr>
      </w:pPr>
      <w:proofErr w:type="spellStart"/>
      <w:r>
        <w:rPr>
          <w:rFonts w:ascii="Raleway" w:hAnsi="Raleway"/>
          <w:color w:val="555555"/>
          <w:sz w:val="27"/>
          <w:szCs w:val="27"/>
        </w:rPr>
        <w:t>DirecPay</w:t>
      </w:r>
      <w:proofErr w:type="spellEnd"/>
      <w:r>
        <w:rPr>
          <w:rFonts w:ascii="Raleway" w:hAnsi="Raleway"/>
          <w:color w:val="555555"/>
          <w:sz w:val="27"/>
          <w:szCs w:val="27"/>
        </w:rPr>
        <w:t xml:space="preserve"> is one of the largest payment gateway solutions service </w:t>
      </w:r>
      <w:proofErr w:type="gramStart"/>
      <w:r>
        <w:rPr>
          <w:rFonts w:ascii="Raleway" w:hAnsi="Raleway"/>
          <w:color w:val="555555"/>
          <w:sz w:val="27"/>
          <w:szCs w:val="27"/>
        </w:rPr>
        <w:t>provider</w:t>
      </w:r>
      <w:proofErr w:type="gramEnd"/>
      <w:r>
        <w:rPr>
          <w:rFonts w:ascii="Raleway" w:hAnsi="Raleway"/>
          <w:color w:val="555555"/>
          <w:sz w:val="27"/>
          <w:szCs w:val="27"/>
        </w:rPr>
        <w:t xml:space="preserve"> in India.</w:t>
      </w:r>
    </w:p>
    <w:p w14:paraId="0FA23523" w14:textId="77777777" w:rsidR="00E6466E" w:rsidRDefault="00E6466E" w:rsidP="00E6466E">
      <w:pPr>
        <w:numPr>
          <w:ilvl w:val="0"/>
          <w:numId w:val="14"/>
        </w:numPr>
        <w:shd w:val="clear" w:color="auto" w:fill="FFFFFF"/>
        <w:spacing w:after="150" w:line="420" w:lineRule="atLeast"/>
        <w:rPr>
          <w:rFonts w:ascii="Raleway" w:hAnsi="Raleway"/>
          <w:color w:val="555555"/>
          <w:sz w:val="27"/>
          <w:szCs w:val="27"/>
        </w:rPr>
      </w:pPr>
      <w:r>
        <w:rPr>
          <w:rFonts w:ascii="Raleway" w:hAnsi="Raleway"/>
          <w:color w:val="555555"/>
          <w:sz w:val="27"/>
          <w:szCs w:val="27"/>
        </w:rPr>
        <w:t xml:space="preserve">Their charge </w:t>
      </w:r>
      <w:proofErr w:type="gramStart"/>
      <w:r>
        <w:rPr>
          <w:rFonts w:ascii="Raleway" w:hAnsi="Raleway"/>
          <w:color w:val="555555"/>
          <w:sz w:val="27"/>
          <w:szCs w:val="27"/>
        </w:rPr>
        <w:t>are</w:t>
      </w:r>
      <w:proofErr w:type="gramEnd"/>
      <w:r>
        <w:rPr>
          <w:rFonts w:ascii="Raleway" w:hAnsi="Raleway"/>
          <w:color w:val="555555"/>
          <w:sz w:val="27"/>
          <w:szCs w:val="27"/>
        </w:rPr>
        <w:t>:</w:t>
      </w:r>
    </w:p>
    <w:p w14:paraId="5CDD269A" w14:textId="77777777" w:rsidR="00E6466E" w:rsidRDefault="00E6466E" w:rsidP="00E6466E">
      <w:pPr>
        <w:numPr>
          <w:ilvl w:val="1"/>
          <w:numId w:val="14"/>
        </w:numPr>
        <w:shd w:val="clear" w:color="auto" w:fill="FFFFFF"/>
        <w:spacing w:after="150" w:line="420" w:lineRule="atLeast"/>
        <w:rPr>
          <w:rFonts w:ascii="Raleway" w:hAnsi="Raleway"/>
          <w:color w:val="555555"/>
          <w:sz w:val="27"/>
          <w:szCs w:val="27"/>
        </w:rPr>
      </w:pPr>
      <w:r>
        <w:rPr>
          <w:rFonts w:ascii="Raleway" w:hAnsi="Raleway"/>
          <w:color w:val="555555"/>
          <w:sz w:val="27"/>
          <w:szCs w:val="27"/>
        </w:rPr>
        <w:t>Annual maintenance Charge: Zero.</w:t>
      </w:r>
    </w:p>
    <w:p w14:paraId="2B1EC633" w14:textId="77777777" w:rsidR="00E6466E" w:rsidRDefault="00E6466E" w:rsidP="00E6466E">
      <w:pPr>
        <w:numPr>
          <w:ilvl w:val="1"/>
          <w:numId w:val="14"/>
        </w:numPr>
        <w:shd w:val="clear" w:color="auto" w:fill="FFFFFF"/>
        <w:spacing w:after="150" w:line="420" w:lineRule="atLeast"/>
        <w:rPr>
          <w:rFonts w:ascii="Raleway" w:hAnsi="Raleway"/>
          <w:color w:val="555555"/>
          <w:sz w:val="27"/>
          <w:szCs w:val="27"/>
        </w:rPr>
      </w:pPr>
      <w:r>
        <w:rPr>
          <w:rFonts w:ascii="Raleway" w:hAnsi="Raleway"/>
          <w:color w:val="555555"/>
          <w:sz w:val="27"/>
          <w:szCs w:val="27"/>
        </w:rPr>
        <w:lastRenderedPageBreak/>
        <w:t>Transaction Fee per Transaction: variable transaction fee applies</w:t>
      </w:r>
    </w:p>
    <w:p w14:paraId="56A66DB7" w14:textId="77777777" w:rsidR="00E6466E" w:rsidRDefault="00E6466E" w:rsidP="00E6466E">
      <w:pPr>
        <w:numPr>
          <w:ilvl w:val="1"/>
          <w:numId w:val="14"/>
        </w:numPr>
        <w:shd w:val="clear" w:color="auto" w:fill="FFFFFF"/>
        <w:spacing w:after="150" w:line="420" w:lineRule="atLeast"/>
        <w:rPr>
          <w:rFonts w:ascii="Raleway" w:hAnsi="Raleway"/>
          <w:color w:val="555555"/>
          <w:sz w:val="27"/>
          <w:szCs w:val="27"/>
        </w:rPr>
      </w:pPr>
      <w:r>
        <w:rPr>
          <w:rFonts w:ascii="Raleway" w:hAnsi="Raleway"/>
          <w:color w:val="555555"/>
          <w:sz w:val="27"/>
          <w:szCs w:val="27"/>
        </w:rPr>
        <w:t xml:space="preserve">Domestic Credit and Debit cards on Visa, Mastercard, Maestro, </w:t>
      </w:r>
      <w:proofErr w:type="spellStart"/>
      <w:r>
        <w:rPr>
          <w:rFonts w:ascii="Raleway" w:hAnsi="Raleway"/>
          <w:color w:val="555555"/>
          <w:sz w:val="27"/>
          <w:szCs w:val="27"/>
        </w:rPr>
        <w:t>RuPay</w:t>
      </w:r>
      <w:proofErr w:type="spellEnd"/>
      <w:r>
        <w:rPr>
          <w:rFonts w:ascii="Raleway" w:hAnsi="Raleway"/>
          <w:color w:val="555555"/>
          <w:sz w:val="27"/>
          <w:szCs w:val="27"/>
        </w:rPr>
        <w:t>: Flat fee @ 2%</w:t>
      </w:r>
    </w:p>
    <w:p w14:paraId="49CBE17E" w14:textId="77777777" w:rsidR="00E6466E" w:rsidRDefault="00E6466E" w:rsidP="00E6466E">
      <w:pPr>
        <w:numPr>
          <w:ilvl w:val="1"/>
          <w:numId w:val="14"/>
        </w:numPr>
        <w:shd w:val="clear" w:color="auto" w:fill="FFFFFF"/>
        <w:spacing w:after="150" w:line="420" w:lineRule="atLeast"/>
        <w:rPr>
          <w:rFonts w:ascii="Raleway" w:hAnsi="Raleway"/>
          <w:color w:val="555555"/>
          <w:sz w:val="27"/>
          <w:szCs w:val="27"/>
        </w:rPr>
      </w:pPr>
      <w:r>
        <w:rPr>
          <w:rFonts w:ascii="Raleway" w:hAnsi="Raleway"/>
          <w:color w:val="555555"/>
          <w:sz w:val="27"/>
          <w:szCs w:val="27"/>
        </w:rPr>
        <w:t>Wallets: Flat fee @ 2%</w:t>
      </w:r>
    </w:p>
    <w:p w14:paraId="2D967AB6" w14:textId="77777777" w:rsidR="00E6466E" w:rsidRDefault="00E6466E" w:rsidP="00E6466E">
      <w:pPr>
        <w:numPr>
          <w:ilvl w:val="1"/>
          <w:numId w:val="14"/>
        </w:numPr>
        <w:shd w:val="clear" w:color="auto" w:fill="FFFFFF"/>
        <w:spacing w:after="150" w:line="420" w:lineRule="atLeast"/>
        <w:rPr>
          <w:rFonts w:ascii="Raleway" w:hAnsi="Raleway"/>
          <w:color w:val="555555"/>
          <w:sz w:val="27"/>
          <w:szCs w:val="27"/>
        </w:rPr>
      </w:pPr>
      <w:r>
        <w:rPr>
          <w:rFonts w:ascii="Raleway" w:hAnsi="Raleway"/>
          <w:color w:val="555555"/>
          <w:sz w:val="27"/>
          <w:szCs w:val="27"/>
        </w:rPr>
        <w:t>NEFT, IMPS, Cash cards &amp; UPI: Flat fee @ 2%</w:t>
      </w:r>
    </w:p>
    <w:p w14:paraId="00EE6D17" w14:textId="77777777" w:rsidR="00E6466E" w:rsidRDefault="00E6466E" w:rsidP="00E6466E">
      <w:pPr>
        <w:numPr>
          <w:ilvl w:val="1"/>
          <w:numId w:val="14"/>
        </w:numPr>
        <w:shd w:val="clear" w:color="auto" w:fill="FFFFFF"/>
        <w:spacing w:after="150" w:line="420" w:lineRule="atLeast"/>
        <w:rPr>
          <w:rFonts w:ascii="Raleway" w:hAnsi="Raleway"/>
          <w:color w:val="555555"/>
          <w:sz w:val="27"/>
          <w:szCs w:val="27"/>
        </w:rPr>
      </w:pPr>
      <w:r>
        <w:rPr>
          <w:rFonts w:ascii="Raleway" w:hAnsi="Raleway"/>
          <w:color w:val="555555"/>
          <w:sz w:val="27"/>
          <w:szCs w:val="27"/>
        </w:rPr>
        <w:t xml:space="preserve">Amex, </w:t>
      </w:r>
      <w:proofErr w:type="spellStart"/>
      <w:r>
        <w:rPr>
          <w:rFonts w:ascii="Raleway" w:hAnsi="Raleway"/>
          <w:color w:val="555555"/>
          <w:sz w:val="27"/>
          <w:szCs w:val="27"/>
        </w:rPr>
        <w:t>ezeClick</w:t>
      </w:r>
      <w:proofErr w:type="spellEnd"/>
      <w:r>
        <w:rPr>
          <w:rFonts w:ascii="Raleway" w:hAnsi="Raleway"/>
          <w:color w:val="555555"/>
          <w:sz w:val="27"/>
          <w:szCs w:val="27"/>
        </w:rPr>
        <w:t>, JCB and Diners: Flat fee @ 3%</w:t>
      </w:r>
    </w:p>
    <w:p w14:paraId="55DBBE15" w14:textId="77777777" w:rsidR="00E6466E" w:rsidRDefault="00E6466E" w:rsidP="00E6466E">
      <w:pPr>
        <w:numPr>
          <w:ilvl w:val="1"/>
          <w:numId w:val="14"/>
        </w:numPr>
        <w:shd w:val="clear" w:color="auto" w:fill="FFFFFF"/>
        <w:spacing w:after="150" w:line="420" w:lineRule="atLeast"/>
        <w:rPr>
          <w:rFonts w:ascii="Raleway" w:hAnsi="Raleway"/>
          <w:color w:val="555555"/>
          <w:sz w:val="27"/>
          <w:szCs w:val="27"/>
        </w:rPr>
      </w:pPr>
      <w:r>
        <w:rPr>
          <w:rFonts w:ascii="Raleway" w:hAnsi="Raleway"/>
          <w:color w:val="555555"/>
          <w:sz w:val="27"/>
          <w:szCs w:val="27"/>
        </w:rPr>
        <w:t>Taxes extra as applicable from time to time</w:t>
      </w:r>
    </w:p>
    <w:p w14:paraId="69EA7E39" w14:textId="6A180458" w:rsidR="00336BF7" w:rsidRPr="00336BF7" w:rsidRDefault="00336BF7" w:rsidP="00336BF7">
      <w:pPr>
        <w:shd w:val="clear" w:color="auto" w:fill="FFFFFF"/>
        <w:spacing w:after="150" w:line="420" w:lineRule="atLeast"/>
        <w:rPr>
          <w:rFonts w:ascii="Raleway" w:hAnsi="Raleway"/>
          <w:color w:val="555555"/>
          <w:sz w:val="27"/>
          <w:szCs w:val="27"/>
        </w:rPr>
      </w:pPr>
    </w:p>
    <w:p w14:paraId="57EACEAC" w14:textId="68D3C0BF" w:rsidR="00D54601" w:rsidRPr="00D54601" w:rsidRDefault="00D54601" w:rsidP="00D54601">
      <w:pPr>
        <w:shd w:val="clear" w:color="auto" w:fill="FFFFFF"/>
        <w:spacing w:after="150" w:line="420" w:lineRule="atLeast"/>
        <w:rPr>
          <w:rFonts w:ascii="Arial" w:hAnsi="Arial" w:cs="Arial"/>
          <w:color w:val="555555"/>
          <w:sz w:val="28"/>
          <w:szCs w:val="28"/>
        </w:rPr>
      </w:pPr>
    </w:p>
    <w:p w14:paraId="4BF7C076" w14:textId="77777777" w:rsidR="008F3743" w:rsidRPr="008F3743" w:rsidRDefault="008F3743" w:rsidP="008F3743">
      <w:pPr>
        <w:shd w:val="clear" w:color="auto" w:fill="FFFFFF"/>
        <w:spacing w:after="150" w:line="420" w:lineRule="atLeast"/>
        <w:rPr>
          <w:rFonts w:ascii="Arial" w:hAnsi="Arial" w:cs="Arial"/>
          <w:sz w:val="28"/>
          <w:szCs w:val="28"/>
        </w:rPr>
      </w:pPr>
    </w:p>
    <w:p w14:paraId="535F2E45" w14:textId="0942E88A" w:rsidR="00F15966" w:rsidRPr="008F3743" w:rsidRDefault="00F15966" w:rsidP="00F15966">
      <w:pPr>
        <w:pStyle w:val="NormalWeb"/>
        <w:shd w:val="clear" w:color="auto" w:fill="FFFFFF"/>
        <w:spacing w:before="0" w:beforeAutospacing="0" w:after="450" w:afterAutospacing="0" w:line="420" w:lineRule="atLeast"/>
        <w:rPr>
          <w:rFonts w:ascii="Arial Black" w:hAnsi="Arial Black" w:cs="Arial"/>
          <w:color w:val="555555"/>
          <w:sz w:val="32"/>
          <w:szCs w:val="32"/>
          <w:shd w:val="clear" w:color="auto" w:fill="FFFFFF"/>
        </w:rPr>
      </w:pPr>
    </w:p>
    <w:p w14:paraId="4B9E1485" w14:textId="77777777" w:rsidR="00F15966" w:rsidRPr="00F15966" w:rsidRDefault="00F15966" w:rsidP="00F15966">
      <w:pPr>
        <w:pStyle w:val="NormalWeb"/>
        <w:shd w:val="clear" w:color="auto" w:fill="FFFFFF"/>
        <w:spacing w:before="0" w:beforeAutospacing="0" w:after="450" w:afterAutospacing="0" w:line="420" w:lineRule="atLeast"/>
        <w:rPr>
          <w:rFonts w:ascii="Arial" w:hAnsi="Arial" w:cs="Arial"/>
          <w:color w:val="555555"/>
          <w:sz w:val="28"/>
          <w:szCs w:val="28"/>
        </w:rPr>
      </w:pPr>
    </w:p>
    <w:p w14:paraId="79EAC4BA" w14:textId="77777777" w:rsidR="00F15966" w:rsidRDefault="00F15966" w:rsidP="0016551A">
      <w:pPr>
        <w:pStyle w:val="NormalWeb"/>
        <w:shd w:val="clear" w:color="auto" w:fill="FFFFFF"/>
        <w:spacing w:before="0" w:beforeAutospacing="0" w:after="450" w:afterAutospacing="0" w:line="420" w:lineRule="atLeast"/>
        <w:rPr>
          <w:rFonts w:ascii="Raleway" w:hAnsi="Raleway"/>
          <w:color w:val="555555"/>
          <w:sz w:val="27"/>
          <w:szCs w:val="27"/>
        </w:rPr>
      </w:pPr>
    </w:p>
    <w:p w14:paraId="69CD026E" w14:textId="77777777" w:rsidR="00E8230D" w:rsidRPr="0016551A" w:rsidRDefault="00D45E5E">
      <w:pPr>
        <w:rPr>
          <w:rFonts w:ascii="Arial" w:hAnsi="Arial" w:cs="Arial"/>
          <w:b/>
          <w:bCs/>
          <w:sz w:val="28"/>
          <w:szCs w:val="28"/>
        </w:rPr>
      </w:pPr>
    </w:p>
    <w:sectPr w:rsidR="00E8230D" w:rsidRPr="0016551A" w:rsidSect="00792AE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Raleway">
    <w:altName w:val="Trebuchet MS"/>
    <w:panose1 w:val="00000000000000000000"/>
    <w:charset w:val="00"/>
    <w:family w:val="roman"/>
    <w:notTrueType/>
    <w:pitch w:val="default"/>
  </w:font>
  <w:font w:name="Poppi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4472B"/>
    <w:multiLevelType w:val="multilevel"/>
    <w:tmpl w:val="10726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267C6"/>
    <w:multiLevelType w:val="multilevel"/>
    <w:tmpl w:val="D7569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573E4"/>
    <w:multiLevelType w:val="multilevel"/>
    <w:tmpl w:val="A13AD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A712D"/>
    <w:multiLevelType w:val="multilevel"/>
    <w:tmpl w:val="38929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261E6"/>
    <w:multiLevelType w:val="multilevel"/>
    <w:tmpl w:val="DA0A4A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365533"/>
    <w:multiLevelType w:val="multilevel"/>
    <w:tmpl w:val="BD588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343B35"/>
    <w:multiLevelType w:val="multilevel"/>
    <w:tmpl w:val="2F26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A2320F"/>
    <w:multiLevelType w:val="multilevel"/>
    <w:tmpl w:val="547EB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3C5CAD"/>
    <w:multiLevelType w:val="multilevel"/>
    <w:tmpl w:val="41F6F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643"/>
        </w:tabs>
        <w:ind w:left="643"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65484C"/>
    <w:multiLevelType w:val="multilevel"/>
    <w:tmpl w:val="9EC44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58094D"/>
    <w:multiLevelType w:val="hybridMultilevel"/>
    <w:tmpl w:val="CC28D0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6C281618"/>
    <w:multiLevelType w:val="hybridMultilevel"/>
    <w:tmpl w:val="2CFC1D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3085A22"/>
    <w:multiLevelType w:val="multilevel"/>
    <w:tmpl w:val="2612C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C97208"/>
    <w:multiLevelType w:val="multilevel"/>
    <w:tmpl w:val="F3884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12"/>
  </w:num>
  <w:num w:numId="4">
    <w:abstractNumId w:val="1"/>
  </w:num>
  <w:num w:numId="5">
    <w:abstractNumId w:val="11"/>
  </w:num>
  <w:num w:numId="6">
    <w:abstractNumId w:val="3"/>
  </w:num>
  <w:num w:numId="7">
    <w:abstractNumId w:val="2"/>
  </w:num>
  <w:num w:numId="8">
    <w:abstractNumId w:val="13"/>
  </w:num>
  <w:num w:numId="9">
    <w:abstractNumId w:val="8"/>
  </w:num>
  <w:num w:numId="10">
    <w:abstractNumId w:val="4"/>
  </w:num>
  <w:num w:numId="11">
    <w:abstractNumId w:val="0"/>
  </w:num>
  <w:num w:numId="12">
    <w:abstractNumId w:val="6"/>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51A"/>
    <w:rsid w:val="00155921"/>
    <w:rsid w:val="0016551A"/>
    <w:rsid w:val="002E34CE"/>
    <w:rsid w:val="00336BF7"/>
    <w:rsid w:val="00792AE8"/>
    <w:rsid w:val="008633D4"/>
    <w:rsid w:val="008F3743"/>
    <w:rsid w:val="00AC673B"/>
    <w:rsid w:val="00B4091C"/>
    <w:rsid w:val="00D45E5E"/>
    <w:rsid w:val="00D54601"/>
    <w:rsid w:val="00E6466E"/>
    <w:rsid w:val="00F15966"/>
    <w:rsid w:val="00F678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B12FC"/>
  <w15:chartTrackingRefBased/>
  <w15:docId w15:val="{F5505C73-8B05-4AB2-9337-CF668D94C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551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1655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655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551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6551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6551A"/>
    <w:rPr>
      <w:color w:val="0000FF"/>
      <w:u w:val="single"/>
    </w:rPr>
  </w:style>
  <w:style w:type="paragraph" w:styleId="NormalWeb">
    <w:name w:val="Normal (Web)"/>
    <w:basedOn w:val="Normal"/>
    <w:uiPriority w:val="99"/>
    <w:unhideWhenUsed/>
    <w:rsid w:val="001655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16551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6551A"/>
    <w:pPr>
      <w:ind w:left="720"/>
      <w:contextualSpacing/>
    </w:pPr>
  </w:style>
  <w:style w:type="character" w:styleId="Strong">
    <w:name w:val="Strong"/>
    <w:basedOn w:val="DefaultParagraphFont"/>
    <w:uiPriority w:val="22"/>
    <w:qFormat/>
    <w:rsid w:val="00F15966"/>
    <w:rPr>
      <w:b/>
      <w:bCs/>
    </w:rPr>
  </w:style>
  <w:style w:type="character" w:customStyle="1" w:styleId="normaltextrun">
    <w:name w:val="normaltextrun"/>
    <w:basedOn w:val="DefaultParagraphFont"/>
    <w:qFormat/>
    <w:rsid w:val="00E6466E"/>
  </w:style>
  <w:style w:type="character" w:customStyle="1" w:styleId="contextualspellingandgrammarerror">
    <w:name w:val="contextualspellingandgrammarerror"/>
    <w:basedOn w:val="DefaultParagraphFont"/>
    <w:qFormat/>
    <w:rsid w:val="00E6466E"/>
  </w:style>
  <w:style w:type="paragraph" w:customStyle="1" w:styleId="paragraph">
    <w:name w:val="paragraph"/>
    <w:basedOn w:val="Normal"/>
    <w:qFormat/>
    <w:rsid w:val="00E6466E"/>
    <w:pPr>
      <w:suppressAutoHyphens/>
      <w:spacing w:before="280" w:after="280" w:line="240" w:lineRule="auto"/>
    </w:pPr>
    <w:rPr>
      <w:rFonts w:ascii="Times New Roman" w:eastAsia="Times New Roman" w:hAnsi="Times New Roman" w:cs="Times New Roman"/>
      <w:kern w:val="2"/>
      <w:sz w:val="24"/>
      <w:szCs w:val="24"/>
      <w:lang w:eastAsia="en-IN" w:bidi="hi-IN"/>
    </w:rPr>
  </w:style>
  <w:style w:type="paragraph" w:styleId="NoSpacing">
    <w:name w:val="No Spacing"/>
    <w:link w:val="NoSpacingChar"/>
    <w:uiPriority w:val="1"/>
    <w:qFormat/>
    <w:rsid w:val="00792AE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2AE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321722">
      <w:bodyDiv w:val="1"/>
      <w:marLeft w:val="0"/>
      <w:marRight w:val="0"/>
      <w:marTop w:val="0"/>
      <w:marBottom w:val="0"/>
      <w:divBdr>
        <w:top w:val="none" w:sz="0" w:space="0" w:color="auto"/>
        <w:left w:val="none" w:sz="0" w:space="0" w:color="auto"/>
        <w:bottom w:val="none" w:sz="0" w:space="0" w:color="auto"/>
        <w:right w:val="none" w:sz="0" w:space="0" w:color="auto"/>
      </w:divBdr>
    </w:div>
    <w:div w:id="144053764">
      <w:bodyDiv w:val="1"/>
      <w:marLeft w:val="0"/>
      <w:marRight w:val="0"/>
      <w:marTop w:val="0"/>
      <w:marBottom w:val="0"/>
      <w:divBdr>
        <w:top w:val="none" w:sz="0" w:space="0" w:color="auto"/>
        <w:left w:val="none" w:sz="0" w:space="0" w:color="auto"/>
        <w:bottom w:val="none" w:sz="0" w:space="0" w:color="auto"/>
        <w:right w:val="none" w:sz="0" w:space="0" w:color="auto"/>
      </w:divBdr>
    </w:div>
    <w:div w:id="318077794">
      <w:bodyDiv w:val="1"/>
      <w:marLeft w:val="0"/>
      <w:marRight w:val="0"/>
      <w:marTop w:val="0"/>
      <w:marBottom w:val="0"/>
      <w:divBdr>
        <w:top w:val="none" w:sz="0" w:space="0" w:color="auto"/>
        <w:left w:val="none" w:sz="0" w:space="0" w:color="auto"/>
        <w:bottom w:val="none" w:sz="0" w:space="0" w:color="auto"/>
        <w:right w:val="none" w:sz="0" w:space="0" w:color="auto"/>
      </w:divBdr>
    </w:div>
    <w:div w:id="415177456">
      <w:bodyDiv w:val="1"/>
      <w:marLeft w:val="0"/>
      <w:marRight w:val="0"/>
      <w:marTop w:val="0"/>
      <w:marBottom w:val="0"/>
      <w:divBdr>
        <w:top w:val="none" w:sz="0" w:space="0" w:color="auto"/>
        <w:left w:val="none" w:sz="0" w:space="0" w:color="auto"/>
        <w:bottom w:val="none" w:sz="0" w:space="0" w:color="auto"/>
        <w:right w:val="none" w:sz="0" w:space="0" w:color="auto"/>
      </w:divBdr>
    </w:div>
    <w:div w:id="463348374">
      <w:bodyDiv w:val="1"/>
      <w:marLeft w:val="0"/>
      <w:marRight w:val="0"/>
      <w:marTop w:val="0"/>
      <w:marBottom w:val="0"/>
      <w:divBdr>
        <w:top w:val="none" w:sz="0" w:space="0" w:color="auto"/>
        <w:left w:val="none" w:sz="0" w:space="0" w:color="auto"/>
        <w:bottom w:val="none" w:sz="0" w:space="0" w:color="auto"/>
        <w:right w:val="none" w:sz="0" w:space="0" w:color="auto"/>
      </w:divBdr>
    </w:div>
    <w:div w:id="488833068">
      <w:bodyDiv w:val="1"/>
      <w:marLeft w:val="0"/>
      <w:marRight w:val="0"/>
      <w:marTop w:val="0"/>
      <w:marBottom w:val="0"/>
      <w:divBdr>
        <w:top w:val="none" w:sz="0" w:space="0" w:color="auto"/>
        <w:left w:val="none" w:sz="0" w:space="0" w:color="auto"/>
        <w:bottom w:val="none" w:sz="0" w:space="0" w:color="auto"/>
        <w:right w:val="none" w:sz="0" w:space="0" w:color="auto"/>
      </w:divBdr>
    </w:div>
    <w:div w:id="876046937">
      <w:bodyDiv w:val="1"/>
      <w:marLeft w:val="0"/>
      <w:marRight w:val="0"/>
      <w:marTop w:val="0"/>
      <w:marBottom w:val="0"/>
      <w:divBdr>
        <w:top w:val="none" w:sz="0" w:space="0" w:color="auto"/>
        <w:left w:val="none" w:sz="0" w:space="0" w:color="auto"/>
        <w:bottom w:val="none" w:sz="0" w:space="0" w:color="auto"/>
        <w:right w:val="none" w:sz="0" w:space="0" w:color="auto"/>
      </w:divBdr>
    </w:div>
    <w:div w:id="883979456">
      <w:bodyDiv w:val="1"/>
      <w:marLeft w:val="0"/>
      <w:marRight w:val="0"/>
      <w:marTop w:val="0"/>
      <w:marBottom w:val="0"/>
      <w:divBdr>
        <w:top w:val="none" w:sz="0" w:space="0" w:color="auto"/>
        <w:left w:val="none" w:sz="0" w:space="0" w:color="auto"/>
        <w:bottom w:val="none" w:sz="0" w:space="0" w:color="auto"/>
        <w:right w:val="none" w:sz="0" w:space="0" w:color="auto"/>
      </w:divBdr>
    </w:div>
    <w:div w:id="906303987">
      <w:bodyDiv w:val="1"/>
      <w:marLeft w:val="0"/>
      <w:marRight w:val="0"/>
      <w:marTop w:val="0"/>
      <w:marBottom w:val="0"/>
      <w:divBdr>
        <w:top w:val="none" w:sz="0" w:space="0" w:color="auto"/>
        <w:left w:val="none" w:sz="0" w:space="0" w:color="auto"/>
        <w:bottom w:val="none" w:sz="0" w:space="0" w:color="auto"/>
        <w:right w:val="none" w:sz="0" w:space="0" w:color="auto"/>
      </w:divBdr>
    </w:div>
    <w:div w:id="1024787426">
      <w:bodyDiv w:val="1"/>
      <w:marLeft w:val="0"/>
      <w:marRight w:val="0"/>
      <w:marTop w:val="0"/>
      <w:marBottom w:val="0"/>
      <w:divBdr>
        <w:top w:val="none" w:sz="0" w:space="0" w:color="auto"/>
        <w:left w:val="none" w:sz="0" w:space="0" w:color="auto"/>
        <w:bottom w:val="none" w:sz="0" w:space="0" w:color="auto"/>
        <w:right w:val="none" w:sz="0" w:space="0" w:color="auto"/>
      </w:divBdr>
    </w:div>
    <w:div w:id="1150512350">
      <w:bodyDiv w:val="1"/>
      <w:marLeft w:val="0"/>
      <w:marRight w:val="0"/>
      <w:marTop w:val="0"/>
      <w:marBottom w:val="0"/>
      <w:divBdr>
        <w:top w:val="none" w:sz="0" w:space="0" w:color="auto"/>
        <w:left w:val="none" w:sz="0" w:space="0" w:color="auto"/>
        <w:bottom w:val="none" w:sz="0" w:space="0" w:color="auto"/>
        <w:right w:val="none" w:sz="0" w:space="0" w:color="auto"/>
      </w:divBdr>
    </w:div>
    <w:div w:id="1191798444">
      <w:bodyDiv w:val="1"/>
      <w:marLeft w:val="0"/>
      <w:marRight w:val="0"/>
      <w:marTop w:val="0"/>
      <w:marBottom w:val="0"/>
      <w:divBdr>
        <w:top w:val="none" w:sz="0" w:space="0" w:color="auto"/>
        <w:left w:val="none" w:sz="0" w:space="0" w:color="auto"/>
        <w:bottom w:val="none" w:sz="0" w:space="0" w:color="auto"/>
        <w:right w:val="none" w:sz="0" w:space="0" w:color="auto"/>
      </w:divBdr>
    </w:div>
    <w:div w:id="1295021261">
      <w:bodyDiv w:val="1"/>
      <w:marLeft w:val="0"/>
      <w:marRight w:val="0"/>
      <w:marTop w:val="0"/>
      <w:marBottom w:val="0"/>
      <w:divBdr>
        <w:top w:val="none" w:sz="0" w:space="0" w:color="auto"/>
        <w:left w:val="none" w:sz="0" w:space="0" w:color="auto"/>
        <w:bottom w:val="none" w:sz="0" w:space="0" w:color="auto"/>
        <w:right w:val="none" w:sz="0" w:space="0" w:color="auto"/>
      </w:divBdr>
    </w:div>
    <w:div w:id="1475755908">
      <w:bodyDiv w:val="1"/>
      <w:marLeft w:val="0"/>
      <w:marRight w:val="0"/>
      <w:marTop w:val="0"/>
      <w:marBottom w:val="0"/>
      <w:divBdr>
        <w:top w:val="none" w:sz="0" w:space="0" w:color="auto"/>
        <w:left w:val="none" w:sz="0" w:space="0" w:color="auto"/>
        <w:bottom w:val="none" w:sz="0" w:space="0" w:color="auto"/>
        <w:right w:val="none" w:sz="0" w:space="0" w:color="auto"/>
      </w:divBdr>
    </w:div>
    <w:div w:id="1624074474">
      <w:bodyDiv w:val="1"/>
      <w:marLeft w:val="0"/>
      <w:marRight w:val="0"/>
      <w:marTop w:val="0"/>
      <w:marBottom w:val="0"/>
      <w:divBdr>
        <w:top w:val="none" w:sz="0" w:space="0" w:color="auto"/>
        <w:left w:val="none" w:sz="0" w:space="0" w:color="auto"/>
        <w:bottom w:val="none" w:sz="0" w:space="0" w:color="auto"/>
        <w:right w:val="none" w:sz="0" w:space="0" w:color="auto"/>
      </w:divBdr>
    </w:div>
    <w:div w:id="1863007744">
      <w:bodyDiv w:val="1"/>
      <w:marLeft w:val="0"/>
      <w:marRight w:val="0"/>
      <w:marTop w:val="0"/>
      <w:marBottom w:val="0"/>
      <w:divBdr>
        <w:top w:val="none" w:sz="0" w:space="0" w:color="auto"/>
        <w:left w:val="none" w:sz="0" w:space="0" w:color="auto"/>
        <w:bottom w:val="none" w:sz="0" w:space="0" w:color="auto"/>
        <w:right w:val="none" w:sz="0" w:space="0" w:color="auto"/>
      </w:divBdr>
    </w:div>
    <w:div w:id="1943564055">
      <w:bodyDiv w:val="1"/>
      <w:marLeft w:val="0"/>
      <w:marRight w:val="0"/>
      <w:marTop w:val="0"/>
      <w:marBottom w:val="0"/>
      <w:divBdr>
        <w:top w:val="none" w:sz="0" w:space="0" w:color="auto"/>
        <w:left w:val="none" w:sz="0" w:space="0" w:color="auto"/>
        <w:bottom w:val="none" w:sz="0" w:space="0" w:color="auto"/>
        <w:right w:val="none" w:sz="0" w:space="0" w:color="auto"/>
      </w:divBdr>
    </w:div>
    <w:div w:id="1953004883">
      <w:bodyDiv w:val="1"/>
      <w:marLeft w:val="0"/>
      <w:marRight w:val="0"/>
      <w:marTop w:val="0"/>
      <w:marBottom w:val="0"/>
      <w:divBdr>
        <w:top w:val="none" w:sz="0" w:space="0" w:color="auto"/>
        <w:left w:val="none" w:sz="0" w:space="0" w:color="auto"/>
        <w:bottom w:val="none" w:sz="0" w:space="0" w:color="auto"/>
        <w:right w:val="none" w:sz="0" w:space="0" w:color="auto"/>
      </w:divBdr>
    </w:div>
    <w:div w:id="206840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andloom.com/recommended/cashfree" TargetMode="External"/><Relationship Id="rId13" Type="http://schemas.openxmlformats.org/officeDocument/2006/relationships/hyperlink" Target="https://www.cashfree.com/nodal-account-marketplace-settlements?utm_source=brandloomv1&amp;utm_medium=brandloompg&amp;utm_campaign=brandloom_pg_page" TargetMode="External"/><Relationship Id="rId18" Type="http://schemas.openxmlformats.org/officeDocument/2006/relationships/hyperlink" Target="https://www.paypal.com/in/webapps/mpp/paypal-fees" TargetMode="External"/><Relationship Id="rId26" Type="http://schemas.openxmlformats.org/officeDocument/2006/relationships/hyperlink" Target="https://paytm.com/" TargetMode="External"/><Relationship Id="rId3" Type="http://schemas.openxmlformats.org/officeDocument/2006/relationships/settings" Target="settings.xml"/><Relationship Id="rId21" Type="http://schemas.openxmlformats.org/officeDocument/2006/relationships/hyperlink" Target="https://www.paypal.com/in/webapps/mpp/paypal-fees" TargetMode="External"/><Relationship Id="rId7" Type="http://schemas.openxmlformats.org/officeDocument/2006/relationships/hyperlink" Target="http://www.dsvv.ac.in" TargetMode="External"/><Relationship Id="rId12" Type="http://schemas.openxmlformats.org/officeDocument/2006/relationships/hyperlink" Target="https://www.cashfree.com/resources/nach-mandate?utm_source=brandloomv1&amp;utm_medium=brandloompg&amp;utm_campaign=brandloom_pg_page" TargetMode="External"/><Relationship Id="rId17" Type="http://schemas.openxmlformats.org/officeDocument/2006/relationships/hyperlink" Target="https://www.paypal.com/in/webapps/mpp/merchant" TargetMode="External"/><Relationship Id="rId25" Type="http://schemas.openxmlformats.org/officeDocument/2006/relationships/hyperlink" Target="http://www.citruspay.com/merchants/index.html" TargetMode="External"/><Relationship Id="rId2" Type="http://schemas.openxmlformats.org/officeDocument/2006/relationships/styles" Target="styles.xml"/><Relationship Id="rId16" Type="http://schemas.openxmlformats.org/officeDocument/2006/relationships/hyperlink" Target="https://docs.razorpay.com/" TargetMode="External"/><Relationship Id="rId20" Type="http://schemas.openxmlformats.org/officeDocument/2006/relationships/hyperlink" Target="https://www.paypal.com/in/webapps/mpp/paypal-fee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dsvv.ac.in" TargetMode="External"/><Relationship Id="rId11" Type="http://schemas.openxmlformats.org/officeDocument/2006/relationships/hyperlink" Target="https://www.cashfree.com/payment-gateway-india?utm_source=brandloomv1&amp;utm_medium=brandloompg&amp;utm_campaign=brandloom_pg_page" TargetMode="External"/><Relationship Id="rId24" Type="http://schemas.openxmlformats.org/officeDocument/2006/relationships/hyperlink" Target="http://www.citruspay.com/" TargetMode="External"/><Relationship Id="rId5" Type="http://schemas.openxmlformats.org/officeDocument/2006/relationships/image" Target="media/image1.jfif"/><Relationship Id="rId15" Type="http://schemas.openxmlformats.org/officeDocument/2006/relationships/hyperlink" Target="https://www.brandloom.com/recommended/razorpay" TargetMode="External"/><Relationship Id="rId23" Type="http://schemas.openxmlformats.org/officeDocument/2006/relationships/hyperlink" Target="http://www.atomtech.in/" TargetMode="External"/><Relationship Id="rId28" Type="http://schemas.openxmlformats.org/officeDocument/2006/relationships/fontTable" Target="fontTable.xml"/><Relationship Id="rId10" Type="http://schemas.openxmlformats.org/officeDocument/2006/relationships/hyperlink" Target="https://docs.cashfree.com/pg/?utm_source=brandloomv1&amp;utm_medium=brandloompg&amp;utm_campaign=brandloom_pg_page" TargetMode="External"/><Relationship Id="rId19" Type="http://schemas.openxmlformats.org/officeDocument/2006/relationships/hyperlink" Target="https://www.paypal.com/in/webapps/mpp/paypal-fees" TargetMode="External"/><Relationship Id="rId4" Type="http://schemas.openxmlformats.org/officeDocument/2006/relationships/webSettings" Target="webSettings.xml"/><Relationship Id="rId9" Type="http://schemas.openxmlformats.org/officeDocument/2006/relationships/hyperlink" Target="https://www.cashfree.com/payment-gateway-charges?utm_source=brandloomv1&amp;utm_medium=brandloompg&amp;utm_campaign=brandloom_pg_page" TargetMode="External"/><Relationship Id="rId14" Type="http://schemas.openxmlformats.org/officeDocument/2006/relationships/hyperlink" Target="https://blog.cashfree.com/nodal-account/?utm_source=brandloomv1&amp;utm_medium=brandloompg&amp;utm_campaign=brandloom_pg_page" TargetMode="External"/><Relationship Id="rId22" Type="http://schemas.openxmlformats.org/officeDocument/2006/relationships/hyperlink" Target="https://paykun.com/" TargetMode="External"/><Relationship Id="rId27" Type="http://schemas.openxmlformats.org/officeDocument/2006/relationships/hyperlink" Target="http://www.direcpay.com/direcpay/home.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1952</Words>
  <Characters>11130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Assignment of E-Commerce</vt:lpstr>
    </vt:vector>
  </TitlesOfParts>
  <Company/>
  <LinksUpToDate>false</LinksUpToDate>
  <CharactersWithSpaces>13056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of E-Commerce</dc:title>
  <dc:subject/>
  <dc:creator>Pranav Mishra</dc:creator>
  <cp:keywords/>
  <dc:description/>
  <cp:lastModifiedBy>Pranav Mishra</cp:lastModifiedBy>
  <cp:revision>6</cp:revision>
  <cp:lastPrinted>2020-11-24T07:14:00Z</cp:lastPrinted>
  <dcterms:created xsi:type="dcterms:W3CDTF">2020-11-17T14:48:00Z</dcterms:created>
  <dcterms:modified xsi:type="dcterms:W3CDTF">2020-11-24T07:42:00Z</dcterms:modified>
</cp:coreProperties>
</file>