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7A25" w14:textId="77777777" w:rsidR="004F70C6" w:rsidRDefault="004F70C6" w:rsidP="004F70C6">
      <w:pPr>
        <w:pStyle w:val="ListParagraph"/>
        <w:numPr>
          <w:ilvl w:val="0"/>
          <w:numId w:val="1"/>
        </w:numPr>
      </w:pPr>
      <w:r>
        <w:t>The value printed when you print the value held by a pointer variable depends on the type of the pointer and the way it was initialized.</w:t>
      </w:r>
      <w:r>
        <w:t xml:space="preserve"> </w:t>
      </w:r>
    </w:p>
    <w:p w14:paraId="7068232C" w14:textId="1E2E6320" w:rsidR="004F70C6" w:rsidRDefault="004F70C6" w:rsidP="004F70C6">
      <w:pPr>
        <w:pStyle w:val="ListParagraph"/>
        <w:numPr>
          <w:ilvl w:val="1"/>
          <w:numId w:val="1"/>
        </w:numPr>
      </w:pPr>
      <w:r>
        <w:t>If the pointer points to a basic data type such as an integer or a character, printing the value held by the pointer variable will typically</w:t>
      </w:r>
      <w:r>
        <w:t xml:space="preserve"> </w:t>
      </w:r>
      <w:r>
        <w:t>display the value stored in the memory location pointed to by the pointer.</w:t>
      </w:r>
    </w:p>
    <w:p w14:paraId="0883C57E" w14:textId="77777777" w:rsidR="004F70C6" w:rsidRDefault="004F70C6" w:rsidP="004F70C6">
      <w:pPr>
        <w:pStyle w:val="ListParagraph"/>
        <w:numPr>
          <w:ilvl w:val="0"/>
          <w:numId w:val="1"/>
        </w:numPr>
      </w:pPr>
      <w:r>
        <w:t xml:space="preserve">The return type of a comparison operator is typically a </w:t>
      </w:r>
      <w:r>
        <w:t>Boolean</w:t>
      </w:r>
      <w:r>
        <w:t xml:space="preserve"> value. In C and C++, the </w:t>
      </w:r>
      <w:r>
        <w:t>Boolean</w:t>
      </w:r>
      <w:r>
        <w:t xml:space="preserve"> data type is represented using the bool keyword and has two possible values: true and false.</w:t>
      </w:r>
    </w:p>
    <w:p w14:paraId="0F92EF67" w14:textId="77777777" w:rsidR="004F70C6" w:rsidRDefault="004F70C6" w:rsidP="004F70C6">
      <w:pPr>
        <w:pStyle w:val="ListParagraph"/>
        <w:numPr>
          <w:ilvl w:val="1"/>
          <w:numId w:val="1"/>
        </w:numPr>
      </w:pPr>
      <w:r>
        <w:t>In C++, the comparison operators such as ==</w:t>
      </w:r>
      <w:proofErr w:type="gramStart"/>
      <w:r>
        <w:t>, !</w:t>
      </w:r>
      <w:proofErr w:type="gramEnd"/>
      <w:r>
        <w:t xml:space="preserve">=, &lt;, &gt;, &lt;=, and &gt;= return a </w:t>
      </w:r>
      <w:proofErr w:type="spellStart"/>
      <w:r>
        <w:t>bool</w:t>
      </w:r>
      <w:proofErr w:type="spellEnd"/>
      <w:r>
        <w:t xml:space="preserve"> value of true or false depending on the outcome of the comparison. </w:t>
      </w:r>
    </w:p>
    <w:p w14:paraId="1F8D6CC8" w14:textId="107BE707" w:rsidR="004F70C6" w:rsidRDefault="004F70C6" w:rsidP="004F70C6">
      <w:pPr>
        <w:pStyle w:val="ListParagraph"/>
        <w:numPr>
          <w:ilvl w:val="1"/>
          <w:numId w:val="1"/>
        </w:numPr>
      </w:pPr>
      <w:r>
        <w:t>Comparison Operator is Bool type.</w:t>
      </w:r>
    </w:p>
    <w:p w14:paraId="2E2DE59B" w14:textId="77777777" w:rsidR="000F2015" w:rsidRPr="000F2015" w:rsidRDefault="004F70C6" w:rsidP="000F2015">
      <w:pPr>
        <w:pStyle w:val="ListParagraph"/>
        <w:numPr>
          <w:ilvl w:val="0"/>
          <w:numId w:val="1"/>
        </w:numPr>
        <w:rPr>
          <w:rFonts w:cstheme="minorHAnsi"/>
        </w:rPr>
      </w:pPr>
      <w:r w:rsidRPr="004F70C6">
        <w:rPr>
          <w:rFonts w:cstheme="minorHAnsi"/>
          <w:shd w:val="clear" w:color="auto" w:fill="F7F7F8"/>
        </w:rPr>
        <w:t>In C and C++, both structures and unions are used to group related data together. However, there are some important differences between the two:</w:t>
      </w:r>
    </w:p>
    <w:p w14:paraId="01C536C0" w14:textId="77777777" w:rsidR="000F2015" w:rsidRPr="000F2015" w:rsidRDefault="004F70C6" w:rsidP="000F2015">
      <w:pPr>
        <w:pStyle w:val="ListParagraph"/>
        <w:numPr>
          <w:ilvl w:val="1"/>
          <w:numId w:val="1"/>
        </w:numPr>
        <w:rPr>
          <w:rFonts w:cstheme="minorHAnsi"/>
        </w:rPr>
      </w:pPr>
      <w:r w:rsidRPr="000F2015">
        <w:rPr>
          <w:rFonts w:cstheme="minorHAnsi"/>
        </w:rPr>
        <w:t>Memory allocation: In a structure, each member variable is allocated its own separate memory space. In contrast, in a union, all members share the same memory space. This means that a union can only hold one member value at a time.</w:t>
      </w:r>
    </w:p>
    <w:p w14:paraId="54E52742" w14:textId="77777777" w:rsidR="000F2015" w:rsidRPr="000F2015" w:rsidRDefault="000F2015" w:rsidP="000F2015">
      <w:pPr>
        <w:pStyle w:val="ListParagraph"/>
        <w:numPr>
          <w:ilvl w:val="1"/>
          <w:numId w:val="1"/>
        </w:numPr>
        <w:rPr>
          <w:rFonts w:cstheme="minorHAnsi"/>
        </w:rPr>
      </w:pPr>
      <w:r w:rsidRPr="000F2015">
        <w:rPr>
          <w:rFonts w:cstheme="minorHAnsi"/>
        </w:rPr>
        <w:t>Size: The size of a structure is determined by the sum of the sizes of its member variables, while the size of a union is equal to the size of its largest member variable.</w:t>
      </w:r>
    </w:p>
    <w:p w14:paraId="014356A0" w14:textId="77777777" w:rsidR="000F2015" w:rsidRPr="000F2015" w:rsidRDefault="000F2015" w:rsidP="000F2015">
      <w:pPr>
        <w:pStyle w:val="ListParagraph"/>
        <w:numPr>
          <w:ilvl w:val="1"/>
          <w:numId w:val="1"/>
        </w:numPr>
        <w:rPr>
          <w:rFonts w:cstheme="minorHAnsi"/>
        </w:rPr>
      </w:pPr>
      <w:r w:rsidRPr="000F2015">
        <w:rPr>
          <w:rFonts w:cstheme="minorHAnsi"/>
        </w:rPr>
        <w:t>Access to members: In a structure, each member variable can be accessed and modified independently. In a union, only one member can be accessed and modified at a time.</w:t>
      </w:r>
    </w:p>
    <w:p w14:paraId="4A934830" w14:textId="77777777" w:rsidR="000F2015" w:rsidRPr="000F2015" w:rsidRDefault="000F2015" w:rsidP="000F2015">
      <w:pPr>
        <w:pStyle w:val="ListParagraph"/>
        <w:numPr>
          <w:ilvl w:val="1"/>
          <w:numId w:val="1"/>
        </w:numPr>
        <w:rPr>
          <w:rFonts w:cstheme="minorHAnsi"/>
        </w:rPr>
      </w:pPr>
      <w:r w:rsidRPr="000F2015">
        <w:rPr>
          <w:rFonts w:cstheme="minorHAnsi"/>
        </w:rPr>
        <w:t>Default initialization: In a structure, each member variable is initialized to a default value depending on its data type (e.g., 0 for integers, NULL for pointers, etc.). In a union, only the first member is initialized by default.</w:t>
      </w:r>
    </w:p>
    <w:p w14:paraId="3315D3CB" w14:textId="5D1004C1" w:rsidR="000F2015" w:rsidRDefault="000F2015" w:rsidP="000F2015">
      <w:pPr>
        <w:pStyle w:val="ListParagraph"/>
        <w:numPr>
          <w:ilvl w:val="1"/>
          <w:numId w:val="1"/>
        </w:numPr>
        <w:rPr>
          <w:rFonts w:cstheme="minorHAnsi"/>
        </w:rPr>
      </w:pPr>
      <w:r w:rsidRPr="000F2015">
        <w:rPr>
          <w:rFonts w:cstheme="minorHAnsi"/>
        </w:rPr>
        <w:t>Usage: Structures are typically used to group related data together that belong to the same entity, while unions are used to represent different views of the same data.</w:t>
      </w:r>
    </w:p>
    <w:p w14:paraId="22EF209A" w14:textId="77DAF351" w:rsidR="00912714" w:rsidRDefault="00912714" w:rsidP="0091271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Pointer Arithmetic:</w:t>
      </w:r>
    </w:p>
    <w:p w14:paraId="3AA9012B" w14:textId="2FEE117F" w:rsidR="00912714" w:rsidRDefault="00912714" w:rsidP="00912714">
      <w:pPr>
        <w:pStyle w:val="ListParagraph"/>
        <w:ind w:left="1440"/>
        <w:rPr>
          <w:rFonts w:cstheme="minorHAnsi"/>
        </w:rPr>
      </w:pP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>){</w:t>
      </w:r>
    </w:p>
    <w:p w14:paraId="61B41693" w14:textId="1F59F2D8" w:rsidR="00912714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  <w:t xml:space="preserve">Int </w:t>
      </w:r>
      <w:proofErr w:type="gramStart"/>
      <w:r>
        <w:rPr>
          <w:rFonts w:cstheme="minorHAnsi"/>
        </w:rPr>
        <w:t>A[</w:t>
      </w:r>
      <w:proofErr w:type="gramEnd"/>
      <w:r>
        <w:rPr>
          <w:rFonts w:cstheme="minorHAnsi"/>
        </w:rPr>
        <w:t>5] = {5,8,9,6,10};</w:t>
      </w:r>
    </w:p>
    <w:p w14:paraId="01E57C32" w14:textId="6B02AE47" w:rsidR="00912714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  <w:t>Int *</w:t>
      </w:r>
      <w:proofErr w:type="gramStart"/>
      <w:r>
        <w:rPr>
          <w:rFonts w:cstheme="minorHAnsi"/>
        </w:rPr>
        <w:t>p,*</w:t>
      </w:r>
      <w:proofErr w:type="gramEnd"/>
      <w:r>
        <w:rPr>
          <w:rFonts w:cstheme="minorHAnsi"/>
        </w:rPr>
        <w:t>q;</w:t>
      </w:r>
    </w:p>
    <w:p w14:paraId="45F38450" w14:textId="187B7766" w:rsidR="00912714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  <w:t>P = &amp;</w:t>
      </w:r>
      <w:proofErr w:type="gramStart"/>
      <w:r>
        <w:rPr>
          <w:rFonts w:cstheme="minorHAnsi"/>
        </w:rPr>
        <w:t>A[</w:t>
      </w:r>
      <w:proofErr w:type="gramEnd"/>
      <w:r>
        <w:rPr>
          <w:rFonts w:cstheme="minorHAnsi"/>
        </w:rPr>
        <w:t>0];</w:t>
      </w:r>
    </w:p>
    <w:p w14:paraId="64BC5CE8" w14:textId="1D3F8E7F" w:rsidR="00912714" w:rsidRPr="00912714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  <w:t>Q = &amp;</w:t>
      </w:r>
      <w:proofErr w:type="gramStart"/>
      <w:r>
        <w:rPr>
          <w:rFonts w:cstheme="minorHAnsi"/>
        </w:rPr>
        <w:t>A[</w:t>
      </w:r>
      <w:proofErr w:type="gramEnd"/>
      <w:r>
        <w:rPr>
          <w:rFonts w:cstheme="minorHAnsi"/>
        </w:rPr>
        <w:t>3];</w:t>
      </w:r>
    </w:p>
    <w:p w14:paraId="395168FE" w14:textId="78133497" w:rsidR="00912714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  <w:t xml:space="preserve">Size of int = </w:t>
      </w:r>
      <w:proofErr w:type="gramStart"/>
      <w:r>
        <w:rPr>
          <w:rFonts w:cstheme="minorHAnsi"/>
        </w:rPr>
        <w:t>2bytes;</w:t>
      </w:r>
      <w:proofErr w:type="gramEnd"/>
    </w:p>
    <w:p w14:paraId="445D81BA" w14:textId="524689E5" w:rsidR="00912714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0168D75B" w14:textId="42A628D8" w:rsidR="00912714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Pointer Increments</w:t>
      </w:r>
    </w:p>
    <w:p w14:paraId="07B3F54F" w14:textId="3B524009" w:rsidR="00912714" w:rsidRDefault="00912714" w:rsidP="00912714">
      <w:pPr>
        <w:pStyle w:val="ListParagraph"/>
        <w:ind w:left="1440"/>
        <w:rPr>
          <w:rFonts w:cstheme="minorHAnsi"/>
        </w:rPr>
      </w:pP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>){</w:t>
      </w:r>
    </w:p>
    <w:p w14:paraId="5A9009B3" w14:textId="5414C009" w:rsidR="00912714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  <w:t>P+</w:t>
      </w:r>
      <w:proofErr w:type="gramStart"/>
      <w:r>
        <w:rPr>
          <w:rFonts w:cstheme="minorHAnsi"/>
        </w:rPr>
        <w:t>+;</w:t>
      </w:r>
      <w:proofErr w:type="gramEnd"/>
    </w:p>
    <w:p w14:paraId="15414622" w14:textId="042C52EF" w:rsidR="00912714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21E19ED2" w14:textId="3CE7DC76" w:rsidR="00912714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Pointer Decrements</w:t>
      </w:r>
    </w:p>
    <w:p w14:paraId="1F070B07" w14:textId="1A7DA82D" w:rsidR="00912714" w:rsidRDefault="00912714" w:rsidP="00912714">
      <w:pPr>
        <w:pStyle w:val="ListParagraph"/>
        <w:ind w:left="1440"/>
        <w:rPr>
          <w:rFonts w:cstheme="minorHAnsi"/>
        </w:rPr>
      </w:pP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>){</w:t>
      </w:r>
    </w:p>
    <w:p w14:paraId="35BD0AAC" w14:textId="4CBB6F99" w:rsidR="00912714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  <w:t>p-</w:t>
      </w:r>
      <w:proofErr w:type="gramStart"/>
      <w:r>
        <w:rPr>
          <w:rFonts w:cstheme="minorHAnsi"/>
        </w:rPr>
        <w:t>-;</w:t>
      </w:r>
      <w:proofErr w:type="gramEnd"/>
    </w:p>
    <w:p w14:paraId="3E3D5F1E" w14:textId="5376D54B" w:rsidR="00912714" w:rsidRPr="000F2015" w:rsidRDefault="00912714" w:rsidP="00912714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}</w:t>
      </w:r>
    </w:p>
    <w:p w14:paraId="0679FC72" w14:textId="77777777" w:rsidR="004F70C6" w:rsidRPr="000F2015" w:rsidRDefault="004F70C6" w:rsidP="000F2015">
      <w:pPr>
        <w:rPr>
          <w:rFonts w:cstheme="minorHAnsi"/>
        </w:rPr>
      </w:pPr>
    </w:p>
    <w:p w14:paraId="5866FDCF" w14:textId="77777777" w:rsidR="004F70C6" w:rsidRDefault="004F70C6" w:rsidP="004F70C6"/>
    <w:sectPr w:rsidR="004F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740E3"/>
    <w:multiLevelType w:val="multilevel"/>
    <w:tmpl w:val="2F18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824E0"/>
    <w:multiLevelType w:val="multilevel"/>
    <w:tmpl w:val="995E5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F93C74"/>
    <w:multiLevelType w:val="hybridMultilevel"/>
    <w:tmpl w:val="CF160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1512">
    <w:abstractNumId w:val="2"/>
  </w:num>
  <w:num w:numId="2" w16cid:durableId="1303001786">
    <w:abstractNumId w:val="1"/>
  </w:num>
  <w:num w:numId="3" w16cid:durableId="122783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C6"/>
    <w:rsid w:val="000F2015"/>
    <w:rsid w:val="004A7891"/>
    <w:rsid w:val="004F70C6"/>
    <w:rsid w:val="005248AB"/>
    <w:rsid w:val="00744F68"/>
    <w:rsid w:val="008168DE"/>
    <w:rsid w:val="00912714"/>
    <w:rsid w:val="00C7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5869"/>
  <w15:chartTrackingRefBased/>
  <w15:docId w15:val="{EADF6B2D-C21A-46E5-99FE-160B7310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0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70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7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7316DABC40C24F98F7E3B025D81489" ma:contentTypeVersion="11" ma:contentTypeDescription="Create a new document." ma:contentTypeScope="" ma:versionID="5315af3cb0e1e7b7fc210be812ce7c4a">
  <xsd:schema xmlns:xsd="http://www.w3.org/2001/XMLSchema" xmlns:xs="http://www.w3.org/2001/XMLSchema" xmlns:p="http://schemas.microsoft.com/office/2006/metadata/properties" xmlns:ns3="f0cc6082-1047-493d-892c-08ff23da9807" xmlns:ns4="e5fa242b-8402-44df-956b-216a5f4bb314" targetNamespace="http://schemas.microsoft.com/office/2006/metadata/properties" ma:root="true" ma:fieldsID="34d190d411a305e91ce96855459a5535" ns3:_="" ns4:_="">
    <xsd:import namespace="f0cc6082-1047-493d-892c-08ff23da9807"/>
    <xsd:import namespace="e5fa242b-8402-44df-956b-216a5f4bb31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c6082-1047-493d-892c-08ff23da980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a242b-8402-44df-956b-216a5f4bb31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cc6082-1047-493d-892c-08ff23da9807" xsi:nil="true"/>
  </documentManagement>
</p:properties>
</file>

<file path=customXml/itemProps1.xml><?xml version="1.0" encoding="utf-8"?>
<ds:datastoreItem xmlns:ds="http://schemas.openxmlformats.org/officeDocument/2006/customXml" ds:itemID="{DF181DC6-346A-41A0-81CA-22792DB5F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c6082-1047-493d-892c-08ff23da9807"/>
    <ds:schemaRef ds:uri="e5fa242b-8402-44df-956b-216a5f4bb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47603-A543-4C1F-B9D4-9D00AB0730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2331CB-0095-49F8-AC83-87C0558D0621}">
  <ds:schemaRefs>
    <ds:schemaRef ds:uri="http://schemas.microsoft.com/office/2006/metadata/properties"/>
    <ds:schemaRef ds:uri="http://schemas.microsoft.com/office/infopath/2007/PartnerControls"/>
    <ds:schemaRef ds:uri="f0cc6082-1047-493d-892c-08ff23da98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Mishra</dc:creator>
  <cp:keywords/>
  <dc:description/>
  <cp:lastModifiedBy>Pranav Mishra</cp:lastModifiedBy>
  <cp:revision>2</cp:revision>
  <dcterms:created xsi:type="dcterms:W3CDTF">2023-04-28T14:12:00Z</dcterms:created>
  <dcterms:modified xsi:type="dcterms:W3CDTF">2023-04-28T14:12:00Z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186ff-6105-49c9-a34e-39b846c71822_Enabled">
    <vt:lpwstr>true</vt:lpwstr>
  </property>
  <property fmtid="{D5CDD505-2E9C-101B-9397-08002B2CF9AE}" pid="3" name="MSIP_Label_6e4186ff-6105-49c9-a34e-39b846c71822_SetDate">
    <vt:lpwstr>2023-04-28T14:11:51Z</vt:lpwstr>
  </property>
  <property fmtid="{D5CDD505-2E9C-101B-9397-08002B2CF9AE}" pid="4" name="MSIP_Label_6e4186ff-6105-49c9-a34e-39b846c71822_Method">
    <vt:lpwstr>Standard</vt:lpwstr>
  </property>
  <property fmtid="{D5CDD505-2E9C-101B-9397-08002B2CF9AE}" pid="5" name="MSIP_Label_6e4186ff-6105-49c9-a34e-39b846c71822_Name">
    <vt:lpwstr>Internal</vt:lpwstr>
  </property>
  <property fmtid="{D5CDD505-2E9C-101B-9397-08002B2CF9AE}" pid="6" name="MSIP_Label_6e4186ff-6105-49c9-a34e-39b846c71822_SiteId">
    <vt:lpwstr>5501edf8-56e7-47c5-8cde-a3f87fe1ec0d</vt:lpwstr>
  </property>
  <property fmtid="{D5CDD505-2E9C-101B-9397-08002B2CF9AE}" pid="7" name="MSIP_Label_6e4186ff-6105-49c9-a34e-39b846c71822_ActionId">
    <vt:lpwstr>1d028332-3191-4a93-8178-0d099c608c63</vt:lpwstr>
  </property>
  <property fmtid="{D5CDD505-2E9C-101B-9397-08002B2CF9AE}" pid="8" name="MSIP_Label_6e4186ff-6105-49c9-a34e-39b846c71822_ContentBits">
    <vt:lpwstr>0</vt:lpwstr>
  </property>
  <property fmtid="{D5CDD505-2E9C-101B-9397-08002B2CF9AE}" pid="9" name="ContentTypeId">
    <vt:lpwstr>0x0101009D7316DABC40C24F98F7E3B025D81489</vt:lpwstr>
  </property>
</Properties>
</file>