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300" w:before="800"/>
        <w:jc w:val="center"/>
      </w:pPr>
      <w:r>
        <w:rPr>
          <w:rFonts w:ascii="Times New Roman" w:cs="Times New Roman" w:eastAsia="Times New Roman" w:hAnsi="Times New Roman"/>
          <w:b/>
          <w:bCs/>
          <w:color w:val="1F3864"/>
          <w:sz w:val="34"/>
          <w:szCs w:val="34"/>
        </w:rPr>
        <w:t xml:space="preserve">CO-1 ASSESSMENT TOOL - 2</w:t>
      </w:r>
    </w:p>
    <w:p>
      <w:pPr>
        <w:spacing w:after="200" w:before="200"/>
        <w:jc w:val="center"/>
      </w:pPr>
      <w:r>
        <w:rPr>
          <w:rFonts w:ascii="Times New Roman" w:cs="Times New Roman" w:eastAsia="Times New Roman" w:hAnsi="Times New Roman"/>
          <w:b/>
          <w:bCs/>
          <w:color w:val="2E5395"/>
          <w:sz w:val="30"/>
          <w:szCs w:val="30"/>
        </w:rPr>
        <w:t xml:space="preserve">Agile Sprint Planning &amp; User Story Workshop</w:t>
      </w:r>
    </w:p>
    <w:p>
      <w:pPr>
        <w:spacing w:after="200" w:before="1200"/>
        <w:jc w:val="center"/>
      </w:pPr>
      <w:r>
        <w:rPr>
          <w:rFonts w:ascii="Times New Roman" w:cs="Times New Roman" w:eastAsia="Times New Roman" w:hAnsi="Times New Roman"/>
          <w:b/>
          <w:bCs/>
          <w:color w:val="000000"/>
          <w:sz w:val="26"/>
          <w:szCs w:val="26"/>
        </w:rPr>
        <w:t xml:space="preserve">Title:</w:t>
      </w:r>
    </w:p>
    <w:p>
      <w:pPr>
        <w:spacing w:after="1200" w:before="100"/>
        <w:jc w:val="center"/>
      </w:pPr>
      <w:r>
        <w:rPr>
          <w:rFonts w:ascii="Times New Roman" w:cs="Times New Roman" w:eastAsia="Times New Roman" w:hAnsi="Times New Roman"/>
          <w:b/>
          <w:bCs/>
          <w:color w:val="000000"/>
          <w:sz w:val="26"/>
          <w:szCs w:val="26"/>
        </w:rPr>
        <w:t xml:space="preserve">Smart Offshore Wind Farm Management Platform</w:t>
      </w:r>
    </w:p>
    <w:p>
      <w:pPr>
        <w:spacing w:after="200" w:before="400"/>
        <w:jc w:val="center"/>
      </w:pPr>
      <w:r>
        <w:rPr>
          <w:rFonts w:ascii="Times New Roman" w:cs="Times New Roman" w:eastAsia="Times New Roman" w:hAnsi="Times New Roman"/>
          <w:color w:val="000000"/>
          <w:sz w:val="24"/>
          <w:szCs w:val="24"/>
        </w:rPr>
        <w:t xml:space="preserve">Course: CSA1007 – Software Engineering</w:t>
      </w:r>
    </w:p>
    <w:p>
      <w:pPr>
        <w:spacing w:after="100" w:before="800"/>
        <w:jc w:val="center"/>
      </w:pPr>
      <w:r>
        <w:rPr>
          <w:rFonts w:ascii="Times New Roman" w:cs="Times New Roman" w:eastAsia="Times New Roman" w:hAnsi="Times New Roman"/>
          <w:color w:val="000000"/>
          <w:sz w:val="24"/>
          <w:szCs w:val="24"/>
        </w:rPr>
        <w:t xml:space="preserve">Submitted by: Manne Praneeth (192372310)</w:t>
      </w:r>
    </w:p>
    <w:p>
      <w:pPr>
        <w:spacing w:after="100" w:before="100"/>
        <w:jc w:val="center"/>
      </w:pPr>
      <w:r>
        <w:rPr>
          <w:rFonts w:ascii="Times New Roman" w:cs="Times New Roman" w:eastAsia="Times New Roman" w:hAnsi="Times New Roman"/>
          <w:color w:val="000000"/>
          <w:sz w:val="24"/>
          <w:szCs w:val="24"/>
        </w:rPr>
        <w:t xml:space="preserve">Faculty Name: Dr. P. Subramanian</w:t>
      </w:r>
    </w:p>
    <w:p>
      <w:pPr>
        <w:spacing w:before="1400"/>
        <w:jc w:val="center"/>
      </w:pPr>
      <w:r>
        <w:br w:type="page"/>
      </w:r>
    </w:p>
    <w:p>
      <w:pPr>
        <w:pStyle w:val="Heading1"/>
        <w:spacing w:after="200" w:before="400" w:line="360" w:lineRule="auto"/>
        <w:jc w:val="center"/>
      </w:pPr>
      <w:r>
        <w:rPr>
          <w:rFonts w:ascii="Times New Roman" w:cs="Times New Roman" w:eastAsia="Times New Roman" w:hAnsi="Times New Roman"/>
          <w:b/>
          <w:bCs/>
          <w:color w:val="1F3864"/>
          <w:sz w:val="30"/>
          <w:szCs w:val="30"/>
        </w:rPr>
        <w:t xml:space="preserve">1. Project Vision and Stakeholders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1.1 Project Vision</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Smart Offshore Wind Farm Management Platform aims to build an intelligent, integrated system that maximizes energy output and turbine reliability through real-time monitoring, predictive maintenance, and data-driven operational decision-making. The platform will continuously track turbine performance and weather conditions, predict equipment failures before they occur, optimize energy generation, and streamline maintenance scheduling. By doing so, the system will reduce turbine downtime, lower maintenance costs, enhance grid reliability, and improve overall asset utilization for offshore wind energy operations.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1.2 Project Objectives</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Continuously monitor the performance of offshore wind turbines.</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Predict equipment failures in advance using condition and sensor data.</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Optimize energy generation across the wind farm.</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Track real-time and forecasted weather conditions affecting operations.</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Schedule and manage preventive and corrective maintenance activities.</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Generate operational analytics and reports for informed decision-making.</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1.3 Key Stakeholders</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Wind Farm Operators / Control Room Engineers – monitor live turbine and farm status.</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Maintenance Technicians – execute scheduled and predictive maintenance tasks.</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Asset &amp; Operations Managers – oversee turbine performance and cost efficiency.</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Energy/Data Analysts – analyze operational data to generate insights and reports.</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Grid/Utility Operators – depend on reliable and predictable power supply.</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Turbine OEM / Manufacturer Support Teams – provide equipment specifications and failure diagnostics.</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Project Sponsors / Investors – track return on investment and asset performance.</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Regulatory &amp; Safety Compliance Bodies – ensure adherence to environmental and safety standards.</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Software Development &amp; IT Team – build, deploy, and maintain the platform.</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Third-Party Weather Data Providers – supply weather and marine forecast feeds.</w:t>
      </w:r>
    </w:p>
    <w:p>
      <w:pPr>
        <w:pStyle w:val="Heading1"/>
        <w:spacing w:after="200" w:before="400" w:line="360" w:lineRule="auto"/>
        <w:jc w:val="center"/>
      </w:pPr>
      <w:r>
        <w:rPr>
          <w:rFonts w:ascii="Times New Roman" w:cs="Times New Roman" w:eastAsia="Times New Roman" w:hAnsi="Times New Roman"/>
          <w:b/>
          <w:bCs/>
          <w:color w:val="1F3864"/>
          <w:sz w:val="30"/>
          <w:szCs w:val="30"/>
        </w:rPr>
        <w:t xml:space="preserve">2. Epics and User Stories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Epic 1: Turbine Performance Monitoring</w:t>
      </w:r>
    </w:p>
    <w:p>
      <w:pPr>
        <w:pStyle w:val="ListParagraph"/>
        <w:numPr>
          <w:ilvl w:val="0"/>
          <w:numId w:val="3"/>
        </w:numPr>
        <w:spacing w:after="140" w:line="360" w:lineRule="auto"/>
        <w:jc w:val="both"/>
      </w:pPr>
      <w:r>
        <w:rPr>
          <w:rFonts w:ascii="Times New Roman" w:cs="Times New Roman" w:eastAsia="Times New Roman" w:hAnsi="Times New Roman"/>
          <w:b/>
          <w:bCs/>
          <w:color w:val="000000"/>
          <w:sz w:val="24"/>
          <w:szCs w:val="24"/>
        </w:rPr>
        <w:t xml:space="preserve">US-01: </w:t>
      </w:r>
      <w:r>
        <w:rPr>
          <w:rFonts w:ascii="Times New Roman" w:cs="Times New Roman" w:eastAsia="Times New Roman" w:hAnsi="Times New Roman"/>
          <w:color w:val="000000"/>
          <w:sz w:val="24"/>
          <w:szCs w:val="24"/>
        </w:rPr>
        <w:t xml:space="preserve">As a control room engineer, I want to view real-time turbine performance data on a dashboard, so that I can monitor operations continuously.</w:t>
      </w:r>
    </w:p>
    <w:p>
      <w:pPr>
        <w:pStyle w:val="ListParagraph"/>
        <w:numPr>
          <w:ilvl w:val="0"/>
          <w:numId w:val="3"/>
        </w:numPr>
        <w:spacing w:after="140" w:line="360" w:lineRule="auto"/>
        <w:jc w:val="both"/>
      </w:pPr>
      <w:r>
        <w:rPr>
          <w:rFonts w:ascii="Times New Roman" w:cs="Times New Roman" w:eastAsia="Times New Roman" w:hAnsi="Times New Roman"/>
          <w:b/>
          <w:bCs/>
          <w:color w:val="000000"/>
          <w:sz w:val="24"/>
          <w:szCs w:val="24"/>
        </w:rPr>
        <w:t xml:space="preserve">US-02: </w:t>
      </w:r>
      <w:r>
        <w:rPr>
          <w:rFonts w:ascii="Times New Roman" w:cs="Times New Roman" w:eastAsia="Times New Roman" w:hAnsi="Times New Roman"/>
          <w:color w:val="000000"/>
          <w:sz w:val="24"/>
          <w:szCs w:val="24"/>
        </w:rPr>
        <w:t xml:space="preserve">As an operations manager, I want to receive automated alerts when turbine output drops below expected levels, so that I can respond quickly to underperformance.</w:t>
      </w:r>
    </w:p>
    <w:p>
      <w:pPr>
        <w:pStyle w:val="ListParagraph"/>
        <w:numPr>
          <w:ilvl w:val="0"/>
          <w:numId w:val="3"/>
        </w:numPr>
        <w:spacing w:after="140" w:line="360" w:lineRule="auto"/>
        <w:jc w:val="both"/>
      </w:pPr>
      <w:r>
        <w:rPr>
          <w:rFonts w:ascii="Times New Roman" w:cs="Times New Roman" w:eastAsia="Times New Roman" w:hAnsi="Times New Roman"/>
          <w:b/>
          <w:bCs/>
          <w:color w:val="000000"/>
          <w:sz w:val="24"/>
          <w:szCs w:val="24"/>
        </w:rPr>
        <w:t xml:space="preserve">US-03: </w:t>
      </w:r>
      <w:r>
        <w:rPr>
          <w:rFonts w:ascii="Times New Roman" w:cs="Times New Roman" w:eastAsia="Times New Roman" w:hAnsi="Times New Roman"/>
          <w:color w:val="000000"/>
          <w:sz w:val="24"/>
          <w:szCs w:val="24"/>
        </w:rPr>
        <w:t xml:space="preserve">As a data analyst, I want historical performance data stored and searchable, so that I can identify long-term performance trends.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Epic 2: Predictive Maintenance and Failure Detection</w:t>
      </w:r>
    </w:p>
    <w:p>
      <w:pPr>
        <w:pStyle w:val="ListParagraph"/>
        <w:numPr>
          <w:ilvl w:val="0"/>
          <w:numId w:val="3"/>
        </w:numPr>
        <w:spacing w:after="140" w:line="360" w:lineRule="auto"/>
        <w:jc w:val="both"/>
      </w:pPr>
      <w:r>
        <w:rPr>
          <w:rFonts w:ascii="Times New Roman" w:cs="Times New Roman" w:eastAsia="Times New Roman" w:hAnsi="Times New Roman"/>
          <w:b/>
          <w:bCs/>
          <w:color w:val="000000"/>
          <w:sz w:val="24"/>
          <w:szCs w:val="24"/>
        </w:rPr>
        <w:t xml:space="preserve">US-04: </w:t>
      </w:r>
      <w:r>
        <w:rPr>
          <w:rFonts w:ascii="Times New Roman" w:cs="Times New Roman" w:eastAsia="Times New Roman" w:hAnsi="Times New Roman"/>
          <w:color w:val="000000"/>
          <w:sz w:val="24"/>
          <w:szCs w:val="24"/>
        </w:rPr>
        <w:t xml:space="preserve">As a maintenance technician, I want the system to predict potential turbine component failures, so that I can perform maintenance before a breakdown occurs.</w:t>
      </w:r>
    </w:p>
    <w:p>
      <w:pPr>
        <w:pStyle w:val="ListParagraph"/>
        <w:numPr>
          <w:ilvl w:val="0"/>
          <w:numId w:val="3"/>
        </w:numPr>
        <w:spacing w:after="140" w:line="360" w:lineRule="auto"/>
        <w:jc w:val="both"/>
      </w:pPr>
      <w:r>
        <w:rPr>
          <w:rFonts w:ascii="Times New Roman" w:cs="Times New Roman" w:eastAsia="Times New Roman" w:hAnsi="Times New Roman"/>
          <w:b/>
          <w:bCs/>
          <w:color w:val="000000"/>
          <w:sz w:val="24"/>
          <w:szCs w:val="24"/>
        </w:rPr>
        <w:t xml:space="preserve">US-05: </w:t>
      </w:r>
      <w:r>
        <w:rPr>
          <w:rFonts w:ascii="Times New Roman" w:cs="Times New Roman" w:eastAsia="Times New Roman" w:hAnsi="Times New Roman"/>
          <w:color w:val="000000"/>
          <w:sz w:val="24"/>
          <w:szCs w:val="24"/>
        </w:rPr>
        <w:t xml:space="preserve">As an operations manager, I want a health score for each turbine, so that I can prioritize maintenance resources effectively.</w:t>
      </w:r>
    </w:p>
    <w:p>
      <w:pPr>
        <w:pStyle w:val="ListParagraph"/>
        <w:numPr>
          <w:ilvl w:val="0"/>
          <w:numId w:val="3"/>
        </w:numPr>
        <w:spacing w:after="140" w:line="360" w:lineRule="auto"/>
        <w:jc w:val="both"/>
      </w:pPr>
      <w:r>
        <w:rPr>
          <w:rFonts w:ascii="Times New Roman" w:cs="Times New Roman" w:eastAsia="Times New Roman" w:hAnsi="Times New Roman"/>
          <w:b/>
          <w:bCs/>
          <w:color w:val="000000"/>
          <w:sz w:val="24"/>
          <w:szCs w:val="24"/>
        </w:rPr>
        <w:t xml:space="preserve">US-06: </w:t>
      </w:r>
      <w:r>
        <w:rPr>
          <w:rFonts w:ascii="Times New Roman" w:cs="Times New Roman" w:eastAsia="Times New Roman" w:hAnsi="Times New Roman"/>
          <w:color w:val="000000"/>
          <w:sz w:val="24"/>
          <w:szCs w:val="24"/>
        </w:rPr>
        <w:t xml:space="preserve">As a maintenance technician, I want automatic fault diagnosis reports, so that I can quickly identify the root cause of an issue.</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Epic 3: Energy Generation Optimization</w:t>
      </w:r>
    </w:p>
    <w:p>
      <w:pPr>
        <w:pStyle w:val="ListParagraph"/>
        <w:numPr>
          <w:ilvl w:val="0"/>
          <w:numId w:val="3"/>
        </w:numPr>
        <w:spacing w:after="140" w:line="360" w:lineRule="auto"/>
        <w:jc w:val="both"/>
      </w:pPr>
      <w:r>
        <w:rPr>
          <w:rFonts w:ascii="Times New Roman" w:cs="Times New Roman" w:eastAsia="Times New Roman" w:hAnsi="Times New Roman"/>
          <w:b/>
          <w:bCs/>
          <w:color w:val="000000"/>
          <w:sz w:val="24"/>
          <w:szCs w:val="24"/>
        </w:rPr>
        <w:t xml:space="preserve">US-07: </w:t>
      </w:r>
      <w:r>
        <w:rPr>
          <w:rFonts w:ascii="Times New Roman" w:cs="Times New Roman" w:eastAsia="Times New Roman" w:hAnsi="Times New Roman"/>
          <w:color w:val="000000"/>
          <w:sz w:val="24"/>
          <w:szCs w:val="24"/>
        </w:rPr>
        <w:t xml:space="preserve">As an operations manager, I want the system to recommend optimal turbine blade pitch and yaw settings, so that energy output is maximized.</w:t>
      </w:r>
    </w:p>
    <w:p>
      <w:pPr>
        <w:pStyle w:val="ListParagraph"/>
        <w:numPr>
          <w:ilvl w:val="0"/>
          <w:numId w:val="3"/>
        </w:numPr>
        <w:spacing w:after="140" w:line="360" w:lineRule="auto"/>
        <w:jc w:val="both"/>
      </w:pPr>
      <w:r>
        <w:rPr>
          <w:rFonts w:ascii="Times New Roman" w:cs="Times New Roman" w:eastAsia="Times New Roman" w:hAnsi="Times New Roman"/>
          <w:b/>
          <w:bCs/>
          <w:color w:val="000000"/>
          <w:sz w:val="24"/>
          <w:szCs w:val="24"/>
        </w:rPr>
        <w:t xml:space="preserve">US-08: </w:t>
      </w:r>
      <w:r>
        <w:rPr>
          <w:rFonts w:ascii="Times New Roman" w:cs="Times New Roman" w:eastAsia="Times New Roman" w:hAnsi="Times New Roman"/>
          <w:color w:val="000000"/>
          <w:sz w:val="24"/>
          <w:szCs w:val="24"/>
        </w:rPr>
        <w:t xml:space="preserve">As an energy analyst, I want to compare actual versus optimal energy output, so that I can evaluate efficiency losses.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Epic 4: Weather Tracking and Forecast Integration</w:t>
      </w:r>
    </w:p>
    <w:p>
      <w:pPr>
        <w:pStyle w:val="ListParagraph"/>
        <w:numPr>
          <w:ilvl w:val="0"/>
          <w:numId w:val="3"/>
        </w:numPr>
        <w:spacing w:after="140" w:line="360" w:lineRule="auto"/>
        <w:jc w:val="both"/>
      </w:pPr>
      <w:r>
        <w:rPr>
          <w:rFonts w:ascii="Times New Roman" w:cs="Times New Roman" w:eastAsia="Times New Roman" w:hAnsi="Times New Roman"/>
          <w:b/>
          <w:bCs/>
          <w:color w:val="000000"/>
          <w:sz w:val="24"/>
          <w:szCs w:val="24"/>
        </w:rPr>
        <w:t xml:space="preserve">US-09: </w:t>
      </w:r>
      <w:r>
        <w:rPr>
          <w:rFonts w:ascii="Times New Roman" w:cs="Times New Roman" w:eastAsia="Times New Roman" w:hAnsi="Times New Roman"/>
          <w:color w:val="000000"/>
          <w:sz w:val="24"/>
          <w:szCs w:val="24"/>
        </w:rPr>
        <w:t xml:space="preserve">As a control room engineer, I want real-time weather and marine condition data integrated into the dashboard, so that I can make informed operational decisions.</w:t>
      </w:r>
    </w:p>
    <w:p>
      <w:pPr>
        <w:pStyle w:val="ListParagraph"/>
        <w:numPr>
          <w:ilvl w:val="0"/>
          <w:numId w:val="3"/>
        </w:numPr>
        <w:spacing w:after="140" w:line="360" w:lineRule="auto"/>
        <w:jc w:val="both"/>
      </w:pPr>
      <w:r>
        <w:rPr>
          <w:rFonts w:ascii="Times New Roman" w:cs="Times New Roman" w:eastAsia="Times New Roman" w:hAnsi="Times New Roman"/>
          <w:b/>
          <w:bCs/>
          <w:color w:val="000000"/>
          <w:sz w:val="24"/>
          <w:szCs w:val="24"/>
        </w:rPr>
        <w:t xml:space="preserve">US-10: </w:t>
      </w:r>
      <w:r>
        <w:rPr>
          <w:rFonts w:ascii="Times New Roman" w:cs="Times New Roman" w:eastAsia="Times New Roman" w:hAnsi="Times New Roman"/>
          <w:color w:val="000000"/>
          <w:sz w:val="24"/>
          <w:szCs w:val="24"/>
        </w:rPr>
        <w:t xml:space="preserve">As an operations manager, I want weather-based risk alerts for storms or high winds, so that I can schedule safe maintenance windows and protect equipment.</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Epic 5: Maintenance Scheduling and Work Order Management</w:t>
      </w:r>
    </w:p>
    <w:p>
      <w:pPr>
        <w:pStyle w:val="ListParagraph"/>
        <w:numPr>
          <w:ilvl w:val="0"/>
          <w:numId w:val="3"/>
        </w:numPr>
        <w:spacing w:after="140" w:line="360" w:lineRule="auto"/>
        <w:jc w:val="both"/>
      </w:pPr>
      <w:r>
        <w:rPr>
          <w:rFonts w:ascii="Times New Roman" w:cs="Times New Roman" w:eastAsia="Times New Roman" w:hAnsi="Times New Roman"/>
          <w:b/>
          <w:bCs/>
          <w:color w:val="000000"/>
          <w:sz w:val="24"/>
          <w:szCs w:val="24"/>
        </w:rPr>
        <w:t xml:space="preserve">US-11: </w:t>
      </w:r>
      <w:r>
        <w:rPr>
          <w:rFonts w:ascii="Times New Roman" w:cs="Times New Roman" w:eastAsia="Times New Roman" w:hAnsi="Times New Roman"/>
          <w:color w:val="000000"/>
          <w:sz w:val="24"/>
          <w:szCs w:val="24"/>
        </w:rPr>
        <w:t xml:space="preserve">As a maintenance technician, I want to receive digital work orders with task checklists, so that I can complete maintenance efficiently and accurately.</w:t>
      </w:r>
    </w:p>
    <w:p>
      <w:pPr>
        <w:pStyle w:val="ListParagraph"/>
        <w:numPr>
          <w:ilvl w:val="0"/>
          <w:numId w:val="3"/>
        </w:numPr>
        <w:spacing w:after="140" w:line="360" w:lineRule="auto"/>
        <w:jc w:val="both"/>
      </w:pPr>
      <w:r>
        <w:rPr>
          <w:rFonts w:ascii="Times New Roman" w:cs="Times New Roman" w:eastAsia="Times New Roman" w:hAnsi="Times New Roman"/>
          <w:b/>
          <w:bCs/>
          <w:color w:val="000000"/>
          <w:sz w:val="24"/>
          <w:szCs w:val="24"/>
        </w:rPr>
        <w:t xml:space="preserve">US-12: </w:t>
      </w:r>
      <w:r>
        <w:rPr>
          <w:rFonts w:ascii="Times New Roman" w:cs="Times New Roman" w:eastAsia="Times New Roman" w:hAnsi="Times New Roman"/>
          <w:color w:val="000000"/>
          <w:sz w:val="24"/>
          <w:szCs w:val="24"/>
        </w:rPr>
        <w:t xml:space="preserve">As an operations manager, I want an automated maintenance calendar, so that I can plan technician visits around weather and turbine availability.</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Epic 6: Operational Analytics and Reporting</w:t>
      </w:r>
    </w:p>
    <w:p>
      <w:pPr>
        <w:pStyle w:val="ListParagraph"/>
        <w:numPr>
          <w:ilvl w:val="0"/>
          <w:numId w:val="3"/>
        </w:numPr>
        <w:spacing w:after="140" w:line="360" w:lineRule="auto"/>
        <w:jc w:val="both"/>
      </w:pPr>
      <w:r>
        <w:rPr>
          <w:rFonts w:ascii="Times New Roman" w:cs="Times New Roman" w:eastAsia="Times New Roman" w:hAnsi="Times New Roman"/>
          <w:b/>
          <w:bCs/>
          <w:color w:val="000000"/>
          <w:sz w:val="24"/>
          <w:szCs w:val="24"/>
        </w:rPr>
        <w:t xml:space="preserve">US-13: </w:t>
      </w:r>
      <w:r>
        <w:rPr>
          <w:rFonts w:ascii="Times New Roman" w:cs="Times New Roman" w:eastAsia="Times New Roman" w:hAnsi="Times New Roman"/>
          <w:color w:val="000000"/>
          <w:sz w:val="24"/>
          <w:szCs w:val="24"/>
        </w:rPr>
        <w:t xml:space="preserve">As a project sponsor, I want summarized performance and cost-saving reports, so that I can evaluate the return on investment of the platform.</w:t>
      </w:r>
    </w:p>
    <w:p>
      <w:pPr>
        <w:pStyle w:val="ListParagraph"/>
        <w:numPr>
          <w:ilvl w:val="0"/>
          <w:numId w:val="3"/>
        </w:numPr>
        <w:spacing w:after="140" w:line="360" w:lineRule="auto"/>
        <w:jc w:val="both"/>
      </w:pPr>
      <w:r>
        <w:rPr>
          <w:rFonts w:ascii="Times New Roman" w:cs="Times New Roman" w:eastAsia="Times New Roman" w:hAnsi="Times New Roman"/>
          <w:b/>
          <w:bCs/>
          <w:color w:val="000000"/>
          <w:sz w:val="24"/>
          <w:szCs w:val="24"/>
        </w:rPr>
        <w:t xml:space="preserve">US-14: </w:t>
      </w:r>
      <w:r>
        <w:rPr>
          <w:rFonts w:ascii="Times New Roman" w:cs="Times New Roman" w:eastAsia="Times New Roman" w:hAnsi="Times New Roman"/>
          <w:color w:val="000000"/>
          <w:sz w:val="24"/>
          <w:szCs w:val="24"/>
        </w:rPr>
        <w:t xml:space="preserve">As an asset manager, I want customizable dashboards and exportable reports, so that I can share insights with stakeholders.</w:t>
      </w:r>
    </w:p>
    <w:p>
      <w:pPr>
        <w:pStyle w:val="Heading1"/>
        <w:spacing w:after="200" w:before="400" w:line="360" w:lineRule="auto"/>
        <w:jc w:val="center"/>
      </w:pPr>
      <w:r>
        <w:rPr>
          <w:rFonts w:ascii="Times New Roman" w:cs="Times New Roman" w:eastAsia="Times New Roman" w:hAnsi="Times New Roman"/>
          <w:b/>
          <w:bCs/>
          <w:color w:val="1F3864"/>
          <w:sz w:val="30"/>
          <w:szCs w:val="30"/>
        </w:rPr>
        <w:t xml:space="preserve">3. Acceptance Criteria</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following acceptance criteria are written in Given–When–Then format for the highest-priority user stories selected for the first sprint.</w:t>
      </w:r>
    </w:p>
    <w:p>
      <w:pPr>
        <w:spacing w:after="60" w:before="160" w:line="360" w:lineRule="auto"/>
      </w:pPr>
      <w:r>
        <w:rPr>
          <w:rFonts w:ascii="Times New Roman" w:cs="Times New Roman" w:eastAsia="Times New Roman" w:hAnsi="Times New Roman"/>
          <w:b/>
          <w:bCs/>
          <w:color w:val="000000"/>
          <w:sz w:val="24"/>
          <w:szCs w:val="24"/>
        </w:rPr>
        <w:t xml:space="preserve">US-01 – Real-time turbine performance dashboard</w:t>
      </w:r>
    </w:p>
    <w:p>
      <w:pPr>
        <w:spacing w:after="80" w:line="360" w:lineRule="auto"/>
        <w:ind w:left="360"/>
        <w:jc w:val="both"/>
      </w:pPr>
      <w:r>
        <w:rPr>
          <w:rFonts w:ascii="Times New Roman" w:cs="Times New Roman" w:eastAsia="Times New Roman" w:hAnsi="Times New Roman"/>
          <w:b/>
          <w:bCs/>
          <w:i/>
          <w:iCs/>
          <w:color w:val="2E5395"/>
          <w:sz w:val="23"/>
          <w:szCs w:val="23"/>
        </w:rPr>
        <w:t xml:space="preserve">Given: </w:t>
      </w:r>
      <w:r>
        <w:rPr>
          <w:rFonts w:ascii="Times New Roman" w:cs="Times New Roman" w:eastAsia="Times New Roman" w:hAnsi="Times New Roman"/>
          <w:color w:val="000000"/>
          <w:sz w:val="23"/>
          <w:szCs w:val="23"/>
        </w:rPr>
        <w:t xml:space="preserve">the operator is logged into the platform,</w:t>
      </w:r>
    </w:p>
    <w:p>
      <w:pPr>
        <w:spacing w:after="80" w:line="360" w:lineRule="auto"/>
        <w:ind w:left="360"/>
        <w:jc w:val="both"/>
      </w:pPr>
      <w:r>
        <w:rPr>
          <w:rFonts w:ascii="Times New Roman" w:cs="Times New Roman" w:eastAsia="Times New Roman" w:hAnsi="Times New Roman"/>
          <w:b/>
          <w:bCs/>
          <w:i/>
          <w:iCs/>
          <w:color w:val="2E5395"/>
          <w:sz w:val="23"/>
          <w:szCs w:val="23"/>
        </w:rPr>
        <w:t xml:space="preserve">When: </w:t>
      </w:r>
      <w:r>
        <w:rPr>
          <w:rFonts w:ascii="Times New Roman" w:cs="Times New Roman" w:eastAsia="Times New Roman" w:hAnsi="Times New Roman"/>
          <w:color w:val="000000"/>
          <w:sz w:val="23"/>
          <w:szCs w:val="23"/>
        </w:rPr>
        <w:t xml:space="preserve">a turbine's sensors send updated performance data,</w:t>
      </w:r>
    </w:p>
    <w:p>
      <w:pPr>
        <w:spacing w:after="80" w:line="360" w:lineRule="auto"/>
        <w:ind w:left="360"/>
        <w:jc w:val="both"/>
      </w:pPr>
      <w:r>
        <w:rPr>
          <w:rFonts w:ascii="Times New Roman" w:cs="Times New Roman" w:eastAsia="Times New Roman" w:hAnsi="Times New Roman"/>
          <w:b/>
          <w:bCs/>
          <w:i/>
          <w:iCs/>
          <w:color w:val="2E5395"/>
          <w:sz w:val="23"/>
          <w:szCs w:val="23"/>
        </w:rPr>
        <w:t xml:space="preserve">Then: </w:t>
      </w:r>
      <w:r>
        <w:rPr>
          <w:rFonts w:ascii="Times New Roman" w:cs="Times New Roman" w:eastAsia="Times New Roman" w:hAnsi="Times New Roman"/>
          <w:color w:val="000000"/>
          <w:sz w:val="23"/>
          <w:szCs w:val="23"/>
        </w:rPr>
        <w:t xml:space="preserve">the dashboard should refresh and display the updated values within 5 seconds.</w:t>
      </w:r>
    </w:p>
    <w:p>
      <w:pPr>
        <w:spacing w:after="60" w:before="160" w:line="360" w:lineRule="auto"/>
      </w:pPr>
      <w:r>
        <w:rPr>
          <w:rFonts w:ascii="Times New Roman" w:cs="Times New Roman" w:eastAsia="Times New Roman" w:hAnsi="Times New Roman"/>
          <w:b/>
          <w:bCs/>
          <w:color w:val="000000"/>
          <w:sz w:val="24"/>
          <w:szCs w:val="24"/>
        </w:rPr>
        <w:t xml:space="preserve">US-02 – Underperformance alerts</w:t>
      </w:r>
    </w:p>
    <w:p>
      <w:pPr>
        <w:spacing w:after="80" w:line="360" w:lineRule="auto"/>
        <w:ind w:left="360"/>
        <w:jc w:val="both"/>
      </w:pPr>
      <w:r>
        <w:rPr>
          <w:rFonts w:ascii="Times New Roman" w:cs="Times New Roman" w:eastAsia="Times New Roman" w:hAnsi="Times New Roman"/>
          <w:b/>
          <w:bCs/>
          <w:i/>
          <w:iCs/>
          <w:color w:val="2E5395"/>
          <w:sz w:val="23"/>
          <w:szCs w:val="23"/>
        </w:rPr>
        <w:t xml:space="preserve">Given: </w:t>
      </w:r>
      <w:r>
        <w:rPr>
          <w:rFonts w:ascii="Times New Roman" w:cs="Times New Roman" w:eastAsia="Times New Roman" w:hAnsi="Times New Roman"/>
          <w:color w:val="000000"/>
          <w:sz w:val="23"/>
          <w:szCs w:val="23"/>
        </w:rPr>
        <w:t xml:space="preserve">a turbine's power output is being monitored,</w:t>
      </w:r>
    </w:p>
    <w:p>
      <w:pPr>
        <w:spacing w:after="80" w:line="360" w:lineRule="auto"/>
        <w:ind w:left="360"/>
        <w:jc w:val="both"/>
      </w:pPr>
      <w:r>
        <w:rPr>
          <w:rFonts w:ascii="Times New Roman" w:cs="Times New Roman" w:eastAsia="Times New Roman" w:hAnsi="Times New Roman"/>
          <w:b/>
          <w:bCs/>
          <w:i/>
          <w:iCs/>
          <w:color w:val="2E5395"/>
          <w:sz w:val="23"/>
          <w:szCs w:val="23"/>
        </w:rPr>
        <w:t xml:space="preserve">When: </w:t>
      </w:r>
      <w:r>
        <w:rPr>
          <w:rFonts w:ascii="Times New Roman" w:cs="Times New Roman" w:eastAsia="Times New Roman" w:hAnsi="Times New Roman"/>
          <w:color w:val="000000"/>
          <w:sz w:val="23"/>
          <w:szCs w:val="23"/>
        </w:rPr>
        <w:t xml:space="preserve">the output falls below 80% of the expected value for more than 10 minutes,</w:t>
      </w:r>
    </w:p>
    <w:p>
      <w:pPr>
        <w:spacing w:after="80" w:line="360" w:lineRule="auto"/>
        <w:ind w:left="360"/>
        <w:jc w:val="both"/>
      </w:pPr>
      <w:r>
        <w:rPr>
          <w:rFonts w:ascii="Times New Roman" w:cs="Times New Roman" w:eastAsia="Times New Roman" w:hAnsi="Times New Roman"/>
          <w:b/>
          <w:bCs/>
          <w:i/>
          <w:iCs/>
          <w:color w:val="2E5395"/>
          <w:sz w:val="23"/>
          <w:szCs w:val="23"/>
        </w:rPr>
        <w:t xml:space="preserve">Then: </w:t>
      </w:r>
      <w:r>
        <w:rPr>
          <w:rFonts w:ascii="Times New Roman" w:cs="Times New Roman" w:eastAsia="Times New Roman" w:hAnsi="Times New Roman"/>
          <w:color w:val="000000"/>
          <w:sz w:val="23"/>
          <w:szCs w:val="23"/>
        </w:rPr>
        <w:t xml:space="preserve">the system should send an automated alert to the operations manager.</w:t>
      </w:r>
    </w:p>
    <w:p>
      <w:pPr>
        <w:spacing w:after="60" w:before="160" w:line="360" w:lineRule="auto"/>
      </w:pPr>
      <w:r>
        <w:rPr>
          <w:rFonts w:ascii="Times New Roman" w:cs="Times New Roman" w:eastAsia="Times New Roman" w:hAnsi="Times New Roman"/>
          <w:b/>
          <w:bCs/>
          <w:color w:val="000000"/>
          <w:sz w:val="24"/>
          <w:szCs w:val="24"/>
        </w:rPr>
        <w:t xml:space="preserve">US-04 – Predictive failure detection</w:t>
      </w:r>
    </w:p>
    <w:p>
      <w:pPr>
        <w:spacing w:after="80" w:line="360" w:lineRule="auto"/>
        <w:ind w:left="360"/>
        <w:jc w:val="both"/>
      </w:pPr>
      <w:r>
        <w:rPr>
          <w:rFonts w:ascii="Times New Roman" w:cs="Times New Roman" w:eastAsia="Times New Roman" w:hAnsi="Times New Roman"/>
          <w:b/>
          <w:bCs/>
          <w:i/>
          <w:iCs/>
          <w:color w:val="2E5395"/>
          <w:sz w:val="23"/>
          <w:szCs w:val="23"/>
        </w:rPr>
        <w:t xml:space="preserve">Given: </w:t>
      </w:r>
      <w:r>
        <w:rPr>
          <w:rFonts w:ascii="Times New Roman" w:cs="Times New Roman" w:eastAsia="Times New Roman" w:hAnsi="Times New Roman"/>
          <w:color w:val="000000"/>
          <w:sz w:val="23"/>
          <w:szCs w:val="23"/>
        </w:rPr>
        <w:t xml:space="preserve">sensor and condition-monitoring data is available for a turbine component,</w:t>
      </w:r>
    </w:p>
    <w:p>
      <w:pPr>
        <w:spacing w:after="80" w:line="360" w:lineRule="auto"/>
        <w:ind w:left="360"/>
        <w:jc w:val="both"/>
      </w:pPr>
      <w:r>
        <w:rPr>
          <w:rFonts w:ascii="Times New Roman" w:cs="Times New Roman" w:eastAsia="Times New Roman" w:hAnsi="Times New Roman"/>
          <w:b/>
          <w:bCs/>
          <w:i/>
          <w:iCs/>
          <w:color w:val="2E5395"/>
          <w:sz w:val="23"/>
          <w:szCs w:val="23"/>
        </w:rPr>
        <w:t xml:space="preserve">When: </w:t>
      </w:r>
      <w:r>
        <w:rPr>
          <w:rFonts w:ascii="Times New Roman" w:cs="Times New Roman" w:eastAsia="Times New Roman" w:hAnsi="Times New Roman"/>
          <w:color w:val="000000"/>
          <w:sz w:val="23"/>
          <w:szCs w:val="23"/>
        </w:rPr>
        <w:t xml:space="preserve">the failure-prediction model detects a deviation pattern consistent with impending failure,</w:t>
      </w:r>
    </w:p>
    <w:p>
      <w:pPr>
        <w:spacing w:after="80" w:line="360" w:lineRule="auto"/>
        <w:ind w:left="360"/>
        <w:jc w:val="both"/>
      </w:pPr>
      <w:r>
        <w:rPr>
          <w:rFonts w:ascii="Times New Roman" w:cs="Times New Roman" w:eastAsia="Times New Roman" w:hAnsi="Times New Roman"/>
          <w:b/>
          <w:bCs/>
          <w:i/>
          <w:iCs/>
          <w:color w:val="2E5395"/>
          <w:sz w:val="23"/>
          <w:szCs w:val="23"/>
        </w:rPr>
        <w:t xml:space="preserve">Then: </w:t>
      </w:r>
      <w:r>
        <w:rPr>
          <w:rFonts w:ascii="Times New Roman" w:cs="Times New Roman" w:eastAsia="Times New Roman" w:hAnsi="Times New Roman"/>
          <w:color w:val="000000"/>
          <w:sz w:val="23"/>
          <w:szCs w:val="23"/>
        </w:rPr>
        <w:t xml:space="preserve">the system should generate a predictive maintenance alert with an estimated risk level and time-to-failure.</w:t>
      </w:r>
    </w:p>
    <w:p>
      <w:pPr>
        <w:spacing w:after="60" w:before="160" w:line="360" w:lineRule="auto"/>
      </w:pPr>
      <w:r>
        <w:rPr>
          <w:rFonts w:ascii="Times New Roman" w:cs="Times New Roman" w:eastAsia="Times New Roman" w:hAnsi="Times New Roman"/>
          <w:b/>
          <w:bCs/>
          <w:color w:val="000000"/>
          <w:sz w:val="24"/>
          <w:szCs w:val="24"/>
        </w:rPr>
        <w:t xml:space="preserve">US-05 – Turbine health score</w:t>
      </w:r>
    </w:p>
    <w:p>
      <w:pPr>
        <w:spacing w:after="80" w:line="360" w:lineRule="auto"/>
        <w:ind w:left="360"/>
        <w:jc w:val="both"/>
      </w:pPr>
      <w:r>
        <w:rPr>
          <w:rFonts w:ascii="Times New Roman" w:cs="Times New Roman" w:eastAsia="Times New Roman" w:hAnsi="Times New Roman"/>
          <w:b/>
          <w:bCs/>
          <w:i/>
          <w:iCs/>
          <w:color w:val="2E5395"/>
          <w:sz w:val="23"/>
          <w:szCs w:val="23"/>
        </w:rPr>
        <w:t xml:space="preserve">Given: </w:t>
      </w:r>
      <w:r>
        <w:rPr>
          <w:rFonts w:ascii="Times New Roman" w:cs="Times New Roman" w:eastAsia="Times New Roman" w:hAnsi="Times New Roman"/>
          <w:color w:val="000000"/>
          <w:sz w:val="23"/>
          <w:szCs w:val="23"/>
        </w:rPr>
        <w:t xml:space="preserve">performance and condition data for a turbine is available,</w:t>
      </w:r>
    </w:p>
    <w:p>
      <w:pPr>
        <w:spacing w:after="80" w:line="360" w:lineRule="auto"/>
        <w:ind w:left="360"/>
        <w:jc w:val="both"/>
      </w:pPr>
      <w:r>
        <w:rPr>
          <w:rFonts w:ascii="Times New Roman" w:cs="Times New Roman" w:eastAsia="Times New Roman" w:hAnsi="Times New Roman"/>
          <w:b/>
          <w:bCs/>
          <w:i/>
          <w:iCs/>
          <w:color w:val="2E5395"/>
          <w:sz w:val="23"/>
          <w:szCs w:val="23"/>
        </w:rPr>
        <w:t xml:space="preserve">When: </w:t>
      </w:r>
      <w:r>
        <w:rPr>
          <w:rFonts w:ascii="Times New Roman" w:cs="Times New Roman" w:eastAsia="Times New Roman" w:hAnsi="Times New Roman"/>
          <w:color w:val="000000"/>
          <w:sz w:val="23"/>
          <w:szCs w:val="23"/>
        </w:rPr>
        <w:t xml:space="preserve">the health-scoring algorithm processes the data,</w:t>
      </w:r>
    </w:p>
    <w:p>
      <w:pPr>
        <w:spacing w:after="80" w:line="360" w:lineRule="auto"/>
        <w:ind w:left="360"/>
        <w:jc w:val="both"/>
      </w:pPr>
      <w:r>
        <w:rPr>
          <w:rFonts w:ascii="Times New Roman" w:cs="Times New Roman" w:eastAsia="Times New Roman" w:hAnsi="Times New Roman"/>
          <w:b/>
          <w:bCs/>
          <w:i/>
          <w:iCs/>
          <w:color w:val="2E5395"/>
          <w:sz w:val="23"/>
          <w:szCs w:val="23"/>
        </w:rPr>
        <w:t xml:space="preserve">Then: </w:t>
      </w:r>
      <w:r>
        <w:rPr>
          <w:rFonts w:ascii="Times New Roman" w:cs="Times New Roman" w:eastAsia="Times New Roman" w:hAnsi="Times New Roman"/>
          <w:color w:val="000000"/>
          <w:sz w:val="23"/>
          <w:szCs w:val="23"/>
        </w:rPr>
        <w:t xml:space="preserve">the system should display an updated health score (0–100) on the turbine's profile page.</w:t>
      </w:r>
    </w:p>
    <w:p>
      <w:pPr>
        <w:spacing w:after="60" w:before="160" w:line="360" w:lineRule="auto"/>
      </w:pPr>
      <w:r>
        <w:rPr>
          <w:rFonts w:ascii="Times New Roman" w:cs="Times New Roman" w:eastAsia="Times New Roman" w:hAnsi="Times New Roman"/>
          <w:b/>
          <w:bCs/>
          <w:color w:val="000000"/>
          <w:sz w:val="24"/>
          <w:szCs w:val="24"/>
        </w:rPr>
        <w:t xml:space="preserve">US-09 – Weather data integration</w:t>
      </w:r>
    </w:p>
    <w:p>
      <w:pPr>
        <w:spacing w:after="80" w:line="360" w:lineRule="auto"/>
        <w:ind w:left="360"/>
        <w:jc w:val="both"/>
      </w:pPr>
      <w:r>
        <w:rPr>
          <w:rFonts w:ascii="Times New Roman" w:cs="Times New Roman" w:eastAsia="Times New Roman" w:hAnsi="Times New Roman"/>
          <w:b/>
          <w:bCs/>
          <w:i/>
          <w:iCs/>
          <w:color w:val="2E5395"/>
          <w:sz w:val="23"/>
          <w:szCs w:val="23"/>
        </w:rPr>
        <w:t xml:space="preserve">Given: </w:t>
      </w:r>
      <w:r>
        <w:rPr>
          <w:rFonts w:ascii="Times New Roman" w:cs="Times New Roman" w:eastAsia="Times New Roman" w:hAnsi="Times New Roman"/>
          <w:color w:val="000000"/>
          <w:sz w:val="23"/>
          <w:szCs w:val="23"/>
        </w:rPr>
        <w:t xml:space="preserve">the platform is connected to a third-party weather data provider,</w:t>
      </w:r>
    </w:p>
    <w:p>
      <w:pPr>
        <w:spacing w:after="80" w:line="360" w:lineRule="auto"/>
        <w:ind w:left="360"/>
        <w:jc w:val="both"/>
      </w:pPr>
      <w:r>
        <w:rPr>
          <w:rFonts w:ascii="Times New Roman" w:cs="Times New Roman" w:eastAsia="Times New Roman" w:hAnsi="Times New Roman"/>
          <w:b/>
          <w:bCs/>
          <w:i/>
          <w:iCs/>
          <w:color w:val="2E5395"/>
          <w:sz w:val="23"/>
          <w:szCs w:val="23"/>
        </w:rPr>
        <w:t xml:space="preserve">When: </w:t>
      </w:r>
      <w:r>
        <w:rPr>
          <w:rFonts w:ascii="Times New Roman" w:cs="Times New Roman" w:eastAsia="Times New Roman" w:hAnsi="Times New Roman"/>
          <w:color w:val="000000"/>
          <w:sz w:val="23"/>
          <w:szCs w:val="23"/>
        </w:rPr>
        <w:t xml:space="preserve">new weather or marine condition data is published,</w:t>
      </w:r>
    </w:p>
    <w:p>
      <w:pPr>
        <w:spacing w:after="80" w:line="360" w:lineRule="auto"/>
        <w:ind w:left="360"/>
        <w:jc w:val="both"/>
      </w:pPr>
      <w:r>
        <w:rPr>
          <w:rFonts w:ascii="Times New Roman" w:cs="Times New Roman" w:eastAsia="Times New Roman" w:hAnsi="Times New Roman"/>
          <w:b/>
          <w:bCs/>
          <w:i/>
          <w:iCs/>
          <w:color w:val="2E5395"/>
          <w:sz w:val="23"/>
          <w:szCs w:val="23"/>
        </w:rPr>
        <w:t xml:space="preserve">Then: </w:t>
      </w:r>
      <w:r>
        <w:rPr>
          <w:rFonts w:ascii="Times New Roman" w:cs="Times New Roman" w:eastAsia="Times New Roman" w:hAnsi="Times New Roman"/>
          <w:color w:val="000000"/>
          <w:sz w:val="23"/>
          <w:szCs w:val="23"/>
        </w:rPr>
        <w:t xml:space="preserve">the dashboard should display updated wind speed, wave height, and visibility within 2 minutes.</w:t>
      </w:r>
    </w:p>
    <w:p>
      <w:pPr>
        <w:spacing w:after="60" w:before="160" w:line="360" w:lineRule="auto"/>
      </w:pPr>
      <w:r>
        <w:rPr>
          <w:rFonts w:ascii="Times New Roman" w:cs="Times New Roman" w:eastAsia="Times New Roman" w:hAnsi="Times New Roman"/>
          <w:b/>
          <w:bCs/>
          <w:color w:val="000000"/>
          <w:sz w:val="24"/>
          <w:szCs w:val="24"/>
        </w:rPr>
        <w:t xml:space="preserve">US-11 – Digital work orders</w:t>
      </w:r>
    </w:p>
    <w:p>
      <w:pPr>
        <w:spacing w:after="80" w:line="360" w:lineRule="auto"/>
        <w:ind w:left="360"/>
        <w:jc w:val="both"/>
      </w:pPr>
      <w:r>
        <w:rPr>
          <w:rFonts w:ascii="Times New Roman" w:cs="Times New Roman" w:eastAsia="Times New Roman" w:hAnsi="Times New Roman"/>
          <w:b/>
          <w:bCs/>
          <w:i/>
          <w:iCs/>
          <w:color w:val="2E5395"/>
          <w:sz w:val="23"/>
          <w:szCs w:val="23"/>
        </w:rPr>
        <w:t xml:space="preserve">Given: </w:t>
      </w:r>
      <w:r>
        <w:rPr>
          <w:rFonts w:ascii="Times New Roman" w:cs="Times New Roman" w:eastAsia="Times New Roman" w:hAnsi="Times New Roman"/>
          <w:color w:val="000000"/>
          <w:sz w:val="23"/>
          <w:szCs w:val="23"/>
        </w:rPr>
        <w:t xml:space="preserve">a maintenance task has been scheduled for a technician,</w:t>
      </w:r>
    </w:p>
    <w:p>
      <w:pPr>
        <w:spacing w:after="80" w:line="360" w:lineRule="auto"/>
        <w:ind w:left="360"/>
        <w:jc w:val="both"/>
      </w:pPr>
      <w:r>
        <w:rPr>
          <w:rFonts w:ascii="Times New Roman" w:cs="Times New Roman" w:eastAsia="Times New Roman" w:hAnsi="Times New Roman"/>
          <w:b/>
          <w:bCs/>
          <w:i/>
          <w:iCs/>
          <w:color w:val="2E5395"/>
          <w:sz w:val="23"/>
          <w:szCs w:val="23"/>
        </w:rPr>
        <w:t xml:space="preserve">When: </w:t>
      </w:r>
      <w:r>
        <w:rPr>
          <w:rFonts w:ascii="Times New Roman" w:cs="Times New Roman" w:eastAsia="Times New Roman" w:hAnsi="Times New Roman"/>
          <w:color w:val="000000"/>
          <w:sz w:val="23"/>
          <w:szCs w:val="23"/>
        </w:rPr>
        <w:t xml:space="preserve">the technician opens the mobile work-order application,</w:t>
      </w:r>
    </w:p>
    <w:p>
      <w:pPr>
        <w:spacing w:after="80" w:line="360" w:lineRule="auto"/>
        <w:ind w:left="360"/>
        <w:jc w:val="both"/>
      </w:pPr>
      <w:r>
        <w:rPr>
          <w:rFonts w:ascii="Times New Roman" w:cs="Times New Roman" w:eastAsia="Times New Roman" w:hAnsi="Times New Roman"/>
          <w:b/>
          <w:bCs/>
          <w:i/>
          <w:iCs/>
          <w:color w:val="2E5395"/>
          <w:sz w:val="23"/>
          <w:szCs w:val="23"/>
        </w:rPr>
        <w:t xml:space="preserve">Then: </w:t>
      </w:r>
      <w:r>
        <w:rPr>
          <w:rFonts w:ascii="Times New Roman" w:cs="Times New Roman" w:eastAsia="Times New Roman" w:hAnsi="Times New Roman"/>
          <w:color w:val="000000"/>
          <w:sz w:val="23"/>
          <w:szCs w:val="23"/>
        </w:rPr>
        <w:t xml:space="preserve">the system should display the task checklist, required tools, and turbine location.</w:t>
      </w:r>
    </w:p>
    <w:p>
      <w:pPr>
        <w:pStyle w:val="Heading1"/>
        <w:spacing w:after="200" w:before="400" w:line="360" w:lineRule="auto"/>
        <w:jc w:val="center"/>
      </w:pPr>
      <w:r>
        <w:rPr>
          <w:rFonts w:ascii="Times New Roman" w:cs="Times New Roman" w:eastAsia="Times New Roman" w:hAnsi="Times New Roman"/>
          <w:b/>
          <w:bCs/>
          <w:color w:val="1F3864"/>
          <w:sz w:val="30"/>
          <w:szCs w:val="30"/>
        </w:rPr>
        <w:t xml:space="preserve">4. Product Backlog Prioritization</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product backlog was prioritized using a combination of business value, customer/operational impact, and technical dependencies. Stories that directly reduce downtime and prevent revenue loss (alerts and predictive maintenance) were ranked highest, followed by monitoring and weather-integration capabilities that support day-to-day operations. Reporting and optimization features were ranked lower as they build on top of the core monitoring and maintenance capabilities.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4200"/>
        <w:gridCol w:w="1600"/>
        <w:gridCol w:w="1500"/>
      </w:tblGrid>
      <w:tr>
        <w:trPr>
          <w:tblHeader/>
        </w:trPr>
        <w:tc>
          <w:tcPr>
            <w:tcW w:type="dxa" w:w="7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Rank</w:t>
            </w:r>
          </w:p>
        </w:tc>
        <w:tc>
          <w:tcPr>
            <w:tcW w:type="dxa" w:w="13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Story ID</w:t>
            </w:r>
          </w:p>
        </w:tc>
        <w:tc>
          <w:tcPr>
            <w:tcW w:type="dxa" w:w="42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User Story</w:t>
            </w:r>
          </w:p>
        </w:tc>
        <w:tc>
          <w:tcPr>
            <w:tcW w:type="dxa" w:w="16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Priority</w:t>
            </w:r>
          </w:p>
        </w:tc>
        <w:tc>
          <w:tcPr>
            <w:tcW w:type="dxa" w:w="15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Story Points</w:t>
            </w:r>
          </w:p>
        </w:tc>
      </w:tr>
      <w:tr>
        <w:tc>
          <w:tcPr>
            <w:tcW w:type="dxa" w:w="7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1</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US-02</w:t>
            </w:r>
          </w:p>
        </w:tc>
        <w:tc>
          <w:tcPr>
            <w:tcW w:type="dxa" w:w="42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Underperformance alerts</w:t>
            </w:r>
          </w:p>
        </w:tc>
        <w:tc>
          <w:tcPr>
            <w:tcW w:type="dxa" w:w="16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High</w:t>
            </w:r>
          </w:p>
        </w:tc>
        <w:tc>
          <w:tcPr>
            <w:tcW w:type="dxa" w:w="15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3</w:t>
            </w:r>
          </w:p>
        </w:tc>
      </w:tr>
      <w:tr>
        <w:tc>
          <w:tcPr>
            <w:tcW w:type="dxa" w:w="7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2</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US-04</w:t>
            </w:r>
          </w:p>
        </w:tc>
        <w:tc>
          <w:tcPr>
            <w:tcW w:type="dxa" w:w="42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Predictive failure detection</w:t>
            </w:r>
          </w:p>
        </w:tc>
        <w:tc>
          <w:tcPr>
            <w:tcW w:type="dxa" w:w="16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High</w:t>
            </w:r>
          </w:p>
        </w:tc>
        <w:tc>
          <w:tcPr>
            <w:tcW w:type="dxa" w:w="15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8</w:t>
            </w:r>
          </w:p>
        </w:tc>
      </w:tr>
      <w:tr>
        <w:tc>
          <w:tcPr>
            <w:tcW w:type="dxa" w:w="7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3</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US-01</w:t>
            </w:r>
          </w:p>
        </w:tc>
        <w:tc>
          <w:tcPr>
            <w:tcW w:type="dxa" w:w="42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Real-time performance dashboard</w:t>
            </w:r>
          </w:p>
        </w:tc>
        <w:tc>
          <w:tcPr>
            <w:tcW w:type="dxa" w:w="16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High</w:t>
            </w:r>
          </w:p>
        </w:tc>
        <w:tc>
          <w:tcPr>
            <w:tcW w:type="dxa" w:w="15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5</w:t>
            </w:r>
          </w:p>
        </w:tc>
      </w:tr>
      <w:tr>
        <w:tc>
          <w:tcPr>
            <w:tcW w:type="dxa" w:w="7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4</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US-09</w:t>
            </w:r>
          </w:p>
        </w:tc>
        <w:tc>
          <w:tcPr>
            <w:tcW w:type="dxa" w:w="42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Weather data integration</w:t>
            </w:r>
          </w:p>
        </w:tc>
        <w:tc>
          <w:tcPr>
            <w:tcW w:type="dxa" w:w="16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High</w:t>
            </w:r>
          </w:p>
        </w:tc>
        <w:tc>
          <w:tcPr>
            <w:tcW w:type="dxa" w:w="15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5</w:t>
            </w:r>
          </w:p>
        </w:tc>
      </w:tr>
      <w:tr>
        <w:tc>
          <w:tcPr>
            <w:tcW w:type="dxa" w:w="7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5</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US-11</w:t>
            </w:r>
          </w:p>
        </w:tc>
        <w:tc>
          <w:tcPr>
            <w:tcW w:type="dxa" w:w="42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Digital work orders</w:t>
            </w:r>
          </w:p>
        </w:tc>
        <w:tc>
          <w:tcPr>
            <w:tcW w:type="dxa" w:w="16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Medium</w:t>
            </w:r>
          </w:p>
        </w:tc>
        <w:tc>
          <w:tcPr>
            <w:tcW w:type="dxa" w:w="15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5</w:t>
            </w:r>
          </w:p>
        </w:tc>
      </w:tr>
      <w:tr>
        <w:tc>
          <w:tcPr>
            <w:tcW w:type="dxa" w:w="7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6</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US-05</w:t>
            </w:r>
          </w:p>
        </w:tc>
        <w:tc>
          <w:tcPr>
            <w:tcW w:type="dxa" w:w="42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Turbine health score</w:t>
            </w:r>
          </w:p>
        </w:tc>
        <w:tc>
          <w:tcPr>
            <w:tcW w:type="dxa" w:w="16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Medium</w:t>
            </w:r>
          </w:p>
        </w:tc>
        <w:tc>
          <w:tcPr>
            <w:tcW w:type="dxa" w:w="15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8</w:t>
            </w:r>
          </w:p>
        </w:tc>
      </w:tr>
      <w:tr>
        <w:tc>
          <w:tcPr>
            <w:tcW w:type="dxa" w:w="7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7</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US-06</w:t>
            </w:r>
          </w:p>
        </w:tc>
        <w:tc>
          <w:tcPr>
            <w:tcW w:type="dxa" w:w="42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Automatic fault diagnosis reports</w:t>
            </w:r>
          </w:p>
        </w:tc>
        <w:tc>
          <w:tcPr>
            <w:tcW w:type="dxa" w:w="16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Medium</w:t>
            </w:r>
          </w:p>
        </w:tc>
        <w:tc>
          <w:tcPr>
            <w:tcW w:type="dxa" w:w="15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8</w:t>
            </w:r>
          </w:p>
        </w:tc>
      </w:tr>
      <w:tr>
        <w:tc>
          <w:tcPr>
            <w:tcW w:type="dxa" w:w="7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8</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US-07</w:t>
            </w:r>
          </w:p>
        </w:tc>
        <w:tc>
          <w:tcPr>
            <w:tcW w:type="dxa" w:w="42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Blade pitch/yaw optimization recommendations</w:t>
            </w:r>
          </w:p>
        </w:tc>
        <w:tc>
          <w:tcPr>
            <w:tcW w:type="dxa" w:w="16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Medium</w:t>
            </w:r>
          </w:p>
        </w:tc>
        <w:tc>
          <w:tcPr>
            <w:tcW w:type="dxa" w:w="15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13</w:t>
            </w:r>
          </w:p>
        </w:tc>
      </w:tr>
      <w:tr>
        <w:tc>
          <w:tcPr>
            <w:tcW w:type="dxa" w:w="7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9</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US-10</w:t>
            </w:r>
          </w:p>
        </w:tc>
        <w:tc>
          <w:tcPr>
            <w:tcW w:type="dxa" w:w="42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Weather-based risk alerts</w:t>
            </w:r>
          </w:p>
        </w:tc>
        <w:tc>
          <w:tcPr>
            <w:tcW w:type="dxa" w:w="16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Medium</w:t>
            </w:r>
          </w:p>
        </w:tc>
        <w:tc>
          <w:tcPr>
            <w:tcW w:type="dxa" w:w="15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3</w:t>
            </w:r>
          </w:p>
        </w:tc>
      </w:tr>
      <w:tr>
        <w:tc>
          <w:tcPr>
            <w:tcW w:type="dxa" w:w="7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10</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US-12</w:t>
            </w:r>
          </w:p>
        </w:tc>
        <w:tc>
          <w:tcPr>
            <w:tcW w:type="dxa" w:w="42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Automated maintenance calendar</w:t>
            </w:r>
          </w:p>
        </w:tc>
        <w:tc>
          <w:tcPr>
            <w:tcW w:type="dxa" w:w="16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Low</w:t>
            </w:r>
          </w:p>
        </w:tc>
        <w:tc>
          <w:tcPr>
            <w:tcW w:type="dxa" w:w="15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5</w:t>
            </w:r>
          </w:p>
        </w:tc>
      </w:tr>
      <w:tr>
        <w:tc>
          <w:tcPr>
            <w:tcW w:type="dxa" w:w="7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11</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US-03</w:t>
            </w:r>
          </w:p>
        </w:tc>
        <w:tc>
          <w:tcPr>
            <w:tcW w:type="dxa" w:w="42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Historical performance data storage</w:t>
            </w:r>
          </w:p>
        </w:tc>
        <w:tc>
          <w:tcPr>
            <w:tcW w:type="dxa" w:w="16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Low</w:t>
            </w:r>
          </w:p>
        </w:tc>
        <w:tc>
          <w:tcPr>
            <w:tcW w:type="dxa" w:w="15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5</w:t>
            </w:r>
          </w:p>
        </w:tc>
      </w:tr>
      <w:tr>
        <w:tc>
          <w:tcPr>
            <w:tcW w:type="dxa" w:w="7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12</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US-08</w:t>
            </w:r>
          </w:p>
        </w:tc>
        <w:tc>
          <w:tcPr>
            <w:tcW w:type="dxa" w:w="42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Actual vs optimal output comparison</w:t>
            </w:r>
          </w:p>
        </w:tc>
        <w:tc>
          <w:tcPr>
            <w:tcW w:type="dxa" w:w="16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Low</w:t>
            </w:r>
          </w:p>
        </w:tc>
        <w:tc>
          <w:tcPr>
            <w:tcW w:type="dxa" w:w="15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5</w:t>
            </w:r>
          </w:p>
        </w:tc>
      </w:tr>
      <w:tr>
        <w:tc>
          <w:tcPr>
            <w:tcW w:type="dxa" w:w="7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13</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US-13</w:t>
            </w:r>
          </w:p>
        </w:tc>
        <w:tc>
          <w:tcPr>
            <w:tcW w:type="dxa" w:w="42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ROI and cost-saving reports</w:t>
            </w:r>
          </w:p>
        </w:tc>
        <w:tc>
          <w:tcPr>
            <w:tcW w:type="dxa" w:w="16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Low</w:t>
            </w:r>
          </w:p>
        </w:tc>
        <w:tc>
          <w:tcPr>
            <w:tcW w:type="dxa" w:w="15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3</w:t>
            </w:r>
          </w:p>
        </w:tc>
      </w:tr>
      <w:tr>
        <w:tc>
          <w:tcPr>
            <w:tcW w:type="dxa" w:w="7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14</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US-14</w:t>
            </w:r>
          </w:p>
        </w:tc>
        <w:tc>
          <w:tcPr>
            <w:tcW w:type="dxa" w:w="42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Customizable dashboards and exports</w:t>
            </w:r>
          </w:p>
        </w:tc>
        <w:tc>
          <w:tcPr>
            <w:tcW w:type="dxa" w:w="16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Low</w:t>
            </w:r>
          </w:p>
        </w:tc>
        <w:tc>
          <w:tcPr>
            <w:tcW w:type="dxa" w:w="15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8</w:t>
            </w:r>
          </w:p>
        </w:tc>
      </w:tr>
    </w:tbl>
    <w:p>
      <w:pPr>
        <w:pStyle w:val="Heading1"/>
        <w:spacing w:after="200" w:before="400" w:line="360" w:lineRule="auto"/>
        <w:jc w:val="center"/>
      </w:pPr>
      <w:r>
        <w:rPr>
          <w:rFonts w:ascii="Times New Roman" w:cs="Times New Roman" w:eastAsia="Times New Roman" w:hAnsi="Times New Roman"/>
          <w:b/>
          <w:bCs/>
          <w:color w:val="1F3864"/>
          <w:sz w:val="30"/>
          <w:szCs w:val="30"/>
        </w:rPr>
        <w:t xml:space="preserve">5. Sprint Backlog Plan</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Based on the prioritized product backlog, the following four highest-value, highest-priority user stories were selected for Sprint 1. Each story has been broken down into actionable development tasks to guide the team's daily execution.</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US-02 – Underperformance alerts (3 Story Points)</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Define underperformance threshold logic (80% rule) with operations team.</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Implement backend service to compare live output against expected output.</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Build alert-notification module (email/SMS/dashboard pop-up).</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Write unit tests for threshold and alert-trigger logic.</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US-01 – Real-time performance dashboard (5 Story Points)</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Design dashboard UI wireframe for turbine performance widgets.</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Set up real-time data pipeline from turbine sensors (via message queue).</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Implement front-end components for live data visualization.</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Conduct integration testing with simulated sensor feeds.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US-04 – Predictive failure detection (8 Story Points)</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Collect and preprocess historical condition-monitoring data.</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Select and train baseline failure-prediction model.</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Integrate model output into the alerting pipeline.</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Validate prediction accuracy against historical failure records.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US-09 – Weather data integration (5 Story Points)</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Evaluate and select third-party weather/marine data API.</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Build API integration service with scheduled polling.</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Display weather widgets on the operations dashboard.</w:t>
      </w:r>
    </w:p>
    <w:p>
      <w:pPr>
        <w:pStyle w:val="ListParagraph"/>
        <w:numPr>
          <w:ilvl w:val="0"/>
          <w:numId w:val="4"/>
        </w:numPr>
        <w:spacing w:after="80" w:line="360" w:lineRule="auto"/>
        <w:jc w:val="both"/>
      </w:pPr>
      <w:r>
        <w:rPr>
          <w:rFonts w:ascii="Times New Roman" w:cs="Times New Roman" w:eastAsia="Times New Roman" w:hAnsi="Times New Roman"/>
          <w:color w:val="000000"/>
          <w:sz w:val="23"/>
          <w:szCs w:val="23"/>
        </w:rPr>
        <w:t xml:space="preserve">Handle API failure and data-gap fallback scenarios.</w:t>
      </w:r>
    </w:p>
    <w:p>
      <w:pPr>
        <w:pStyle w:val="Heading1"/>
        <w:spacing w:after="200" w:before="400" w:line="360" w:lineRule="auto"/>
        <w:jc w:val="center"/>
      </w:pPr>
      <w:r>
        <w:rPr>
          <w:rFonts w:ascii="Times New Roman" w:cs="Times New Roman" w:eastAsia="Times New Roman" w:hAnsi="Times New Roman"/>
          <w:b/>
          <w:bCs/>
          <w:color w:val="1F3864"/>
          <w:sz w:val="30"/>
          <w:szCs w:val="30"/>
        </w:rPr>
        <w:t xml:space="preserve">6. Story Point Estimation</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Effort for each sprint backlog item was estimated collaboratively using Planning Poker, with the team assigning story points from the Fibonacci sequence (1, 2, 3, 5, 8, 13). Estimates account for complexity, uncertainty, and effort relative to previously completed work.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300"/>
        <w:gridCol w:w="3800"/>
      </w:tblGrid>
      <w:tr>
        <w:trPr>
          <w:tblHeader/>
        </w:trPr>
        <w:tc>
          <w:tcPr>
            <w:tcW w:type="dxa" w:w="12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Story ID</w:t>
            </w:r>
          </w:p>
        </w:tc>
        <w:tc>
          <w:tcPr>
            <w:tcW w:type="dxa" w:w="30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User Story</w:t>
            </w:r>
          </w:p>
        </w:tc>
        <w:tc>
          <w:tcPr>
            <w:tcW w:type="dxa" w:w="13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Points</w:t>
            </w:r>
          </w:p>
        </w:tc>
        <w:tc>
          <w:tcPr>
            <w:tcW w:type="dxa" w:w="38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Justification</w:t>
            </w:r>
          </w:p>
        </w:tc>
      </w:tr>
      <w:tr>
        <w:tc>
          <w:tcPr>
            <w:tcW w:type="dxa" w:w="12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US-02</w:t>
            </w:r>
          </w:p>
        </w:tc>
        <w:tc>
          <w:tcPr>
            <w:tcW w:type="dxa" w:w="30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Underperformance alerts</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3</w:t>
            </w:r>
          </w:p>
        </w:tc>
        <w:tc>
          <w:tcPr>
            <w:tcW w:type="dxa" w:w="38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Simple threshold comparison and notification logic; minimal new infrastructure required.</w:t>
            </w:r>
          </w:p>
        </w:tc>
      </w:tr>
      <w:tr>
        <w:tc>
          <w:tcPr>
            <w:tcW w:type="dxa" w:w="12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US-01</w:t>
            </w:r>
          </w:p>
        </w:tc>
        <w:tc>
          <w:tcPr>
            <w:tcW w:type="dxa" w:w="30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Real-time performance dashboard</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5</w:t>
            </w:r>
          </w:p>
        </w:tc>
        <w:tc>
          <w:tcPr>
            <w:tcW w:type="dxa" w:w="38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Requires new UI components and a real-time data pipeline; moderate integration effort.</w:t>
            </w:r>
          </w:p>
        </w:tc>
      </w:tr>
      <w:tr>
        <w:tc>
          <w:tcPr>
            <w:tcW w:type="dxa" w:w="12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US-04</w:t>
            </w:r>
          </w:p>
        </w:tc>
        <w:tc>
          <w:tcPr>
            <w:tcW w:type="dxa" w:w="30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Predictive failure detection</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8</w:t>
            </w:r>
          </w:p>
        </w:tc>
        <w:tc>
          <w:tcPr>
            <w:tcW w:type="dxa" w:w="38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Involves data modeling, ML training, and validation; higher complexity and uncertainty.</w:t>
            </w:r>
          </w:p>
        </w:tc>
      </w:tr>
      <w:tr>
        <w:tc>
          <w:tcPr>
            <w:tcW w:type="dxa" w:w="12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US-09</w:t>
            </w:r>
          </w:p>
        </w:tc>
        <w:tc>
          <w:tcPr>
            <w:tcW w:type="dxa" w:w="30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Weather data integration</w:t>
            </w:r>
          </w:p>
        </w:tc>
        <w:tc>
          <w:tcPr>
            <w:tcW w:type="dxa" w:w="1300"/>
            <w:tcMar>
              <w:top w:type="dxa" w:w="80"/>
              <w:left w:type="dxa" w:w="100"/>
              <w:bottom w:type="dxa" w:w="80"/>
              <w:right w:type="dxa" w:w="100"/>
            </w:tcMar>
            <w:vAlign w:val="center"/>
          </w:tcPr>
          <w:p>
            <w:pPr>
              <w:spacing w:line="360" w:lineRule="auto"/>
              <w:jc w:val="center"/>
            </w:pPr>
            <w:r>
              <w:rPr>
                <w:rFonts w:ascii="Times New Roman" w:cs="Times New Roman" w:eastAsia="Times New Roman" w:hAnsi="Times New Roman"/>
                <w:color w:val="000000"/>
                <w:sz w:val="21"/>
                <w:szCs w:val="21"/>
              </w:rPr>
              <w:t xml:space="preserve">5</w:t>
            </w:r>
          </w:p>
        </w:tc>
        <w:tc>
          <w:tcPr>
            <w:tcW w:type="dxa" w:w="38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color w:val="000000"/>
                <w:sz w:val="21"/>
                <w:szCs w:val="21"/>
              </w:rPr>
              <w:t xml:space="preserve">Third-party API integration with fallback handling; moderate but well-understood effort.</w:t>
            </w:r>
          </w:p>
        </w:tc>
      </w:tr>
    </w:tbl>
    <w:p>
      <w:pPr>
        <w:pStyle w:val="Heading1"/>
        <w:spacing w:after="200" w:before="400" w:line="360" w:lineRule="auto"/>
        <w:jc w:val="center"/>
      </w:pPr>
      <w:r>
        <w:rPr>
          <w:rFonts w:ascii="Times New Roman" w:cs="Times New Roman" w:eastAsia="Times New Roman" w:hAnsi="Times New Roman"/>
          <w:b/>
          <w:bCs/>
          <w:color w:val="1F3864"/>
          <w:sz w:val="30"/>
          <w:szCs w:val="30"/>
        </w:rPr>
        <w:t xml:space="preserve">7. Sprint Goal and Expected Deliverables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7.1 Sprint Goal</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By the end of Sprint 1, deliver a functioning core monitoring and alerting module for the offshore wind farm platform, enabling operators to view real-time turbine performance, receive underperformance alerts, integrate live weather data, and detect early signs of equipment failure through predictive analytics.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7.2 Expected Sprint Deliverables</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A functional real-time turbine performance dashboard displaying live sensor data.</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An automated alerting system for turbine underperformance.</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A baseline predictive failure-detection model integrated into the alert pipeline.</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Live weather and marine condition data integrated into the operations dashboard.</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Unit and integration test coverage for all completed sprint items.</w:t>
      </w:r>
    </w:p>
    <w:p>
      <w:pPr>
        <w:pStyle w:val="ListParagraph"/>
        <w:numPr>
          <w:ilvl w:val="0"/>
          <w:numId w:val="2"/>
        </w:numPr>
        <w:spacing w:after="120" w:line="360" w:lineRule="auto"/>
        <w:jc w:val="both"/>
      </w:pPr>
      <w:r>
        <w:rPr>
          <w:rFonts w:ascii="Times New Roman" w:cs="Times New Roman" w:eastAsia="Times New Roman" w:hAnsi="Times New Roman"/>
          <w:b w:val="false"/>
          <w:bCs w:val="false"/>
          <w:color w:val="000000"/>
          <w:sz w:val="24"/>
          <w:szCs w:val="24"/>
        </w:rPr>
        <w:t xml:space="preserve">A sprint review demonstration and retrospective summary for stakeholders.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abstractNum w:abstractNumId="4" w15:restartNumberingAfterBreak="0">
    <w:multiLevelType w:val="hybridMultilevel"/>
    <w:lvl w:ilvl="0" w15:tentative="1">
      <w:start w:val="1"/>
      <w:numFmt w:val="lowerLetter"/>
      <w:lvlText w:val="%1)"/>
      <w:lvlJc w:val="left"/>
      <w:pPr>
        <w:ind w:left="7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2026-07-30T08:00:59.523Z</dcterms:created>
  <dcterms:modified xsi:type="dcterms:W3CDTF">2026-07-30T08:00:59.540Z</dcterms:modified>
</cp:coreProperties>
</file>

<file path=docProps/custom.xml><?xml version="1.0" encoding="utf-8"?>
<Properties xmlns="http://schemas.openxmlformats.org/officeDocument/2006/custom-properties" xmlns:vt="http://schemas.openxmlformats.org/officeDocument/2006/docPropsVTypes"/>
</file>