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5D583A">
      <w:pPr>
        <w:jc w:val="center"/>
        <w:rPr>
          <w:rFonts w:ascii="Times New Roman" w:hAnsi="Times New Roman" w:cs="Times New Roman"/>
          <w:b/>
          <w:color w:val="333333"/>
          <w:sz w:val="24"/>
          <w:szCs w:val="24"/>
          <w:u w:val="single"/>
          <w:shd w:val="clear" w:color="auto" w:fill="FFFFFF"/>
        </w:rPr>
      </w:pPr>
      <w:r>
        <w:rPr>
          <w:rFonts w:ascii="Times New Roman" w:hAnsi="Times New Roman" w:cs="Times New Roman"/>
          <w:b/>
          <w:color w:val="333333"/>
          <w:sz w:val="24"/>
          <w:szCs w:val="24"/>
          <w:u w:val="single"/>
          <w:shd w:val="clear" w:color="auto" w:fill="FFFFFF"/>
        </w:rPr>
        <w:t>OSSP (Operating Systems And Systems Programming) - 25CS2104E</w:t>
      </w:r>
    </w:p>
    <w:p w14:paraId="6269D113">
      <w:pPr>
        <w:jc w:val="center"/>
        <w:rPr>
          <w:rFonts w:hint="default" w:ascii="Times New Roman" w:hAnsi="Times New Roman" w:cs="Times New Roman"/>
          <w:b/>
          <w:color w:val="FF0000"/>
          <w:sz w:val="24"/>
          <w:szCs w:val="24"/>
          <w:u w:val="single"/>
          <w:shd w:val="clear" w:color="auto" w:fill="FFFFFF"/>
          <w:lang w:val="en-IN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  <w:u w:val="single"/>
          <w:shd w:val="clear" w:color="auto" w:fill="FFFFFF"/>
        </w:rPr>
        <w:t>(SKILL</w:t>
      </w:r>
      <w:r>
        <w:rPr>
          <w:rFonts w:hint="default" w:ascii="Times New Roman" w:hAnsi="Times New Roman" w:cs="Times New Roman"/>
          <w:b/>
          <w:color w:val="FF0000"/>
          <w:sz w:val="24"/>
          <w:szCs w:val="24"/>
          <w:u w:val="single"/>
          <w:shd w:val="clear" w:color="auto" w:fill="FFFFFF"/>
          <w:lang w:val="en-IN"/>
        </w:rPr>
        <w:t xml:space="preserve"> _2520030608)</w:t>
      </w:r>
    </w:p>
    <w:p w14:paraId="36C23533">
      <w:pPr>
        <w:jc w:val="center"/>
        <w:rPr>
          <w:rFonts w:hint="default" w:ascii="Times New Roman" w:hAnsi="Times New Roman" w:cs="Times New Roman"/>
          <w:b/>
          <w:color w:val="FF0000"/>
          <w:sz w:val="24"/>
          <w:szCs w:val="24"/>
          <w:u w:val="single"/>
          <w:shd w:val="clear" w:color="auto" w:fill="FFFFFF"/>
          <w:lang w:val="en-IN"/>
        </w:rPr>
      </w:pPr>
    </w:p>
    <w:p w14:paraId="01149BB6">
      <w:pPr>
        <w:jc w:val="center"/>
        <w:rPr>
          <w:rFonts w:hint="default" w:ascii="Times New Roman" w:hAnsi="Times New Roman" w:cs="Times New Roman"/>
          <w:b/>
          <w:color w:val="FF0000"/>
          <w:sz w:val="24"/>
          <w:szCs w:val="24"/>
          <w:u w:val="single"/>
          <w:shd w:val="clear" w:color="auto" w:fill="FFFFFF"/>
          <w:lang w:val="en-IN"/>
        </w:rPr>
      </w:pPr>
    </w:p>
    <w:p w14:paraId="08CAB86D">
      <w:pPr>
        <w:pStyle w:val="4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Install Linux VM, Configure GCC, Setup Git Repository, Create Project Structure, Understand Shell Architecture, Build Initial Makefile</w:t>
      </w:r>
    </w:p>
    <w:p w14:paraId="1561E339">
      <w:pPr>
        <w:pStyle w:val="4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27DA5490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Analyze process abstraction, execute fork(), understand exec() family, analyze parent-child relationships, inspect process tree, practice system call tracing</w:t>
      </w:r>
    </w:p>
    <w:p w14:paraId="2BFF1E95">
      <w:pPr>
        <w:jc w:val="both"/>
        <w:rPr>
          <w:rFonts w:hint="default"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val="en-IN"/>
        </w:rPr>
      </w:pPr>
      <w:r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Setup Git Repository</w:t>
      </w:r>
      <w:r>
        <w:rPr>
          <w:rFonts w:hint="default"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val="en-IN"/>
        </w:rPr>
        <w:t>:</w:t>
      </w:r>
    </w:p>
    <w:p w14:paraId="481966C9">
      <w:pPr>
        <w:jc w:val="both"/>
        <w:rPr>
          <w:rFonts w:hint="default" w:ascii="Times New Roman" w:hAnsi="Times New Roman" w:cs="Times New Roman"/>
          <w:color w:val="333333"/>
          <w:sz w:val="24"/>
          <w:szCs w:val="24"/>
          <w:shd w:val="clear" w:color="auto" w:fill="FFFFFF"/>
          <w:lang w:val="en-IN"/>
        </w:rPr>
      </w:pPr>
      <w:r>
        <w:rPr>
          <w:rFonts w:hint="default" w:ascii="Times New Roman" w:hAnsi="Times New Roman" w:cs="Times New Roman"/>
          <w:color w:val="333333"/>
          <w:sz w:val="24"/>
          <w:szCs w:val="24"/>
          <w:shd w:val="clear" w:color="auto" w:fill="FFFFFF"/>
          <w:lang w:val="en-IN"/>
        </w:rPr>
        <w:drawing>
          <wp:inline distT="0" distB="0" distL="114300" distR="114300">
            <wp:extent cx="5273675" cy="3676650"/>
            <wp:effectExtent l="0" t="0" r="14605" b="11430"/>
            <wp:docPr id="13" name="Picture 13" descr="Screenshot 2026-10-01 102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6-10-01 10262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CE079">
      <w:pPr>
        <w:jc w:val="both"/>
        <w:rPr>
          <w:rFonts w:hint="default" w:ascii="Times New Roman" w:hAnsi="Times New Roman" w:cs="Times New Roman"/>
          <w:color w:val="333333"/>
          <w:sz w:val="24"/>
          <w:szCs w:val="24"/>
          <w:shd w:val="clear" w:color="auto" w:fill="FFFFFF"/>
          <w:lang w:val="en-IN"/>
        </w:rPr>
      </w:pPr>
    </w:p>
    <w:p w14:paraId="17C040AD">
      <w:pPr>
        <w:jc w:val="both"/>
        <w:rPr>
          <w:rFonts w:hint="default"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val="en-IN"/>
        </w:rPr>
      </w:pPr>
      <w:r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Create Project Structure</w:t>
      </w:r>
      <w:r>
        <w:rPr>
          <w:rFonts w:hint="default"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val="en-IN"/>
        </w:rPr>
        <w:t>:</w:t>
      </w:r>
    </w:p>
    <w:p w14:paraId="67CB2B1B">
      <w:pPr>
        <w:jc w:val="both"/>
        <w:rPr>
          <w:rFonts w:hint="default" w:ascii="Times New Roman" w:hAnsi="Times New Roman" w:cs="Times New Roman"/>
          <w:color w:val="333333"/>
          <w:sz w:val="24"/>
          <w:szCs w:val="24"/>
          <w:shd w:val="clear" w:color="auto" w:fill="FFFFFF"/>
          <w:lang w:val="en-IN"/>
        </w:rPr>
      </w:pPr>
      <w:r>
        <w:rPr>
          <w:rFonts w:hint="default" w:ascii="Times New Roman" w:hAnsi="Times New Roman" w:cs="Times New Roman"/>
          <w:color w:val="333333"/>
          <w:sz w:val="24"/>
          <w:szCs w:val="24"/>
          <w:shd w:val="clear" w:color="auto" w:fill="FFFFFF"/>
          <w:lang w:val="en-IN"/>
        </w:rPr>
        <w:drawing>
          <wp:inline distT="0" distB="0" distL="114300" distR="114300">
            <wp:extent cx="5270500" cy="655320"/>
            <wp:effectExtent l="0" t="0" r="2540" b="0"/>
            <wp:docPr id="14" name="Picture 14" descr="Screenshot 2026-10-01 103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6-10-01 10314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338C4">
      <w:pPr>
        <w:jc w:val="both"/>
        <w:rPr>
          <w:rFonts w:hint="default" w:ascii="Times New Roman" w:hAnsi="Times New Roman" w:cs="Times New Roman"/>
          <w:color w:val="333333"/>
          <w:sz w:val="24"/>
          <w:szCs w:val="24"/>
          <w:shd w:val="clear" w:color="auto" w:fill="FFFFFF"/>
          <w:lang w:val="en-IN"/>
        </w:rPr>
      </w:pPr>
    </w:p>
    <w:p w14:paraId="48449D4C">
      <w:pPr>
        <w:jc w:val="both"/>
        <w:rPr>
          <w:rFonts w:hint="default"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val="en-IN"/>
        </w:rPr>
      </w:pPr>
      <w:r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Initial Makefile</w:t>
      </w:r>
      <w:r>
        <w:rPr>
          <w:rFonts w:hint="default"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val="en-IN"/>
        </w:rPr>
        <w:t>:</w:t>
      </w:r>
    </w:p>
    <w:p w14:paraId="204FA683">
      <w:pPr>
        <w:jc w:val="both"/>
        <w:rPr>
          <w:rFonts w:hint="default" w:ascii="Times New Roman" w:hAnsi="Times New Roman" w:cs="Times New Roman"/>
          <w:color w:val="333333"/>
          <w:sz w:val="24"/>
          <w:szCs w:val="24"/>
          <w:shd w:val="clear" w:color="auto" w:fill="FFFFFF"/>
          <w:lang w:val="en-IN"/>
        </w:rPr>
      </w:pPr>
      <w:r>
        <w:rPr>
          <w:rFonts w:hint="default" w:ascii="Times New Roman" w:hAnsi="Times New Roman" w:cs="Times New Roman"/>
          <w:color w:val="333333"/>
          <w:sz w:val="24"/>
          <w:szCs w:val="24"/>
          <w:shd w:val="clear" w:color="auto" w:fill="FFFFFF"/>
          <w:lang w:val="en-IN"/>
        </w:rPr>
        <w:drawing>
          <wp:inline distT="0" distB="0" distL="114300" distR="114300">
            <wp:extent cx="4442460" cy="1912620"/>
            <wp:effectExtent l="0" t="0" r="7620" b="7620"/>
            <wp:docPr id="15" name="Picture 15" descr="Screenshot 2026-10-01 103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6-10-01 10323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40BAC">
      <w:pPr>
        <w:jc w:val="both"/>
        <w:rPr>
          <w:rFonts w:hint="default" w:ascii="Times New Roman" w:hAnsi="Times New Roman" w:cs="Times New Roman"/>
          <w:color w:val="333333"/>
          <w:sz w:val="24"/>
          <w:szCs w:val="24"/>
          <w:shd w:val="clear" w:color="auto" w:fill="FFFFFF"/>
          <w:lang w:val="en-IN"/>
        </w:rPr>
      </w:pPr>
      <w:r>
        <w:rPr>
          <w:rFonts w:hint="default" w:ascii="Times New Roman" w:hAnsi="Times New Roman" w:cs="Times New Roman"/>
          <w:color w:val="333333"/>
          <w:sz w:val="24"/>
          <w:szCs w:val="24"/>
          <w:shd w:val="clear" w:color="auto" w:fill="FFFFFF"/>
          <w:lang w:val="en-IN"/>
        </w:rPr>
        <w:drawing>
          <wp:inline distT="0" distB="0" distL="114300" distR="114300">
            <wp:extent cx="4815840" cy="2727960"/>
            <wp:effectExtent l="0" t="0" r="0" b="0"/>
            <wp:docPr id="16" name="Picture 16" descr="Screenshot 2026-10-01 103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6-10-01 10344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4D6B">
      <w:pPr>
        <w:jc w:val="both"/>
        <w:rPr>
          <w:rFonts w:hint="default" w:ascii="Times New Roman" w:hAnsi="Times New Roman" w:cs="Times New Roman"/>
          <w:color w:val="333333"/>
          <w:sz w:val="24"/>
          <w:szCs w:val="24"/>
          <w:shd w:val="clear" w:color="auto" w:fill="FFFFFF"/>
          <w:lang w:val="en-IN"/>
        </w:rPr>
      </w:pPr>
      <w:r>
        <w:rPr>
          <w:rFonts w:hint="default" w:ascii="Times New Roman" w:hAnsi="Times New Roman" w:cs="Times New Roman"/>
          <w:color w:val="333333"/>
          <w:sz w:val="24"/>
          <w:szCs w:val="24"/>
          <w:shd w:val="clear" w:color="auto" w:fill="FFFFFF"/>
          <w:lang w:val="en-IN"/>
        </w:rPr>
        <w:drawing>
          <wp:inline distT="0" distB="0" distL="114300" distR="114300">
            <wp:extent cx="4061460" cy="2910840"/>
            <wp:effectExtent l="0" t="0" r="7620" b="0"/>
            <wp:docPr id="17" name="Picture 17" descr="Screenshot 2026-10-01 103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6-10-01 10352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146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85D94">
      <w:pPr>
        <w:jc w:val="both"/>
        <w:rPr>
          <w:rFonts w:hint="default" w:ascii="Times New Roman" w:hAnsi="Times New Roman" w:cs="Times New Roman"/>
          <w:color w:val="333333"/>
          <w:sz w:val="24"/>
          <w:szCs w:val="24"/>
          <w:shd w:val="clear" w:color="auto" w:fill="FFFFFF"/>
          <w:lang w:val="en-IN"/>
        </w:rPr>
      </w:pPr>
      <w:r>
        <w:rPr>
          <w:rFonts w:hint="default" w:ascii="Times New Roman" w:hAnsi="Times New Roman" w:cs="Times New Roman"/>
          <w:color w:val="333333"/>
          <w:sz w:val="24"/>
          <w:szCs w:val="24"/>
          <w:shd w:val="clear" w:color="auto" w:fill="FFFFFF"/>
          <w:lang w:val="en-IN"/>
        </w:rPr>
        <w:drawing>
          <wp:inline distT="0" distB="0" distL="114300" distR="114300">
            <wp:extent cx="3977640" cy="6042660"/>
            <wp:effectExtent l="0" t="0" r="0" b="7620"/>
            <wp:docPr id="18" name="Picture 18" descr="Screenshot 2026-10-01 103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2026-10-01 10363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604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36CD8">
      <w:pPr>
        <w:jc w:val="both"/>
        <w:rPr>
          <w:rFonts w:hint="default"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val="en-IN"/>
        </w:rPr>
      </w:pPr>
      <w:r>
        <w:rPr>
          <w:rFonts w:hint="default"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val="en-IN"/>
        </w:rPr>
        <w:t>E</w:t>
      </w:r>
      <w:r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xecute fork()</w:t>
      </w:r>
      <w:r>
        <w:rPr>
          <w:rFonts w:hint="default"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val="en-IN"/>
        </w:rPr>
        <w:t>:</w:t>
      </w:r>
    </w:p>
    <w:p w14:paraId="63261C52">
      <w:pPr>
        <w:jc w:val="both"/>
        <w:rPr>
          <w:rFonts w:hint="default"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val="en-IN"/>
        </w:rPr>
      </w:pPr>
      <w:r>
        <w:rPr>
          <w:rFonts w:hint="default"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val="en-IN"/>
        </w:rPr>
        <w:drawing>
          <wp:inline distT="0" distB="0" distL="114300" distR="114300">
            <wp:extent cx="4305300" cy="4953000"/>
            <wp:effectExtent l="0" t="0" r="7620" b="0"/>
            <wp:docPr id="19" name="Picture 19" descr="Screenshot 2026-10-01 103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creenshot 2026-10-01 1038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4A258">
      <w:pPr>
        <w:jc w:val="both"/>
        <w:rPr>
          <w:rFonts w:hint="default"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val="en-IN"/>
        </w:rPr>
      </w:pPr>
      <w:r>
        <w:rPr>
          <w:rFonts w:hint="default"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val="en-IN"/>
        </w:rPr>
        <w:t>U</w:t>
      </w:r>
      <w:r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nderstand exec() family</w:t>
      </w:r>
      <w:r>
        <w:rPr>
          <w:rFonts w:hint="default"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val="en-IN"/>
        </w:rPr>
        <w:t>:</w:t>
      </w:r>
    </w:p>
    <w:p w14:paraId="67C3A824">
      <w:pPr>
        <w:jc w:val="both"/>
        <w:rPr>
          <w:rFonts w:hint="default"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val="en-IN"/>
        </w:rPr>
      </w:pPr>
      <w:r>
        <w:rPr>
          <w:rFonts w:hint="default"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val="en-IN"/>
        </w:rPr>
        <w:drawing>
          <wp:inline distT="0" distB="0" distL="114300" distR="114300">
            <wp:extent cx="5271770" cy="3310890"/>
            <wp:effectExtent l="0" t="0" r="1270" b="11430"/>
            <wp:docPr id="20" name="Picture 20" descr="Screenshot 2026-10-01 103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2026-10-01 10395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92AD4">
      <w:pPr>
        <w:jc w:val="both"/>
        <w:rPr>
          <w:rFonts w:hint="default"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val="en-IN"/>
        </w:rPr>
      </w:pPr>
      <w:r>
        <w:rPr>
          <w:rFonts w:hint="default"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val="en-IN"/>
        </w:rPr>
        <w:t>P</w:t>
      </w:r>
      <w:r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arent-child relationships</w:t>
      </w:r>
      <w:r>
        <w:rPr>
          <w:rFonts w:hint="default"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val="en-IN"/>
        </w:rPr>
        <w:t>:</w:t>
      </w:r>
    </w:p>
    <w:p w14:paraId="17F33F79">
      <w:pPr>
        <w:jc w:val="both"/>
        <w:rPr>
          <w:rFonts w:hint="default"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val="en-IN"/>
        </w:rPr>
      </w:pPr>
      <w:r>
        <w:rPr>
          <w:rFonts w:hint="default"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val="en-IN"/>
        </w:rPr>
        <w:drawing>
          <wp:inline distT="0" distB="0" distL="114300" distR="114300">
            <wp:extent cx="4472940" cy="6035040"/>
            <wp:effectExtent l="0" t="0" r="7620" b="0"/>
            <wp:docPr id="21" name="Picture 21" descr="Screenshot 2026-10-01 104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Screenshot 2026-10-01 10423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603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1DA7A">
      <w:pPr>
        <w:jc w:val="both"/>
        <w:rPr>
          <w:rFonts w:hint="default"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val="en-IN"/>
        </w:rPr>
      </w:pPr>
      <w:r>
        <w:rPr>
          <w:rFonts w:hint="default"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val="en-IN"/>
        </w:rPr>
        <w:t>P</w:t>
      </w:r>
      <w:r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rocess tree</w:t>
      </w:r>
      <w:r>
        <w:rPr>
          <w:rFonts w:hint="default"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val="en-IN"/>
        </w:rPr>
        <w:t>:</w:t>
      </w:r>
    </w:p>
    <w:p w14:paraId="7701C6B9">
      <w:pPr>
        <w:jc w:val="both"/>
        <w:rPr>
          <w:rFonts w:hint="default"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val="en-IN"/>
        </w:rPr>
      </w:pPr>
      <w:r>
        <w:rPr>
          <w:rFonts w:hint="default"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val="en-IN"/>
        </w:rPr>
        <w:drawing>
          <wp:inline distT="0" distB="0" distL="114300" distR="114300">
            <wp:extent cx="2567940" cy="1920240"/>
            <wp:effectExtent l="0" t="0" r="7620" b="0"/>
            <wp:docPr id="22" name="Picture 22" descr="Screenshot 2026-10-01 104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Screenshot 2026-10-01 1047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794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2B654">
      <w:pPr>
        <w:jc w:val="both"/>
        <w:rPr>
          <w:rFonts w:hint="default"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val="en-IN"/>
        </w:rPr>
      </w:pPr>
      <w:r>
        <w:rPr>
          <w:rFonts w:hint="default"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val="en-IN"/>
        </w:rPr>
        <w:drawing>
          <wp:inline distT="0" distB="0" distL="114300" distR="114300">
            <wp:extent cx="5268595" cy="4549775"/>
            <wp:effectExtent l="0" t="0" r="4445" b="6985"/>
            <wp:docPr id="23" name="Picture 23" descr="Screenshot 2026-10-01 104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Screenshot 2026-10-01 10480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54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BC686">
      <w:pPr>
        <w:jc w:val="both"/>
        <w:rPr>
          <w:rFonts w:hint="default"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val="en-IN"/>
        </w:rPr>
      </w:pPr>
    </w:p>
    <w:p w14:paraId="361CFAB1">
      <w:pPr>
        <w:jc w:val="both"/>
        <w:rPr>
          <w:rFonts w:hint="default"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val="en-IN"/>
        </w:rPr>
      </w:pPr>
      <w:r>
        <w:rPr>
          <w:rFonts w:hint="default"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val="en-IN"/>
        </w:rPr>
        <w:t>S</w:t>
      </w:r>
      <w:r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ystem call tracing</w:t>
      </w:r>
      <w:r>
        <w:rPr>
          <w:rFonts w:hint="default"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val="en-IN"/>
        </w:rPr>
        <w:t>:</w:t>
      </w:r>
    </w:p>
    <w:p w14:paraId="43D98A9E">
      <w:pPr>
        <w:jc w:val="both"/>
        <w:rPr>
          <w:rFonts w:hint="default"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val="en-IN"/>
        </w:rPr>
      </w:pPr>
    </w:p>
    <w:p w14:paraId="5AF32FAE">
      <w:pPr>
        <w:jc w:val="both"/>
        <w:rPr>
          <w:rFonts w:hint="default"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val="en-IN"/>
        </w:rPr>
      </w:pPr>
      <w:r>
        <w:rPr>
          <w:rFonts w:hint="default"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val="en-IN"/>
        </w:rPr>
        <w:drawing>
          <wp:inline distT="0" distB="0" distL="114300" distR="114300">
            <wp:extent cx="4457700" cy="1889760"/>
            <wp:effectExtent l="0" t="0" r="7620" b="0"/>
            <wp:docPr id="24" name="Picture 24" descr="Screenshot 2026-10-01 110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Screenshot 2026-10-01 11080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BBA61">
      <w:pPr>
        <w:jc w:val="both"/>
        <w:rPr>
          <w:rFonts w:hint="default"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  <w:lang w:val="en-IN"/>
        </w:rPr>
      </w:pPr>
    </w:p>
    <w:p w14:paraId="5B00D7BB">
      <w:pPr>
        <w:pStyle w:val="4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Create Main Loop, Display Prompt, Read User Input, Handle Exit Conditions, Design Control Flow Diagram, Test Interactive Loop</w:t>
      </w:r>
    </w:p>
    <w:p w14:paraId="2EC1C27A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Capture Keyboard Input, Handle Backspace, Process Enter Key, Manage Input Buffer, Support Multi-Character Commands, Test User Interaction</w:t>
      </w:r>
    </w:p>
    <w:p w14:paraId="26489551">
      <w:pPr>
        <w:jc w:val="both"/>
        <w:rPr>
          <w:rFonts w:hint="default" w:ascii="Times New Roman" w:hAnsi="Times New Roman" w:cs="Times New Roman"/>
          <w:color w:val="333333"/>
          <w:sz w:val="24"/>
          <w:szCs w:val="24"/>
          <w:shd w:val="clear" w:color="auto" w:fill="FFFFFF"/>
          <w:lang w:val="en-IN"/>
        </w:rPr>
      </w:pPr>
      <w:r>
        <w:rPr>
          <w:rFonts w:hint="default" w:ascii="Times New Roman" w:hAnsi="Times New Roman" w:cs="Times New Roman"/>
          <w:color w:val="333333"/>
          <w:sz w:val="24"/>
          <w:szCs w:val="24"/>
          <w:shd w:val="clear" w:color="auto" w:fill="FFFFFF"/>
          <w:lang w:val="en-IN"/>
        </w:rPr>
        <w:drawing>
          <wp:inline distT="0" distB="0" distL="114300" distR="114300">
            <wp:extent cx="5267960" cy="3898900"/>
            <wp:effectExtent l="0" t="0" r="5080" b="2540"/>
            <wp:docPr id="25" name="Picture 25" descr="Screenshot 2026-10-01 111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Screenshot 2026-10-01 11192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C3E5C">
      <w:pPr>
        <w:jc w:val="both"/>
        <w:rPr>
          <w:rFonts w:hint="default" w:ascii="Times New Roman" w:hAnsi="Times New Roman" w:cs="Times New Roman"/>
          <w:color w:val="333333"/>
          <w:sz w:val="24"/>
          <w:szCs w:val="24"/>
          <w:shd w:val="clear" w:color="auto" w:fill="FFFFFF"/>
          <w:lang w:val="en-IN"/>
        </w:rPr>
      </w:pPr>
      <w:r>
        <w:rPr>
          <w:rFonts w:hint="default" w:ascii="Times New Roman" w:hAnsi="Times New Roman" w:cs="Times New Roman"/>
          <w:color w:val="333333"/>
          <w:sz w:val="24"/>
          <w:szCs w:val="24"/>
          <w:shd w:val="clear" w:color="auto" w:fill="FFFFFF"/>
          <w:lang w:val="en-IN"/>
        </w:rPr>
        <w:drawing>
          <wp:inline distT="0" distB="0" distL="114300" distR="114300">
            <wp:extent cx="4632960" cy="7071360"/>
            <wp:effectExtent l="0" t="0" r="0" b="0"/>
            <wp:docPr id="26" name="Picture 26" descr="Screenshot 2026-10-01 110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Screenshot 2026-10-01 11093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707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333333"/>
          <w:sz w:val="24"/>
          <w:szCs w:val="24"/>
          <w:shd w:val="clear" w:color="auto" w:fill="FFFFFF"/>
          <w:lang w:val="en-IN"/>
        </w:rPr>
        <w:drawing>
          <wp:inline distT="0" distB="0" distL="114300" distR="114300">
            <wp:extent cx="4434840" cy="7277100"/>
            <wp:effectExtent l="0" t="0" r="0" b="7620"/>
            <wp:docPr id="27" name="Picture 27" descr="Screenshot 2026-10-01 111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Screenshot 2026-10-01 1111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727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1C6F1">
      <w:pPr>
        <w:jc w:val="both"/>
        <w:rPr>
          <w:rFonts w:hint="default" w:ascii="Times New Roman" w:hAnsi="Times New Roman" w:cs="Times New Roman"/>
          <w:color w:val="333333"/>
          <w:sz w:val="24"/>
          <w:szCs w:val="24"/>
          <w:shd w:val="clear" w:color="auto" w:fill="FFFFFF"/>
          <w:lang w:val="en-IN"/>
        </w:rPr>
      </w:pPr>
    </w:p>
    <w:p w14:paraId="550FD222">
      <w:pPr>
        <w:pStyle w:val="4"/>
        <w:numPr>
          <w:ilvl w:val="0"/>
          <w:numId w:val="1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Apply Escape Sequences, Store Command History, Navigate Previous Commands, Navigate Next Commands, Update Input Buffer, Test Recall Functionality.</w:t>
      </w:r>
    </w:p>
    <w:p w14:paraId="3D721A01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Allocate Buffers Dynamically, Resize Arrays, Prevent Buffer Overflow, Manage Linked Lists, Release Memory Correctly, Verify with Valgrind.</w:t>
      </w:r>
    </w:p>
    <w:p w14:paraId="4D4C726B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2DDB64E1">
      <w:pPr>
        <w:jc w:val="both"/>
      </w:pPr>
      <w:r>
        <w:drawing>
          <wp:inline distT="0" distB="0" distL="114300" distR="114300">
            <wp:extent cx="5264150" cy="2780030"/>
            <wp:effectExtent l="0" t="0" r="8890" b="8890"/>
            <wp:docPr id="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8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1586B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9230" cy="7210425"/>
            <wp:effectExtent l="0" t="0" r="3810" b="13335"/>
            <wp:docPr id="29" name="Picture 29" descr="Screenshot 2026-10-01 113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Screenshot 2026-10-01 11383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21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C98A5">
      <w:pPr>
        <w:jc w:val="both"/>
        <w:rPr>
          <w:rFonts w:hint="default"/>
          <w:lang w:val="en-IN"/>
        </w:rPr>
      </w:pPr>
    </w:p>
    <w:p w14:paraId="55606272">
      <w:pPr>
        <w:pStyle w:val="4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eastAsia="Times New Roman" w:cs="Times New Roman"/>
          <w:color w:val="212529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212529"/>
          <w:sz w:val="24"/>
          <w:szCs w:val="24"/>
          <w:lang w:eastAsia="en-IN"/>
        </w:rPr>
        <w:t>To Split Input into Tokens, Identify Delimiters, Handle Whitespace, Create Token Structures, Validate Token Streams, Debug Parsing Output.</w:t>
      </w:r>
    </w:p>
    <w:p w14:paraId="51AF375B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eastAsia="Times New Roman" w:cs="Times New Roman"/>
          <w:color w:val="212529"/>
          <w:sz w:val="24"/>
          <w:szCs w:val="24"/>
          <w:lang w:eastAsia="en-IN"/>
        </w:rPr>
      </w:pPr>
    </w:p>
    <w:p w14:paraId="2216054E">
      <w:pPr>
        <w:pStyle w:val="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eastAsia="Times New Roman" w:cs="Times New Roman"/>
          <w:color w:val="212529"/>
          <w:sz w:val="24"/>
          <w:szCs w:val="24"/>
          <w:lang w:eastAsia="en-IN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Design Parser Logic, Generate Parse Trees, Validate Syntax, Detect Errors, Handle Empty Commands, Produce Execution Structures.</w:t>
      </w:r>
    </w:p>
    <w:p w14:paraId="0DA0855F">
      <w:pPr>
        <w:jc w:val="both"/>
        <w:rPr>
          <w:rFonts w:hint="default"/>
          <w:lang w:val="en-IN"/>
        </w:rPr>
      </w:pPr>
    </w:p>
    <w:p w14:paraId="5FA3CDC3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8595" cy="800100"/>
            <wp:effectExtent l="0" t="0" r="4445" b="7620"/>
            <wp:docPr id="30" name="Picture 30" descr="Screenshot 2026-10-01 121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Screenshot 2026-10-01 12165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232A5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4282440" cy="6438900"/>
            <wp:effectExtent l="0" t="0" r="0" b="7620"/>
            <wp:docPr id="31" name="Picture 31" descr="Screenshot 2026-10-01 120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Screenshot 2026-10-01 1209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8244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73675" cy="5584190"/>
            <wp:effectExtent l="0" t="0" r="14605" b="8890"/>
            <wp:docPr id="32" name="Picture 32" descr="Screenshot 2026-10-01 121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Screenshot 2026-10-01 12122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58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1B54E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2405" cy="6081395"/>
            <wp:effectExtent l="0" t="0" r="635" b="14605"/>
            <wp:docPr id="33" name="Picture 33" descr="Screenshot 2026-10-01 121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Screenshot 2026-10-01 12123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08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9BE21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4732020" cy="6758940"/>
            <wp:effectExtent l="0" t="0" r="7620" b="7620"/>
            <wp:docPr id="34" name="Picture 34" descr="Screenshot 2026-10-01 121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Screenshot 2026-10-01 12130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675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81D3A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4815840" cy="7261860"/>
            <wp:effectExtent l="0" t="0" r="0" b="7620"/>
            <wp:docPr id="35" name="Picture 35" descr="Screenshot 2026-10-01 121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Screenshot 2026-10-01 12170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726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0A365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3848100" cy="5600700"/>
            <wp:effectExtent l="0" t="0" r="7620" b="7620"/>
            <wp:docPr id="36" name="Picture 36" descr="Screenshot 2026-10-01 121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Screenshot 2026-10-01 12171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43775">
      <w:pPr>
        <w:jc w:val="both"/>
        <w:rPr>
          <w:rFonts w:hint="default"/>
          <w:lang w:val="en-IN"/>
        </w:rPr>
      </w:pPr>
    </w:p>
    <w:p w14:paraId="595320DD">
      <w:pPr>
        <w:jc w:val="both"/>
        <w:rPr>
          <w:rFonts w:hint="default"/>
          <w:lang w:val="en-IN"/>
        </w:rPr>
      </w:pPr>
      <w:r>
        <w:drawing>
          <wp:inline distT="0" distB="0" distL="114300" distR="114300">
            <wp:extent cx="5273675" cy="382905"/>
            <wp:effectExtent l="0" t="0" r="14605" b="13335"/>
            <wp:docPr id="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EE94A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3675" cy="6573520"/>
            <wp:effectExtent l="0" t="0" r="14605" b="10160"/>
            <wp:docPr id="37" name="Picture 37" descr="Screenshot 2026-10-01 122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Screenshot 2026-10-01 12204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57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D0CF2">
      <w:pPr>
        <w:jc w:val="both"/>
        <w:rPr>
          <w:rFonts w:hint="default"/>
          <w:lang w:val="en-IN"/>
        </w:rPr>
      </w:pPr>
    </w:p>
    <w:p w14:paraId="5E925E42">
      <w:pPr>
        <w:jc w:val="both"/>
        <w:rPr>
          <w:rFonts w:hint="default"/>
          <w:lang w:val="en-IN"/>
        </w:rPr>
      </w:pPr>
    </w:p>
    <w:p w14:paraId="081D230E">
      <w:pPr>
        <w:jc w:val="both"/>
      </w:pPr>
      <w:r>
        <w:drawing>
          <wp:inline distT="0" distB="0" distL="114300" distR="114300">
            <wp:extent cx="4739640" cy="7239000"/>
            <wp:effectExtent l="0" t="0" r="0" b="0"/>
            <wp:docPr id="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723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C4008">
      <w:pPr>
        <w:jc w:val="both"/>
      </w:pPr>
    </w:p>
    <w:p w14:paraId="17BF35FD">
      <w:pPr>
        <w:jc w:val="both"/>
      </w:pPr>
      <w:r>
        <w:drawing>
          <wp:inline distT="0" distB="0" distL="114300" distR="114300">
            <wp:extent cx="4000500" cy="7063740"/>
            <wp:effectExtent l="0" t="0" r="7620" b="7620"/>
            <wp:docPr id="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706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EB48A">
      <w:pPr>
        <w:jc w:val="both"/>
      </w:pPr>
    </w:p>
    <w:p w14:paraId="5C84489C">
      <w:pPr>
        <w:jc w:val="both"/>
        <w:rPr>
          <w:rFonts w:hint="default"/>
          <w:lang w:val="en-IN"/>
        </w:rPr>
      </w:pPr>
      <w:r>
        <w:drawing>
          <wp:inline distT="0" distB="0" distL="114300" distR="114300">
            <wp:extent cx="3977640" cy="7589520"/>
            <wp:effectExtent l="0" t="0" r="0" b="0"/>
            <wp:docPr id="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758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A62D1">
      <w:pPr>
        <w:jc w:val="both"/>
        <w:rPr>
          <w:rFonts w:hint="default"/>
          <w:lang w:val="en-IN"/>
        </w:rPr>
      </w:pPr>
    </w:p>
    <w:p w14:paraId="283562F9">
      <w:pPr>
        <w:pStyle w:val="4"/>
        <w:numPr>
          <w:ilvl w:val="0"/>
          <w:numId w:val="1"/>
        </w:numPr>
        <w:ind w:left="0"/>
        <w:jc w:val="both"/>
        <w:rPr>
          <w:rFonts w:ascii="Times New Roman" w:hAnsi="Times New Roman" w:eastAsia="Times New Roman" w:cs="Times New Roman"/>
          <w:color w:val="212529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212529"/>
          <w:sz w:val="24"/>
          <w:szCs w:val="24"/>
          <w:lang w:eastAsia="en-IN"/>
        </w:rPr>
        <w:t>To Apply Single Quotes, Preserve Literal Content, Ignore Variable Expansion, Store Quoted Strings, Validate Parsing Results, Test Edge Cases.</w:t>
      </w:r>
    </w:p>
    <w:p w14:paraId="72D0C2E5">
      <w:pPr>
        <w:jc w:val="both"/>
        <w:rPr>
          <w:rFonts w:hint="default"/>
          <w:lang w:val="en-IN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Apply Double Quotes, Preserve Spaces, Allow Variable Expansion, Parse Nested Tokens, Validate Outputs, Test Quoted Commands.</w:t>
      </w:r>
    </w:p>
    <w:p w14:paraId="361EEC8A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3040" cy="4458970"/>
            <wp:effectExtent l="0" t="0" r="0" b="6350"/>
            <wp:docPr id="42" name="Picture 42" descr="Screenshot 2026-10-01 225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Screenshot 2026-10-01 22554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4472940" cy="7124700"/>
            <wp:effectExtent l="0" t="0" r="7620" b="7620"/>
            <wp:docPr id="43" name="Picture 43" descr="Screenshot 2026-10-01 225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Screenshot 2026-10-01 22544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712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4610100" cy="7315200"/>
            <wp:effectExtent l="0" t="0" r="7620" b="0"/>
            <wp:docPr id="44" name="Picture 44" descr="Screenshot 2026-10-01 225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Screenshot 2026-10-01 22542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4724400" cy="7056120"/>
            <wp:effectExtent l="0" t="0" r="0" b="0"/>
            <wp:docPr id="45" name="Picture 45" descr="Screenshot 2026-10-01 225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Screenshot 2026-10-01 22540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705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4206240" cy="7665720"/>
            <wp:effectExtent l="0" t="0" r="0" b="0"/>
            <wp:docPr id="46" name="Picture 46" descr="Screenshot 2026-10-01 225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Screenshot 2026-10-01 22555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766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E392E">
      <w:pPr>
        <w:jc w:val="both"/>
        <w:rPr>
          <w:rFonts w:hint="default"/>
          <w:lang w:val="en-IN"/>
        </w:rPr>
      </w:pPr>
    </w:p>
    <w:p w14:paraId="29190A38">
      <w:pPr>
        <w:jc w:val="both"/>
      </w:pPr>
      <w:r>
        <w:drawing>
          <wp:inline distT="0" distB="0" distL="114300" distR="114300">
            <wp:extent cx="4206240" cy="6591300"/>
            <wp:effectExtent l="0" t="0" r="0" b="7620"/>
            <wp:docPr id="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659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26D01">
      <w:pPr>
        <w:jc w:val="both"/>
      </w:pPr>
    </w:p>
    <w:p w14:paraId="37A682CD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6690" cy="4912360"/>
            <wp:effectExtent l="0" t="0" r="6350" b="10160"/>
            <wp:docPr id="48" name="Picture 48" descr="Screenshot 2026-10-01 225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Screenshot 2026-10-01 22595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91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4457700" cy="7696200"/>
            <wp:effectExtent l="0" t="0" r="7620" b="0"/>
            <wp:docPr id="49" name="Picture 49" descr="Screenshot 2026-10-01 23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Screenshot 2026-10-01 23002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AC43B">
      <w:pPr>
        <w:jc w:val="both"/>
        <w:rPr>
          <w:rFonts w:hint="default"/>
          <w:lang w:val="en-IN"/>
        </w:rPr>
      </w:pPr>
    </w:p>
    <w:p w14:paraId="4B24D0DD">
      <w:pPr>
        <w:pStyle w:val="4"/>
        <w:numPr>
          <w:ilvl w:val="0"/>
          <w:numId w:val="1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eastAsia="Times New Roman" w:cs="Times New Roman"/>
          <w:color w:val="212529"/>
          <w:sz w:val="24"/>
          <w:szCs w:val="24"/>
          <w:lang w:eastAsia="en-IN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Create Process Escape Sequences, Handle Escaped Spaces, Escape Special Symbols, Preserve Characters, Validate Parser Output, Test Complex Inputs.</w:t>
      </w:r>
      <w:r>
        <w:rPr>
          <w:rFonts w:hint="default" w:ascii="Times New Roman" w:hAnsi="Times New Roman" w:cs="Times New Roman"/>
          <w:color w:val="333333"/>
          <w:sz w:val="24"/>
          <w:szCs w:val="24"/>
          <w:shd w:val="clear" w:color="auto" w:fill="FFFFFF"/>
          <w:lang w:val="en-IN"/>
        </w:rPr>
        <w:t xml:space="preserve"> </w:t>
      </w:r>
    </w:p>
    <w:p w14:paraId="61676E4C">
      <w:pPr>
        <w:jc w:val="both"/>
        <w:rPr>
          <w:rFonts w:ascii="Times New Roman" w:hAnsi="Times New Roman" w:eastAsia="Times New Roman" w:cs="Times New Roman"/>
          <w:color w:val="212529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212529"/>
          <w:sz w:val="24"/>
          <w:szCs w:val="24"/>
          <w:lang w:eastAsia="en-IN"/>
        </w:rPr>
        <w:t>To Create Child Processes, Execute Programs, Handle Execution Errors, Pass Arguments, Manage Parent Process, Test Command Launching.</w:t>
      </w:r>
    </w:p>
    <w:p w14:paraId="6658C544">
      <w:pPr>
        <w:jc w:val="both"/>
        <w:rPr>
          <w:rFonts w:hint="default" w:ascii="Times New Roman" w:hAnsi="Times New Roman" w:eastAsia="Times New Roman" w:cs="Times New Roman"/>
          <w:color w:val="212529"/>
          <w:sz w:val="24"/>
          <w:szCs w:val="24"/>
          <w:lang w:val="en-US" w:eastAsia="en-IN"/>
        </w:rPr>
      </w:pPr>
    </w:p>
    <w:p w14:paraId="1E51AB34">
      <w:pPr>
        <w:jc w:val="both"/>
      </w:pPr>
      <w:r>
        <w:drawing>
          <wp:inline distT="0" distB="0" distL="114300" distR="114300">
            <wp:extent cx="5273040" cy="5963285"/>
            <wp:effectExtent l="0" t="0" r="0" b="10795"/>
            <wp:docPr id="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96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12A1F">
      <w:pPr>
        <w:jc w:val="both"/>
      </w:pPr>
      <w:r>
        <w:drawing>
          <wp:inline distT="0" distB="0" distL="114300" distR="114300">
            <wp:extent cx="3977640" cy="6644640"/>
            <wp:effectExtent l="0" t="0" r="0" b="0"/>
            <wp:docPr id="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664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25E38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3675" cy="3898265"/>
            <wp:effectExtent l="0" t="0" r="14605" b="3175"/>
            <wp:docPr id="53" name="Picture 53" descr="Screenshot 2026-10-02 002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Screenshot 2026-10-02 00240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2F207">
      <w:pPr>
        <w:jc w:val="both"/>
      </w:pPr>
    </w:p>
    <w:p w14:paraId="427FEE04">
      <w:pPr>
        <w:jc w:val="both"/>
      </w:pPr>
      <w:r>
        <w:drawing>
          <wp:inline distT="0" distB="0" distL="114300" distR="114300">
            <wp:extent cx="5189220" cy="7627620"/>
            <wp:effectExtent l="0" t="0" r="7620" b="7620"/>
            <wp:docPr id="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762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E6D4D">
      <w:pPr>
        <w:jc w:val="both"/>
      </w:pPr>
    </w:p>
    <w:p w14:paraId="406D95E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230" cy="1226185"/>
            <wp:effectExtent l="0" t="0" r="3810" b="8255"/>
            <wp:docPr id="1" name="Picture 1" descr="Screenshot 2026-10-02 120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10-02 12005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4762500" cy="7162800"/>
            <wp:effectExtent l="0" t="0" r="7620" b="0"/>
            <wp:docPr id="2" name="Picture 2" descr="Screenshot 2026-10-02 115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10-02 115637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716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4800600" cy="7124700"/>
            <wp:effectExtent l="0" t="0" r="0" b="7620"/>
            <wp:docPr id="3" name="Picture 3" descr="Screenshot 2026-10-02 115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10-02 11561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712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4686300" cy="2331720"/>
            <wp:effectExtent l="0" t="0" r="7620" b="0"/>
            <wp:docPr id="4" name="Picture 4" descr="Screenshot 2026-10-02 115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10-02 115557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2245" cy="2919730"/>
            <wp:effectExtent l="0" t="0" r="10795" b="6350"/>
            <wp:docPr id="5" name="Picture 5" descr="Screenshot 2026-10-02 120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10-02 120107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1097E">
      <w:pPr>
        <w:jc w:val="both"/>
        <w:rPr>
          <w:rFonts w:hint="default"/>
          <w:lang w:val="en-US"/>
        </w:rPr>
      </w:pPr>
    </w:p>
    <w:p w14:paraId="1CE64A87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508B2FC7">
      <w:pPr>
        <w:jc w:val="both"/>
        <w:rPr>
          <w:rFonts w:hint="default"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</w:pPr>
      <w:r>
        <w:rPr>
          <w:rFonts w:hint="default"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drawing>
          <wp:inline distT="0" distB="0" distL="114300" distR="114300">
            <wp:extent cx="5266690" cy="1400175"/>
            <wp:effectExtent l="0" t="0" r="6350" b="1905"/>
            <wp:docPr id="6" name="Picture 6" descr="Screenshot 2026-10-02 120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10-02 120728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90F03">
      <w:pPr>
        <w:jc w:val="both"/>
        <w:rPr>
          <w:rFonts w:hint="default"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</w:pPr>
    </w:p>
    <w:p w14:paraId="3293389F">
      <w:pPr>
        <w:pStyle w:val="4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Process Synchronization and Child Process Monitoring Using waitpid().</w:t>
      </w:r>
    </w:p>
    <w:p w14:paraId="0A13D98D">
      <w:pPr>
        <w:pStyle w:val="4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38230FFB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Retrieve PATH Variable, Parse Search Directories, Locate Executables, Verify Permissions, Handle Missing Commands, Test Command Resolution.</w:t>
      </w:r>
    </w:p>
    <w:p w14:paraId="537A6F09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drawing>
          <wp:inline distT="0" distB="0" distL="114300" distR="114300">
            <wp:extent cx="5271770" cy="1804035"/>
            <wp:effectExtent l="0" t="0" r="1270" b="9525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0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A5871">
      <w:pPr>
        <w:jc w:val="both"/>
      </w:pPr>
      <w:r>
        <w:drawing>
          <wp:inline distT="0" distB="0" distL="114300" distR="114300">
            <wp:extent cx="3147060" cy="1722120"/>
            <wp:effectExtent l="0" t="0" r="762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14706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A7578">
      <w:pPr>
        <w:jc w:val="both"/>
      </w:pPr>
      <w:r>
        <w:drawing>
          <wp:inline distT="0" distB="0" distL="114300" distR="114300">
            <wp:extent cx="3939540" cy="6499860"/>
            <wp:effectExtent l="0" t="0" r="7620" b="762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649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8064B">
      <w:pPr>
        <w:jc w:val="both"/>
      </w:pPr>
    </w:p>
    <w:p w14:paraId="4ACEABEF">
      <w:pPr>
        <w:jc w:val="both"/>
      </w:pPr>
      <w:r>
        <w:drawing>
          <wp:inline distT="0" distB="0" distL="114300" distR="114300">
            <wp:extent cx="5166360" cy="2857500"/>
            <wp:effectExtent l="0" t="0" r="0" b="7620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3D75B">
      <w:pPr>
        <w:jc w:val="both"/>
      </w:pPr>
    </w:p>
    <w:p w14:paraId="1CC6286D">
      <w:pPr>
        <w:jc w:val="both"/>
      </w:pPr>
      <w:r>
        <w:drawing>
          <wp:inline distT="0" distB="0" distL="114300" distR="114300">
            <wp:extent cx="5262880" cy="2818765"/>
            <wp:effectExtent l="0" t="0" r="10160" b="635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1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91803">
      <w:pPr>
        <w:jc w:val="both"/>
      </w:pPr>
    </w:p>
    <w:p w14:paraId="0A56C9E2">
      <w:pPr>
        <w:pStyle w:val="4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Detect Variable References, Expand Values, Handle Undefined Variables, Update Tokens, Support Nested Variables, Test Expansion Logic.</w:t>
      </w:r>
    </w:p>
    <w:p w14:paraId="47B50D7E">
      <w:pPr>
        <w:pStyle w:val="4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48624C8D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Identify Built-ins, Create Dispatch Table, Execute In-Process Commands, Handle Invalid Commands, Maintain State, Test Dispatch Logic.</w:t>
      </w:r>
    </w:p>
    <w:p w14:paraId="1551A7F1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70040BBE">
      <w:pPr>
        <w:jc w:val="both"/>
      </w:pPr>
      <w:r>
        <w:drawing>
          <wp:inline distT="0" distB="0" distL="114300" distR="114300">
            <wp:extent cx="4099560" cy="2263140"/>
            <wp:effectExtent l="0" t="0" r="0" b="7620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6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09956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51288">
      <w:pPr>
        <w:jc w:val="both"/>
      </w:pPr>
      <w:r>
        <w:drawing>
          <wp:inline distT="0" distB="0" distL="114300" distR="114300">
            <wp:extent cx="5269865" cy="6888480"/>
            <wp:effectExtent l="0" t="0" r="3175" b="0"/>
            <wp:docPr id="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7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88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585DF">
      <w:pPr>
        <w:jc w:val="both"/>
      </w:pPr>
      <w:r>
        <w:drawing>
          <wp:inline distT="0" distB="0" distL="114300" distR="114300">
            <wp:extent cx="5273675" cy="6129655"/>
            <wp:effectExtent l="0" t="0" r="14605" b="12065"/>
            <wp:docPr id="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8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12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48B6B">
      <w:pPr>
        <w:jc w:val="both"/>
      </w:pPr>
      <w:r>
        <w:drawing>
          <wp:inline distT="0" distB="0" distL="114300" distR="114300">
            <wp:extent cx="5273675" cy="5741670"/>
            <wp:effectExtent l="0" t="0" r="14605" b="3810"/>
            <wp:docPr id="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9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74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0F818">
      <w:pPr>
        <w:jc w:val="both"/>
      </w:pPr>
      <w:r>
        <w:drawing>
          <wp:inline distT="0" distB="0" distL="114300" distR="114300">
            <wp:extent cx="4724400" cy="6781800"/>
            <wp:effectExtent l="0" t="0" r="0" b="0"/>
            <wp:docPr id="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10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678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3683635"/>
            <wp:effectExtent l="0" t="0" r="13970" b="4445"/>
            <wp:docPr id="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11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B1006">
      <w:pPr>
        <w:jc w:val="both"/>
      </w:pPr>
    </w:p>
    <w:p w14:paraId="2EA707DE">
      <w:pPr>
        <w:jc w:val="both"/>
      </w:pPr>
      <w:r>
        <w:drawing>
          <wp:inline distT="0" distB="0" distL="114300" distR="114300">
            <wp:extent cx="4015740" cy="3086100"/>
            <wp:effectExtent l="0" t="0" r="7620" b="7620"/>
            <wp:docPr id="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12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01574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4EF8C">
      <w:pPr>
        <w:jc w:val="both"/>
      </w:pPr>
      <w:r>
        <w:drawing>
          <wp:inline distT="0" distB="0" distL="114300" distR="114300">
            <wp:extent cx="4518660" cy="7254240"/>
            <wp:effectExtent l="0" t="0" r="7620" b="0"/>
            <wp:docPr id="6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13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518660" cy="725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49FDE">
      <w:pPr>
        <w:jc w:val="both"/>
      </w:pPr>
      <w:r>
        <w:drawing>
          <wp:inline distT="0" distB="0" distL="114300" distR="114300">
            <wp:extent cx="5269865" cy="6981190"/>
            <wp:effectExtent l="0" t="0" r="3175" b="13970"/>
            <wp:docPr id="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14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98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14957">
      <w:pPr>
        <w:jc w:val="both"/>
      </w:pPr>
      <w:r>
        <w:drawing>
          <wp:inline distT="0" distB="0" distL="114300" distR="114300">
            <wp:extent cx="3352800" cy="6499860"/>
            <wp:effectExtent l="0" t="0" r="0" b="7620"/>
            <wp:docPr id="6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15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649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89DE6">
      <w:pPr>
        <w:jc w:val="both"/>
      </w:pPr>
      <w:r>
        <w:drawing>
          <wp:inline distT="0" distB="0" distL="114300" distR="114300">
            <wp:extent cx="5271135" cy="4324985"/>
            <wp:effectExtent l="0" t="0" r="1905" b="3175"/>
            <wp:docPr id="6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16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2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33340">
      <w:pPr>
        <w:pStyle w:val="4"/>
        <w:numPr>
          <w:ilvl w:val="0"/>
          <w:numId w:val="1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Change Directories, Validate Paths, Update Working Directory, Handle Errors, Maintain Previous Directory, Test Navigation.</w:t>
      </w:r>
    </w:p>
    <w:p w14:paraId="58E0145F">
      <w:pPr>
        <w:pStyle w:val="4"/>
        <w:spacing w:before="100" w:beforeAutospacing="1" w:after="100" w:afterAutospacing="1" w:line="240" w:lineRule="auto"/>
        <w:ind w:left="0"/>
        <w:jc w:val="both"/>
        <w:rPr>
          <w:rFonts w:ascii="Times New Roman" w:hAnsi="Times New Roman" w:eastAsia="Times New Roman" w:cs="Times New Roman"/>
          <w:color w:val="212529"/>
          <w:sz w:val="24"/>
          <w:szCs w:val="24"/>
          <w:lang w:eastAsia="en-IN"/>
        </w:rPr>
      </w:pPr>
    </w:p>
    <w:p w14:paraId="59E040A5">
      <w:pPr>
        <w:jc w:val="both"/>
        <w:rPr>
          <w:rFonts w:ascii="Times New Roman" w:hAnsi="Times New Roman" w:eastAsia="Times New Roman" w:cs="Times New Roman"/>
          <w:color w:val="212529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212529"/>
          <w:sz w:val="24"/>
          <w:szCs w:val="24"/>
          <w:lang w:eastAsia="en-IN"/>
        </w:rPr>
        <w:t>To Identify Built-ins, Create Dispatch Table, Execute In-Process Commands, Handle Invalid Commands, Maintain State, Test Dispatch Logic.</w:t>
      </w:r>
    </w:p>
    <w:p w14:paraId="7B3BB734">
      <w:pPr>
        <w:jc w:val="both"/>
        <w:rPr>
          <w:rFonts w:ascii="Times New Roman" w:hAnsi="Times New Roman" w:eastAsia="Times New Roman" w:cs="Times New Roman"/>
          <w:color w:val="212529"/>
          <w:sz w:val="24"/>
          <w:szCs w:val="24"/>
          <w:lang w:eastAsia="en-IN"/>
        </w:rPr>
      </w:pPr>
    </w:p>
    <w:p w14:paraId="54700C32">
      <w:pPr>
        <w:jc w:val="both"/>
        <w:rPr>
          <w:rFonts w:ascii="Times New Roman" w:hAnsi="Times New Roman" w:eastAsia="Times New Roman" w:cs="Times New Roman"/>
          <w:color w:val="212529"/>
          <w:sz w:val="24"/>
          <w:szCs w:val="24"/>
          <w:lang w:eastAsia="en-IN"/>
        </w:rPr>
      </w:pPr>
      <w:r>
        <w:drawing>
          <wp:inline distT="0" distB="0" distL="114300" distR="114300">
            <wp:extent cx="5269230" cy="2036445"/>
            <wp:effectExtent l="0" t="0" r="3810" b="5715"/>
            <wp:docPr id="6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21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3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E6B6D">
      <w:pPr>
        <w:jc w:val="both"/>
      </w:pPr>
      <w:r>
        <w:drawing>
          <wp:inline distT="0" distB="0" distL="114300" distR="114300">
            <wp:extent cx="4876800" cy="2072640"/>
            <wp:effectExtent l="0" t="0" r="0" b="0"/>
            <wp:docPr id="6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17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607AE">
      <w:pPr>
        <w:jc w:val="both"/>
      </w:pPr>
      <w:r>
        <w:drawing>
          <wp:inline distT="0" distB="0" distL="114300" distR="114300">
            <wp:extent cx="4922520" cy="7048500"/>
            <wp:effectExtent l="0" t="0" r="0" b="7620"/>
            <wp:docPr id="6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18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704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1AAA9">
      <w:pPr>
        <w:jc w:val="both"/>
      </w:pPr>
      <w:r>
        <w:drawing>
          <wp:inline distT="0" distB="0" distL="114300" distR="114300">
            <wp:extent cx="5143500" cy="7139940"/>
            <wp:effectExtent l="0" t="0" r="7620" b="7620"/>
            <wp:docPr id="6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19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713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C845E">
      <w:pPr>
        <w:jc w:val="both"/>
      </w:pPr>
      <w:r>
        <w:drawing>
          <wp:inline distT="0" distB="0" distL="114300" distR="114300">
            <wp:extent cx="4533900" cy="6096000"/>
            <wp:effectExtent l="0" t="0" r="7620" b="0"/>
            <wp:docPr id="6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20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AD880">
      <w:pPr>
        <w:jc w:val="both"/>
      </w:pPr>
      <w:r>
        <w:drawing>
          <wp:inline distT="0" distB="0" distL="114300" distR="114300">
            <wp:extent cx="4442460" cy="6789420"/>
            <wp:effectExtent l="0" t="0" r="7620" b="7620"/>
            <wp:docPr id="6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22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678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09B84">
      <w:pPr>
        <w:jc w:val="both"/>
      </w:pPr>
      <w:r>
        <w:drawing>
          <wp:inline distT="0" distB="0" distL="114300" distR="114300">
            <wp:extent cx="5272405" cy="3867150"/>
            <wp:effectExtent l="0" t="0" r="635" b="3810"/>
            <wp:docPr id="7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23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30DC3">
      <w:pPr>
        <w:pStyle w:val="4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Retrieve Current Directory, Display Path, Process Exit Requests, Cleanup Resources, Save State, Verify Correct Behavior.</w:t>
      </w:r>
    </w:p>
    <w:p w14:paraId="63FDB7B6">
      <w:pPr>
        <w:pStyle w:val="4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75C0EC80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Parse Export Syntax, Update Environment Variables, Validate Names, Handle Existing Variables, Export to Child Processes, Test Functionality.</w:t>
      </w:r>
    </w:p>
    <w:p w14:paraId="6A94961F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drawing>
          <wp:inline distT="0" distB="0" distL="114300" distR="114300">
            <wp:extent cx="5273040" cy="1308735"/>
            <wp:effectExtent l="0" t="0" r="0" b="1905"/>
            <wp:docPr id="7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28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0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50E19">
      <w:pPr>
        <w:jc w:val="both"/>
      </w:pPr>
      <w:r>
        <w:drawing>
          <wp:inline distT="0" distB="0" distL="114300" distR="114300">
            <wp:extent cx="3672840" cy="2247900"/>
            <wp:effectExtent l="0" t="0" r="0" b="7620"/>
            <wp:docPr id="7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24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D3EB5">
      <w:pPr>
        <w:jc w:val="both"/>
      </w:pPr>
      <w:r>
        <w:drawing>
          <wp:inline distT="0" distB="0" distL="114300" distR="114300">
            <wp:extent cx="4701540" cy="7147560"/>
            <wp:effectExtent l="0" t="0" r="7620" b="0"/>
            <wp:docPr id="7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25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714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E5411">
      <w:pPr>
        <w:jc w:val="both"/>
      </w:pPr>
      <w:r>
        <w:drawing>
          <wp:inline distT="0" distB="0" distL="114300" distR="114300">
            <wp:extent cx="3909060" cy="4518660"/>
            <wp:effectExtent l="0" t="0" r="7620" b="7620"/>
            <wp:docPr id="7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26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45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A9CAD">
      <w:pPr>
        <w:jc w:val="both"/>
      </w:pPr>
    </w:p>
    <w:p w14:paraId="053CF482">
      <w:pPr>
        <w:jc w:val="both"/>
        <w:rPr>
          <w:rFonts w:hint="default"/>
          <w:lang w:val="en-IN" w:eastAsia="en-IN"/>
        </w:rPr>
      </w:pPr>
    </w:p>
    <w:p w14:paraId="13C3E09A">
      <w:pPr>
        <w:jc w:val="both"/>
      </w:pPr>
      <w:r>
        <w:drawing>
          <wp:inline distT="0" distB="0" distL="114300" distR="114300">
            <wp:extent cx="3863340" cy="1752600"/>
            <wp:effectExtent l="0" t="0" r="7620" b="0"/>
            <wp:docPr id="7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29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86334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BABA5">
      <w:pPr>
        <w:jc w:val="both"/>
      </w:pPr>
      <w:r>
        <w:drawing>
          <wp:inline distT="0" distB="0" distL="114300" distR="114300">
            <wp:extent cx="5271770" cy="5860415"/>
            <wp:effectExtent l="0" t="0" r="1270" b="6985"/>
            <wp:docPr id="7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30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86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DEB2F">
      <w:pPr>
        <w:jc w:val="both"/>
      </w:pPr>
      <w:r>
        <w:drawing>
          <wp:inline distT="0" distB="0" distL="114300" distR="114300">
            <wp:extent cx="5271135" cy="6511290"/>
            <wp:effectExtent l="0" t="0" r="1905" b="11430"/>
            <wp:docPr id="7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31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51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8372A">
      <w:pPr>
        <w:jc w:val="both"/>
      </w:pPr>
      <w:r>
        <w:drawing>
          <wp:inline distT="0" distB="0" distL="114300" distR="114300">
            <wp:extent cx="5268595" cy="5957570"/>
            <wp:effectExtent l="0" t="0" r="4445" b="1270"/>
            <wp:docPr id="7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32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95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7A5A2">
      <w:pPr>
        <w:jc w:val="both"/>
      </w:pPr>
      <w:r>
        <w:drawing>
          <wp:inline distT="0" distB="0" distL="114300" distR="114300">
            <wp:extent cx="5270500" cy="6724015"/>
            <wp:effectExtent l="0" t="0" r="2540" b="12065"/>
            <wp:docPr id="8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33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72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4E9DE">
      <w:pPr>
        <w:jc w:val="both"/>
      </w:pPr>
      <w:r>
        <w:drawing>
          <wp:inline distT="0" distB="0" distL="114300" distR="114300">
            <wp:extent cx="5273040" cy="4184650"/>
            <wp:effectExtent l="0" t="0" r="0" b="6350"/>
            <wp:docPr id="8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34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8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9C070">
      <w:pPr>
        <w:jc w:val="both"/>
      </w:pPr>
      <w:r>
        <w:drawing>
          <wp:inline distT="0" distB="0" distL="114300" distR="114300">
            <wp:extent cx="5269865" cy="997585"/>
            <wp:effectExtent l="0" t="0" r="3175" b="8255"/>
            <wp:docPr id="8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35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9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4AFB3">
      <w:pPr>
        <w:pStyle w:val="4"/>
        <w:numPr>
          <w:ilvl w:val="0"/>
          <w:numId w:val="1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Store Commands, Maintain History Buffer, Handle Capacity Limits, Retrieve Entries, Display History, Validate Consistency.</w:t>
      </w:r>
    </w:p>
    <w:p w14:paraId="7B330D54">
      <w:pPr>
        <w:pStyle w:val="4"/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2458E7D4">
      <w:pPr>
        <w:jc w:val="both"/>
        <w:rPr>
          <w:rFonts w:ascii="Times New Roman" w:hAnsi="Times New Roman" w:eastAsia="Times New Roman" w:cs="Times New Roman"/>
          <w:color w:val="212529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212529"/>
          <w:sz w:val="24"/>
          <w:szCs w:val="24"/>
          <w:lang w:eastAsia="en-IN"/>
        </w:rPr>
        <w:t>To Create Pipeline Structures, Store Commands, Maintain Execution Order, Connect Processes, Validate Pipeline Layout, Test Configurations.</w:t>
      </w:r>
    </w:p>
    <w:p w14:paraId="48094AA7">
      <w:pPr>
        <w:jc w:val="both"/>
        <w:rPr>
          <w:rFonts w:ascii="Times New Roman" w:hAnsi="Times New Roman" w:eastAsia="Times New Roman" w:cs="Times New Roman"/>
          <w:color w:val="212529"/>
          <w:sz w:val="24"/>
          <w:szCs w:val="24"/>
          <w:lang w:eastAsia="en-IN"/>
        </w:rPr>
      </w:pPr>
      <w:r>
        <w:drawing>
          <wp:inline distT="0" distB="0" distL="114300" distR="114300">
            <wp:extent cx="5269230" cy="4050665"/>
            <wp:effectExtent l="0" t="0" r="3810" b="3175"/>
            <wp:docPr id="8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40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5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19773">
      <w:pPr>
        <w:jc w:val="both"/>
      </w:pPr>
      <w:r>
        <w:drawing>
          <wp:inline distT="0" distB="0" distL="114300" distR="114300">
            <wp:extent cx="4930140" cy="3467100"/>
            <wp:effectExtent l="0" t="0" r="7620" b="7620"/>
            <wp:docPr id="8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36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F919C">
      <w:pPr>
        <w:jc w:val="both"/>
      </w:pPr>
      <w:r>
        <w:drawing>
          <wp:inline distT="0" distB="0" distL="114300" distR="114300">
            <wp:extent cx="5273675" cy="7007225"/>
            <wp:effectExtent l="0" t="0" r="14605" b="3175"/>
            <wp:docPr id="8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37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00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B1A58">
      <w:pPr>
        <w:jc w:val="both"/>
      </w:pPr>
      <w:r>
        <w:drawing>
          <wp:inline distT="0" distB="0" distL="114300" distR="114300">
            <wp:extent cx="4838700" cy="7132320"/>
            <wp:effectExtent l="0" t="0" r="7620" b="0"/>
            <wp:docPr id="8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38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713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54104">
      <w:pPr>
        <w:jc w:val="both"/>
      </w:pPr>
      <w:r>
        <w:drawing>
          <wp:inline distT="0" distB="0" distL="114300" distR="114300">
            <wp:extent cx="3406140" cy="6530340"/>
            <wp:effectExtent l="0" t="0" r="7620" b="7620"/>
            <wp:docPr id="8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39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653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8CB08">
      <w:pPr>
        <w:jc w:val="both"/>
      </w:pPr>
      <w:r>
        <w:drawing>
          <wp:inline distT="0" distB="0" distL="114300" distR="114300">
            <wp:extent cx="5273675" cy="3899535"/>
            <wp:effectExtent l="0" t="0" r="14605" b="1905"/>
            <wp:docPr id="8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41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9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B6D35">
      <w:pPr>
        <w:jc w:val="both"/>
      </w:pPr>
      <w:r>
        <w:drawing>
          <wp:inline distT="0" distB="0" distL="114300" distR="114300">
            <wp:extent cx="5269230" cy="6791325"/>
            <wp:effectExtent l="0" t="0" r="3810" b="5715"/>
            <wp:docPr id="8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42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79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2BEFD">
      <w:pPr>
        <w:jc w:val="both"/>
      </w:pPr>
      <w:r>
        <w:drawing>
          <wp:inline distT="0" distB="0" distL="114300" distR="114300">
            <wp:extent cx="5274310" cy="5901055"/>
            <wp:effectExtent l="0" t="0" r="13970" b="12065"/>
            <wp:docPr id="9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43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0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9149E">
      <w:pPr>
        <w:jc w:val="both"/>
      </w:pPr>
      <w:r>
        <w:drawing>
          <wp:inline distT="0" distB="0" distL="114300" distR="114300">
            <wp:extent cx="5270500" cy="5666105"/>
            <wp:effectExtent l="0" t="0" r="2540" b="3175"/>
            <wp:docPr id="9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44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66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3C168">
      <w:pPr>
        <w:jc w:val="both"/>
      </w:pPr>
      <w:r>
        <w:drawing>
          <wp:inline distT="0" distB="0" distL="114300" distR="114300">
            <wp:extent cx="5273675" cy="6874510"/>
            <wp:effectExtent l="0" t="0" r="14605" b="13970"/>
            <wp:docPr id="9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45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87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9C238">
      <w:pPr>
        <w:jc w:val="both"/>
      </w:pPr>
      <w:r>
        <w:drawing>
          <wp:inline distT="0" distB="0" distL="114300" distR="114300">
            <wp:extent cx="5271770" cy="6306185"/>
            <wp:effectExtent l="0" t="0" r="1270" b="3175"/>
            <wp:docPr id="9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46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30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5FEDE">
      <w:pPr>
        <w:jc w:val="both"/>
      </w:pPr>
      <w:r>
        <w:drawing>
          <wp:inline distT="0" distB="0" distL="114300" distR="114300">
            <wp:extent cx="5268595" cy="6290945"/>
            <wp:effectExtent l="0" t="0" r="4445" b="3175"/>
            <wp:docPr id="9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47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29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834AF">
      <w:pPr>
        <w:jc w:val="both"/>
      </w:pPr>
      <w:r>
        <w:drawing>
          <wp:inline distT="0" distB="0" distL="114300" distR="114300">
            <wp:extent cx="5265420" cy="3648710"/>
            <wp:effectExtent l="0" t="0" r="7620" b="8890"/>
            <wp:docPr id="95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48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64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BBAAA">
      <w:pPr>
        <w:jc w:val="both"/>
      </w:pPr>
      <w:r>
        <w:drawing>
          <wp:inline distT="0" distB="0" distL="114300" distR="114300">
            <wp:extent cx="5067300" cy="6347460"/>
            <wp:effectExtent l="0" t="0" r="7620" b="7620"/>
            <wp:docPr id="9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49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634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C6762">
      <w:pPr>
        <w:pStyle w:val="4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Create Pipes, Redirect Streams, Execute Connected Commands, Close Descriptors, Synchronize Processes, Test Data Flow.</w:t>
      </w:r>
    </w:p>
    <w:p w14:paraId="70D720A6">
      <w:pPr>
        <w:pStyle w:val="4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ab/>
      </w:r>
    </w:p>
    <w:p w14:paraId="16C20528">
      <w:pPr>
        <w:pStyle w:val="4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Support Multiple Pipes, Manage Descriptor Arrays, Launch Multiple Processes, Coordinate Execution, Cleanup Resources, Test Long Pipelines.</w:t>
      </w:r>
    </w:p>
    <w:p w14:paraId="01F13DD2">
      <w:pPr>
        <w:pStyle w:val="4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drawing>
          <wp:inline distT="0" distB="0" distL="114300" distR="114300">
            <wp:extent cx="5266055" cy="1243330"/>
            <wp:effectExtent l="0" t="0" r="6985" b="6350"/>
            <wp:docPr id="102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55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4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67EA9">
      <w:pPr>
        <w:jc w:val="both"/>
      </w:pPr>
      <w:r>
        <w:drawing>
          <wp:inline distT="0" distB="0" distL="114300" distR="114300">
            <wp:extent cx="3939540" cy="1996440"/>
            <wp:effectExtent l="0" t="0" r="7620" b="0"/>
            <wp:docPr id="97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50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11F61">
      <w:pPr>
        <w:jc w:val="both"/>
      </w:pPr>
      <w:r>
        <w:drawing>
          <wp:inline distT="0" distB="0" distL="114300" distR="114300">
            <wp:extent cx="5270500" cy="6711315"/>
            <wp:effectExtent l="0" t="0" r="2540" b="9525"/>
            <wp:docPr id="98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51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71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F6638">
      <w:pPr>
        <w:jc w:val="both"/>
      </w:pPr>
      <w:r>
        <w:drawing>
          <wp:inline distT="0" distB="0" distL="114300" distR="114300">
            <wp:extent cx="4724400" cy="7124700"/>
            <wp:effectExtent l="0" t="0" r="0" b="7620"/>
            <wp:docPr id="9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52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712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C199F">
      <w:pPr>
        <w:jc w:val="both"/>
      </w:pPr>
      <w:r>
        <w:drawing>
          <wp:inline distT="0" distB="0" distL="114300" distR="114300">
            <wp:extent cx="4739640" cy="6667500"/>
            <wp:effectExtent l="0" t="0" r="0" b="7620"/>
            <wp:docPr id="100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53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666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ED985">
      <w:pPr>
        <w:jc w:val="both"/>
      </w:pPr>
    </w:p>
    <w:p w14:paraId="2D1CF844">
      <w:pPr>
        <w:jc w:val="both"/>
      </w:pPr>
      <w:r>
        <w:drawing>
          <wp:inline distT="0" distB="0" distL="114300" distR="114300">
            <wp:extent cx="4427220" cy="2026920"/>
            <wp:effectExtent l="0" t="0" r="7620" b="0"/>
            <wp:docPr id="103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56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42722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059E4">
      <w:pPr>
        <w:jc w:val="both"/>
      </w:pPr>
      <w:r>
        <w:drawing>
          <wp:inline distT="0" distB="0" distL="114300" distR="114300">
            <wp:extent cx="5269230" cy="5969635"/>
            <wp:effectExtent l="0" t="0" r="3810" b="4445"/>
            <wp:docPr id="104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57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96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9F179">
      <w:pPr>
        <w:jc w:val="both"/>
      </w:pPr>
      <w:r>
        <w:drawing>
          <wp:inline distT="0" distB="0" distL="114300" distR="114300">
            <wp:extent cx="5271770" cy="6249670"/>
            <wp:effectExtent l="0" t="0" r="1270" b="13970"/>
            <wp:docPr id="105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58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24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B4605">
      <w:pPr>
        <w:jc w:val="both"/>
      </w:pPr>
      <w:r>
        <w:drawing>
          <wp:inline distT="0" distB="0" distL="114300" distR="114300">
            <wp:extent cx="5234940" cy="7018020"/>
            <wp:effectExtent l="0" t="0" r="7620" b="7620"/>
            <wp:docPr id="106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59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701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5B700">
      <w:pPr>
        <w:jc w:val="both"/>
      </w:pPr>
      <w:r>
        <w:drawing>
          <wp:inline distT="0" distB="0" distL="114300" distR="114300">
            <wp:extent cx="5273675" cy="5554345"/>
            <wp:effectExtent l="0" t="0" r="14605" b="8255"/>
            <wp:docPr id="107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60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55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21B21">
      <w:pPr>
        <w:jc w:val="both"/>
      </w:pPr>
      <w:r>
        <w:drawing>
          <wp:inline distT="0" distB="0" distL="114300" distR="114300">
            <wp:extent cx="5268595" cy="3878580"/>
            <wp:effectExtent l="0" t="0" r="4445" b="7620"/>
            <wp:docPr id="108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61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36675">
      <w:pPr>
        <w:jc w:val="both"/>
      </w:pPr>
      <w:r>
        <w:drawing>
          <wp:inline distT="0" distB="0" distL="114300" distR="114300">
            <wp:extent cx="5270500" cy="2945765"/>
            <wp:effectExtent l="0" t="0" r="2540" b="10795"/>
            <wp:docPr id="109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62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562A6">
      <w:pPr>
        <w:pStyle w:val="4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Parse Input Redirection, Open Files, Redirect stdin, Handle Missing Files, Restore Streams, Test File Inputs.</w:t>
      </w:r>
    </w:p>
    <w:p w14:paraId="722C3A68">
      <w:pPr>
        <w:pStyle w:val="4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20B7040">
      <w:pPr>
        <w:pStyle w:val="4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Parse Output Redirection, Create Output Files, Redirect stdout, Handle Permissions, Verify Output Data, Test Redirection.</w:t>
      </w:r>
    </w:p>
    <w:p w14:paraId="5BFDE4DD">
      <w:pPr>
        <w:jc w:val="both"/>
      </w:pPr>
      <w:r>
        <w:drawing>
          <wp:inline distT="0" distB="0" distL="114300" distR="114300">
            <wp:extent cx="5267960" cy="1249680"/>
            <wp:effectExtent l="0" t="0" r="5080" b="0"/>
            <wp:docPr id="113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66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4239A">
      <w:pPr>
        <w:jc w:val="both"/>
      </w:pPr>
      <w:r>
        <w:drawing>
          <wp:inline distT="0" distB="0" distL="114300" distR="114300">
            <wp:extent cx="4434840" cy="1714500"/>
            <wp:effectExtent l="0" t="0" r="0" b="7620"/>
            <wp:docPr id="110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63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2E67B">
      <w:pPr>
        <w:jc w:val="both"/>
      </w:pPr>
      <w:r>
        <w:drawing>
          <wp:inline distT="0" distB="0" distL="114300" distR="114300">
            <wp:extent cx="4724400" cy="6896100"/>
            <wp:effectExtent l="0" t="0" r="0" b="7620"/>
            <wp:docPr id="111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64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689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B8F95">
      <w:pPr>
        <w:jc w:val="both"/>
      </w:pPr>
      <w:r>
        <w:drawing>
          <wp:inline distT="0" distB="0" distL="114300" distR="114300">
            <wp:extent cx="3634740" cy="7124700"/>
            <wp:effectExtent l="0" t="0" r="7620" b="7620"/>
            <wp:docPr id="112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65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712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3FDD0">
      <w:pPr>
        <w:jc w:val="both"/>
      </w:pPr>
      <w:r>
        <w:drawing>
          <wp:inline distT="0" distB="0" distL="114300" distR="114300">
            <wp:extent cx="5271770" cy="2098040"/>
            <wp:effectExtent l="0" t="0" r="1270" b="5080"/>
            <wp:docPr id="114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67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9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E1CD4">
      <w:pPr>
        <w:jc w:val="both"/>
      </w:pPr>
      <w:r>
        <w:drawing>
          <wp:inline distT="0" distB="0" distL="114300" distR="114300">
            <wp:extent cx="4381500" cy="7429500"/>
            <wp:effectExtent l="0" t="0" r="7620" b="7620"/>
            <wp:docPr id="115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68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98099">
      <w:pPr>
        <w:jc w:val="both"/>
      </w:pPr>
      <w:r>
        <w:drawing>
          <wp:inline distT="0" distB="0" distL="114300" distR="114300">
            <wp:extent cx="5271135" cy="7264400"/>
            <wp:effectExtent l="0" t="0" r="1905" b="5080"/>
            <wp:docPr id="116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69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26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7F6BF">
      <w:pPr>
        <w:jc w:val="both"/>
      </w:pPr>
      <w:r>
        <w:drawing>
          <wp:inline distT="0" distB="0" distL="114300" distR="114300">
            <wp:extent cx="5269230" cy="6983730"/>
            <wp:effectExtent l="0" t="0" r="3810" b="11430"/>
            <wp:docPr id="117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70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98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84AC2">
      <w:pPr>
        <w:jc w:val="both"/>
      </w:pPr>
      <w:r>
        <w:drawing>
          <wp:inline distT="0" distB="0" distL="114300" distR="114300">
            <wp:extent cx="5269865" cy="1818005"/>
            <wp:effectExtent l="0" t="0" r="3175" b="10795"/>
            <wp:docPr id="118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71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1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157D9">
      <w:pPr>
        <w:pStyle w:val="4"/>
        <w:ind w:left="0"/>
        <w:jc w:val="both"/>
      </w:pPr>
    </w:p>
    <w:p w14:paraId="5B417842">
      <w:pPr>
        <w:pStyle w:val="4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Parse Append Operator, Open Files in Append Mode, Redirect Streams, Preserve Existing Data, Validate Appends, Test Scenarios.</w:t>
      </w:r>
    </w:p>
    <w:p w14:paraId="0CCEFFE1">
      <w:pPr>
        <w:pStyle w:val="4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CC050E1">
      <w:pPr>
        <w:pStyle w:val="4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Parse stderr Redirection, Redirect Error Streams, Capture Error Output, Verify File Contents, Handle Failures, Test Error Cases.</w:t>
      </w:r>
    </w:p>
    <w:p w14:paraId="0E2C9FAC">
      <w:pPr>
        <w:pStyle w:val="4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68595" cy="1855470"/>
            <wp:effectExtent l="0" t="0" r="4445" b="3810"/>
            <wp:docPr id="123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76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5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29F07">
      <w:pPr>
        <w:jc w:val="both"/>
      </w:pPr>
      <w:r>
        <w:drawing>
          <wp:inline distT="0" distB="0" distL="114300" distR="114300">
            <wp:extent cx="5257800" cy="1988820"/>
            <wp:effectExtent l="0" t="0" r="0" b="7620"/>
            <wp:docPr id="119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72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0BB97">
      <w:pPr>
        <w:jc w:val="both"/>
      </w:pPr>
      <w:r>
        <w:drawing>
          <wp:inline distT="0" distB="0" distL="114300" distR="114300">
            <wp:extent cx="5271135" cy="6759575"/>
            <wp:effectExtent l="0" t="0" r="1905" b="6985"/>
            <wp:docPr id="120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73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75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AA16D">
      <w:pPr>
        <w:jc w:val="both"/>
      </w:pPr>
      <w:r>
        <w:drawing>
          <wp:inline distT="0" distB="0" distL="114300" distR="114300">
            <wp:extent cx="5271135" cy="7160895"/>
            <wp:effectExtent l="0" t="0" r="1905" b="1905"/>
            <wp:docPr id="121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74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16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3445D">
      <w:pPr>
        <w:jc w:val="both"/>
      </w:pPr>
      <w:r>
        <w:drawing>
          <wp:inline distT="0" distB="0" distL="114300" distR="114300">
            <wp:extent cx="5271135" cy="6824345"/>
            <wp:effectExtent l="0" t="0" r="1905" b="3175"/>
            <wp:docPr id="122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75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82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6799B">
      <w:pPr>
        <w:jc w:val="both"/>
      </w:pPr>
    </w:p>
    <w:p w14:paraId="71662144">
      <w:pPr>
        <w:jc w:val="both"/>
      </w:pPr>
      <w:r>
        <w:drawing>
          <wp:inline distT="0" distB="0" distL="114300" distR="114300">
            <wp:extent cx="5006340" cy="2034540"/>
            <wp:effectExtent l="0" t="0" r="7620" b="7620"/>
            <wp:docPr id="124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77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B921B">
      <w:pPr>
        <w:jc w:val="both"/>
      </w:pPr>
      <w:r>
        <w:drawing>
          <wp:inline distT="0" distB="0" distL="114300" distR="114300">
            <wp:extent cx="5219700" cy="7452360"/>
            <wp:effectExtent l="0" t="0" r="7620" b="0"/>
            <wp:docPr id="125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78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745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549C3">
      <w:pPr>
        <w:jc w:val="both"/>
      </w:pPr>
      <w:r>
        <w:drawing>
          <wp:inline distT="0" distB="0" distL="114300" distR="114300">
            <wp:extent cx="3939540" cy="6858000"/>
            <wp:effectExtent l="0" t="0" r="7620" b="0"/>
            <wp:docPr id="126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79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4FBCE">
      <w:pPr>
        <w:jc w:val="both"/>
      </w:pPr>
      <w:r>
        <w:drawing>
          <wp:inline distT="0" distB="0" distL="114300" distR="114300">
            <wp:extent cx="5261610" cy="1331595"/>
            <wp:effectExtent l="0" t="0" r="11430" b="9525"/>
            <wp:docPr id="127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80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33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9C356">
      <w:pPr>
        <w:pStyle w:val="4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Parse Combined Redirection, Duplicate File Descriptors, Merge Streams, Verify Ordering, Handle Edge Cases, Test Integrated Outputs.</w:t>
      </w:r>
    </w:p>
    <w:p w14:paraId="4C59440F">
      <w:pPr>
        <w:pStyle w:val="4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EB1E6A3">
      <w:pPr>
        <w:pStyle w:val="4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Parse Complex Commands, Combine Pipes and Redirections, Resolve Execution Order, Validate Syntax, Generate Execution Plans, Test Scenarios.</w:t>
      </w:r>
    </w:p>
    <w:p w14:paraId="212C9694">
      <w:pPr>
        <w:jc w:val="both"/>
      </w:pPr>
      <w:r>
        <w:drawing>
          <wp:inline distT="0" distB="0" distL="114300" distR="114300">
            <wp:extent cx="5067300" cy="1988820"/>
            <wp:effectExtent l="0" t="0" r="7620" b="7620"/>
            <wp:docPr id="128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81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B0371">
      <w:pPr>
        <w:jc w:val="both"/>
      </w:pPr>
      <w:r>
        <w:drawing>
          <wp:inline distT="0" distB="0" distL="114300" distR="114300">
            <wp:extent cx="5271135" cy="5747385"/>
            <wp:effectExtent l="0" t="0" r="1905" b="13335"/>
            <wp:docPr id="129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82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74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D5E1E">
      <w:pPr>
        <w:jc w:val="both"/>
      </w:pPr>
      <w:r>
        <w:drawing>
          <wp:inline distT="0" distB="0" distL="114300" distR="114300">
            <wp:extent cx="5269865" cy="6309995"/>
            <wp:effectExtent l="0" t="0" r="3175" b="14605"/>
            <wp:docPr id="130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83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30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9AB4D">
      <w:pPr>
        <w:jc w:val="both"/>
      </w:pPr>
      <w:r>
        <w:drawing>
          <wp:inline distT="0" distB="0" distL="114300" distR="114300">
            <wp:extent cx="5269865" cy="6587490"/>
            <wp:effectExtent l="0" t="0" r="3175" b="11430"/>
            <wp:docPr id="131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84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58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53B0A">
      <w:pPr>
        <w:jc w:val="both"/>
      </w:pPr>
      <w:r>
        <w:drawing>
          <wp:inline distT="0" distB="0" distL="114300" distR="114300">
            <wp:extent cx="5270500" cy="3543935"/>
            <wp:effectExtent l="0" t="0" r="2540" b="6985"/>
            <wp:docPr id="132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85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4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BA73F">
      <w:pPr>
        <w:jc w:val="both"/>
      </w:pPr>
    </w:p>
    <w:p w14:paraId="4B7D0C03">
      <w:pPr>
        <w:jc w:val="both"/>
      </w:pPr>
      <w:r>
        <w:drawing>
          <wp:inline distT="0" distB="0" distL="114300" distR="114300">
            <wp:extent cx="5273040" cy="1252220"/>
            <wp:effectExtent l="0" t="0" r="0" b="12700"/>
            <wp:docPr id="133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86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5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021BD">
      <w:pPr>
        <w:jc w:val="both"/>
      </w:pPr>
      <w:r>
        <w:drawing>
          <wp:inline distT="0" distB="0" distL="114300" distR="114300">
            <wp:extent cx="5128260" cy="2613660"/>
            <wp:effectExtent l="0" t="0" r="7620" b="7620"/>
            <wp:docPr id="134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87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30B7C">
      <w:pPr>
        <w:jc w:val="both"/>
      </w:pPr>
      <w:r>
        <w:drawing>
          <wp:inline distT="0" distB="0" distL="114300" distR="114300">
            <wp:extent cx="5029200" cy="7124700"/>
            <wp:effectExtent l="0" t="0" r="0" b="7620"/>
            <wp:docPr id="135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88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2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462BC">
      <w:pPr>
        <w:jc w:val="both"/>
      </w:pPr>
      <w:r>
        <w:drawing>
          <wp:inline distT="0" distB="0" distL="114300" distR="114300">
            <wp:extent cx="4800600" cy="6949440"/>
            <wp:effectExtent l="0" t="0" r="0" b="0"/>
            <wp:docPr id="136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89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694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C3901">
      <w:pPr>
        <w:jc w:val="both"/>
      </w:pPr>
      <w:r>
        <w:drawing>
          <wp:inline distT="0" distB="0" distL="114300" distR="114300">
            <wp:extent cx="3848100" cy="6477000"/>
            <wp:effectExtent l="0" t="0" r="7620" b="0"/>
            <wp:docPr id="137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90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647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F6080">
      <w:pPr>
        <w:jc w:val="both"/>
      </w:pPr>
      <w:r>
        <w:drawing>
          <wp:inline distT="0" distB="0" distL="114300" distR="114300">
            <wp:extent cx="5270500" cy="3662045"/>
            <wp:effectExtent l="0" t="0" r="2540" b="10795"/>
            <wp:docPr id="138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91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6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280A6">
      <w:pPr>
        <w:jc w:val="both"/>
      </w:pPr>
      <w:r>
        <w:drawing>
          <wp:inline distT="0" distB="0" distL="114300" distR="114300">
            <wp:extent cx="4267200" cy="3253740"/>
            <wp:effectExtent l="0" t="0" r="0" b="7620"/>
            <wp:docPr id="139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92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BB8A2">
      <w:pPr>
        <w:pStyle w:val="4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Detect Background Jobs, Launch Non-Blocking Processes, Return Prompt Immediately, Store Job Information, Monitor Execution, Test Background Tasks.</w:t>
      </w:r>
    </w:p>
    <w:p w14:paraId="1C990868">
      <w:pPr>
        <w:pStyle w:val="4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5832348">
      <w:pPr>
        <w:pStyle w:val="4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Create Job Table, Store Process Groups, Track States, Update Status, Remove Completed Jobs, Validate Job Records.</w:t>
      </w:r>
    </w:p>
    <w:p w14:paraId="1D2730C7">
      <w:pPr>
        <w:jc w:val="both"/>
      </w:pPr>
    </w:p>
    <w:p w14:paraId="5DF667D9">
      <w:pPr>
        <w:jc w:val="both"/>
      </w:pPr>
      <w:r>
        <w:drawing>
          <wp:inline distT="0" distB="0" distL="114300" distR="114300">
            <wp:extent cx="5267960" cy="5764530"/>
            <wp:effectExtent l="0" t="0" r="5080" b="11430"/>
            <wp:docPr id="140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93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76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A6315">
      <w:pPr>
        <w:jc w:val="both"/>
      </w:pPr>
      <w:r>
        <w:drawing>
          <wp:inline distT="0" distB="0" distL="114300" distR="114300">
            <wp:extent cx="5273040" cy="6231890"/>
            <wp:effectExtent l="0" t="0" r="0" b="1270"/>
            <wp:docPr id="141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94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23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29E00">
      <w:pPr>
        <w:jc w:val="both"/>
      </w:pPr>
      <w:r>
        <w:drawing>
          <wp:inline distT="0" distB="0" distL="114300" distR="114300">
            <wp:extent cx="5271770" cy="5854700"/>
            <wp:effectExtent l="0" t="0" r="1270" b="12700"/>
            <wp:docPr id="142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95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85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B861A">
      <w:pPr>
        <w:jc w:val="both"/>
      </w:pPr>
      <w:r>
        <w:drawing>
          <wp:inline distT="0" distB="0" distL="114300" distR="114300">
            <wp:extent cx="5227320" cy="3695700"/>
            <wp:effectExtent l="0" t="0" r="0" b="7620"/>
            <wp:docPr id="143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96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39240">
      <w:pPr>
        <w:jc w:val="both"/>
      </w:pPr>
      <w:r>
        <w:drawing>
          <wp:inline distT="0" distB="0" distL="114300" distR="114300">
            <wp:extent cx="5268595" cy="2703195"/>
            <wp:effectExtent l="0" t="0" r="4445" b="9525"/>
            <wp:docPr id="144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97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41F23">
      <w:pPr>
        <w:jc w:val="both"/>
      </w:pPr>
      <w:r>
        <w:drawing>
          <wp:inline distT="0" distB="0" distL="114300" distR="114300">
            <wp:extent cx="5105400" cy="7581900"/>
            <wp:effectExtent l="0" t="0" r="0" b="7620"/>
            <wp:docPr id="145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98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758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FB821">
      <w:pPr>
        <w:jc w:val="both"/>
      </w:pPr>
      <w:r>
        <w:drawing>
          <wp:inline distT="0" distB="0" distL="114300" distR="114300">
            <wp:extent cx="5271770" cy="6111240"/>
            <wp:effectExtent l="0" t="0" r="1270" b="0"/>
            <wp:docPr id="146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99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11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C5DDB">
      <w:pPr>
        <w:jc w:val="both"/>
      </w:pPr>
      <w:r>
        <w:drawing>
          <wp:inline distT="0" distB="0" distL="114300" distR="114300">
            <wp:extent cx="4625340" cy="7627620"/>
            <wp:effectExtent l="0" t="0" r="7620" b="7620"/>
            <wp:docPr id="147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00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762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2801F">
      <w:pPr>
        <w:jc w:val="both"/>
      </w:pPr>
      <w:r>
        <w:drawing>
          <wp:inline distT="0" distB="0" distL="114300" distR="114300">
            <wp:extent cx="4884420" cy="7635240"/>
            <wp:effectExtent l="0" t="0" r="7620" b="0"/>
            <wp:docPr id="148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01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4884420" cy="763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3DF1D">
      <w:pPr>
        <w:jc w:val="both"/>
      </w:pPr>
      <w:r>
        <w:drawing>
          <wp:inline distT="0" distB="0" distL="114300" distR="114300">
            <wp:extent cx="4724400" cy="7665720"/>
            <wp:effectExtent l="0" t="0" r="0" b="0"/>
            <wp:docPr id="149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02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766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AE433">
      <w:pPr>
        <w:jc w:val="both"/>
      </w:pPr>
      <w:r>
        <w:drawing>
          <wp:inline distT="0" distB="0" distL="114300" distR="114300">
            <wp:extent cx="5270500" cy="5969635"/>
            <wp:effectExtent l="0" t="0" r="2540" b="4445"/>
            <wp:docPr id="150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03"/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96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31116">
      <w:pPr>
        <w:jc w:val="both"/>
      </w:pPr>
      <w:r>
        <w:drawing>
          <wp:inline distT="0" distB="0" distL="114300" distR="114300">
            <wp:extent cx="5270500" cy="6130290"/>
            <wp:effectExtent l="0" t="0" r="2540" b="11430"/>
            <wp:docPr id="151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04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13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1182E">
      <w:pPr>
        <w:jc w:val="both"/>
      </w:pPr>
      <w:r>
        <w:drawing>
          <wp:inline distT="0" distB="0" distL="114300" distR="114300">
            <wp:extent cx="5273675" cy="7188835"/>
            <wp:effectExtent l="0" t="0" r="14605" b="4445"/>
            <wp:docPr id="152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05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18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40CCF">
      <w:pPr>
        <w:jc w:val="both"/>
      </w:pPr>
      <w:r>
        <w:drawing>
          <wp:inline distT="0" distB="0" distL="114300" distR="114300">
            <wp:extent cx="5272405" cy="4493260"/>
            <wp:effectExtent l="0" t="0" r="635" b="2540"/>
            <wp:docPr id="153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06"/>
                    <pic:cNvPicPr>
                      <a:picLocks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49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FE631">
      <w:pPr>
        <w:pStyle w:val="4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Implement how to List Active Jobs, Display Status Information, Retrieve Job IDs, Format Output, Update State Information, Test Job Listings.</w:t>
      </w:r>
    </w:p>
    <w:p w14:paraId="2B3B03AE">
      <w:pPr>
        <w:pStyle w:val="4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010D45E">
      <w:pPr>
        <w:pStyle w:val="4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design how to Identify Target Job, Transfer Terminal Control, Resume Processes, Wait for Completion, Update Job State, Test Foreground Switching.</w:t>
      </w:r>
    </w:p>
    <w:p w14:paraId="3313B9FE">
      <w:pPr>
        <w:jc w:val="both"/>
        <w:rPr>
          <w:rFonts w:hint="default"/>
          <w:lang w:val="en-IN" w:eastAsia="en-IN"/>
        </w:rPr>
      </w:pPr>
    </w:p>
    <w:p w14:paraId="31C57F79">
      <w:pPr>
        <w:jc w:val="both"/>
      </w:pPr>
      <w:r>
        <w:drawing>
          <wp:inline distT="0" distB="0" distL="114300" distR="114300">
            <wp:extent cx="5267960" cy="1307465"/>
            <wp:effectExtent l="0" t="0" r="5080" b="3175"/>
            <wp:docPr id="154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07"/>
                    <pic:cNvPicPr>
                      <a:picLocks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46D8A">
      <w:pPr>
        <w:jc w:val="both"/>
      </w:pPr>
      <w:r>
        <w:drawing>
          <wp:inline distT="0" distB="0" distL="114300" distR="114300">
            <wp:extent cx="5271770" cy="5591810"/>
            <wp:effectExtent l="0" t="0" r="1270" b="1270"/>
            <wp:docPr id="155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08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59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2FA2C">
      <w:pPr>
        <w:jc w:val="both"/>
      </w:pPr>
      <w:r>
        <w:drawing>
          <wp:inline distT="0" distB="0" distL="114300" distR="114300">
            <wp:extent cx="4168140" cy="6789420"/>
            <wp:effectExtent l="0" t="0" r="7620" b="7620"/>
            <wp:docPr id="156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09"/>
                    <pic:cNvPicPr>
                      <a:picLocks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678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2CB90">
      <w:pPr>
        <w:jc w:val="both"/>
      </w:pPr>
      <w:r>
        <w:drawing>
          <wp:inline distT="0" distB="0" distL="114300" distR="114300">
            <wp:extent cx="5272405" cy="3144520"/>
            <wp:effectExtent l="0" t="0" r="635" b="10160"/>
            <wp:docPr id="157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10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4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3E670">
      <w:pPr>
        <w:jc w:val="both"/>
      </w:pPr>
      <w:r>
        <w:drawing>
          <wp:inline distT="0" distB="0" distL="114300" distR="114300">
            <wp:extent cx="5272405" cy="1457325"/>
            <wp:effectExtent l="0" t="0" r="635" b="5715"/>
            <wp:docPr id="158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11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53524">
      <w:pPr>
        <w:jc w:val="both"/>
      </w:pPr>
      <w:r>
        <w:drawing>
          <wp:inline distT="0" distB="0" distL="114300" distR="114300">
            <wp:extent cx="5274310" cy="6363335"/>
            <wp:effectExtent l="0" t="0" r="13970" b="6985"/>
            <wp:docPr id="159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12"/>
                    <pic:cNvPicPr>
                      <a:picLocks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6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243A0">
      <w:pPr>
        <w:jc w:val="both"/>
      </w:pPr>
      <w:r>
        <w:drawing>
          <wp:inline distT="0" distB="0" distL="114300" distR="114300">
            <wp:extent cx="4472940" cy="7277100"/>
            <wp:effectExtent l="0" t="0" r="7620" b="7620"/>
            <wp:docPr id="160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13"/>
                    <pic:cNvPicPr>
                      <a:picLocks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727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04144">
      <w:pPr>
        <w:jc w:val="both"/>
      </w:pPr>
      <w:r>
        <w:drawing>
          <wp:inline distT="0" distB="0" distL="114300" distR="114300">
            <wp:extent cx="4305300" cy="7399020"/>
            <wp:effectExtent l="0" t="0" r="7620" b="7620"/>
            <wp:docPr id="161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14"/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739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AD14A">
      <w:pPr>
        <w:jc w:val="both"/>
      </w:pPr>
      <w:r>
        <w:drawing>
          <wp:inline distT="0" distB="0" distL="114300" distR="114300">
            <wp:extent cx="5257800" cy="7581900"/>
            <wp:effectExtent l="0" t="0" r="0" b="7620"/>
            <wp:docPr id="162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15"/>
                    <pic:cNvPicPr>
                      <a:picLocks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58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D2891">
      <w:pPr>
        <w:jc w:val="both"/>
      </w:pPr>
      <w:r>
        <w:drawing>
          <wp:inline distT="0" distB="0" distL="114300" distR="114300">
            <wp:extent cx="5272405" cy="3687445"/>
            <wp:effectExtent l="0" t="0" r="635" b="635"/>
            <wp:docPr id="163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16"/>
                    <pic:cNvPicPr>
                      <a:picLocks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8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66AE6">
      <w:pPr>
        <w:pStyle w:val="4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Analyze Signal Delivery, Understand Signal Masks, Review Process Groups, Explore Terminal Signals, Test Signal Behavior.</w:t>
      </w:r>
    </w:p>
    <w:p w14:paraId="4DA7FBB2">
      <w:pPr>
        <w:pStyle w:val="4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339ADFE8">
      <w:pPr>
        <w:pStyle w:val="4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implement how to resume Stopped Jobs, Send Continue Signals, Update Job Status, Maintain Job Table, Verify Execution, Test Background Recovery.</w:t>
      </w:r>
    </w:p>
    <w:p w14:paraId="3031FA29">
      <w:pPr>
        <w:jc w:val="both"/>
        <w:rPr>
          <w:rFonts w:hint="default"/>
          <w:lang w:val="en-IN" w:eastAsia="en-IN"/>
        </w:rPr>
      </w:pPr>
      <w:r>
        <w:drawing>
          <wp:inline distT="0" distB="0" distL="114300" distR="114300">
            <wp:extent cx="5270500" cy="1299845"/>
            <wp:effectExtent l="0" t="0" r="2540" b="10795"/>
            <wp:docPr id="164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17"/>
                    <pic:cNvPicPr>
                      <a:picLocks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9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329A2">
      <w:pPr>
        <w:jc w:val="both"/>
      </w:pPr>
      <w:r>
        <w:drawing>
          <wp:inline distT="0" distB="0" distL="114300" distR="114300">
            <wp:extent cx="5270500" cy="6071870"/>
            <wp:effectExtent l="0" t="0" r="2540" b="8890"/>
            <wp:docPr id="165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18"/>
                    <pic:cNvPicPr>
                      <a:picLocks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07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6CCFF">
      <w:pPr>
        <w:jc w:val="both"/>
      </w:pPr>
      <w:r>
        <w:drawing>
          <wp:inline distT="0" distB="0" distL="114300" distR="114300">
            <wp:extent cx="4953000" cy="7741920"/>
            <wp:effectExtent l="0" t="0" r="0" b="0"/>
            <wp:docPr id="166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19"/>
                    <pic:cNvPicPr>
                      <a:picLocks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774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DB387">
      <w:pPr>
        <w:jc w:val="both"/>
        <w:rPr>
          <w:rFonts w:hint="default"/>
          <w:lang w:val="en-IN"/>
        </w:rPr>
      </w:pPr>
      <w:r>
        <w:drawing>
          <wp:inline distT="0" distB="0" distL="114300" distR="114300">
            <wp:extent cx="5272405" cy="1400175"/>
            <wp:effectExtent l="0" t="0" r="635" b="1905"/>
            <wp:docPr id="167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20"/>
                    <pic:cNvPicPr>
                      <a:picLocks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t xml:space="preserve"> </w:t>
      </w:r>
    </w:p>
    <w:p w14:paraId="55FC22C8">
      <w:pPr>
        <w:jc w:val="both"/>
      </w:pPr>
      <w:r>
        <w:drawing>
          <wp:inline distT="0" distB="0" distL="114300" distR="114300">
            <wp:extent cx="4991100" cy="4130040"/>
            <wp:effectExtent l="0" t="0" r="7620" b="0"/>
            <wp:docPr id="168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21"/>
                    <pic:cNvPicPr>
                      <a:picLocks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413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8702E">
      <w:pPr>
        <w:jc w:val="both"/>
      </w:pPr>
      <w:r>
        <w:drawing>
          <wp:inline distT="0" distB="0" distL="114300" distR="114300">
            <wp:extent cx="4686300" cy="4091940"/>
            <wp:effectExtent l="0" t="0" r="7620" b="7620"/>
            <wp:docPr id="169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22"/>
                    <pic:cNvPicPr>
                      <a:picLocks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80E2D">
      <w:pPr>
        <w:jc w:val="both"/>
      </w:pPr>
      <w:r>
        <w:drawing>
          <wp:inline distT="0" distB="0" distL="114300" distR="114300">
            <wp:extent cx="5268595" cy="1289685"/>
            <wp:effectExtent l="0" t="0" r="4445" b="5715"/>
            <wp:docPr id="170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123"/>
                    <pic:cNvPicPr>
                      <a:picLocks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8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9B2C7">
      <w:pPr>
        <w:jc w:val="both"/>
      </w:pPr>
    </w:p>
    <w:p w14:paraId="3BFB44A7">
      <w:pPr>
        <w:jc w:val="both"/>
      </w:pPr>
      <w:r>
        <w:drawing>
          <wp:inline distT="0" distB="0" distL="114300" distR="114300">
            <wp:extent cx="5271135" cy="5862955"/>
            <wp:effectExtent l="0" t="0" r="1905" b="4445"/>
            <wp:docPr id="171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24"/>
                    <pic:cNvPicPr>
                      <a:picLocks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86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CCD9A">
      <w:pPr>
        <w:jc w:val="both"/>
      </w:pPr>
      <w:r>
        <w:drawing>
          <wp:inline distT="0" distB="0" distL="114300" distR="114300">
            <wp:extent cx="5272405" cy="7395845"/>
            <wp:effectExtent l="0" t="0" r="635" b="10795"/>
            <wp:docPr id="172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25"/>
                    <pic:cNvPicPr>
                      <a:picLocks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39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986AF">
      <w:pPr>
        <w:jc w:val="both"/>
      </w:pPr>
      <w:r>
        <w:drawing>
          <wp:inline distT="0" distB="0" distL="114300" distR="114300">
            <wp:extent cx="5270500" cy="6739255"/>
            <wp:effectExtent l="0" t="0" r="2540" b="12065"/>
            <wp:docPr id="175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28"/>
                    <pic:cNvPicPr>
                      <a:picLocks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73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0EC0C">
      <w:pPr>
        <w:jc w:val="both"/>
      </w:pPr>
    </w:p>
    <w:p w14:paraId="1A8E9F9F">
      <w:pPr>
        <w:jc w:val="both"/>
      </w:pPr>
      <w:r>
        <w:drawing>
          <wp:inline distT="0" distB="0" distL="114300" distR="114300">
            <wp:extent cx="5270500" cy="7305675"/>
            <wp:effectExtent l="0" t="0" r="2540" b="9525"/>
            <wp:docPr id="174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27"/>
                    <pic:cNvPicPr>
                      <a:picLocks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30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B04BE">
      <w:pPr>
        <w:jc w:val="both"/>
      </w:pPr>
      <w:r>
        <w:drawing>
          <wp:inline distT="0" distB="0" distL="114300" distR="114300">
            <wp:extent cx="5271135" cy="2952115"/>
            <wp:effectExtent l="0" t="0" r="1905" b="4445"/>
            <wp:docPr id="176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29"/>
                    <pic:cNvPicPr>
                      <a:picLocks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2EFE0">
      <w:pPr>
        <w:pStyle w:val="4"/>
        <w:numPr>
          <w:ilvl w:val="0"/>
          <w:numId w:val="1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Register Handlers, Configure Signal Actions, Handle Interrupts, Manage Signal Context, Verify Stability, Test Signal Events.</w:t>
      </w:r>
    </w:p>
    <w:p w14:paraId="234224D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Capture SIGINT, Forward Signals, Protect Shell Process, Terminate Foreground Jobs, Update Job States, Test Interrupt Handling.</w:t>
      </w:r>
    </w:p>
    <w:p w14:paraId="285642C6">
      <w:pPr>
        <w:jc w:val="both"/>
      </w:pPr>
      <w:r>
        <w:drawing>
          <wp:inline distT="0" distB="0" distL="114300" distR="114300">
            <wp:extent cx="5274310" cy="1572895"/>
            <wp:effectExtent l="0" t="0" r="13970" b="12065"/>
            <wp:docPr id="177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30"/>
                    <pic:cNvPicPr>
                      <a:picLocks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64366">
      <w:pPr>
        <w:jc w:val="both"/>
      </w:pPr>
      <w:r>
        <w:drawing>
          <wp:inline distT="0" distB="0" distL="114300" distR="114300">
            <wp:extent cx="5271135" cy="6416675"/>
            <wp:effectExtent l="0" t="0" r="1905" b="14605"/>
            <wp:docPr id="178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31"/>
                    <pic:cNvPicPr>
                      <a:picLocks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41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3304E">
      <w:pPr>
        <w:jc w:val="both"/>
      </w:pPr>
    </w:p>
    <w:p w14:paraId="3643E771">
      <w:pPr>
        <w:jc w:val="both"/>
      </w:pPr>
      <w:r>
        <w:drawing>
          <wp:inline distT="0" distB="0" distL="114300" distR="114300">
            <wp:extent cx="5269865" cy="6753225"/>
            <wp:effectExtent l="0" t="0" r="3175" b="13335"/>
            <wp:docPr id="179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32"/>
                    <pic:cNvPicPr>
                      <a:picLocks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75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6A41C">
      <w:pPr>
        <w:jc w:val="both"/>
      </w:pPr>
      <w:r>
        <w:drawing>
          <wp:inline distT="0" distB="0" distL="114300" distR="114300">
            <wp:extent cx="5271135" cy="2426335"/>
            <wp:effectExtent l="0" t="0" r="1905" b="12065"/>
            <wp:docPr id="180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33"/>
                    <pic:cNvPicPr>
                      <a:picLocks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2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59917">
      <w:pPr>
        <w:jc w:val="both"/>
      </w:pPr>
      <w:r>
        <w:drawing>
          <wp:inline distT="0" distB="0" distL="114300" distR="114300">
            <wp:extent cx="5269230" cy="1607820"/>
            <wp:effectExtent l="0" t="0" r="3810" b="7620"/>
            <wp:docPr id="181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34"/>
                    <pic:cNvPicPr>
                      <a:picLocks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D9FB5">
      <w:pPr>
        <w:jc w:val="both"/>
      </w:pPr>
      <w:r>
        <w:drawing>
          <wp:inline distT="0" distB="0" distL="114300" distR="114300">
            <wp:extent cx="5269230" cy="6842760"/>
            <wp:effectExtent l="0" t="0" r="3810" b="0"/>
            <wp:docPr id="182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35"/>
                    <pic:cNvPicPr>
                      <a:picLocks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84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950E2">
      <w:pPr>
        <w:jc w:val="both"/>
      </w:pPr>
      <w:r>
        <w:drawing>
          <wp:inline distT="0" distB="0" distL="114300" distR="114300">
            <wp:extent cx="5273675" cy="7045960"/>
            <wp:effectExtent l="0" t="0" r="14605" b="10160"/>
            <wp:docPr id="183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36"/>
                    <pic:cNvPicPr>
                      <a:picLocks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04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2370F">
      <w:pPr>
        <w:jc w:val="both"/>
      </w:pPr>
      <w:r>
        <w:drawing>
          <wp:inline distT="0" distB="0" distL="114300" distR="114300">
            <wp:extent cx="5267960" cy="6409690"/>
            <wp:effectExtent l="0" t="0" r="5080" b="6350"/>
            <wp:docPr id="184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37"/>
                    <pic:cNvPicPr>
                      <a:picLocks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40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59C80">
      <w:pPr>
        <w:jc w:val="both"/>
      </w:pPr>
      <w:r>
        <w:drawing>
          <wp:inline distT="0" distB="0" distL="114300" distR="114300">
            <wp:extent cx="5271135" cy="7348220"/>
            <wp:effectExtent l="0" t="0" r="1905" b="12700"/>
            <wp:docPr id="185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38"/>
                    <pic:cNvPicPr>
                      <a:picLocks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34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E31FA">
      <w:pPr>
        <w:jc w:val="both"/>
      </w:pPr>
      <w:r>
        <w:drawing>
          <wp:inline distT="0" distB="0" distL="114300" distR="114300">
            <wp:extent cx="5272405" cy="2172970"/>
            <wp:effectExtent l="0" t="0" r="635" b="6350"/>
            <wp:docPr id="186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39"/>
                    <pic:cNvPicPr>
                      <a:picLocks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7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6C4F8">
      <w:pPr>
        <w:pStyle w:val="4"/>
        <w:numPr>
          <w:ilvl w:val="0"/>
          <w:numId w:val="1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Capture SIGTSTP, Suspend Processes, Update Job Table, Preserve State, Resume Later, Test Suspension Workflow.</w:t>
      </w:r>
    </w:p>
    <w:p w14:paraId="5627DE3C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Create Process Groups, Assign Group IDs, Transfer Terminal Control, Restore Ownership, Coordinate Signals, Validate Behavior.</w:t>
      </w:r>
    </w:p>
    <w:p w14:paraId="21E77AFD">
      <w:pPr>
        <w:jc w:val="both"/>
      </w:pPr>
      <w:r>
        <w:drawing>
          <wp:inline distT="0" distB="0" distL="114300" distR="114300">
            <wp:extent cx="4457700" cy="7071360"/>
            <wp:effectExtent l="0" t="0" r="7620" b="0"/>
            <wp:docPr id="188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41"/>
                    <pic:cNvPicPr>
                      <a:picLocks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707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299D7">
      <w:pPr>
        <w:jc w:val="both"/>
      </w:pPr>
      <w:r>
        <w:drawing>
          <wp:inline distT="0" distB="0" distL="114300" distR="114300">
            <wp:extent cx="4343400" cy="7277100"/>
            <wp:effectExtent l="0" t="0" r="0" b="7620"/>
            <wp:docPr id="189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42"/>
                    <pic:cNvPicPr>
                      <a:picLocks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727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BC486">
      <w:pPr>
        <w:jc w:val="both"/>
      </w:pPr>
      <w:r>
        <w:drawing>
          <wp:inline distT="0" distB="0" distL="114300" distR="114300">
            <wp:extent cx="5166360" cy="7299960"/>
            <wp:effectExtent l="0" t="0" r="0" b="0"/>
            <wp:docPr id="190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43"/>
                    <pic:cNvPicPr>
                      <a:picLocks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729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11E54">
      <w:pPr>
        <w:jc w:val="both"/>
      </w:pPr>
      <w:r>
        <w:drawing>
          <wp:inline distT="0" distB="0" distL="114300" distR="114300">
            <wp:extent cx="4320540" cy="7132320"/>
            <wp:effectExtent l="0" t="0" r="7620" b="0"/>
            <wp:docPr id="191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44"/>
                    <pic:cNvPicPr>
                      <a:picLocks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713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EA21E">
      <w:pPr>
        <w:jc w:val="both"/>
      </w:pPr>
      <w:r>
        <w:drawing>
          <wp:inline distT="0" distB="0" distL="114300" distR="114300">
            <wp:extent cx="5271770" cy="2047240"/>
            <wp:effectExtent l="0" t="0" r="1270" b="10160"/>
            <wp:docPr id="192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45"/>
                    <pic:cNvPicPr>
                      <a:picLocks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4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D8091">
      <w:pPr>
        <w:jc w:val="both"/>
      </w:pPr>
      <w:r>
        <w:drawing>
          <wp:inline distT="0" distB="0" distL="114300" distR="114300">
            <wp:extent cx="5273675" cy="6482715"/>
            <wp:effectExtent l="0" t="0" r="14605" b="9525"/>
            <wp:docPr id="193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46"/>
                    <pic:cNvPicPr>
                      <a:picLocks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48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A76F6">
      <w:pPr>
        <w:jc w:val="both"/>
      </w:pPr>
      <w:r>
        <w:drawing>
          <wp:inline distT="0" distB="0" distL="114300" distR="114300">
            <wp:extent cx="5265420" cy="7475220"/>
            <wp:effectExtent l="0" t="0" r="7620" b="7620"/>
            <wp:docPr id="194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47"/>
                    <pic:cNvPicPr>
                      <a:picLocks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747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2B39B">
      <w:pPr>
        <w:jc w:val="both"/>
      </w:pPr>
      <w:r>
        <w:drawing>
          <wp:inline distT="0" distB="0" distL="114300" distR="114300">
            <wp:extent cx="5273675" cy="7128510"/>
            <wp:effectExtent l="0" t="0" r="14605" b="3810"/>
            <wp:docPr id="195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48"/>
                    <pic:cNvPicPr>
                      <a:picLocks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12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0C130">
      <w:pPr>
        <w:jc w:val="both"/>
      </w:pPr>
      <w:r>
        <w:drawing>
          <wp:inline distT="0" distB="0" distL="114300" distR="114300">
            <wp:extent cx="4853940" cy="7703820"/>
            <wp:effectExtent l="0" t="0" r="7620" b="7620"/>
            <wp:docPr id="196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49"/>
                    <pic:cNvPicPr>
                      <a:picLocks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770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54F1E">
      <w:pPr>
        <w:jc w:val="both"/>
      </w:pPr>
      <w:r>
        <w:drawing>
          <wp:inline distT="0" distB="0" distL="114300" distR="114300">
            <wp:extent cx="5158740" cy="2903220"/>
            <wp:effectExtent l="0" t="0" r="7620" b="7620"/>
            <wp:docPr id="197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50"/>
                    <pic:cNvPicPr>
                      <a:picLocks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2162D">
      <w:pPr>
        <w:jc w:val="both"/>
      </w:pPr>
      <w:r>
        <w:drawing>
          <wp:inline distT="0" distB="0" distL="114300" distR="114300">
            <wp:extent cx="5271135" cy="1999615"/>
            <wp:effectExtent l="0" t="0" r="1905" b="12065"/>
            <wp:docPr id="198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51"/>
                    <pic:cNvPicPr>
                      <a:picLocks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9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AA77F">
      <w:pPr>
        <w:jc w:val="both"/>
      </w:pPr>
      <w:r>
        <w:drawing>
          <wp:inline distT="0" distB="0" distL="114300" distR="114300">
            <wp:extent cx="5269230" cy="6746875"/>
            <wp:effectExtent l="0" t="0" r="3810" b="4445"/>
            <wp:docPr id="199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152"/>
                    <pic:cNvPicPr>
                      <a:picLocks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74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9864D">
      <w:pPr>
        <w:jc w:val="both"/>
      </w:pPr>
      <w:r>
        <w:drawing>
          <wp:inline distT="0" distB="0" distL="114300" distR="114300">
            <wp:extent cx="5204460" cy="5928360"/>
            <wp:effectExtent l="0" t="0" r="7620" b="0"/>
            <wp:docPr id="200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153"/>
                    <pic:cNvPicPr>
                      <a:picLocks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592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3B2A7">
      <w:pPr>
        <w:jc w:val="both"/>
      </w:pPr>
      <w:r>
        <w:drawing>
          <wp:inline distT="0" distB="0" distL="114300" distR="114300">
            <wp:extent cx="5273675" cy="6303010"/>
            <wp:effectExtent l="0" t="0" r="14605" b="6350"/>
            <wp:docPr id="201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154"/>
                    <pic:cNvPicPr>
                      <a:picLocks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30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116AF">
      <w:pPr>
        <w:jc w:val="both"/>
      </w:pPr>
      <w:r>
        <w:drawing>
          <wp:inline distT="0" distB="0" distL="114300" distR="114300">
            <wp:extent cx="5273675" cy="7164070"/>
            <wp:effectExtent l="0" t="0" r="14605" b="13970"/>
            <wp:docPr id="202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155"/>
                    <pic:cNvPicPr>
                      <a:picLocks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16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86C4B">
      <w:pPr>
        <w:jc w:val="both"/>
      </w:pPr>
      <w:r>
        <w:drawing>
          <wp:inline distT="0" distB="0" distL="114300" distR="114300">
            <wp:extent cx="5270500" cy="4039235"/>
            <wp:effectExtent l="0" t="0" r="2540" b="14605"/>
            <wp:docPr id="203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156"/>
                    <pic:cNvPicPr>
                      <a:picLocks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3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1E55A">
      <w:pPr>
        <w:jc w:val="both"/>
      </w:pPr>
      <w:r>
        <w:drawing>
          <wp:inline distT="0" distB="0" distL="114300" distR="114300">
            <wp:extent cx="5271135" cy="1840230"/>
            <wp:effectExtent l="0" t="0" r="1905" b="3810"/>
            <wp:docPr id="204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 157"/>
                    <pic:cNvPicPr>
                      <a:picLocks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4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286A5">
      <w:pPr>
        <w:pStyle w:val="4"/>
        <w:numPr>
          <w:ilvl w:val="0"/>
          <w:numId w:val="1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Connect Modules, Validate Interfaces, Test End-to-End Execution, Handle Errors, Improve Reliability, Refactor Components.</w:t>
      </w:r>
    </w:p>
    <w:p w14:paraId="3B6D8C10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Detect Runtime Errors, Generate Messages, Log Failures, Handle Invalid Syntax, Recover Gracefully, Test Error Scenarios.</w:t>
      </w:r>
    </w:p>
    <w:p w14:paraId="5252958A">
      <w:pPr>
        <w:jc w:val="both"/>
      </w:pPr>
      <w:r>
        <w:drawing>
          <wp:inline distT="0" distB="0" distL="114300" distR="114300">
            <wp:extent cx="5269865" cy="1906905"/>
            <wp:effectExtent l="0" t="0" r="3175" b="13335"/>
            <wp:docPr id="205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158"/>
                    <pic:cNvPicPr>
                      <a:picLocks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0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73D5D">
      <w:pPr>
        <w:jc w:val="both"/>
      </w:pPr>
      <w:r>
        <w:drawing>
          <wp:inline distT="0" distB="0" distL="114300" distR="114300">
            <wp:extent cx="5274310" cy="6321425"/>
            <wp:effectExtent l="0" t="0" r="13970" b="3175"/>
            <wp:docPr id="206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159"/>
                    <pic:cNvPicPr>
                      <a:picLocks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2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C414A">
      <w:pPr>
        <w:jc w:val="both"/>
      </w:pPr>
      <w:r>
        <w:drawing>
          <wp:inline distT="0" distB="0" distL="114300" distR="114300">
            <wp:extent cx="5273040" cy="6511925"/>
            <wp:effectExtent l="0" t="0" r="0" b="10795"/>
            <wp:docPr id="207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160"/>
                    <pic:cNvPicPr>
                      <a:picLocks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51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0D570">
      <w:pPr>
        <w:jc w:val="both"/>
      </w:pPr>
      <w:r>
        <w:drawing>
          <wp:inline distT="0" distB="0" distL="114300" distR="114300">
            <wp:extent cx="5269865" cy="6774815"/>
            <wp:effectExtent l="0" t="0" r="3175" b="6985"/>
            <wp:docPr id="208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161"/>
                    <pic:cNvPicPr>
                      <a:picLocks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77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47334">
      <w:pPr>
        <w:jc w:val="both"/>
      </w:pPr>
      <w:r>
        <w:drawing>
          <wp:inline distT="0" distB="0" distL="114300" distR="114300">
            <wp:extent cx="5269230" cy="7067550"/>
            <wp:effectExtent l="0" t="0" r="3810" b="3810"/>
            <wp:docPr id="209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icture 162"/>
                    <pic:cNvPicPr>
                      <a:picLocks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06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09BAD">
      <w:pPr>
        <w:jc w:val="both"/>
      </w:pPr>
      <w:r>
        <w:drawing>
          <wp:inline distT="0" distB="0" distL="114300" distR="114300">
            <wp:extent cx="4701540" cy="7703820"/>
            <wp:effectExtent l="0" t="0" r="7620" b="7620"/>
            <wp:docPr id="210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163"/>
                    <pic:cNvPicPr>
                      <a:picLocks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770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C9166">
      <w:pPr>
        <w:jc w:val="both"/>
      </w:pPr>
      <w:r>
        <w:drawing>
          <wp:inline distT="0" distB="0" distL="114300" distR="114300">
            <wp:extent cx="5273675" cy="7126605"/>
            <wp:effectExtent l="0" t="0" r="14605" b="5715"/>
            <wp:docPr id="211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 164"/>
                    <pic:cNvPicPr>
                      <a:picLocks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12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4E8AB">
      <w:pPr>
        <w:jc w:val="both"/>
      </w:pPr>
      <w:r>
        <w:drawing>
          <wp:inline distT="0" distB="0" distL="114300" distR="114300">
            <wp:extent cx="5269865" cy="7014845"/>
            <wp:effectExtent l="0" t="0" r="3175" b="10795"/>
            <wp:docPr id="212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Picture 165"/>
                    <pic:cNvPicPr>
                      <a:picLocks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01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0602F">
      <w:pPr>
        <w:jc w:val="both"/>
      </w:pPr>
      <w:r>
        <w:drawing>
          <wp:inline distT="0" distB="0" distL="114300" distR="114300">
            <wp:extent cx="4686300" cy="7620000"/>
            <wp:effectExtent l="0" t="0" r="7620" b="0"/>
            <wp:docPr id="213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 166"/>
                    <pic:cNvPicPr>
                      <a:picLocks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46914">
      <w:pPr>
        <w:jc w:val="both"/>
      </w:pPr>
      <w:r>
        <w:drawing>
          <wp:inline distT="0" distB="0" distL="114300" distR="114300">
            <wp:extent cx="5234940" cy="2987040"/>
            <wp:effectExtent l="0" t="0" r="7620" b="0"/>
            <wp:docPr id="214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167"/>
                    <pic:cNvPicPr>
                      <a:picLocks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E7727">
      <w:pPr>
        <w:jc w:val="both"/>
      </w:pPr>
      <w:r>
        <w:drawing>
          <wp:inline distT="0" distB="0" distL="114300" distR="114300">
            <wp:extent cx="5268595" cy="6857365"/>
            <wp:effectExtent l="0" t="0" r="4445" b="635"/>
            <wp:docPr id="215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168"/>
                    <pic:cNvPicPr>
                      <a:picLocks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85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CB3E7">
      <w:pPr>
        <w:jc w:val="both"/>
      </w:pPr>
      <w:r>
        <w:drawing>
          <wp:inline distT="0" distB="0" distL="114300" distR="114300">
            <wp:extent cx="5271770" cy="7355205"/>
            <wp:effectExtent l="0" t="0" r="1270" b="5715"/>
            <wp:docPr id="216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169"/>
                    <pic:cNvPicPr>
                      <a:picLocks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35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D0C59">
      <w:pPr>
        <w:jc w:val="both"/>
      </w:pPr>
      <w:r>
        <w:drawing>
          <wp:inline distT="0" distB="0" distL="114300" distR="114300">
            <wp:extent cx="5273675" cy="7508875"/>
            <wp:effectExtent l="0" t="0" r="14605" b="4445"/>
            <wp:docPr id="217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170"/>
                    <pic:cNvPicPr>
                      <a:picLocks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50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3AABA">
      <w:pPr>
        <w:jc w:val="both"/>
      </w:pPr>
      <w:r>
        <w:drawing>
          <wp:inline distT="0" distB="0" distL="114300" distR="114300">
            <wp:extent cx="4861560" cy="7680960"/>
            <wp:effectExtent l="0" t="0" r="0" b="0"/>
            <wp:docPr id="218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 171"/>
                    <pic:cNvPicPr>
                      <a:picLocks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4861560" cy="768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484BA">
      <w:pPr>
        <w:jc w:val="both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9865" cy="6219825"/>
            <wp:effectExtent l="0" t="0" r="3175" b="13335"/>
            <wp:docPr id="220" name="Picture 220" descr="Screenshot 2026-10-02 205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Picture 220" descr="Screenshot 2026-10-02 205637"/>
                    <pic:cNvPicPr>
                      <a:picLocks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866B9">
      <w:pPr>
        <w:pStyle w:val="4"/>
        <w:numPr>
          <w:ilvl w:val="0"/>
          <w:numId w:val="1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Run Valgrind, Identify Leaks, Fix Memory Errors, Release Resources, Verify Cleanup, Document Findings.</w:t>
      </w:r>
    </w:p>
    <w:p w14:paraId="3865543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Design Test Cases, Create Test Scripts, Automate Execution, Verify Outputs, Compare Results, Generate Reports.</w:t>
      </w:r>
    </w:p>
    <w:p w14:paraId="27E7D2B0">
      <w:pPr>
        <w:jc w:val="both"/>
      </w:pPr>
      <w:r>
        <w:drawing>
          <wp:inline distT="0" distB="0" distL="114300" distR="114300">
            <wp:extent cx="5269230" cy="6578600"/>
            <wp:effectExtent l="0" t="0" r="3810" b="5080"/>
            <wp:docPr id="221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173"/>
                    <pic:cNvPicPr>
                      <a:picLocks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57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01AF1">
      <w:pPr>
        <w:jc w:val="both"/>
      </w:pPr>
      <w:r>
        <w:drawing>
          <wp:inline distT="0" distB="0" distL="114300" distR="114300">
            <wp:extent cx="5272405" cy="7217410"/>
            <wp:effectExtent l="0" t="0" r="635" b="6350"/>
            <wp:docPr id="222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174"/>
                    <pic:cNvPicPr>
                      <a:picLocks noChangeAspect="1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21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9FCC3">
      <w:pPr>
        <w:jc w:val="both"/>
      </w:pPr>
      <w:r>
        <w:drawing>
          <wp:inline distT="0" distB="0" distL="114300" distR="114300">
            <wp:extent cx="5274310" cy="7331075"/>
            <wp:effectExtent l="0" t="0" r="13970" b="14605"/>
            <wp:docPr id="223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Picture 175"/>
                    <pic:cNvPicPr>
                      <a:picLocks noChangeAspect="1"/>
                    </pic:cNvPicPr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3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572AF">
      <w:pPr>
        <w:jc w:val="both"/>
      </w:pPr>
      <w:r>
        <w:drawing>
          <wp:inline distT="0" distB="0" distL="114300" distR="114300">
            <wp:extent cx="5273040" cy="5692140"/>
            <wp:effectExtent l="0" t="0" r="0" b="7620"/>
            <wp:docPr id="224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Picture 176"/>
                    <pic:cNvPicPr>
                      <a:picLocks noChangeAspect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69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C61EC">
      <w:pPr>
        <w:jc w:val="both"/>
      </w:pPr>
      <w:r>
        <w:drawing>
          <wp:inline distT="0" distB="0" distL="114300" distR="114300">
            <wp:extent cx="5269865" cy="6288405"/>
            <wp:effectExtent l="0" t="0" r="3175" b="5715"/>
            <wp:docPr id="225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177"/>
                    <pic:cNvPicPr>
                      <a:picLocks noChangeAspect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28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529CC">
      <w:pPr>
        <w:jc w:val="both"/>
      </w:pPr>
      <w:r>
        <w:drawing>
          <wp:inline distT="0" distB="0" distL="114300" distR="114300">
            <wp:extent cx="5271770" cy="5478145"/>
            <wp:effectExtent l="0" t="0" r="1270" b="8255"/>
            <wp:docPr id="226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Picture 178"/>
                    <pic:cNvPicPr>
                      <a:picLocks noChangeAspect="1"/>
                    </pic:cNvPicPr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47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4A52F">
      <w:pPr>
        <w:jc w:val="both"/>
      </w:pPr>
      <w:r>
        <w:drawing>
          <wp:inline distT="0" distB="0" distL="114300" distR="114300">
            <wp:extent cx="5269865" cy="7347585"/>
            <wp:effectExtent l="0" t="0" r="3175" b="13335"/>
            <wp:docPr id="227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 179"/>
                    <pic:cNvPicPr>
                      <a:picLocks noChangeAspect="1"/>
                    </pic:cNvPicPr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34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F697C">
      <w:pPr>
        <w:jc w:val="both"/>
      </w:pPr>
      <w:r>
        <w:drawing>
          <wp:inline distT="0" distB="0" distL="114300" distR="114300">
            <wp:extent cx="4815840" cy="7543800"/>
            <wp:effectExtent l="0" t="0" r="0" b="0"/>
            <wp:docPr id="228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Picture 180"/>
                    <pic:cNvPicPr>
                      <a:picLocks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754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FCCA6">
      <w:pPr>
        <w:jc w:val="both"/>
      </w:pPr>
      <w:r>
        <w:drawing>
          <wp:inline distT="0" distB="0" distL="114300" distR="114300">
            <wp:extent cx="5143500" cy="7589520"/>
            <wp:effectExtent l="0" t="0" r="7620" b="0"/>
            <wp:docPr id="229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181"/>
                    <pic:cNvPicPr>
                      <a:picLocks noChangeAspect="1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758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9BE5A">
      <w:pPr>
        <w:jc w:val="both"/>
      </w:pPr>
      <w:r>
        <w:drawing>
          <wp:inline distT="0" distB="0" distL="114300" distR="114300">
            <wp:extent cx="3924300" cy="7467600"/>
            <wp:effectExtent l="0" t="0" r="7620" b="0"/>
            <wp:docPr id="230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Picture 182"/>
                    <pic:cNvPicPr>
                      <a:picLocks noChangeAspect="1"/>
                    </pic:cNvPicPr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74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30261">
      <w:pPr>
        <w:jc w:val="both"/>
      </w:pPr>
      <w:r>
        <w:drawing>
          <wp:inline distT="0" distB="0" distL="114300" distR="114300">
            <wp:extent cx="5181600" cy="7719060"/>
            <wp:effectExtent l="0" t="0" r="0" b="7620"/>
            <wp:docPr id="231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Picture 183"/>
                    <pic:cNvPicPr>
                      <a:picLocks noChangeAspect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771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D6341">
      <w:pPr>
        <w:pStyle w:val="4"/>
        <w:numPr>
          <w:ilvl w:val="0"/>
          <w:numId w:val="1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Execute Large Pipelines, Launch Multiple Jobs, Measure Stability, Monitor Resources, Detect Failures, Analyze Performance.</w:t>
      </w:r>
    </w:p>
    <w:p w14:paraId="0EBDCA12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Document Architecture, Create Flow Diagrams, Explain Execution Paths, Describe Syscalls, Record Design Decisions, Review Documentation.</w:t>
      </w:r>
    </w:p>
    <w:p w14:paraId="79C3C17D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268595" cy="4221480"/>
            <wp:effectExtent l="0" t="0" r="4445" b="0"/>
            <wp:docPr id="236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 188"/>
                    <pic:cNvPicPr>
                      <a:picLocks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AF243">
      <w:pPr>
        <w:jc w:val="both"/>
        <w:rPr>
          <w:rFonts w:hint="default"/>
          <w:lang w:val="en-IN"/>
        </w:rPr>
      </w:pPr>
    </w:p>
    <w:p w14:paraId="4841A121">
      <w:pPr>
        <w:jc w:val="both"/>
      </w:pPr>
      <w:r>
        <w:drawing>
          <wp:inline distT="0" distB="0" distL="114300" distR="114300">
            <wp:extent cx="5166360" cy="7025640"/>
            <wp:effectExtent l="0" t="0" r="0" b="0"/>
            <wp:docPr id="232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Picture 184"/>
                    <pic:cNvPicPr>
                      <a:picLocks noChangeAspect="1"/>
                    </pic:cNvPicPr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702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51762">
      <w:pPr>
        <w:jc w:val="both"/>
      </w:pPr>
      <w:r>
        <w:drawing>
          <wp:inline distT="0" distB="0" distL="114300" distR="114300">
            <wp:extent cx="5272405" cy="6704330"/>
            <wp:effectExtent l="0" t="0" r="635" b="1270"/>
            <wp:docPr id="233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 185"/>
                    <pic:cNvPicPr>
                      <a:picLocks noChangeAspect="1"/>
                    </pic:cNvPicPr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70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A327D">
      <w:pPr>
        <w:jc w:val="both"/>
      </w:pPr>
      <w:r>
        <w:drawing>
          <wp:inline distT="0" distB="0" distL="114300" distR="114300">
            <wp:extent cx="5272405" cy="6768465"/>
            <wp:effectExtent l="0" t="0" r="635" b="13335"/>
            <wp:docPr id="234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Picture 186"/>
                    <pic:cNvPicPr>
                      <a:picLocks noChangeAspect="1"/>
                    </pic:cNvPicPr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76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51BE0">
      <w:pPr>
        <w:jc w:val="both"/>
      </w:pPr>
      <w:r>
        <w:drawing>
          <wp:inline distT="0" distB="0" distL="114300" distR="114300">
            <wp:extent cx="5273040" cy="6913245"/>
            <wp:effectExtent l="0" t="0" r="0" b="5715"/>
            <wp:docPr id="235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Picture 187"/>
                    <pic:cNvPicPr>
                      <a:picLocks noChangeAspect="1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91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363E1">
      <w:pPr>
        <w:jc w:val="both"/>
      </w:pPr>
      <w:r>
        <w:drawing>
          <wp:inline distT="0" distB="0" distL="114300" distR="114300">
            <wp:extent cx="5271135" cy="6054725"/>
            <wp:effectExtent l="0" t="0" r="1905" b="10795"/>
            <wp:docPr id="237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Picture 189"/>
                    <pic:cNvPicPr>
                      <a:picLocks noChangeAspect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05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EA395">
      <w:pPr>
        <w:jc w:val="both"/>
      </w:pPr>
      <w:r>
        <w:drawing>
          <wp:inline distT="0" distB="0" distL="114300" distR="114300">
            <wp:extent cx="5269865" cy="6585585"/>
            <wp:effectExtent l="0" t="0" r="3175" b="13335"/>
            <wp:docPr id="239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Picture 191"/>
                    <pic:cNvPicPr>
                      <a:picLocks noChangeAspect="1"/>
                    </pic:cNvPicPr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58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CE193">
      <w:pPr>
        <w:jc w:val="both"/>
      </w:pPr>
      <w:r>
        <w:drawing>
          <wp:inline distT="0" distB="0" distL="114300" distR="114300">
            <wp:extent cx="5269230" cy="6381750"/>
            <wp:effectExtent l="0" t="0" r="3810" b="3810"/>
            <wp:docPr id="240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Picture 192"/>
                    <pic:cNvPicPr>
                      <a:picLocks noChangeAspect="1"/>
                    </pic:cNvPicPr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38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6DAD6">
      <w:pPr>
        <w:jc w:val="both"/>
      </w:pPr>
      <w:r>
        <w:drawing>
          <wp:inline distT="0" distB="0" distL="114300" distR="114300">
            <wp:extent cx="5272405" cy="6978650"/>
            <wp:effectExtent l="0" t="0" r="635" b="1270"/>
            <wp:docPr id="241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Picture 193"/>
                    <pic:cNvPicPr>
                      <a:picLocks noChangeAspect="1"/>
                    </pic:cNvPicPr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97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02373">
      <w:pPr>
        <w:jc w:val="both"/>
      </w:pPr>
      <w:r>
        <w:drawing>
          <wp:inline distT="0" distB="0" distL="114300" distR="114300">
            <wp:extent cx="5265420" cy="3171825"/>
            <wp:effectExtent l="0" t="0" r="7620" b="13335"/>
            <wp:docPr id="242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 194"/>
                    <pic:cNvPicPr>
                      <a:picLocks noChangeAspect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84A8A">
      <w:pPr>
        <w:jc w:val="both"/>
      </w:pPr>
      <w:r>
        <w:drawing>
          <wp:inline distT="0" distB="0" distL="114300" distR="114300">
            <wp:extent cx="4876800" cy="5989320"/>
            <wp:effectExtent l="0" t="0" r="0" b="0"/>
            <wp:docPr id="243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195"/>
                    <pic:cNvPicPr>
                      <a:picLocks noChangeAspect="1"/>
                    </pic:cNvPicPr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598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E5765">
      <w:pPr>
        <w:jc w:val="both"/>
      </w:pPr>
      <w:r>
        <w:drawing>
          <wp:inline distT="0" distB="0" distL="114300" distR="114300">
            <wp:extent cx="5272405" cy="4372610"/>
            <wp:effectExtent l="0" t="0" r="635" b="1270"/>
            <wp:docPr id="244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Picture 196"/>
                    <pic:cNvPicPr>
                      <a:picLocks noChangeAspect="1"/>
                    </pic:cNvPicPr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7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A2FDD">
      <w:pPr>
        <w:pStyle w:val="4"/>
        <w:numPr>
          <w:ilvl w:val="0"/>
          <w:numId w:val="1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Organize Source Code, Improve Build Scripts, Add README, Verify Repository Structure, Tag Releases, Validate Deliverables.</w:t>
      </w:r>
    </w:p>
    <w:p w14:paraId="02D6829E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Create Demo Scenarios, Validate Features, Rehearse Presentation, Demonstrate Pipelines, Demonstrate Signals, Final Project Review.</w:t>
      </w:r>
    </w:p>
    <w:p w14:paraId="7104C163">
      <w:pPr>
        <w:jc w:val="both"/>
      </w:pPr>
    </w:p>
    <w:p w14:paraId="3D337266">
      <w:pPr>
        <w:jc w:val="both"/>
      </w:pPr>
      <w:r>
        <w:drawing>
          <wp:inline distT="0" distB="0" distL="114300" distR="114300">
            <wp:extent cx="5268595" cy="6324600"/>
            <wp:effectExtent l="0" t="0" r="4445" b="0"/>
            <wp:docPr id="245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Picture 197"/>
                    <pic:cNvPicPr>
                      <a:picLocks noChangeAspect="1"/>
                    </pic:cNvPicPr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32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6EE14">
      <w:pPr>
        <w:jc w:val="both"/>
      </w:pPr>
      <w:r>
        <w:drawing>
          <wp:inline distT="0" distB="0" distL="114300" distR="114300">
            <wp:extent cx="5272405" cy="7579360"/>
            <wp:effectExtent l="0" t="0" r="635" b="10160"/>
            <wp:docPr id="246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Picture 198"/>
                    <pic:cNvPicPr>
                      <a:picLocks noChangeAspect="1"/>
                    </pic:cNvPicPr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57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23B96">
      <w:pPr>
        <w:jc w:val="both"/>
      </w:pPr>
      <w:r>
        <w:drawing>
          <wp:inline distT="0" distB="0" distL="114300" distR="114300">
            <wp:extent cx="4853940" cy="7703820"/>
            <wp:effectExtent l="0" t="0" r="7620" b="7620"/>
            <wp:docPr id="247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Picture 199"/>
                    <pic:cNvPicPr>
                      <a:picLocks noChangeAspect="1"/>
                    </pic:cNvPicPr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770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B8337">
      <w:pPr>
        <w:jc w:val="both"/>
      </w:pPr>
      <w:r>
        <w:drawing>
          <wp:inline distT="0" distB="0" distL="114300" distR="114300">
            <wp:extent cx="4960620" cy="4419600"/>
            <wp:effectExtent l="0" t="0" r="7620" b="0"/>
            <wp:docPr id="248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Picture 200"/>
                    <pic:cNvPicPr>
                      <a:picLocks noChangeAspect="1"/>
                    </pic:cNvPicPr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496062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F0DDE">
      <w:pPr>
        <w:jc w:val="both"/>
      </w:pPr>
      <w:r>
        <w:drawing>
          <wp:inline distT="0" distB="0" distL="114300" distR="114300">
            <wp:extent cx="5269865" cy="2588895"/>
            <wp:effectExtent l="0" t="0" r="3175" b="1905"/>
            <wp:docPr id="249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Picture 201"/>
                    <pic:cNvPicPr>
                      <a:picLocks noChangeAspect="1"/>
                    </pic:cNvPicPr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2ACE6">
      <w:pPr>
        <w:jc w:val="both"/>
      </w:pPr>
      <w:r>
        <w:drawing>
          <wp:inline distT="0" distB="0" distL="114300" distR="114300">
            <wp:extent cx="5272405" cy="5225415"/>
            <wp:effectExtent l="0" t="0" r="635" b="1905"/>
            <wp:docPr id="250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Picture 202"/>
                    <pic:cNvPicPr>
                      <a:picLocks noChangeAspect="1"/>
                    </pic:cNvPicPr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22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18BB4">
      <w:pPr>
        <w:jc w:val="both"/>
      </w:pPr>
      <w:r>
        <w:drawing>
          <wp:inline distT="0" distB="0" distL="114300" distR="114300">
            <wp:extent cx="5273675" cy="5893435"/>
            <wp:effectExtent l="0" t="0" r="14605" b="4445"/>
            <wp:docPr id="251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 203"/>
                    <pic:cNvPicPr>
                      <a:picLocks noChangeAspect="1"/>
                    </pic:cNvPicPr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89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78237">
      <w:pPr>
        <w:jc w:val="both"/>
      </w:pPr>
      <w:r>
        <w:drawing>
          <wp:inline distT="0" distB="0" distL="114300" distR="114300">
            <wp:extent cx="5271135" cy="4342130"/>
            <wp:effectExtent l="0" t="0" r="1905" b="1270"/>
            <wp:docPr id="252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Picture 204"/>
                    <pic:cNvPicPr>
                      <a:picLocks noChangeAspect="1"/>
                    </pic:cNvPicPr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4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09E74">
      <w:pPr>
        <w:jc w:val="both"/>
      </w:pPr>
      <w:bookmarkStart w:id="0" w:name="_GoBack"/>
      <w:r>
        <w:drawing>
          <wp:inline distT="0" distB="0" distL="114300" distR="114300">
            <wp:extent cx="5271770" cy="5568950"/>
            <wp:effectExtent l="0" t="0" r="1270" b="8890"/>
            <wp:docPr id="253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Picture 205"/>
                    <pic:cNvPicPr>
                      <a:picLocks noChangeAspect="1"/>
                    </pic:cNvPicPr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56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52E3FB05">
      <w:pPr>
        <w:jc w:val="both"/>
      </w:pPr>
      <w:r>
        <w:drawing>
          <wp:inline distT="0" distB="0" distL="114300" distR="114300">
            <wp:extent cx="5269865" cy="628015"/>
            <wp:effectExtent l="0" t="0" r="3175" b="12065"/>
            <wp:docPr id="254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06"/>
                    <pic:cNvPicPr>
                      <a:picLocks noChangeAspect="1"/>
                    </pic:cNvPicPr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2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5A589">
      <w:pPr>
        <w:jc w:val="both"/>
      </w:pPr>
    </w:p>
    <w:p w14:paraId="7A7BBF33">
      <w:pPr>
        <w:jc w:val="both"/>
        <w:rPr>
          <w:rFonts w:hint="default"/>
          <w:lang w:val="en-IN"/>
        </w:rPr>
      </w:pPr>
    </w:p>
    <w:p w14:paraId="2859B195">
      <w:pPr>
        <w:jc w:val="both"/>
      </w:pPr>
    </w:p>
    <w:p w14:paraId="41AB820A">
      <w:pPr>
        <w:jc w:val="both"/>
        <w:rPr>
          <w:rFonts w:hint="default"/>
          <w:lang w:val="en-IN"/>
        </w:rPr>
      </w:pPr>
    </w:p>
    <w:p w14:paraId="4A76E726">
      <w:pPr>
        <w:jc w:val="both"/>
        <w:rPr>
          <w:rFonts w:hint="default" w:ascii="Times New Roman" w:hAnsi="Times New Roman" w:cs="Times New Roman"/>
          <w:color w:val="333333"/>
          <w:sz w:val="24"/>
          <w:szCs w:val="24"/>
          <w:shd w:val="clear" w:color="auto" w:fill="FFFFFF"/>
          <w:lang w:val="en-IN"/>
        </w:rPr>
      </w:pPr>
    </w:p>
    <w:p w14:paraId="2E1C83B5">
      <w:pPr>
        <w:jc w:val="both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987ABA"/>
    <w:multiLevelType w:val="multilevel"/>
    <w:tmpl w:val="1D987AB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5B2100"/>
    <w:rsid w:val="2BEB619B"/>
    <w:rsid w:val="3A7A067E"/>
    <w:rsid w:val="42557F64"/>
    <w:rsid w:val="42DF0DC2"/>
    <w:rsid w:val="6C5B2100"/>
    <w:rsid w:val="741A0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4.png"/><Relationship Id="rId98" Type="http://schemas.openxmlformats.org/officeDocument/2006/relationships/image" Target="media/image93.png"/><Relationship Id="rId97" Type="http://schemas.openxmlformats.org/officeDocument/2006/relationships/image" Target="media/image92.png"/><Relationship Id="rId96" Type="http://schemas.openxmlformats.org/officeDocument/2006/relationships/image" Target="media/image91.png"/><Relationship Id="rId95" Type="http://schemas.openxmlformats.org/officeDocument/2006/relationships/image" Target="media/image90.png"/><Relationship Id="rId94" Type="http://schemas.openxmlformats.org/officeDocument/2006/relationships/image" Target="media/image89.png"/><Relationship Id="rId93" Type="http://schemas.openxmlformats.org/officeDocument/2006/relationships/image" Target="media/image88.png"/><Relationship Id="rId92" Type="http://schemas.openxmlformats.org/officeDocument/2006/relationships/image" Target="media/image87.png"/><Relationship Id="rId91" Type="http://schemas.openxmlformats.org/officeDocument/2006/relationships/image" Target="media/image86.png"/><Relationship Id="rId90" Type="http://schemas.openxmlformats.org/officeDocument/2006/relationships/image" Target="media/image85.png"/><Relationship Id="rId9" Type="http://schemas.openxmlformats.org/officeDocument/2006/relationships/image" Target="media/image4.png"/><Relationship Id="rId89" Type="http://schemas.openxmlformats.org/officeDocument/2006/relationships/image" Target="media/image84.png"/><Relationship Id="rId88" Type="http://schemas.openxmlformats.org/officeDocument/2006/relationships/image" Target="media/image83.png"/><Relationship Id="rId87" Type="http://schemas.openxmlformats.org/officeDocument/2006/relationships/image" Target="media/image82.png"/><Relationship Id="rId86" Type="http://schemas.openxmlformats.org/officeDocument/2006/relationships/image" Target="media/image81.png"/><Relationship Id="rId85" Type="http://schemas.openxmlformats.org/officeDocument/2006/relationships/image" Target="media/image80.png"/><Relationship Id="rId84" Type="http://schemas.openxmlformats.org/officeDocument/2006/relationships/image" Target="media/image79.png"/><Relationship Id="rId83" Type="http://schemas.openxmlformats.org/officeDocument/2006/relationships/image" Target="media/image78.png"/><Relationship Id="rId82" Type="http://schemas.openxmlformats.org/officeDocument/2006/relationships/image" Target="media/image77.png"/><Relationship Id="rId81" Type="http://schemas.openxmlformats.org/officeDocument/2006/relationships/image" Target="media/image76.png"/><Relationship Id="rId80" Type="http://schemas.openxmlformats.org/officeDocument/2006/relationships/image" Target="media/image75.png"/><Relationship Id="rId8" Type="http://schemas.openxmlformats.org/officeDocument/2006/relationships/image" Target="media/image3.png"/><Relationship Id="rId79" Type="http://schemas.openxmlformats.org/officeDocument/2006/relationships/image" Target="media/image74.png"/><Relationship Id="rId78" Type="http://schemas.openxmlformats.org/officeDocument/2006/relationships/image" Target="media/image73.png"/><Relationship Id="rId77" Type="http://schemas.openxmlformats.org/officeDocument/2006/relationships/image" Target="media/image72.png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image" Target="media/image69.png"/><Relationship Id="rId73" Type="http://schemas.openxmlformats.org/officeDocument/2006/relationships/image" Target="media/image68.png"/><Relationship Id="rId72" Type="http://schemas.openxmlformats.org/officeDocument/2006/relationships/image" Target="media/image67.pn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png"/><Relationship Id="rId69" Type="http://schemas.openxmlformats.org/officeDocument/2006/relationships/image" Target="media/image64.png"/><Relationship Id="rId68" Type="http://schemas.openxmlformats.org/officeDocument/2006/relationships/image" Target="media/image63.pn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pn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5" Type="http://schemas.openxmlformats.org/officeDocument/2006/relationships/fontTable" Target="fontTable.xml"/><Relationship Id="rId254" Type="http://schemas.openxmlformats.org/officeDocument/2006/relationships/numbering" Target="numbering.xml"/><Relationship Id="rId253" Type="http://schemas.openxmlformats.org/officeDocument/2006/relationships/image" Target="media/image248.png"/><Relationship Id="rId252" Type="http://schemas.openxmlformats.org/officeDocument/2006/relationships/image" Target="media/image247.png"/><Relationship Id="rId251" Type="http://schemas.openxmlformats.org/officeDocument/2006/relationships/image" Target="media/image246.png"/><Relationship Id="rId250" Type="http://schemas.openxmlformats.org/officeDocument/2006/relationships/image" Target="media/image245.png"/><Relationship Id="rId25" Type="http://schemas.openxmlformats.org/officeDocument/2006/relationships/image" Target="media/image20.png"/><Relationship Id="rId249" Type="http://schemas.openxmlformats.org/officeDocument/2006/relationships/image" Target="media/image244.png"/><Relationship Id="rId248" Type="http://schemas.openxmlformats.org/officeDocument/2006/relationships/image" Target="media/image243.png"/><Relationship Id="rId247" Type="http://schemas.openxmlformats.org/officeDocument/2006/relationships/image" Target="media/image242.png"/><Relationship Id="rId246" Type="http://schemas.openxmlformats.org/officeDocument/2006/relationships/image" Target="media/image241.png"/><Relationship Id="rId245" Type="http://schemas.openxmlformats.org/officeDocument/2006/relationships/image" Target="media/image240.png"/><Relationship Id="rId244" Type="http://schemas.openxmlformats.org/officeDocument/2006/relationships/image" Target="media/image239.png"/><Relationship Id="rId243" Type="http://schemas.openxmlformats.org/officeDocument/2006/relationships/image" Target="media/image238.png"/><Relationship Id="rId242" Type="http://schemas.openxmlformats.org/officeDocument/2006/relationships/image" Target="media/image237.png"/><Relationship Id="rId241" Type="http://schemas.openxmlformats.org/officeDocument/2006/relationships/image" Target="media/image236.png"/><Relationship Id="rId240" Type="http://schemas.openxmlformats.org/officeDocument/2006/relationships/image" Target="media/image235.png"/><Relationship Id="rId24" Type="http://schemas.openxmlformats.org/officeDocument/2006/relationships/image" Target="media/image19.png"/><Relationship Id="rId239" Type="http://schemas.openxmlformats.org/officeDocument/2006/relationships/image" Target="media/image234.png"/><Relationship Id="rId238" Type="http://schemas.openxmlformats.org/officeDocument/2006/relationships/image" Target="media/image233.png"/><Relationship Id="rId237" Type="http://schemas.openxmlformats.org/officeDocument/2006/relationships/image" Target="media/image232.png"/><Relationship Id="rId236" Type="http://schemas.openxmlformats.org/officeDocument/2006/relationships/image" Target="media/image231.png"/><Relationship Id="rId235" Type="http://schemas.openxmlformats.org/officeDocument/2006/relationships/image" Target="media/image230.png"/><Relationship Id="rId234" Type="http://schemas.openxmlformats.org/officeDocument/2006/relationships/image" Target="media/image229.png"/><Relationship Id="rId233" Type="http://schemas.openxmlformats.org/officeDocument/2006/relationships/image" Target="media/image228.png"/><Relationship Id="rId232" Type="http://schemas.openxmlformats.org/officeDocument/2006/relationships/image" Target="media/image227.png"/><Relationship Id="rId231" Type="http://schemas.openxmlformats.org/officeDocument/2006/relationships/image" Target="media/image226.png"/><Relationship Id="rId230" Type="http://schemas.openxmlformats.org/officeDocument/2006/relationships/image" Target="media/image225.png"/><Relationship Id="rId23" Type="http://schemas.openxmlformats.org/officeDocument/2006/relationships/image" Target="media/image18.png"/><Relationship Id="rId229" Type="http://schemas.openxmlformats.org/officeDocument/2006/relationships/image" Target="media/image224.png"/><Relationship Id="rId228" Type="http://schemas.openxmlformats.org/officeDocument/2006/relationships/image" Target="media/image223.png"/><Relationship Id="rId227" Type="http://schemas.openxmlformats.org/officeDocument/2006/relationships/image" Target="media/image222.png"/><Relationship Id="rId226" Type="http://schemas.openxmlformats.org/officeDocument/2006/relationships/image" Target="media/image221.png"/><Relationship Id="rId225" Type="http://schemas.openxmlformats.org/officeDocument/2006/relationships/image" Target="media/image220.png"/><Relationship Id="rId224" Type="http://schemas.openxmlformats.org/officeDocument/2006/relationships/image" Target="media/image219.png"/><Relationship Id="rId223" Type="http://schemas.openxmlformats.org/officeDocument/2006/relationships/image" Target="media/image218.png"/><Relationship Id="rId222" Type="http://schemas.openxmlformats.org/officeDocument/2006/relationships/image" Target="media/image217.png"/><Relationship Id="rId221" Type="http://schemas.openxmlformats.org/officeDocument/2006/relationships/image" Target="media/image216.png"/><Relationship Id="rId220" Type="http://schemas.openxmlformats.org/officeDocument/2006/relationships/image" Target="media/image215.png"/><Relationship Id="rId22" Type="http://schemas.openxmlformats.org/officeDocument/2006/relationships/image" Target="media/image17.png"/><Relationship Id="rId219" Type="http://schemas.openxmlformats.org/officeDocument/2006/relationships/image" Target="media/image214.png"/><Relationship Id="rId218" Type="http://schemas.openxmlformats.org/officeDocument/2006/relationships/image" Target="media/image213.png"/><Relationship Id="rId217" Type="http://schemas.openxmlformats.org/officeDocument/2006/relationships/image" Target="media/image212.png"/><Relationship Id="rId216" Type="http://schemas.openxmlformats.org/officeDocument/2006/relationships/image" Target="media/image211.png"/><Relationship Id="rId215" Type="http://schemas.openxmlformats.org/officeDocument/2006/relationships/image" Target="media/image210.png"/><Relationship Id="rId214" Type="http://schemas.openxmlformats.org/officeDocument/2006/relationships/image" Target="media/image209.png"/><Relationship Id="rId213" Type="http://schemas.openxmlformats.org/officeDocument/2006/relationships/image" Target="media/image208.png"/><Relationship Id="rId212" Type="http://schemas.openxmlformats.org/officeDocument/2006/relationships/image" Target="media/image207.png"/><Relationship Id="rId211" Type="http://schemas.openxmlformats.org/officeDocument/2006/relationships/image" Target="media/image206.png"/><Relationship Id="rId210" Type="http://schemas.openxmlformats.org/officeDocument/2006/relationships/image" Target="media/image205.png"/><Relationship Id="rId21" Type="http://schemas.openxmlformats.org/officeDocument/2006/relationships/image" Target="media/image16.png"/><Relationship Id="rId209" Type="http://schemas.openxmlformats.org/officeDocument/2006/relationships/image" Target="media/image204.png"/><Relationship Id="rId208" Type="http://schemas.openxmlformats.org/officeDocument/2006/relationships/image" Target="media/image203.png"/><Relationship Id="rId207" Type="http://schemas.openxmlformats.org/officeDocument/2006/relationships/image" Target="media/image202.png"/><Relationship Id="rId206" Type="http://schemas.openxmlformats.org/officeDocument/2006/relationships/image" Target="media/image201.png"/><Relationship Id="rId205" Type="http://schemas.openxmlformats.org/officeDocument/2006/relationships/image" Target="media/image200.png"/><Relationship Id="rId204" Type="http://schemas.openxmlformats.org/officeDocument/2006/relationships/image" Target="media/image199.png"/><Relationship Id="rId203" Type="http://schemas.openxmlformats.org/officeDocument/2006/relationships/image" Target="media/image198.png"/><Relationship Id="rId202" Type="http://schemas.openxmlformats.org/officeDocument/2006/relationships/image" Target="media/image197.png"/><Relationship Id="rId201" Type="http://schemas.openxmlformats.org/officeDocument/2006/relationships/image" Target="media/image196.png"/><Relationship Id="rId200" Type="http://schemas.openxmlformats.org/officeDocument/2006/relationships/image" Target="media/image195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9" Type="http://schemas.openxmlformats.org/officeDocument/2006/relationships/image" Target="media/image194.png"/><Relationship Id="rId198" Type="http://schemas.openxmlformats.org/officeDocument/2006/relationships/image" Target="media/image193.png"/><Relationship Id="rId197" Type="http://schemas.openxmlformats.org/officeDocument/2006/relationships/image" Target="media/image192.png"/><Relationship Id="rId196" Type="http://schemas.openxmlformats.org/officeDocument/2006/relationships/image" Target="media/image191.png"/><Relationship Id="rId195" Type="http://schemas.openxmlformats.org/officeDocument/2006/relationships/image" Target="media/image190.png"/><Relationship Id="rId194" Type="http://schemas.openxmlformats.org/officeDocument/2006/relationships/image" Target="media/image189.png"/><Relationship Id="rId193" Type="http://schemas.openxmlformats.org/officeDocument/2006/relationships/image" Target="media/image188.png"/><Relationship Id="rId192" Type="http://schemas.openxmlformats.org/officeDocument/2006/relationships/image" Target="media/image187.png"/><Relationship Id="rId191" Type="http://schemas.openxmlformats.org/officeDocument/2006/relationships/image" Target="media/image186.png"/><Relationship Id="rId190" Type="http://schemas.openxmlformats.org/officeDocument/2006/relationships/image" Target="media/image185.png"/><Relationship Id="rId19" Type="http://schemas.openxmlformats.org/officeDocument/2006/relationships/image" Target="media/image14.png"/><Relationship Id="rId189" Type="http://schemas.openxmlformats.org/officeDocument/2006/relationships/image" Target="media/image184.png"/><Relationship Id="rId188" Type="http://schemas.openxmlformats.org/officeDocument/2006/relationships/image" Target="media/image183.png"/><Relationship Id="rId187" Type="http://schemas.openxmlformats.org/officeDocument/2006/relationships/image" Target="media/image182.png"/><Relationship Id="rId186" Type="http://schemas.openxmlformats.org/officeDocument/2006/relationships/image" Target="media/image181.png"/><Relationship Id="rId185" Type="http://schemas.openxmlformats.org/officeDocument/2006/relationships/image" Target="media/image180.png"/><Relationship Id="rId184" Type="http://schemas.openxmlformats.org/officeDocument/2006/relationships/image" Target="media/image179.png"/><Relationship Id="rId183" Type="http://schemas.openxmlformats.org/officeDocument/2006/relationships/image" Target="media/image178.png"/><Relationship Id="rId182" Type="http://schemas.openxmlformats.org/officeDocument/2006/relationships/image" Target="media/image177.png"/><Relationship Id="rId181" Type="http://schemas.openxmlformats.org/officeDocument/2006/relationships/image" Target="media/image176.png"/><Relationship Id="rId180" Type="http://schemas.openxmlformats.org/officeDocument/2006/relationships/image" Target="media/image175.png"/><Relationship Id="rId18" Type="http://schemas.openxmlformats.org/officeDocument/2006/relationships/image" Target="media/image13.png"/><Relationship Id="rId179" Type="http://schemas.openxmlformats.org/officeDocument/2006/relationships/image" Target="media/image174.png"/><Relationship Id="rId178" Type="http://schemas.openxmlformats.org/officeDocument/2006/relationships/image" Target="media/image173.png"/><Relationship Id="rId177" Type="http://schemas.openxmlformats.org/officeDocument/2006/relationships/image" Target="media/image172.png"/><Relationship Id="rId176" Type="http://schemas.openxmlformats.org/officeDocument/2006/relationships/image" Target="media/image171.png"/><Relationship Id="rId175" Type="http://schemas.openxmlformats.org/officeDocument/2006/relationships/image" Target="media/image170.png"/><Relationship Id="rId174" Type="http://schemas.openxmlformats.org/officeDocument/2006/relationships/image" Target="media/image169.png"/><Relationship Id="rId173" Type="http://schemas.openxmlformats.org/officeDocument/2006/relationships/image" Target="media/image168.png"/><Relationship Id="rId172" Type="http://schemas.openxmlformats.org/officeDocument/2006/relationships/image" Target="media/image167.png"/><Relationship Id="rId171" Type="http://schemas.openxmlformats.org/officeDocument/2006/relationships/image" Target="media/image166.png"/><Relationship Id="rId170" Type="http://schemas.openxmlformats.org/officeDocument/2006/relationships/image" Target="media/image165.png"/><Relationship Id="rId17" Type="http://schemas.openxmlformats.org/officeDocument/2006/relationships/image" Target="media/image12.png"/><Relationship Id="rId169" Type="http://schemas.openxmlformats.org/officeDocument/2006/relationships/image" Target="media/image164.png"/><Relationship Id="rId168" Type="http://schemas.openxmlformats.org/officeDocument/2006/relationships/image" Target="media/image163.png"/><Relationship Id="rId167" Type="http://schemas.openxmlformats.org/officeDocument/2006/relationships/image" Target="media/image162.png"/><Relationship Id="rId166" Type="http://schemas.openxmlformats.org/officeDocument/2006/relationships/image" Target="media/image161.png"/><Relationship Id="rId165" Type="http://schemas.openxmlformats.org/officeDocument/2006/relationships/image" Target="media/image160.png"/><Relationship Id="rId164" Type="http://schemas.openxmlformats.org/officeDocument/2006/relationships/image" Target="media/image159.png"/><Relationship Id="rId163" Type="http://schemas.openxmlformats.org/officeDocument/2006/relationships/image" Target="media/image158.png"/><Relationship Id="rId162" Type="http://schemas.openxmlformats.org/officeDocument/2006/relationships/image" Target="media/image157.png"/><Relationship Id="rId161" Type="http://schemas.openxmlformats.org/officeDocument/2006/relationships/image" Target="media/image156.png"/><Relationship Id="rId160" Type="http://schemas.openxmlformats.org/officeDocument/2006/relationships/image" Target="media/image155.png"/><Relationship Id="rId16" Type="http://schemas.openxmlformats.org/officeDocument/2006/relationships/image" Target="media/image11.png"/><Relationship Id="rId159" Type="http://schemas.openxmlformats.org/officeDocument/2006/relationships/image" Target="media/image154.png"/><Relationship Id="rId158" Type="http://schemas.openxmlformats.org/officeDocument/2006/relationships/image" Target="media/image153.png"/><Relationship Id="rId157" Type="http://schemas.openxmlformats.org/officeDocument/2006/relationships/image" Target="media/image152.png"/><Relationship Id="rId156" Type="http://schemas.openxmlformats.org/officeDocument/2006/relationships/image" Target="media/image151.png"/><Relationship Id="rId155" Type="http://schemas.openxmlformats.org/officeDocument/2006/relationships/image" Target="media/image150.png"/><Relationship Id="rId154" Type="http://schemas.openxmlformats.org/officeDocument/2006/relationships/image" Target="media/image149.png"/><Relationship Id="rId153" Type="http://schemas.openxmlformats.org/officeDocument/2006/relationships/image" Target="media/image148.png"/><Relationship Id="rId152" Type="http://schemas.openxmlformats.org/officeDocument/2006/relationships/image" Target="media/image147.png"/><Relationship Id="rId151" Type="http://schemas.openxmlformats.org/officeDocument/2006/relationships/image" Target="media/image146.png"/><Relationship Id="rId150" Type="http://schemas.openxmlformats.org/officeDocument/2006/relationships/image" Target="media/image145.png"/><Relationship Id="rId15" Type="http://schemas.openxmlformats.org/officeDocument/2006/relationships/image" Target="media/image10.png"/><Relationship Id="rId149" Type="http://schemas.openxmlformats.org/officeDocument/2006/relationships/image" Target="media/image144.png"/><Relationship Id="rId148" Type="http://schemas.openxmlformats.org/officeDocument/2006/relationships/image" Target="media/image143.png"/><Relationship Id="rId147" Type="http://schemas.openxmlformats.org/officeDocument/2006/relationships/image" Target="media/image142.png"/><Relationship Id="rId146" Type="http://schemas.openxmlformats.org/officeDocument/2006/relationships/image" Target="media/image141.png"/><Relationship Id="rId145" Type="http://schemas.openxmlformats.org/officeDocument/2006/relationships/image" Target="media/image140.png"/><Relationship Id="rId144" Type="http://schemas.openxmlformats.org/officeDocument/2006/relationships/image" Target="media/image139.png"/><Relationship Id="rId143" Type="http://schemas.openxmlformats.org/officeDocument/2006/relationships/image" Target="media/image138.png"/><Relationship Id="rId142" Type="http://schemas.openxmlformats.org/officeDocument/2006/relationships/image" Target="media/image137.png"/><Relationship Id="rId141" Type="http://schemas.openxmlformats.org/officeDocument/2006/relationships/image" Target="media/image136.png"/><Relationship Id="rId140" Type="http://schemas.openxmlformats.org/officeDocument/2006/relationships/image" Target="media/image135.png"/><Relationship Id="rId14" Type="http://schemas.openxmlformats.org/officeDocument/2006/relationships/image" Target="media/image9.png"/><Relationship Id="rId139" Type="http://schemas.openxmlformats.org/officeDocument/2006/relationships/image" Target="media/image134.png"/><Relationship Id="rId138" Type="http://schemas.openxmlformats.org/officeDocument/2006/relationships/image" Target="media/image133.png"/><Relationship Id="rId137" Type="http://schemas.openxmlformats.org/officeDocument/2006/relationships/image" Target="media/image132.png"/><Relationship Id="rId136" Type="http://schemas.openxmlformats.org/officeDocument/2006/relationships/image" Target="media/image131.png"/><Relationship Id="rId135" Type="http://schemas.openxmlformats.org/officeDocument/2006/relationships/image" Target="media/image130.png"/><Relationship Id="rId134" Type="http://schemas.openxmlformats.org/officeDocument/2006/relationships/image" Target="media/image129.png"/><Relationship Id="rId133" Type="http://schemas.openxmlformats.org/officeDocument/2006/relationships/image" Target="media/image128.png"/><Relationship Id="rId132" Type="http://schemas.openxmlformats.org/officeDocument/2006/relationships/image" Target="media/image127.png"/><Relationship Id="rId131" Type="http://schemas.openxmlformats.org/officeDocument/2006/relationships/image" Target="media/image126.png"/><Relationship Id="rId130" Type="http://schemas.openxmlformats.org/officeDocument/2006/relationships/image" Target="media/image125.png"/><Relationship Id="rId13" Type="http://schemas.openxmlformats.org/officeDocument/2006/relationships/image" Target="media/image8.png"/><Relationship Id="rId129" Type="http://schemas.openxmlformats.org/officeDocument/2006/relationships/image" Target="media/image124.png"/><Relationship Id="rId128" Type="http://schemas.openxmlformats.org/officeDocument/2006/relationships/image" Target="media/image123.png"/><Relationship Id="rId127" Type="http://schemas.openxmlformats.org/officeDocument/2006/relationships/image" Target="media/image122.png"/><Relationship Id="rId126" Type="http://schemas.openxmlformats.org/officeDocument/2006/relationships/image" Target="media/image121.png"/><Relationship Id="rId125" Type="http://schemas.openxmlformats.org/officeDocument/2006/relationships/image" Target="media/image120.png"/><Relationship Id="rId124" Type="http://schemas.openxmlformats.org/officeDocument/2006/relationships/image" Target="media/image119.png"/><Relationship Id="rId123" Type="http://schemas.openxmlformats.org/officeDocument/2006/relationships/image" Target="media/image118.png"/><Relationship Id="rId122" Type="http://schemas.openxmlformats.org/officeDocument/2006/relationships/image" Target="media/image117.png"/><Relationship Id="rId121" Type="http://schemas.openxmlformats.org/officeDocument/2006/relationships/image" Target="media/image116.png"/><Relationship Id="rId120" Type="http://schemas.openxmlformats.org/officeDocument/2006/relationships/image" Target="media/image115.png"/><Relationship Id="rId12" Type="http://schemas.openxmlformats.org/officeDocument/2006/relationships/image" Target="media/image7.png"/><Relationship Id="rId119" Type="http://schemas.openxmlformats.org/officeDocument/2006/relationships/image" Target="media/image114.png"/><Relationship Id="rId118" Type="http://schemas.openxmlformats.org/officeDocument/2006/relationships/image" Target="media/image113.png"/><Relationship Id="rId117" Type="http://schemas.openxmlformats.org/officeDocument/2006/relationships/image" Target="media/image112.png"/><Relationship Id="rId116" Type="http://schemas.openxmlformats.org/officeDocument/2006/relationships/image" Target="media/image111.png"/><Relationship Id="rId115" Type="http://schemas.openxmlformats.org/officeDocument/2006/relationships/image" Target="media/image110.png"/><Relationship Id="rId114" Type="http://schemas.openxmlformats.org/officeDocument/2006/relationships/image" Target="media/image109.png"/><Relationship Id="rId113" Type="http://schemas.openxmlformats.org/officeDocument/2006/relationships/image" Target="media/image108.png"/><Relationship Id="rId112" Type="http://schemas.openxmlformats.org/officeDocument/2006/relationships/image" Target="media/image107.png"/><Relationship Id="rId111" Type="http://schemas.openxmlformats.org/officeDocument/2006/relationships/image" Target="media/image106.png"/><Relationship Id="rId110" Type="http://schemas.openxmlformats.org/officeDocument/2006/relationships/image" Target="media/image105.png"/><Relationship Id="rId11" Type="http://schemas.openxmlformats.org/officeDocument/2006/relationships/image" Target="media/image6.png"/><Relationship Id="rId109" Type="http://schemas.openxmlformats.org/officeDocument/2006/relationships/image" Target="media/image104.png"/><Relationship Id="rId108" Type="http://schemas.openxmlformats.org/officeDocument/2006/relationships/image" Target="media/image103.png"/><Relationship Id="rId107" Type="http://schemas.openxmlformats.org/officeDocument/2006/relationships/image" Target="media/image102.png"/><Relationship Id="rId106" Type="http://schemas.openxmlformats.org/officeDocument/2006/relationships/image" Target="media/image101.png"/><Relationship Id="rId105" Type="http://schemas.openxmlformats.org/officeDocument/2006/relationships/image" Target="media/image100.png"/><Relationship Id="rId104" Type="http://schemas.openxmlformats.org/officeDocument/2006/relationships/image" Target="media/image99.png"/><Relationship Id="rId103" Type="http://schemas.openxmlformats.org/officeDocument/2006/relationships/image" Target="media/image98.png"/><Relationship Id="rId102" Type="http://schemas.openxmlformats.org/officeDocument/2006/relationships/image" Target="media/image97.png"/><Relationship Id="rId101" Type="http://schemas.openxmlformats.org/officeDocument/2006/relationships/image" Target="media/image96.png"/><Relationship Id="rId100" Type="http://schemas.openxmlformats.org/officeDocument/2006/relationships/image" Target="media/image95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203</Pages>
  <Words>248</Words>
  <Characters>1687</Characters>
  <Lines>0</Lines>
  <Paragraphs>0</Paragraphs>
  <TotalTime>16</TotalTime>
  <ScaleCrop>false</ScaleCrop>
  <LinksUpToDate>false</LinksUpToDate>
  <CharactersWithSpaces>1914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2026-10-01T05:28:00Z</dcterms:created>
  <dc:creator>Sai Snigdha</dc:creator>
  <cp:lastModifiedBy>Sai Snigdha</cp:lastModifiedBy>
  <dcterms:modified xsi:type="dcterms:W3CDTF">2026-10-02T16:41:25Z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FC296C5A39044E35AC2108E3E8A757DE_13</vt:lpwstr>
  </property>
  <property fmtid="{D5CDD505-2E9C-101B-9397-08002B2CF9AE}" pid="4" name="KSOTemplateDocerSaveRecord">
    <vt:lpwstr>eyJoZGlkIjoiYTUxZjdjNjFiODU5ZTUxYjkwYmUxMjI3M2E3NGI4NWQiLCJ1c2VySWQiOiI1NDk3NjAwMDkwMDUifQ==</vt:lpwstr>
  </property>
</Properties>
</file>