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p w:rsidR="004A0D79" w:rsidRDefault="004A0D79" w:rsidP="006D196A">
      <w:pPr>
        <w:pStyle w:val="TOCHeading"/>
      </w:pPr>
    </w:p>
    <w:p w:rsidR="004A0D79" w:rsidRDefault="004A0D79" w:rsidP="004A0D79">
      <w:pPr>
        <w:pStyle w:val="TOCHeading"/>
        <w:jc w:val="center"/>
      </w:pPr>
      <w:r>
        <w:rPr>
          <w:noProof/>
          <w:lang w:eastAsia="en-US"/>
        </w:rPr>
        <w:drawing>
          <wp:inline distT="0" distB="0" distL="0" distR="0" wp14:anchorId="1BD6BDE3" wp14:editId="183F69B6">
            <wp:extent cx="5162550" cy="1819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if-logo5.png"/>
                    <pic:cNvPicPr/>
                  </pic:nvPicPr>
                  <pic:blipFill>
                    <a:blip r:embed="rId7">
                      <a:extLst>
                        <a:ext uri="{28A0092B-C50C-407E-A947-70E740481C1C}">
                          <a14:useLocalDpi xmlns:a14="http://schemas.microsoft.com/office/drawing/2010/main" val="0"/>
                        </a:ext>
                      </a:extLst>
                    </a:blip>
                    <a:stretch>
                      <a:fillRect/>
                    </a:stretch>
                  </pic:blipFill>
                  <pic:spPr>
                    <a:xfrm>
                      <a:off x="0" y="0"/>
                      <a:ext cx="5163271" cy="1819529"/>
                    </a:xfrm>
                    <a:prstGeom prst="rect">
                      <a:avLst/>
                    </a:prstGeom>
                  </pic:spPr>
                </pic:pic>
              </a:graphicData>
            </a:graphic>
          </wp:inline>
        </w:drawing>
      </w:r>
    </w:p>
    <w:p w:rsidR="004A0D79" w:rsidRDefault="004A0D79">
      <w:pPr>
        <w:pStyle w:val="TOCHeading"/>
      </w:pPr>
    </w:p>
    <w:p w:rsidR="004A0D79" w:rsidRDefault="004A0D79">
      <w:pPr>
        <w:pStyle w:val="TOCHeading"/>
      </w:pPr>
    </w:p>
    <w:sdt>
      <w:sdtPr>
        <w:rPr>
          <w:rFonts w:asciiTheme="minorHAnsi" w:eastAsiaTheme="minorHAnsi" w:hAnsiTheme="minorHAnsi" w:cstheme="minorBidi"/>
          <w:b w:val="0"/>
          <w:bCs w:val="0"/>
          <w:color w:val="auto"/>
          <w:sz w:val="22"/>
          <w:szCs w:val="22"/>
          <w:lang w:eastAsia="en-US"/>
        </w:rPr>
        <w:id w:val="1757320291"/>
        <w:docPartObj>
          <w:docPartGallery w:val="Table of Contents"/>
          <w:docPartUnique/>
        </w:docPartObj>
      </w:sdtPr>
      <w:sdtEndPr>
        <w:rPr>
          <w:noProof/>
        </w:rPr>
      </w:sdtEndPr>
      <w:sdtContent>
        <w:p w:rsidR="002E2311" w:rsidRDefault="002E2311">
          <w:pPr>
            <w:pStyle w:val="TOCHeading"/>
          </w:pPr>
          <w:r>
            <w:t>Contents</w:t>
          </w:r>
        </w:p>
        <w:p w:rsidR="00FE7D32" w:rsidRDefault="002E231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3329356" w:history="1">
            <w:r w:rsidR="00FE7D32" w:rsidRPr="00997DA0">
              <w:rPr>
                <w:rStyle w:val="Hyperlink"/>
                <w:noProof/>
              </w:rPr>
              <w:t>Installation and Setup Steps for DNIF:</w:t>
            </w:r>
            <w:r w:rsidR="00FE7D32">
              <w:rPr>
                <w:noProof/>
                <w:webHidden/>
              </w:rPr>
              <w:tab/>
            </w:r>
            <w:r w:rsidR="00FE7D32">
              <w:rPr>
                <w:noProof/>
                <w:webHidden/>
              </w:rPr>
              <w:fldChar w:fldCharType="begin"/>
            </w:r>
            <w:r w:rsidR="00FE7D32">
              <w:rPr>
                <w:noProof/>
                <w:webHidden/>
              </w:rPr>
              <w:instrText xml:space="preserve"> PAGEREF _Toc513329356 \h </w:instrText>
            </w:r>
            <w:r w:rsidR="00FE7D32">
              <w:rPr>
                <w:noProof/>
                <w:webHidden/>
              </w:rPr>
            </w:r>
            <w:r w:rsidR="00FE7D32">
              <w:rPr>
                <w:noProof/>
                <w:webHidden/>
              </w:rPr>
              <w:fldChar w:fldCharType="separate"/>
            </w:r>
            <w:r w:rsidR="00FE7D32">
              <w:rPr>
                <w:noProof/>
                <w:webHidden/>
              </w:rPr>
              <w:t>2</w:t>
            </w:r>
            <w:r w:rsidR="00FE7D32">
              <w:rPr>
                <w:noProof/>
                <w:webHidden/>
              </w:rPr>
              <w:fldChar w:fldCharType="end"/>
            </w:r>
          </w:hyperlink>
        </w:p>
        <w:p w:rsidR="00FE7D32" w:rsidRDefault="00FE7D32">
          <w:pPr>
            <w:pStyle w:val="TOC2"/>
            <w:tabs>
              <w:tab w:val="left" w:pos="660"/>
              <w:tab w:val="right" w:leader="dot" w:pos="9350"/>
            </w:tabs>
            <w:rPr>
              <w:rFonts w:eastAsiaTheme="minorEastAsia"/>
              <w:noProof/>
            </w:rPr>
          </w:pPr>
          <w:hyperlink w:anchor="_Toc513329357" w:history="1">
            <w:r w:rsidRPr="00997DA0">
              <w:rPr>
                <w:rStyle w:val="Hyperlink"/>
                <w:noProof/>
              </w:rPr>
              <w:t>1.</w:t>
            </w:r>
            <w:r>
              <w:rPr>
                <w:rFonts w:eastAsiaTheme="minorEastAsia"/>
                <w:noProof/>
              </w:rPr>
              <w:tab/>
            </w:r>
            <w:r w:rsidRPr="00997DA0">
              <w:rPr>
                <w:rStyle w:val="Hyperlink"/>
                <w:noProof/>
              </w:rPr>
              <w:t>VirtualBox – Ubuntu installation</w:t>
            </w:r>
            <w:r>
              <w:rPr>
                <w:noProof/>
                <w:webHidden/>
              </w:rPr>
              <w:tab/>
            </w:r>
            <w:r>
              <w:rPr>
                <w:noProof/>
                <w:webHidden/>
              </w:rPr>
              <w:fldChar w:fldCharType="begin"/>
            </w:r>
            <w:r>
              <w:rPr>
                <w:noProof/>
                <w:webHidden/>
              </w:rPr>
              <w:instrText xml:space="preserve"> PAGEREF _Toc513329357 \h </w:instrText>
            </w:r>
            <w:r>
              <w:rPr>
                <w:noProof/>
                <w:webHidden/>
              </w:rPr>
            </w:r>
            <w:r>
              <w:rPr>
                <w:noProof/>
                <w:webHidden/>
              </w:rPr>
              <w:fldChar w:fldCharType="separate"/>
            </w:r>
            <w:r>
              <w:rPr>
                <w:noProof/>
                <w:webHidden/>
              </w:rPr>
              <w:t>2</w:t>
            </w:r>
            <w:r>
              <w:rPr>
                <w:noProof/>
                <w:webHidden/>
              </w:rPr>
              <w:fldChar w:fldCharType="end"/>
            </w:r>
          </w:hyperlink>
        </w:p>
        <w:p w:rsidR="00FE7D32" w:rsidRDefault="00FE7D32">
          <w:pPr>
            <w:pStyle w:val="TOC2"/>
            <w:tabs>
              <w:tab w:val="left" w:pos="660"/>
              <w:tab w:val="right" w:leader="dot" w:pos="9350"/>
            </w:tabs>
            <w:rPr>
              <w:rFonts w:eastAsiaTheme="minorEastAsia"/>
              <w:noProof/>
            </w:rPr>
          </w:pPr>
          <w:hyperlink w:anchor="_Toc513329358" w:history="1">
            <w:r w:rsidRPr="00997DA0">
              <w:rPr>
                <w:rStyle w:val="Hyperlink"/>
                <w:noProof/>
              </w:rPr>
              <w:t>2.</w:t>
            </w:r>
            <w:r>
              <w:rPr>
                <w:rFonts w:eastAsiaTheme="minorEastAsia"/>
                <w:noProof/>
              </w:rPr>
              <w:tab/>
            </w:r>
            <w:r w:rsidRPr="00997DA0">
              <w:rPr>
                <w:rStyle w:val="Hyperlink"/>
                <w:noProof/>
              </w:rPr>
              <w:t>Docker Installation on Ubuntu</w:t>
            </w:r>
            <w:r>
              <w:rPr>
                <w:noProof/>
                <w:webHidden/>
              </w:rPr>
              <w:tab/>
            </w:r>
            <w:r>
              <w:rPr>
                <w:noProof/>
                <w:webHidden/>
              </w:rPr>
              <w:fldChar w:fldCharType="begin"/>
            </w:r>
            <w:r>
              <w:rPr>
                <w:noProof/>
                <w:webHidden/>
              </w:rPr>
              <w:instrText xml:space="preserve"> PAGEREF _Toc513329358 \h </w:instrText>
            </w:r>
            <w:r>
              <w:rPr>
                <w:noProof/>
                <w:webHidden/>
              </w:rPr>
            </w:r>
            <w:r>
              <w:rPr>
                <w:noProof/>
                <w:webHidden/>
              </w:rPr>
              <w:fldChar w:fldCharType="separate"/>
            </w:r>
            <w:r>
              <w:rPr>
                <w:noProof/>
                <w:webHidden/>
              </w:rPr>
              <w:t>3</w:t>
            </w:r>
            <w:r>
              <w:rPr>
                <w:noProof/>
                <w:webHidden/>
              </w:rPr>
              <w:fldChar w:fldCharType="end"/>
            </w:r>
          </w:hyperlink>
        </w:p>
        <w:p w:rsidR="00FE7D32" w:rsidRDefault="00FE7D32">
          <w:pPr>
            <w:pStyle w:val="TOC2"/>
            <w:tabs>
              <w:tab w:val="left" w:pos="660"/>
              <w:tab w:val="right" w:leader="dot" w:pos="9350"/>
            </w:tabs>
            <w:rPr>
              <w:rFonts w:eastAsiaTheme="minorEastAsia"/>
              <w:noProof/>
            </w:rPr>
          </w:pPr>
          <w:hyperlink w:anchor="_Toc513329359" w:history="1">
            <w:r w:rsidRPr="00997DA0">
              <w:rPr>
                <w:rStyle w:val="Hyperlink"/>
                <w:noProof/>
              </w:rPr>
              <w:t>3.</w:t>
            </w:r>
            <w:r>
              <w:rPr>
                <w:rFonts w:eastAsiaTheme="minorEastAsia"/>
                <w:noProof/>
              </w:rPr>
              <w:tab/>
            </w:r>
            <w:r w:rsidRPr="00997DA0">
              <w:rPr>
                <w:rStyle w:val="Hyperlink"/>
                <w:noProof/>
              </w:rPr>
              <w:t>Making your Ubuntu IP Static:</w:t>
            </w:r>
            <w:r>
              <w:rPr>
                <w:noProof/>
                <w:webHidden/>
              </w:rPr>
              <w:tab/>
            </w:r>
            <w:r>
              <w:rPr>
                <w:noProof/>
                <w:webHidden/>
              </w:rPr>
              <w:fldChar w:fldCharType="begin"/>
            </w:r>
            <w:r>
              <w:rPr>
                <w:noProof/>
                <w:webHidden/>
              </w:rPr>
              <w:instrText xml:space="preserve"> PAGEREF _Toc513329359 \h </w:instrText>
            </w:r>
            <w:r>
              <w:rPr>
                <w:noProof/>
                <w:webHidden/>
              </w:rPr>
            </w:r>
            <w:r>
              <w:rPr>
                <w:noProof/>
                <w:webHidden/>
              </w:rPr>
              <w:fldChar w:fldCharType="separate"/>
            </w:r>
            <w:r>
              <w:rPr>
                <w:noProof/>
                <w:webHidden/>
              </w:rPr>
              <w:t>3</w:t>
            </w:r>
            <w:r>
              <w:rPr>
                <w:noProof/>
                <w:webHidden/>
              </w:rPr>
              <w:fldChar w:fldCharType="end"/>
            </w:r>
          </w:hyperlink>
        </w:p>
        <w:p w:rsidR="00FE7D32" w:rsidRDefault="00FE7D32">
          <w:pPr>
            <w:pStyle w:val="TOC2"/>
            <w:tabs>
              <w:tab w:val="left" w:pos="660"/>
              <w:tab w:val="right" w:leader="dot" w:pos="9350"/>
            </w:tabs>
            <w:rPr>
              <w:rFonts w:eastAsiaTheme="minorEastAsia"/>
              <w:noProof/>
            </w:rPr>
          </w:pPr>
          <w:hyperlink w:anchor="_Toc513329360" w:history="1">
            <w:r w:rsidRPr="00997DA0">
              <w:rPr>
                <w:rStyle w:val="Hyperlink"/>
                <w:noProof/>
              </w:rPr>
              <w:t>4.</w:t>
            </w:r>
            <w:r>
              <w:rPr>
                <w:rFonts w:eastAsiaTheme="minorEastAsia"/>
                <w:noProof/>
              </w:rPr>
              <w:tab/>
            </w:r>
            <w:r w:rsidRPr="00997DA0">
              <w:rPr>
                <w:rStyle w:val="Hyperlink"/>
                <w:noProof/>
              </w:rPr>
              <w:t>Configuration File: All in One File – Named as A10</w:t>
            </w:r>
            <w:r>
              <w:rPr>
                <w:noProof/>
                <w:webHidden/>
              </w:rPr>
              <w:tab/>
            </w:r>
            <w:r>
              <w:rPr>
                <w:noProof/>
                <w:webHidden/>
              </w:rPr>
              <w:fldChar w:fldCharType="begin"/>
            </w:r>
            <w:r>
              <w:rPr>
                <w:noProof/>
                <w:webHidden/>
              </w:rPr>
              <w:instrText xml:space="preserve"> PAGEREF _Toc513329360 \h </w:instrText>
            </w:r>
            <w:r>
              <w:rPr>
                <w:noProof/>
                <w:webHidden/>
              </w:rPr>
            </w:r>
            <w:r>
              <w:rPr>
                <w:noProof/>
                <w:webHidden/>
              </w:rPr>
              <w:fldChar w:fldCharType="separate"/>
            </w:r>
            <w:r>
              <w:rPr>
                <w:noProof/>
                <w:webHidden/>
              </w:rPr>
              <w:t>4</w:t>
            </w:r>
            <w:r>
              <w:rPr>
                <w:noProof/>
                <w:webHidden/>
              </w:rPr>
              <w:fldChar w:fldCharType="end"/>
            </w:r>
          </w:hyperlink>
        </w:p>
        <w:p w:rsidR="00FE7D32" w:rsidRDefault="00FE7D32">
          <w:pPr>
            <w:pStyle w:val="TOC2"/>
            <w:tabs>
              <w:tab w:val="left" w:pos="660"/>
              <w:tab w:val="right" w:leader="dot" w:pos="9350"/>
            </w:tabs>
            <w:rPr>
              <w:rFonts w:eastAsiaTheme="minorEastAsia"/>
              <w:noProof/>
            </w:rPr>
          </w:pPr>
          <w:hyperlink w:anchor="_Toc513329361" w:history="1">
            <w:r w:rsidRPr="00997DA0">
              <w:rPr>
                <w:rStyle w:val="Hyperlink"/>
                <w:noProof/>
              </w:rPr>
              <w:t>5.</w:t>
            </w:r>
            <w:r>
              <w:rPr>
                <w:rFonts w:eastAsiaTheme="minorEastAsia"/>
                <w:noProof/>
              </w:rPr>
              <w:tab/>
            </w:r>
            <w:r w:rsidRPr="00997DA0">
              <w:rPr>
                <w:rStyle w:val="Hyperlink"/>
                <w:noProof/>
              </w:rPr>
              <w:t>Final Step: Visit the Web Console</w:t>
            </w:r>
            <w:r>
              <w:rPr>
                <w:noProof/>
                <w:webHidden/>
              </w:rPr>
              <w:tab/>
            </w:r>
            <w:r>
              <w:rPr>
                <w:noProof/>
                <w:webHidden/>
              </w:rPr>
              <w:fldChar w:fldCharType="begin"/>
            </w:r>
            <w:r>
              <w:rPr>
                <w:noProof/>
                <w:webHidden/>
              </w:rPr>
              <w:instrText xml:space="preserve"> PAGEREF _Toc513329361 \h </w:instrText>
            </w:r>
            <w:r>
              <w:rPr>
                <w:noProof/>
                <w:webHidden/>
              </w:rPr>
            </w:r>
            <w:r>
              <w:rPr>
                <w:noProof/>
                <w:webHidden/>
              </w:rPr>
              <w:fldChar w:fldCharType="separate"/>
            </w:r>
            <w:r>
              <w:rPr>
                <w:noProof/>
                <w:webHidden/>
              </w:rPr>
              <w:t>5</w:t>
            </w:r>
            <w:r>
              <w:rPr>
                <w:noProof/>
                <w:webHidden/>
              </w:rPr>
              <w:fldChar w:fldCharType="end"/>
            </w:r>
          </w:hyperlink>
        </w:p>
        <w:p w:rsidR="00FE7D32" w:rsidRDefault="00FE7D32">
          <w:pPr>
            <w:pStyle w:val="TOC2"/>
            <w:tabs>
              <w:tab w:val="right" w:leader="dot" w:pos="9350"/>
            </w:tabs>
            <w:rPr>
              <w:rFonts w:eastAsiaTheme="minorEastAsia"/>
              <w:noProof/>
            </w:rPr>
          </w:pPr>
          <w:hyperlink w:anchor="_Toc513329362" w:history="1">
            <w:r w:rsidRPr="00997DA0">
              <w:rPr>
                <w:rStyle w:val="Hyperlink"/>
                <w:noProof/>
              </w:rPr>
              <w:t>NOTES</w:t>
            </w:r>
            <w:r>
              <w:rPr>
                <w:noProof/>
                <w:webHidden/>
              </w:rPr>
              <w:tab/>
            </w:r>
            <w:r>
              <w:rPr>
                <w:noProof/>
                <w:webHidden/>
              </w:rPr>
              <w:fldChar w:fldCharType="begin"/>
            </w:r>
            <w:r>
              <w:rPr>
                <w:noProof/>
                <w:webHidden/>
              </w:rPr>
              <w:instrText xml:space="preserve"> PAGEREF _Toc513329362 \h </w:instrText>
            </w:r>
            <w:r>
              <w:rPr>
                <w:noProof/>
                <w:webHidden/>
              </w:rPr>
            </w:r>
            <w:r>
              <w:rPr>
                <w:noProof/>
                <w:webHidden/>
              </w:rPr>
              <w:fldChar w:fldCharType="separate"/>
            </w:r>
            <w:r>
              <w:rPr>
                <w:noProof/>
                <w:webHidden/>
              </w:rPr>
              <w:t>5</w:t>
            </w:r>
            <w:r>
              <w:rPr>
                <w:noProof/>
                <w:webHidden/>
              </w:rPr>
              <w:fldChar w:fldCharType="end"/>
            </w:r>
          </w:hyperlink>
        </w:p>
        <w:p w:rsidR="002E2311" w:rsidRDefault="002E2311">
          <w:r>
            <w:rPr>
              <w:b/>
              <w:bCs/>
              <w:noProof/>
            </w:rPr>
            <w:fldChar w:fldCharType="end"/>
          </w:r>
        </w:p>
      </w:sdtContent>
    </w:sdt>
    <w:p w:rsidR="002E2311" w:rsidRDefault="002E2311" w:rsidP="004A0D79">
      <w:pPr>
        <w:pStyle w:val="NoSpacing"/>
        <w:jc w:val="center"/>
      </w:pPr>
    </w:p>
    <w:p w:rsidR="002E2311" w:rsidRDefault="002E2311" w:rsidP="002E2311">
      <w:pPr>
        <w:pStyle w:val="NoSpacing"/>
      </w:pPr>
    </w:p>
    <w:p w:rsidR="002E2311" w:rsidRDefault="002E2311" w:rsidP="002E2311">
      <w:pPr>
        <w:pStyle w:val="NoSpacing"/>
      </w:pPr>
    </w:p>
    <w:p w:rsidR="002E2311" w:rsidRDefault="002E2311" w:rsidP="002E2311">
      <w:pPr>
        <w:pStyle w:val="NoSpacing"/>
      </w:pPr>
    </w:p>
    <w:p w:rsidR="002E2311" w:rsidRDefault="002E2311" w:rsidP="002E2311">
      <w:pPr>
        <w:pStyle w:val="NoSpacing"/>
      </w:pPr>
    </w:p>
    <w:p w:rsidR="002E2311" w:rsidRDefault="002E2311" w:rsidP="002E2311">
      <w:pPr>
        <w:pStyle w:val="NoSpacing"/>
      </w:pPr>
    </w:p>
    <w:p w:rsidR="002E2311" w:rsidRDefault="002E2311" w:rsidP="002E2311">
      <w:pPr>
        <w:pStyle w:val="NoSpacing"/>
      </w:pPr>
    </w:p>
    <w:p w:rsidR="006D196A" w:rsidRDefault="006D196A" w:rsidP="002E2311">
      <w:pPr>
        <w:pStyle w:val="NoSpacing"/>
      </w:pPr>
    </w:p>
    <w:p w:rsidR="006D196A" w:rsidRDefault="006D196A" w:rsidP="002E2311">
      <w:pPr>
        <w:pStyle w:val="NoSpacing"/>
      </w:pPr>
    </w:p>
    <w:p w:rsidR="002E2311" w:rsidRDefault="002E2311" w:rsidP="002E2311">
      <w:pPr>
        <w:pStyle w:val="NoSpacing"/>
      </w:pPr>
    </w:p>
    <w:p w:rsidR="00CF2B9F" w:rsidRDefault="00365DD9" w:rsidP="00365DD9">
      <w:pPr>
        <w:pStyle w:val="Title"/>
      </w:pPr>
      <w:r>
        <w:lastRenderedPageBreak/>
        <w:t>The DNIF Installation Guide</w:t>
      </w:r>
    </w:p>
    <w:p w:rsidR="00365DD9" w:rsidRDefault="00365DD9" w:rsidP="00365DD9">
      <w:pPr>
        <w:pStyle w:val="NoSpacing"/>
        <w:jc w:val="both"/>
      </w:pPr>
      <w:r w:rsidRPr="001479A9">
        <w:rPr>
          <w:b/>
        </w:rPr>
        <w:t>Note:</w:t>
      </w:r>
      <w:r>
        <w:t xml:space="preserve"> Windows also supports DNIF Installation since it would be running a container. The environment in the container is just fine. There are certain settings that would need to be done in Windows (Host) to make the setup tick.</w:t>
      </w:r>
    </w:p>
    <w:p w:rsidR="00365DD9" w:rsidRDefault="00365DD9" w:rsidP="00365DD9">
      <w:pPr>
        <w:pStyle w:val="NoSpacing"/>
        <w:jc w:val="both"/>
      </w:pPr>
    </w:p>
    <w:p w:rsidR="00365DD9" w:rsidRDefault="00365DD9" w:rsidP="00365DD9">
      <w:pPr>
        <w:pStyle w:val="Heading1"/>
      </w:pPr>
      <w:bookmarkStart w:id="0" w:name="_Toc513329356"/>
      <w:r>
        <w:t>Installation and Setup Steps for DNIF:</w:t>
      </w:r>
      <w:bookmarkEnd w:id="0"/>
    </w:p>
    <w:p w:rsidR="00365DD9" w:rsidRDefault="00365DD9" w:rsidP="00365DD9">
      <w:pPr>
        <w:pStyle w:val="NoSpacing"/>
        <w:jc w:val="both"/>
      </w:pPr>
    </w:p>
    <w:p w:rsidR="00365DD9" w:rsidRPr="001479A9" w:rsidRDefault="00365DD9" w:rsidP="001479A9">
      <w:pPr>
        <w:pStyle w:val="Heading2"/>
        <w:numPr>
          <w:ilvl w:val="0"/>
          <w:numId w:val="6"/>
        </w:numPr>
      </w:pPr>
      <w:bookmarkStart w:id="1" w:name="_Toc513329357"/>
      <w:r w:rsidRPr="001479A9">
        <w:t>VirtualBox</w:t>
      </w:r>
      <w:r w:rsidR="00634ABA">
        <w:t xml:space="preserve"> – Ubuntu installation</w:t>
      </w:r>
      <w:bookmarkEnd w:id="1"/>
    </w:p>
    <w:p w:rsidR="00365DD9" w:rsidRDefault="00365DD9" w:rsidP="00365DD9">
      <w:pPr>
        <w:pStyle w:val="NoSpacing"/>
        <w:jc w:val="both"/>
      </w:pPr>
    </w:p>
    <w:p w:rsidR="00365DD9" w:rsidRDefault="00365DD9" w:rsidP="00365DD9">
      <w:pPr>
        <w:pStyle w:val="NoSpacing"/>
        <w:numPr>
          <w:ilvl w:val="0"/>
          <w:numId w:val="2"/>
        </w:numPr>
        <w:jc w:val="both"/>
      </w:pPr>
      <w:r>
        <w:t>Download Ubuntu ISO file. (</w:t>
      </w:r>
      <w:hyperlink r:id="rId8" w:history="1">
        <w:r w:rsidRPr="00B1264B">
          <w:rPr>
            <w:rStyle w:val="Hyperlink"/>
          </w:rPr>
          <w:t>https://www.ubuntu.com/download/desktop</w:t>
        </w:r>
      </w:hyperlink>
      <w:r>
        <w:t>)</w:t>
      </w:r>
    </w:p>
    <w:p w:rsidR="00365DD9" w:rsidRDefault="00365DD9" w:rsidP="00365DD9">
      <w:pPr>
        <w:pStyle w:val="NoSpacing"/>
        <w:numPr>
          <w:ilvl w:val="0"/>
          <w:numId w:val="2"/>
        </w:numPr>
        <w:jc w:val="both"/>
      </w:pPr>
      <w:r>
        <w:t>Create the virtual machine with following things in mind - Set minimum 4GB RAM for Ubuntu VM and more than 50GB hard drive space.</w:t>
      </w:r>
    </w:p>
    <w:p w:rsidR="00365DD9" w:rsidRDefault="00365DD9" w:rsidP="00365DD9">
      <w:pPr>
        <w:pStyle w:val="NoSpacing"/>
        <w:numPr>
          <w:ilvl w:val="0"/>
          <w:numId w:val="2"/>
        </w:numPr>
        <w:jc w:val="both"/>
      </w:pPr>
      <w:r>
        <w:t>Boot it once. Check the image is running fine. Check network connectivity.</w:t>
      </w:r>
    </w:p>
    <w:p w:rsidR="00365DD9" w:rsidRDefault="00365DD9" w:rsidP="00365DD9">
      <w:pPr>
        <w:pStyle w:val="NoSpacing"/>
        <w:numPr>
          <w:ilvl w:val="0"/>
          <w:numId w:val="2"/>
        </w:numPr>
        <w:jc w:val="both"/>
      </w:pPr>
      <w:r>
        <w:t>Before the next boot, GO to NETWORK and select BRIDGE NETWORK.</w:t>
      </w:r>
    </w:p>
    <w:p w:rsidR="004D6A97" w:rsidRDefault="004D6A97" w:rsidP="004D6A97">
      <w:pPr>
        <w:pStyle w:val="NoSpacing"/>
        <w:ind w:left="720"/>
        <w:jc w:val="both"/>
      </w:pPr>
    </w:p>
    <w:p w:rsidR="004D6A97" w:rsidRDefault="004D6A97" w:rsidP="004D6A97">
      <w:pPr>
        <w:pStyle w:val="NoSpacing"/>
        <w:ind w:left="720"/>
        <w:jc w:val="both"/>
      </w:pPr>
      <w:r>
        <w:rPr>
          <w:noProof/>
        </w:rPr>
        <w:drawing>
          <wp:inline distT="0" distB="0" distL="0" distR="0">
            <wp:extent cx="5943600" cy="4032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032250"/>
                    </a:xfrm>
                    <a:prstGeom prst="rect">
                      <a:avLst/>
                    </a:prstGeom>
                  </pic:spPr>
                </pic:pic>
              </a:graphicData>
            </a:graphic>
          </wp:inline>
        </w:drawing>
      </w:r>
    </w:p>
    <w:p w:rsidR="00365DD9" w:rsidRDefault="00365DD9" w:rsidP="00365DD9">
      <w:pPr>
        <w:pStyle w:val="NoSpacing"/>
        <w:jc w:val="both"/>
      </w:pPr>
    </w:p>
    <w:p w:rsidR="004D6A97" w:rsidRDefault="004D6A97" w:rsidP="00365DD9">
      <w:pPr>
        <w:pStyle w:val="NoSpacing"/>
        <w:jc w:val="both"/>
      </w:pPr>
    </w:p>
    <w:p w:rsidR="004D6A97" w:rsidRDefault="004D6A97" w:rsidP="00365DD9">
      <w:pPr>
        <w:pStyle w:val="NoSpacing"/>
        <w:jc w:val="both"/>
      </w:pPr>
    </w:p>
    <w:p w:rsidR="002E2311" w:rsidRDefault="002E2311" w:rsidP="00365DD9">
      <w:pPr>
        <w:pStyle w:val="NoSpacing"/>
        <w:jc w:val="both"/>
      </w:pPr>
    </w:p>
    <w:p w:rsidR="00365DD9" w:rsidRPr="001479A9" w:rsidRDefault="00365DD9" w:rsidP="001479A9">
      <w:pPr>
        <w:pStyle w:val="Heading2"/>
        <w:numPr>
          <w:ilvl w:val="0"/>
          <w:numId w:val="6"/>
        </w:numPr>
      </w:pPr>
      <w:bookmarkStart w:id="2" w:name="_Toc513329358"/>
      <w:r w:rsidRPr="001479A9">
        <w:t>Docker Installation</w:t>
      </w:r>
      <w:r w:rsidR="006D196A">
        <w:t xml:space="preserve"> on Ubuntu</w:t>
      </w:r>
      <w:bookmarkEnd w:id="2"/>
    </w:p>
    <w:p w:rsidR="00365DD9" w:rsidRDefault="00365DD9" w:rsidP="00365DD9">
      <w:pPr>
        <w:pStyle w:val="NoSpacing"/>
        <w:jc w:val="both"/>
      </w:pPr>
    </w:p>
    <w:p w:rsidR="00365DD9" w:rsidRDefault="00365DD9" w:rsidP="00365DD9">
      <w:pPr>
        <w:pStyle w:val="NoSpacing"/>
        <w:numPr>
          <w:ilvl w:val="0"/>
          <w:numId w:val="2"/>
        </w:numPr>
        <w:jc w:val="both"/>
      </w:pPr>
      <w:r>
        <w:t>Now, next is setting up the Docker environment. Open the terminal and carry out SUDO commands as listed below in order:</w:t>
      </w:r>
    </w:p>
    <w:p w:rsidR="001479A9" w:rsidRDefault="001479A9" w:rsidP="001479A9">
      <w:pPr>
        <w:pStyle w:val="NoSpacing"/>
        <w:ind w:left="360"/>
        <w:jc w:val="both"/>
      </w:pPr>
    </w:p>
    <w:p w:rsidR="00365DD9" w:rsidRDefault="00365DD9" w:rsidP="00365DD9">
      <w:pPr>
        <w:pStyle w:val="NoSpacing"/>
        <w:numPr>
          <w:ilvl w:val="0"/>
          <w:numId w:val="3"/>
        </w:numPr>
        <w:jc w:val="both"/>
      </w:pPr>
      <w:r>
        <w:t>sudo apt-get update</w:t>
      </w:r>
    </w:p>
    <w:p w:rsidR="00FB664B" w:rsidRDefault="00FB664B" w:rsidP="00FB664B">
      <w:pPr>
        <w:pStyle w:val="NoSpacing"/>
        <w:ind w:left="720"/>
        <w:jc w:val="both"/>
      </w:pPr>
    </w:p>
    <w:p w:rsidR="001817FC" w:rsidRDefault="00365DD9" w:rsidP="001817FC">
      <w:pPr>
        <w:pStyle w:val="NoSpacing"/>
        <w:numPr>
          <w:ilvl w:val="0"/>
          <w:numId w:val="3"/>
        </w:numPr>
        <w:jc w:val="both"/>
      </w:pPr>
      <w:r>
        <w:t>sudo apt-get install \</w:t>
      </w:r>
      <w:r w:rsidR="00FB664B">
        <w:t xml:space="preserve"> </w:t>
      </w:r>
      <w:r>
        <w:t>apt-transport-https \</w:t>
      </w:r>
      <w:r w:rsidR="00FB664B">
        <w:t xml:space="preserve"> </w:t>
      </w:r>
      <w:r>
        <w:t>ca-certificates \</w:t>
      </w:r>
      <w:r w:rsidR="00FB664B">
        <w:t xml:space="preserve"> </w:t>
      </w:r>
      <w:r>
        <w:t>curl \</w:t>
      </w:r>
      <w:r w:rsidR="00FB664B">
        <w:t xml:space="preserve"> </w:t>
      </w:r>
      <w:r>
        <w:t>software-properties-common</w:t>
      </w:r>
    </w:p>
    <w:p w:rsidR="001817FC" w:rsidRDefault="001817FC" w:rsidP="001817FC">
      <w:pPr>
        <w:pStyle w:val="NoSpacing"/>
        <w:jc w:val="both"/>
      </w:pPr>
    </w:p>
    <w:p w:rsidR="00FB664B" w:rsidRDefault="00365DD9" w:rsidP="001817FC">
      <w:pPr>
        <w:pStyle w:val="NoSpacing"/>
        <w:numPr>
          <w:ilvl w:val="0"/>
          <w:numId w:val="3"/>
        </w:numPr>
        <w:jc w:val="both"/>
      </w:pPr>
      <w:r>
        <w:t xml:space="preserve">curl -fsSL https://download.docker.com/linux/ubuntu/gpg | sudo apt-key add </w:t>
      </w:r>
      <w:r w:rsidR="001817FC">
        <w:t>-</w:t>
      </w:r>
    </w:p>
    <w:p w:rsidR="001817FC" w:rsidRDefault="001817FC" w:rsidP="001817FC">
      <w:pPr>
        <w:pStyle w:val="NoSpacing"/>
        <w:ind w:left="720"/>
        <w:jc w:val="both"/>
      </w:pPr>
    </w:p>
    <w:p w:rsidR="00365DD9" w:rsidRDefault="00365DD9" w:rsidP="00365DD9">
      <w:pPr>
        <w:pStyle w:val="NoSpacing"/>
        <w:numPr>
          <w:ilvl w:val="0"/>
          <w:numId w:val="3"/>
        </w:numPr>
        <w:jc w:val="both"/>
      </w:pPr>
      <w:r>
        <w:t>sudo add-apt-repository \</w:t>
      </w:r>
      <w:r w:rsidR="00FB664B">
        <w:t xml:space="preserve"> </w:t>
      </w:r>
      <w:r>
        <w:t xml:space="preserve">"deb [arch=amd64] </w:t>
      </w:r>
      <w:r w:rsidR="00FB664B" w:rsidRPr="00FB664B">
        <w:t>https://download.docker.com/linux/ubuntu \</w:t>
      </w:r>
      <w:r w:rsidR="00FB664B">
        <w:t xml:space="preserve"> </w:t>
      </w:r>
      <w:r>
        <w:t>$(lsb_release -cs) \</w:t>
      </w:r>
      <w:r w:rsidR="00FB664B">
        <w:t xml:space="preserve"> </w:t>
      </w:r>
      <w:r>
        <w:t>stable"</w:t>
      </w:r>
    </w:p>
    <w:p w:rsidR="00FB664B" w:rsidRDefault="00FB664B" w:rsidP="00FB664B">
      <w:pPr>
        <w:pStyle w:val="NoSpacing"/>
        <w:jc w:val="both"/>
      </w:pPr>
    </w:p>
    <w:p w:rsidR="001817FC" w:rsidRPr="00426ACF" w:rsidRDefault="00365DD9" w:rsidP="00426ACF">
      <w:pPr>
        <w:pStyle w:val="NoSpacing"/>
        <w:numPr>
          <w:ilvl w:val="0"/>
          <w:numId w:val="3"/>
        </w:numPr>
        <w:jc w:val="both"/>
      </w:pPr>
      <w:r>
        <w:t>sudo apt-get update</w:t>
      </w:r>
    </w:p>
    <w:p w:rsidR="00FB664B" w:rsidRPr="00426ACF" w:rsidRDefault="00FB664B" w:rsidP="00426ACF">
      <w:pPr>
        <w:pStyle w:val="NoSpacing"/>
        <w:ind w:left="360"/>
        <w:rPr>
          <w:b/>
        </w:rPr>
      </w:pPr>
    </w:p>
    <w:p w:rsidR="00365DD9" w:rsidRDefault="00365DD9" w:rsidP="00FB664B">
      <w:pPr>
        <w:pStyle w:val="NoSpacing"/>
        <w:numPr>
          <w:ilvl w:val="0"/>
          <w:numId w:val="3"/>
        </w:numPr>
        <w:jc w:val="both"/>
      </w:pPr>
      <w:r>
        <w:t>sudo apt-get install docker-ce=17.06.2~ce-0~ubuntu</w:t>
      </w:r>
    </w:p>
    <w:p w:rsidR="00FB664B" w:rsidRDefault="00FB664B" w:rsidP="00365DD9">
      <w:pPr>
        <w:pStyle w:val="NoSpacing"/>
        <w:jc w:val="both"/>
      </w:pPr>
    </w:p>
    <w:p w:rsidR="00365DD9" w:rsidRDefault="00365DD9" w:rsidP="00FB664B">
      <w:pPr>
        <w:pStyle w:val="NoSpacing"/>
        <w:numPr>
          <w:ilvl w:val="0"/>
          <w:numId w:val="3"/>
        </w:numPr>
        <w:jc w:val="both"/>
      </w:pPr>
      <w:r>
        <w:t>sudo docker run hello-world</w:t>
      </w:r>
    </w:p>
    <w:p w:rsidR="00FB664B" w:rsidRDefault="00FB664B" w:rsidP="00365DD9">
      <w:pPr>
        <w:pStyle w:val="NoSpacing"/>
        <w:jc w:val="both"/>
      </w:pPr>
    </w:p>
    <w:p w:rsidR="00365DD9" w:rsidRDefault="00365DD9" w:rsidP="00FB664B">
      <w:pPr>
        <w:pStyle w:val="NoSpacing"/>
        <w:numPr>
          <w:ilvl w:val="0"/>
          <w:numId w:val="3"/>
        </w:numPr>
        <w:jc w:val="both"/>
      </w:pPr>
      <w:r>
        <w:t>sudo apt-get install python-pip</w:t>
      </w:r>
    </w:p>
    <w:p w:rsidR="00FB664B" w:rsidRDefault="00FB664B" w:rsidP="00365DD9">
      <w:pPr>
        <w:pStyle w:val="NoSpacing"/>
        <w:jc w:val="both"/>
      </w:pPr>
    </w:p>
    <w:p w:rsidR="00365DD9" w:rsidRDefault="00365DD9" w:rsidP="00FB664B">
      <w:pPr>
        <w:pStyle w:val="NoSpacing"/>
        <w:numPr>
          <w:ilvl w:val="0"/>
          <w:numId w:val="3"/>
        </w:numPr>
        <w:jc w:val="both"/>
      </w:pPr>
      <w:r>
        <w:t>sudo pip install docker-compose</w:t>
      </w:r>
    </w:p>
    <w:p w:rsidR="00FB664B" w:rsidRDefault="00FB664B" w:rsidP="00365DD9">
      <w:pPr>
        <w:pStyle w:val="NoSpacing"/>
        <w:jc w:val="both"/>
      </w:pPr>
    </w:p>
    <w:p w:rsidR="00FB664B" w:rsidRDefault="00FB664B" w:rsidP="00365DD9">
      <w:pPr>
        <w:pStyle w:val="NoSpacing"/>
        <w:jc w:val="both"/>
      </w:pPr>
      <w:r w:rsidRPr="001479A9">
        <w:rPr>
          <w:b/>
        </w:rPr>
        <w:t>Note:</w:t>
      </w:r>
      <w:r>
        <w:t xml:space="preserve"> If facing any difficulties with the above commands, please visit the Docker website where these steps are mentioned. Visit that webpage, and copy the command (that isn’t working from this list) and paste it as it is.</w:t>
      </w:r>
    </w:p>
    <w:p w:rsidR="00365DD9" w:rsidRDefault="00FE7D32" w:rsidP="00365DD9">
      <w:pPr>
        <w:pStyle w:val="NoSpacing"/>
        <w:jc w:val="both"/>
      </w:pPr>
      <w:hyperlink r:id="rId10" w:anchor="prerequisites" w:history="1">
        <w:r w:rsidR="00FB664B" w:rsidRPr="00B1264B">
          <w:rPr>
            <w:rStyle w:val="Hyperlink"/>
          </w:rPr>
          <w:t>https://docs.docker.com/install/linux/docker-ce/ubuntu/#prerequisites</w:t>
        </w:r>
      </w:hyperlink>
    </w:p>
    <w:p w:rsidR="00FB664B" w:rsidRDefault="00FB664B" w:rsidP="00365DD9">
      <w:pPr>
        <w:pStyle w:val="NoSpacing"/>
        <w:jc w:val="both"/>
      </w:pPr>
    </w:p>
    <w:p w:rsidR="00123E38" w:rsidRDefault="00A709F0" w:rsidP="00123E38">
      <w:pPr>
        <w:pStyle w:val="Heading2"/>
        <w:numPr>
          <w:ilvl w:val="0"/>
          <w:numId w:val="6"/>
        </w:numPr>
      </w:pPr>
      <w:bookmarkStart w:id="3" w:name="_Toc513329359"/>
      <w:r>
        <w:t>Making</w:t>
      </w:r>
      <w:r w:rsidR="00123E38">
        <w:t xml:space="preserve"> your Ubuntu IP Static:</w:t>
      </w:r>
      <w:bookmarkEnd w:id="3"/>
    </w:p>
    <w:p w:rsidR="002E2311" w:rsidRDefault="002E2311" w:rsidP="00365DD9">
      <w:pPr>
        <w:pStyle w:val="NoSpacing"/>
        <w:jc w:val="both"/>
      </w:pPr>
    </w:p>
    <w:p w:rsidR="00123E38" w:rsidRDefault="00123E38" w:rsidP="00123E38">
      <w:pPr>
        <w:pStyle w:val="NoSpacing"/>
        <w:ind w:left="360"/>
        <w:jc w:val="both"/>
      </w:pPr>
      <w:r>
        <w:t>Here are few links of how you can make your IP static in Ubuntu:</w:t>
      </w:r>
    </w:p>
    <w:p w:rsidR="002E2311" w:rsidRDefault="00FE7D32" w:rsidP="00123E38">
      <w:pPr>
        <w:pStyle w:val="NoSpacing"/>
        <w:numPr>
          <w:ilvl w:val="0"/>
          <w:numId w:val="7"/>
        </w:numPr>
        <w:jc w:val="both"/>
      </w:pPr>
      <w:hyperlink r:id="rId11" w:history="1">
        <w:r w:rsidR="00123E38" w:rsidRPr="00AA3775">
          <w:rPr>
            <w:rStyle w:val="Hyperlink"/>
          </w:rPr>
          <w:t>https://www.swiftstack.com/docs/install/configure_networking.html</w:t>
        </w:r>
      </w:hyperlink>
    </w:p>
    <w:p w:rsidR="00123E38" w:rsidRDefault="00FE7D32" w:rsidP="00123E38">
      <w:pPr>
        <w:pStyle w:val="NoSpacing"/>
        <w:numPr>
          <w:ilvl w:val="0"/>
          <w:numId w:val="7"/>
        </w:numPr>
        <w:jc w:val="both"/>
      </w:pPr>
      <w:hyperlink r:id="rId12" w:history="1">
        <w:r w:rsidR="00123E38" w:rsidRPr="00AA3775">
          <w:rPr>
            <w:rStyle w:val="Hyperlink"/>
          </w:rPr>
          <w:t>https://www.tecmint.com/set-static-ip-address-in-ubuntu-15-10-server/</w:t>
        </w:r>
      </w:hyperlink>
    </w:p>
    <w:p w:rsidR="00123E38" w:rsidRDefault="00123E38" w:rsidP="00123E38">
      <w:pPr>
        <w:pStyle w:val="NoSpacing"/>
        <w:jc w:val="both"/>
      </w:pPr>
    </w:p>
    <w:p w:rsidR="00123E38" w:rsidRDefault="00123E38" w:rsidP="00123E38">
      <w:pPr>
        <w:pStyle w:val="NoSpacing"/>
        <w:jc w:val="both"/>
      </w:pPr>
    </w:p>
    <w:p w:rsidR="00123E38" w:rsidRDefault="00123E38" w:rsidP="00123E38">
      <w:pPr>
        <w:pStyle w:val="NoSpacing"/>
        <w:jc w:val="both"/>
      </w:pPr>
    </w:p>
    <w:p w:rsidR="00123E38" w:rsidRDefault="00123E38" w:rsidP="00123E38">
      <w:pPr>
        <w:pStyle w:val="NoSpacing"/>
        <w:jc w:val="both"/>
      </w:pPr>
    </w:p>
    <w:p w:rsidR="00123E38" w:rsidRDefault="00123E38" w:rsidP="00123E38">
      <w:pPr>
        <w:pStyle w:val="NoSpacing"/>
        <w:jc w:val="both"/>
      </w:pPr>
    </w:p>
    <w:p w:rsidR="00123E38" w:rsidRDefault="00123E38" w:rsidP="00123E38">
      <w:pPr>
        <w:pStyle w:val="NoSpacing"/>
        <w:jc w:val="both"/>
      </w:pPr>
    </w:p>
    <w:p w:rsidR="00123E38" w:rsidRDefault="00123E38" w:rsidP="00123E38">
      <w:pPr>
        <w:pStyle w:val="NoSpacing"/>
        <w:jc w:val="both"/>
      </w:pPr>
    </w:p>
    <w:p w:rsidR="00123E38" w:rsidRDefault="00123E38" w:rsidP="00123E38">
      <w:pPr>
        <w:pStyle w:val="NoSpacing"/>
        <w:jc w:val="both"/>
      </w:pPr>
    </w:p>
    <w:p w:rsidR="00123E38" w:rsidRDefault="00123E38" w:rsidP="00123E38">
      <w:pPr>
        <w:pStyle w:val="NoSpacing"/>
        <w:jc w:val="both"/>
      </w:pPr>
    </w:p>
    <w:p w:rsidR="00365DD9" w:rsidRPr="001479A9" w:rsidRDefault="00365DD9" w:rsidP="001479A9">
      <w:pPr>
        <w:pStyle w:val="Heading2"/>
        <w:numPr>
          <w:ilvl w:val="0"/>
          <w:numId w:val="6"/>
        </w:numPr>
      </w:pPr>
      <w:bookmarkStart w:id="4" w:name="_Toc513329360"/>
      <w:r w:rsidRPr="001479A9">
        <w:lastRenderedPageBreak/>
        <w:t>Configuration File</w:t>
      </w:r>
      <w:r w:rsidR="00FB664B" w:rsidRPr="001479A9">
        <w:t xml:space="preserve">: All </w:t>
      </w:r>
      <w:r w:rsidR="00E50713" w:rsidRPr="001479A9">
        <w:t>in</w:t>
      </w:r>
      <w:r w:rsidR="00FB664B" w:rsidRPr="001479A9">
        <w:t xml:space="preserve"> One File – Named as A10</w:t>
      </w:r>
      <w:bookmarkEnd w:id="4"/>
    </w:p>
    <w:p w:rsidR="00FB664B" w:rsidRDefault="00FB664B" w:rsidP="00FB664B">
      <w:pPr>
        <w:pStyle w:val="NoSpacing"/>
        <w:numPr>
          <w:ilvl w:val="0"/>
          <w:numId w:val="2"/>
        </w:numPr>
        <w:jc w:val="both"/>
      </w:pPr>
      <w:r>
        <w:t>A10 configuration file has all the three components as mentioned on the website – Adapter, Datastore, &amp; Correlator.</w:t>
      </w:r>
    </w:p>
    <w:p w:rsidR="00365DD9" w:rsidRDefault="00365DD9" w:rsidP="00365DD9">
      <w:pPr>
        <w:pStyle w:val="NoSpacing"/>
        <w:jc w:val="both"/>
      </w:pPr>
    </w:p>
    <w:p w:rsidR="00FB664B" w:rsidRDefault="00365DD9" w:rsidP="00365DD9">
      <w:pPr>
        <w:pStyle w:val="NoSpacing"/>
        <w:numPr>
          <w:ilvl w:val="0"/>
          <w:numId w:val="5"/>
        </w:numPr>
        <w:jc w:val="both"/>
      </w:pPr>
      <w:r>
        <w:t>Download config</w:t>
      </w:r>
      <w:r w:rsidR="00FB664B">
        <w:t>uration</w:t>
      </w:r>
      <w:r>
        <w:t xml:space="preserve"> file from </w:t>
      </w:r>
      <w:r w:rsidR="00FB664B">
        <w:t>DNIF web</w:t>
      </w:r>
      <w:r>
        <w:t>site</w:t>
      </w:r>
    </w:p>
    <w:p w:rsidR="00895FB4" w:rsidRDefault="00FE7D32" w:rsidP="00895FB4">
      <w:pPr>
        <w:pStyle w:val="NoSpacing"/>
        <w:ind w:left="720"/>
        <w:jc w:val="both"/>
      </w:pPr>
      <w:hyperlink r:id="rId13" w:history="1">
        <w:r w:rsidR="00895FB4" w:rsidRPr="00B1264B">
          <w:rPr>
            <w:rStyle w:val="Hyperlink"/>
          </w:rPr>
          <w:t>https://dnif.it/docs/guides/getting-started/installing-dnif.html</w:t>
        </w:r>
      </w:hyperlink>
    </w:p>
    <w:p w:rsidR="00FB664B" w:rsidRDefault="00FB664B" w:rsidP="00895FB4">
      <w:pPr>
        <w:pStyle w:val="NoSpacing"/>
        <w:jc w:val="both"/>
      </w:pPr>
    </w:p>
    <w:p w:rsidR="00365DD9" w:rsidRDefault="00365DD9" w:rsidP="00365DD9">
      <w:pPr>
        <w:pStyle w:val="NoSpacing"/>
        <w:numPr>
          <w:ilvl w:val="0"/>
          <w:numId w:val="5"/>
        </w:numPr>
        <w:jc w:val="both"/>
      </w:pPr>
      <w:r>
        <w:t>Create folder on desktop (a10 folder)</w:t>
      </w:r>
    </w:p>
    <w:p w:rsidR="00365DD9" w:rsidRDefault="00365DD9" w:rsidP="00365DD9">
      <w:pPr>
        <w:pStyle w:val="NoSpacing"/>
        <w:jc w:val="both"/>
      </w:pPr>
    </w:p>
    <w:p w:rsidR="00365DD9" w:rsidRDefault="00365DD9" w:rsidP="00FB664B">
      <w:pPr>
        <w:pStyle w:val="NoSpacing"/>
        <w:numPr>
          <w:ilvl w:val="0"/>
          <w:numId w:val="5"/>
        </w:numPr>
        <w:jc w:val="both"/>
      </w:pPr>
      <w:r>
        <w:t>Do the necessary changes in config</w:t>
      </w:r>
      <w:r w:rsidR="00FB664B">
        <w:t>uration</w:t>
      </w:r>
      <w:r>
        <w:t xml:space="preserve"> file.</w:t>
      </w:r>
      <w:r w:rsidR="003245DD">
        <w:t xml:space="preserve"> (Refer the video on website as to what has to be changed in the configuration file.</w:t>
      </w:r>
    </w:p>
    <w:p w:rsidR="00FB664B" w:rsidRDefault="00FB664B" w:rsidP="00FB664B">
      <w:pPr>
        <w:pStyle w:val="NoSpacing"/>
      </w:pPr>
      <w:r w:rsidRPr="001479A9">
        <w:rPr>
          <w:b/>
        </w:rPr>
        <w:t>CRIP</w:t>
      </w:r>
      <w:r w:rsidR="003245DD" w:rsidRPr="001479A9">
        <w:rPr>
          <w:b/>
        </w:rPr>
        <w:t>:</w:t>
      </w:r>
      <w:r w:rsidR="003245DD">
        <w:t xml:space="preserve"> The IP address of Ubuntu – which is as same as the network address space. Also the IP address should be static (Follow instructions from Ubuntu Community as to how to make IP static)</w:t>
      </w:r>
    </w:p>
    <w:p w:rsidR="003245DD" w:rsidRDefault="003245DD" w:rsidP="00FB664B">
      <w:pPr>
        <w:pStyle w:val="NoSpacing"/>
      </w:pPr>
    </w:p>
    <w:p w:rsidR="00FB664B" w:rsidRDefault="00FB664B" w:rsidP="00FB664B">
      <w:pPr>
        <w:pStyle w:val="NoSpacing"/>
      </w:pPr>
      <w:r w:rsidRPr="001479A9">
        <w:rPr>
          <w:b/>
        </w:rPr>
        <w:t>Key:</w:t>
      </w:r>
      <w:r w:rsidR="003245DD" w:rsidRPr="001479A9">
        <w:rPr>
          <w:b/>
        </w:rPr>
        <w:t xml:space="preserve"> </w:t>
      </w:r>
      <w:r w:rsidR="003245DD">
        <w:t>Provided in mail, titled = DNIF – Getting Started</w:t>
      </w:r>
    </w:p>
    <w:p w:rsidR="003245DD" w:rsidRDefault="003245DD" w:rsidP="00FB664B">
      <w:pPr>
        <w:pStyle w:val="NoSpacing"/>
      </w:pPr>
    </w:p>
    <w:p w:rsidR="00FB664B" w:rsidRDefault="003245DD" w:rsidP="00FB664B">
      <w:pPr>
        <w:pStyle w:val="NoSpacing"/>
      </w:pPr>
      <w:r w:rsidRPr="001479A9">
        <w:rPr>
          <w:b/>
        </w:rPr>
        <w:t>Volumes</w:t>
      </w:r>
      <w:r w:rsidR="00FB664B" w:rsidRPr="001479A9">
        <w:rPr>
          <w:b/>
        </w:rPr>
        <w:t>:</w:t>
      </w:r>
      <w:r>
        <w:t xml:space="preserve"> The path where the setup folder will be extracted. (Refer the video on website as to how it has to be done.</w:t>
      </w:r>
    </w:p>
    <w:p w:rsidR="003245DD" w:rsidRDefault="003245DD" w:rsidP="00FB664B">
      <w:pPr>
        <w:pStyle w:val="NoSpacing"/>
      </w:pPr>
      <w:r>
        <w:t>Example: /home/newttwo/Desktop:/dnif</w:t>
      </w:r>
    </w:p>
    <w:p w:rsidR="00365DD9" w:rsidRDefault="00365DD9" w:rsidP="00365DD9">
      <w:pPr>
        <w:pStyle w:val="NoSpacing"/>
        <w:jc w:val="both"/>
      </w:pPr>
    </w:p>
    <w:p w:rsidR="003245DD" w:rsidRDefault="003245DD" w:rsidP="003245DD">
      <w:pPr>
        <w:pStyle w:val="NoSpacing"/>
        <w:numPr>
          <w:ilvl w:val="0"/>
          <w:numId w:val="5"/>
        </w:numPr>
        <w:jc w:val="both"/>
      </w:pPr>
      <w:r>
        <w:t>Open the terminal in A10 folder</w:t>
      </w:r>
      <w:r w:rsidR="00E50713">
        <w:t xml:space="preserve"> (right click and open terminal)</w:t>
      </w:r>
      <w:r>
        <w:t>, where the configuration file exists and run the following command:</w:t>
      </w:r>
    </w:p>
    <w:p w:rsidR="00365DD9" w:rsidRDefault="00365DD9" w:rsidP="003245DD">
      <w:pPr>
        <w:pStyle w:val="NoSpacing"/>
        <w:ind w:left="720"/>
        <w:jc w:val="both"/>
      </w:pPr>
      <w:r>
        <w:t>sudo docker-compose up</w:t>
      </w:r>
    </w:p>
    <w:p w:rsidR="003245DD" w:rsidRDefault="003245DD" w:rsidP="00365DD9">
      <w:pPr>
        <w:pStyle w:val="NoSpacing"/>
        <w:jc w:val="both"/>
      </w:pPr>
    </w:p>
    <w:p w:rsidR="00365DD9" w:rsidRDefault="003245DD" w:rsidP="003245DD">
      <w:pPr>
        <w:pStyle w:val="NoSpacing"/>
        <w:numPr>
          <w:ilvl w:val="0"/>
          <w:numId w:val="5"/>
        </w:numPr>
        <w:jc w:val="both"/>
      </w:pPr>
      <w:r>
        <w:t xml:space="preserve">Once the folder is created in the path specified in Volumes field, </w:t>
      </w:r>
      <w:r w:rsidRPr="00E50713">
        <w:rPr>
          <w:b/>
        </w:rPr>
        <w:t>d</w:t>
      </w:r>
      <w:r w:rsidR="00365DD9" w:rsidRPr="00E50713">
        <w:rPr>
          <w:b/>
        </w:rPr>
        <w:t>ownload license</w:t>
      </w:r>
      <w:r w:rsidR="00365DD9">
        <w:t xml:space="preserve"> and </w:t>
      </w:r>
      <w:r w:rsidR="00365DD9" w:rsidRPr="00E50713">
        <w:rPr>
          <w:b/>
        </w:rPr>
        <w:t>signature.bin files</w:t>
      </w:r>
      <w:r w:rsidR="00365DD9">
        <w:t xml:space="preserve"> attached in mail ( Title =DNIF - Getting Started)</w:t>
      </w:r>
    </w:p>
    <w:p w:rsidR="002E2311" w:rsidRDefault="00365DD9" w:rsidP="003245DD">
      <w:pPr>
        <w:pStyle w:val="NoSpacing"/>
        <w:numPr>
          <w:ilvl w:val="0"/>
          <w:numId w:val="2"/>
        </w:numPr>
        <w:jc w:val="both"/>
      </w:pPr>
      <w:r>
        <w:t xml:space="preserve">Move both files in "your deployment key"/LICENSE </w:t>
      </w:r>
      <w:r w:rsidR="002E2311">
        <w:t>(the folder which got created in the Volumes path specified)</w:t>
      </w:r>
    </w:p>
    <w:p w:rsidR="00365DD9" w:rsidRDefault="00365DD9" w:rsidP="003245DD">
      <w:pPr>
        <w:pStyle w:val="NoSpacing"/>
        <w:numPr>
          <w:ilvl w:val="0"/>
          <w:numId w:val="2"/>
        </w:numPr>
        <w:jc w:val="both"/>
      </w:pPr>
      <w:r>
        <w:t>(if not able to move file open new terminal and write this command sudo chown -R $USER: $HOME)</w:t>
      </w:r>
    </w:p>
    <w:p w:rsidR="00365DD9" w:rsidRDefault="00365DD9"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2E2311" w:rsidRDefault="002E2311" w:rsidP="00365DD9">
      <w:pPr>
        <w:pStyle w:val="NoSpacing"/>
        <w:jc w:val="both"/>
      </w:pPr>
    </w:p>
    <w:p w:rsidR="00365DD9" w:rsidRPr="001479A9" w:rsidRDefault="003245DD" w:rsidP="001479A9">
      <w:pPr>
        <w:pStyle w:val="Heading2"/>
        <w:numPr>
          <w:ilvl w:val="0"/>
          <w:numId w:val="6"/>
        </w:numPr>
      </w:pPr>
      <w:bookmarkStart w:id="5" w:name="_Toc513329361"/>
      <w:r w:rsidRPr="001479A9">
        <w:lastRenderedPageBreak/>
        <w:t>Final Step: Visit the Web Console</w:t>
      </w:r>
      <w:bookmarkEnd w:id="5"/>
    </w:p>
    <w:p w:rsidR="00365DD9" w:rsidRDefault="00365DD9" w:rsidP="00365DD9">
      <w:pPr>
        <w:pStyle w:val="NoSpacing"/>
        <w:jc w:val="both"/>
      </w:pPr>
    </w:p>
    <w:p w:rsidR="00365DD9" w:rsidRDefault="003245DD" w:rsidP="003245DD">
      <w:pPr>
        <w:pStyle w:val="NoSpacing"/>
        <w:numPr>
          <w:ilvl w:val="0"/>
          <w:numId w:val="2"/>
        </w:numPr>
        <w:jc w:val="both"/>
      </w:pPr>
      <w:r>
        <w:t>Add Google Authenticator to the chrome browser as an extension</w:t>
      </w:r>
    </w:p>
    <w:p w:rsidR="003245DD" w:rsidRDefault="003245DD" w:rsidP="003245DD">
      <w:pPr>
        <w:pStyle w:val="NoSpacing"/>
        <w:numPr>
          <w:ilvl w:val="0"/>
          <w:numId w:val="2"/>
        </w:numPr>
        <w:jc w:val="both"/>
      </w:pPr>
      <w:r>
        <w:t>Once the GAuth is added (the bar code icon besides omnibox’s right),</w:t>
      </w:r>
    </w:p>
    <w:p w:rsidR="003245DD" w:rsidRDefault="003245DD" w:rsidP="003245DD">
      <w:pPr>
        <w:pStyle w:val="NoSpacing"/>
        <w:ind w:left="720"/>
        <w:jc w:val="both"/>
      </w:pPr>
      <w:r>
        <w:rPr>
          <w:noProof/>
        </w:rPr>
        <w:drawing>
          <wp:inline distT="0" distB="0" distL="0" distR="0">
            <wp:extent cx="2819794" cy="895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2819794" cy="895475"/>
                    </a:xfrm>
                    <a:prstGeom prst="rect">
                      <a:avLst/>
                    </a:prstGeom>
                  </pic:spPr>
                </pic:pic>
              </a:graphicData>
            </a:graphic>
          </wp:inline>
        </w:drawing>
      </w:r>
    </w:p>
    <w:p w:rsidR="00365DD9" w:rsidRDefault="003245DD" w:rsidP="00365DD9">
      <w:pPr>
        <w:pStyle w:val="NoSpacing"/>
        <w:jc w:val="both"/>
      </w:pPr>
      <w:r>
        <w:t xml:space="preserve"> </w:t>
      </w:r>
      <w:r>
        <w:tab/>
        <w:t>Click on it, add an account manually and provide the following details:</w:t>
      </w:r>
    </w:p>
    <w:p w:rsidR="001479A9" w:rsidRDefault="003245DD" w:rsidP="00365DD9">
      <w:pPr>
        <w:pStyle w:val="NoSpacing"/>
        <w:jc w:val="both"/>
      </w:pPr>
      <w:r>
        <w:tab/>
      </w:r>
    </w:p>
    <w:p w:rsidR="003245DD" w:rsidRDefault="003245DD" w:rsidP="001479A9">
      <w:pPr>
        <w:pStyle w:val="NoSpacing"/>
        <w:ind w:firstLine="720"/>
        <w:jc w:val="both"/>
      </w:pPr>
      <w:r w:rsidRPr="001479A9">
        <w:rPr>
          <w:b/>
        </w:rPr>
        <w:t>Account Name:</w:t>
      </w:r>
      <w:r>
        <w:t xml:space="preserve"> DNIF</w:t>
      </w:r>
    </w:p>
    <w:p w:rsidR="003245DD" w:rsidRDefault="003245DD" w:rsidP="00365DD9">
      <w:pPr>
        <w:pStyle w:val="NoSpacing"/>
        <w:jc w:val="both"/>
      </w:pPr>
      <w:r>
        <w:tab/>
      </w:r>
      <w:r w:rsidRPr="001479A9">
        <w:rPr>
          <w:b/>
        </w:rPr>
        <w:t>Key:</w:t>
      </w:r>
      <w:r>
        <w:t xml:space="preserve"> Provided in mail. Named as GAuth Key</w:t>
      </w:r>
    </w:p>
    <w:p w:rsidR="003245DD" w:rsidRDefault="003245DD" w:rsidP="00365DD9">
      <w:pPr>
        <w:pStyle w:val="NoSpacing"/>
        <w:jc w:val="both"/>
      </w:pPr>
      <w:r>
        <w:tab/>
      </w:r>
      <w:r w:rsidR="001479A9" w:rsidRPr="001479A9">
        <w:rPr>
          <w:b/>
        </w:rPr>
        <w:t>DropDown:</w:t>
      </w:r>
      <w:r w:rsidR="001479A9">
        <w:t xml:space="preserve"> Time Phased</w:t>
      </w:r>
    </w:p>
    <w:p w:rsidR="003245DD" w:rsidRDefault="003245DD" w:rsidP="00365DD9">
      <w:pPr>
        <w:pStyle w:val="NoSpacing"/>
        <w:jc w:val="both"/>
      </w:pPr>
    </w:p>
    <w:p w:rsidR="00365DD9" w:rsidRDefault="001479A9" w:rsidP="001479A9">
      <w:pPr>
        <w:pStyle w:val="NoSpacing"/>
        <w:numPr>
          <w:ilvl w:val="0"/>
          <w:numId w:val="2"/>
        </w:numPr>
        <w:jc w:val="both"/>
      </w:pPr>
      <w:r>
        <w:t xml:space="preserve">Visit </w:t>
      </w:r>
      <w:hyperlink r:id="rId15" w:history="1">
        <w:r w:rsidRPr="00B1264B">
          <w:rPr>
            <w:rStyle w:val="Hyperlink"/>
          </w:rPr>
          <w:t>https://go.dnif.it/</w:t>
        </w:r>
      </w:hyperlink>
      <w:r>
        <w:t xml:space="preserve"> </w:t>
      </w:r>
    </w:p>
    <w:p w:rsidR="00365DD9" w:rsidRDefault="001479A9" w:rsidP="00365DD9">
      <w:pPr>
        <w:pStyle w:val="NoSpacing"/>
        <w:numPr>
          <w:ilvl w:val="0"/>
          <w:numId w:val="2"/>
        </w:numPr>
        <w:jc w:val="both"/>
      </w:pPr>
      <w:r>
        <w:t>Login with credentials when first registered. And provide the GAuth key generated.</w:t>
      </w:r>
    </w:p>
    <w:p w:rsidR="00365DD9" w:rsidRDefault="001479A9" w:rsidP="00365DD9">
      <w:pPr>
        <w:pStyle w:val="NoSpacing"/>
        <w:numPr>
          <w:ilvl w:val="0"/>
          <w:numId w:val="2"/>
        </w:numPr>
        <w:jc w:val="both"/>
      </w:pPr>
      <w:r>
        <w:t xml:space="preserve">Once logged in, </w:t>
      </w:r>
      <w:r w:rsidRPr="001479A9">
        <w:rPr>
          <w:b/>
        </w:rPr>
        <w:t>Go to M</w:t>
      </w:r>
      <w:r w:rsidR="00365DD9" w:rsidRPr="001479A9">
        <w:rPr>
          <w:b/>
        </w:rPr>
        <w:t>anagement</w:t>
      </w:r>
      <w:r w:rsidRPr="001479A9">
        <w:rPr>
          <w:b/>
        </w:rPr>
        <w:t xml:space="preserve"> Tab </w:t>
      </w:r>
      <w:r w:rsidR="00365DD9" w:rsidRPr="001479A9">
        <w:rPr>
          <w:b/>
        </w:rPr>
        <w:t>-&gt;</w:t>
      </w:r>
      <w:r w:rsidRPr="001479A9">
        <w:rPr>
          <w:b/>
        </w:rPr>
        <w:t xml:space="preserve"> C</w:t>
      </w:r>
      <w:r w:rsidR="00365DD9" w:rsidRPr="001479A9">
        <w:rPr>
          <w:b/>
        </w:rPr>
        <w:t xml:space="preserve">onnection </w:t>
      </w:r>
      <w:r w:rsidRPr="001479A9">
        <w:rPr>
          <w:b/>
        </w:rPr>
        <w:t>- &gt; Change Source Address F</w:t>
      </w:r>
      <w:r w:rsidR="00365DD9" w:rsidRPr="001479A9">
        <w:rPr>
          <w:b/>
        </w:rPr>
        <w:t>ield</w:t>
      </w:r>
      <w:r w:rsidR="00634ABA">
        <w:t xml:space="preserve"> (</w:t>
      </w:r>
      <w:r>
        <w:t xml:space="preserve">same as the one provided in CRIP. </w:t>
      </w:r>
      <w:r w:rsidR="00634ABA">
        <w:t>This is the Ubuntu IP address)</w:t>
      </w:r>
    </w:p>
    <w:p w:rsidR="001479A9" w:rsidRDefault="001479A9" w:rsidP="001479A9">
      <w:pPr>
        <w:pStyle w:val="NoSpacing"/>
        <w:numPr>
          <w:ilvl w:val="0"/>
          <w:numId w:val="2"/>
        </w:numPr>
        <w:jc w:val="both"/>
      </w:pPr>
      <w:r>
        <w:t xml:space="preserve">Save &amp; </w:t>
      </w:r>
      <w:r w:rsidR="00365DD9">
        <w:t xml:space="preserve">Update </w:t>
      </w:r>
      <w:r>
        <w:t>field</w:t>
      </w:r>
      <w:r w:rsidR="00365DD9">
        <w:t xml:space="preserve"> and test</w:t>
      </w:r>
      <w:r>
        <w:t xml:space="preserve"> the connection</w:t>
      </w:r>
      <w:r w:rsidR="00365DD9">
        <w:t>.</w:t>
      </w:r>
    </w:p>
    <w:p w:rsidR="001817FC" w:rsidRDefault="001817FC" w:rsidP="001817FC">
      <w:pPr>
        <w:pStyle w:val="NoSpacing"/>
        <w:jc w:val="both"/>
      </w:pPr>
    </w:p>
    <w:p w:rsidR="00426ACF" w:rsidRDefault="00426ACF" w:rsidP="001817FC">
      <w:pPr>
        <w:pStyle w:val="NoSpacing"/>
        <w:pBdr>
          <w:bottom w:val="single" w:sz="12" w:space="1" w:color="auto"/>
        </w:pBdr>
        <w:jc w:val="both"/>
      </w:pPr>
    </w:p>
    <w:p w:rsidR="001817FC" w:rsidRDefault="001817FC" w:rsidP="001817FC">
      <w:pPr>
        <w:pStyle w:val="Heading2"/>
      </w:pPr>
      <w:bookmarkStart w:id="6" w:name="_GoBack"/>
      <w:bookmarkEnd w:id="6"/>
    </w:p>
    <w:p w:rsidR="001817FC" w:rsidRPr="001817FC" w:rsidRDefault="001817FC" w:rsidP="001817FC">
      <w:pPr>
        <w:pStyle w:val="Heading2"/>
      </w:pPr>
      <w:bookmarkStart w:id="7" w:name="_Toc513329362"/>
      <w:r w:rsidRPr="001817FC">
        <w:t>NOTES</w:t>
      </w:r>
      <w:bookmarkEnd w:id="7"/>
    </w:p>
    <w:p w:rsidR="001817FC" w:rsidRDefault="001817FC" w:rsidP="001817FC">
      <w:pPr>
        <w:pStyle w:val="NoSpacing"/>
        <w:jc w:val="both"/>
        <w:rPr>
          <w:b/>
        </w:rPr>
      </w:pPr>
    </w:p>
    <w:p w:rsidR="001817FC" w:rsidRPr="001817FC" w:rsidRDefault="001817FC" w:rsidP="001817FC">
      <w:pPr>
        <w:pStyle w:val="NoSpacing"/>
        <w:jc w:val="both"/>
        <w:rPr>
          <w:b/>
        </w:rPr>
      </w:pPr>
      <w:r w:rsidRPr="001817FC">
        <w:rPr>
          <w:b/>
        </w:rPr>
        <w:t>sudo apt-get install \ apt-transport-https \ ca-certificates \ curl \ software-properties-common</w:t>
      </w:r>
    </w:p>
    <w:p w:rsidR="001817FC" w:rsidRDefault="001817FC" w:rsidP="001817FC">
      <w:pPr>
        <w:pStyle w:val="NoSpacing"/>
        <w:numPr>
          <w:ilvl w:val="0"/>
          <w:numId w:val="2"/>
        </w:numPr>
        <w:jc w:val="both"/>
      </w:pPr>
      <w:r w:rsidRPr="002433BF">
        <w:t>get packages via httpS protocol and prevent any kind of tampering</w:t>
      </w:r>
      <w:r>
        <w:t xml:space="preserve"> by an attacker during download.</w:t>
      </w:r>
    </w:p>
    <w:p w:rsidR="001817FC" w:rsidRDefault="001817FC" w:rsidP="001817FC">
      <w:pPr>
        <w:pStyle w:val="NoSpacing"/>
        <w:numPr>
          <w:ilvl w:val="0"/>
          <w:numId w:val="2"/>
        </w:numPr>
        <w:jc w:val="both"/>
      </w:pPr>
      <w:r>
        <w:t xml:space="preserve">Ca-certificates </w:t>
      </w:r>
      <w:r w:rsidRPr="002433BF">
        <w:t>helps in two way encryption</w:t>
      </w:r>
      <w:r>
        <w:t>. It is a certificate which helps a client browser to trust DNIF server ecosystem. (Learn more about ca-certicates ONLINE)</w:t>
      </w:r>
    </w:p>
    <w:p w:rsidR="001817FC" w:rsidRDefault="001817FC" w:rsidP="001817FC">
      <w:pPr>
        <w:pStyle w:val="NoSpacing"/>
        <w:numPr>
          <w:ilvl w:val="0"/>
          <w:numId w:val="2"/>
        </w:numPr>
        <w:jc w:val="both"/>
      </w:pPr>
      <w:r>
        <w:t xml:space="preserve">Software-properties-common is </w:t>
      </w:r>
      <w:r w:rsidRPr="002433BF">
        <w:t xml:space="preserve">to </w:t>
      </w:r>
      <w:r>
        <w:t>MANAGE</w:t>
      </w:r>
      <w:r w:rsidRPr="002433BF">
        <w:t xml:space="preserve"> package repositories seamlessly.</w:t>
      </w:r>
    </w:p>
    <w:p w:rsidR="001817FC" w:rsidRDefault="001817FC" w:rsidP="001817FC">
      <w:pPr>
        <w:pStyle w:val="NoSpacing"/>
        <w:jc w:val="both"/>
      </w:pPr>
    </w:p>
    <w:p w:rsidR="001817FC" w:rsidRPr="001817FC" w:rsidRDefault="001817FC" w:rsidP="001817FC">
      <w:pPr>
        <w:pStyle w:val="NoSpacing"/>
        <w:jc w:val="both"/>
        <w:rPr>
          <w:b/>
        </w:rPr>
      </w:pPr>
      <w:r w:rsidRPr="001817FC">
        <w:rPr>
          <w:b/>
        </w:rPr>
        <w:t>curl -fsSL https://download.docker.com/linux/ubuntu/gpg | sudo apt-key add –</w:t>
      </w:r>
    </w:p>
    <w:p w:rsidR="001817FC" w:rsidRDefault="001817FC" w:rsidP="001817FC">
      <w:pPr>
        <w:pStyle w:val="NoSpacing"/>
        <w:numPr>
          <w:ilvl w:val="0"/>
          <w:numId w:val="2"/>
        </w:numPr>
        <w:jc w:val="both"/>
      </w:pPr>
      <w:r w:rsidRPr="002433BF">
        <w:t>similar to Wget. Used to dow</w:t>
      </w:r>
      <w:r>
        <w:t>nload files, images, web pages.</w:t>
      </w:r>
    </w:p>
    <w:p w:rsidR="001817FC" w:rsidRDefault="001817FC" w:rsidP="001817FC">
      <w:pPr>
        <w:pStyle w:val="NoSpacing"/>
        <w:jc w:val="both"/>
      </w:pPr>
    </w:p>
    <w:p w:rsidR="00426ACF" w:rsidRPr="00426ACF" w:rsidRDefault="00426ACF" w:rsidP="00426ACF">
      <w:pPr>
        <w:pStyle w:val="NoSpacing"/>
        <w:jc w:val="both"/>
        <w:rPr>
          <w:b/>
        </w:rPr>
      </w:pPr>
      <w:r w:rsidRPr="00426ACF">
        <w:rPr>
          <w:b/>
        </w:rPr>
        <w:t>sudo apt-get update</w:t>
      </w:r>
    </w:p>
    <w:p w:rsidR="00426ACF" w:rsidRDefault="00426ACF" w:rsidP="00426ACF">
      <w:pPr>
        <w:pStyle w:val="NoSpacing"/>
        <w:numPr>
          <w:ilvl w:val="0"/>
          <w:numId w:val="2"/>
        </w:numPr>
        <w:rPr>
          <w:b/>
        </w:rPr>
      </w:pPr>
      <w:r w:rsidRPr="002433BF">
        <w:t>This command checks for updates for the currently installed packages.</w:t>
      </w:r>
    </w:p>
    <w:p w:rsidR="001817FC" w:rsidRPr="00365DD9" w:rsidRDefault="00426ACF" w:rsidP="00426ACF">
      <w:pPr>
        <w:pStyle w:val="NoSpacing"/>
        <w:jc w:val="both"/>
      </w:pPr>
      <w:r w:rsidRPr="002433BF">
        <w:t>It does not upgrade or install newer version of packages</w:t>
      </w:r>
    </w:p>
    <w:sectPr w:rsidR="001817FC" w:rsidRPr="00365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8514C"/>
    <w:multiLevelType w:val="hybridMultilevel"/>
    <w:tmpl w:val="B7FEFE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405AF0"/>
    <w:multiLevelType w:val="hybridMultilevel"/>
    <w:tmpl w:val="50F06A8A"/>
    <w:lvl w:ilvl="0" w:tplc="B2E2FE6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EC3A6C"/>
    <w:multiLevelType w:val="hybridMultilevel"/>
    <w:tmpl w:val="406014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8A3D1B"/>
    <w:multiLevelType w:val="hybridMultilevel"/>
    <w:tmpl w:val="F45E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AC3706"/>
    <w:multiLevelType w:val="hybridMultilevel"/>
    <w:tmpl w:val="4DAC19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667BA4"/>
    <w:multiLevelType w:val="hybridMultilevel"/>
    <w:tmpl w:val="AC084E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7B7E77"/>
    <w:multiLevelType w:val="hybridMultilevel"/>
    <w:tmpl w:val="22BE1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5"/>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DD9"/>
    <w:rsid w:val="00123E38"/>
    <w:rsid w:val="001479A9"/>
    <w:rsid w:val="001817FC"/>
    <w:rsid w:val="002E2311"/>
    <w:rsid w:val="0031377B"/>
    <w:rsid w:val="003245DD"/>
    <w:rsid w:val="00365DD9"/>
    <w:rsid w:val="00426ACF"/>
    <w:rsid w:val="00460461"/>
    <w:rsid w:val="004A0D79"/>
    <w:rsid w:val="004D6A97"/>
    <w:rsid w:val="00634ABA"/>
    <w:rsid w:val="006D196A"/>
    <w:rsid w:val="007B14A2"/>
    <w:rsid w:val="00895FB4"/>
    <w:rsid w:val="00A709F0"/>
    <w:rsid w:val="00CF2B9F"/>
    <w:rsid w:val="00D70DF9"/>
    <w:rsid w:val="00E50713"/>
    <w:rsid w:val="00FB664B"/>
    <w:rsid w:val="00FE7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5D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79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5D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DD9"/>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65DD9"/>
    <w:pPr>
      <w:spacing w:after="0" w:line="240" w:lineRule="auto"/>
    </w:pPr>
  </w:style>
  <w:style w:type="character" w:customStyle="1" w:styleId="Heading1Char">
    <w:name w:val="Heading 1 Char"/>
    <w:basedOn w:val="DefaultParagraphFont"/>
    <w:link w:val="Heading1"/>
    <w:uiPriority w:val="9"/>
    <w:rsid w:val="00365DD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65DD9"/>
    <w:rPr>
      <w:color w:val="0000FF" w:themeColor="hyperlink"/>
      <w:u w:val="single"/>
    </w:rPr>
  </w:style>
  <w:style w:type="paragraph" w:styleId="ListParagraph">
    <w:name w:val="List Paragraph"/>
    <w:basedOn w:val="Normal"/>
    <w:uiPriority w:val="34"/>
    <w:qFormat/>
    <w:rsid w:val="00FB664B"/>
    <w:pPr>
      <w:ind w:left="720"/>
      <w:contextualSpacing/>
    </w:pPr>
  </w:style>
  <w:style w:type="paragraph" w:styleId="BalloonText">
    <w:name w:val="Balloon Text"/>
    <w:basedOn w:val="Normal"/>
    <w:link w:val="BalloonTextChar"/>
    <w:uiPriority w:val="99"/>
    <w:semiHidden/>
    <w:unhideWhenUsed/>
    <w:rsid w:val="00324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5DD"/>
    <w:rPr>
      <w:rFonts w:ascii="Tahoma" w:hAnsi="Tahoma" w:cs="Tahoma"/>
      <w:sz w:val="16"/>
      <w:szCs w:val="16"/>
    </w:rPr>
  </w:style>
  <w:style w:type="character" w:customStyle="1" w:styleId="Heading2Char">
    <w:name w:val="Heading 2 Char"/>
    <w:basedOn w:val="DefaultParagraphFont"/>
    <w:link w:val="Heading2"/>
    <w:uiPriority w:val="9"/>
    <w:rsid w:val="001479A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E2311"/>
    <w:pPr>
      <w:outlineLvl w:val="9"/>
    </w:pPr>
    <w:rPr>
      <w:lang w:eastAsia="ja-JP"/>
    </w:rPr>
  </w:style>
  <w:style w:type="paragraph" w:styleId="TOC1">
    <w:name w:val="toc 1"/>
    <w:basedOn w:val="Normal"/>
    <w:next w:val="Normal"/>
    <w:autoRedefine/>
    <w:uiPriority w:val="39"/>
    <w:unhideWhenUsed/>
    <w:rsid w:val="002E2311"/>
    <w:pPr>
      <w:spacing w:after="100"/>
    </w:pPr>
  </w:style>
  <w:style w:type="paragraph" w:styleId="TOC2">
    <w:name w:val="toc 2"/>
    <w:basedOn w:val="Normal"/>
    <w:next w:val="Normal"/>
    <w:autoRedefine/>
    <w:uiPriority w:val="39"/>
    <w:unhideWhenUsed/>
    <w:rsid w:val="002E2311"/>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65D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79A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5D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5DD9"/>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65DD9"/>
    <w:pPr>
      <w:spacing w:after="0" w:line="240" w:lineRule="auto"/>
    </w:pPr>
  </w:style>
  <w:style w:type="character" w:customStyle="1" w:styleId="Heading1Char">
    <w:name w:val="Heading 1 Char"/>
    <w:basedOn w:val="DefaultParagraphFont"/>
    <w:link w:val="Heading1"/>
    <w:uiPriority w:val="9"/>
    <w:rsid w:val="00365DD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65DD9"/>
    <w:rPr>
      <w:color w:val="0000FF" w:themeColor="hyperlink"/>
      <w:u w:val="single"/>
    </w:rPr>
  </w:style>
  <w:style w:type="paragraph" w:styleId="ListParagraph">
    <w:name w:val="List Paragraph"/>
    <w:basedOn w:val="Normal"/>
    <w:uiPriority w:val="34"/>
    <w:qFormat/>
    <w:rsid w:val="00FB664B"/>
    <w:pPr>
      <w:ind w:left="720"/>
      <w:contextualSpacing/>
    </w:pPr>
  </w:style>
  <w:style w:type="paragraph" w:styleId="BalloonText">
    <w:name w:val="Balloon Text"/>
    <w:basedOn w:val="Normal"/>
    <w:link w:val="BalloonTextChar"/>
    <w:uiPriority w:val="99"/>
    <w:semiHidden/>
    <w:unhideWhenUsed/>
    <w:rsid w:val="00324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45DD"/>
    <w:rPr>
      <w:rFonts w:ascii="Tahoma" w:hAnsi="Tahoma" w:cs="Tahoma"/>
      <w:sz w:val="16"/>
      <w:szCs w:val="16"/>
    </w:rPr>
  </w:style>
  <w:style w:type="character" w:customStyle="1" w:styleId="Heading2Char">
    <w:name w:val="Heading 2 Char"/>
    <w:basedOn w:val="DefaultParagraphFont"/>
    <w:link w:val="Heading2"/>
    <w:uiPriority w:val="9"/>
    <w:rsid w:val="001479A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2E2311"/>
    <w:pPr>
      <w:outlineLvl w:val="9"/>
    </w:pPr>
    <w:rPr>
      <w:lang w:eastAsia="ja-JP"/>
    </w:rPr>
  </w:style>
  <w:style w:type="paragraph" w:styleId="TOC1">
    <w:name w:val="toc 1"/>
    <w:basedOn w:val="Normal"/>
    <w:next w:val="Normal"/>
    <w:autoRedefine/>
    <w:uiPriority w:val="39"/>
    <w:unhideWhenUsed/>
    <w:rsid w:val="002E2311"/>
    <w:pPr>
      <w:spacing w:after="100"/>
    </w:pPr>
  </w:style>
  <w:style w:type="paragraph" w:styleId="TOC2">
    <w:name w:val="toc 2"/>
    <w:basedOn w:val="Normal"/>
    <w:next w:val="Normal"/>
    <w:autoRedefine/>
    <w:uiPriority w:val="39"/>
    <w:unhideWhenUsed/>
    <w:rsid w:val="002E231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buntu.com/download/desktop" TargetMode="External"/><Relationship Id="rId13" Type="http://schemas.openxmlformats.org/officeDocument/2006/relationships/hyperlink" Target="https://dnif.it/docs/guides/getting-started/installing-dnif.html"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tecmint.com/set-static-ip-address-in-ubuntu-15-10-serve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wiftstack.com/docs/install/configure_networking.html" TargetMode="External"/><Relationship Id="rId5" Type="http://schemas.openxmlformats.org/officeDocument/2006/relationships/settings" Target="settings.xml"/><Relationship Id="rId15" Type="http://schemas.openxmlformats.org/officeDocument/2006/relationships/hyperlink" Target="https://go.dnif.it/" TargetMode="External"/><Relationship Id="rId10" Type="http://schemas.openxmlformats.org/officeDocument/2006/relationships/hyperlink" Target="https://docs.docker.com/install/linux/docker-ce/ubuntu/"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A2CC3-681B-43EE-83B2-3880A0389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5</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14</cp:revision>
  <dcterms:created xsi:type="dcterms:W3CDTF">2018-04-20T06:08:00Z</dcterms:created>
  <dcterms:modified xsi:type="dcterms:W3CDTF">2018-05-05T18:50:00Z</dcterms:modified>
</cp:coreProperties>
</file>