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2562C5" w:rsidR="00264DE2" w:rsidRPr="00894A00" w:rsidRDefault="00000000" w:rsidP="008A2A6F">
      <w:pPr>
        <w:jc w:val="center"/>
        <w:rPr>
          <w:rFonts w:ascii="Times New Roman" w:hAnsi="Times New Roman" w:cs="Times New Roman"/>
          <w:color w:val="C0504D" w:themeColor="accent2"/>
          <w:sz w:val="28"/>
          <w:szCs w:val="28"/>
        </w:rPr>
      </w:pPr>
      <w:r w:rsidRPr="00894A00">
        <w:rPr>
          <w:rFonts w:ascii="Times New Roman" w:hAnsi="Times New Roman" w:cs="Times New Roman"/>
          <w:color w:val="C0504D" w:themeColor="accent2"/>
          <w:sz w:val="28"/>
          <w:szCs w:val="28"/>
        </w:rPr>
        <w:t>MoM</w:t>
      </w:r>
      <w:r w:rsidR="00AA42CB" w:rsidRPr="00894A00">
        <w:rPr>
          <w:rFonts w:ascii="Times New Roman" w:hAnsi="Times New Roman" w:cs="Times New Roman"/>
          <w:color w:val="C0504D" w:themeColor="accent2"/>
          <w:sz w:val="28"/>
          <w:szCs w:val="28"/>
        </w:rPr>
        <w:t xml:space="preserve"> (Review Meeting </w:t>
      </w:r>
      <w:r w:rsidR="003B4A55" w:rsidRPr="00894A00">
        <w:rPr>
          <w:rFonts w:ascii="Times New Roman" w:hAnsi="Times New Roman" w:cs="Times New Roman"/>
          <w:color w:val="C0504D" w:themeColor="accent2"/>
          <w:sz w:val="28"/>
          <w:szCs w:val="28"/>
        </w:rPr>
        <w:t>4</w:t>
      </w:r>
      <w:r w:rsidR="00AA42CB" w:rsidRPr="00894A00">
        <w:rPr>
          <w:rFonts w:ascii="Times New Roman" w:hAnsi="Times New Roman" w:cs="Times New Roman"/>
          <w:color w:val="C0504D" w:themeColor="accent2"/>
          <w:sz w:val="28"/>
          <w:szCs w:val="28"/>
        </w:rPr>
        <w:t>)</w:t>
      </w:r>
    </w:p>
    <w:p w14:paraId="00000002" w14:textId="77777777" w:rsidR="00264DE2" w:rsidRPr="00894A00" w:rsidRDefault="00264DE2" w:rsidP="008A2A6F">
      <w:pPr>
        <w:jc w:val="center"/>
        <w:rPr>
          <w:rFonts w:ascii="Times New Roman" w:hAnsi="Times New Roman" w:cs="Times New Roman"/>
          <w:color w:val="C0504D" w:themeColor="accent2"/>
          <w:sz w:val="28"/>
          <w:szCs w:val="28"/>
        </w:rPr>
      </w:pPr>
    </w:p>
    <w:p w14:paraId="00000003" w14:textId="326C9C01" w:rsidR="00264DE2" w:rsidRPr="00894A00" w:rsidRDefault="00000000" w:rsidP="008A2A6F">
      <w:pPr>
        <w:jc w:val="center"/>
        <w:rPr>
          <w:rFonts w:ascii="Times New Roman" w:hAnsi="Times New Roman" w:cs="Times New Roman"/>
          <w:b/>
          <w:bCs/>
          <w:color w:val="C0504D" w:themeColor="accent2"/>
          <w:sz w:val="28"/>
          <w:szCs w:val="28"/>
        </w:rPr>
      </w:pPr>
      <w:r w:rsidRPr="00894A00">
        <w:rPr>
          <w:rFonts w:ascii="Times New Roman" w:hAnsi="Times New Roman" w:cs="Times New Roman"/>
          <w:color w:val="C0504D" w:themeColor="accent2"/>
          <w:sz w:val="28"/>
          <w:szCs w:val="28"/>
        </w:rPr>
        <w:t>Date and Time:</w:t>
      </w:r>
      <w:r w:rsidRPr="00894A00">
        <w:rPr>
          <w:rFonts w:ascii="Times New Roman" w:hAnsi="Times New Roman" w:cs="Times New Roman"/>
          <w:b/>
          <w:bCs/>
          <w:color w:val="C0504D" w:themeColor="accent2"/>
          <w:sz w:val="28"/>
          <w:szCs w:val="28"/>
        </w:rPr>
        <w:t xml:space="preserve"> 1</w:t>
      </w:r>
      <w:r w:rsidR="003B4A55" w:rsidRPr="00894A00">
        <w:rPr>
          <w:rFonts w:ascii="Times New Roman" w:hAnsi="Times New Roman" w:cs="Times New Roman"/>
          <w:b/>
          <w:bCs/>
          <w:color w:val="C0504D" w:themeColor="accent2"/>
          <w:sz w:val="28"/>
          <w:szCs w:val="28"/>
        </w:rPr>
        <w:t>0</w:t>
      </w:r>
      <w:r w:rsidRPr="00894A00">
        <w:rPr>
          <w:rFonts w:ascii="Times New Roman" w:hAnsi="Times New Roman" w:cs="Times New Roman"/>
          <w:b/>
          <w:bCs/>
          <w:color w:val="C0504D" w:themeColor="accent2"/>
          <w:sz w:val="28"/>
          <w:szCs w:val="28"/>
          <w:vertAlign w:val="superscript"/>
        </w:rPr>
        <w:t>th</w:t>
      </w:r>
      <w:r w:rsidR="003B4A55" w:rsidRPr="00894A00">
        <w:rPr>
          <w:rFonts w:ascii="Times New Roman" w:hAnsi="Times New Roman" w:cs="Times New Roman"/>
          <w:b/>
          <w:bCs/>
          <w:color w:val="C0504D" w:themeColor="accent2"/>
          <w:sz w:val="28"/>
          <w:szCs w:val="28"/>
        </w:rPr>
        <w:t xml:space="preserve"> April</w:t>
      </w:r>
      <w:r w:rsidRPr="00894A00">
        <w:rPr>
          <w:rFonts w:ascii="Times New Roman" w:hAnsi="Times New Roman" w:cs="Times New Roman"/>
          <w:b/>
          <w:bCs/>
          <w:color w:val="C0504D" w:themeColor="accent2"/>
          <w:sz w:val="28"/>
          <w:szCs w:val="28"/>
        </w:rPr>
        <w:t xml:space="preserve"> 2024, 8</w:t>
      </w:r>
      <w:r w:rsidR="00154B74">
        <w:rPr>
          <w:rFonts w:ascii="Times New Roman" w:hAnsi="Times New Roman" w:cs="Times New Roman"/>
          <w:b/>
          <w:bCs/>
          <w:color w:val="C0504D" w:themeColor="accent2"/>
          <w:sz w:val="28"/>
          <w:szCs w:val="28"/>
        </w:rPr>
        <w:t xml:space="preserve"> PM</w:t>
      </w:r>
      <w:r w:rsidR="00902E67" w:rsidRPr="00894A00">
        <w:rPr>
          <w:rFonts w:ascii="Times New Roman" w:hAnsi="Times New Roman" w:cs="Times New Roman"/>
          <w:b/>
          <w:bCs/>
          <w:color w:val="C0504D" w:themeColor="accent2"/>
          <w:sz w:val="28"/>
          <w:szCs w:val="28"/>
        </w:rPr>
        <w:t xml:space="preserve"> to 9.30</w:t>
      </w:r>
      <w:r w:rsidR="00154B74">
        <w:rPr>
          <w:rFonts w:ascii="Times New Roman" w:hAnsi="Times New Roman" w:cs="Times New Roman"/>
          <w:b/>
          <w:bCs/>
          <w:color w:val="C0504D" w:themeColor="accent2"/>
          <w:sz w:val="28"/>
          <w:szCs w:val="28"/>
        </w:rPr>
        <w:t xml:space="preserve"> </w:t>
      </w:r>
      <w:r w:rsidR="00902E67" w:rsidRPr="00894A00">
        <w:rPr>
          <w:rFonts w:ascii="Times New Roman" w:hAnsi="Times New Roman" w:cs="Times New Roman"/>
          <w:b/>
          <w:bCs/>
          <w:color w:val="C0504D" w:themeColor="accent2"/>
          <w:sz w:val="28"/>
          <w:szCs w:val="28"/>
        </w:rPr>
        <w:t>PM</w:t>
      </w:r>
      <w:r w:rsidRPr="00894A00">
        <w:rPr>
          <w:rFonts w:ascii="Times New Roman" w:hAnsi="Times New Roman" w:cs="Times New Roman"/>
          <w:b/>
          <w:bCs/>
          <w:color w:val="C0504D" w:themeColor="accent2"/>
          <w:sz w:val="28"/>
          <w:szCs w:val="28"/>
        </w:rPr>
        <w:t xml:space="preserve"> </w:t>
      </w:r>
      <w:r w:rsidR="00AA42CB" w:rsidRPr="00894A00">
        <w:rPr>
          <w:rFonts w:ascii="Times New Roman" w:hAnsi="Times New Roman" w:cs="Times New Roman"/>
          <w:b/>
          <w:bCs/>
          <w:color w:val="C0504D" w:themeColor="accent2"/>
          <w:sz w:val="28"/>
          <w:szCs w:val="28"/>
        </w:rPr>
        <w:t>IST.</w:t>
      </w:r>
    </w:p>
    <w:p w14:paraId="00000004" w14:textId="77777777" w:rsidR="00264DE2" w:rsidRPr="00894A00" w:rsidRDefault="00264DE2" w:rsidP="008A2A6F">
      <w:pPr>
        <w:jc w:val="both"/>
        <w:rPr>
          <w:rFonts w:ascii="Times New Roman" w:hAnsi="Times New Roman" w:cs="Times New Roman"/>
          <w:sz w:val="28"/>
          <w:szCs w:val="28"/>
        </w:rPr>
      </w:pPr>
    </w:p>
    <w:p w14:paraId="00000005" w14:textId="692F218D" w:rsidR="00264DE2" w:rsidRPr="00894A00" w:rsidRDefault="00000000" w:rsidP="008A2A6F">
      <w:pPr>
        <w:jc w:val="both"/>
        <w:rPr>
          <w:rFonts w:ascii="Times New Roman" w:hAnsi="Times New Roman" w:cs="Times New Roman"/>
          <w:sz w:val="28"/>
          <w:szCs w:val="28"/>
        </w:rPr>
      </w:pPr>
      <w:r w:rsidRPr="00894A00">
        <w:rPr>
          <w:rFonts w:ascii="Times New Roman" w:hAnsi="Times New Roman" w:cs="Times New Roman"/>
          <w:b/>
          <w:bCs/>
          <w:sz w:val="28"/>
          <w:szCs w:val="28"/>
        </w:rPr>
        <w:t xml:space="preserve">Meeting </w:t>
      </w:r>
      <w:r w:rsidR="00AA42CB" w:rsidRPr="00894A00">
        <w:rPr>
          <w:rFonts w:ascii="Times New Roman" w:hAnsi="Times New Roman" w:cs="Times New Roman"/>
          <w:b/>
          <w:bCs/>
          <w:sz w:val="28"/>
          <w:szCs w:val="28"/>
        </w:rPr>
        <w:t>Attendees</w:t>
      </w:r>
      <w:r w:rsidR="00AA42CB" w:rsidRPr="00894A00">
        <w:rPr>
          <w:rFonts w:ascii="Times New Roman" w:hAnsi="Times New Roman" w:cs="Times New Roman"/>
          <w:sz w:val="28"/>
          <w:szCs w:val="28"/>
        </w:rPr>
        <w:t>:</w:t>
      </w:r>
      <w:r w:rsidRPr="00894A00">
        <w:rPr>
          <w:rFonts w:ascii="Times New Roman" w:hAnsi="Times New Roman" w:cs="Times New Roman"/>
          <w:sz w:val="28"/>
          <w:szCs w:val="28"/>
        </w:rPr>
        <w:t xml:space="preserve"> </w:t>
      </w:r>
    </w:p>
    <w:p w14:paraId="0000000F" w14:textId="2FC503CC" w:rsidR="00264DE2" w:rsidRPr="00894A00" w:rsidRDefault="00DF7D34" w:rsidP="008A2A6F">
      <w:pPr>
        <w:pStyle w:val="ListParagraph"/>
        <w:numPr>
          <w:ilvl w:val="0"/>
          <w:numId w:val="4"/>
        </w:numPr>
        <w:jc w:val="both"/>
        <w:rPr>
          <w:rFonts w:ascii="Times New Roman" w:hAnsi="Times New Roman" w:cs="Times New Roman"/>
          <w:sz w:val="24"/>
          <w:szCs w:val="24"/>
        </w:rPr>
      </w:pPr>
      <w:r w:rsidRPr="00894A00">
        <w:rPr>
          <w:rFonts w:ascii="Times New Roman" w:hAnsi="Times New Roman" w:cs="Times New Roman"/>
          <w:sz w:val="24"/>
          <w:szCs w:val="24"/>
        </w:rPr>
        <w:t xml:space="preserve">David de Hilster, Hugo Watanuki, Dr Shobha G, Dr Jyothi Shetty, </w:t>
      </w:r>
      <w:r w:rsidR="00AA42CB" w:rsidRPr="00894A00">
        <w:rPr>
          <w:rFonts w:ascii="Times New Roman" w:hAnsi="Times New Roman" w:cs="Times New Roman"/>
          <w:sz w:val="24"/>
          <w:szCs w:val="24"/>
        </w:rPr>
        <w:t>Dr. Vishalakshi</w:t>
      </w:r>
      <w:r w:rsidR="00902E67" w:rsidRPr="00894A00">
        <w:rPr>
          <w:rFonts w:ascii="Times New Roman" w:hAnsi="Times New Roman" w:cs="Times New Roman"/>
          <w:sz w:val="24"/>
          <w:szCs w:val="24"/>
        </w:rPr>
        <w:t xml:space="preserve"> Prabhu</w:t>
      </w:r>
      <w:r w:rsidRPr="00894A00">
        <w:rPr>
          <w:rFonts w:ascii="Times New Roman" w:hAnsi="Times New Roman" w:cs="Times New Roman"/>
          <w:sz w:val="24"/>
          <w:szCs w:val="24"/>
        </w:rPr>
        <w:t xml:space="preserve">, Nihar Mandahas, Skanda P R, Pratheek Rao, Manvith L B, Arya Hariharan, </w:t>
      </w:r>
      <w:r w:rsidR="00902E67" w:rsidRPr="00894A00">
        <w:rPr>
          <w:rFonts w:ascii="Times New Roman" w:hAnsi="Times New Roman" w:cs="Times New Roman"/>
          <w:sz w:val="24"/>
          <w:szCs w:val="24"/>
        </w:rPr>
        <w:t>Eshan Mathur</w:t>
      </w:r>
      <w:r w:rsidRPr="00894A00">
        <w:rPr>
          <w:rFonts w:ascii="Times New Roman" w:hAnsi="Times New Roman" w:cs="Times New Roman"/>
          <w:sz w:val="24"/>
          <w:szCs w:val="24"/>
        </w:rPr>
        <w:t xml:space="preserve">, </w:t>
      </w:r>
      <w:r w:rsidR="00902E67" w:rsidRPr="00894A00">
        <w:rPr>
          <w:rFonts w:ascii="Times New Roman" w:hAnsi="Times New Roman" w:cs="Times New Roman"/>
          <w:sz w:val="24"/>
          <w:szCs w:val="24"/>
        </w:rPr>
        <w:t>Prashant Ronad</w:t>
      </w:r>
      <w:r w:rsidRPr="00894A00">
        <w:rPr>
          <w:rFonts w:ascii="Times New Roman" w:hAnsi="Times New Roman" w:cs="Times New Roman"/>
          <w:sz w:val="24"/>
          <w:szCs w:val="24"/>
        </w:rPr>
        <w:t xml:space="preserve">, </w:t>
      </w:r>
      <w:r w:rsidR="00902E67" w:rsidRPr="00894A00">
        <w:rPr>
          <w:rFonts w:ascii="Times New Roman" w:hAnsi="Times New Roman" w:cs="Times New Roman"/>
          <w:sz w:val="24"/>
          <w:szCs w:val="24"/>
        </w:rPr>
        <w:t>Nikhil Vasu</w:t>
      </w:r>
      <w:r w:rsidRPr="00894A00">
        <w:rPr>
          <w:rFonts w:ascii="Times New Roman" w:hAnsi="Times New Roman" w:cs="Times New Roman"/>
          <w:sz w:val="24"/>
          <w:szCs w:val="24"/>
        </w:rPr>
        <w:t>.</w:t>
      </w:r>
    </w:p>
    <w:p w14:paraId="3A50DAC4" w14:textId="77777777" w:rsidR="00902E67" w:rsidRPr="00894A00" w:rsidRDefault="00902E67" w:rsidP="008A2A6F">
      <w:pPr>
        <w:jc w:val="both"/>
        <w:rPr>
          <w:rFonts w:ascii="Times New Roman" w:hAnsi="Times New Roman" w:cs="Times New Roman"/>
          <w:sz w:val="24"/>
          <w:szCs w:val="24"/>
        </w:rPr>
      </w:pPr>
    </w:p>
    <w:p w14:paraId="00000010" w14:textId="05FB218C" w:rsidR="00264DE2" w:rsidRPr="00894A00" w:rsidRDefault="00000000" w:rsidP="008A2A6F">
      <w:pPr>
        <w:jc w:val="both"/>
        <w:rPr>
          <w:rFonts w:ascii="Times New Roman" w:hAnsi="Times New Roman" w:cs="Times New Roman"/>
          <w:sz w:val="28"/>
          <w:szCs w:val="28"/>
        </w:rPr>
      </w:pPr>
      <w:r w:rsidRPr="00894A00">
        <w:rPr>
          <w:rFonts w:ascii="Times New Roman" w:hAnsi="Times New Roman" w:cs="Times New Roman"/>
          <w:b/>
          <w:bCs/>
          <w:sz w:val="28"/>
          <w:szCs w:val="28"/>
        </w:rPr>
        <w:t>Agenda</w:t>
      </w:r>
      <w:r w:rsidR="00902E67" w:rsidRPr="00894A00">
        <w:rPr>
          <w:rFonts w:ascii="Times New Roman" w:hAnsi="Times New Roman" w:cs="Times New Roman"/>
          <w:b/>
          <w:bCs/>
          <w:sz w:val="28"/>
          <w:szCs w:val="28"/>
        </w:rPr>
        <w:t xml:space="preserve"> </w:t>
      </w:r>
      <w:r w:rsidR="00AA42CB" w:rsidRPr="00894A00">
        <w:rPr>
          <w:rFonts w:ascii="Times New Roman" w:hAnsi="Times New Roman" w:cs="Times New Roman"/>
          <w:b/>
          <w:bCs/>
          <w:sz w:val="28"/>
          <w:szCs w:val="28"/>
        </w:rPr>
        <w:t>1</w:t>
      </w:r>
      <w:r w:rsidR="00AA42CB" w:rsidRPr="00894A00">
        <w:rPr>
          <w:rFonts w:ascii="Times New Roman" w:hAnsi="Times New Roman" w:cs="Times New Roman"/>
          <w:sz w:val="28"/>
          <w:szCs w:val="28"/>
        </w:rPr>
        <w:t>:</w:t>
      </w:r>
      <w:r w:rsidRPr="00894A00">
        <w:rPr>
          <w:rFonts w:ascii="Times New Roman" w:hAnsi="Times New Roman" w:cs="Times New Roman"/>
          <w:sz w:val="28"/>
          <w:szCs w:val="28"/>
        </w:rPr>
        <w:t xml:space="preserve"> Present the findings and work done in the past few weeks related to the Legal Assistance Tool and understand future </w:t>
      </w:r>
      <w:r w:rsidR="00AA42CB" w:rsidRPr="00894A00">
        <w:rPr>
          <w:rFonts w:ascii="Times New Roman" w:hAnsi="Times New Roman" w:cs="Times New Roman"/>
          <w:sz w:val="28"/>
          <w:szCs w:val="28"/>
        </w:rPr>
        <w:t>steps.</w:t>
      </w:r>
    </w:p>
    <w:p w14:paraId="00000011" w14:textId="77777777" w:rsidR="00264DE2" w:rsidRPr="00894A00" w:rsidRDefault="00264DE2" w:rsidP="008A2A6F">
      <w:pPr>
        <w:jc w:val="both"/>
        <w:rPr>
          <w:rFonts w:ascii="Times New Roman" w:hAnsi="Times New Roman" w:cs="Times New Roman"/>
          <w:sz w:val="24"/>
          <w:szCs w:val="24"/>
        </w:rPr>
      </w:pPr>
    </w:p>
    <w:p w14:paraId="00000012" w14:textId="2EE79196" w:rsidR="00264DE2" w:rsidRPr="00894A00" w:rsidRDefault="00000000" w:rsidP="008A2A6F">
      <w:pPr>
        <w:jc w:val="both"/>
        <w:rPr>
          <w:rFonts w:ascii="Times New Roman" w:hAnsi="Times New Roman" w:cs="Times New Roman"/>
          <w:i/>
          <w:iCs/>
          <w:sz w:val="28"/>
          <w:szCs w:val="28"/>
        </w:rPr>
      </w:pPr>
      <w:r w:rsidRPr="00894A00">
        <w:rPr>
          <w:rFonts w:ascii="Times New Roman" w:hAnsi="Times New Roman" w:cs="Times New Roman"/>
          <w:i/>
          <w:iCs/>
          <w:sz w:val="28"/>
          <w:szCs w:val="28"/>
        </w:rPr>
        <w:t xml:space="preserve">Discussion/Demonstration </w:t>
      </w:r>
      <w:r w:rsidR="00AA42CB" w:rsidRPr="00894A00">
        <w:rPr>
          <w:rFonts w:ascii="Times New Roman" w:hAnsi="Times New Roman" w:cs="Times New Roman"/>
          <w:i/>
          <w:iCs/>
          <w:sz w:val="28"/>
          <w:szCs w:val="28"/>
        </w:rPr>
        <w:t>Done:</w:t>
      </w:r>
    </w:p>
    <w:p w14:paraId="3ACEECA9" w14:textId="77777777" w:rsidR="00304783" w:rsidRPr="00304783" w:rsidRDefault="00304783" w:rsidP="00304783">
      <w:pPr>
        <w:numPr>
          <w:ilvl w:val="0"/>
          <w:numId w:val="9"/>
        </w:numPr>
        <w:jc w:val="both"/>
        <w:rPr>
          <w:rFonts w:ascii="Times New Roman" w:hAnsi="Times New Roman" w:cs="Times New Roman"/>
          <w:sz w:val="28"/>
          <w:szCs w:val="28"/>
        </w:rPr>
      </w:pPr>
      <w:r w:rsidRPr="00304783">
        <w:rPr>
          <w:rFonts w:ascii="Times New Roman" w:hAnsi="Times New Roman" w:cs="Times New Roman"/>
          <w:sz w:val="28"/>
          <w:szCs w:val="28"/>
        </w:rPr>
        <w:t>The working of the web interface with updated features which included the feature to selectively add or delete necessary queries on the user’s discretion.</w:t>
      </w:r>
    </w:p>
    <w:p w14:paraId="5D33DFCF" w14:textId="77777777" w:rsidR="00304783" w:rsidRDefault="00304783" w:rsidP="00304783">
      <w:pPr>
        <w:numPr>
          <w:ilvl w:val="0"/>
          <w:numId w:val="9"/>
        </w:numPr>
        <w:jc w:val="both"/>
        <w:rPr>
          <w:rFonts w:ascii="Times New Roman" w:hAnsi="Times New Roman" w:cs="Times New Roman"/>
          <w:sz w:val="28"/>
          <w:szCs w:val="28"/>
        </w:rPr>
      </w:pPr>
      <w:r w:rsidRPr="00304783">
        <w:rPr>
          <w:rFonts w:ascii="Times New Roman" w:hAnsi="Times New Roman" w:cs="Times New Roman"/>
          <w:sz w:val="28"/>
          <w:szCs w:val="28"/>
        </w:rPr>
        <w:t>Issues regarding inconsistent query outputs, incomplete case statement output and case sensitivity of keywords searched.</w:t>
      </w:r>
    </w:p>
    <w:p w14:paraId="7E423C24" w14:textId="371935DB" w:rsidR="00723A42" w:rsidRPr="00304783" w:rsidRDefault="00304783" w:rsidP="00304783">
      <w:pPr>
        <w:numPr>
          <w:ilvl w:val="0"/>
          <w:numId w:val="9"/>
        </w:numPr>
        <w:jc w:val="both"/>
        <w:rPr>
          <w:rFonts w:ascii="Times New Roman" w:hAnsi="Times New Roman" w:cs="Times New Roman"/>
          <w:sz w:val="28"/>
          <w:szCs w:val="28"/>
        </w:rPr>
      </w:pPr>
      <w:r w:rsidRPr="00304783">
        <w:rPr>
          <w:rFonts w:ascii="Times New Roman" w:hAnsi="Times New Roman" w:cs="Times New Roman"/>
          <w:sz w:val="28"/>
          <w:szCs w:val="28"/>
        </w:rPr>
        <w:t>The issue of having a static dataset and the possibility of updating it with new cases using the Indian Kanoon API.</w:t>
      </w:r>
    </w:p>
    <w:p w14:paraId="00000016" w14:textId="4EE0E901" w:rsidR="00264DE2" w:rsidRPr="00894A00" w:rsidRDefault="00AA42CB" w:rsidP="008A2A6F">
      <w:pPr>
        <w:jc w:val="both"/>
        <w:rPr>
          <w:rFonts w:ascii="Times New Roman" w:hAnsi="Times New Roman" w:cs="Times New Roman"/>
          <w:i/>
          <w:iCs/>
          <w:sz w:val="28"/>
          <w:szCs w:val="28"/>
        </w:rPr>
      </w:pPr>
      <w:r w:rsidRPr="00894A00">
        <w:rPr>
          <w:rFonts w:ascii="Times New Roman" w:hAnsi="Times New Roman" w:cs="Times New Roman"/>
          <w:i/>
          <w:iCs/>
          <w:sz w:val="28"/>
          <w:szCs w:val="28"/>
        </w:rPr>
        <w:t xml:space="preserve">Recommendations: </w:t>
      </w:r>
    </w:p>
    <w:p w14:paraId="22AEEAFE" w14:textId="22F045CA" w:rsidR="00304783" w:rsidRPr="00304783" w:rsidRDefault="00304783" w:rsidP="00304783">
      <w:pPr>
        <w:numPr>
          <w:ilvl w:val="0"/>
          <w:numId w:val="10"/>
        </w:numPr>
        <w:jc w:val="both"/>
        <w:rPr>
          <w:rFonts w:ascii="Times New Roman" w:hAnsi="Times New Roman" w:cs="Times New Roman"/>
          <w:sz w:val="28"/>
          <w:szCs w:val="28"/>
        </w:rPr>
      </w:pPr>
      <w:r w:rsidRPr="00304783">
        <w:rPr>
          <w:rFonts w:ascii="Times New Roman" w:hAnsi="Times New Roman" w:cs="Times New Roman"/>
          <w:sz w:val="28"/>
          <w:szCs w:val="28"/>
        </w:rPr>
        <w:t>Pass an index object rather than a Dataset object while querying to try and fix errors.</w:t>
      </w:r>
    </w:p>
    <w:p w14:paraId="2B79E452" w14:textId="79F4F7D5" w:rsidR="00304783" w:rsidRPr="00304783" w:rsidRDefault="00304783" w:rsidP="00304783">
      <w:pPr>
        <w:numPr>
          <w:ilvl w:val="0"/>
          <w:numId w:val="10"/>
        </w:numPr>
        <w:jc w:val="both"/>
        <w:rPr>
          <w:rFonts w:ascii="Times New Roman" w:hAnsi="Times New Roman" w:cs="Times New Roman"/>
          <w:sz w:val="28"/>
          <w:szCs w:val="28"/>
        </w:rPr>
      </w:pPr>
      <w:r w:rsidRPr="00304783">
        <w:rPr>
          <w:rFonts w:ascii="Times New Roman" w:hAnsi="Times New Roman" w:cs="Times New Roman"/>
          <w:sz w:val="28"/>
          <w:szCs w:val="28"/>
        </w:rPr>
        <w:t>Dataset should ideally be standardized and the casing should be fixed to allow for predicted working in scenarios with negligible difference (e.g. when the keywords are the same but the letter case may be different).</w:t>
      </w:r>
    </w:p>
    <w:p w14:paraId="7E38F3A7" w14:textId="43C81084" w:rsidR="00304783" w:rsidRPr="00304783" w:rsidRDefault="00304783" w:rsidP="00304783">
      <w:pPr>
        <w:numPr>
          <w:ilvl w:val="0"/>
          <w:numId w:val="10"/>
        </w:numPr>
        <w:jc w:val="both"/>
        <w:rPr>
          <w:rFonts w:ascii="Times New Roman" w:hAnsi="Times New Roman" w:cs="Times New Roman"/>
          <w:sz w:val="28"/>
          <w:szCs w:val="28"/>
        </w:rPr>
      </w:pPr>
      <w:r w:rsidRPr="00304783">
        <w:rPr>
          <w:rFonts w:ascii="Times New Roman" w:hAnsi="Times New Roman" w:cs="Times New Roman"/>
          <w:sz w:val="28"/>
          <w:szCs w:val="28"/>
        </w:rPr>
        <w:t>Proceed with a static dataset, however continue searching for a free source for database updates.</w:t>
      </w:r>
    </w:p>
    <w:p w14:paraId="69E85403" w14:textId="426B56DC" w:rsidR="00304783" w:rsidRPr="00304783" w:rsidRDefault="00304783" w:rsidP="00304783">
      <w:pPr>
        <w:numPr>
          <w:ilvl w:val="0"/>
          <w:numId w:val="10"/>
        </w:numPr>
        <w:jc w:val="both"/>
        <w:rPr>
          <w:rFonts w:ascii="Times New Roman" w:hAnsi="Times New Roman" w:cs="Times New Roman"/>
          <w:sz w:val="28"/>
          <w:szCs w:val="28"/>
        </w:rPr>
      </w:pPr>
      <w:r w:rsidRPr="00304783">
        <w:rPr>
          <w:rFonts w:ascii="Times New Roman" w:hAnsi="Times New Roman" w:cs="Times New Roman"/>
          <w:sz w:val="28"/>
          <w:szCs w:val="28"/>
        </w:rPr>
        <w:t>Clearly document the cause of inability to currently update the database with new cases, including sources discovered, reasons for rejection of use and other supplementary details.</w:t>
      </w:r>
    </w:p>
    <w:p w14:paraId="6ED117FB" w14:textId="22E1FE71" w:rsidR="000E2E1D" w:rsidRPr="000E2E1D" w:rsidRDefault="00304783" w:rsidP="000E2E1D">
      <w:pPr>
        <w:numPr>
          <w:ilvl w:val="0"/>
          <w:numId w:val="10"/>
        </w:numPr>
        <w:jc w:val="both"/>
        <w:rPr>
          <w:rFonts w:ascii="Times New Roman" w:hAnsi="Times New Roman" w:cs="Times New Roman"/>
          <w:sz w:val="28"/>
          <w:szCs w:val="28"/>
        </w:rPr>
      </w:pPr>
      <w:r w:rsidRPr="00304783">
        <w:rPr>
          <w:rFonts w:ascii="Times New Roman" w:hAnsi="Times New Roman" w:cs="Times New Roman"/>
          <w:sz w:val="28"/>
          <w:szCs w:val="28"/>
        </w:rPr>
        <w:t>Consider consulting other sources like the HPCC Stack Overflow in case of errors or doubt.</w:t>
      </w:r>
    </w:p>
    <w:p w14:paraId="75C9E314" w14:textId="77777777" w:rsidR="00723A42" w:rsidRDefault="00723A42" w:rsidP="008A2A6F">
      <w:pPr>
        <w:jc w:val="both"/>
        <w:rPr>
          <w:rFonts w:ascii="Times New Roman" w:hAnsi="Times New Roman" w:cs="Times New Roman"/>
          <w:i/>
          <w:iCs/>
          <w:sz w:val="28"/>
          <w:szCs w:val="28"/>
        </w:rPr>
      </w:pPr>
    </w:p>
    <w:p w14:paraId="4E66FDB9" w14:textId="77777777" w:rsidR="006A658F" w:rsidRDefault="006A658F" w:rsidP="008A2A6F">
      <w:pPr>
        <w:jc w:val="both"/>
        <w:rPr>
          <w:rFonts w:ascii="Times New Roman" w:hAnsi="Times New Roman" w:cs="Times New Roman"/>
          <w:i/>
          <w:iCs/>
          <w:sz w:val="28"/>
          <w:szCs w:val="28"/>
        </w:rPr>
      </w:pPr>
    </w:p>
    <w:p w14:paraId="57DF3A11" w14:textId="77777777" w:rsidR="006A658F" w:rsidRPr="00894A00" w:rsidRDefault="006A658F" w:rsidP="008A2A6F">
      <w:pPr>
        <w:jc w:val="both"/>
        <w:rPr>
          <w:rFonts w:ascii="Times New Roman" w:hAnsi="Times New Roman" w:cs="Times New Roman"/>
          <w:i/>
          <w:iCs/>
          <w:sz w:val="28"/>
          <w:szCs w:val="28"/>
        </w:rPr>
      </w:pPr>
    </w:p>
    <w:p w14:paraId="0000001C" w14:textId="2E9567EE" w:rsidR="00264DE2" w:rsidRPr="00894A00" w:rsidRDefault="00000000" w:rsidP="008A2A6F">
      <w:pPr>
        <w:jc w:val="both"/>
        <w:rPr>
          <w:rFonts w:ascii="Times New Roman" w:hAnsi="Times New Roman" w:cs="Times New Roman"/>
          <w:i/>
          <w:iCs/>
          <w:sz w:val="28"/>
          <w:szCs w:val="28"/>
        </w:rPr>
      </w:pPr>
      <w:r w:rsidRPr="00894A00">
        <w:rPr>
          <w:rFonts w:ascii="Times New Roman" w:hAnsi="Times New Roman" w:cs="Times New Roman"/>
          <w:i/>
          <w:iCs/>
          <w:sz w:val="28"/>
          <w:szCs w:val="28"/>
        </w:rPr>
        <w:lastRenderedPageBreak/>
        <w:t xml:space="preserve">Actions </w:t>
      </w:r>
      <w:r w:rsidR="00AA42CB" w:rsidRPr="00894A00">
        <w:rPr>
          <w:rFonts w:ascii="Times New Roman" w:hAnsi="Times New Roman" w:cs="Times New Roman"/>
          <w:i/>
          <w:iCs/>
          <w:sz w:val="28"/>
          <w:szCs w:val="28"/>
        </w:rPr>
        <w:t>to be</w:t>
      </w:r>
      <w:r w:rsidRPr="00894A00">
        <w:rPr>
          <w:rFonts w:ascii="Times New Roman" w:hAnsi="Times New Roman" w:cs="Times New Roman"/>
          <w:i/>
          <w:iCs/>
          <w:sz w:val="28"/>
          <w:szCs w:val="28"/>
        </w:rPr>
        <w:t xml:space="preserve"> </w:t>
      </w:r>
      <w:r w:rsidR="00AA42CB" w:rsidRPr="00894A00">
        <w:rPr>
          <w:rFonts w:ascii="Times New Roman" w:hAnsi="Times New Roman" w:cs="Times New Roman"/>
          <w:i/>
          <w:iCs/>
          <w:sz w:val="28"/>
          <w:szCs w:val="28"/>
        </w:rPr>
        <w:t>Taken:</w:t>
      </w:r>
      <w:r w:rsidRPr="00894A00">
        <w:rPr>
          <w:rFonts w:ascii="Times New Roman" w:hAnsi="Times New Roman" w:cs="Times New Roman"/>
          <w:i/>
          <w:iCs/>
          <w:sz w:val="28"/>
          <w:szCs w:val="28"/>
        </w:rPr>
        <w:t xml:space="preserve"> </w:t>
      </w:r>
    </w:p>
    <w:p w14:paraId="52EB0945" w14:textId="77777777" w:rsidR="000E2E1D" w:rsidRPr="000E2E1D" w:rsidRDefault="000E2E1D" w:rsidP="000E2E1D">
      <w:pPr>
        <w:numPr>
          <w:ilvl w:val="0"/>
          <w:numId w:val="11"/>
        </w:numPr>
        <w:jc w:val="both"/>
        <w:rPr>
          <w:rFonts w:ascii="Times New Roman" w:hAnsi="Times New Roman" w:cs="Times New Roman"/>
          <w:sz w:val="28"/>
          <w:szCs w:val="28"/>
        </w:rPr>
      </w:pPr>
      <w:r w:rsidRPr="000E2E1D">
        <w:rPr>
          <w:rFonts w:ascii="Times New Roman" w:hAnsi="Times New Roman" w:cs="Times New Roman"/>
          <w:sz w:val="28"/>
          <w:szCs w:val="28"/>
        </w:rPr>
        <w:t>Investigate on the methods suggested to fix the querying errors.</w:t>
      </w:r>
    </w:p>
    <w:p w14:paraId="1DCF7C34" w14:textId="77777777" w:rsidR="000E2E1D" w:rsidRPr="000E2E1D" w:rsidRDefault="000E2E1D" w:rsidP="000E2E1D">
      <w:pPr>
        <w:numPr>
          <w:ilvl w:val="0"/>
          <w:numId w:val="11"/>
        </w:numPr>
        <w:jc w:val="both"/>
        <w:rPr>
          <w:rFonts w:ascii="Times New Roman" w:hAnsi="Times New Roman" w:cs="Times New Roman"/>
          <w:sz w:val="28"/>
          <w:szCs w:val="28"/>
        </w:rPr>
      </w:pPr>
      <w:r w:rsidRPr="000E2E1D">
        <w:rPr>
          <w:rFonts w:ascii="Times New Roman" w:hAnsi="Times New Roman" w:cs="Times New Roman"/>
          <w:sz w:val="28"/>
          <w:szCs w:val="28"/>
        </w:rPr>
        <w:t>Standardize the database letter casing (i.e. lower-case or upper-case) to prevent ambiguity.</w:t>
      </w:r>
    </w:p>
    <w:p w14:paraId="3BDC8C17" w14:textId="77777777" w:rsidR="000E2E1D" w:rsidRPr="000E2E1D" w:rsidRDefault="000E2E1D" w:rsidP="000E2E1D">
      <w:pPr>
        <w:numPr>
          <w:ilvl w:val="0"/>
          <w:numId w:val="11"/>
        </w:numPr>
        <w:jc w:val="both"/>
        <w:rPr>
          <w:rFonts w:ascii="Times New Roman" w:hAnsi="Times New Roman" w:cs="Times New Roman"/>
          <w:sz w:val="28"/>
          <w:szCs w:val="28"/>
        </w:rPr>
      </w:pPr>
      <w:r w:rsidRPr="000E2E1D">
        <w:rPr>
          <w:rFonts w:ascii="Times New Roman" w:hAnsi="Times New Roman" w:cs="Times New Roman"/>
          <w:sz w:val="28"/>
          <w:szCs w:val="28"/>
        </w:rPr>
        <w:t>Document the cause for using a static dataset.</w:t>
      </w:r>
    </w:p>
    <w:p w14:paraId="0000001F" w14:textId="77777777" w:rsidR="00264DE2" w:rsidRPr="00894A00" w:rsidRDefault="00264DE2" w:rsidP="008A2A6F">
      <w:pPr>
        <w:jc w:val="both"/>
        <w:rPr>
          <w:rFonts w:ascii="Times New Roman" w:hAnsi="Times New Roman" w:cs="Times New Roman"/>
          <w:sz w:val="24"/>
          <w:szCs w:val="24"/>
        </w:rPr>
      </w:pPr>
    </w:p>
    <w:p w14:paraId="33B4D8FF" w14:textId="77777777" w:rsidR="00723A42" w:rsidRPr="00894A00" w:rsidRDefault="00723A42" w:rsidP="008A2A6F">
      <w:pPr>
        <w:jc w:val="both"/>
        <w:rPr>
          <w:rFonts w:ascii="Times New Roman" w:hAnsi="Times New Roman" w:cs="Times New Roman"/>
          <w:sz w:val="24"/>
          <w:szCs w:val="24"/>
        </w:rPr>
      </w:pPr>
    </w:p>
    <w:p w14:paraId="6A1FF6C3" w14:textId="77777777" w:rsidR="00902E67" w:rsidRPr="00894A00" w:rsidRDefault="00902E67" w:rsidP="008A2A6F">
      <w:pPr>
        <w:jc w:val="both"/>
        <w:rPr>
          <w:rFonts w:ascii="Times New Roman" w:hAnsi="Times New Roman" w:cs="Times New Roman"/>
          <w:sz w:val="24"/>
          <w:szCs w:val="24"/>
        </w:rPr>
      </w:pPr>
    </w:p>
    <w:p w14:paraId="097D563F" w14:textId="50CC6D12" w:rsidR="00902E67" w:rsidRPr="00894A00" w:rsidRDefault="00902E67" w:rsidP="008A2A6F">
      <w:pPr>
        <w:jc w:val="both"/>
        <w:rPr>
          <w:rFonts w:ascii="Times New Roman" w:hAnsi="Times New Roman" w:cs="Times New Roman"/>
          <w:sz w:val="28"/>
          <w:szCs w:val="28"/>
        </w:rPr>
      </w:pPr>
      <w:r w:rsidRPr="00894A00">
        <w:rPr>
          <w:rFonts w:ascii="Times New Roman" w:hAnsi="Times New Roman" w:cs="Times New Roman"/>
          <w:b/>
          <w:bCs/>
          <w:sz w:val="28"/>
          <w:szCs w:val="28"/>
        </w:rPr>
        <w:t>Agenda 2</w:t>
      </w:r>
      <w:r w:rsidRPr="00894A00">
        <w:rPr>
          <w:rFonts w:ascii="Times New Roman" w:hAnsi="Times New Roman" w:cs="Times New Roman"/>
          <w:sz w:val="28"/>
          <w:szCs w:val="28"/>
        </w:rPr>
        <w:t xml:space="preserve">: Present the </w:t>
      </w:r>
      <w:r w:rsidR="00723A42" w:rsidRPr="00894A00">
        <w:rPr>
          <w:rFonts w:ascii="Times New Roman" w:hAnsi="Times New Roman" w:cs="Times New Roman"/>
          <w:sz w:val="28"/>
          <w:szCs w:val="28"/>
        </w:rPr>
        <w:t>work</w:t>
      </w:r>
      <w:r w:rsidRPr="00894A00">
        <w:rPr>
          <w:rFonts w:ascii="Times New Roman" w:hAnsi="Times New Roman" w:cs="Times New Roman"/>
          <w:sz w:val="28"/>
          <w:szCs w:val="28"/>
        </w:rPr>
        <w:t xml:space="preserve"> related to “Building NLP pipeline for Electronic Health Records” and understand the future </w:t>
      </w:r>
      <w:r w:rsidR="00AA42CB" w:rsidRPr="00894A00">
        <w:rPr>
          <w:rFonts w:ascii="Times New Roman" w:hAnsi="Times New Roman" w:cs="Times New Roman"/>
          <w:sz w:val="28"/>
          <w:szCs w:val="28"/>
        </w:rPr>
        <w:t>steps.</w:t>
      </w:r>
    </w:p>
    <w:p w14:paraId="286268BC" w14:textId="77777777" w:rsidR="00902E67" w:rsidRPr="00894A00" w:rsidRDefault="00902E67" w:rsidP="008A2A6F">
      <w:pPr>
        <w:jc w:val="both"/>
        <w:rPr>
          <w:rFonts w:ascii="Times New Roman" w:hAnsi="Times New Roman" w:cs="Times New Roman"/>
          <w:i/>
          <w:iCs/>
          <w:sz w:val="28"/>
          <w:szCs w:val="28"/>
        </w:rPr>
      </w:pPr>
    </w:p>
    <w:p w14:paraId="6258B076" w14:textId="688C6FF0" w:rsidR="00902E67" w:rsidRPr="00894A00" w:rsidRDefault="00902E67" w:rsidP="008A2A6F">
      <w:pPr>
        <w:jc w:val="both"/>
        <w:rPr>
          <w:rFonts w:ascii="Times New Roman" w:hAnsi="Times New Roman" w:cs="Times New Roman"/>
          <w:i/>
          <w:iCs/>
          <w:sz w:val="28"/>
          <w:szCs w:val="28"/>
        </w:rPr>
      </w:pPr>
      <w:r w:rsidRPr="00894A00">
        <w:rPr>
          <w:rFonts w:ascii="Times New Roman" w:hAnsi="Times New Roman" w:cs="Times New Roman"/>
          <w:i/>
          <w:iCs/>
          <w:sz w:val="28"/>
          <w:szCs w:val="28"/>
        </w:rPr>
        <w:t xml:space="preserve">Discussion/Demonstration </w:t>
      </w:r>
      <w:r w:rsidR="00AA42CB" w:rsidRPr="00894A00">
        <w:rPr>
          <w:rFonts w:ascii="Times New Roman" w:hAnsi="Times New Roman" w:cs="Times New Roman"/>
          <w:i/>
          <w:iCs/>
          <w:sz w:val="28"/>
          <w:szCs w:val="28"/>
        </w:rPr>
        <w:t>Done:</w:t>
      </w:r>
    </w:p>
    <w:p w14:paraId="2CE7474E" w14:textId="249BB393" w:rsidR="00AD3963" w:rsidRPr="00894A00" w:rsidRDefault="00894A00" w:rsidP="00AD3963">
      <w:pPr>
        <w:numPr>
          <w:ilvl w:val="0"/>
          <w:numId w:val="5"/>
        </w:numPr>
        <w:jc w:val="both"/>
        <w:rPr>
          <w:rFonts w:ascii="Times New Roman" w:hAnsi="Times New Roman" w:cs="Times New Roman"/>
          <w:sz w:val="24"/>
          <w:szCs w:val="24"/>
        </w:rPr>
      </w:pPr>
      <w:r w:rsidRPr="00894A00">
        <w:rPr>
          <w:rFonts w:ascii="Times New Roman" w:hAnsi="Times New Roman" w:cs="Times New Roman"/>
          <w:sz w:val="24"/>
          <w:szCs w:val="24"/>
        </w:rPr>
        <w:t>Tokenization</w:t>
      </w:r>
      <w:r w:rsidR="00AD3963" w:rsidRPr="00894A00">
        <w:rPr>
          <w:rFonts w:ascii="Times New Roman" w:hAnsi="Times New Roman" w:cs="Times New Roman"/>
          <w:sz w:val="24"/>
          <w:szCs w:val="24"/>
        </w:rPr>
        <w:t xml:space="preserve"> and preprocessing done on entire dataset.</w:t>
      </w:r>
      <w:r w:rsidRPr="00894A00">
        <w:rPr>
          <w:rFonts w:ascii="Times New Roman" w:hAnsi="Times New Roman" w:cs="Times New Roman"/>
          <w:sz w:val="24"/>
          <w:szCs w:val="24"/>
        </w:rPr>
        <w:t xml:space="preserve"> </w:t>
      </w:r>
      <w:r w:rsidR="00AD3963" w:rsidRPr="00894A00">
        <w:rPr>
          <w:rFonts w:ascii="Times New Roman" w:hAnsi="Times New Roman" w:cs="Times New Roman"/>
          <w:sz w:val="24"/>
          <w:szCs w:val="24"/>
        </w:rPr>
        <w:t xml:space="preserve">Preprocessed in such a way that </w:t>
      </w:r>
      <w:r w:rsidRPr="00894A00">
        <w:rPr>
          <w:rFonts w:ascii="Times New Roman" w:hAnsi="Times New Roman" w:cs="Times New Roman"/>
          <w:sz w:val="24"/>
          <w:szCs w:val="24"/>
        </w:rPr>
        <w:t>age, gender</w:t>
      </w:r>
      <w:r w:rsidR="00AD3963" w:rsidRPr="00894A00">
        <w:rPr>
          <w:rFonts w:ascii="Times New Roman" w:hAnsi="Times New Roman" w:cs="Times New Roman"/>
          <w:sz w:val="24"/>
          <w:szCs w:val="24"/>
        </w:rPr>
        <w:t>, body part, duration of symptom are labelled.</w:t>
      </w:r>
    </w:p>
    <w:p w14:paraId="5AECDB77" w14:textId="60BCD026" w:rsidR="00AD3963" w:rsidRPr="00894A00" w:rsidRDefault="00AD3963" w:rsidP="008A2A6F">
      <w:pPr>
        <w:numPr>
          <w:ilvl w:val="0"/>
          <w:numId w:val="5"/>
        </w:numPr>
        <w:jc w:val="both"/>
        <w:rPr>
          <w:rFonts w:ascii="Times New Roman" w:hAnsi="Times New Roman" w:cs="Times New Roman"/>
          <w:sz w:val="24"/>
          <w:szCs w:val="24"/>
        </w:rPr>
      </w:pPr>
      <w:r w:rsidRPr="00894A00">
        <w:rPr>
          <w:rFonts w:ascii="Times New Roman" w:hAnsi="Times New Roman" w:cs="Times New Roman"/>
          <w:sz w:val="24"/>
          <w:szCs w:val="24"/>
        </w:rPr>
        <w:t xml:space="preserve">Two models namely Comprehend and BILSTM-CRF are tried extensively on </w:t>
      </w:r>
      <w:r w:rsidR="00894A00" w:rsidRPr="00894A00">
        <w:rPr>
          <w:rFonts w:ascii="Times New Roman" w:hAnsi="Times New Roman" w:cs="Times New Roman"/>
          <w:sz w:val="24"/>
          <w:szCs w:val="24"/>
        </w:rPr>
        <w:t>PubMed</w:t>
      </w:r>
      <w:r w:rsidRPr="00894A00">
        <w:rPr>
          <w:rFonts w:ascii="Times New Roman" w:hAnsi="Times New Roman" w:cs="Times New Roman"/>
          <w:sz w:val="24"/>
          <w:szCs w:val="24"/>
        </w:rPr>
        <w:t xml:space="preserve"> dataset (1800 patient records so far). During March, tried on 250 records and issues rectified. </w:t>
      </w:r>
    </w:p>
    <w:p w14:paraId="6A67FE61" w14:textId="7B6D059C" w:rsidR="00AD3963" w:rsidRPr="00894A00" w:rsidRDefault="00AD3963" w:rsidP="008A2A6F">
      <w:pPr>
        <w:numPr>
          <w:ilvl w:val="0"/>
          <w:numId w:val="5"/>
        </w:numPr>
        <w:jc w:val="both"/>
        <w:rPr>
          <w:rFonts w:ascii="Times New Roman" w:hAnsi="Times New Roman" w:cs="Times New Roman"/>
          <w:sz w:val="24"/>
          <w:szCs w:val="24"/>
        </w:rPr>
      </w:pPr>
      <w:r w:rsidRPr="00894A00">
        <w:rPr>
          <w:rFonts w:ascii="Times New Roman" w:hAnsi="Times New Roman" w:cs="Times New Roman"/>
          <w:sz w:val="24"/>
          <w:szCs w:val="24"/>
        </w:rPr>
        <w:t xml:space="preserve">There is </w:t>
      </w:r>
      <w:r w:rsidR="00894A00" w:rsidRPr="00894A00">
        <w:rPr>
          <w:rFonts w:ascii="Times New Roman" w:hAnsi="Times New Roman" w:cs="Times New Roman"/>
          <w:sz w:val="24"/>
          <w:szCs w:val="24"/>
        </w:rPr>
        <w:t>an issue</w:t>
      </w:r>
      <w:r w:rsidRPr="00894A00">
        <w:rPr>
          <w:rFonts w:ascii="Times New Roman" w:hAnsi="Times New Roman" w:cs="Times New Roman"/>
          <w:sz w:val="24"/>
          <w:szCs w:val="24"/>
        </w:rPr>
        <w:t xml:space="preserve"> in manual labelling. Same </w:t>
      </w:r>
      <w:r w:rsidR="005F09C4" w:rsidRPr="00894A00">
        <w:rPr>
          <w:rFonts w:ascii="Times New Roman" w:hAnsi="Times New Roman" w:cs="Times New Roman"/>
          <w:sz w:val="24"/>
          <w:szCs w:val="24"/>
        </w:rPr>
        <w:t xml:space="preserve">model namely </w:t>
      </w:r>
      <w:r w:rsidR="005F09C4" w:rsidRPr="00894A00">
        <w:rPr>
          <w:rFonts w:ascii="Times New Roman" w:hAnsi="Times New Roman" w:cs="Times New Roman"/>
          <w:b/>
          <w:bCs/>
          <w:sz w:val="24"/>
          <w:szCs w:val="24"/>
        </w:rPr>
        <w:t>biomedical_ner_all</w:t>
      </w:r>
      <w:r w:rsidR="005F09C4" w:rsidRPr="00894A00">
        <w:rPr>
          <w:rFonts w:ascii="Times New Roman" w:hAnsi="Times New Roman" w:cs="Times New Roman"/>
          <w:sz w:val="24"/>
          <w:szCs w:val="24"/>
        </w:rPr>
        <w:t xml:space="preserve"> </w:t>
      </w:r>
      <w:r w:rsidRPr="00894A00">
        <w:rPr>
          <w:rFonts w:ascii="Times New Roman" w:hAnsi="Times New Roman" w:cs="Times New Roman"/>
          <w:sz w:val="24"/>
          <w:szCs w:val="24"/>
        </w:rPr>
        <w:t xml:space="preserve">is used for labelling in both Comprehend and BILSTM-CRF </w:t>
      </w:r>
    </w:p>
    <w:p w14:paraId="66E2B168" w14:textId="7BB794AB" w:rsidR="00AD3963" w:rsidRPr="00894A00" w:rsidRDefault="00AD3963" w:rsidP="008A2A6F">
      <w:pPr>
        <w:numPr>
          <w:ilvl w:val="0"/>
          <w:numId w:val="5"/>
        </w:numPr>
        <w:jc w:val="both"/>
        <w:rPr>
          <w:rFonts w:ascii="Times New Roman" w:hAnsi="Times New Roman" w:cs="Times New Roman"/>
          <w:sz w:val="24"/>
          <w:szCs w:val="24"/>
        </w:rPr>
      </w:pPr>
      <w:r w:rsidRPr="00894A00">
        <w:rPr>
          <w:rFonts w:ascii="Times New Roman" w:hAnsi="Times New Roman" w:cs="Times New Roman"/>
          <w:sz w:val="24"/>
          <w:szCs w:val="24"/>
        </w:rPr>
        <w:t xml:space="preserve">In Comprehend model, extract </w:t>
      </w:r>
      <w:r w:rsidR="00894A00" w:rsidRPr="00894A00">
        <w:rPr>
          <w:rFonts w:ascii="Times New Roman" w:hAnsi="Times New Roman" w:cs="Times New Roman"/>
          <w:sz w:val="24"/>
          <w:szCs w:val="24"/>
        </w:rPr>
        <w:t>character</w:t>
      </w:r>
      <w:r w:rsidRPr="00894A00">
        <w:rPr>
          <w:rFonts w:ascii="Times New Roman" w:hAnsi="Times New Roman" w:cs="Times New Roman"/>
          <w:sz w:val="24"/>
          <w:szCs w:val="24"/>
        </w:rPr>
        <w:t xml:space="preserve"> embedding, pass it through LSTM </w:t>
      </w:r>
      <w:r w:rsidR="00894A00" w:rsidRPr="00894A00">
        <w:rPr>
          <w:rFonts w:ascii="Times New Roman" w:hAnsi="Times New Roman" w:cs="Times New Roman"/>
          <w:sz w:val="24"/>
          <w:szCs w:val="24"/>
        </w:rPr>
        <w:t>encoder</w:t>
      </w:r>
      <w:r w:rsidRPr="00894A00">
        <w:rPr>
          <w:rFonts w:ascii="Times New Roman" w:hAnsi="Times New Roman" w:cs="Times New Roman"/>
          <w:sz w:val="24"/>
          <w:szCs w:val="24"/>
        </w:rPr>
        <w:t xml:space="preserve">, get word embeddings. BIOBERT is used for extracting embeddings. Tested on NVIDIA A400 </w:t>
      </w:r>
      <w:r w:rsidR="00894A00" w:rsidRPr="00894A00">
        <w:rPr>
          <w:rFonts w:ascii="Times New Roman" w:hAnsi="Times New Roman" w:cs="Times New Roman"/>
          <w:sz w:val="24"/>
          <w:szCs w:val="24"/>
        </w:rPr>
        <w:t>GPUs</w:t>
      </w:r>
      <w:r w:rsidRPr="00894A00">
        <w:rPr>
          <w:rFonts w:ascii="Times New Roman" w:hAnsi="Times New Roman" w:cs="Times New Roman"/>
          <w:sz w:val="24"/>
          <w:szCs w:val="24"/>
        </w:rPr>
        <w:t xml:space="preserve"> in college.</w:t>
      </w:r>
      <w:r w:rsidR="00F604DA" w:rsidRPr="00894A00">
        <w:rPr>
          <w:rFonts w:ascii="Times New Roman" w:hAnsi="Times New Roman" w:cs="Times New Roman"/>
          <w:sz w:val="24"/>
          <w:szCs w:val="24"/>
        </w:rPr>
        <w:t xml:space="preserve"> </w:t>
      </w:r>
      <w:r w:rsidR="00894A00" w:rsidRPr="00894A00">
        <w:rPr>
          <w:rFonts w:ascii="Times New Roman" w:hAnsi="Times New Roman" w:cs="Times New Roman"/>
          <w:sz w:val="24"/>
          <w:szCs w:val="24"/>
        </w:rPr>
        <w:t>Model not</w:t>
      </w:r>
      <w:r w:rsidRPr="00894A00">
        <w:rPr>
          <w:rFonts w:ascii="Times New Roman" w:hAnsi="Times New Roman" w:cs="Times New Roman"/>
          <w:sz w:val="24"/>
          <w:szCs w:val="24"/>
        </w:rPr>
        <w:t xml:space="preserve"> working fine on non-zero labels which is actual target. </w:t>
      </w:r>
      <w:r w:rsidR="00894A00" w:rsidRPr="00894A00">
        <w:rPr>
          <w:rFonts w:ascii="Times New Roman" w:hAnsi="Times New Roman" w:cs="Times New Roman"/>
          <w:sz w:val="24"/>
          <w:szCs w:val="24"/>
        </w:rPr>
        <w:t>Working</w:t>
      </w:r>
      <w:r w:rsidRPr="00894A00">
        <w:rPr>
          <w:rFonts w:ascii="Times New Roman" w:hAnsi="Times New Roman" w:cs="Times New Roman"/>
          <w:sz w:val="24"/>
          <w:szCs w:val="24"/>
        </w:rPr>
        <w:t xml:space="preserve"> fine on zero labels</w:t>
      </w:r>
    </w:p>
    <w:p w14:paraId="511A2762" w14:textId="67BBDEC3" w:rsidR="00F604DA" w:rsidRPr="00894A00" w:rsidRDefault="00F604DA" w:rsidP="008A2A6F">
      <w:pPr>
        <w:numPr>
          <w:ilvl w:val="0"/>
          <w:numId w:val="5"/>
        </w:numPr>
        <w:jc w:val="both"/>
        <w:rPr>
          <w:rFonts w:ascii="Times New Roman" w:hAnsi="Times New Roman" w:cs="Times New Roman"/>
          <w:sz w:val="24"/>
          <w:szCs w:val="24"/>
        </w:rPr>
      </w:pPr>
      <w:r w:rsidRPr="00894A00">
        <w:rPr>
          <w:rFonts w:ascii="Times New Roman" w:hAnsi="Times New Roman" w:cs="Times New Roman"/>
          <w:sz w:val="24"/>
          <w:szCs w:val="24"/>
        </w:rPr>
        <w:t xml:space="preserve">In BILSTM-CRF, get word embedding and concatenate. In CRF, joint probability of all embeddings </w:t>
      </w:r>
      <w:r w:rsidR="00894A00" w:rsidRPr="00894A00">
        <w:rPr>
          <w:rFonts w:ascii="Times New Roman" w:hAnsi="Times New Roman" w:cs="Times New Roman"/>
          <w:sz w:val="24"/>
          <w:szCs w:val="24"/>
        </w:rPr>
        <w:t>is computed</w:t>
      </w:r>
      <w:r w:rsidRPr="00894A00">
        <w:rPr>
          <w:rFonts w:ascii="Times New Roman" w:hAnsi="Times New Roman" w:cs="Times New Roman"/>
          <w:sz w:val="24"/>
          <w:szCs w:val="24"/>
        </w:rPr>
        <w:t>. When used 150 epochs, loss is reduced.</w:t>
      </w:r>
      <w:r w:rsidR="00894A00" w:rsidRPr="00894A00">
        <w:rPr>
          <w:rFonts w:ascii="Times New Roman" w:hAnsi="Times New Roman" w:cs="Times New Roman"/>
          <w:sz w:val="24"/>
          <w:szCs w:val="24"/>
        </w:rPr>
        <w:t xml:space="preserve"> </w:t>
      </w:r>
      <w:r w:rsidRPr="00894A00">
        <w:rPr>
          <w:rFonts w:ascii="Times New Roman" w:hAnsi="Times New Roman" w:cs="Times New Roman"/>
          <w:sz w:val="24"/>
          <w:szCs w:val="24"/>
        </w:rPr>
        <w:t xml:space="preserve">BILSTM-CRF </w:t>
      </w:r>
      <w:r w:rsidR="00894A00" w:rsidRPr="00894A00">
        <w:rPr>
          <w:rFonts w:ascii="Times New Roman" w:hAnsi="Times New Roman" w:cs="Times New Roman"/>
          <w:sz w:val="24"/>
          <w:szCs w:val="24"/>
        </w:rPr>
        <w:t>works</w:t>
      </w:r>
      <w:r w:rsidRPr="00894A00">
        <w:rPr>
          <w:rFonts w:ascii="Times New Roman" w:hAnsi="Times New Roman" w:cs="Times New Roman"/>
          <w:sz w:val="24"/>
          <w:szCs w:val="24"/>
        </w:rPr>
        <w:t xml:space="preserve"> better than </w:t>
      </w:r>
      <w:r w:rsidR="00894A00" w:rsidRPr="00894A00">
        <w:rPr>
          <w:rFonts w:ascii="Times New Roman" w:hAnsi="Times New Roman" w:cs="Times New Roman"/>
          <w:sz w:val="24"/>
          <w:szCs w:val="24"/>
        </w:rPr>
        <w:t>comprehend</w:t>
      </w:r>
      <w:r w:rsidRPr="00894A00">
        <w:rPr>
          <w:rFonts w:ascii="Times New Roman" w:hAnsi="Times New Roman" w:cs="Times New Roman"/>
          <w:sz w:val="24"/>
          <w:szCs w:val="24"/>
        </w:rPr>
        <w:t xml:space="preserve"> in terms of accuracy</w:t>
      </w:r>
      <w:r w:rsidR="00894A00" w:rsidRPr="00894A00">
        <w:rPr>
          <w:rFonts w:ascii="Times New Roman" w:hAnsi="Times New Roman" w:cs="Times New Roman"/>
          <w:sz w:val="24"/>
          <w:szCs w:val="24"/>
        </w:rPr>
        <w:t>.</w:t>
      </w:r>
    </w:p>
    <w:p w14:paraId="23D43617" w14:textId="02937995" w:rsidR="00894A00" w:rsidRPr="00894A00" w:rsidRDefault="00894A00" w:rsidP="008A2A6F">
      <w:pPr>
        <w:numPr>
          <w:ilvl w:val="0"/>
          <w:numId w:val="5"/>
        </w:numPr>
        <w:jc w:val="both"/>
        <w:rPr>
          <w:rFonts w:ascii="Times New Roman" w:hAnsi="Times New Roman" w:cs="Times New Roman"/>
          <w:sz w:val="24"/>
          <w:szCs w:val="24"/>
        </w:rPr>
      </w:pPr>
      <w:r w:rsidRPr="00894A00">
        <w:rPr>
          <w:rFonts w:ascii="Times New Roman" w:hAnsi="Times New Roman" w:cs="Times New Roman"/>
          <w:sz w:val="24"/>
          <w:szCs w:val="24"/>
        </w:rPr>
        <w:t>For MRI, Nikhil has tried inception model on OASIS dataset. There were 1311 images of 4 classes and 89% accuracy. He used transfer learning models (VGG16, inception model). Used regularization to minimize overfitting.</w:t>
      </w:r>
    </w:p>
    <w:p w14:paraId="2E2EF1A8" w14:textId="77777777" w:rsidR="0078212A" w:rsidRPr="00894A00" w:rsidRDefault="0078212A" w:rsidP="008A2A6F">
      <w:pPr>
        <w:ind w:left="720"/>
        <w:jc w:val="both"/>
        <w:rPr>
          <w:rFonts w:ascii="Times New Roman" w:hAnsi="Times New Roman" w:cs="Times New Roman"/>
          <w:sz w:val="24"/>
          <w:szCs w:val="24"/>
        </w:rPr>
      </w:pPr>
    </w:p>
    <w:p w14:paraId="02DA6806" w14:textId="2353F78C" w:rsidR="00902E67" w:rsidRPr="00894A00" w:rsidRDefault="00AA42CB" w:rsidP="008A2A6F">
      <w:pPr>
        <w:jc w:val="both"/>
        <w:rPr>
          <w:rFonts w:ascii="Times New Roman" w:hAnsi="Times New Roman" w:cs="Times New Roman"/>
          <w:i/>
          <w:iCs/>
          <w:sz w:val="28"/>
          <w:szCs w:val="28"/>
        </w:rPr>
      </w:pPr>
      <w:r w:rsidRPr="00894A00">
        <w:rPr>
          <w:rFonts w:ascii="Times New Roman" w:hAnsi="Times New Roman" w:cs="Times New Roman"/>
          <w:i/>
          <w:iCs/>
          <w:sz w:val="28"/>
          <w:szCs w:val="28"/>
        </w:rPr>
        <w:t>Recommendations:</w:t>
      </w:r>
      <w:r w:rsidR="00902E67" w:rsidRPr="00894A00">
        <w:rPr>
          <w:rFonts w:ascii="Times New Roman" w:hAnsi="Times New Roman" w:cs="Times New Roman"/>
          <w:i/>
          <w:iCs/>
          <w:sz w:val="28"/>
          <w:szCs w:val="28"/>
        </w:rPr>
        <w:t xml:space="preserve"> </w:t>
      </w:r>
    </w:p>
    <w:p w14:paraId="64AF1BBB" w14:textId="2B2EB24F" w:rsidR="003B4A55" w:rsidRPr="00C53757" w:rsidRDefault="00AA42CB" w:rsidP="00C53757">
      <w:pPr>
        <w:numPr>
          <w:ilvl w:val="0"/>
          <w:numId w:val="6"/>
        </w:numPr>
        <w:jc w:val="both"/>
        <w:rPr>
          <w:rFonts w:ascii="Times New Roman" w:hAnsi="Times New Roman" w:cs="Times New Roman"/>
          <w:sz w:val="24"/>
          <w:szCs w:val="24"/>
        </w:rPr>
      </w:pPr>
      <w:r w:rsidRPr="00894A00">
        <w:rPr>
          <w:rFonts w:ascii="Times New Roman" w:hAnsi="Times New Roman" w:cs="Times New Roman"/>
          <w:sz w:val="24"/>
          <w:szCs w:val="24"/>
        </w:rPr>
        <w:t>Hugo</w:t>
      </w:r>
      <w:r w:rsidR="003B4A55" w:rsidRPr="00894A00">
        <w:rPr>
          <w:rFonts w:ascii="Times New Roman" w:hAnsi="Times New Roman" w:cs="Times New Roman"/>
          <w:sz w:val="24"/>
          <w:szCs w:val="24"/>
        </w:rPr>
        <w:t xml:space="preserve"> </w:t>
      </w:r>
      <w:r w:rsidR="00C53757">
        <w:rPr>
          <w:rFonts w:ascii="Times New Roman" w:hAnsi="Times New Roman" w:cs="Times New Roman"/>
          <w:sz w:val="24"/>
          <w:szCs w:val="24"/>
        </w:rPr>
        <w:t xml:space="preserve">had to </w:t>
      </w:r>
      <w:r w:rsidR="003B4A55" w:rsidRPr="00894A00">
        <w:rPr>
          <w:rFonts w:ascii="Times New Roman" w:hAnsi="Times New Roman" w:cs="Times New Roman"/>
          <w:sz w:val="24"/>
          <w:szCs w:val="24"/>
        </w:rPr>
        <w:t>drop in between th</w:t>
      </w:r>
      <w:r w:rsidR="00C53757">
        <w:rPr>
          <w:rFonts w:ascii="Times New Roman" w:hAnsi="Times New Roman" w:cs="Times New Roman"/>
          <w:sz w:val="24"/>
          <w:szCs w:val="24"/>
        </w:rPr>
        <w:t>is</w:t>
      </w:r>
      <w:r w:rsidR="003B4A55" w:rsidRPr="00894A00">
        <w:rPr>
          <w:rFonts w:ascii="Times New Roman" w:hAnsi="Times New Roman" w:cs="Times New Roman"/>
          <w:sz w:val="24"/>
          <w:szCs w:val="24"/>
        </w:rPr>
        <w:t xml:space="preserve"> </w:t>
      </w:r>
      <w:r w:rsidR="00C53757">
        <w:rPr>
          <w:rFonts w:ascii="Times New Roman" w:hAnsi="Times New Roman" w:cs="Times New Roman"/>
          <w:sz w:val="24"/>
          <w:szCs w:val="24"/>
        </w:rPr>
        <w:t xml:space="preserve">meeting </w:t>
      </w:r>
      <w:r w:rsidR="003B4A55" w:rsidRPr="00C53757">
        <w:rPr>
          <w:rFonts w:ascii="Times New Roman" w:hAnsi="Times New Roman" w:cs="Times New Roman"/>
          <w:sz w:val="24"/>
          <w:szCs w:val="24"/>
        </w:rPr>
        <w:t xml:space="preserve">to attend </w:t>
      </w:r>
      <w:r w:rsidR="00894A00" w:rsidRPr="00C53757">
        <w:rPr>
          <w:rFonts w:ascii="Times New Roman" w:hAnsi="Times New Roman" w:cs="Times New Roman"/>
          <w:sz w:val="24"/>
          <w:szCs w:val="24"/>
        </w:rPr>
        <w:t>another</w:t>
      </w:r>
      <w:r w:rsidR="003B4A55" w:rsidRPr="00C53757">
        <w:rPr>
          <w:rFonts w:ascii="Times New Roman" w:hAnsi="Times New Roman" w:cs="Times New Roman"/>
          <w:sz w:val="24"/>
          <w:szCs w:val="24"/>
        </w:rPr>
        <w:t xml:space="preserve"> meeting. There </w:t>
      </w:r>
      <w:r w:rsidR="00894A00" w:rsidRPr="00C53757">
        <w:rPr>
          <w:rFonts w:ascii="Times New Roman" w:hAnsi="Times New Roman" w:cs="Times New Roman"/>
          <w:sz w:val="24"/>
          <w:szCs w:val="24"/>
        </w:rPr>
        <w:t>are</w:t>
      </w:r>
      <w:r w:rsidR="003B4A55" w:rsidRPr="00C53757">
        <w:rPr>
          <w:rFonts w:ascii="Times New Roman" w:hAnsi="Times New Roman" w:cs="Times New Roman"/>
          <w:sz w:val="24"/>
          <w:szCs w:val="24"/>
        </w:rPr>
        <w:t xml:space="preserve"> no new </w:t>
      </w:r>
      <w:r w:rsidR="00894A00" w:rsidRPr="00C53757">
        <w:rPr>
          <w:rFonts w:ascii="Times New Roman" w:hAnsi="Times New Roman" w:cs="Times New Roman"/>
          <w:sz w:val="24"/>
          <w:szCs w:val="24"/>
        </w:rPr>
        <w:t>instructions.</w:t>
      </w:r>
      <w:r w:rsidR="003B4A55" w:rsidRPr="00C53757">
        <w:rPr>
          <w:rFonts w:ascii="Times New Roman" w:hAnsi="Times New Roman" w:cs="Times New Roman"/>
          <w:sz w:val="24"/>
          <w:szCs w:val="24"/>
        </w:rPr>
        <w:t xml:space="preserve"> </w:t>
      </w:r>
    </w:p>
    <w:p w14:paraId="0245E3CF" w14:textId="1E3C49F2" w:rsidR="003B4A55" w:rsidRPr="00894A00" w:rsidRDefault="003B4A55" w:rsidP="003B4A55">
      <w:pPr>
        <w:numPr>
          <w:ilvl w:val="0"/>
          <w:numId w:val="6"/>
        </w:numPr>
        <w:jc w:val="both"/>
        <w:rPr>
          <w:rFonts w:ascii="Times New Roman" w:hAnsi="Times New Roman" w:cs="Times New Roman"/>
          <w:sz w:val="24"/>
          <w:szCs w:val="24"/>
        </w:rPr>
      </w:pPr>
      <w:r w:rsidRPr="00894A00">
        <w:rPr>
          <w:rFonts w:ascii="Times New Roman" w:hAnsi="Times New Roman" w:cs="Times New Roman"/>
          <w:sz w:val="24"/>
          <w:szCs w:val="24"/>
        </w:rPr>
        <w:t xml:space="preserve">Students want to spray the data on </w:t>
      </w:r>
      <w:r w:rsidR="00894A00" w:rsidRPr="00894A00">
        <w:rPr>
          <w:rFonts w:ascii="Times New Roman" w:hAnsi="Times New Roman" w:cs="Times New Roman"/>
          <w:sz w:val="24"/>
          <w:szCs w:val="24"/>
        </w:rPr>
        <w:t>HPCC</w:t>
      </w:r>
      <w:r w:rsidRPr="00894A00">
        <w:rPr>
          <w:rFonts w:ascii="Times New Roman" w:hAnsi="Times New Roman" w:cs="Times New Roman"/>
          <w:sz w:val="24"/>
          <w:szCs w:val="24"/>
        </w:rPr>
        <w:t xml:space="preserve"> </w:t>
      </w:r>
      <w:r w:rsidR="00894A00" w:rsidRPr="00894A00">
        <w:rPr>
          <w:rFonts w:ascii="Times New Roman" w:hAnsi="Times New Roman" w:cs="Times New Roman"/>
          <w:sz w:val="24"/>
          <w:szCs w:val="24"/>
        </w:rPr>
        <w:t>cluster.</w:t>
      </w:r>
    </w:p>
    <w:p w14:paraId="27CE3E3B" w14:textId="782E49F6" w:rsidR="003B4A55" w:rsidRPr="00894A00" w:rsidRDefault="003B4A55" w:rsidP="003B4A55">
      <w:pPr>
        <w:numPr>
          <w:ilvl w:val="0"/>
          <w:numId w:val="6"/>
        </w:numPr>
        <w:jc w:val="both"/>
        <w:rPr>
          <w:rFonts w:ascii="Times New Roman" w:hAnsi="Times New Roman" w:cs="Times New Roman"/>
          <w:sz w:val="24"/>
          <w:szCs w:val="24"/>
        </w:rPr>
      </w:pPr>
      <w:r w:rsidRPr="00894A00">
        <w:rPr>
          <w:rFonts w:ascii="Times New Roman" w:hAnsi="Times New Roman" w:cs="Times New Roman"/>
          <w:sz w:val="24"/>
          <w:szCs w:val="24"/>
        </w:rPr>
        <w:t xml:space="preserve">David said to leverage other channels in </w:t>
      </w:r>
      <w:r w:rsidR="00894A00" w:rsidRPr="00894A00">
        <w:rPr>
          <w:rFonts w:ascii="Times New Roman" w:hAnsi="Times New Roman" w:cs="Times New Roman"/>
          <w:sz w:val="24"/>
          <w:szCs w:val="24"/>
        </w:rPr>
        <w:t>case</w:t>
      </w:r>
      <w:r w:rsidRPr="00894A00">
        <w:rPr>
          <w:rFonts w:ascii="Times New Roman" w:hAnsi="Times New Roman" w:cs="Times New Roman"/>
          <w:sz w:val="24"/>
          <w:szCs w:val="24"/>
        </w:rPr>
        <w:t xml:space="preserve"> Roxie is not working. Take support from Roxie assigned person. </w:t>
      </w:r>
    </w:p>
    <w:p w14:paraId="41AB2A80" w14:textId="3A8A1BB4" w:rsidR="003B4A55" w:rsidRPr="00894A00" w:rsidRDefault="003B4A55" w:rsidP="003B4A55">
      <w:pPr>
        <w:numPr>
          <w:ilvl w:val="0"/>
          <w:numId w:val="6"/>
        </w:numPr>
        <w:jc w:val="both"/>
        <w:rPr>
          <w:rFonts w:ascii="Times New Roman" w:hAnsi="Times New Roman" w:cs="Times New Roman"/>
          <w:sz w:val="24"/>
          <w:szCs w:val="24"/>
        </w:rPr>
      </w:pPr>
      <w:r w:rsidRPr="00894A00">
        <w:rPr>
          <w:rFonts w:ascii="Times New Roman" w:hAnsi="Times New Roman" w:cs="Times New Roman"/>
          <w:sz w:val="24"/>
          <w:szCs w:val="24"/>
        </w:rPr>
        <w:t xml:space="preserve">David asked who is the </w:t>
      </w:r>
      <w:r w:rsidR="00894A00" w:rsidRPr="00894A00">
        <w:rPr>
          <w:rFonts w:ascii="Times New Roman" w:hAnsi="Times New Roman" w:cs="Times New Roman"/>
          <w:sz w:val="24"/>
          <w:szCs w:val="24"/>
        </w:rPr>
        <w:t>end</w:t>
      </w:r>
      <w:r w:rsidRPr="00894A00">
        <w:rPr>
          <w:rFonts w:ascii="Times New Roman" w:hAnsi="Times New Roman" w:cs="Times New Roman"/>
          <w:sz w:val="24"/>
          <w:szCs w:val="24"/>
        </w:rPr>
        <w:t xml:space="preserve"> user and what are the interface types?</w:t>
      </w:r>
    </w:p>
    <w:p w14:paraId="730662B0" w14:textId="33D99BF0" w:rsidR="006C0684" w:rsidRPr="00894A00" w:rsidRDefault="006C0684" w:rsidP="003B4A55">
      <w:pPr>
        <w:numPr>
          <w:ilvl w:val="0"/>
          <w:numId w:val="6"/>
        </w:numPr>
        <w:jc w:val="both"/>
        <w:rPr>
          <w:rFonts w:ascii="Times New Roman" w:hAnsi="Times New Roman" w:cs="Times New Roman"/>
          <w:sz w:val="24"/>
          <w:szCs w:val="24"/>
        </w:rPr>
      </w:pPr>
      <w:r w:rsidRPr="00894A00">
        <w:rPr>
          <w:rFonts w:ascii="Times New Roman" w:hAnsi="Times New Roman" w:cs="Times New Roman"/>
          <w:sz w:val="24"/>
          <w:szCs w:val="24"/>
        </w:rPr>
        <w:t xml:space="preserve">David </w:t>
      </w:r>
      <w:r w:rsidR="00894A00" w:rsidRPr="00894A00">
        <w:rPr>
          <w:rFonts w:ascii="Times New Roman" w:hAnsi="Times New Roman" w:cs="Times New Roman"/>
          <w:sz w:val="24"/>
          <w:szCs w:val="24"/>
        </w:rPr>
        <w:t>said,</w:t>
      </w:r>
      <w:r w:rsidRPr="00894A00">
        <w:rPr>
          <w:rFonts w:ascii="Times New Roman" w:hAnsi="Times New Roman" w:cs="Times New Roman"/>
          <w:sz w:val="24"/>
          <w:szCs w:val="24"/>
        </w:rPr>
        <w:t xml:space="preserve"> </w:t>
      </w:r>
      <w:r w:rsidR="003B4A55" w:rsidRPr="00894A00">
        <w:rPr>
          <w:rFonts w:ascii="Times New Roman" w:hAnsi="Times New Roman" w:cs="Times New Roman"/>
          <w:sz w:val="24"/>
          <w:szCs w:val="24"/>
        </w:rPr>
        <w:t xml:space="preserve">“Continue the good work exploring NLP </w:t>
      </w:r>
      <w:r w:rsidR="00894A00" w:rsidRPr="00894A00">
        <w:rPr>
          <w:rFonts w:ascii="Times New Roman" w:hAnsi="Times New Roman" w:cs="Times New Roman"/>
          <w:sz w:val="24"/>
          <w:szCs w:val="24"/>
        </w:rPr>
        <w:t>models.</w:t>
      </w:r>
      <w:r w:rsidR="003B4A55" w:rsidRPr="00894A00">
        <w:rPr>
          <w:rFonts w:ascii="Times New Roman" w:hAnsi="Times New Roman" w:cs="Times New Roman"/>
          <w:sz w:val="24"/>
          <w:szCs w:val="24"/>
        </w:rPr>
        <w:t>”</w:t>
      </w:r>
    </w:p>
    <w:p w14:paraId="392233B3" w14:textId="2CD2B673" w:rsidR="00902E67" w:rsidRPr="00894A00" w:rsidRDefault="00902E67" w:rsidP="008A2A6F">
      <w:pPr>
        <w:ind w:left="720"/>
        <w:jc w:val="both"/>
        <w:rPr>
          <w:rFonts w:ascii="Times New Roman" w:hAnsi="Times New Roman" w:cs="Times New Roman"/>
          <w:sz w:val="24"/>
          <w:szCs w:val="24"/>
        </w:rPr>
      </w:pPr>
    </w:p>
    <w:p w14:paraId="627BF4FB" w14:textId="77777777" w:rsidR="008A2A6F" w:rsidRPr="00894A00" w:rsidRDefault="008A2A6F" w:rsidP="008A2A6F">
      <w:pPr>
        <w:ind w:left="720"/>
        <w:jc w:val="both"/>
        <w:rPr>
          <w:rFonts w:ascii="Times New Roman" w:hAnsi="Times New Roman" w:cs="Times New Roman"/>
          <w:sz w:val="24"/>
          <w:szCs w:val="24"/>
        </w:rPr>
      </w:pPr>
    </w:p>
    <w:p w14:paraId="1D16ABB3" w14:textId="783804CB" w:rsidR="00AA42CB" w:rsidRPr="00894A00" w:rsidRDefault="00902E67" w:rsidP="003B4A55">
      <w:pPr>
        <w:jc w:val="both"/>
        <w:rPr>
          <w:rFonts w:ascii="Times New Roman" w:hAnsi="Times New Roman" w:cs="Times New Roman"/>
          <w:i/>
          <w:iCs/>
          <w:sz w:val="28"/>
          <w:szCs w:val="28"/>
        </w:rPr>
      </w:pPr>
      <w:r w:rsidRPr="00894A00">
        <w:rPr>
          <w:rFonts w:ascii="Times New Roman" w:hAnsi="Times New Roman" w:cs="Times New Roman"/>
          <w:i/>
          <w:iCs/>
          <w:sz w:val="28"/>
          <w:szCs w:val="28"/>
        </w:rPr>
        <w:t xml:space="preserve">Actions </w:t>
      </w:r>
      <w:r w:rsidR="00AA42CB" w:rsidRPr="00894A00">
        <w:rPr>
          <w:rFonts w:ascii="Times New Roman" w:hAnsi="Times New Roman" w:cs="Times New Roman"/>
          <w:i/>
          <w:iCs/>
          <w:sz w:val="28"/>
          <w:szCs w:val="28"/>
        </w:rPr>
        <w:t>to be</w:t>
      </w:r>
      <w:r w:rsidRPr="00894A00">
        <w:rPr>
          <w:rFonts w:ascii="Times New Roman" w:hAnsi="Times New Roman" w:cs="Times New Roman"/>
          <w:i/>
          <w:iCs/>
          <w:sz w:val="28"/>
          <w:szCs w:val="28"/>
        </w:rPr>
        <w:t xml:space="preserve"> </w:t>
      </w:r>
      <w:r w:rsidR="00AA42CB" w:rsidRPr="00894A00">
        <w:rPr>
          <w:rFonts w:ascii="Times New Roman" w:hAnsi="Times New Roman" w:cs="Times New Roman"/>
          <w:i/>
          <w:iCs/>
          <w:sz w:val="28"/>
          <w:szCs w:val="28"/>
        </w:rPr>
        <w:t>Taken:</w:t>
      </w:r>
      <w:r w:rsidRPr="00894A00">
        <w:rPr>
          <w:rFonts w:ascii="Times New Roman" w:hAnsi="Times New Roman" w:cs="Times New Roman"/>
          <w:i/>
          <w:iCs/>
          <w:sz w:val="28"/>
          <w:szCs w:val="28"/>
        </w:rPr>
        <w:t xml:space="preserve"> </w:t>
      </w:r>
    </w:p>
    <w:p w14:paraId="0BF0CD94" w14:textId="0C06D772" w:rsidR="003B4A55" w:rsidRPr="00894A00" w:rsidRDefault="003B4A55" w:rsidP="00894A00">
      <w:pPr>
        <w:pStyle w:val="ListParagraph"/>
        <w:numPr>
          <w:ilvl w:val="0"/>
          <w:numId w:val="8"/>
        </w:numPr>
        <w:jc w:val="both"/>
        <w:rPr>
          <w:rFonts w:ascii="Times New Roman" w:hAnsi="Times New Roman" w:cs="Times New Roman"/>
          <w:sz w:val="24"/>
          <w:szCs w:val="24"/>
        </w:rPr>
      </w:pPr>
      <w:r w:rsidRPr="00894A00">
        <w:rPr>
          <w:rFonts w:ascii="Times New Roman" w:hAnsi="Times New Roman" w:cs="Times New Roman"/>
          <w:sz w:val="24"/>
          <w:szCs w:val="24"/>
        </w:rPr>
        <w:t>Train the two models (Comprehend and BILSTM-CRF) on more dataset and check performance (</w:t>
      </w:r>
      <w:r w:rsidR="00894A00" w:rsidRPr="00894A00">
        <w:rPr>
          <w:rFonts w:ascii="Times New Roman" w:hAnsi="Times New Roman" w:cs="Times New Roman"/>
          <w:sz w:val="24"/>
          <w:szCs w:val="24"/>
        </w:rPr>
        <w:t>accuracy,</w:t>
      </w:r>
      <w:r w:rsidRPr="00894A00">
        <w:rPr>
          <w:rFonts w:ascii="Times New Roman" w:hAnsi="Times New Roman" w:cs="Times New Roman"/>
          <w:sz w:val="24"/>
          <w:szCs w:val="24"/>
        </w:rPr>
        <w:t xml:space="preserve"> loss)</w:t>
      </w:r>
    </w:p>
    <w:p w14:paraId="2E5B8EAD" w14:textId="18BDB455" w:rsidR="00902E67" w:rsidRDefault="003B4A55" w:rsidP="00894A00">
      <w:pPr>
        <w:pStyle w:val="ListParagraph"/>
        <w:numPr>
          <w:ilvl w:val="0"/>
          <w:numId w:val="8"/>
        </w:numPr>
        <w:jc w:val="both"/>
        <w:rPr>
          <w:rFonts w:ascii="Times New Roman" w:hAnsi="Times New Roman" w:cs="Times New Roman"/>
          <w:sz w:val="24"/>
          <w:szCs w:val="24"/>
        </w:rPr>
      </w:pPr>
      <w:r w:rsidRPr="00894A00">
        <w:rPr>
          <w:rFonts w:ascii="Times New Roman" w:hAnsi="Times New Roman" w:cs="Times New Roman"/>
          <w:sz w:val="24"/>
          <w:szCs w:val="24"/>
        </w:rPr>
        <w:t>Finetune both NLP models for EHR</w:t>
      </w:r>
      <w:r w:rsidR="002E52D6">
        <w:rPr>
          <w:rFonts w:ascii="Times New Roman" w:hAnsi="Times New Roman" w:cs="Times New Roman"/>
          <w:sz w:val="24"/>
          <w:szCs w:val="24"/>
        </w:rPr>
        <w:t>.</w:t>
      </w:r>
    </w:p>
    <w:p w14:paraId="0277E598" w14:textId="5A196561" w:rsidR="002E52D6" w:rsidRDefault="002E52D6" w:rsidP="00894A0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Minimize overfitting, train on other </w:t>
      </w:r>
      <w:r w:rsidR="00C53757">
        <w:rPr>
          <w:rFonts w:ascii="Times New Roman" w:hAnsi="Times New Roman" w:cs="Times New Roman"/>
          <w:sz w:val="24"/>
          <w:szCs w:val="24"/>
        </w:rPr>
        <w:t>MRI’s.</w:t>
      </w:r>
    </w:p>
    <w:p w14:paraId="6DE52409" w14:textId="377F6D9C" w:rsidR="002E52D6" w:rsidRPr="00894A00" w:rsidRDefault="002E52D6" w:rsidP="00894A0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GPU ran out of memory when tried for more than 1500 patient records.</w:t>
      </w:r>
    </w:p>
    <w:sectPr w:rsidR="002E52D6" w:rsidRPr="00894A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7235"/>
    <w:multiLevelType w:val="multilevel"/>
    <w:tmpl w:val="6526F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BE3E2A"/>
    <w:multiLevelType w:val="multilevel"/>
    <w:tmpl w:val="87065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2D565A"/>
    <w:multiLevelType w:val="multilevel"/>
    <w:tmpl w:val="34921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1C34F1"/>
    <w:multiLevelType w:val="multilevel"/>
    <w:tmpl w:val="07E2D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0C51B0"/>
    <w:multiLevelType w:val="multilevel"/>
    <w:tmpl w:val="07E2D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993655"/>
    <w:multiLevelType w:val="multilevel"/>
    <w:tmpl w:val="34921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72400E"/>
    <w:multiLevelType w:val="multilevel"/>
    <w:tmpl w:val="23864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F91F4D"/>
    <w:multiLevelType w:val="multilevel"/>
    <w:tmpl w:val="07E2D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7A026B"/>
    <w:multiLevelType w:val="hybridMultilevel"/>
    <w:tmpl w:val="051C68A4"/>
    <w:lvl w:ilvl="0" w:tplc="B5AE7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C5455"/>
    <w:multiLevelType w:val="multilevel"/>
    <w:tmpl w:val="EDF09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495775"/>
    <w:multiLevelType w:val="multilevel"/>
    <w:tmpl w:val="DBB42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103930">
    <w:abstractNumId w:val="10"/>
  </w:num>
  <w:num w:numId="2" w16cid:durableId="1093864334">
    <w:abstractNumId w:val="9"/>
  </w:num>
  <w:num w:numId="3" w16cid:durableId="1130394750">
    <w:abstractNumId w:val="6"/>
  </w:num>
  <w:num w:numId="4" w16cid:durableId="853421807">
    <w:abstractNumId w:val="8"/>
  </w:num>
  <w:num w:numId="5" w16cid:durableId="541669808">
    <w:abstractNumId w:val="1"/>
  </w:num>
  <w:num w:numId="6" w16cid:durableId="685059258">
    <w:abstractNumId w:val="5"/>
  </w:num>
  <w:num w:numId="7" w16cid:durableId="601031720">
    <w:abstractNumId w:val="0"/>
  </w:num>
  <w:num w:numId="8" w16cid:durableId="604112629">
    <w:abstractNumId w:val="2"/>
  </w:num>
  <w:num w:numId="9" w16cid:durableId="238636551">
    <w:abstractNumId w:val="7"/>
  </w:num>
  <w:num w:numId="10" w16cid:durableId="861626881">
    <w:abstractNumId w:val="3"/>
  </w:num>
  <w:num w:numId="11" w16cid:durableId="412556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DE2"/>
    <w:rsid w:val="000E2E1D"/>
    <w:rsid w:val="00154B74"/>
    <w:rsid w:val="00264DE2"/>
    <w:rsid w:val="002E52D6"/>
    <w:rsid w:val="00304783"/>
    <w:rsid w:val="003A2D4C"/>
    <w:rsid w:val="003B4A55"/>
    <w:rsid w:val="005F09C4"/>
    <w:rsid w:val="006A658F"/>
    <w:rsid w:val="006C0684"/>
    <w:rsid w:val="00723A42"/>
    <w:rsid w:val="0078212A"/>
    <w:rsid w:val="00894A00"/>
    <w:rsid w:val="008A2A6F"/>
    <w:rsid w:val="00902E67"/>
    <w:rsid w:val="00A17628"/>
    <w:rsid w:val="00A65634"/>
    <w:rsid w:val="00AA42CB"/>
    <w:rsid w:val="00AD3963"/>
    <w:rsid w:val="00C53757"/>
    <w:rsid w:val="00DF7D34"/>
    <w:rsid w:val="00F23BC8"/>
    <w:rsid w:val="00F6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1372"/>
  <w15:docId w15:val="{4AFF857E-4475-4D09-89EB-37F23A96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Veerendra S R</cp:lastModifiedBy>
  <cp:revision>20</cp:revision>
  <dcterms:created xsi:type="dcterms:W3CDTF">2024-02-19T14:17:00Z</dcterms:created>
  <dcterms:modified xsi:type="dcterms:W3CDTF">2024-04-13T00:53:00Z</dcterms:modified>
</cp:coreProperties>
</file>