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  <w:u w:val="single"/>
        </w:rPr>
        <w:t xml:space="preserve">Terraform Deployment Pipeline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44464B"/>
          <w:sz w:val="22"/>
          <w:szCs w:val="22"/>
        </w:rPr>
        <w:t xml:space="preserve">AWS + GitHub Actions — a step-by-step, example-driven lab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lab builds a CI/CD pipeline that deploys infrastructure to AWS using Terraform and GitHub Actions. Once you understand this pattern, the same steps translate directly to GitLab CI, Jenkins, or Azure DevOps — only the pipeline syntax changes, not the underlying stages.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Goal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We want a pipeline that automatically: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Downloads and installs Terraform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Initializes it (connects to the S3 backend/state)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Validates the code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Runs a Terraform plan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Deploys (Terraform apply) after approval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sz w:val="27"/>
          <w:szCs w:val="27"/>
        </w:rPr>
        <w:t xml:space="preserve">Step 1 — Your Folder Setup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Create a repository with this layout: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terraform-pipeline/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main.tf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variables.tf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outputs.tf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backend.tf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Example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backend.tf</w:t>
      </w:r>
      <w:r>
        <w:rPr>
          <w:rFonts w:ascii="Calibri" w:cs="Calibri" w:eastAsia="Calibri" w:hAnsi="Calibri"/>
          <w:sz w:val="21"/>
          <w:szCs w:val="21"/>
        </w:rPr>
        <w:t xml:space="preserve"> — this configures Terraform to store its state in an S3 bucket instead of on the CI runner's local disk: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terraform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backend "s3"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bucket       = "my-terraform-state-bucket"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key          = "terraform.tfstate"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region       = "us-east-1"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encrypt     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use_lockfile = true   # Terraform &gt;= 1.10: native S3 locking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provider "aws"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region = "us-east-1"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BD3F5" w:sz="4"/>
          <w:left w:val="single" w:color="BBD3F5" w:sz="4"/>
          <w:bottom w:val="single" w:color="BBD3F5" w:sz="4"/>
          <w:right w:val="single" w:color="BBD3F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S3 bucket referenced in backend.tf must already exist before the first terraform init — create it once, by hand or with a small bootstrap Terraform config, and turn on bucket versioning and default encryption. If you're on Terraform older than 1.10, replace use_lockfile with a dynamodb_table argument pointing at a DynamoDB lock table instead.</w:t>
            </w:r>
          </w:p>
        </w:tc>
      </w:tr>
    </w:tbl>
    <w:p>
      <w:pPr>
        <w:spacing w:after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sz w:val="27"/>
          <w:szCs w:val="27"/>
        </w:rPr>
        <w:t xml:space="preserve">Step 2 — Give GitHub Actions Access to Your AWS Account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Instead of storing long-lived AWS access keys as a secret, let GitHub Actions request short-lived credentials for each run via OpenID Connect (OIDC). This is a one-time setup per AWS account.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2a. Create an IAM OIDC identity provider for GitHub (if you don't already have one)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In the AWS Console: IAM → Identity providers → Add provider, with provider URL token.actions.githubusercontent.com and audience sts.amazonaws.com. Most accounts only need to do this once, ever.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2b. Create an IAM role GitHub Actions can assume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Create a role with this trust policy, replacing the placeholders with your GitHub org/repo: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"Version": "2012-10-17",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"Statement":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"Effect": "Allow",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"Principal":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"Federated": "arn:aws:iam::&lt;ACCOUNT_ID&gt;:oidc-provider/token.actions.githubusercontent.com"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"Action": "sts:AssumeRoleWithWebIdentity",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"Condition":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"StringEquals":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"token.actions.githubusercontent.com:aud": "sts.amazonaws.com"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"StringLike":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"token.actions.githubusercontent.com:sub": "repo:&lt;GITHUB_ORG&gt;/&lt;REPO_NAME&gt;:ref:refs/heads/main"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Attach a permissions policy scoped to whatever your Terraform configuration actually manages — avoid attaching AdministratorAccess. Note the role's ARN; you'll need it in the next step.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2c. Add the role ARN as a repository secret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In GitHub: Settings → Secrets and variables → Actions → New repository secret. Add: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AWS_ROLE_ARN = arn:aws:iam::&lt;ACCOUNT_ID&gt;:role/github-actions-terraform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F3CE8F" w:sz="4"/>
          <w:left w:val="single" w:color="F3CE8F" w:sz="4"/>
          <w:bottom w:val="single" w:color="F3CE8F" w:sz="4"/>
          <w:right w:val="single" w:color="F3CE8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Simpler alternative: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you'd rather skip the OIDC setup for a quick trial, you can instead create an IAM user with an access key and add AWS_ACCESS_KEY_ID and AWS_SECRET_ACCESS_KEY as repository secrets. It's fewer steps, but the credentials are long-lived and don't expire on their own — treat this as a shortcut for experimentation, not for a real pipeline.</w:t>
            </w:r>
          </w:p>
        </w:tc>
      </w:tr>
    </w:tbl>
    <w:p>
      <w:pPr>
        <w:spacing w:after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sz w:val="27"/>
          <w:szCs w:val="27"/>
        </w:rPr>
        <w:t xml:space="preserve">Step 3 — Create the Pipeline File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Create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.github/workflows/terraform.yml</w:t>
      </w:r>
      <w:r>
        <w:rPr>
          <w:rFonts w:ascii="Calibri" w:cs="Calibri" w:eastAsia="Calibri" w:hAnsi="Calibri"/>
          <w:sz w:val="21"/>
          <w:szCs w:val="21"/>
        </w:rPr>
        <w:t xml:space="preserve"> and paste this in: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name: Terraform Pipeline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push: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branches: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pull_request: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permissions: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id-token: write   # required to request the OIDC 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contents: read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jobs: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terraform: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runs-on: ubuntu-latest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env: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TF_WORKING_DIR: ./terraform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Checkout 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uses: actions/checkout@v4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Configure AWS credentials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uses: aws-actions/configure-aws-credentials@v4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with: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role-to-assume: ${{ secrets.AWS_ROLE_ARN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aws-region: us-east-1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Setup Terraform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uses: hashicorp/setup-terraform@v3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with: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terraform_version: 1.9.8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Terraform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working-directory: ${{ env.TF_WORKING_DIR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run: terraform init -input=false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Terraform Validate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working-directory: ${{ env.TF_WORKING_DIR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run: terraform validate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Terraform Plan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working-directory: ${{ env.TF_WORKING_DIR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run: terraform plan -out=tfplan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Terraform Apply (only on main)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if: github.ref == 'refs/heads/main'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working-directory: ${{ env.TF_WORKING_DIR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run: terraform apply -auto-approve tfplan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BD3F5" w:sz="4"/>
          <w:left w:val="single" w:color="BBD3F5" w:sz="4"/>
          <w:bottom w:val="single" w:color="BBD3F5" w:sz="4"/>
          <w:right w:val="single" w:color="BBD3F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Using the static-key alternative from Step 2 instead of OIDC? Replace the "Configure AWS credentials" step with env vars AWS_ACCESS_KEY_ID: ${{ secrets.AWS_ACCESS_KEY_ID }} and AWS_SECRET_ACCESS_KEY: ${{ secrets.AWS_SECRET_ACCESS_KEY }} on the job, and drop the permissions: id-token: write block since it's only needed for OIDC.</w:t>
            </w:r>
          </w:p>
        </w:tc>
      </w:tr>
    </w:tbl>
    <w:p>
      <w:pPr>
        <w:spacing w:after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sz w:val="27"/>
          <w:szCs w:val="27"/>
        </w:rPr>
        <w:t xml:space="preserve">Step 4 — How It Works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160"/>
      </w:tblGrid>
      <w:tr>
        <w:trPr>
          <w:tblHeader/>
        </w:trPr>
        <w:tc>
          <w:tcPr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Checkout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Downloads your code from GitHub onto the runner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Configure AWS credentials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Exchanges a short-lived OIDC token for temporary AWS credentials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Setup Terraform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Installs the pinned Terraform version on the runner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Init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Configures the S3 backend and downloads providers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Validate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Checks syntax and internal configuration correctness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Plan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what Terraform will create, update, or delete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Apply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Deploys to AWS — only runs on the main branch</w:t>
            </w:r>
          </w:p>
        </w:tc>
      </w:tr>
    </w:tbl>
    <w:p>
      <w:pPr>
        <w:spacing w:after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sz w:val="27"/>
          <w:szCs w:val="27"/>
        </w:rPr>
        <w:t xml:space="preserve">Step 5 — Test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Commit and push the files.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Go to GitHub → Actions.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Watch the workflow run automatically.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On a pull request, it stops after showing the plan output. Once merged to main, it applies and deploys your infrastructure to AWS.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2026-08-26T16:32:17.811Z</dcterms:created>
  <dcterms:modified xsi:type="dcterms:W3CDTF">2026-08-26T16:32:17.811Z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