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43BEB3" w14:textId="3F31118D" w:rsidR="00961F8D" w:rsidRPr="00961F8D" w:rsidRDefault="00961F8D" w:rsidP="00961F8D">
      <w:pPr>
        <w:rPr>
          <w:rFonts w:ascii="Times New Roman" w:hAnsi="Times New Roman" w:cs="Times New Roman"/>
          <w:b/>
          <w:bCs/>
        </w:rPr>
      </w:pPr>
      <w:r w:rsidRPr="00961F8D">
        <w:rPr>
          <w:rFonts w:ascii="Times New Roman" w:hAnsi="Times New Roman" w:cs="Times New Roman"/>
          <w:b/>
          <w:bCs/>
        </w:rPr>
        <w:t>Understanding Memory Hierarchy Design in High-Performance Computing</w:t>
      </w:r>
    </w:p>
    <w:p w14:paraId="69F7BE2E" w14:textId="77777777" w:rsidR="00961F8D" w:rsidRDefault="00961F8D" w:rsidP="00961F8D">
      <w:pPr>
        <w:rPr>
          <w:rFonts w:ascii="Times New Roman" w:hAnsi="Times New Roman" w:cs="Times New Roman"/>
        </w:rPr>
      </w:pPr>
      <w:r w:rsidRPr="00961F8D">
        <w:rPr>
          <w:rFonts w:ascii="Times New Roman" w:hAnsi="Times New Roman" w:cs="Times New Roman"/>
        </w:rPr>
        <w:t>Memory hierarchy is a fundamental component of computer architecture that helps bridge the performance gap between the CPU and memory subsystems. Designing an effective memory hierarchy is crucial for achieving high-performance computing systems. In this document, I will explore key aspects of memory hierarchy design, including memory technologies, advanced cache optimizations, virtual memory, and some cross-cutting issues like cost and power. Understanding these elements will provide insight into how various design choices impact system performance.</w:t>
      </w:r>
    </w:p>
    <w:p w14:paraId="44E66DEE" w14:textId="77777777" w:rsidR="00961F8D" w:rsidRPr="00961F8D" w:rsidRDefault="00961F8D" w:rsidP="00961F8D">
      <w:pPr>
        <w:rPr>
          <w:rFonts w:ascii="Times New Roman" w:hAnsi="Times New Roman" w:cs="Times New Roman"/>
        </w:rPr>
      </w:pPr>
    </w:p>
    <w:p w14:paraId="6047CCCA" w14:textId="0C0A7651" w:rsidR="00961F8D" w:rsidRPr="00F53BD3" w:rsidRDefault="00961F8D" w:rsidP="00F53BD3">
      <w:pPr>
        <w:pStyle w:val="ListParagraph"/>
        <w:numPr>
          <w:ilvl w:val="0"/>
          <w:numId w:val="2"/>
        </w:numPr>
        <w:rPr>
          <w:rFonts w:ascii="Times New Roman" w:hAnsi="Times New Roman" w:cs="Times New Roman"/>
          <w:b/>
          <w:bCs/>
        </w:rPr>
      </w:pPr>
      <w:r w:rsidRPr="00F53BD3">
        <w:rPr>
          <w:rFonts w:ascii="Times New Roman" w:hAnsi="Times New Roman" w:cs="Times New Roman"/>
          <w:b/>
          <w:bCs/>
        </w:rPr>
        <w:t>Memory Technologies</w:t>
      </w:r>
    </w:p>
    <w:p w14:paraId="3D8858AB" w14:textId="77777777" w:rsidR="00961F8D" w:rsidRPr="00961F8D" w:rsidRDefault="00961F8D" w:rsidP="00961F8D">
      <w:pPr>
        <w:rPr>
          <w:rFonts w:ascii="Times New Roman" w:hAnsi="Times New Roman" w:cs="Times New Roman"/>
        </w:rPr>
      </w:pPr>
      <w:r w:rsidRPr="00961F8D">
        <w:rPr>
          <w:rFonts w:ascii="Times New Roman" w:hAnsi="Times New Roman" w:cs="Times New Roman"/>
        </w:rPr>
        <w:t>Memory hierarchy is composed of different types of memory, each with unique characteristics in terms of speed, cost, and capacity. At the top of the hierarchy, we have </w:t>
      </w:r>
      <w:r w:rsidRPr="00961F8D">
        <w:rPr>
          <w:rFonts w:ascii="Times New Roman" w:hAnsi="Times New Roman" w:cs="Times New Roman"/>
          <w:b/>
          <w:bCs/>
        </w:rPr>
        <w:t>Static RAM (SRAM)</w:t>
      </w:r>
      <w:r w:rsidRPr="00961F8D">
        <w:rPr>
          <w:rFonts w:ascii="Times New Roman" w:hAnsi="Times New Roman" w:cs="Times New Roman"/>
        </w:rPr>
        <w:t>, which is incredibly fast but expensive and has low density. SRAM is commonly used in CPU caches where quick access is essential. For example, the L1 and L2 caches are typically SRAM-based to minimize the time the CPU spends waiting for data.</w:t>
      </w:r>
    </w:p>
    <w:p w14:paraId="32BE788E" w14:textId="77777777" w:rsidR="00961F8D" w:rsidRPr="00961F8D" w:rsidRDefault="00961F8D" w:rsidP="00961F8D">
      <w:pPr>
        <w:rPr>
          <w:rFonts w:ascii="Times New Roman" w:hAnsi="Times New Roman" w:cs="Times New Roman"/>
        </w:rPr>
      </w:pPr>
      <w:r w:rsidRPr="00961F8D">
        <w:rPr>
          <w:rFonts w:ascii="Times New Roman" w:hAnsi="Times New Roman" w:cs="Times New Roman"/>
        </w:rPr>
        <w:t>At the next level, we have </w:t>
      </w:r>
      <w:r w:rsidRPr="00961F8D">
        <w:rPr>
          <w:rFonts w:ascii="Times New Roman" w:hAnsi="Times New Roman" w:cs="Times New Roman"/>
          <w:b/>
          <w:bCs/>
        </w:rPr>
        <w:t>Dynamic RAM (DRAM)</w:t>
      </w:r>
      <w:r w:rsidRPr="00961F8D">
        <w:rPr>
          <w:rFonts w:ascii="Times New Roman" w:hAnsi="Times New Roman" w:cs="Times New Roman"/>
        </w:rPr>
        <w:t>, which is slower than SRAM but significantly cheaper and can store much larger amounts of data. DRAM is used in main memory (or RAM) because it provides a good balance between cost and performance. The difference in access time between DRAM and SRAM means that managing memory effectively becomes crucial to maintaining system speed.</w:t>
      </w:r>
    </w:p>
    <w:p w14:paraId="5023B0A8" w14:textId="77777777" w:rsidR="00961F8D" w:rsidRDefault="00961F8D" w:rsidP="00961F8D">
      <w:pPr>
        <w:rPr>
          <w:rFonts w:ascii="Times New Roman" w:hAnsi="Times New Roman" w:cs="Times New Roman"/>
        </w:rPr>
      </w:pPr>
      <w:r w:rsidRPr="00961F8D">
        <w:rPr>
          <w:rFonts w:ascii="Times New Roman" w:hAnsi="Times New Roman" w:cs="Times New Roman"/>
        </w:rPr>
        <w:t>Beyond these conventional technologies, we are starting to see </w:t>
      </w:r>
      <w:r w:rsidRPr="00961F8D">
        <w:rPr>
          <w:rFonts w:ascii="Times New Roman" w:hAnsi="Times New Roman" w:cs="Times New Roman"/>
          <w:b/>
          <w:bCs/>
        </w:rPr>
        <w:t>emerging memory technologies</w:t>
      </w:r>
      <w:r w:rsidRPr="00961F8D">
        <w:rPr>
          <w:rFonts w:ascii="Times New Roman" w:hAnsi="Times New Roman" w:cs="Times New Roman"/>
        </w:rPr>
        <w:t> like </w:t>
      </w:r>
      <w:proofErr w:type="spellStart"/>
      <w:r w:rsidRPr="00961F8D">
        <w:rPr>
          <w:rFonts w:ascii="Times New Roman" w:hAnsi="Times New Roman" w:cs="Times New Roman"/>
          <w:b/>
          <w:bCs/>
        </w:rPr>
        <w:t>Magnetoresistive</w:t>
      </w:r>
      <w:proofErr w:type="spellEnd"/>
      <w:r w:rsidRPr="00961F8D">
        <w:rPr>
          <w:rFonts w:ascii="Times New Roman" w:hAnsi="Times New Roman" w:cs="Times New Roman"/>
          <w:b/>
          <w:bCs/>
        </w:rPr>
        <w:t xml:space="preserve"> RAM (MRAM)</w:t>
      </w:r>
      <w:r w:rsidRPr="00961F8D">
        <w:rPr>
          <w:rFonts w:ascii="Times New Roman" w:hAnsi="Times New Roman" w:cs="Times New Roman"/>
        </w:rPr>
        <w:t> and </w:t>
      </w:r>
      <w:r w:rsidRPr="00961F8D">
        <w:rPr>
          <w:rFonts w:ascii="Times New Roman" w:hAnsi="Times New Roman" w:cs="Times New Roman"/>
          <w:b/>
          <w:bCs/>
        </w:rPr>
        <w:t>Phase-Change Memory (PCM)</w:t>
      </w:r>
      <w:r w:rsidRPr="00961F8D">
        <w:rPr>
          <w:rFonts w:ascii="Times New Roman" w:hAnsi="Times New Roman" w:cs="Times New Roman"/>
        </w:rPr>
        <w:t xml:space="preserve">, </w:t>
      </w:r>
      <w:r w:rsidRPr="00961F8D">
        <w:rPr>
          <w:rFonts w:ascii="Times New Roman" w:hAnsi="Times New Roman" w:cs="Times New Roman"/>
        </w:rPr>
        <w:lastRenderedPageBreak/>
        <w:t>which offer non-volatility and faster access times than traditional DRAM. These could eventually reshape the lower tiers of the memory hierarchy.</w:t>
      </w:r>
    </w:p>
    <w:p w14:paraId="39A3A56C" w14:textId="77777777" w:rsidR="00961F8D" w:rsidRPr="00961F8D" w:rsidRDefault="00961F8D" w:rsidP="00961F8D">
      <w:pPr>
        <w:rPr>
          <w:rFonts w:ascii="Times New Roman" w:hAnsi="Times New Roman" w:cs="Times New Roman"/>
        </w:rPr>
      </w:pPr>
    </w:p>
    <w:p w14:paraId="043D0B68" w14:textId="010F2D74" w:rsidR="00961F8D" w:rsidRPr="00F53BD3" w:rsidRDefault="00961F8D" w:rsidP="00F53BD3">
      <w:pPr>
        <w:pStyle w:val="ListParagraph"/>
        <w:numPr>
          <w:ilvl w:val="0"/>
          <w:numId w:val="2"/>
        </w:numPr>
        <w:rPr>
          <w:rFonts w:ascii="Times New Roman" w:hAnsi="Times New Roman" w:cs="Times New Roman"/>
          <w:b/>
          <w:bCs/>
        </w:rPr>
      </w:pPr>
      <w:r w:rsidRPr="00F53BD3">
        <w:rPr>
          <w:rFonts w:ascii="Times New Roman" w:hAnsi="Times New Roman" w:cs="Times New Roman"/>
          <w:b/>
          <w:bCs/>
        </w:rPr>
        <w:t>Advanced Cache Optimizations</w:t>
      </w:r>
    </w:p>
    <w:p w14:paraId="34EB3740" w14:textId="77777777" w:rsidR="00961F8D" w:rsidRPr="00961F8D" w:rsidRDefault="00961F8D" w:rsidP="00961F8D">
      <w:pPr>
        <w:rPr>
          <w:rFonts w:ascii="Times New Roman" w:hAnsi="Times New Roman" w:cs="Times New Roman"/>
        </w:rPr>
      </w:pPr>
      <w:r w:rsidRPr="00961F8D">
        <w:rPr>
          <w:rFonts w:ascii="Times New Roman" w:hAnsi="Times New Roman" w:cs="Times New Roman"/>
        </w:rPr>
        <w:t>To further improve performance, modern computer systems implement advanced cache optimization techniques. One such technique is </w:t>
      </w:r>
      <w:r w:rsidRPr="00961F8D">
        <w:rPr>
          <w:rFonts w:ascii="Times New Roman" w:hAnsi="Times New Roman" w:cs="Times New Roman"/>
          <w:b/>
          <w:bCs/>
        </w:rPr>
        <w:t>prefetching</w:t>
      </w:r>
      <w:r w:rsidRPr="00961F8D">
        <w:rPr>
          <w:rFonts w:ascii="Times New Roman" w:hAnsi="Times New Roman" w:cs="Times New Roman"/>
        </w:rPr>
        <w:t>, where the system predicts which data will be needed next and loads it into the cache before the CPU requests it. By anticipating data needs, prefetching reduces cache miss rates and improves overall system performance.</w:t>
      </w:r>
    </w:p>
    <w:p w14:paraId="3EB35B01" w14:textId="77777777" w:rsidR="00961F8D" w:rsidRPr="00961F8D" w:rsidRDefault="00961F8D" w:rsidP="00961F8D">
      <w:pPr>
        <w:rPr>
          <w:rFonts w:ascii="Times New Roman" w:hAnsi="Times New Roman" w:cs="Times New Roman"/>
        </w:rPr>
      </w:pPr>
      <w:r w:rsidRPr="00961F8D">
        <w:rPr>
          <w:rFonts w:ascii="Times New Roman" w:hAnsi="Times New Roman" w:cs="Times New Roman"/>
        </w:rPr>
        <w:t>Another technique is the use of </w:t>
      </w:r>
      <w:r w:rsidRPr="00961F8D">
        <w:rPr>
          <w:rFonts w:ascii="Times New Roman" w:hAnsi="Times New Roman" w:cs="Times New Roman"/>
          <w:b/>
          <w:bCs/>
        </w:rPr>
        <w:t>victim caches</w:t>
      </w:r>
      <w:r w:rsidRPr="00961F8D">
        <w:rPr>
          <w:rFonts w:ascii="Times New Roman" w:hAnsi="Times New Roman" w:cs="Times New Roman"/>
        </w:rPr>
        <w:t>, small caches that store recently evicted cache lines. Victim caches can help recover from cache misses by providing a second chance to access data that was just displaced from the main cache. This reduces the penalty for cache misses and increases cache efficiency.</w:t>
      </w:r>
    </w:p>
    <w:p w14:paraId="01B71D85" w14:textId="77777777" w:rsidR="00961F8D" w:rsidRPr="00961F8D" w:rsidRDefault="00961F8D" w:rsidP="00961F8D">
      <w:pPr>
        <w:rPr>
          <w:rFonts w:ascii="Times New Roman" w:hAnsi="Times New Roman" w:cs="Times New Roman"/>
        </w:rPr>
      </w:pPr>
      <w:r w:rsidRPr="00961F8D">
        <w:rPr>
          <w:rFonts w:ascii="Times New Roman" w:hAnsi="Times New Roman" w:cs="Times New Roman"/>
          <w:b/>
          <w:bCs/>
        </w:rPr>
        <w:t>Cache partitioning</w:t>
      </w:r>
      <w:r w:rsidRPr="00961F8D">
        <w:rPr>
          <w:rFonts w:ascii="Times New Roman" w:hAnsi="Times New Roman" w:cs="Times New Roman"/>
        </w:rPr>
        <w:t xml:space="preserve"> is also gaining attention </w:t>
      </w:r>
      <w:proofErr w:type="gramStart"/>
      <w:r w:rsidRPr="00961F8D">
        <w:rPr>
          <w:rFonts w:ascii="Times New Roman" w:hAnsi="Times New Roman" w:cs="Times New Roman"/>
        </w:rPr>
        <w:t>as a way to</w:t>
      </w:r>
      <w:proofErr w:type="gramEnd"/>
      <w:r w:rsidRPr="00961F8D">
        <w:rPr>
          <w:rFonts w:ascii="Times New Roman" w:hAnsi="Times New Roman" w:cs="Times New Roman"/>
        </w:rPr>
        <w:t xml:space="preserve"> allocate portions of the cache to specific processes or cores. This prevents different processes from interfering with each other’s data and helps maintain cache performance, especially in multi-core systems.</w:t>
      </w:r>
    </w:p>
    <w:p w14:paraId="68F416DC" w14:textId="77777777" w:rsidR="00961F8D" w:rsidRDefault="00961F8D" w:rsidP="00961F8D">
      <w:pPr>
        <w:rPr>
          <w:rFonts w:ascii="Times New Roman" w:hAnsi="Times New Roman" w:cs="Times New Roman"/>
        </w:rPr>
      </w:pPr>
      <w:r w:rsidRPr="00961F8D">
        <w:rPr>
          <w:rFonts w:ascii="Times New Roman" w:hAnsi="Times New Roman" w:cs="Times New Roman"/>
        </w:rPr>
        <w:t>Together, these advanced techniques minimize cache miss rates, improve data access times, and increase system throughput.</w:t>
      </w:r>
    </w:p>
    <w:p w14:paraId="6F2314E3" w14:textId="77777777" w:rsidR="00961F8D" w:rsidRPr="00961F8D" w:rsidRDefault="00961F8D" w:rsidP="00961F8D">
      <w:pPr>
        <w:rPr>
          <w:rFonts w:ascii="Times New Roman" w:hAnsi="Times New Roman" w:cs="Times New Roman"/>
        </w:rPr>
      </w:pPr>
    </w:p>
    <w:p w14:paraId="771DE1D1" w14:textId="183D30BD" w:rsidR="00961F8D" w:rsidRPr="00F53BD3" w:rsidRDefault="00961F8D" w:rsidP="00F53BD3">
      <w:pPr>
        <w:pStyle w:val="ListParagraph"/>
        <w:numPr>
          <w:ilvl w:val="0"/>
          <w:numId w:val="2"/>
        </w:numPr>
        <w:rPr>
          <w:rFonts w:ascii="Times New Roman" w:hAnsi="Times New Roman" w:cs="Times New Roman"/>
          <w:b/>
          <w:bCs/>
        </w:rPr>
      </w:pPr>
      <w:r w:rsidRPr="00F53BD3">
        <w:rPr>
          <w:rFonts w:ascii="Times New Roman" w:hAnsi="Times New Roman" w:cs="Times New Roman"/>
          <w:b/>
          <w:bCs/>
        </w:rPr>
        <w:t>Virtual Memory and Virtual Machines</w:t>
      </w:r>
    </w:p>
    <w:p w14:paraId="506D1559" w14:textId="77777777" w:rsidR="00961F8D" w:rsidRPr="00961F8D" w:rsidRDefault="00961F8D" w:rsidP="00961F8D">
      <w:pPr>
        <w:rPr>
          <w:rFonts w:ascii="Times New Roman" w:hAnsi="Times New Roman" w:cs="Times New Roman"/>
        </w:rPr>
      </w:pPr>
      <w:r w:rsidRPr="00961F8D">
        <w:rPr>
          <w:rFonts w:ascii="Times New Roman" w:hAnsi="Times New Roman" w:cs="Times New Roman"/>
          <w:b/>
          <w:bCs/>
        </w:rPr>
        <w:t>Virtual memory</w:t>
      </w:r>
      <w:r w:rsidRPr="00961F8D">
        <w:rPr>
          <w:rFonts w:ascii="Times New Roman" w:hAnsi="Times New Roman" w:cs="Times New Roman"/>
        </w:rPr>
        <w:t> is a crucial mechanism in modern computing, enabling efficient memory management. Virtual memory systems use </w:t>
      </w:r>
      <w:r w:rsidRPr="00961F8D">
        <w:rPr>
          <w:rFonts w:ascii="Times New Roman" w:hAnsi="Times New Roman" w:cs="Times New Roman"/>
          <w:b/>
          <w:bCs/>
        </w:rPr>
        <w:t>page tables</w:t>
      </w:r>
      <w:r w:rsidRPr="00961F8D">
        <w:rPr>
          <w:rFonts w:ascii="Times New Roman" w:hAnsi="Times New Roman" w:cs="Times New Roman"/>
        </w:rPr>
        <w:t xml:space="preserve"> to map virtual addresses to physical </w:t>
      </w:r>
      <w:r w:rsidRPr="00961F8D">
        <w:rPr>
          <w:rFonts w:ascii="Times New Roman" w:hAnsi="Times New Roman" w:cs="Times New Roman"/>
        </w:rPr>
        <w:lastRenderedPageBreak/>
        <w:t>addresses, allowing the operating system to abstract memory and make better use of available resources. When physical memory is full, unused data can be stored on disk (in a process called </w:t>
      </w:r>
      <w:r w:rsidRPr="00961F8D">
        <w:rPr>
          <w:rFonts w:ascii="Times New Roman" w:hAnsi="Times New Roman" w:cs="Times New Roman"/>
          <w:b/>
          <w:bCs/>
        </w:rPr>
        <w:t>paging</w:t>
      </w:r>
      <w:r w:rsidRPr="00961F8D">
        <w:rPr>
          <w:rFonts w:ascii="Times New Roman" w:hAnsi="Times New Roman" w:cs="Times New Roman"/>
        </w:rPr>
        <w:t>) and retrieved when needed.</w:t>
      </w:r>
    </w:p>
    <w:p w14:paraId="03D8CC14" w14:textId="77777777" w:rsidR="00961F8D" w:rsidRPr="00961F8D" w:rsidRDefault="00961F8D" w:rsidP="00961F8D">
      <w:pPr>
        <w:rPr>
          <w:rFonts w:ascii="Times New Roman" w:hAnsi="Times New Roman" w:cs="Times New Roman"/>
        </w:rPr>
      </w:pPr>
      <w:r w:rsidRPr="00961F8D">
        <w:rPr>
          <w:rFonts w:ascii="Times New Roman" w:hAnsi="Times New Roman" w:cs="Times New Roman"/>
        </w:rPr>
        <w:t>However, virtual memory systems come with challenges, such as the need for effective </w:t>
      </w:r>
      <w:r w:rsidRPr="00961F8D">
        <w:rPr>
          <w:rFonts w:ascii="Times New Roman" w:hAnsi="Times New Roman" w:cs="Times New Roman"/>
          <w:b/>
          <w:bCs/>
        </w:rPr>
        <w:t>page replacement algorithms</w:t>
      </w:r>
      <w:r w:rsidRPr="00961F8D">
        <w:rPr>
          <w:rFonts w:ascii="Times New Roman" w:hAnsi="Times New Roman" w:cs="Times New Roman"/>
        </w:rPr>
        <w:t>. Algorithms like </w:t>
      </w:r>
      <w:r w:rsidRPr="00961F8D">
        <w:rPr>
          <w:rFonts w:ascii="Times New Roman" w:hAnsi="Times New Roman" w:cs="Times New Roman"/>
          <w:b/>
          <w:bCs/>
        </w:rPr>
        <w:t>Least Recently Used (LRU)</w:t>
      </w:r>
      <w:r w:rsidRPr="00961F8D">
        <w:rPr>
          <w:rFonts w:ascii="Times New Roman" w:hAnsi="Times New Roman" w:cs="Times New Roman"/>
        </w:rPr>
        <w:t> help ensure that frequently used pages stay in memory, while less-used pages are moved to secondary storage.</w:t>
      </w:r>
    </w:p>
    <w:p w14:paraId="2F19DF74" w14:textId="77777777" w:rsidR="00961F8D" w:rsidRDefault="00961F8D" w:rsidP="00961F8D">
      <w:pPr>
        <w:rPr>
          <w:rFonts w:ascii="Times New Roman" w:hAnsi="Times New Roman" w:cs="Times New Roman"/>
        </w:rPr>
      </w:pPr>
      <w:r w:rsidRPr="00961F8D">
        <w:rPr>
          <w:rFonts w:ascii="Times New Roman" w:hAnsi="Times New Roman" w:cs="Times New Roman"/>
        </w:rPr>
        <w:t>Virtual memory is essential for multitasking and allows multiple processes to run concurrently without interfering with each other’s memory. Furthermore, </w:t>
      </w:r>
      <w:r w:rsidRPr="00961F8D">
        <w:rPr>
          <w:rFonts w:ascii="Times New Roman" w:hAnsi="Times New Roman" w:cs="Times New Roman"/>
          <w:b/>
          <w:bCs/>
        </w:rPr>
        <w:t>virtual machines</w:t>
      </w:r>
      <w:r w:rsidRPr="00961F8D">
        <w:rPr>
          <w:rFonts w:ascii="Times New Roman" w:hAnsi="Times New Roman" w:cs="Times New Roman"/>
        </w:rPr>
        <w:t> (VMs) depend heavily on virtual memory to provide isolated environments for running different operating systems or applications. In VMs, the memory hierarchy must work efficiently to support the demands of both the host and guest systems.</w:t>
      </w:r>
    </w:p>
    <w:p w14:paraId="05700FEE" w14:textId="77777777" w:rsidR="00961F8D" w:rsidRPr="00961F8D" w:rsidRDefault="00961F8D" w:rsidP="00961F8D">
      <w:pPr>
        <w:rPr>
          <w:rFonts w:ascii="Times New Roman" w:hAnsi="Times New Roman" w:cs="Times New Roman"/>
        </w:rPr>
      </w:pPr>
    </w:p>
    <w:p w14:paraId="0E9E23DC" w14:textId="34B801FC" w:rsidR="00961F8D" w:rsidRPr="00F53BD3" w:rsidRDefault="00961F8D" w:rsidP="00F53BD3">
      <w:pPr>
        <w:pStyle w:val="ListParagraph"/>
        <w:numPr>
          <w:ilvl w:val="0"/>
          <w:numId w:val="2"/>
        </w:numPr>
        <w:rPr>
          <w:rFonts w:ascii="Times New Roman" w:hAnsi="Times New Roman" w:cs="Times New Roman"/>
          <w:b/>
          <w:bCs/>
        </w:rPr>
      </w:pPr>
      <w:r w:rsidRPr="00F53BD3">
        <w:rPr>
          <w:rFonts w:ascii="Times New Roman" w:hAnsi="Times New Roman" w:cs="Times New Roman"/>
          <w:b/>
          <w:bCs/>
        </w:rPr>
        <w:t>Cross-Cutting Issues</w:t>
      </w:r>
    </w:p>
    <w:p w14:paraId="63D263AB" w14:textId="77777777" w:rsidR="00961F8D" w:rsidRPr="00961F8D" w:rsidRDefault="00961F8D" w:rsidP="00961F8D">
      <w:pPr>
        <w:rPr>
          <w:rFonts w:ascii="Times New Roman" w:hAnsi="Times New Roman" w:cs="Times New Roman"/>
        </w:rPr>
      </w:pPr>
      <w:r w:rsidRPr="00961F8D">
        <w:rPr>
          <w:rFonts w:ascii="Times New Roman" w:hAnsi="Times New Roman" w:cs="Times New Roman"/>
        </w:rPr>
        <w:t>Designing an optimal memory hierarchy is not just about maximizing speed; it also involves balancing </w:t>
      </w:r>
      <w:r w:rsidRPr="00961F8D">
        <w:rPr>
          <w:rFonts w:ascii="Times New Roman" w:hAnsi="Times New Roman" w:cs="Times New Roman"/>
          <w:b/>
          <w:bCs/>
        </w:rPr>
        <w:t>cost, power, and complexity</w:t>
      </w:r>
      <w:r w:rsidRPr="00961F8D">
        <w:rPr>
          <w:rFonts w:ascii="Times New Roman" w:hAnsi="Times New Roman" w:cs="Times New Roman"/>
        </w:rPr>
        <w:t>. For example, SRAM is faster but much more expensive than DRAM, so designers must carefully choose where to use each type of memory.</w:t>
      </w:r>
    </w:p>
    <w:p w14:paraId="19469288" w14:textId="77777777" w:rsidR="00961F8D" w:rsidRPr="00961F8D" w:rsidRDefault="00961F8D" w:rsidP="00961F8D">
      <w:pPr>
        <w:rPr>
          <w:rFonts w:ascii="Times New Roman" w:hAnsi="Times New Roman" w:cs="Times New Roman"/>
        </w:rPr>
      </w:pPr>
      <w:r w:rsidRPr="00961F8D">
        <w:rPr>
          <w:rFonts w:ascii="Times New Roman" w:hAnsi="Times New Roman" w:cs="Times New Roman"/>
          <w:b/>
          <w:bCs/>
        </w:rPr>
        <w:t>Power consumption</w:t>
      </w:r>
      <w:r w:rsidRPr="00961F8D">
        <w:rPr>
          <w:rFonts w:ascii="Times New Roman" w:hAnsi="Times New Roman" w:cs="Times New Roman"/>
        </w:rPr>
        <w:t> is another critical issue, especially in mobile devices or large-scale data centers. SRAM consumes more power than DRAM, which is another reason why it’s reserved for small, fast caches. Designers are continually working to optimize power efficiency without compromising performance.</w:t>
      </w:r>
    </w:p>
    <w:p w14:paraId="4370251A" w14:textId="77777777" w:rsidR="00961F8D" w:rsidRDefault="00961F8D" w:rsidP="00961F8D">
      <w:pPr>
        <w:rPr>
          <w:rFonts w:ascii="Times New Roman" w:hAnsi="Times New Roman" w:cs="Times New Roman"/>
        </w:rPr>
      </w:pPr>
      <w:r w:rsidRPr="00961F8D">
        <w:rPr>
          <w:rFonts w:ascii="Times New Roman" w:hAnsi="Times New Roman" w:cs="Times New Roman"/>
        </w:rPr>
        <w:lastRenderedPageBreak/>
        <w:t>Additionally, </w:t>
      </w:r>
      <w:r w:rsidRPr="00961F8D">
        <w:rPr>
          <w:rFonts w:ascii="Times New Roman" w:hAnsi="Times New Roman" w:cs="Times New Roman"/>
          <w:b/>
          <w:bCs/>
        </w:rPr>
        <w:t>workload characteristics</w:t>
      </w:r>
      <w:r w:rsidRPr="00961F8D">
        <w:rPr>
          <w:rFonts w:ascii="Times New Roman" w:hAnsi="Times New Roman" w:cs="Times New Roman"/>
        </w:rPr>
        <w:t xml:space="preserve"> must be </w:t>
      </w:r>
      <w:proofErr w:type="gramStart"/>
      <w:r w:rsidRPr="00961F8D">
        <w:rPr>
          <w:rFonts w:ascii="Times New Roman" w:hAnsi="Times New Roman" w:cs="Times New Roman"/>
        </w:rPr>
        <w:t>taken into account</w:t>
      </w:r>
      <w:proofErr w:type="gramEnd"/>
      <w:r w:rsidRPr="00961F8D">
        <w:rPr>
          <w:rFonts w:ascii="Times New Roman" w:hAnsi="Times New Roman" w:cs="Times New Roman"/>
        </w:rPr>
        <w:t xml:space="preserve"> when designing memory systems. Different types of applications place different demands on the memory hierarchy. For example, scientific computing and multimedia processing may benefit from higher cache levels and more aggressive prefetching, while other workloads might require a focus on low-latency DRAM access.</w:t>
      </w:r>
    </w:p>
    <w:p w14:paraId="5B09B413" w14:textId="77777777" w:rsidR="00961F8D" w:rsidRPr="00961F8D" w:rsidRDefault="00961F8D" w:rsidP="00961F8D">
      <w:pPr>
        <w:rPr>
          <w:rFonts w:ascii="Times New Roman" w:hAnsi="Times New Roman" w:cs="Times New Roman"/>
        </w:rPr>
      </w:pPr>
    </w:p>
    <w:p w14:paraId="52297514" w14:textId="6113137B" w:rsidR="0027746E" w:rsidRDefault="00961F8D" w:rsidP="00961F8D">
      <w:pPr>
        <w:rPr>
          <w:rFonts w:ascii="Times New Roman" w:hAnsi="Times New Roman" w:cs="Times New Roman"/>
        </w:rPr>
      </w:pPr>
      <w:r w:rsidRPr="00961F8D">
        <w:rPr>
          <w:rFonts w:ascii="Times New Roman" w:hAnsi="Times New Roman" w:cs="Times New Roman"/>
        </w:rPr>
        <w:t>Finally, </w:t>
      </w:r>
      <w:r w:rsidRPr="00961F8D">
        <w:rPr>
          <w:rFonts w:ascii="Times New Roman" w:hAnsi="Times New Roman" w:cs="Times New Roman"/>
          <w:b/>
          <w:bCs/>
        </w:rPr>
        <w:t>emerging trends</w:t>
      </w:r>
      <w:r w:rsidRPr="00961F8D">
        <w:rPr>
          <w:rFonts w:ascii="Times New Roman" w:hAnsi="Times New Roman" w:cs="Times New Roman"/>
        </w:rPr>
        <w:t> such as </w:t>
      </w:r>
      <w:r w:rsidRPr="00961F8D">
        <w:rPr>
          <w:rFonts w:ascii="Times New Roman" w:hAnsi="Times New Roman" w:cs="Times New Roman"/>
          <w:b/>
          <w:bCs/>
        </w:rPr>
        <w:t>3D-stacked memory</w:t>
      </w:r>
      <w:r w:rsidRPr="00961F8D">
        <w:rPr>
          <w:rFonts w:ascii="Times New Roman" w:hAnsi="Times New Roman" w:cs="Times New Roman"/>
        </w:rPr>
        <w:t> and </w:t>
      </w:r>
      <w:r w:rsidRPr="00961F8D">
        <w:rPr>
          <w:rFonts w:ascii="Times New Roman" w:hAnsi="Times New Roman" w:cs="Times New Roman"/>
          <w:b/>
          <w:bCs/>
        </w:rPr>
        <w:t>Non-Volatile Memory (NVM)</w:t>
      </w:r>
      <w:r w:rsidRPr="00961F8D">
        <w:rPr>
          <w:rFonts w:ascii="Times New Roman" w:hAnsi="Times New Roman" w:cs="Times New Roman"/>
        </w:rPr>
        <w:t> are poised to revolutionize memory hierarchy design. These technologies offer new opportunities for increasing memory density and reducing latency, paving the way for even more efficient memory systems.</w:t>
      </w:r>
    </w:p>
    <w:p w14:paraId="1864E8DB" w14:textId="77777777" w:rsidR="0027746E" w:rsidRPr="00961F8D" w:rsidRDefault="0027746E" w:rsidP="00961F8D">
      <w:pPr>
        <w:rPr>
          <w:rFonts w:ascii="Times New Roman" w:hAnsi="Times New Roman" w:cs="Times New Roman"/>
        </w:rPr>
      </w:pPr>
    </w:p>
    <w:p w14:paraId="451BFB3F" w14:textId="77777777" w:rsidR="00961F8D" w:rsidRPr="00961F8D" w:rsidRDefault="00961F8D" w:rsidP="00961F8D">
      <w:pPr>
        <w:rPr>
          <w:rFonts w:ascii="Times New Roman" w:hAnsi="Times New Roman" w:cs="Times New Roman"/>
          <w:b/>
          <w:bCs/>
        </w:rPr>
      </w:pPr>
      <w:r w:rsidRPr="00961F8D">
        <w:rPr>
          <w:rFonts w:ascii="Times New Roman" w:hAnsi="Times New Roman" w:cs="Times New Roman"/>
          <w:b/>
          <w:bCs/>
        </w:rPr>
        <w:t>Conclusion</w:t>
      </w:r>
    </w:p>
    <w:p w14:paraId="5D8266D8" w14:textId="77777777" w:rsidR="00961F8D" w:rsidRPr="00961F8D" w:rsidRDefault="00961F8D" w:rsidP="00961F8D">
      <w:pPr>
        <w:rPr>
          <w:rFonts w:ascii="Times New Roman" w:hAnsi="Times New Roman" w:cs="Times New Roman"/>
        </w:rPr>
      </w:pPr>
      <w:r w:rsidRPr="00961F8D">
        <w:rPr>
          <w:rFonts w:ascii="Times New Roman" w:hAnsi="Times New Roman" w:cs="Times New Roman"/>
        </w:rPr>
        <w:t>In conclusion, memory hierarchy design is a critical aspect of computer architecture that requires careful consideration of various factors, including memory technologies, cache optimizations, and virtual memory systems. By balancing performance, cost, and power consumption, modern memory hierarchies enable high-performance computing systems to meet the diverse needs of today’s workloads. The continuous evolution of memory technologies and optimization techniques will only further enhance the efficiency and capabilities of future systems.</w:t>
      </w:r>
    </w:p>
    <w:p w14:paraId="03A3185B" w14:textId="6EB046D4" w:rsidR="00796DFF" w:rsidRPr="00961F8D" w:rsidRDefault="00796DFF">
      <w:pPr>
        <w:rPr>
          <w:rFonts w:ascii="Times New Roman" w:hAnsi="Times New Roman" w:cs="Times New Roman"/>
        </w:rPr>
      </w:pPr>
    </w:p>
    <w:sectPr w:rsidR="00796DFF" w:rsidRPr="00961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9E6713"/>
    <w:multiLevelType w:val="hybridMultilevel"/>
    <w:tmpl w:val="8C9CE7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2F62427"/>
    <w:multiLevelType w:val="hybridMultilevel"/>
    <w:tmpl w:val="44C8F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4392400">
    <w:abstractNumId w:val="1"/>
  </w:num>
  <w:num w:numId="2" w16cid:durableId="40009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8D"/>
    <w:rsid w:val="000B6D59"/>
    <w:rsid w:val="000F12AD"/>
    <w:rsid w:val="001D142E"/>
    <w:rsid w:val="0027746E"/>
    <w:rsid w:val="00796DFF"/>
    <w:rsid w:val="00961F8D"/>
    <w:rsid w:val="00D324D2"/>
    <w:rsid w:val="00F53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1102"/>
  <w15:chartTrackingRefBased/>
  <w15:docId w15:val="{72B93918-8C51-EF45-B8F3-7142D9D3F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F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F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F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F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F8D"/>
    <w:rPr>
      <w:rFonts w:eastAsiaTheme="majorEastAsia" w:cstheme="majorBidi"/>
      <w:color w:val="272727" w:themeColor="text1" w:themeTint="D8"/>
    </w:rPr>
  </w:style>
  <w:style w:type="paragraph" w:styleId="Title">
    <w:name w:val="Title"/>
    <w:basedOn w:val="Normal"/>
    <w:next w:val="Normal"/>
    <w:link w:val="TitleChar"/>
    <w:uiPriority w:val="10"/>
    <w:qFormat/>
    <w:rsid w:val="00961F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F8D"/>
    <w:pPr>
      <w:spacing w:before="160"/>
      <w:jc w:val="center"/>
    </w:pPr>
    <w:rPr>
      <w:i/>
      <w:iCs/>
      <w:color w:val="404040" w:themeColor="text1" w:themeTint="BF"/>
    </w:rPr>
  </w:style>
  <w:style w:type="character" w:customStyle="1" w:styleId="QuoteChar">
    <w:name w:val="Quote Char"/>
    <w:basedOn w:val="DefaultParagraphFont"/>
    <w:link w:val="Quote"/>
    <w:uiPriority w:val="29"/>
    <w:rsid w:val="00961F8D"/>
    <w:rPr>
      <w:i/>
      <w:iCs/>
      <w:color w:val="404040" w:themeColor="text1" w:themeTint="BF"/>
    </w:rPr>
  </w:style>
  <w:style w:type="paragraph" w:styleId="ListParagraph">
    <w:name w:val="List Paragraph"/>
    <w:basedOn w:val="Normal"/>
    <w:uiPriority w:val="34"/>
    <w:qFormat/>
    <w:rsid w:val="00961F8D"/>
    <w:pPr>
      <w:ind w:left="720"/>
      <w:contextualSpacing/>
    </w:pPr>
  </w:style>
  <w:style w:type="character" w:styleId="IntenseEmphasis">
    <w:name w:val="Intense Emphasis"/>
    <w:basedOn w:val="DefaultParagraphFont"/>
    <w:uiPriority w:val="21"/>
    <w:qFormat/>
    <w:rsid w:val="00961F8D"/>
    <w:rPr>
      <w:i/>
      <w:iCs/>
      <w:color w:val="0F4761" w:themeColor="accent1" w:themeShade="BF"/>
    </w:rPr>
  </w:style>
  <w:style w:type="paragraph" w:styleId="IntenseQuote">
    <w:name w:val="Intense Quote"/>
    <w:basedOn w:val="Normal"/>
    <w:next w:val="Normal"/>
    <w:link w:val="IntenseQuoteChar"/>
    <w:uiPriority w:val="30"/>
    <w:qFormat/>
    <w:rsid w:val="0096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F8D"/>
    <w:rPr>
      <w:i/>
      <w:iCs/>
      <w:color w:val="0F4761" w:themeColor="accent1" w:themeShade="BF"/>
    </w:rPr>
  </w:style>
  <w:style w:type="character" w:styleId="IntenseReference">
    <w:name w:val="Intense Reference"/>
    <w:basedOn w:val="DefaultParagraphFont"/>
    <w:uiPriority w:val="32"/>
    <w:qFormat/>
    <w:rsid w:val="00961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674797">
      <w:bodyDiv w:val="1"/>
      <w:marLeft w:val="0"/>
      <w:marRight w:val="0"/>
      <w:marTop w:val="0"/>
      <w:marBottom w:val="0"/>
      <w:divBdr>
        <w:top w:val="none" w:sz="0" w:space="0" w:color="auto"/>
        <w:left w:val="none" w:sz="0" w:space="0" w:color="auto"/>
        <w:bottom w:val="none" w:sz="0" w:space="0" w:color="auto"/>
        <w:right w:val="none" w:sz="0" w:space="0" w:color="auto"/>
      </w:divBdr>
    </w:div>
    <w:div w:id="833496219">
      <w:bodyDiv w:val="1"/>
      <w:marLeft w:val="0"/>
      <w:marRight w:val="0"/>
      <w:marTop w:val="0"/>
      <w:marBottom w:val="0"/>
      <w:divBdr>
        <w:top w:val="none" w:sz="0" w:space="0" w:color="auto"/>
        <w:left w:val="none" w:sz="0" w:space="0" w:color="auto"/>
        <w:bottom w:val="none" w:sz="0" w:space="0" w:color="auto"/>
        <w:right w:val="none" w:sz="0" w:space="0" w:color="auto"/>
      </w:divBdr>
    </w:div>
    <w:div w:id="1023751863">
      <w:bodyDiv w:val="1"/>
      <w:marLeft w:val="0"/>
      <w:marRight w:val="0"/>
      <w:marTop w:val="0"/>
      <w:marBottom w:val="0"/>
      <w:divBdr>
        <w:top w:val="none" w:sz="0" w:space="0" w:color="auto"/>
        <w:left w:val="none" w:sz="0" w:space="0" w:color="auto"/>
        <w:bottom w:val="none" w:sz="0" w:space="0" w:color="auto"/>
        <w:right w:val="none" w:sz="0" w:space="0" w:color="auto"/>
      </w:divBdr>
    </w:div>
    <w:div w:id="182269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Tamang</dc:creator>
  <cp:keywords/>
  <dc:description/>
  <cp:lastModifiedBy>Prakash Tamang</cp:lastModifiedBy>
  <cp:revision>3</cp:revision>
  <dcterms:created xsi:type="dcterms:W3CDTF">2024-10-03T20:47:00Z</dcterms:created>
  <dcterms:modified xsi:type="dcterms:W3CDTF">2024-10-07T01:14:00Z</dcterms:modified>
</cp:coreProperties>
</file>