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21 June</w:t>
            </w:r>
            <w:r>
              <w:rPr/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280" w:after="80"/>
              <w:rPr>
                <w:b w:val="false"/>
                <w:b w:val="false"/>
                <w:bCs w:val="false"/>
              </w:rPr>
            </w:pPr>
            <w:bookmarkStart w:id="0" w:name="projectTitle"/>
            <w:bookmarkEnd w:id="0"/>
            <w:r>
              <w:rPr>
                <w:b w:val="false"/>
                <w:bCs w:val="false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>
      <w:pPr>
        <w:pStyle w:val="Heading1"/>
        <w:rPr/>
      </w:pPr>
      <w:r>
        <w:rPr/>
        <w:t>Customer Problem Statement Template</w:t>
      </w:r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  <w:t>Problem Statement (PS)</w:t>
        <w:br/>
        <w:t>I am (Customer): A municipal waste handler or city waste authority</w:t>
        <w:br/>
        <w:t>I’m trying to: Classify waste accurately and efficiently</w:t>
        <w:br/>
        <w:t>But: Manual sorting is slow, prone to errors, and inconsistent</w:t>
        <w:br/>
        <w:t>Because: There is a lack of intelligent and accessible automation tools</w:t>
        <w:br/>
        <w:t>Which makes me feel: Frustrated and overwhelmed by increasing waste management complexity</w:t>
        <w:br/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  <w:t>PS-1</w:t>
        <w:br/>
        <w:t>Municipal workers lack real-time tools for identifying and classifying waste types on-site.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PS-2</w:t>
        <w:br/>
        <w:t>Environmental teams struggle to sort waste correctly due to ambiguous packaging and human error.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LibreOffice/7.3.7.2$Linux_X86_64 LibreOffice_project/30$Build-2</Application>
  <AppVersion>15.0000</AppVersion>
  <Pages>1</Pages>
  <Words>118</Words>
  <Characters>724</Characters>
  <CharactersWithSpaces>830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2025-06-28T14:23:46Z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