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b/>
          <w:b/>
          <w:sz w:val="24"/>
          <w:szCs w:val="24"/>
        </w:rPr>
      </w:pPr>
      <w:bookmarkStart w:id="0" w:name="_d837w1x6w0rp"/>
      <w:bookmarkEnd w:id="0"/>
      <w:r>
        <w:rPr>
          <w:b/>
          <w:sz w:val="24"/>
          <w:szCs w:val="24"/>
        </w:rPr>
        <w:t>Functional &amp; Performance Testing Template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  <w:r>
              <w:rPr>
                <w:rFonts w:eastAsia="Calibri" w:cs="Calibri" w:ascii="Calibri" w:hAnsi="Calibri"/>
              </w:rPr>
              <w:t>9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June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LTVIP2025TMID45505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320" w:after="80"/>
              <w:rPr>
                <w:rFonts w:ascii="Calibri" w:hAnsi="Calibri" w:eastAsia="Calibri" w:cs="Calibri"/>
              </w:rPr>
            </w:pPr>
            <w:bookmarkStart w:id="1" w:name="projectTitle"/>
            <w:bookmarkEnd w:id="1"/>
            <w:r>
              <w:rPr>
                <w:rFonts w:eastAsia="Calibri" w:cs="Calibri" w:ascii="Calibri" w:hAnsi="Calibri"/>
              </w:rPr>
              <w:t>CleanTech: Transforming Waste Management with Transfer Learning</w:t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LO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bookmarkStart w:id="2" w:name="_35ti2rx0yahx"/>
      <w:bookmarkStart w:id="3" w:name="_35ti2rx0yahx"/>
      <w:bookmarkEnd w:id="3"/>
    </w:p>
    <w:p>
      <w:pPr>
        <w:pStyle w:val="HorizontalLine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3"/>
        <w:rPr>
          <w:b/>
          <w:b/>
          <w:sz w:val="20"/>
          <w:szCs w:val="20"/>
        </w:rPr>
      </w:pPr>
      <w:r>
        <w:rPr/>
        <w:t>Test Scenarios &amp; Results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5"/>
        <w:gridCol w:w="1713"/>
        <w:gridCol w:w="2464"/>
        <w:gridCol w:w="2392"/>
        <w:gridCol w:w="1127"/>
        <w:gridCol w:w="818"/>
      </w:tblGrid>
      <w:tr>
        <w:trPr>
          <w:tblHeader w:val="true"/>
        </w:trPr>
        <w:tc>
          <w:tcPr>
            <w:tcW w:w="845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Test Case ID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Scenario (What to test)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Test Steps (How to test)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Expected Result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Actual Result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Pass/Fail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FT-01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Image Input Validation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Upload valid and invalid image formats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Valid images accepted, invalid formats rejected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As expected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FT-02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Image Size Handling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Upload images of varying dimensions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All images resized and processed correctly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As expected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FT-03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Waste Category Prediction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Upload image and trigger prediction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Correctly predicts biodegradable/recyclable/trash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As expected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FT-04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API Connection Check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Ensure API key is valid and call model endpoint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API responds successfully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As expected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PT-01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Response Time Test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Measure time to receive prediction after uploading image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Response time under 2 seconds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As expected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PT-02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Concurrent API Call Test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Send multiple image inputs in parallel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softHyphen/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Model handles load without crashing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As expected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PT-03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Batch Upload Performance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Upload a batch of images for simultaneous prediction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All images processed and predicted correctly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As expected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Pass</w:t>
            </w:r>
          </w:p>
        </w:tc>
      </w:tr>
    </w:tbl>
    <w:p>
      <w:pPr>
        <w:pStyle w:val="LOnormal"/>
        <w:spacing w:lineRule="auto" w:line="240" w:before="360" w:after="8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2</Pages>
  <Words>179</Words>
  <Characters>1057</Characters>
  <CharactersWithSpaces>1177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2025-06-28T14:29:45Z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