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FB99978">
      <w:pPr>
        <w:jc w:val="right"/>
        <w:rPr>
          <w:rFonts w:hint="default"/>
          <w:b/>
          <w:lang w:val="en-US"/>
        </w:rPr>
      </w:pPr>
      <w:r>
        <w:rPr>
          <w:b/>
        </w:rPr>
        <w:t>N</w:t>
      </w:r>
      <w:r>
        <w:rPr>
          <w:rFonts w:hint="default"/>
          <w:b/>
          <w:lang w:val="en-US"/>
        </w:rPr>
        <w:t>ame</w:t>
      </w:r>
      <w:r>
        <w:rPr>
          <w:b/>
        </w:rPr>
        <w:t>:</w:t>
      </w:r>
      <w:r>
        <w:rPr>
          <w:rFonts w:hint="default"/>
          <w:b/>
          <w:lang w:val="en-US"/>
        </w:rPr>
        <w:t xml:space="preserve"> T.Praveen Kumar</w:t>
      </w:r>
    </w:p>
    <w:p w14:paraId="6247926C">
      <w:pPr>
        <w:jc w:val="right"/>
        <w:rPr>
          <w:rFonts w:hint="default"/>
          <w:b/>
          <w:lang w:val="en-US"/>
        </w:rPr>
      </w:pPr>
      <w:r>
        <w:rPr>
          <w:rFonts w:hint="default"/>
          <w:b/>
          <w:lang w:val="en-US"/>
        </w:rPr>
        <w:t>Reg.No : 192472234</w:t>
      </w:r>
    </w:p>
    <w:p w14:paraId="14342CB1">
      <w:pPr>
        <w:jc w:val="right"/>
        <w:rPr>
          <w:rFonts w:hint="default"/>
          <w:b/>
          <w:lang w:val="en-US"/>
        </w:rPr>
      </w:pPr>
      <w:r>
        <w:rPr>
          <w:rFonts w:hint="default"/>
          <w:b/>
          <w:lang w:val="en-US"/>
        </w:rPr>
        <w:t>Programming Java</w:t>
      </w:r>
    </w:p>
    <w:p w14:paraId="4CB0CE64">
      <w:pPr>
        <w:jc w:val="center"/>
      </w:pPr>
      <w:r>
        <w:rPr>
          <w:b/>
          <w:sz w:val="32"/>
        </w:rPr>
        <w:t>Collection Factory Methods vs Traditional Constructors</w:t>
      </w:r>
    </w:p>
    <w:p w14:paraId="403F0EFF">
      <w:pPr>
        <w:pStyle w:val="2"/>
        <w:rPr>
          <w:color w:val="auto"/>
        </w:rPr>
      </w:pPr>
      <w:r>
        <w:rPr>
          <w:color w:val="auto"/>
        </w:rPr>
        <w:t>Introduction</w:t>
      </w:r>
    </w:p>
    <w:p w14:paraId="1724C39F">
      <w:pPr>
        <w:jc w:val="both"/>
      </w:pPr>
      <w:r>
        <w:t>Java provides collection factory methods such as List.of(), Set.of(), and Map.of() to create collections with concise syntax. Traditional constructors such as new ArrayList&lt;&gt;(), new HashSet&lt;&gt;(), and new HashMap&lt;&gt;() create collections that are generally mutable. Factory-created collections are intended for convenient creation of fixed, unmodifiable collections, while traditional constructors are useful when elements need to be added, removed, or updated.</w:t>
      </w:r>
    </w:p>
    <w:p w14:paraId="2ED1D98C">
      <w:pPr>
        <w:pStyle w:val="2"/>
        <w:rPr>
          <w:color w:val="auto"/>
        </w:rPr>
      </w:pPr>
      <w:r>
        <w:rPr>
          <w:color w:val="auto"/>
        </w:rPr>
        <w:t>Aim</w:t>
      </w:r>
    </w:p>
    <w:p w14:paraId="4016BD05">
      <w:r>
        <w:t>To investigate JDK collection factory methods and evaluate their differences from traditional constructors based on syntax, mutability, null handling, and intended use.</w:t>
      </w:r>
    </w:p>
    <w:p w14:paraId="51E88335">
      <w:pPr>
        <w:pStyle w:val="2"/>
        <w:rPr>
          <w:color w:val="auto"/>
        </w:rPr>
      </w:pPr>
      <w:r>
        <w:rPr>
          <w:color w:val="auto"/>
        </w:rPr>
        <w:t>Pseudocode</w:t>
      </w:r>
    </w:p>
    <w:p w14:paraId="0485C6B5">
      <w:r>
        <w:t>START</w:t>
      </w:r>
    </w:p>
    <w:p w14:paraId="760BA290">
      <w:r>
        <w:t>Create a list using List.of()</w:t>
      </w:r>
    </w:p>
    <w:p w14:paraId="3DC4CCF7">
      <w:r>
        <w:t>Create a list using new ArrayList&lt;&gt;()</w:t>
      </w:r>
    </w:p>
    <w:p w14:paraId="0E9153B6">
      <w:r>
        <w:t>Display both lists</w:t>
      </w:r>
    </w:p>
    <w:p w14:paraId="72BF81A9">
      <w:r>
        <w:t>Compare their syntax</w:t>
      </w:r>
    </w:p>
    <w:p w14:paraId="5026BD15">
      <w:r>
        <w:t>Try to modify the List.of() collection</w:t>
      </w:r>
    </w:p>
    <w:p w14:paraId="3D743F0B">
      <w:r>
        <w:t>Check the resulting exception</w:t>
      </w:r>
    </w:p>
    <w:p w14:paraId="44F81825">
      <w:r>
        <w:t>Modify the ArrayList collection</w:t>
      </w:r>
    </w:p>
    <w:p w14:paraId="5ED0B342">
      <w:r>
        <w:t>Display the modified collection</w:t>
      </w:r>
    </w:p>
    <w:p w14:paraId="1EFF4582">
      <w:r>
        <w:t>Compare null handling</w:t>
      </w:r>
    </w:p>
    <w:p w14:paraId="3AF15D29">
      <w:r>
        <w:t>Display the intended use of both approaches</w:t>
      </w:r>
    </w:p>
    <w:p w14:paraId="030EB381">
      <w:r>
        <w:t>END</w:t>
      </w:r>
    </w:p>
    <w:p w14:paraId="09D3547C">
      <w:pPr>
        <w:pStyle w:val="2"/>
        <w:rPr>
          <w:color w:val="auto"/>
        </w:rPr>
      </w:pPr>
      <w:r>
        <w:rPr>
          <w:color w:val="auto"/>
        </w:rPr>
        <w:t>Main Code</w:t>
      </w:r>
    </w:p>
    <w:p w14:paraId="628F69B4">
      <w:pPr>
        <w:rPr>
          <w:rFonts w:hint="default" w:ascii="Times New Roman" w:hAnsi="Times New Roman" w:cs="Times New Roman"/>
        </w:rPr>
      </w:pPr>
      <w:r>
        <w:rPr>
          <w:rFonts w:hint="default" w:ascii="Times New Roman" w:hAnsi="Times New Roman" w:cs="Times New Roman"/>
          <w:sz w:val="19"/>
        </w:rPr>
        <w:t>import java.util.ArrayList;</w:t>
      </w:r>
    </w:p>
    <w:p w14:paraId="2F29D7C8">
      <w:pPr>
        <w:rPr>
          <w:rFonts w:hint="default" w:ascii="Times New Roman" w:hAnsi="Times New Roman" w:cs="Times New Roman"/>
        </w:rPr>
      </w:pPr>
      <w:r>
        <w:rPr>
          <w:rFonts w:hint="default" w:ascii="Times New Roman" w:hAnsi="Times New Roman" w:cs="Times New Roman"/>
          <w:sz w:val="19"/>
        </w:rPr>
        <w:t>import java.util.List;</w:t>
      </w:r>
    </w:p>
    <w:p w14:paraId="5FD0912E">
      <w:pPr>
        <w:rPr>
          <w:rFonts w:hint="default" w:ascii="Times New Roman" w:hAnsi="Times New Roman" w:cs="Times New Roman"/>
        </w:rPr>
      </w:pPr>
      <w:r>
        <w:rPr>
          <w:rFonts w:hint="default" w:ascii="Times New Roman" w:hAnsi="Times New Roman" w:cs="Times New Roman"/>
          <w:sz w:val="19"/>
        </w:rPr>
        <w:t>public class CollectionFactoryComparison {</w:t>
      </w:r>
    </w:p>
    <w:p w14:paraId="19A343C9">
      <w:pPr>
        <w:rPr>
          <w:rFonts w:hint="default" w:ascii="Times New Roman" w:hAnsi="Times New Roman" w:cs="Times New Roman"/>
        </w:rPr>
      </w:pPr>
      <w:r>
        <w:rPr>
          <w:rFonts w:hint="default" w:ascii="Times New Roman" w:hAnsi="Times New Roman" w:cs="Times New Roman"/>
          <w:sz w:val="19"/>
        </w:rPr>
        <w:t xml:space="preserve">    public static void main(String[] args) {</w:t>
      </w:r>
    </w:p>
    <w:p w14:paraId="4BE841B3">
      <w:pPr>
        <w:rPr>
          <w:rFonts w:hint="default" w:ascii="Times New Roman" w:hAnsi="Times New Roman" w:cs="Times New Roman"/>
        </w:rPr>
      </w:pPr>
      <w:r>
        <w:rPr>
          <w:rFonts w:hint="default" w:ascii="Times New Roman" w:hAnsi="Times New Roman" w:cs="Times New Roman"/>
          <w:sz w:val="19"/>
        </w:rPr>
        <w:t xml:space="preserve">        List&lt;String&gt; factoryList = List.of("Java", "Python", "C++");</w:t>
      </w:r>
    </w:p>
    <w:p w14:paraId="39A596AC">
      <w:pPr>
        <w:rPr>
          <w:rFonts w:hint="default" w:ascii="Times New Roman" w:hAnsi="Times New Roman" w:cs="Times New Roman"/>
        </w:rPr>
      </w:pPr>
      <w:r>
        <w:rPr>
          <w:rFonts w:hint="default" w:ascii="Times New Roman" w:hAnsi="Times New Roman" w:cs="Times New Roman"/>
          <w:sz w:val="19"/>
        </w:rPr>
        <w:t xml:space="preserve">        List&lt;String&gt; constructorList =</w:t>
      </w:r>
    </w:p>
    <w:p w14:paraId="72AD5003">
      <w:pPr>
        <w:rPr>
          <w:rFonts w:hint="default" w:ascii="Times New Roman" w:hAnsi="Times New Roman" w:cs="Times New Roman"/>
        </w:rPr>
      </w:pPr>
      <w:r>
        <w:rPr>
          <w:rFonts w:hint="default" w:ascii="Times New Roman" w:hAnsi="Times New Roman" w:cs="Times New Roman"/>
          <w:sz w:val="19"/>
        </w:rPr>
        <w:t xml:space="preserve">                new ArrayList&lt;&gt;(List.of("Java", "Python", "C++"));</w:t>
      </w:r>
    </w:p>
    <w:p w14:paraId="72E4B5DE">
      <w:pPr>
        <w:rPr>
          <w:rFonts w:hint="default" w:ascii="Times New Roman" w:hAnsi="Times New Roman" w:cs="Times New Roman"/>
        </w:rPr>
      </w:pPr>
      <w:r>
        <w:rPr>
          <w:rFonts w:hint="default" w:ascii="Times New Roman" w:hAnsi="Times New Roman" w:cs="Times New Roman"/>
          <w:sz w:val="19"/>
        </w:rPr>
        <w:t xml:space="preserve">        System.out.println("Factory Method List: " + factoryList);</w:t>
      </w:r>
    </w:p>
    <w:p w14:paraId="54FF8DA8">
      <w:pPr>
        <w:rPr>
          <w:rFonts w:hint="default" w:ascii="Times New Roman" w:hAnsi="Times New Roman" w:cs="Times New Roman"/>
        </w:rPr>
      </w:pPr>
      <w:r>
        <w:rPr>
          <w:rFonts w:hint="default" w:ascii="Times New Roman" w:hAnsi="Times New Roman" w:cs="Times New Roman"/>
          <w:sz w:val="19"/>
        </w:rPr>
        <w:t xml:space="preserve">        System.out.println("Constructor List: " + constructorList);</w:t>
      </w:r>
    </w:p>
    <w:p w14:paraId="002829D8">
      <w:pPr>
        <w:rPr>
          <w:rFonts w:hint="default" w:ascii="Times New Roman" w:hAnsi="Times New Roman" w:cs="Times New Roman"/>
        </w:rPr>
      </w:pPr>
      <w:r>
        <w:rPr>
          <w:rFonts w:hint="default" w:ascii="Times New Roman" w:hAnsi="Times New Roman" w:cs="Times New Roman"/>
          <w:sz w:val="19"/>
        </w:rPr>
        <w:t xml:space="preserve">        try {</w:t>
      </w:r>
    </w:p>
    <w:p w14:paraId="10B621ED">
      <w:pPr>
        <w:rPr>
          <w:rFonts w:hint="default" w:ascii="Times New Roman" w:hAnsi="Times New Roman" w:cs="Times New Roman"/>
        </w:rPr>
      </w:pPr>
      <w:r>
        <w:rPr>
          <w:rFonts w:hint="default" w:ascii="Times New Roman" w:hAnsi="Times New Roman" w:cs="Times New Roman"/>
          <w:sz w:val="19"/>
        </w:rPr>
        <w:t xml:space="preserve">            factoryList.add("JavaScript");</w:t>
      </w:r>
    </w:p>
    <w:p w14:paraId="7C60D502">
      <w:pPr>
        <w:rPr>
          <w:rFonts w:hint="default" w:ascii="Times New Roman" w:hAnsi="Times New Roman" w:cs="Times New Roman"/>
        </w:rPr>
      </w:pPr>
      <w:r>
        <w:rPr>
          <w:rFonts w:hint="default" w:ascii="Times New Roman" w:hAnsi="Times New Roman" w:cs="Times New Roman"/>
          <w:sz w:val="19"/>
        </w:rPr>
        <w:t xml:space="preserve">        } catch (UnsupportedOperationException e) {</w:t>
      </w:r>
    </w:p>
    <w:p w14:paraId="202C8C18">
      <w:pPr>
        <w:rPr>
          <w:rFonts w:hint="default" w:ascii="Times New Roman" w:hAnsi="Times New Roman" w:cs="Times New Roman"/>
        </w:rPr>
      </w:pPr>
      <w:r>
        <w:rPr>
          <w:rFonts w:hint="default" w:ascii="Times New Roman" w:hAnsi="Times New Roman" w:cs="Times New Roman"/>
          <w:sz w:val="19"/>
        </w:rPr>
        <w:t xml:space="preserve">            System.out.println(</w:t>
      </w:r>
    </w:p>
    <w:p w14:paraId="1DC3CC1D">
      <w:pPr>
        <w:rPr>
          <w:rFonts w:hint="default" w:ascii="Times New Roman" w:hAnsi="Times New Roman" w:cs="Times New Roman"/>
        </w:rPr>
      </w:pPr>
      <w:r>
        <w:rPr>
          <w:rFonts w:hint="default" w:ascii="Times New Roman" w:hAnsi="Times New Roman" w:cs="Times New Roman"/>
          <w:sz w:val="19"/>
        </w:rPr>
        <w:t xml:space="preserve">                "Factory List: Modification is not allowed."</w:t>
      </w:r>
    </w:p>
    <w:p w14:paraId="1B192400">
      <w:pPr>
        <w:rPr>
          <w:rFonts w:hint="default" w:ascii="Times New Roman" w:hAnsi="Times New Roman" w:cs="Times New Roman"/>
        </w:rPr>
      </w:pPr>
      <w:r>
        <w:rPr>
          <w:rFonts w:hint="default" w:ascii="Times New Roman" w:hAnsi="Times New Roman" w:cs="Times New Roman"/>
          <w:sz w:val="19"/>
        </w:rPr>
        <w:t xml:space="preserve">            );</w:t>
      </w:r>
    </w:p>
    <w:p w14:paraId="69B7D395">
      <w:pPr>
        <w:rPr>
          <w:rFonts w:hint="default" w:ascii="Times New Roman" w:hAnsi="Times New Roman" w:cs="Times New Roman"/>
        </w:rPr>
      </w:pPr>
      <w:r>
        <w:rPr>
          <w:rFonts w:hint="default" w:ascii="Times New Roman" w:hAnsi="Times New Roman" w:cs="Times New Roman"/>
          <w:sz w:val="19"/>
        </w:rPr>
        <w:t xml:space="preserve">        }</w:t>
      </w:r>
    </w:p>
    <w:p w14:paraId="58923D26">
      <w:pPr>
        <w:rPr>
          <w:rFonts w:hint="default" w:ascii="Times New Roman" w:hAnsi="Times New Roman" w:cs="Times New Roman"/>
        </w:rPr>
      </w:pPr>
      <w:r>
        <w:rPr>
          <w:rFonts w:hint="default" w:ascii="Times New Roman" w:hAnsi="Times New Roman" w:cs="Times New Roman"/>
          <w:sz w:val="19"/>
        </w:rPr>
        <w:t xml:space="preserve">        constructorList.add("JavaScript");</w:t>
      </w:r>
    </w:p>
    <w:p w14:paraId="5E16472F">
      <w:pPr>
        <w:rPr>
          <w:rFonts w:hint="default" w:ascii="Times New Roman" w:hAnsi="Times New Roman" w:cs="Times New Roman"/>
        </w:rPr>
      </w:pPr>
      <w:r>
        <w:rPr>
          <w:rFonts w:hint="default" w:ascii="Times New Roman" w:hAnsi="Times New Roman" w:cs="Times New Roman"/>
          <w:sz w:val="19"/>
        </w:rPr>
        <w:t xml:space="preserve">        System.out.println(</w:t>
      </w:r>
    </w:p>
    <w:p w14:paraId="54743587">
      <w:pPr>
        <w:rPr>
          <w:rFonts w:hint="default" w:ascii="Times New Roman" w:hAnsi="Times New Roman" w:cs="Times New Roman"/>
        </w:rPr>
      </w:pPr>
      <w:r>
        <w:rPr>
          <w:rFonts w:hint="default" w:ascii="Times New Roman" w:hAnsi="Times New Roman" w:cs="Times New Roman"/>
          <w:sz w:val="19"/>
        </w:rPr>
        <w:t xml:space="preserve">            "Constructor List after adding: " + constructorList</w:t>
      </w:r>
    </w:p>
    <w:p w14:paraId="66978B1D">
      <w:pPr>
        <w:rPr>
          <w:rFonts w:hint="default" w:ascii="Times New Roman" w:hAnsi="Times New Roman" w:cs="Times New Roman"/>
        </w:rPr>
      </w:pPr>
      <w:r>
        <w:rPr>
          <w:rFonts w:hint="default" w:ascii="Times New Roman" w:hAnsi="Times New Roman" w:cs="Times New Roman"/>
          <w:sz w:val="19"/>
        </w:rPr>
        <w:t xml:space="preserve">        );</w:t>
      </w:r>
    </w:p>
    <w:p w14:paraId="022D0C0E">
      <w:pPr>
        <w:rPr>
          <w:rFonts w:hint="default" w:ascii="Times New Roman" w:hAnsi="Times New Roman" w:cs="Times New Roman"/>
        </w:rPr>
      </w:pPr>
      <w:r>
        <w:rPr>
          <w:rFonts w:hint="default" w:ascii="Times New Roman" w:hAnsi="Times New Roman" w:cs="Times New Roman"/>
          <w:sz w:val="19"/>
        </w:rPr>
        <w:t xml:space="preserve">        try {</w:t>
      </w:r>
    </w:p>
    <w:p w14:paraId="5AE35226">
      <w:pPr>
        <w:rPr>
          <w:rFonts w:hint="default" w:ascii="Times New Roman" w:hAnsi="Times New Roman" w:cs="Times New Roman"/>
        </w:rPr>
      </w:pPr>
      <w:r>
        <w:rPr>
          <w:rFonts w:hint="default" w:ascii="Times New Roman" w:hAnsi="Times New Roman" w:cs="Times New Roman"/>
          <w:sz w:val="19"/>
        </w:rPr>
        <w:t xml:space="preserve">            List&lt;String&gt; nullList = List.of("Java", null);</w:t>
      </w:r>
    </w:p>
    <w:p w14:paraId="0EB60C06">
      <w:pPr>
        <w:rPr>
          <w:rFonts w:hint="default" w:ascii="Times New Roman" w:hAnsi="Times New Roman" w:cs="Times New Roman"/>
        </w:rPr>
      </w:pPr>
      <w:r>
        <w:rPr>
          <w:rFonts w:hint="default" w:ascii="Times New Roman" w:hAnsi="Times New Roman" w:cs="Times New Roman"/>
          <w:sz w:val="19"/>
        </w:rPr>
        <w:t xml:space="preserve">        } catch (NullPointerException e) {</w:t>
      </w:r>
    </w:p>
    <w:p w14:paraId="357ADBE7">
      <w:pPr>
        <w:rPr>
          <w:rFonts w:hint="default" w:ascii="Times New Roman" w:hAnsi="Times New Roman" w:cs="Times New Roman"/>
        </w:rPr>
      </w:pPr>
      <w:r>
        <w:rPr>
          <w:rFonts w:hint="default" w:ascii="Times New Roman" w:hAnsi="Times New Roman" w:cs="Times New Roman"/>
          <w:sz w:val="19"/>
        </w:rPr>
        <w:t xml:space="preserve">            System.out.println(</w:t>
      </w:r>
    </w:p>
    <w:p w14:paraId="47206369">
      <w:pPr>
        <w:rPr>
          <w:rFonts w:hint="default" w:ascii="Times New Roman" w:hAnsi="Times New Roman" w:cs="Times New Roman"/>
        </w:rPr>
      </w:pPr>
      <w:r>
        <w:rPr>
          <w:rFonts w:hint="default" w:ascii="Times New Roman" w:hAnsi="Times New Roman" w:cs="Times New Roman"/>
          <w:sz w:val="19"/>
        </w:rPr>
        <w:t xml:space="preserve">                "Factory Method: Null elements are not allowed."</w:t>
      </w:r>
    </w:p>
    <w:p w14:paraId="123487F9">
      <w:pPr>
        <w:rPr>
          <w:rFonts w:hint="default" w:ascii="Times New Roman" w:hAnsi="Times New Roman" w:cs="Times New Roman"/>
        </w:rPr>
      </w:pPr>
      <w:r>
        <w:rPr>
          <w:rFonts w:hint="default" w:ascii="Times New Roman" w:hAnsi="Times New Roman" w:cs="Times New Roman"/>
          <w:sz w:val="19"/>
        </w:rPr>
        <w:t xml:space="preserve">            );</w:t>
      </w:r>
    </w:p>
    <w:p w14:paraId="50EC9D02">
      <w:pPr>
        <w:rPr>
          <w:rFonts w:hint="default" w:ascii="Times New Roman" w:hAnsi="Times New Roman" w:cs="Times New Roman"/>
        </w:rPr>
      </w:pPr>
      <w:r>
        <w:rPr>
          <w:rFonts w:hint="default" w:ascii="Times New Roman" w:hAnsi="Times New Roman" w:cs="Times New Roman"/>
          <w:sz w:val="19"/>
        </w:rPr>
        <w:t xml:space="preserve">        }</w:t>
      </w:r>
    </w:p>
    <w:p w14:paraId="6490119C">
      <w:pPr>
        <w:rPr>
          <w:rFonts w:hint="default" w:ascii="Times New Roman" w:hAnsi="Times New Roman" w:cs="Times New Roman"/>
        </w:rPr>
      </w:pPr>
      <w:r>
        <w:rPr>
          <w:rFonts w:hint="default" w:ascii="Times New Roman" w:hAnsi="Times New Roman" w:cs="Times New Roman"/>
          <w:sz w:val="19"/>
        </w:rPr>
        <w:t xml:space="preserve">        List&lt;String&gt; nullConstructorList = new ArrayList&lt;&gt;();</w:t>
      </w:r>
    </w:p>
    <w:p w14:paraId="45CD1FE6">
      <w:pPr>
        <w:rPr>
          <w:rFonts w:hint="default" w:ascii="Times New Roman" w:hAnsi="Times New Roman" w:cs="Times New Roman"/>
        </w:rPr>
      </w:pPr>
      <w:r>
        <w:rPr>
          <w:rFonts w:hint="default" w:ascii="Times New Roman" w:hAnsi="Times New Roman" w:cs="Times New Roman"/>
          <w:sz w:val="19"/>
        </w:rPr>
        <w:t xml:space="preserve">        nullConstructorList.add("Java");</w:t>
      </w:r>
    </w:p>
    <w:p w14:paraId="66D22EFE">
      <w:pPr>
        <w:rPr>
          <w:rFonts w:hint="default" w:ascii="Times New Roman" w:hAnsi="Times New Roman" w:cs="Times New Roman"/>
        </w:rPr>
      </w:pPr>
      <w:r>
        <w:rPr>
          <w:rFonts w:hint="default" w:ascii="Times New Roman" w:hAnsi="Times New Roman" w:cs="Times New Roman"/>
          <w:sz w:val="19"/>
        </w:rPr>
        <w:t xml:space="preserve">        nullConstructorList.add(null);</w:t>
      </w:r>
    </w:p>
    <w:p w14:paraId="0BB15590">
      <w:pPr>
        <w:rPr>
          <w:rFonts w:hint="default" w:ascii="Times New Roman" w:hAnsi="Times New Roman" w:cs="Times New Roman"/>
        </w:rPr>
      </w:pPr>
    </w:p>
    <w:p w14:paraId="07E810BD">
      <w:pPr>
        <w:rPr>
          <w:rFonts w:hint="default" w:ascii="Times New Roman" w:hAnsi="Times New Roman" w:cs="Times New Roman"/>
        </w:rPr>
      </w:pPr>
      <w:r>
        <w:rPr>
          <w:rFonts w:hint="default" w:ascii="Times New Roman" w:hAnsi="Times New Roman" w:cs="Times New Roman"/>
          <w:sz w:val="19"/>
        </w:rPr>
        <w:t xml:space="preserve">        System.out.println(</w:t>
      </w:r>
    </w:p>
    <w:p w14:paraId="51670E91">
      <w:pPr>
        <w:rPr>
          <w:rFonts w:hint="default" w:ascii="Times New Roman" w:hAnsi="Times New Roman" w:cs="Times New Roman"/>
        </w:rPr>
      </w:pPr>
      <w:r>
        <w:rPr>
          <w:rFonts w:hint="default" w:ascii="Times New Roman" w:hAnsi="Times New Roman" w:cs="Times New Roman"/>
          <w:sz w:val="19"/>
        </w:rPr>
        <w:t xml:space="preserve">            "Constructor List with null: " + nullConstructorList</w:t>
      </w:r>
    </w:p>
    <w:p w14:paraId="79EA26D0">
      <w:pPr>
        <w:rPr>
          <w:rFonts w:hint="default" w:ascii="Times New Roman" w:hAnsi="Times New Roman" w:cs="Times New Roman"/>
        </w:rPr>
      </w:pPr>
      <w:r>
        <w:rPr>
          <w:rFonts w:hint="default" w:ascii="Times New Roman" w:hAnsi="Times New Roman" w:cs="Times New Roman"/>
          <w:sz w:val="19"/>
        </w:rPr>
        <w:t xml:space="preserve">        );</w:t>
      </w:r>
    </w:p>
    <w:p w14:paraId="4F3ACED8">
      <w:pPr>
        <w:rPr>
          <w:rFonts w:hint="default" w:ascii="Times New Roman" w:hAnsi="Times New Roman" w:cs="Times New Roman"/>
        </w:rPr>
      </w:pPr>
      <w:r>
        <w:rPr>
          <w:rFonts w:hint="default" w:ascii="Times New Roman" w:hAnsi="Times New Roman" w:cs="Times New Roman"/>
          <w:sz w:val="19"/>
        </w:rPr>
        <w:t xml:space="preserve">    }</w:t>
      </w:r>
    </w:p>
    <w:p w14:paraId="7B4172BD">
      <w:pPr>
        <w:rPr>
          <w:rFonts w:hint="default" w:ascii="Times New Roman" w:hAnsi="Times New Roman" w:cs="Times New Roman"/>
        </w:rPr>
      </w:pPr>
      <w:r>
        <w:rPr>
          <w:rFonts w:hint="default" w:ascii="Times New Roman" w:hAnsi="Times New Roman" w:cs="Times New Roman"/>
          <w:sz w:val="19"/>
        </w:rPr>
        <w:t>}</w:t>
      </w:r>
    </w:p>
    <w:p w14:paraId="628406A9">
      <w:pPr>
        <w:pStyle w:val="2"/>
        <w:rPr>
          <w:rFonts w:hint="default" w:ascii="Times New Roman" w:hAnsi="Times New Roman" w:cs="Times New Roman"/>
        </w:rPr>
      </w:pPr>
      <w:r>
        <w:rPr>
          <w:rFonts w:hint="default" w:ascii="Times New Roman" w:hAnsi="Times New Roman" w:cs="Times New Roman"/>
        </w:rPr>
        <w:t>Sample Output</w:t>
      </w:r>
    </w:p>
    <w:p w14:paraId="5AFA90C0">
      <w:pPr>
        <w:rPr>
          <w:rFonts w:hint="default" w:ascii="Times New Roman" w:hAnsi="Times New Roman" w:cs="Times New Roman"/>
        </w:rPr>
      </w:pPr>
      <w:r>
        <w:rPr>
          <w:rFonts w:hint="default" w:ascii="Times New Roman" w:hAnsi="Times New Roman" w:cs="Times New Roman"/>
          <w:sz w:val="20"/>
        </w:rPr>
        <w:t>Factory Method List: [Java, Python, C++]</w:t>
      </w:r>
    </w:p>
    <w:p w14:paraId="6978E3F2">
      <w:pPr>
        <w:rPr>
          <w:rFonts w:hint="default" w:ascii="Times New Roman" w:hAnsi="Times New Roman" w:cs="Times New Roman"/>
        </w:rPr>
      </w:pPr>
      <w:r>
        <w:rPr>
          <w:rFonts w:hint="default" w:ascii="Times New Roman" w:hAnsi="Times New Roman" w:cs="Times New Roman"/>
          <w:sz w:val="20"/>
        </w:rPr>
        <w:t>Constructor List: [Java, Python, C++]</w:t>
      </w:r>
    </w:p>
    <w:p w14:paraId="317C304C">
      <w:pPr>
        <w:rPr>
          <w:rFonts w:hint="default" w:ascii="Times New Roman" w:hAnsi="Times New Roman" w:cs="Times New Roman"/>
        </w:rPr>
      </w:pPr>
      <w:r>
        <w:rPr>
          <w:rFonts w:hint="default" w:ascii="Times New Roman" w:hAnsi="Times New Roman" w:cs="Times New Roman"/>
          <w:sz w:val="20"/>
        </w:rPr>
        <w:t>Factory List: Modification is not allowed.</w:t>
      </w:r>
    </w:p>
    <w:p w14:paraId="04B21608">
      <w:pPr>
        <w:rPr>
          <w:rFonts w:hint="default" w:ascii="Times New Roman" w:hAnsi="Times New Roman" w:cs="Times New Roman"/>
        </w:rPr>
      </w:pPr>
      <w:r>
        <w:rPr>
          <w:rFonts w:hint="default" w:ascii="Times New Roman" w:hAnsi="Times New Roman" w:cs="Times New Roman"/>
          <w:sz w:val="20"/>
        </w:rPr>
        <w:t>Constructor List after adding: [Java, Python, C++, JavaScript]</w:t>
      </w:r>
    </w:p>
    <w:p w14:paraId="75150FFD">
      <w:pPr>
        <w:rPr>
          <w:rFonts w:hint="default" w:ascii="Times New Roman" w:hAnsi="Times New Roman" w:cs="Times New Roman"/>
        </w:rPr>
      </w:pPr>
      <w:r>
        <w:rPr>
          <w:rFonts w:hint="default" w:ascii="Times New Roman" w:hAnsi="Times New Roman" w:cs="Times New Roman"/>
          <w:sz w:val="20"/>
        </w:rPr>
        <w:t>Factory Method: Null elements are not allowed.</w:t>
      </w:r>
    </w:p>
    <w:p w14:paraId="3F9D4E88">
      <w:pPr>
        <w:rPr>
          <w:rFonts w:hint="default" w:ascii="Times New Roman" w:hAnsi="Times New Roman" w:cs="Times New Roman"/>
          <w:sz w:val="20"/>
        </w:rPr>
      </w:pPr>
      <w:r>
        <w:rPr>
          <w:rFonts w:hint="default" w:ascii="Times New Roman" w:hAnsi="Times New Roman" w:cs="Times New Roman"/>
          <w:sz w:val="20"/>
        </w:rPr>
        <w:t>Constructor List with null: [Java, null]</w:t>
      </w:r>
    </w:p>
    <w:p w14:paraId="10A35945">
      <w:pPr>
        <w:rPr>
          <w:rFonts w:hint="default" w:ascii="Times New Roman" w:hAnsi="Times New Roman" w:cs="Times New Roman"/>
          <w:sz w:val="20"/>
        </w:rPr>
      </w:pPr>
      <w:r>
        <w:drawing>
          <wp:inline distT="0" distB="0" distL="114300" distR="114300">
            <wp:extent cx="6305550" cy="2847975"/>
            <wp:effectExtent l="0" t="0" r="3810" b="190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6305550" cy="2847975"/>
                    </a:xfrm>
                    <a:prstGeom prst="rect">
                      <a:avLst/>
                    </a:prstGeom>
                    <a:noFill/>
                    <a:ln>
                      <a:noFill/>
                    </a:ln>
                  </pic:spPr>
                </pic:pic>
              </a:graphicData>
            </a:graphic>
          </wp:inline>
        </w:drawing>
      </w:r>
      <w:bookmarkStart w:id="0" w:name="_GoBack"/>
      <w:bookmarkEnd w:id="0"/>
    </w:p>
    <w:p w14:paraId="6E62B596">
      <w:pPr>
        <w:pStyle w:val="2"/>
      </w:pPr>
      <w:r>
        <w:t>Conclusion</w:t>
      </w:r>
    </w:p>
    <w:p w14:paraId="1F83AB2A">
      <w:r>
        <w:t>Collection factory methods provide shorter and cleaner syntax for creating unmodifiable collections. Traditional constructors are more suitable when the collection must be modified after creation. Factory methods also reject null elements, whereas ArrayList can contain null values. Therefore, the choice depends on whether the collection is intended to remain fixed or requires modification.</w:t>
      </w:r>
    </w:p>
    <w:sectPr>
      <w:pgSz w:w="12240" w:h="15840"/>
      <w:pgMar w:top="1008" w:right="1152" w:bottom="1008" w:left="1152"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3"/>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6E286331"/>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imes New Roman" w:hAnsi="Times New Roman" w:eastAsiaTheme="minorEastAsia" w:cstheme="minorBidi"/>
      <w:sz w:val="24"/>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3</Pages>
  <Words>415</Words>
  <Characters>2953</Characters>
  <Lines>0</Lines>
  <Paragraphs>0</Paragraphs>
  <TotalTime>4</TotalTime>
  <ScaleCrop>false</ScaleCrop>
  <LinksUpToDate>false</LinksUpToDate>
  <CharactersWithSpaces>3629</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Praveen Kumar</cp:lastModifiedBy>
  <dcterms:modified xsi:type="dcterms:W3CDTF">2026-08-11T08:09:37Z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eyJoZGlkIjoiODM3Nzk0ZDFiYTNlMjIzODI3ZjQ0ZDlhZTU0YTRlMDEiLCJ1c2VySWQiOiI1Njc0OTY3MTM1NjgifQ==</vt:lpwstr>
  </property>
  <property fmtid="{D5CDD505-2E9C-101B-9397-08002B2CF9AE}" pid="3" name="KSOProductBuildVer">
    <vt:lpwstr>1033-12.1.0.28032</vt:lpwstr>
  </property>
  <property fmtid="{D5CDD505-2E9C-101B-9397-08002B2CF9AE}" pid="4" name="ICV">
    <vt:lpwstr>026A9E421DAB41339CE0682CC7210E25_13</vt:lpwstr>
  </property>
</Properties>
</file>