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A8FC16" w14:textId="77777777" w:rsidR="00FE0D79" w:rsidRDefault="008662F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BA8FC17" w14:textId="77777777" w:rsidR="00FE0D79" w:rsidRDefault="008662F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</w:t>
      </w:r>
    </w:p>
    <w:p w14:paraId="3BA8FC18" w14:textId="77777777" w:rsidR="00FE0D79" w:rsidRDefault="00FE0D79">
      <w:pPr>
        <w:spacing w:after="0"/>
        <w:jc w:val="center"/>
        <w:rPr>
          <w:b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FE0D79" w14:paraId="3BA8FC1B" w14:textId="77777777">
        <w:tc>
          <w:tcPr>
            <w:tcW w:w="4508" w:type="dxa"/>
          </w:tcPr>
          <w:p w14:paraId="3BA8FC19" w14:textId="77777777" w:rsidR="00FE0D79" w:rsidRDefault="008662FC">
            <w:r>
              <w:t>Date</w:t>
            </w:r>
          </w:p>
        </w:tc>
        <w:tc>
          <w:tcPr>
            <w:tcW w:w="4508" w:type="dxa"/>
          </w:tcPr>
          <w:p w14:paraId="3BA8FC1A" w14:textId="1C5F9F10" w:rsidR="00FE0D79" w:rsidRDefault="008662FC">
            <w:r>
              <w:t>23 May 2025</w:t>
            </w:r>
          </w:p>
        </w:tc>
      </w:tr>
      <w:tr w:rsidR="00FE0D79" w14:paraId="3BA8FC1E" w14:textId="77777777">
        <w:tc>
          <w:tcPr>
            <w:tcW w:w="4508" w:type="dxa"/>
          </w:tcPr>
          <w:p w14:paraId="3BA8FC1C" w14:textId="77777777" w:rsidR="00FE0D79" w:rsidRDefault="008662FC">
            <w:r>
              <w:t>Team ID</w:t>
            </w:r>
          </w:p>
        </w:tc>
        <w:tc>
          <w:tcPr>
            <w:tcW w:w="4508" w:type="dxa"/>
          </w:tcPr>
          <w:p w14:paraId="3BA8FC1D" w14:textId="24AD4706" w:rsidR="00FE0D79" w:rsidRDefault="00950F68">
            <w:r w:rsidRPr="00950F68">
              <w:t>LTVIP2025TMID43482</w:t>
            </w:r>
          </w:p>
        </w:tc>
      </w:tr>
      <w:tr w:rsidR="00FE0D79" w14:paraId="3BA8FC21" w14:textId="77777777">
        <w:tc>
          <w:tcPr>
            <w:tcW w:w="4508" w:type="dxa"/>
          </w:tcPr>
          <w:p w14:paraId="3BA8FC1F" w14:textId="77777777" w:rsidR="00FE0D79" w:rsidRDefault="008662FC">
            <w:r>
              <w:t>Project Name</w:t>
            </w:r>
          </w:p>
        </w:tc>
        <w:tc>
          <w:tcPr>
            <w:tcW w:w="4508" w:type="dxa"/>
          </w:tcPr>
          <w:p w14:paraId="3BA8FC20" w14:textId="77777777" w:rsidR="00FE0D79" w:rsidRDefault="008662FC">
            <w:r>
              <w:rPr>
                <w:rFonts w:ascii="Open Sans" w:hAnsi="Open Sans" w:cs="Open Sans"/>
                <w:color w:val="35475C"/>
                <w:sz w:val="23"/>
                <w:szCs w:val="23"/>
                <w:shd w:val="clear" w:color="auto" w:fill="FFFFFF"/>
              </w:rPr>
              <w:t>LearnHub: Your Center for Skill Enhancement</w:t>
            </w:r>
          </w:p>
        </w:tc>
      </w:tr>
      <w:tr w:rsidR="00FE0D79" w14:paraId="3BA8FC24" w14:textId="77777777">
        <w:tc>
          <w:tcPr>
            <w:tcW w:w="4508" w:type="dxa"/>
          </w:tcPr>
          <w:p w14:paraId="3BA8FC22" w14:textId="77777777" w:rsidR="00FE0D79" w:rsidRDefault="008662FC">
            <w:r>
              <w:t>Maximum Marks</w:t>
            </w:r>
          </w:p>
        </w:tc>
        <w:tc>
          <w:tcPr>
            <w:tcW w:w="4508" w:type="dxa"/>
          </w:tcPr>
          <w:p w14:paraId="3BA8FC23" w14:textId="77777777" w:rsidR="00FE0D79" w:rsidRDefault="008662F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Marks</w:t>
            </w:r>
          </w:p>
        </w:tc>
      </w:tr>
    </w:tbl>
    <w:p w14:paraId="3BA8FC25" w14:textId="77777777" w:rsidR="00FE0D79" w:rsidRDefault="00FE0D79">
      <w:pPr>
        <w:rPr>
          <w:b/>
        </w:rPr>
      </w:pPr>
    </w:p>
    <w:p w14:paraId="3BA8FC26" w14:textId="77777777" w:rsidR="00FE0D79" w:rsidRDefault="008662FC">
      <w:pPr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Solution Architecture:</w:t>
      </w:r>
    </w:p>
    <w:p w14:paraId="3BA8FC27" w14:textId="77777777" w:rsidR="00FE0D79" w:rsidRDefault="008662FC">
      <w:pPr>
        <w:shd w:val="clear" w:color="auto" w:fill="FFFFFF"/>
        <w:spacing w:after="375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14:paraId="3BA8FC28" w14:textId="77777777" w:rsidR="00FE0D79" w:rsidRDefault="008662FC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Find the best tech solution to solve existing business problems.</w:t>
      </w:r>
    </w:p>
    <w:p w14:paraId="3BA8FC29" w14:textId="77777777" w:rsidR="00FE0D79" w:rsidRDefault="008662F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Describe the structure, characteristics, behavior, and other aspects of the software to project stakeholders.</w:t>
      </w:r>
    </w:p>
    <w:p w14:paraId="3BA8FC2A" w14:textId="77777777" w:rsidR="00FE0D79" w:rsidRDefault="008662F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Define features, development phases, and solution requirements.</w:t>
      </w:r>
    </w:p>
    <w:p w14:paraId="3BA8FC2B" w14:textId="77777777" w:rsidR="00FE0D79" w:rsidRDefault="008662FC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Provide specifications according to which the solution is defined, managed, and delivered.</w:t>
      </w:r>
    </w:p>
    <w:p w14:paraId="3BA8FC2C" w14:textId="77777777" w:rsidR="00FE0D79" w:rsidRDefault="00FE0D79">
      <w:pPr>
        <w:rPr>
          <w:b/>
        </w:rPr>
      </w:pPr>
    </w:p>
    <w:p w14:paraId="3BA8FC2D" w14:textId="77777777" w:rsidR="00FE0D79" w:rsidRDefault="008662FC">
      <w:pPr>
        <w:rPr>
          <w:b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Example - Solution Architecture Diagram</w:t>
      </w:r>
      <w:r>
        <w:rPr>
          <w:b/>
        </w:rPr>
        <w:t xml:space="preserve">: </w:t>
      </w:r>
    </w:p>
    <w:p w14:paraId="3BA8FC2E" w14:textId="77777777" w:rsidR="00FE0D79" w:rsidRDefault="008662FC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3BA8FC2F" wp14:editId="3BA8FC30">
            <wp:extent cx="5731200" cy="15748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>
                      <a:avLst/>
                    </a:prstGeom>
                    <a:noFill/>
                    <a:ln w="12700" cap="flat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sectPr w:rsidR="00FE0D79">
      <w:pgSz w:w="11906" w:h="16838"/>
      <w:pgMar w:top="851" w:right="1440" w:bottom="1440" w:left="1440" w:header="708" w:footer="708" w:gutter="0"/>
      <w:pgNumType w:start="1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Arial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DB751E"/>
    <w:multiLevelType w:val="multilevel"/>
    <w:tmpl w:val="78FE242E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tabs>
          <w:tab w:val="num" w:pos="0"/>
        </w:tabs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tabs>
          <w:tab w:val="num" w:pos="0"/>
        </w:tabs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tabs>
          <w:tab w:val="num" w:pos="0"/>
        </w:tabs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tabs>
          <w:tab w:val="num" w:pos="0"/>
        </w:tabs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804537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720"/>
  <w:drawingGridHorizontalSpacing w:val="110"/>
  <w:drawingGridVerticalSpacing w:val="156"/>
  <w:displayHorizontalDrawingGridEvery w:val="0"/>
  <w:characterSpacingControl w:val="doNotCompress"/>
  <w:compat>
    <w:spaceForUL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79"/>
    <w:rsid w:val="004E56C7"/>
    <w:rsid w:val="008662FC"/>
    <w:rsid w:val="00950F68"/>
    <w:rsid w:val="00A4021A"/>
    <w:rsid w:val="00FE0D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8FC16"/>
  <w15:docId w15:val="{62A65E7A-FB5E-421E-ABF4-9D1CCFA8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 w:eastAsia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styleId="NormalWeb">
    <w:name w:val="Normal (Web)"/>
    <w:basedOn w:val="Normal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623</Characters>
  <Application>Microsoft Office Word</Application>
  <DocSecurity>0</DocSecurity>
  <Lines>5</Lines>
  <Paragraphs>1</Paragraphs>
  <ScaleCrop>false</ScaleCrop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m</dc:creator>
  <cp:lastModifiedBy>PRAVEEN M</cp:lastModifiedBy>
  <cp:revision>2</cp:revision>
  <dcterms:created xsi:type="dcterms:W3CDTF">2025-07-25T03:22:00Z</dcterms:created>
  <dcterms:modified xsi:type="dcterms:W3CDTF">2025-07-25T03:22:00Z</dcterms:modified>
</cp:coreProperties>
</file>