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bookmarkStart w:id="0" w:name="_Toc24190"/>
      <w:r>
        <w:t>项目章程</w:t>
      </w:r>
      <w:bookmarkEnd w:id="0"/>
    </w:p>
    <w:p>
      <w:pPr>
        <w:pStyle w:val="5"/>
      </w:pPr>
    </w:p>
    <w:p>
      <w:pPr>
        <w:pStyle w:val="5"/>
      </w:pPr>
    </w:p>
    <w:p>
      <w:pPr>
        <w:pStyle w:val="5"/>
      </w:pPr>
      <w:r>
        <w:rPr>
          <w:rFonts w:hint="eastAsia"/>
        </w:rPr>
        <w:drawing>
          <wp:inline distT="0" distB="0" distL="0" distR="0">
            <wp:extent cx="1906270" cy="1906270"/>
            <wp:effectExtent l="0" t="0" r="0" b="0"/>
            <wp:docPr id="1" name="图片 1" descr="C:\Users\金志超\AppData\Local\Microsoft\Windows\INetCache\Content.Word\未标题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金志超\AppData\Local\Microsoft\Windows\INetCache\Content.Word\未标题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6"/>
      </w:pPr>
      <w:bookmarkStart w:id="1" w:name="_Toc24057"/>
      <w:bookmarkStart w:id="2" w:name="_Toc496975616"/>
      <w:bookmarkStart w:id="3" w:name="_Toc496974111"/>
      <w:r>
        <w:rPr>
          <w:rFonts w:hint="eastAsia"/>
        </w:rPr>
        <w:t>软件工程系列课程教学辅助网站</w:t>
      </w:r>
      <w:bookmarkEnd w:id="1"/>
      <w:bookmarkEnd w:id="2"/>
      <w:bookmarkEnd w:id="3"/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/>
    <w:p/>
    <w:p/>
    <w:p/>
    <w:p/>
    <w:p/>
    <w:p/>
    <w:p/>
    <w:p/>
    <w:p/>
    <w:p/>
    <w:p/>
    <w:p/>
    <w:p/>
    <w:p/>
    <w:p>
      <w:pPr>
        <w:jc w:val="center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2017年1</w:t>
      </w:r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/>
          <w:b/>
          <w:sz w:val="24"/>
          <w:szCs w:val="24"/>
        </w:rPr>
        <w:t>月</w:t>
      </w:r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>3</w:t>
      </w:r>
      <w:r>
        <w:rPr>
          <w:rFonts w:hint="eastAsia" w:ascii="微软雅黑" w:hAnsi="微软雅黑" w:eastAsia="微软雅黑"/>
          <w:b/>
          <w:sz w:val="24"/>
          <w:szCs w:val="24"/>
        </w:rPr>
        <w:t>日</w:t>
      </w:r>
    </w:p>
    <w:p>
      <w:pPr>
        <w:jc w:val="center"/>
        <w:rPr>
          <w:rFonts w:hint="eastAsia" w:ascii="微软雅黑" w:hAnsi="微软雅黑" w:eastAsia="微软雅黑"/>
          <w:b/>
          <w:sz w:val="24"/>
          <w:szCs w:val="24"/>
        </w:rPr>
      </w:pPr>
    </w:p>
    <w:tbl>
      <w:tblPr>
        <w:tblStyle w:val="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787"/>
        <w:gridCol w:w="1093"/>
        <w:gridCol w:w="3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21" w:type="dxa"/>
            <w:vAlign w:val="center"/>
          </w:tcPr>
          <w:p>
            <w:pPr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状</w:t>
            </w:r>
            <w:r>
              <w:rPr>
                <w:rFonts w:hAnsi="宋体"/>
                <w:b/>
              </w:rPr>
              <w:t xml:space="preserve">    </w:t>
            </w:r>
            <w:r>
              <w:rPr>
                <w:rFonts w:hint="eastAsia" w:hAnsi="宋体"/>
                <w:b/>
              </w:rPr>
              <w:t>态</w:t>
            </w:r>
          </w:p>
        </w:tc>
        <w:tc>
          <w:tcPr>
            <w:tcW w:w="1787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sym w:font="Wingdings" w:char="F06F"/>
            </w:r>
            <w:r>
              <w:rPr>
                <w:rFonts w:hint="eastAsia" w:hAnsi="宋体"/>
              </w:rPr>
              <w:t>草  稿</w:t>
            </w:r>
          </w:p>
        </w:tc>
        <w:tc>
          <w:tcPr>
            <w:tcW w:w="1093" w:type="dxa"/>
            <w:vAlign w:val="center"/>
          </w:tcPr>
          <w:p>
            <w:pPr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标 识 号</w:t>
            </w:r>
          </w:p>
        </w:tc>
        <w:tc>
          <w:tcPr>
            <w:tcW w:w="3721" w:type="dxa"/>
            <w:vAlign w:val="center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21" w:type="dxa"/>
            <w:vAlign w:val="center"/>
          </w:tcPr>
          <w:p>
            <w:pPr>
              <w:rPr>
                <w:rFonts w:hAnsi="宋体"/>
              </w:rPr>
            </w:pPr>
          </w:p>
        </w:tc>
        <w:tc>
          <w:tcPr>
            <w:tcW w:w="1787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sym w:font="Wingdings" w:char="F06F"/>
            </w:r>
            <w:r>
              <w:rPr>
                <w:rFonts w:hint="eastAsia" w:hAnsi="宋体"/>
              </w:rPr>
              <w:t>初始版</w:t>
            </w:r>
          </w:p>
        </w:tc>
        <w:tc>
          <w:tcPr>
            <w:tcW w:w="1093" w:type="dxa"/>
            <w:vAlign w:val="center"/>
          </w:tcPr>
          <w:p>
            <w:pPr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当前版本</w:t>
            </w:r>
          </w:p>
        </w:tc>
        <w:tc>
          <w:tcPr>
            <w:tcW w:w="3721" w:type="dxa"/>
            <w:vAlign w:val="center"/>
          </w:tcPr>
          <w:p>
            <w:r>
              <w:rPr>
                <w:rFonts w:hint="eastAsia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21" w:type="dxa"/>
            <w:vAlign w:val="center"/>
          </w:tcPr>
          <w:p>
            <w:pPr>
              <w:rPr>
                <w:rFonts w:hAnsi="宋体"/>
              </w:rPr>
            </w:pPr>
          </w:p>
        </w:tc>
        <w:tc>
          <w:tcPr>
            <w:tcW w:w="1787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sym w:font="Wingdings" w:char="F06F"/>
            </w:r>
            <w:r>
              <w:rPr>
                <w:rFonts w:hint="eastAsia" w:hAnsi="宋体"/>
              </w:rPr>
              <w:t>修订版</w:t>
            </w:r>
          </w:p>
        </w:tc>
        <w:tc>
          <w:tcPr>
            <w:tcW w:w="1093" w:type="dxa"/>
            <w:vAlign w:val="center"/>
          </w:tcPr>
          <w:p>
            <w:pPr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发布日期</w:t>
            </w:r>
          </w:p>
        </w:tc>
        <w:tc>
          <w:tcPr>
            <w:tcW w:w="3721" w:type="dxa"/>
            <w:vAlign w:val="center"/>
          </w:tcPr>
          <w:p>
            <w:pPr>
              <w:rPr>
                <w:rFonts w:hint="eastAsia" w:hAnsi="宋体" w:eastAsiaTheme="minorEastAsia"/>
                <w:i/>
                <w:color w:val="0000FF"/>
                <w:szCs w:val="21"/>
                <w:lang w:val="en-US" w:eastAsia="zh-CN"/>
              </w:rPr>
            </w:pPr>
            <w:r>
              <w:rPr>
                <w:rFonts w:hint="eastAsia" w:hAnsi="宋体"/>
                <w:i/>
                <w:color w:val="0000FF"/>
                <w:szCs w:val="21"/>
                <w:lang w:val="en-US" w:eastAsia="zh-CN"/>
              </w:rPr>
              <w:t>2017/11/03</w:t>
            </w:r>
            <w:bookmarkStart w:id="6" w:name="_GoBack"/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21" w:type="dxa"/>
            <w:vAlign w:val="center"/>
          </w:tcPr>
          <w:p>
            <w:pPr>
              <w:rPr>
                <w:rFonts w:hAnsi="宋体"/>
              </w:rPr>
            </w:pPr>
          </w:p>
        </w:tc>
        <w:tc>
          <w:tcPr>
            <w:tcW w:w="1787" w:type="dxa"/>
            <w:vAlign w:val="center"/>
          </w:tcPr>
          <w:p>
            <w:pPr>
              <w:rPr>
                <w:rFonts w:hAnsi="宋体"/>
              </w:rPr>
            </w:pPr>
          </w:p>
        </w:tc>
        <w:tc>
          <w:tcPr>
            <w:tcW w:w="1093" w:type="dxa"/>
            <w:vAlign w:val="center"/>
          </w:tcPr>
          <w:p>
            <w:pPr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模板编号</w:t>
            </w:r>
          </w:p>
        </w:tc>
        <w:tc>
          <w:tcPr>
            <w:tcW w:w="3721" w:type="dxa"/>
            <w:vAlign w:val="center"/>
          </w:tcPr>
          <w:p>
            <w:pPr>
              <w:pStyle w:val="4"/>
              <w:tabs>
                <w:tab w:val="center" w:pos="4320"/>
                <w:tab w:val="right" w:pos="8640"/>
              </w:tabs>
              <w:spacing w:after="120"/>
              <w:jc w:val="both"/>
              <w:rPr>
                <w:rFonts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21" w:type="dxa"/>
            <w:vAlign w:val="center"/>
          </w:tcPr>
          <w:p>
            <w:pPr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密</w:t>
            </w:r>
            <w:r>
              <w:rPr>
                <w:rFonts w:hAnsi="宋体"/>
                <w:b/>
              </w:rPr>
              <w:t xml:space="preserve">    </w:t>
            </w:r>
            <w:r>
              <w:rPr>
                <w:rFonts w:hint="eastAsia" w:hAnsi="宋体"/>
                <w:b/>
              </w:rPr>
              <w:t>级</w:t>
            </w:r>
          </w:p>
        </w:tc>
        <w:tc>
          <w:tcPr>
            <w:tcW w:w="6601" w:type="dxa"/>
            <w:gridSpan w:val="3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sym w:font="Wingdings" w:char="F06F"/>
            </w:r>
            <w:r>
              <w:rPr>
                <w:rFonts w:hint="eastAsia" w:hAnsi="宋体"/>
              </w:rPr>
              <w:t xml:space="preserve">无密级     </w:t>
            </w:r>
            <w:r>
              <w:rPr>
                <w:rFonts w:hint="eastAsia" w:hAnsi="宋体"/>
              </w:rPr>
              <w:sym w:font="Wingdings" w:char="F0FC"/>
            </w:r>
            <w:r>
              <w:rPr>
                <w:rFonts w:hint="eastAsia" w:hAnsi="宋体"/>
              </w:rPr>
              <w:t>秘   密</w:t>
            </w:r>
            <w:r>
              <w:rPr>
                <w:rFonts w:hint="eastAsia" w:hAnsi="宋体"/>
              </w:rPr>
              <w:tab/>
            </w:r>
            <w:r>
              <w:rPr>
                <w:rFonts w:hint="eastAsia" w:hAnsi="宋体"/>
              </w:rPr>
              <w:t xml:space="preserve">    </w:t>
            </w:r>
            <w:r>
              <w:rPr>
                <w:rFonts w:hint="eastAsia" w:hAnsi="宋体"/>
              </w:rPr>
              <w:sym w:font="Wingdings" w:char="F06F"/>
            </w:r>
            <w:r>
              <w:rPr>
                <w:rFonts w:hint="eastAsia" w:hAnsi="宋体"/>
              </w:rPr>
              <w:t>绝   密</w:t>
            </w:r>
          </w:p>
        </w:tc>
      </w:tr>
    </w:tbl>
    <w:p>
      <w:pPr>
        <w:pStyle w:val="2"/>
        <w:ind w:left="0"/>
        <w:rPr>
          <w:rFonts w:hAnsi="宋体"/>
        </w:rPr>
      </w:pPr>
    </w:p>
    <w:p>
      <w:pPr>
        <w:pStyle w:val="2"/>
        <w:ind w:left="0"/>
        <w:rPr>
          <w:rFonts w:hAnsi="宋体"/>
        </w:rPr>
      </w:pPr>
    </w:p>
    <w:p>
      <w:pPr>
        <w:pStyle w:val="2"/>
        <w:ind w:left="0"/>
        <w:rPr>
          <w:rFonts w:hAnsi="宋体"/>
        </w:rPr>
      </w:pPr>
    </w:p>
    <w:p>
      <w:pPr>
        <w:pStyle w:val="6"/>
        <w:rPr>
          <w:rFonts w:hAnsi="宋体"/>
        </w:rPr>
      </w:pPr>
      <w:bookmarkStart w:id="4" w:name="_Toc31380"/>
      <w:bookmarkStart w:id="5" w:name="_Toc496972838"/>
      <w:r>
        <w:rPr>
          <w:rFonts w:hint="eastAsia" w:hAnsi="宋体"/>
        </w:rPr>
        <w:t>文档修订记录</w:t>
      </w:r>
      <w:bookmarkEnd w:id="4"/>
      <w:bookmarkEnd w:id="5"/>
    </w:p>
    <w:p/>
    <w:tbl>
      <w:tblPr>
        <w:tblStyle w:val="8"/>
        <w:tblW w:w="8415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0"/>
        <w:gridCol w:w="751"/>
        <w:gridCol w:w="1524"/>
        <w:gridCol w:w="1200"/>
        <w:gridCol w:w="1189"/>
        <w:gridCol w:w="1180"/>
        <w:gridCol w:w="124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3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版本编号或者更改记录编号</w:t>
            </w: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修订状态</w:t>
            </w:r>
          </w:p>
        </w:tc>
        <w:tc>
          <w:tcPr>
            <w:tcW w:w="1524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简要说明（变更内容和变更范围）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修订日期</w:t>
            </w: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变更人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批准人</w:t>
            </w: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批准日期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V1.0</w:t>
            </w: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A</w:t>
            </w:r>
          </w:p>
        </w:tc>
        <w:tc>
          <w:tcPr>
            <w:tcW w:w="152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2017-11-3</w:t>
            </w: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胡泽宇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韩佳鑫</w:t>
            </w: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2017-11-3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3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524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3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524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3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524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3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524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</w:tr>
    </w:tbl>
    <w:p>
      <w:pPr>
        <w:jc w:val="center"/>
        <w:rPr>
          <w:rFonts w:hint="eastAsia" w:hAnsi="宋体"/>
        </w:rPr>
      </w:pPr>
      <w:r>
        <w:rPr>
          <w:rFonts w:hint="eastAsia" w:hAnsi="宋体"/>
        </w:rPr>
        <w:t>* 变化状态：C--创建；A--增加；M--修改；D--删除</w:t>
      </w:r>
    </w:p>
    <w:p>
      <w:pPr>
        <w:jc w:val="center"/>
        <w:rPr>
          <w:rFonts w:hint="eastAsia" w:hAnsi="宋体"/>
        </w:rPr>
      </w:pPr>
    </w:p>
    <w:p>
      <w:pPr>
        <w:jc w:val="center"/>
        <w:rPr>
          <w:rFonts w:hint="eastAsia" w:hAnsi="宋体"/>
        </w:rPr>
      </w:pPr>
    </w:p>
    <w:p>
      <w:pPr>
        <w:jc w:val="center"/>
        <w:rPr>
          <w:rFonts w:hint="eastAsia" w:hAnsi="宋体"/>
        </w:rPr>
      </w:pPr>
    </w:p>
    <w:p>
      <w:pPr>
        <w:jc w:val="center"/>
        <w:rPr>
          <w:rFonts w:hint="eastAsia" w:hAnsi="宋体"/>
        </w:rPr>
      </w:pPr>
    </w:p>
    <w:p>
      <w:pPr>
        <w:jc w:val="center"/>
        <w:rPr>
          <w:rFonts w:hint="eastAsia" w:hAnsi="宋体"/>
          <w:lang w:val="en-US" w:eastAsia="zh-CN"/>
        </w:rPr>
      </w:pPr>
      <w:r>
        <w:rPr>
          <w:rFonts w:hint="eastAsia" w:hAnsi="宋体"/>
          <w:lang w:val="en-US" w:eastAsia="zh-CN"/>
        </w:rPr>
        <w:t>项目章程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66"/>
        <w:gridCol w:w="106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2130" w:type="dxa"/>
            <w:vAlign w:val="center"/>
          </w:tcPr>
          <w:p>
            <w:pPr>
              <w:pStyle w:val="6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软件工程系列课程教学辅助网站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批准时间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207-9-28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项目背景介绍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项目发起原因</w:t>
            </w:r>
          </w:p>
        </w:tc>
        <w:tc>
          <w:tcPr>
            <w:tcW w:w="4262" w:type="dxa"/>
            <w:gridSpan w:val="3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zh-CN"/>
              </w:rPr>
      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项目管理，需求工程，统一建模的相关知识，以备到时决定该选不选这门课程。通过这三方提出的需求考虑，我们构思做一个软件工程教学、学习、交流的网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项目的机遇</w:t>
            </w:r>
          </w:p>
        </w:tc>
        <w:tc>
          <w:tcPr>
            <w:tcW w:w="4262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老师的帮助与指导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项目的挑战</w:t>
            </w:r>
          </w:p>
        </w:tc>
        <w:tc>
          <w:tcPr>
            <w:tcW w:w="4262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未进行专业的训练，对某些地方还不熟悉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项目目标</w:t>
            </w:r>
          </w:p>
        </w:tc>
        <w:tc>
          <w:tcPr>
            <w:tcW w:w="6392" w:type="dxa"/>
            <w:gridSpan w:val="4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zh-CN"/>
              </w:rPr>
              <w:t>虽然如今有很多教学网站，但是专门针对一门新开的大学课程和一位专门的教师；又为学生之间提供交流平台的网站为数不多。这个网站作为一个开课的辅助工具，将有利于教师的教学和学生的学习；也为软件工程系列课程的成熟记录下足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项目干系人</w:t>
            </w:r>
          </w:p>
        </w:tc>
        <w:tc>
          <w:tcPr>
            <w:tcW w:w="3196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项目经理</w:t>
            </w:r>
          </w:p>
        </w:tc>
        <w:tc>
          <w:tcPr>
            <w:tcW w:w="3196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3196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内部干系人</w:t>
            </w:r>
          </w:p>
        </w:tc>
        <w:tc>
          <w:tcPr>
            <w:tcW w:w="3196" w:type="dxa"/>
            <w:gridSpan w:val="2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未选课的学生、教师、开发人员、管理人员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3196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外部干系人</w:t>
            </w:r>
          </w:p>
        </w:tc>
        <w:tc>
          <w:tcPr>
            <w:tcW w:w="3196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项目愿景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核心价值观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项目产品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中间产品</w:t>
            </w:r>
          </w:p>
        </w:tc>
        <w:tc>
          <w:tcPr>
            <w:tcW w:w="4262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软件工程系列课程教学辅助网站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草稿版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最终产品</w:t>
            </w:r>
          </w:p>
        </w:tc>
        <w:tc>
          <w:tcPr>
            <w:tcW w:w="4262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软件工程系列课程教学辅助网站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完整版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姓名</w:t>
            </w:r>
          </w:p>
        </w:tc>
        <w:tc>
          <w:tcPr>
            <w:tcW w:w="4262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权利范围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韩佳鑫</w:t>
            </w:r>
          </w:p>
        </w:tc>
        <w:tc>
          <w:tcPr>
            <w:tcW w:w="4262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招聘项目团队成员，组建和管理项目团队，在本章程规定的限额之内开展项目活动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资源条件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人员</w:t>
            </w:r>
          </w:p>
        </w:tc>
        <w:tc>
          <w:tcPr>
            <w:tcW w:w="4262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韩佳鑫，葛鑫志，胡泽宇，林康，金志超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物质</w:t>
            </w:r>
          </w:p>
        </w:tc>
        <w:tc>
          <w:tcPr>
            <w:tcW w:w="4262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笔记本n台，项目管理书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成本</w:t>
            </w:r>
          </w:p>
        </w:tc>
        <w:tc>
          <w:tcPr>
            <w:tcW w:w="4262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预期2万元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4262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2018-1-30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项目完成的标准：客户可以要求供应商遵循ISO 12207关于软件生命周期和文档的标准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签发人：</w:t>
            </w:r>
          </w:p>
        </w:tc>
        <w:tc>
          <w:tcPr>
            <w:tcW w:w="4262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签发时间：</w:t>
            </w:r>
          </w:p>
        </w:tc>
      </w:tr>
    </w:tbl>
    <w:p>
      <w:pPr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jc w:val="both"/>
        <w:rPr>
          <w:rFonts w:ascii="微软雅黑" w:hAnsi="微软雅黑" w:eastAsia="微软雅黑"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sz w:val="24"/>
          <w:szCs w:val="24"/>
        </w:rPr>
      </w:pPr>
    </w:p>
    <w:p/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pgNumType w:fmt="decimal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852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856"/>
      <w:gridCol w:w="2670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5856" w:type="dxa"/>
          <w:vAlign w:val="top"/>
        </w:tcPr>
        <w:p>
          <w:pPr>
            <w:pBdr>
              <w:bottom w:val="none" w:color="auto" w:sz="0" w:space="0"/>
            </w:pBdr>
          </w:pPr>
          <w:r>
            <w:rPr>
              <w:rFonts w:ascii="Times New Roman"/>
            </w:rPr>
            <w:t>&lt;</w:t>
          </w:r>
          <w:r>
            <w:rPr>
              <w:rFonts w:hint="eastAsia" w:ascii="Times New Roman"/>
            </w:rPr>
            <w:t>项目名称</w:t>
          </w:r>
          <w:r>
            <w:rPr>
              <w:rFonts w:ascii="Times New Roman"/>
            </w:rPr>
            <w:t>&gt;</w:t>
          </w:r>
          <w:r>
            <w:rPr>
              <w:rFonts w:hint="eastAsia" w:ascii="Times New Roman"/>
              <w:lang w:eastAsia="zh-CN"/>
            </w:rPr>
            <w:t>软件工程系列课程教学辅助网站</w:t>
          </w:r>
        </w:p>
      </w:tc>
      <w:tc>
        <w:tcPr>
          <w:tcW w:w="2670" w:type="dxa"/>
          <w:vAlign w:val="top"/>
        </w:tcPr>
        <w:p>
          <w:pPr>
            <w:pBdr>
              <w:bottom w:val="none" w:color="auto" w:sz="0" w:space="0"/>
            </w:pBd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hint="eastAsia" w:ascii="Times New Roman"/>
            </w:rPr>
            <w:t>版本</w:t>
          </w:r>
          <w:r>
            <w:rPr>
              <w:rFonts w:ascii="Times New Roman"/>
            </w:rPr>
            <w:t>:           &lt;</w:t>
          </w:r>
          <w:r>
            <w:rPr>
              <w:rFonts w:hint="eastAsia" w:ascii="Times New Roman"/>
            </w:rPr>
            <w:t>1.</w:t>
          </w:r>
          <w:r>
            <w:rPr>
              <w:rFonts w:hint="eastAsia" w:ascii="Times New Roman"/>
              <w:lang w:val="en-US" w:eastAsia="zh-CN"/>
            </w:rPr>
            <w:t>0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856" w:type="dxa"/>
          <w:vAlign w:val="top"/>
        </w:tcPr>
        <w:p>
          <w:pPr>
            <w:pBdr>
              <w:bottom w:val="none" w:color="auto" w:sz="0" w:space="0"/>
            </w:pBdr>
            <w:rPr>
              <w:rFonts w:hint="eastAsia" w:eastAsiaTheme="minorEastAsia"/>
              <w:lang w:eastAsia="zh-CN"/>
            </w:rPr>
          </w:pPr>
          <w:r>
            <w:rPr>
              <w:rFonts w:hint="eastAsia" w:ascii="Times New Roman"/>
              <w:lang w:val="en-US" w:eastAsia="zh-CN"/>
            </w:rPr>
            <w:t>项目章程</w:t>
          </w:r>
        </w:p>
      </w:tc>
      <w:tc>
        <w:tcPr>
          <w:tcW w:w="2670" w:type="dxa"/>
          <w:vAlign w:val="top"/>
        </w:tcPr>
        <w:p>
          <w:pPr>
            <w:pBdr>
              <w:bottom w:val="none" w:color="auto" w:sz="0" w:space="0"/>
            </w:pBdr>
          </w:pPr>
          <w:r>
            <w:rPr>
              <w:rFonts w:ascii="Times New Roman"/>
            </w:rPr>
            <w:t xml:space="preserve">  </w:t>
          </w:r>
          <w:r>
            <w:rPr>
              <w:rFonts w:hint="eastAsia" w:ascii="Times New Roman"/>
            </w:rPr>
            <w:t>日期</w:t>
          </w:r>
          <w:r>
            <w:rPr>
              <w:rFonts w:ascii="Times New Roman"/>
            </w:rPr>
            <w:t>:  &lt;</w:t>
          </w:r>
          <w:r>
            <w:rPr>
              <w:rFonts w:hint="eastAsia" w:ascii="Times New Roman"/>
            </w:rPr>
            <w:t>年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</w:rPr>
            <w:t>月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</w:rPr>
            <w:t>日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526" w:type="dxa"/>
          <w:gridSpan w:val="2"/>
          <w:vAlign w:val="top"/>
        </w:tcPr>
        <w:p>
          <w:pPr>
            <w:pBdr>
              <w:bottom w:val="none" w:color="auto" w:sz="0" w:space="0"/>
            </w:pBdr>
          </w:pPr>
          <w:r>
            <w:rPr>
              <w:rFonts w:ascii="Times New Roman"/>
            </w:rPr>
            <w:t>&lt;</w:t>
          </w:r>
          <w:r>
            <w:rPr>
              <w:rFonts w:hint="eastAsia" w:ascii="Times New Roman"/>
            </w:rPr>
            <w:t>文档标识</w:t>
          </w:r>
          <w:r>
            <w:rPr>
              <w:rFonts w:ascii="Times New Roman"/>
            </w:rPr>
            <w:t>&gt;</w:t>
          </w:r>
        </w:p>
      </w:tc>
    </w:tr>
  </w:tbl>
  <w:p>
    <w:pPr>
      <w:pStyle w:val="4"/>
      <w:pBdr>
        <w:bottom w:val="none" w:color="auto" w:sz="0" w:space="1"/>
      </w:pBdr>
      <w:rPr>
        <w:b/>
        <w:bCs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F1464C"/>
    <w:rsid w:val="34F1464C"/>
    <w:rsid w:val="5D29298C"/>
    <w:rsid w:val="7D751A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keepLines/>
      <w:spacing w:after="120" w:line="240" w:lineRule="atLeast"/>
      <w:ind w:left="720"/>
      <w:jc w:val="left"/>
    </w:pPr>
    <w:rPr>
      <w:rFonts w:ascii="宋体"/>
      <w:snapToGrid w:val="0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qFormat/>
    <w:uiPriority w:val="0"/>
    <w:pPr>
      <w:tabs>
        <w:tab w:val="right" w:leader="dot" w:pos="8296"/>
      </w:tabs>
      <w:jc w:val="center"/>
    </w:pPr>
  </w:style>
  <w:style w:type="paragraph" w:styleId="6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微软雅黑" w:asciiTheme="majorHAnsi" w:hAnsiTheme="majorHAnsi" w:cstheme="majorBidi"/>
      <w:b/>
      <w:bCs/>
      <w:sz w:val="36"/>
      <w:szCs w:val="32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2017-11-03T01:52:00Z</dcterms:created>
  <dc:creator>zt</dc:creator>
  <cp:lastModifiedBy>Administrator</cp:lastModifiedBy>
  <dcterms:modified xsi:type="dcterms:W3CDTF">2017-11-04T01:40:21Z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