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widowControl/>
        <w:autoSpaceDE w:val="0"/>
        <w:autoSpaceDN w:val="0"/>
        <w:ind w:firstLine="422"/>
        <w:textAlignment w:val="bottom"/>
        <w:rPr>
          <w:rFonts w:ascii="黑体" w:hAnsi="Arial" w:eastAsia="黑体"/>
          <w:b/>
        </w:rPr>
      </w:pPr>
      <w:r>
        <w:rPr>
          <w:rFonts w:hint="eastAsia" w:ascii="黑体" w:hAnsi="Arial" w:eastAsia="黑体"/>
          <w:b/>
        </w:rPr>
        <w:t>编号：</w:t>
      </w:r>
      <w:r>
        <w:rPr>
          <w:rFonts w:ascii="黑体" w:hAnsi="Arial" w:eastAsia="黑体"/>
          <w:b/>
          <w:u w:val="single"/>
        </w:rPr>
        <w:t>PRD/G</w:t>
      </w:r>
      <w:r>
        <w:rPr>
          <w:rFonts w:hint="eastAsia" w:ascii="黑体" w:hAnsi="Arial" w:eastAsia="黑体"/>
          <w:b/>
          <w:u w:val="single"/>
        </w:rPr>
        <w:t>04</w:t>
      </w:r>
      <w:r>
        <w:rPr>
          <w:rFonts w:ascii="黑体" w:hAnsi="Arial" w:eastAsia="黑体"/>
          <w:b/>
          <w:u w:val="single"/>
        </w:rPr>
        <w:t>-0.0.</w:t>
      </w:r>
      <w:r>
        <w:rPr>
          <w:rFonts w:hint="eastAsia" w:ascii="黑体" w:hAnsi="Arial" w:eastAsia="黑体"/>
          <w:b/>
          <w:u w:val="single"/>
        </w:rPr>
        <w:t>1</w:t>
      </w:r>
      <w:r>
        <w:rPr>
          <w:rFonts w:ascii="黑体" w:hAnsi="Arial" w:eastAsia="黑体"/>
          <w:b/>
          <w:u w:val="single"/>
        </w:rPr>
        <w:t>-201</w:t>
      </w:r>
      <w:r>
        <w:rPr>
          <w:rFonts w:hint="eastAsia" w:ascii="黑体" w:hAnsi="Arial" w:eastAsia="黑体"/>
          <w:b/>
          <w:u w:val="single"/>
        </w:rPr>
        <w:t>8-1.1.0</w:t>
      </w:r>
    </w:p>
    <w:p>
      <w:pPr>
        <w:pStyle w:val="47"/>
        <w:widowControl/>
        <w:wordWrap w:val="0"/>
        <w:autoSpaceDE w:val="0"/>
        <w:autoSpaceDN w:val="0"/>
        <w:ind w:firstLine="422"/>
        <w:textAlignment w:val="bottom"/>
        <w:rPr>
          <w:rFonts w:ascii="黑体" w:hAnsi="Arial" w:eastAsia="黑体"/>
          <w:b/>
        </w:rPr>
      </w:pPr>
      <w:r>
        <w:rPr>
          <w:rFonts w:hint="eastAsia" w:ascii="黑体" w:hAnsi="Arial" w:eastAsia="黑体"/>
          <w:b/>
        </w:rPr>
        <w:t>版本：____</w:t>
      </w:r>
      <w:r>
        <w:rPr>
          <w:rFonts w:ascii="黑体" w:hAnsi="Arial" w:eastAsia="黑体"/>
          <w:b/>
          <w:u w:val="single"/>
        </w:rPr>
        <w:t xml:space="preserve">     </w:t>
      </w:r>
      <w:r>
        <w:rPr>
          <w:rFonts w:hint="eastAsia" w:ascii="黑体" w:hAnsi="Arial" w:eastAsia="黑体"/>
          <w:b/>
          <w:u w:val="single"/>
        </w:rPr>
        <w:t>1.1</w:t>
      </w:r>
      <w:r>
        <w:rPr>
          <w:rFonts w:ascii="黑体" w:hAnsi="Arial" w:eastAsia="黑体"/>
          <w:b/>
          <w:u w:val="single"/>
        </w:rPr>
        <w:t xml:space="preserve">.0          </w:t>
      </w:r>
    </w:p>
    <w:p>
      <w:pPr>
        <w:pStyle w:val="47"/>
        <w:widowControl/>
        <w:autoSpaceDE w:val="0"/>
        <w:autoSpaceDN w:val="0"/>
        <w:ind w:firstLine="422"/>
        <w:textAlignment w:val="bottom"/>
        <w:rPr>
          <w:rFonts w:ascii="Arial" w:hAnsi="Arial"/>
          <w:b/>
        </w:rPr>
      </w:pPr>
    </w:p>
    <w:p>
      <w:pPr>
        <w:pStyle w:val="47"/>
        <w:widowControl/>
        <w:autoSpaceDE w:val="0"/>
        <w:autoSpaceDN w:val="0"/>
        <w:ind w:firstLine="422"/>
        <w:textAlignment w:val="bottom"/>
        <w:rPr>
          <w:rFonts w:ascii="Arial" w:hAnsi="Arial"/>
          <w:b/>
        </w:rPr>
      </w:pPr>
    </w:p>
    <w:p>
      <w:pPr>
        <w:widowControl/>
        <w:autoSpaceDE w:val="0"/>
        <w:autoSpaceDN w:val="0"/>
        <w:jc w:val="center"/>
        <w:textAlignment w:val="bottom"/>
        <w:rPr>
          <w:rFonts w:ascii="宋体" w:hAnsi="宋体" w:eastAsia="宋体"/>
          <w:b/>
          <w:sz w:val="72"/>
          <w:szCs w:val="72"/>
        </w:rPr>
      </w:pPr>
      <w:r>
        <w:rPr>
          <w:rFonts w:hint="eastAsia" w:ascii="Arial" w:hAnsi="Arial" w:eastAsia="宋体"/>
          <w:b/>
          <w:sz w:val="72"/>
          <w:szCs w:val="72"/>
        </w:rPr>
        <w:drawing>
          <wp:anchor distT="0" distB="0" distL="114935" distR="114935" simplePos="0" relativeHeight="251659264" behindDoc="1" locked="0" layoutInCell="1" allowOverlap="1">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hint="eastAsia" w:ascii="宋体" w:hAnsi="宋体" w:eastAsia="宋体"/>
          <w:b/>
          <w:sz w:val="72"/>
          <w:szCs w:val="72"/>
        </w:rPr>
        <w:t>基于项目的案例教学系统</w:t>
      </w:r>
    </w:p>
    <w:p>
      <w:pPr>
        <w:widowControl/>
        <w:autoSpaceDE w:val="0"/>
        <w:autoSpaceDN w:val="0"/>
        <w:jc w:val="center"/>
        <w:textAlignment w:val="bottom"/>
        <w:rPr>
          <w:rFonts w:ascii="宋体" w:hAnsi="宋体" w:eastAsia="宋体"/>
          <w:b/>
          <w:sz w:val="72"/>
          <w:szCs w:val="72"/>
        </w:rPr>
      </w:pPr>
    </w:p>
    <w:p>
      <w:pPr>
        <w:widowControl/>
        <w:autoSpaceDE w:val="0"/>
        <w:autoSpaceDN w:val="0"/>
        <w:textAlignment w:val="bottom"/>
        <w:rPr>
          <w:rFonts w:ascii="Symbol" w:hAnsi="Symbol"/>
          <w:b/>
          <w:sz w:val="30"/>
        </w:rPr>
      </w:pP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需</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求</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工</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程</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计</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划</w:t>
      </w: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bookmarkStart w:id="670" w:name="_GoBack"/>
      <w:bookmarkEnd w:id="670"/>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
      <w:pPr>
        <w:ind w:firstLine="320" w:firstLineChars="100"/>
        <w:jc w:val="center"/>
        <w:rPr>
          <w:b/>
          <w:sz w:val="32"/>
          <w:szCs w:val="32"/>
        </w:rPr>
      </w:pPr>
      <w:r>
        <w:rPr>
          <w:rFonts w:hint="eastAsia"/>
          <w:b/>
          <w:sz w:val="32"/>
          <w:szCs w:val="32"/>
        </w:rPr>
        <w:t>修订历史记录</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szCs w:val="21"/>
              </w:rPr>
            </w:pPr>
            <w:r>
              <w:rPr>
                <w:rFonts w:hint="eastAsia"/>
                <w:szCs w:val="21"/>
              </w:rPr>
              <w:t>未拿到具体系统所做的第一版需求工程项目计划草稿</w:t>
            </w:r>
          </w:p>
        </w:tc>
        <w:tc>
          <w:tcPr>
            <w:tcW w:w="2251" w:type="dxa"/>
            <w:shd w:val="clear" w:color="auto" w:fill="auto"/>
          </w:tcPr>
          <w:p>
            <w:pPr>
              <w:jc w:val="center"/>
              <w:rPr>
                <w:szCs w:val="21"/>
              </w:rPr>
            </w:pPr>
            <w:r>
              <w:rPr>
                <w:rFonts w:hint="eastAsia"/>
                <w:szCs w:val="21"/>
              </w:rPr>
              <w:t>郦哲聪、冯一鸣、王飞钢、周德阳、刘乐威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修改第一、二、六章节</w:t>
            </w:r>
          </w:p>
        </w:tc>
        <w:tc>
          <w:tcPr>
            <w:tcW w:w="2251" w:type="dxa"/>
            <w:shd w:val="clear" w:color="auto" w:fill="auto"/>
          </w:tcPr>
          <w:p>
            <w:pPr>
              <w:jc w:val="center"/>
              <w:rPr>
                <w:szCs w:val="21"/>
              </w:rPr>
            </w:pPr>
            <w:r>
              <w:rPr>
                <w:rFonts w:hint="eastAsia"/>
                <w:szCs w:val="21"/>
              </w:rPr>
              <w:t>王飞钢</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0.1.2</w:t>
            </w:r>
          </w:p>
        </w:tc>
        <w:tc>
          <w:tcPr>
            <w:tcW w:w="2693" w:type="dxa"/>
            <w:shd w:val="clear" w:color="auto" w:fill="auto"/>
          </w:tcPr>
          <w:p>
            <w:pPr>
              <w:jc w:val="center"/>
              <w:rPr>
                <w:szCs w:val="21"/>
              </w:rPr>
            </w:pPr>
            <w:r>
              <w:rPr>
                <w:rFonts w:hint="eastAsia"/>
                <w:szCs w:val="21"/>
              </w:rPr>
              <w:t>修改第七、八章节</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0.1.3</w:t>
            </w:r>
          </w:p>
        </w:tc>
        <w:tc>
          <w:tcPr>
            <w:tcW w:w="2693" w:type="dxa"/>
            <w:shd w:val="clear" w:color="auto" w:fill="auto"/>
          </w:tcPr>
          <w:p>
            <w:pPr>
              <w:jc w:val="center"/>
              <w:rPr>
                <w:szCs w:val="21"/>
              </w:rPr>
            </w:pPr>
            <w:r>
              <w:rPr>
                <w:rFonts w:hint="eastAsia"/>
                <w:szCs w:val="21"/>
              </w:rPr>
              <w:t>修改第五章节</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2018/10/06</w:t>
            </w:r>
          </w:p>
        </w:tc>
        <w:tc>
          <w:tcPr>
            <w:tcW w:w="1144" w:type="dxa"/>
            <w:shd w:val="clear" w:color="auto" w:fill="auto"/>
          </w:tcPr>
          <w:p>
            <w:pPr>
              <w:jc w:val="center"/>
              <w:rPr>
                <w:szCs w:val="21"/>
              </w:rPr>
            </w:pPr>
            <w:r>
              <w:rPr>
                <w:rFonts w:hint="eastAsia"/>
                <w:szCs w:val="21"/>
              </w:rPr>
              <w:t>0.1.</w:t>
            </w:r>
            <w:r>
              <w:rPr>
                <w:szCs w:val="21"/>
              </w:rPr>
              <w:t>4</w:t>
            </w:r>
          </w:p>
        </w:tc>
        <w:tc>
          <w:tcPr>
            <w:tcW w:w="2693" w:type="dxa"/>
            <w:shd w:val="clear" w:color="auto" w:fill="auto"/>
          </w:tcPr>
          <w:p>
            <w:pPr>
              <w:jc w:val="center"/>
              <w:rPr>
                <w:szCs w:val="21"/>
              </w:rPr>
            </w:pPr>
            <w:r>
              <w:rPr>
                <w:rFonts w:hint="eastAsia"/>
                <w:szCs w:val="21"/>
              </w:rPr>
              <w:t>修改第三章节</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2018/10/11</w:t>
            </w:r>
          </w:p>
        </w:tc>
        <w:tc>
          <w:tcPr>
            <w:tcW w:w="1144" w:type="dxa"/>
            <w:shd w:val="clear" w:color="auto" w:fill="auto"/>
          </w:tcPr>
          <w:p>
            <w:pPr>
              <w:jc w:val="center"/>
              <w:rPr>
                <w:szCs w:val="21"/>
              </w:rPr>
            </w:pPr>
            <w:r>
              <w:rPr>
                <w:rFonts w:hint="eastAsia"/>
                <w:szCs w:val="21"/>
              </w:rPr>
              <w:t>0.1.5</w:t>
            </w:r>
          </w:p>
        </w:tc>
        <w:tc>
          <w:tcPr>
            <w:tcW w:w="2693" w:type="dxa"/>
            <w:shd w:val="clear" w:color="auto" w:fill="auto"/>
          </w:tcPr>
          <w:p>
            <w:pPr>
              <w:jc w:val="center"/>
              <w:rPr>
                <w:szCs w:val="21"/>
              </w:rPr>
            </w:pPr>
            <w:r>
              <w:rPr>
                <w:rFonts w:hint="eastAsia"/>
                <w:szCs w:val="21"/>
              </w:rPr>
              <w:t>修改第一、二、五章节</w:t>
            </w:r>
          </w:p>
        </w:tc>
        <w:tc>
          <w:tcPr>
            <w:tcW w:w="2251" w:type="dxa"/>
            <w:shd w:val="clear" w:color="auto" w:fill="auto"/>
          </w:tcPr>
          <w:p>
            <w:pPr>
              <w:jc w:val="center"/>
              <w:rPr>
                <w:szCs w:val="21"/>
              </w:rPr>
            </w:pPr>
            <w:r>
              <w:rPr>
                <w:rFonts w:hint="eastAsia"/>
                <w:szCs w:val="21"/>
              </w:rPr>
              <w:t>刘乐威、冯一鸣</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pPr>
              <w:jc w:val="center"/>
              <w:rPr>
                <w:szCs w:val="21"/>
              </w:rPr>
            </w:pPr>
            <w:r>
              <w:rPr>
                <w:rFonts w:hint="eastAsia"/>
                <w:szCs w:val="21"/>
              </w:rPr>
              <w:t>0</w:t>
            </w:r>
            <w:r>
              <w:rPr>
                <w:szCs w:val="21"/>
              </w:rPr>
              <w:t>.1.6</w:t>
            </w:r>
          </w:p>
        </w:tc>
        <w:tc>
          <w:tcPr>
            <w:tcW w:w="2693" w:type="dxa"/>
            <w:shd w:val="clear" w:color="auto" w:fill="auto"/>
          </w:tcPr>
          <w:p>
            <w:pPr>
              <w:jc w:val="center"/>
              <w:rPr>
                <w:szCs w:val="21"/>
              </w:rPr>
            </w:pPr>
            <w:r>
              <w:rPr>
                <w:rFonts w:hint="eastAsia"/>
                <w:szCs w:val="21"/>
              </w:rPr>
              <w:t>增加页眉页脚</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2018/10/20</w:t>
            </w:r>
          </w:p>
        </w:tc>
        <w:tc>
          <w:tcPr>
            <w:tcW w:w="1144" w:type="dxa"/>
            <w:shd w:val="clear" w:color="auto" w:fill="auto"/>
          </w:tcPr>
          <w:p>
            <w:pPr>
              <w:jc w:val="center"/>
              <w:rPr>
                <w:szCs w:val="21"/>
              </w:rPr>
            </w:pPr>
            <w:r>
              <w:rPr>
                <w:rFonts w:hint="eastAsia"/>
                <w:szCs w:val="21"/>
              </w:rPr>
              <w:t>0.2.0</w:t>
            </w:r>
          </w:p>
        </w:tc>
        <w:tc>
          <w:tcPr>
            <w:tcW w:w="2693" w:type="dxa"/>
            <w:shd w:val="clear" w:color="auto" w:fill="auto"/>
          </w:tcPr>
          <w:p>
            <w:pPr>
              <w:jc w:val="center"/>
              <w:rPr>
                <w:szCs w:val="21"/>
              </w:rPr>
            </w:pPr>
            <w:r>
              <w:rPr>
                <w:rFonts w:hint="eastAsia"/>
                <w:szCs w:val="21"/>
              </w:rPr>
              <w:t>第二版</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2018/10/26</w:t>
            </w:r>
          </w:p>
        </w:tc>
        <w:tc>
          <w:tcPr>
            <w:tcW w:w="1144" w:type="dxa"/>
            <w:shd w:val="clear" w:color="auto" w:fill="auto"/>
          </w:tcPr>
          <w:p>
            <w:pPr>
              <w:jc w:val="center"/>
              <w:rPr>
                <w:szCs w:val="21"/>
              </w:rPr>
            </w:pPr>
            <w:r>
              <w:rPr>
                <w:rFonts w:hint="eastAsia"/>
                <w:szCs w:val="21"/>
              </w:rPr>
              <w:t>0.2.1</w:t>
            </w:r>
          </w:p>
        </w:tc>
        <w:tc>
          <w:tcPr>
            <w:tcW w:w="2693" w:type="dxa"/>
            <w:shd w:val="clear" w:color="auto" w:fill="auto"/>
          </w:tcPr>
          <w:p>
            <w:pPr>
              <w:jc w:val="center"/>
              <w:rPr>
                <w:szCs w:val="21"/>
              </w:rPr>
            </w:pPr>
            <w:r>
              <w:rPr>
                <w:rFonts w:hint="eastAsia"/>
                <w:szCs w:val="21"/>
              </w:rPr>
              <w:t>增加logo，删除整合管理计划</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2018/11/03</w:t>
            </w:r>
          </w:p>
        </w:tc>
        <w:tc>
          <w:tcPr>
            <w:tcW w:w="1144" w:type="dxa"/>
            <w:shd w:val="clear" w:color="auto" w:fill="auto"/>
          </w:tcPr>
          <w:p>
            <w:pPr>
              <w:jc w:val="center"/>
              <w:rPr>
                <w:szCs w:val="21"/>
              </w:rPr>
            </w:pPr>
            <w:r>
              <w:rPr>
                <w:rFonts w:hint="eastAsia"/>
                <w:szCs w:val="21"/>
              </w:rPr>
              <w:t>0.2.2</w:t>
            </w:r>
          </w:p>
        </w:tc>
        <w:tc>
          <w:tcPr>
            <w:tcW w:w="2693" w:type="dxa"/>
            <w:shd w:val="clear" w:color="auto" w:fill="auto"/>
          </w:tcPr>
          <w:p>
            <w:pPr>
              <w:jc w:val="center"/>
              <w:rPr>
                <w:szCs w:val="21"/>
              </w:rPr>
            </w:pPr>
            <w:r>
              <w:rPr>
                <w:rFonts w:hint="eastAsia"/>
                <w:szCs w:val="21"/>
              </w:rPr>
              <w:t>修改部分</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2018/11/08</w:t>
            </w:r>
          </w:p>
        </w:tc>
        <w:tc>
          <w:tcPr>
            <w:tcW w:w="1144" w:type="dxa"/>
            <w:shd w:val="clear" w:color="auto" w:fill="auto"/>
          </w:tcPr>
          <w:p>
            <w:pPr>
              <w:jc w:val="center"/>
              <w:rPr>
                <w:szCs w:val="21"/>
              </w:rPr>
            </w:pPr>
            <w:r>
              <w:rPr>
                <w:rFonts w:hint="eastAsia"/>
                <w:szCs w:val="21"/>
              </w:rPr>
              <w:t>0.2.3</w:t>
            </w:r>
          </w:p>
        </w:tc>
        <w:tc>
          <w:tcPr>
            <w:tcW w:w="2693" w:type="dxa"/>
            <w:shd w:val="clear" w:color="auto" w:fill="auto"/>
          </w:tcPr>
          <w:p>
            <w:pPr>
              <w:jc w:val="center"/>
              <w:rPr>
                <w:szCs w:val="21"/>
              </w:rPr>
            </w:pPr>
            <w:r>
              <w:rPr>
                <w:rFonts w:hint="eastAsia"/>
                <w:szCs w:val="21"/>
              </w:rPr>
              <w:t>修改第四章和第七章以及部分WBS图</w:t>
            </w:r>
          </w:p>
        </w:tc>
        <w:tc>
          <w:tcPr>
            <w:tcW w:w="2251" w:type="dxa"/>
            <w:shd w:val="clear" w:color="auto" w:fill="auto"/>
          </w:tcPr>
          <w:p>
            <w:pPr>
              <w:jc w:val="center"/>
              <w:rPr>
                <w:szCs w:val="21"/>
              </w:rPr>
            </w:pPr>
            <w:r>
              <w:rPr>
                <w:rFonts w:hint="eastAsia"/>
                <w:szCs w:val="21"/>
              </w:rPr>
              <w:t>刘乐威、周德阳</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2018/11/15</w:t>
            </w:r>
          </w:p>
        </w:tc>
        <w:tc>
          <w:tcPr>
            <w:tcW w:w="1144" w:type="dxa"/>
            <w:shd w:val="clear" w:color="auto" w:fill="auto"/>
          </w:tcPr>
          <w:p>
            <w:pPr>
              <w:jc w:val="center"/>
              <w:rPr>
                <w:szCs w:val="21"/>
              </w:rPr>
            </w:pPr>
            <w:r>
              <w:rPr>
                <w:rFonts w:hint="eastAsia"/>
                <w:szCs w:val="21"/>
              </w:rPr>
              <w:t>0.2.4</w:t>
            </w:r>
          </w:p>
        </w:tc>
        <w:tc>
          <w:tcPr>
            <w:tcW w:w="2693" w:type="dxa"/>
            <w:shd w:val="clear" w:color="auto" w:fill="auto"/>
          </w:tcPr>
          <w:p>
            <w:pPr>
              <w:jc w:val="center"/>
              <w:rPr>
                <w:szCs w:val="21"/>
              </w:rPr>
            </w:pPr>
            <w:r>
              <w:rPr>
                <w:rFonts w:hint="eastAsia"/>
                <w:szCs w:val="21"/>
              </w:rPr>
              <w:t>修改页码、封面信息、第八章内容及W</w:t>
            </w:r>
            <w:r>
              <w:rPr>
                <w:szCs w:val="21"/>
              </w:rPr>
              <w:t>BS</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w:t>
            </w:r>
            <w:r>
              <w:rPr>
                <w:szCs w:val="21"/>
              </w:rPr>
              <w:t>018/11/24</w:t>
            </w:r>
          </w:p>
        </w:tc>
        <w:tc>
          <w:tcPr>
            <w:tcW w:w="1144" w:type="dxa"/>
            <w:shd w:val="clear" w:color="auto" w:fill="auto"/>
          </w:tcPr>
          <w:p>
            <w:pPr>
              <w:jc w:val="center"/>
              <w:rPr>
                <w:szCs w:val="21"/>
              </w:rPr>
            </w:pPr>
            <w:r>
              <w:rPr>
                <w:rFonts w:hint="eastAsia"/>
                <w:szCs w:val="21"/>
              </w:rPr>
              <w:t>0</w:t>
            </w:r>
            <w:r>
              <w:rPr>
                <w:szCs w:val="21"/>
              </w:rPr>
              <w:t>.3.0</w:t>
            </w:r>
          </w:p>
        </w:tc>
        <w:tc>
          <w:tcPr>
            <w:tcW w:w="2693" w:type="dxa"/>
            <w:shd w:val="clear" w:color="auto" w:fill="auto"/>
          </w:tcPr>
          <w:p>
            <w:pPr>
              <w:jc w:val="center"/>
              <w:rPr>
                <w:szCs w:val="21"/>
              </w:rPr>
            </w:pPr>
            <w:r>
              <w:rPr>
                <w:rFonts w:hint="eastAsia"/>
                <w:szCs w:val="21"/>
              </w:rPr>
              <w:t>修改W</w:t>
            </w:r>
            <w:r>
              <w:rPr>
                <w:szCs w:val="21"/>
              </w:rPr>
              <w:t>BS</w:t>
            </w:r>
            <w:r>
              <w:rPr>
                <w:rFonts w:hint="eastAsia"/>
                <w:szCs w:val="21"/>
              </w:rPr>
              <w:t>、增加索引、风险修改、增加obs职责分析、修改成本、修改沟通方式</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2018/12/1</w:t>
            </w:r>
          </w:p>
        </w:tc>
        <w:tc>
          <w:tcPr>
            <w:tcW w:w="1144" w:type="dxa"/>
            <w:shd w:val="clear" w:color="auto" w:fill="auto"/>
          </w:tcPr>
          <w:p>
            <w:pPr>
              <w:jc w:val="center"/>
              <w:rPr>
                <w:szCs w:val="21"/>
              </w:rPr>
            </w:pPr>
            <w:r>
              <w:rPr>
                <w:rFonts w:hint="eastAsia"/>
                <w:szCs w:val="21"/>
              </w:rPr>
              <w:t>1.1.0</w:t>
            </w:r>
          </w:p>
        </w:tc>
        <w:tc>
          <w:tcPr>
            <w:tcW w:w="2693" w:type="dxa"/>
            <w:shd w:val="clear" w:color="auto" w:fill="auto"/>
          </w:tcPr>
          <w:p>
            <w:pPr>
              <w:jc w:val="center"/>
              <w:rPr>
                <w:szCs w:val="21"/>
              </w:rPr>
            </w:pPr>
            <w:r>
              <w:rPr>
                <w:rFonts w:hint="eastAsia"/>
                <w:szCs w:val="21"/>
              </w:rPr>
              <w:t>修改成本计划、增加配置管理工作流程图及介绍</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hint="eastAsia" w:eastAsia="等线"/>
                <w:szCs w:val="21"/>
                <w:lang w:val="en-US" w:eastAsia="zh-CN"/>
              </w:rPr>
            </w:pPr>
            <w:r>
              <w:rPr>
                <w:rFonts w:hint="eastAsia"/>
                <w:szCs w:val="21"/>
              </w:rPr>
              <w:t>2018/12/</w:t>
            </w:r>
            <w:r>
              <w:rPr>
                <w:rFonts w:hint="eastAsia"/>
                <w:szCs w:val="21"/>
                <w:lang w:val="en-US" w:eastAsia="zh-CN"/>
              </w:rPr>
              <w:t>14</w:t>
            </w:r>
          </w:p>
        </w:tc>
        <w:tc>
          <w:tcPr>
            <w:tcW w:w="1144" w:type="dxa"/>
            <w:shd w:val="clear" w:color="auto" w:fill="auto"/>
          </w:tcPr>
          <w:p>
            <w:pPr>
              <w:jc w:val="center"/>
              <w:rPr>
                <w:rFonts w:hint="eastAsia" w:eastAsia="等线"/>
                <w:szCs w:val="21"/>
                <w:lang w:val="en-US" w:eastAsia="zh-CN"/>
              </w:rPr>
            </w:pPr>
            <w:r>
              <w:rPr>
                <w:rFonts w:hint="eastAsia"/>
                <w:szCs w:val="21"/>
                <w:lang w:val="en-US" w:eastAsia="zh-CN"/>
              </w:rPr>
              <w:t>1.1.1</w:t>
            </w:r>
          </w:p>
        </w:tc>
        <w:tc>
          <w:tcPr>
            <w:tcW w:w="2693" w:type="dxa"/>
            <w:shd w:val="clear" w:color="auto" w:fill="auto"/>
          </w:tcPr>
          <w:p>
            <w:pPr>
              <w:jc w:val="center"/>
              <w:rPr>
                <w:rFonts w:hint="eastAsia" w:eastAsia="等线"/>
                <w:szCs w:val="21"/>
                <w:lang w:val="en-US" w:eastAsia="zh-CN"/>
              </w:rPr>
            </w:pPr>
          </w:p>
        </w:tc>
        <w:tc>
          <w:tcPr>
            <w:tcW w:w="2251" w:type="dxa"/>
            <w:shd w:val="clear" w:color="auto" w:fill="auto"/>
          </w:tcPr>
          <w:p>
            <w:pPr>
              <w:jc w:val="center"/>
              <w:rPr>
                <w:rFonts w:hint="eastAsia" w:eastAsia="等线"/>
                <w:szCs w:val="21"/>
                <w:lang w:val="en-US" w:eastAsia="zh-CN"/>
              </w:rPr>
            </w:pPr>
            <w:r>
              <w:rPr>
                <w:rFonts w:hint="eastAsia"/>
                <w:szCs w:val="21"/>
                <w:lang w:val="en-US" w:eastAsia="zh-CN"/>
              </w:rPr>
              <w:t>周德阳</w:t>
            </w:r>
          </w:p>
        </w:tc>
        <w:tc>
          <w:tcPr>
            <w:tcW w:w="947" w:type="dxa"/>
            <w:shd w:val="clear" w:color="auto" w:fill="auto"/>
          </w:tcPr>
          <w:p>
            <w:pPr>
              <w:jc w:val="center"/>
              <w:rPr>
                <w:rFonts w:hint="eastAsia"/>
                <w:szCs w:val="21"/>
              </w:rPr>
            </w:pPr>
            <w:r>
              <w:rPr>
                <w:rFonts w:hint="eastAsia"/>
                <w:szCs w:val="21"/>
              </w:rPr>
              <w:t>郦哲聪（P</w:t>
            </w:r>
            <w:r>
              <w:rPr>
                <w:szCs w:val="21"/>
              </w:rPr>
              <w:t>M</w:t>
            </w:r>
            <w:r>
              <w:rPr>
                <w:rFonts w:hint="eastAsia"/>
                <w:szCs w:val="21"/>
              </w:rPr>
              <w:t>）</w:t>
            </w:r>
          </w:p>
        </w:tc>
      </w:tr>
    </w:tbl>
    <w:p/>
    <w:p/>
    <w:p/>
    <w:p/>
    <w:p/>
    <w:p/>
    <w:p/>
    <w:p/>
    <w:p/>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sdt>
      <w:sdtPr>
        <w:rPr>
          <w:rFonts w:ascii="等线" w:hAnsi="等线" w:eastAsia="等线"/>
          <w:color w:val="auto"/>
          <w:kern w:val="2"/>
          <w:sz w:val="21"/>
          <w:szCs w:val="22"/>
          <w:lang w:val="zh-CN"/>
        </w:rPr>
        <w:id w:val="1071003285"/>
        <w:docPartObj>
          <w:docPartGallery w:val="Table of Contents"/>
          <w:docPartUnique/>
        </w:docPartObj>
      </w:sdtPr>
      <w:sdtEndPr>
        <w:rPr>
          <w:rFonts w:ascii="等线" w:hAnsi="等线" w:eastAsia="等线"/>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pPr>
          <w:r>
            <w:rPr>
              <w:b/>
              <w:bCs/>
              <w:lang w:val="zh-CN"/>
            </w:rPr>
            <w:fldChar w:fldCharType="begin"/>
          </w:r>
          <w:r>
            <w:rPr>
              <w:b/>
              <w:bCs/>
              <w:lang w:val="zh-CN"/>
            </w:rPr>
            <w:instrText xml:space="preserve"> TOC \o "1-4" \h \z \u </w:instrText>
          </w:r>
          <w:r>
            <w:rPr>
              <w:b/>
              <w:bCs/>
              <w:lang w:val="zh-CN"/>
            </w:rPr>
            <w:fldChar w:fldCharType="separate"/>
          </w:r>
          <w:r>
            <w:rPr>
              <w:bCs/>
              <w:lang w:val="zh-CN"/>
            </w:rPr>
            <w:fldChar w:fldCharType="begin"/>
          </w:r>
          <w:r>
            <w:rPr>
              <w:bCs/>
              <w:lang w:val="zh-CN"/>
            </w:rPr>
            <w:instrText xml:space="preserve"> HYPERLINK \l _Toc22336 </w:instrText>
          </w:r>
          <w:r>
            <w:rPr>
              <w:bCs/>
              <w:lang w:val="zh-CN"/>
            </w:rPr>
            <w:fldChar w:fldCharType="separate"/>
          </w:r>
          <w:r>
            <w:rPr>
              <w:rFonts w:ascii="宋体" w:hAnsi="宋体" w:eastAsia="宋体"/>
              <w:szCs w:val="44"/>
            </w:rPr>
            <w:t>第1章 引言</w:t>
          </w:r>
          <w:r>
            <w:tab/>
          </w:r>
          <w:r>
            <w:fldChar w:fldCharType="begin"/>
          </w:r>
          <w:r>
            <w:instrText xml:space="preserve"> PAGEREF _Toc22336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_Toc17663 </w:instrText>
          </w:r>
          <w:r>
            <w:rPr>
              <w:bCs/>
              <w:lang w:val="zh-CN"/>
            </w:rPr>
            <w:fldChar w:fldCharType="separate"/>
          </w:r>
          <w:r>
            <w:rPr>
              <w:rFonts w:ascii="宋体" w:hAnsi="宋体" w:eastAsia="宋体"/>
              <w:bCs w:val="0"/>
            </w:rPr>
            <w:t>1.1 编写目的</w:t>
          </w:r>
          <w:r>
            <w:tab/>
          </w:r>
          <w:r>
            <w:fldChar w:fldCharType="begin"/>
          </w:r>
          <w:r>
            <w:instrText xml:space="preserve"> PAGEREF _Toc17663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_Toc19792 </w:instrText>
          </w:r>
          <w:r>
            <w:rPr>
              <w:bCs/>
              <w:lang w:val="zh-CN"/>
            </w:rPr>
            <w:fldChar w:fldCharType="separate"/>
          </w:r>
          <w:r>
            <w:rPr>
              <w:rFonts w:ascii="宋体" w:hAnsi="宋体" w:eastAsia="宋体"/>
              <w:bCs w:val="0"/>
            </w:rPr>
            <w:t>1.</w:t>
          </w:r>
          <w:r>
            <w:rPr>
              <w:rFonts w:hint="eastAsia" w:ascii="宋体" w:hAnsi="宋体" w:eastAsia="宋体"/>
              <w:bCs w:val="0"/>
            </w:rPr>
            <w:t>2</w:t>
          </w:r>
          <w:r>
            <w:rPr>
              <w:rFonts w:ascii="宋体" w:hAnsi="宋体" w:eastAsia="宋体"/>
              <w:bCs w:val="0"/>
            </w:rPr>
            <w:t xml:space="preserve"> 业务目标</w:t>
          </w:r>
          <w:r>
            <w:tab/>
          </w:r>
          <w:r>
            <w:fldChar w:fldCharType="begin"/>
          </w:r>
          <w:r>
            <w:instrText xml:space="preserve"> PAGEREF _Toc19792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_Toc13281 </w:instrText>
          </w:r>
          <w:r>
            <w:rPr>
              <w:bCs/>
              <w:lang w:val="zh-CN"/>
            </w:rPr>
            <w:fldChar w:fldCharType="separate"/>
          </w:r>
          <w:r>
            <w:rPr>
              <w:rFonts w:hint="eastAsia" w:ascii="宋体" w:hAnsi="宋体" w:eastAsia="宋体"/>
            </w:rPr>
            <w:t>1.2.1具有教学目标</w:t>
          </w:r>
          <w:r>
            <w:tab/>
          </w:r>
          <w:r>
            <w:fldChar w:fldCharType="begin"/>
          </w:r>
          <w:r>
            <w:instrText xml:space="preserve"> PAGEREF _Toc13281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_Toc25879 </w:instrText>
          </w:r>
          <w:r>
            <w:rPr>
              <w:bCs/>
              <w:lang w:val="zh-CN"/>
            </w:rPr>
            <w:fldChar w:fldCharType="separate"/>
          </w:r>
          <w:r>
            <w:rPr>
              <w:rFonts w:hint="eastAsia" w:ascii="宋体" w:hAnsi="宋体" w:eastAsia="宋体"/>
            </w:rPr>
            <w:t>1.2.2教学内容以及方法手段</w:t>
          </w:r>
          <w:r>
            <w:tab/>
          </w:r>
          <w:r>
            <w:fldChar w:fldCharType="begin"/>
          </w:r>
          <w:r>
            <w:instrText xml:space="preserve"> PAGEREF _Toc25879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_Toc14438 </w:instrText>
          </w:r>
          <w:r>
            <w:rPr>
              <w:bCs/>
              <w:lang w:val="zh-CN"/>
            </w:rPr>
            <w:fldChar w:fldCharType="separate"/>
          </w:r>
          <w:r>
            <w:rPr>
              <w:rFonts w:hint="eastAsia" w:ascii="宋体" w:hAnsi="宋体" w:eastAsia="宋体"/>
            </w:rPr>
            <w:t>1.2.3安全稳定性</w:t>
          </w:r>
          <w:r>
            <w:tab/>
          </w:r>
          <w:r>
            <w:fldChar w:fldCharType="begin"/>
          </w:r>
          <w:r>
            <w:instrText xml:space="preserve"> PAGEREF _Toc14438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_Toc2193 </w:instrText>
          </w:r>
          <w:r>
            <w:rPr>
              <w:bCs/>
              <w:lang w:val="zh-CN"/>
            </w:rPr>
            <w:fldChar w:fldCharType="separate"/>
          </w:r>
          <w:r>
            <w:rPr>
              <w:rFonts w:hint="eastAsia" w:ascii="宋体" w:hAnsi="宋体" w:eastAsia="宋体"/>
            </w:rPr>
            <w:t>1.2.4更新与维护</w:t>
          </w:r>
          <w:r>
            <w:tab/>
          </w:r>
          <w:r>
            <w:fldChar w:fldCharType="begin"/>
          </w:r>
          <w:r>
            <w:instrText xml:space="preserve"> PAGEREF _Toc2193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_Toc31995 </w:instrText>
          </w:r>
          <w:r>
            <w:rPr>
              <w:bCs/>
              <w:lang w:val="zh-CN"/>
            </w:rPr>
            <w:fldChar w:fldCharType="separate"/>
          </w:r>
          <w:r>
            <w:rPr>
              <w:rFonts w:hint="eastAsia" w:ascii="宋体" w:hAnsi="宋体" w:eastAsia="宋体"/>
            </w:rPr>
            <w:t>1.2.5沟通交互</w:t>
          </w:r>
          <w:r>
            <w:tab/>
          </w:r>
          <w:r>
            <w:fldChar w:fldCharType="begin"/>
          </w:r>
          <w:r>
            <w:instrText xml:space="preserve"> PAGEREF _Toc31995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_Toc26478 </w:instrText>
          </w:r>
          <w:r>
            <w:rPr>
              <w:bCs/>
              <w:lang w:val="zh-CN"/>
            </w:rPr>
            <w:fldChar w:fldCharType="separate"/>
          </w:r>
          <w:r>
            <w:rPr>
              <w:rFonts w:ascii="宋体" w:hAnsi="宋体" w:eastAsia="宋体"/>
            </w:rPr>
            <w:t>1.</w:t>
          </w:r>
          <w:r>
            <w:rPr>
              <w:rFonts w:hint="eastAsia" w:ascii="宋体" w:hAnsi="宋体" w:eastAsia="宋体"/>
            </w:rPr>
            <w:t>3</w:t>
          </w:r>
          <w:r>
            <w:rPr>
              <w:rFonts w:ascii="宋体" w:hAnsi="宋体" w:eastAsia="宋体"/>
            </w:rPr>
            <w:t xml:space="preserve"> 参考资料</w:t>
          </w:r>
          <w:r>
            <w:tab/>
          </w:r>
          <w:r>
            <w:fldChar w:fldCharType="begin"/>
          </w:r>
          <w:r>
            <w:instrText xml:space="preserve"> PAGEREF _Toc26478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_Toc11702 </w:instrText>
          </w:r>
          <w:r>
            <w:rPr>
              <w:bCs/>
              <w:lang w:val="zh-CN"/>
            </w:rPr>
            <w:fldChar w:fldCharType="separate"/>
          </w:r>
          <w:r>
            <w:rPr>
              <w:rFonts w:hint="eastAsia" w:ascii="宋体" w:hAnsi="宋体" w:eastAsia="宋体"/>
            </w:rPr>
            <w:t>第</w:t>
          </w:r>
          <w:r>
            <w:rPr>
              <w:rFonts w:ascii="宋体" w:hAnsi="宋体" w:eastAsia="宋体"/>
            </w:rPr>
            <w:t>2章 项目概述</w:t>
          </w:r>
          <w:r>
            <w:tab/>
          </w:r>
          <w:r>
            <w:fldChar w:fldCharType="begin"/>
          </w:r>
          <w:r>
            <w:instrText xml:space="preserve"> PAGEREF _Toc11702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_Toc29672 </w:instrText>
          </w:r>
          <w:r>
            <w:rPr>
              <w:bCs/>
              <w:lang w:val="zh-CN"/>
            </w:rPr>
            <w:fldChar w:fldCharType="separate"/>
          </w:r>
          <w:r>
            <w:rPr>
              <w:rFonts w:ascii="宋体" w:hAnsi="宋体" w:eastAsia="宋体"/>
              <w:bCs w:val="0"/>
            </w:rPr>
            <w:t>2.1 工作内容</w:t>
          </w:r>
          <w:r>
            <w:tab/>
          </w:r>
          <w:r>
            <w:fldChar w:fldCharType="begin"/>
          </w:r>
          <w:r>
            <w:instrText xml:space="preserve"> PAGEREF _Toc29672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_Toc6242 </w:instrText>
          </w:r>
          <w:r>
            <w:rPr>
              <w:bCs/>
              <w:lang w:val="zh-CN"/>
            </w:rPr>
            <w:fldChar w:fldCharType="separate"/>
          </w:r>
          <w:r>
            <w:rPr>
              <w:rFonts w:hint="eastAsia" w:ascii="宋体" w:hAnsi="宋体" w:eastAsia="宋体"/>
            </w:rPr>
            <w:t>2</w:t>
          </w:r>
          <w:r>
            <w:rPr>
              <w:rFonts w:ascii="宋体" w:hAnsi="宋体" w:eastAsia="宋体"/>
            </w:rPr>
            <w:t xml:space="preserve">.2 </w:t>
          </w:r>
          <w:r>
            <w:rPr>
              <w:rFonts w:hint="eastAsia" w:ascii="宋体" w:hAnsi="宋体" w:eastAsia="宋体"/>
            </w:rPr>
            <w:t>项目组织结构</w:t>
          </w:r>
          <w:r>
            <w:tab/>
          </w:r>
          <w:r>
            <w:fldChar w:fldCharType="begin"/>
          </w:r>
          <w:r>
            <w:instrText xml:space="preserve"> PAGEREF _Toc6242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_Toc16181 </w:instrText>
          </w:r>
          <w:r>
            <w:rPr>
              <w:bCs/>
              <w:lang w:val="zh-CN"/>
            </w:rPr>
            <w:fldChar w:fldCharType="separate"/>
          </w:r>
          <w:r>
            <w:rPr>
              <w:rFonts w:hint="eastAsia" w:ascii="宋体" w:hAnsi="宋体" w:eastAsia="宋体"/>
            </w:rPr>
            <w:t>2</w:t>
          </w:r>
          <w:r>
            <w:rPr>
              <w:rFonts w:ascii="宋体" w:hAnsi="宋体" w:eastAsia="宋体"/>
            </w:rPr>
            <w:t>.</w:t>
          </w:r>
          <w:r>
            <w:rPr>
              <w:rFonts w:hint="eastAsia" w:ascii="宋体" w:hAnsi="宋体" w:eastAsia="宋体"/>
            </w:rPr>
            <w:t>3</w:t>
          </w:r>
          <w:r>
            <w:rPr>
              <w:rFonts w:ascii="宋体" w:hAnsi="宋体" w:eastAsia="宋体"/>
            </w:rPr>
            <w:t xml:space="preserve"> </w:t>
          </w:r>
          <w:r>
            <w:rPr>
              <w:rFonts w:hint="eastAsia" w:ascii="宋体" w:hAnsi="宋体" w:eastAsia="宋体"/>
            </w:rPr>
            <w:t>项目干系人分析</w:t>
          </w:r>
          <w:r>
            <w:tab/>
          </w:r>
          <w:r>
            <w:fldChar w:fldCharType="begin"/>
          </w:r>
          <w:r>
            <w:instrText xml:space="preserve"> PAGEREF _Toc16181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_Toc24999 </w:instrText>
          </w:r>
          <w:r>
            <w:rPr>
              <w:bCs/>
              <w:lang w:val="zh-CN"/>
            </w:rPr>
            <w:fldChar w:fldCharType="separate"/>
          </w:r>
          <w:r>
            <w:rPr>
              <w:rFonts w:hint="eastAsia" w:ascii="宋体" w:hAnsi="宋体" w:eastAsia="宋体"/>
              <w:bCs/>
            </w:rPr>
            <w:t>2.3.1项目经理</w:t>
          </w:r>
          <w:r>
            <w:tab/>
          </w:r>
          <w:r>
            <w:fldChar w:fldCharType="begin"/>
          </w:r>
          <w:r>
            <w:instrText xml:space="preserve"> PAGEREF _Toc24999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_Toc31356 </w:instrText>
          </w:r>
          <w:r>
            <w:rPr>
              <w:bCs/>
              <w:lang w:val="zh-CN"/>
            </w:rPr>
            <w:fldChar w:fldCharType="separate"/>
          </w:r>
          <w:r>
            <w:rPr>
              <w:rFonts w:hint="eastAsia" w:ascii="宋体" w:hAnsi="宋体" w:eastAsia="宋体"/>
              <w:bCs/>
            </w:rPr>
            <w:t>2.3.2客户（项目下达者）</w:t>
          </w:r>
          <w:r>
            <w:tab/>
          </w:r>
          <w:r>
            <w:fldChar w:fldCharType="begin"/>
          </w:r>
          <w:r>
            <w:instrText xml:space="preserve"> PAGEREF _Toc31356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_Toc8367 </w:instrText>
          </w:r>
          <w:r>
            <w:rPr>
              <w:bCs/>
              <w:lang w:val="zh-CN"/>
            </w:rPr>
            <w:fldChar w:fldCharType="separate"/>
          </w:r>
          <w:r>
            <w:rPr>
              <w:rFonts w:hint="eastAsia" w:ascii="宋体" w:hAnsi="宋体" w:eastAsia="宋体"/>
              <w:bCs/>
            </w:rPr>
            <w:t>2.3.3执行组织</w:t>
          </w:r>
          <w:r>
            <w:tab/>
          </w:r>
          <w:r>
            <w:fldChar w:fldCharType="begin"/>
          </w:r>
          <w:r>
            <w:instrText xml:space="preserve"> PAGEREF _Toc8367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_Toc18548 </w:instrText>
          </w:r>
          <w:r>
            <w:rPr>
              <w:bCs/>
              <w:lang w:val="zh-CN"/>
            </w:rPr>
            <w:fldChar w:fldCharType="separate"/>
          </w:r>
          <w:r>
            <w:rPr>
              <w:rFonts w:ascii="宋体" w:hAnsi="宋体" w:eastAsia="宋体"/>
              <w:bCs/>
            </w:rPr>
            <w:t>2.3.4项目组成员</w:t>
          </w:r>
          <w:r>
            <w:tab/>
          </w:r>
          <w:r>
            <w:fldChar w:fldCharType="begin"/>
          </w:r>
          <w:r>
            <w:instrText xml:space="preserve"> PAGEREF _Toc18548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ascii="宋体" w:hAnsi="宋体" w:eastAsia="宋体"/>
            </w:rPr>
            <w:t>2.3.5</w:t>
          </w:r>
          <w:r>
            <w:rPr>
              <w:rFonts w:ascii="宋体" w:hAnsi="宋体" w:eastAsia="宋体"/>
            </w:rPr>
            <w:t>项目组成员</w:t>
          </w:r>
          <w:r>
            <w:rPr>
              <w:rFonts w:hint="eastAsia" w:ascii="宋体" w:hAnsi="宋体" w:eastAsia="宋体"/>
            </w:rPr>
            <w:t>以及客户（项目下达者）</w:t>
          </w:r>
          <w:r>
            <w:rPr>
              <w:rFonts w:ascii="宋体" w:hAnsi="宋体" w:eastAsia="宋体"/>
            </w:rPr>
            <w:t>联系方式</w:t>
          </w:r>
          <w:r>
            <w:tab/>
          </w:r>
          <w:r>
            <w:fldChar w:fldCharType="begin"/>
          </w:r>
          <w:r>
            <w:instrText xml:space="preserve"> PAGEREF _Toc31928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_Toc11554 </w:instrText>
          </w:r>
          <w:r>
            <w:rPr>
              <w:bCs/>
              <w:lang w:val="zh-CN"/>
            </w:rPr>
            <w:fldChar w:fldCharType="separate"/>
          </w:r>
          <w:r>
            <w:rPr>
              <w:rFonts w:hint="eastAsia" w:ascii="宋体" w:hAnsi="宋体" w:eastAsia="宋体"/>
            </w:rPr>
            <w:t>2.3.6干系人登记表</w:t>
          </w:r>
          <w:r>
            <w:tab/>
          </w:r>
          <w:r>
            <w:fldChar w:fldCharType="begin"/>
          </w:r>
          <w:r>
            <w:instrText xml:space="preserve"> PAGEREF _Toc11554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_Toc1139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 xml:space="preserve"> 产品</w:t>
          </w:r>
          <w:r>
            <w:tab/>
          </w:r>
          <w:r>
            <w:fldChar w:fldCharType="begin"/>
          </w:r>
          <w:r>
            <w:instrText xml:space="preserve"> PAGEREF _Toc1139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_Toc5191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.1 需要移交用户的文件</w:t>
          </w:r>
          <w:r>
            <w:tab/>
          </w:r>
          <w:r>
            <w:fldChar w:fldCharType="begin"/>
          </w:r>
          <w:r>
            <w:instrText xml:space="preserve"> PAGEREF _Toc5191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_Toc29986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.2 服务</w:t>
          </w:r>
          <w:r>
            <w:tab/>
          </w:r>
          <w:r>
            <w:fldChar w:fldCharType="begin"/>
          </w:r>
          <w:r>
            <w:instrText xml:space="preserve"> PAGEREF _Toc29986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_Toc27776 </w:instrText>
          </w:r>
          <w:r>
            <w:rPr>
              <w:bCs/>
              <w:lang w:val="zh-CN"/>
            </w:rPr>
            <w:fldChar w:fldCharType="separate"/>
          </w:r>
          <w:r>
            <w:rPr>
              <w:rFonts w:ascii="宋体" w:hAnsi="宋体" w:eastAsia="宋体"/>
            </w:rPr>
            <w:t>2.</w:t>
          </w:r>
          <w:r>
            <w:rPr>
              <w:rFonts w:hint="eastAsia" w:ascii="宋体" w:hAnsi="宋体" w:eastAsia="宋体"/>
            </w:rPr>
            <w:t>5</w:t>
          </w:r>
          <w:r>
            <w:rPr>
              <w:rFonts w:ascii="宋体" w:hAnsi="宋体" w:eastAsia="宋体"/>
            </w:rPr>
            <w:t xml:space="preserve"> 验收标准</w:t>
          </w:r>
          <w:r>
            <w:tab/>
          </w:r>
          <w:r>
            <w:fldChar w:fldCharType="begin"/>
          </w:r>
          <w:r>
            <w:instrText xml:space="preserve"> PAGEREF _Toc27776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_Toc6091 </w:instrText>
          </w:r>
          <w:r>
            <w:rPr>
              <w:bCs/>
              <w:lang w:val="zh-CN"/>
            </w:rPr>
            <w:fldChar w:fldCharType="separate"/>
          </w:r>
          <w:r>
            <w:rPr>
              <w:rFonts w:hint="eastAsia" w:ascii="宋体" w:hAnsi="宋体" w:eastAsia="宋体"/>
            </w:rPr>
            <w:t>2.6</w:t>
          </w:r>
          <w:r>
            <w:rPr>
              <w:rFonts w:ascii="宋体" w:hAnsi="宋体" w:eastAsia="宋体"/>
            </w:rPr>
            <w:t xml:space="preserve"> 系统运行环境</w:t>
          </w:r>
          <w:r>
            <w:tab/>
          </w:r>
          <w:r>
            <w:fldChar w:fldCharType="begin"/>
          </w:r>
          <w:r>
            <w:instrText xml:space="preserve"> PAGEREF _Toc6091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_Toc1062 </w:instrText>
          </w:r>
          <w:r>
            <w:rPr>
              <w:bCs/>
              <w:lang w:val="zh-CN"/>
            </w:rPr>
            <w:fldChar w:fldCharType="separate"/>
          </w:r>
          <w:r>
            <w:rPr>
              <w:rFonts w:hint="eastAsia" w:ascii="宋体" w:hAnsi="宋体" w:eastAsia="宋体"/>
            </w:rPr>
            <w:t>2.6.1硬件</w:t>
          </w:r>
          <w:r>
            <w:tab/>
          </w:r>
          <w:r>
            <w:fldChar w:fldCharType="begin"/>
          </w:r>
          <w:r>
            <w:instrText xml:space="preserve"> PAGEREF _Toc1062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_Toc19722 </w:instrText>
          </w:r>
          <w:r>
            <w:rPr>
              <w:bCs/>
              <w:lang w:val="zh-CN"/>
            </w:rPr>
            <w:fldChar w:fldCharType="separate"/>
          </w:r>
          <w:r>
            <w:rPr>
              <w:rFonts w:hint="eastAsia" w:ascii="宋体" w:hAnsi="宋体" w:eastAsia="宋体"/>
            </w:rPr>
            <w:t>2.6.2软件及网站</w:t>
          </w:r>
          <w:r>
            <w:tab/>
          </w:r>
          <w:r>
            <w:fldChar w:fldCharType="begin"/>
          </w:r>
          <w:r>
            <w:instrText xml:space="preserve"> PAGEREF _Toc19722 </w:instrText>
          </w:r>
          <w:r>
            <w:fldChar w:fldCharType="separate"/>
          </w:r>
          <w:r>
            <w:t>10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_Toc32370 </w:instrText>
          </w:r>
          <w:r>
            <w:rPr>
              <w:bCs/>
              <w:lang w:val="zh-CN"/>
            </w:rPr>
            <w:fldChar w:fldCharType="separate"/>
          </w:r>
          <w:r>
            <w:rPr>
              <w:rFonts w:hint="eastAsia" w:ascii="宋体" w:hAnsi="宋体" w:eastAsia="宋体"/>
              <w:szCs w:val="44"/>
            </w:rPr>
            <w:t>第</w:t>
          </w:r>
          <w:r>
            <w:rPr>
              <w:rFonts w:ascii="宋体" w:hAnsi="宋体" w:eastAsia="宋体"/>
              <w:szCs w:val="44"/>
            </w:rPr>
            <w:t>3章  时间管理计划</w:t>
          </w:r>
          <w:r>
            <w:tab/>
          </w:r>
          <w:r>
            <w:fldChar w:fldCharType="begin"/>
          </w:r>
          <w:r>
            <w:instrText xml:space="preserve"> PAGEREF _Toc32370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_Toc25653 </w:instrText>
          </w:r>
          <w:r>
            <w:rPr>
              <w:bCs/>
              <w:lang w:val="zh-CN"/>
            </w:rPr>
            <w:fldChar w:fldCharType="separate"/>
          </w:r>
          <w:r>
            <w:rPr>
              <w:rFonts w:hint="eastAsia" w:ascii="宋体" w:hAnsi="宋体" w:eastAsia="宋体"/>
            </w:rPr>
            <w:t>3</w:t>
          </w:r>
          <w:r>
            <w:rPr>
              <w:rFonts w:ascii="宋体" w:hAnsi="宋体" w:eastAsia="宋体"/>
            </w:rPr>
            <w:t>.1WBS</w:t>
          </w:r>
          <w:r>
            <w:tab/>
          </w:r>
          <w:r>
            <w:fldChar w:fldCharType="begin"/>
          </w:r>
          <w:r>
            <w:instrText xml:space="preserve"> PAGEREF _Toc25653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_Toc10858 </w:instrText>
          </w:r>
          <w:r>
            <w:rPr>
              <w:bCs/>
              <w:lang w:val="zh-CN"/>
            </w:rPr>
            <w:fldChar w:fldCharType="separate"/>
          </w:r>
          <w:r>
            <w:rPr>
              <w:rFonts w:hint="eastAsia" w:ascii="宋体" w:hAnsi="宋体" w:eastAsia="宋体"/>
            </w:rPr>
            <w:t>3</w:t>
          </w:r>
          <w:r>
            <w:rPr>
              <w:rFonts w:ascii="宋体" w:hAnsi="宋体" w:eastAsia="宋体"/>
            </w:rPr>
            <w:t>.1.1</w:t>
          </w:r>
          <w:r>
            <w:rPr>
              <w:rFonts w:hint="eastAsia" w:ascii="宋体" w:hAnsi="宋体" w:eastAsia="宋体"/>
            </w:rPr>
            <w:t>启动阶段</w:t>
          </w:r>
          <w:r>
            <w:tab/>
          </w:r>
          <w:r>
            <w:fldChar w:fldCharType="begin"/>
          </w:r>
          <w:r>
            <w:instrText xml:space="preserve"> PAGEREF _Toc10858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 </w:instrText>
          </w:r>
          <w:r>
            <w:rPr>
              <w:bCs/>
              <w:lang w:val="zh-CN"/>
            </w:rPr>
            <w:fldChar w:fldCharType="separate"/>
          </w:r>
          <w:r>
            <w:rPr>
              <w:rFonts w:hint="eastAsia" w:ascii="宋体" w:hAnsi="宋体" w:eastAsia="宋体"/>
            </w:rPr>
            <w:t>3</w:t>
          </w:r>
          <w:r>
            <w:rPr>
              <w:rFonts w:ascii="宋体" w:hAnsi="宋体" w:eastAsia="宋体"/>
            </w:rPr>
            <w:t>.1.2</w:t>
          </w:r>
          <w:r>
            <w:rPr>
              <w:rFonts w:hint="eastAsia" w:ascii="宋体" w:hAnsi="宋体" w:eastAsia="宋体"/>
            </w:rPr>
            <w:t>计划</w:t>
          </w:r>
          <w:r>
            <w:tab/>
          </w:r>
          <w:r>
            <w:fldChar w:fldCharType="begin"/>
          </w:r>
          <w:r>
            <w:instrText xml:space="preserve"> PAGEREF _Toc250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_Toc4780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3执行</w:t>
          </w:r>
          <w:r>
            <w:tab/>
          </w:r>
          <w:r>
            <w:fldChar w:fldCharType="begin"/>
          </w:r>
          <w:r>
            <w:instrText xml:space="preserve"> PAGEREF _Toc4780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_Toc10914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4收尾</w:t>
          </w:r>
          <w:r>
            <w:tab/>
          </w:r>
          <w:r>
            <w:fldChar w:fldCharType="begin"/>
          </w:r>
          <w:r>
            <w:instrText xml:space="preserve"> PAGEREF _Toc10914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_Toc5133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5控制</w:t>
          </w:r>
          <w:r>
            <w:tab/>
          </w:r>
          <w:r>
            <w:fldChar w:fldCharType="begin"/>
          </w:r>
          <w:r>
            <w:instrText xml:space="preserve"> PAGEREF _Toc5133 </w:instrText>
          </w:r>
          <w:r>
            <w:fldChar w:fldCharType="separate"/>
          </w:r>
          <w:r>
            <w:t>25</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_Toc14994 </w:instrText>
          </w:r>
          <w:r>
            <w:rPr>
              <w:bCs/>
              <w:lang w:val="zh-CN"/>
            </w:rPr>
            <w:fldChar w:fldCharType="separate"/>
          </w:r>
          <w:r>
            <w:rPr>
              <w:rFonts w:hint="eastAsia"/>
            </w:rPr>
            <w:t>第4</w:t>
          </w:r>
          <w:r>
            <w:t>章  成本管理计划</w:t>
          </w:r>
          <w:r>
            <w:tab/>
          </w:r>
          <w:r>
            <w:fldChar w:fldCharType="begin"/>
          </w:r>
          <w:r>
            <w:instrText xml:space="preserve"> PAGEREF _Toc14994 </w:instrText>
          </w:r>
          <w:r>
            <w:fldChar w:fldCharType="separate"/>
          </w:r>
          <w:r>
            <w:t>27</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_Toc31393 </w:instrText>
          </w:r>
          <w:r>
            <w:rPr>
              <w:bCs/>
              <w:lang w:val="zh-CN"/>
            </w:rPr>
            <w:fldChar w:fldCharType="separate"/>
          </w:r>
          <w:r>
            <w:rPr>
              <w:rFonts w:hint="eastAsia" w:ascii="宋体" w:hAnsi="宋体" w:eastAsia="宋体"/>
              <w:szCs w:val="44"/>
            </w:rPr>
            <w:t>第5</w:t>
          </w:r>
          <w:r>
            <w:rPr>
              <w:rFonts w:ascii="宋体" w:hAnsi="宋体" w:eastAsia="宋体"/>
              <w:szCs w:val="44"/>
            </w:rPr>
            <w:t>章  质量管理计划</w:t>
          </w:r>
          <w:r>
            <w:tab/>
          </w:r>
          <w:r>
            <w:fldChar w:fldCharType="begin"/>
          </w:r>
          <w:r>
            <w:instrText xml:space="preserve"> PAGEREF _Toc31393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_Toc19405 </w:instrText>
          </w:r>
          <w:r>
            <w:rPr>
              <w:bCs/>
              <w:lang w:val="zh-CN"/>
            </w:rPr>
            <w:fldChar w:fldCharType="separate"/>
          </w:r>
          <w:r>
            <w:rPr>
              <w:rFonts w:hint="eastAsia" w:ascii="宋体" w:hAnsi="宋体" w:eastAsia="宋体"/>
            </w:rPr>
            <w:t>5.</w:t>
          </w:r>
          <w:r>
            <w:rPr>
              <w:rFonts w:ascii="宋体" w:hAnsi="宋体" w:eastAsia="宋体"/>
            </w:rPr>
            <w:t>1</w:t>
          </w:r>
          <w:r>
            <w:rPr>
              <w:rFonts w:hint="eastAsia" w:ascii="宋体" w:hAnsi="宋体" w:eastAsia="宋体"/>
            </w:rPr>
            <w:t>需求版本控制</w:t>
          </w:r>
          <w:r>
            <w:tab/>
          </w:r>
          <w:r>
            <w:fldChar w:fldCharType="begin"/>
          </w:r>
          <w:r>
            <w:instrText xml:space="preserve"> PAGEREF _Toc19405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_Toc24498 </w:instrText>
          </w:r>
          <w:r>
            <w:rPr>
              <w:bCs/>
              <w:lang w:val="zh-CN"/>
            </w:rPr>
            <w:fldChar w:fldCharType="separate"/>
          </w:r>
          <w:r>
            <w:rPr>
              <w:rFonts w:hint="eastAsia" w:ascii="宋体" w:hAnsi="宋体" w:eastAsia="宋体"/>
            </w:rPr>
            <w:t>5.2需求状态管理</w:t>
          </w:r>
          <w:r>
            <w:tab/>
          </w:r>
          <w:r>
            <w:fldChar w:fldCharType="begin"/>
          </w:r>
          <w:r>
            <w:instrText xml:space="preserve"> PAGEREF _Toc24498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_Toc7035 </w:instrText>
          </w:r>
          <w:r>
            <w:rPr>
              <w:bCs/>
              <w:lang w:val="zh-CN"/>
            </w:rPr>
            <w:fldChar w:fldCharType="separate"/>
          </w:r>
          <w:r>
            <w:rPr>
              <w:rFonts w:hint="eastAsia" w:ascii="宋体" w:hAnsi="宋体" w:eastAsia="宋体"/>
            </w:rPr>
            <w:t>5.3需求变更控制政策</w:t>
          </w:r>
          <w:r>
            <w:tab/>
          </w:r>
          <w:r>
            <w:fldChar w:fldCharType="begin"/>
          </w:r>
          <w:r>
            <w:instrText xml:space="preserve"> PAGEREF _Toc7035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_Toc6308 </w:instrText>
          </w:r>
          <w:r>
            <w:rPr>
              <w:bCs/>
              <w:lang w:val="zh-CN"/>
            </w:rPr>
            <w:fldChar w:fldCharType="separate"/>
          </w:r>
          <w:r>
            <w:rPr>
              <w:rFonts w:hint="eastAsia" w:ascii="宋体" w:hAnsi="宋体" w:eastAsia="宋体"/>
            </w:rPr>
            <w:t>5.</w:t>
          </w:r>
          <w:r>
            <w:rPr>
              <w:rFonts w:ascii="宋体" w:hAnsi="宋体" w:eastAsia="宋体"/>
            </w:rPr>
            <w:t>4</w:t>
          </w:r>
          <w:r>
            <w:rPr>
              <w:rFonts w:hint="eastAsia" w:ascii="宋体" w:hAnsi="宋体" w:eastAsia="宋体"/>
            </w:rPr>
            <w:t>学习者需求质量标注</w:t>
          </w:r>
          <w:r>
            <w:tab/>
          </w:r>
          <w:r>
            <w:fldChar w:fldCharType="begin"/>
          </w:r>
          <w:r>
            <w:instrText xml:space="preserve"> PAGEREF _Toc6308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_Toc2762 </w:instrText>
          </w:r>
          <w:r>
            <w:rPr>
              <w:bCs/>
              <w:lang w:val="zh-CN"/>
            </w:rPr>
            <w:fldChar w:fldCharType="separate"/>
          </w:r>
          <w:r>
            <w:rPr>
              <w:rFonts w:hint="eastAsia" w:ascii="宋体" w:hAnsi="宋体" w:eastAsia="宋体"/>
            </w:rPr>
            <w:t>5.5指导者需求质量标注</w:t>
          </w:r>
          <w:r>
            <w:tab/>
          </w:r>
          <w:r>
            <w:fldChar w:fldCharType="begin"/>
          </w:r>
          <w:r>
            <w:instrText xml:space="preserve"> PAGEREF _Toc2762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_Toc17893 </w:instrText>
          </w:r>
          <w:r>
            <w:rPr>
              <w:bCs/>
              <w:lang w:val="zh-CN"/>
            </w:rPr>
            <w:fldChar w:fldCharType="separate"/>
          </w:r>
          <w:r>
            <w:rPr>
              <w:rFonts w:hint="eastAsia" w:ascii="宋体" w:hAnsi="宋体" w:eastAsia="宋体"/>
            </w:rPr>
            <w:t>5.6配置管理</w:t>
          </w:r>
          <w:r>
            <w:tab/>
          </w:r>
          <w:r>
            <w:fldChar w:fldCharType="begin"/>
          </w:r>
          <w:r>
            <w:instrText xml:space="preserve"> PAGEREF _Toc17893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_Toc13469 </w:instrText>
          </w:r>
          <w:r>
            <w:rPr>
              <w:bCs/>
              <w:lang w:val="zh-CN"/>
            </w:rPr>
            <w:fldChar w:fldCharType="separate"/>
          </w:r>
          <w:r>
            <w:rPr>
              <w:rFonts w:hint="eastAsia" w:ascii="宋体" w:hAnsi="宋体" w:eastAsia="宋体"/>
            </w:rPr>
            <w:t>5.6.1配置管理流程图</w:t>
          </w:r>
          <w:r>
            <w:tab/>
          </w:r>
          <w:r>
            <w:fldChar w:fldCharType="begin"/>
          </w:r>
          <w:r>
            <w:instrText xml:space="preserve"> PAGEREF _Toc13469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_Toc19021 </w:instrText>
          </w:r>
          <w:r>
            <w:rPr>
              <w:bCs/>
              <w:lang w:val="zh-CN"/>
            </w:rPr>
            <w:fldChar w:fldCharType="separate"/>
          </w:r>
          <w:r>
            <w:rPr>
              <w:rFonts w:hint="eastAsia" w:ascii="宋体" w:hAnsi="宋体" w:eastAsia="宋体"/>
            </w:rPr>
            <w:t>5.6.1配置管理流程</w:t>
          </w:r>
          <w:r>
            <w:tab/>
          </w:r>
          <w:r>
            <w:fldChar w:fldCharType="begin"/>
          </w:r>
          <w:r>
            <w:instrText xml:space="preserve"> PAGEREF _Toc19021 </w:instrText>
          </w:r>
          <w:r>
            <w:fldChar w:fldCharType="separate"/>
          </w:r>
          <w:r>
            <w:t>32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_Toc24034 </w:instrText>
          </w:r>
          <w:r>
            <w:rPr>
              <w:bCs/>
              <w:lang w:val="zh-CN"/>
            </w:rPr>
            <w:fldChar w:fldCharType="separate"/>
          </w:r>
          <w:r>
            <w:rPr>
              <w:rFonts w:hint="eastAsia" w:ascii="宋体" w:hAnsi="宋体" w:eastAsia="宋体"/>
              <w:szCs w:val="44"/>
            </w:rPr>
            <w:t>第6</w:t>
          </w:r>
          <w:r>
            <w:rPr>
              <w:rFonts w:ascii="宋体" w:hAnsi="宋体" w:eastAsia="宋体"/>
              <w:szCs w:val="44"/>
            </w:rPr>
            <w:t>章  沟通管理计划</w:t>
          </w:r>
          <w:r>
            <w:tab/>
          </w:r>
          <w:r>
            <w:fldChar w:fldCharType="begin"/>
          </w:r>
          <w:r>
            <w:instrText xml:space="preserve"> PAGEREF _Toc24034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ascii="宋体" w:hAnsi="宋体" w:eastAsia="宋体"/>
            </w:rPr>
            <w:t>6.1项目会议</w:t>
          </w:r>
          <w:r>
            <w:tab/>
          </w:r>
          <w:r>
            <w:fldChar w:fldCharType="begin"/>
          </w:r>
          <w:r>
            <w:instrText xml:space="preserve"> PAGEREF _Toc30371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_Toc32146 </w:instrText>
          </w:r>
          <w:r>
            <w:rPr>
              <w:bCs/>
              <w:lang w:val="zh-CN"/>
            </w:rPr>
            <w:fldChar w:fldCharType="separate"/>
          </w:r>
          <w:r>
            <w:rPr>
              <w:rFonts w:hint="eastAsia" w:ascii="宋体" w:hAnsi="宋体" w:eastAsia="宋体"/>
            </w:rPr>
            <w:t>6.2会议制度</w:t>
          </w:r>
          <w:r>
            <w:tab/>
          </w:r>
          <w:r>
            <w:fldChar w:fldCharType="begin"/>
          </w:r>
          <w:r>
            <w:instrText xml:space="preserve"> PAGEREF _Toc32146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_Toc21023 </w:instrText>
          </w:r>
          <w:r>
            <w:rPr>
              <w:bCs/>
              <w:lang w:val="zh-CN"/>
            </w:rPr>
            <w:fldChar w:fldCharType="separate"/>
          </w:r>
          <w:r>
            <w:rPr>
              <w:rFonts w:hint="eastAsia" w:ascii="宋体" w:hAnsi="宋体" w:eastAsia="宋体"/>
            </w:rPr>
            <w:t>6.3开发者内部沟通计划</w:t>
          </w:r>
          <w:r>
            <w:tab/>
          </w:r>
          <w:r>
            <w:fldChar w:fldCharType="begin"/>
          </w:r>
          <w:r>
            <w:instrText xml:space="preserve"> PAGEREF _Toc21023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_Toc16798 </w:instrText>
          </w:r>
          <w:r>
            <w:rPr>
              <w:bCs/>
              <w:lang w:val="zh-CN"/>
            </w:rPr>
            <w:fldChar w:fldCharType="separate"/>
          </w:r>
          <w:r>
            <w:rPr>
              <w:rFonts w:hint="eastAsia" w:ascii="宋体" w:hAnsi="宋体" w:eastAsia="宋体"/>
            </w:rPr>
            <w:t>6.4</w:t>
          </w:r>
          <w:r>
            <w:rPr>
              <w:rFonts w:hint="eastAsia" w:ascii="宋体" w:hAnsi="宋体" w:eastAsia="宋体"/>
              <w:bCs w:val="0"/>
            </w:rPr>
            <w:t>开发者和客户沟通计划</w:t>
          </w:r>
          <w:r>
            <w:tab/>
          </w:r>
          <w:r>
            <w:fldChar w:fldCharType="begin"/>
          </w:r>
          <w:r>
            <w:instrText xml:space="preserve"> PAGEREF _Toc16798 </w:instrText>
          </w:r>
          <w:r>
            <w:fldChar w:fldCharType="separate"/>
          </w:r>
          <w:r>
            <w:t>34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_Toc28701 </w:instrText>
          </w:r>
          <w:r>
            <w:rPr>
              <w:bCs/>
              <w:lang w:val="zh-CN"/>
            </w:rPr>
            <w:fldChar w:fldCharType="separate"/>
          </w:r>
          <w:r>
            <w:rPr>
              <w:rFonts w:hint="eastAsia" w:ascii="宋体" w:hAnsi="宋体" w:eastAsia="宋体"/>
              <w:szCs w:val="44"/>
            </w:rPr>
            <w:t>第</w:t>
          </w:r>
          <w:r>
            <w:rPr>
              <w:rFonts w:ascii="宋体" w:hAnsi="宋体" w:eastAsia="宋体"/>
              <w:szCs w:val="44"/>
            </w:rPr>
            <w:t>7</w:t>
          </w:r>
          <w:r>
            <w:rPr>
              <w:rFonts w:hint="eastAsia" w:ascii="宋体" w:hAnsi="宋体" w:eastAsia="宋体"/>
              <w:szCs w:val="44"/>
            </w:rPr>
            <w:t>章</w:t>
          </w:r>
          <w:r>
            <w:rPr>
              <w:rFonts w:ascii="宋体" w:hAnsi="宋体" w:eastAsia="宋体"/>
              <w:szCs w:val="44"/>
            </w:rPr>
            <w:t xml:space="preserve">  </w:t>
          </w:r>
          <w:r>
            <w:rPr>
              <w:rFonts w:hint="eastAsia" w:ascii="宋体" w:hAnsi="宋体" w:eastAsia="宋体"/>
              <w:szCs w:val="44"/>
            </w:rPr>
            <w:t>风险管理计划</w:t>
          </w:r>
          <w:r>
            <w:tab/>
          </w:r>
          <w:r>
            <w:fldChar w:fldCharType="begin"/>
          </w:r>
          <w:r>
            <w:instrText xml:space="preserve"> PAGEREF _Toc28701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_Toc24666 </w:instrText>
          </w:r>
          <w:r>
            <w:rPr>
              <w:bCs/>
              <w:lang w:val="zh-CN"/>
            </w:rPr>
            <w:fldChar w:fldCharType="separate"/>
          </w:r>
          <w:r>
            <w:rPr>
              <w:rFonts w:hint="eastAsia" w:ascii="宋体" w:hAnsi="宋体" w:eastAsia="宋体"/>
            </w:rPr>
            <w:t>7.1 风险识别</w:t>
          </w:r>
          <w:r>
            <w:tab/>
          </w:r>
          <w:r>
            <w:fldChar w:fldCharType="begin"/>
          </w:r>
          <w:r>
            <w:instrText xml:space="preserve"> PAGEREF _Toc24666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_Toc1127 </w:instrText>
          </w:r>
          <w:r>
            <w:rPr>
              <w:bCs/>
              <w:lang w:val="zh-CN"/>
            </w:rPr>
            <w:fldChar w:fldCharType="separate"/>
          </w:r>
          <w:r>
            <w:rPr>
              <w:rFonts w:hint="eastAsia" w:ascii="宋体" w:hAnsi="宋体" w:eastAsia="宋体"/>
            </w:rPr>
            <w:t>7.1.1 标识风险</w:t>
          </w:r>
          <w:r>
            <w:tab/>
          </w:r>
          <w:r>
            <w:fldChar w:fldCharType="begin"/>
          </w:r>
          <w:r>
            <w:instrText xml:space="preserve"> PAGEREF _Toc1127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_Toc16930 </w:instrText>
          </w:r>
          <w:r>
            <w:rPr>
              <w:bCs/>
              <w:lang w:val="zh-CN"/>
            </w:rPr>
            <w:fldChar w:fldCharType="separate"/>
          </w:r>
          <w:r>
            <w:rPr>
              <w:rFonts w:hint="eastAsia" w:ascii="宋体" w:hAnsi="宋体" w:eastAsia="宋体"/>
            </w:rPr>
            <w:t>7.2 风险分析和优先级排序</w:t>
          </w:r>
          <w:r>
            <w:tab/>
          </w:r>
          <w:r>
            <w:fldChar w:fldCharType="begin"/>
          </w:r>
          <w:r>
            <w:instrText xml:space="preserve"> PAGEREF _Toc16930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_Toc12985 </w:instrText>
          </w:r>
          <w:r>
            <w:rPr>
              <w:bCs/>
              <w:lang w:val="zh-CN"/>
            </w:rPr>
            <w:fldChar w:fldCharType="separate"/>
          </w:r>
          <w:r>
            <w:rPr>
              <w:rFonts w:hint="eastAsia" w:ascii="宋体" w:hAnsi="宋体" w:eastAsia="宋体"/>
            </w:rPr>
            <w:t>7.3风险策划</w:t>
          </w:r>
          <w:r>
            <w:tab/>
          </w:r>
          <w:r>
            <w:fldChar w:fldCharType="begin"/>
          </w:r>
          <w:r>
            <w:instrText xml:space="preserve"> PAGEREF _Toc12985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_Toc11600 </w:instrText>
          </w:r>
          <w:r>
            <w:rPr>
              <w:bCs/>
              <w:lang w:val="zh-CN"/>
            </w:rPr>
            <w:fldChar w:fldCharType="separate"/>
          </w:r>
          <w:r>
            <w:rPr>
              <w:rFonts w:hint="eastAsia" w:ascii="宋体" w:hAnsi="宋体" w:eastAsia="宋体"/>
            </w:rPr>
            <w:t>7.4风险监督</w:t>
          </w:r>
          <w:r>
            <w:tab/>
          </w:r>
          <w:r>
            <w:fldChar w:fldCharType="begin"/>
          </w:r>
          <w:r>
            <w:instrText xml:space="preserve"> PAGEREF _Toc11600 </w:instrText>
          </w:r>
          <w:r>
            <w:fldChar w:fldCharType="separate"/>
          </w:r>
          <w:r>
            <w:t>42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_Toc15207 </w:instrText>
          </w:r>
          <w:r>
            <w:rPr>
              <w:bCs/>
              <w:lang w:val="zh-CN"/>
            </w:rPr>
            <w:fldChar w:fldCharType="separate"/>
          </w:r>
          <w:r>
            <w:rPr>
              <w:rFonts w:hint="eastAsia" w:ascii="宋体" w:hAnsi="宋体" w:eastAsia="宋体"/>
              <w:bCs w:val="0"/>
              <w:szCs w:val="44"/>
            </w:rPr>
            <w:t>第</w:t>
          </w:r>
          <w:r>
            <w:rPr>
              <w:rFonts w:ascii="宋体" w:hAnsi="宋体" w:eastAsia="宋体"/>
              <w:bCs w:val="0"/>
              <w:szCs w:val="44"/>
            </w:rPr>
            <w:t>8</w:t>
          </w:r>
          <w:r>
            <w:rPr>
              <w:rFonts w:hint="eastAsia" w:ascii="宋体" w:hAnsi="宋体" w:eastAsia="宋体"/>
              <w:bCs w:val="0"/>
              <w:szCs w:val="44"/>
            </w:rPr>
            <w:t>章</w:t>
          </w:r>
          <w:r>
            <w:rPr>
              <w:rFonts w:ascii="宋体" w:hAnsi="宋体" w:eastAsia="宋体"/>
              <w:bCs w:val="0"/>
              <w:szCs w:val="44"/>
            </w:rPr>
            <w:t xml:space="preserve"> </w:t>
          </w:r>
          <w:r>
            <w:rPr>
              <w:rFonts w:hint="eastAsia" w:ascii="宋体" w:hAnsi="宋体" w:eastAsia="宋体"/>
              <w:bCs w:val="0"/>
              <w:szCs w:val="44"/>
            </w:rPr>
            <w:t>人力资源计划</w:t>
          </w:r>
          <w:r>
            <w:tab/>
          </w:r>
          <w:r>
            <w:fldChar w:fldCharType="begin"/>
          </w:r>
          <w:r>
            <w:instrText xml:space="preserve"> PAGEREF _Toc15207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_Toc11964 </w:instrText>
          </w:r>
          <w:r>
            <w:rPr>
              <w:bCs/>
              <w:lang w:val="zh-CN"/>
            </w:rPr>
            <w:fldChar w:fldCharType="separate"/>
          </w:r>
          <w:r>
            <w:rPr>
              <w:rFonts w:ascii="宋体" w:hAnsi="宋体" w:eastAsia="宋体"/>
            </w:rPr>
            <w:t xml:space="preserve">8.1 </w:t>
          </w:r>
          <w:r>
            <w:rPr>
              <w:rFonts w:hint="eastAsia" w:ascii="宋体" w:hAnsi="宋体" w:eastAsia="宋体"/>
            </w:rPr>
            <w:t>人员特征分析</w:t>
          </w:r>
          <w:r>
            <w:tab/>
          </w:r>
          <w:r>
            <w:fldChar w:fldCharType="begin"/>
          </w:r>
          <w:r>
            <w:instrText xml:space="preserve"> PAGEREF _Toc11964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_Toc30298 </w:instrText>
          </w:r>
          <w:r>
            <w:rPr>
              <w:bCs/>
              <w:lang w:val="zh-CN"/>
            </w:rPr>
            <w:fldChar w:fldCharType="separate"/>
          </w:r>
          <w:r>
            <w:rPr>
              <w:rFonts w:ascii="宋体" w:hAnsi="宋体" w:eastAsia="宋体"/>
            </w:rPr>
            <w:t xml:space="preserve">8.2 </w:t>
          </w:r>
          <w:r>
            <w:rPr>
              <w:rFonts w:hint="eastAsia" w:ascii="宋体" w:hAnsi="宋体" w:eastAsia="宋体"/>
            </w:rPr>
            <w:t>人员资源工作流程</w:t>
          </w:r>
          <w:r>
            <w:tab/>
          </w:r>
          <w:r>
            <w:fldChar w:fldCharType="begin"/>
          </w:r>
          <w:r>
            <w:instrText xml:space="preserve"> PAGEREF _Toc30298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_Toc2908 </w:instrText>
          </w:r>
          <w:r>
            <w:rPr>
              <w:bCs/>
              <w:lang w:val="zh-CN"/>
            </w:rPr>
            <w:fldChar w:fldCharType="separate"/>
          </w:r>
          <w:r>
            <w:rPr>
              <w:rFonts w:ascii="宋体" w:hAnsi="宋体" w:eastAsia="宋体"/>
            </w:rPr>
            <w:t xml:space="preserve">8.3 </w:t>
          </w:r>
          <w:r>
            <w:rPr>
              <w:rFonts w:hint="eastAsia" w:ascii="宋体" w:hAnsi="宋体" w:eastAsia="宋体"/>
            </w:rPr>
            <w:t>人员分工</w:t>
          </w:r>
          <w:r>
            <w:tab/>
          </w:r>
          <w:r>
            <w:fldChar w:fldCharType="begin"/>
          </w:r>
          <w:r>
            <w:instrText xml:space="preserve"> PAGEREF _Toc2908 </w:instrText>
          </w:r>
          <w:r>
            <w:fldChar w:fldCharType="separate"/>
          </w:r>
          <w:r>
            <w:t>43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_Toc22196 </w:instrText>
          </w:r>
          <w:r>
            <w:rPr>
              <w:bCs/>
              <w:lang w:val="zh-CN"/>
            </w:rPr>
            <w:fldChar w:fldCharType="separate"/>
          </w:r>
          <w:r>
            <w:rPr>
              <w:rFonts w:hint="eastAsia" w:ascii="宋体" w:hAnsi="宋体" w:eastAsia="宋体"/>
              <w:bCs w:val="0"/>
              <w:szCs w:val="44"/>
            </w:rPr>
            <w:t>第9章</w:t>
          </w:r>
          <w:r>
            <w:rPr>
              <w:rFonts w:ascii="宋体" w:hAnsi="宋体" w:eastAsia="宋体"/>
              <w:bCs w:val="0"/>
              <w:szCs w:val="44"/>
            </w:rPr>
            <w:t xml:space="preserve"> </w:t>
          </w:r>
          <w:r>
            <w:rPr>
              <w:rFonts w:hint="eastAsia" w:ascii="宋体" w:hAnsi="宋体" w:eastAsia="宋体"/>
              <w:bCs w:val="0"/>
              <w:szCs w:val="44"/>
            </w:rPr>
            <w:t>范围管理计划</w:t>
          </w:r>
          <w:r>
            <w:tab/>
          </w:r>
          <w:r>
            <w:fldChar w:fldCharType="begin"/>
          </w:r>
          <w:r>
            <w:instrText xml:space="preserve"> PAGEREF _Toc22196 </w:instrText>
          </w:r>
          <w:r>
            <w:fldChar w:fldCharType="separate"/>
          </w:r>
          <w:r>
            <w:t>43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_Toc11197 </w:instrText>
          </w:r>
          <w:r>
            <w:rPr>
              <w:bCs/>
              <w:lang w:val="zh-CN"/>
            </w:rPr>
            <w:fldChar w:fldCharType="separate"/>
          </w:r>
          <w:r>
            <w:rPr>
              <w:rFonts w:hint="eastAsia" w:ascii="宋体" w:hAnsi="宋体" w:eastAsia="宋体"/>
            </w:rPr>
            <w:t>9</w:t>
          </w:r>
          <w:r>
            <w:rPr>
              <w:rFonts w:ascii="宋体" w:hAnsi="宋体" w:eastAsia="宋体"/>
            </w:rPr>
            <w:t>.1</w:t>
          </w:r>
          <w:r>
            <w:rPr>
              <w:rFonts w:hint="eastAsia" w:ascii="宋体" w:hAnsi="宋体" w:eastAsia="宋体"/>
            </w:rPr>
            <w:t>获取需求</w:t>
          </w:r>
          <w:r>
            <w:tab/>
          </w:r>
          <w:r>
            <w:fldChar w:fldCharType="begin"/>
          </w:r>
          <w:r>
            <w:instrText xml:space="preserve"> PAGEREF _Toc11197 </w:instrText>
          </w:r>
          <w:r>
            <w:fldChar w:fldCharType="separate"/>
          </w:r>
          <w:r>
            <w:t>43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_Toc17633 </w:instrText>
          </w:r>
          <w:r>
            <w:rPr>
              <w:bCs/>
              <w:lang w:val="zh-CN"/>
            </w:rPr>
            <w:fldChar w:fldCharType="separate"/>
          </w:r>
          <w:r>
            <w:rPr>
              <w:rFonts w:hint="eastAsia" w:ascii="宋体" w:hAnsi="宋体" w:eastAsia="宋体"/>
            </w:rPr>
            <w:t>9.2定义范围</w:t>
          </w:r>
          <w:r>
            <w:tab/>
          </w:r>
          <w:r>
            <w:fldChar w:fldCharType="begin"/>
          </w:r>
          <w:r>
            <w:instrText xml:space="preserve"> PAGEREF _Toc17633 </w:instrText>
          </w:r>
          <w:r>
            <w:fldChar w:fldCharType="separate"/>
          </w:r>
          <w:r>
            <w:t>44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_Toc14443 </w:instrText>
          </w:r>
          <w:r>
            <w:rPr>
              <w:bCs/>
              <w:lang w:val="zh-CN"/>
            </w:rPr>
            <w:fldChar w:fldCharType="separate"/>
          </w:r>
          <w:r>
            <w:rPr>
              <w:rFonts w:hint="eastAsia" w:ascii="宋体" w:hAnsi="宋体" w:eastAsia="宋体"/>
            </w:rPr>
            <w:t>9</w:t>
          </w:r>
          <w:r>
            <w:rPr>
              <w:rFonts w:ascii="宋体" w:hAnsi="宋体" w:eastAsia="宋体"/>
            </w:rPr>
            <w:t>.</w:t>
          </w:r>
          <w:r>
            <w:rPr>
              <w:rFonts w:hint="eastAsia" w:ascii="宋体" w:hAnsi="宋体" w:eastAsia="宋体"/>
            </w:rPr>
            <w:t>3</w:t>
          </w:r>
          <w:r>
            <w:rPr>
              <w:rFonts w:ascii="宋体" w:hAnsi="宋体" w:eastAsia="宋体"/>
            </w:rPr>
            <w:t>WBS</w:t>
          </w:r>
          <w:r>
            <w:tab/>
          </w:r>
          <w:r>
            <w:fldChar w:fldCharType="begin"/>
          </w:r>
          <w:r>
            <w:instrText xml:space="preserve"> PAGEREF _Toc14443 </w:instrText>
          </w:r>
          <w:r>
            <w:fldChar w:fldCharType="separate"/>
          </w:r>
          <w:r>
            <w:t>44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_Toc18909 </w:instrText>
          </w:r>
          <w:r>
            <w:rPr>
              <w:bCs/>
              <w:lang w:val="zh-CN"/>
            </w:rPr>
            <w:fldChar w:fldCharType="separate"/>
          </w:r>
          <w:r>
            <w:rPr>
              <w:rFonts w:hint="eastAsia" w:ascii="宋体" w:hAnsi="宋体" w:eastAsia="宋体"/>
            </w:rPr>
            <w:t>9.4核实范围</w:t>
          </w:r>
          <w:r>
            <w:tab/>
          </w:r>
          <w:r>
            <w:fldChar w:fldCharType="begin"/>
          </w:r>
          <w:r>
            <w:instrText xml:space="preserve"> PAGEREF _Toc18909 </w:instrText>
          </w:r>
          <w:r>
            <w:fldChar w:fldCharType="separate"/>
          </w:r>
          <w:r>
            <w:t>44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_Toc5768 </w:instrText>
          </w:r>
          <w:r>
            <w:rPr>
              <w:bCs/>
              <w:lang w:val="zh-CN"/>
            </w:rPr>
            <w:fldChar w:fldCharType="separate"/>
          </w:r>
          <w:r>
            <w:rPr>
              <w:rFonts w:hint="eastAsia" w:ascii="宋体" w:hAnsi="宋体" w:eastAsia="宋体"/>
              <w:bCs w:val="0"/>
              <w:szCs w:val="36"/>
            </w:rPr>
            <w:t>第10章</w:t>
          </w:r>
          <w:r>
            <w:rPr>
              <w:rFonts w:ascii="宋体" w:hAnsi="宋体" w:eastAsia="宋体"/>
              <w:bCs w:val="0"/>
              <w:szCs w:val="36"/>
            </w:rPr>
            <w:t xml:space="preserve"> </w:t>
          </w:r>
          <w:r>
            <w:rPr>
              <w:rFonts w:hint="eastAsia" w:ascii="宋体" w:hAnsi="宋体" w:eastAsia="宋体"/>
              <w:bCs w:val="0"/>
              <w:szCs w:val="36"/>
            </w:rPr>
            <w:t>采购管理计划</w:t>
          </w:r>
          <w:r>
            <w:tab/>
          </w:r>
          <w:r>
            <w:fldChar w:fldCharType="begin"/>
          </w:r>
          <w:r>
            <w:instrText xml:space="preserve"> PAGEREF _Toc5768 </w:instrText>
          </w:r>
          <w:r>
            <w:fldChar w:fldCharType="separate"/>
          </w:r>
          <w:r>
            <w:t>44</w:t>
          </w:r>
          <w:r>
            <w:fldChar w:fldCharType="end"/>
          </w:r>
          <w:r>
            <w:rPr>
              <w:bCs/>
              <w:lang w:val="zh-CN"/>
            </w:rPr>
            <w:fldChar w:fldCharType="end"/>
          </w:r>
        </w:p>
        <w:p>
          <w:pPr>
            <w:rPr>
              <w:b/>
              <w:bCs/>
              <w:lang w:val="zh-CN"/>
            </w:rPr>
          </w:pPr>
          <w:r>
            <w:rPr>
              <w:bCs/>
              <w:lang w:val="zh-CN"/>
            </w:rPr>
            <w:fldChar w:fldCharType="end"/>
          </w:r>
        </w:p>
      </w:sdtContent>
    </w:sdt>
    <w:p>
      <w:pPr>
        <w:widowControl/>
        <w:jc w:val="left"/>
        <w:rPr>
          <w:rFonts w:ascii="宋体" w:hAnsi="宋体" w:eastAsia="宋体"/>
          <w:sz w:val="48"/>
          <w:szCs w:val="48"/>
        </w:rPr>
        <w:sectPr>
          <w:footerReference r:id="rId5" w:type="default"/>
          <w:pgSz w:w="11906" w:h="16838"/>
          <w:pgMar w:top="1440" w:right="1800" w:bottom="1440" w:left="1800" w:header="851" w:footer="992" w:gutter="0"/>
          <w:pgNumType w:fmt="lowerRoman" w:start="1"/>
          <w:cols w:space="425" w:num="1"/>
          <w:docGrid w:type="lines" w:linePitch="312" w:charSpace="0"/>
        </w:sectPr>
      </w:pPr>
      <w:bookmarkStart w:id="0" w:name="_Toc525928701"/>
      <w:bookmarkStart w:id="1" w:name="_Toc526024940"/>
      <w:bookmarkStart w:id="2" w:name="_Toc497416116"/>
      <w:bookmarkStart w:id="3" w:name="_Toc525928532"/>
      <w:bookmarkStart w:id="4" w:name="_Toc525928634"/>
      <w:bookmarkStart w:id="5" w:name="_Toc525929127"/>
      <w:bookmarkStart w:id="6" w:name="_Toc526025071"/>
      <w:bookmarkStart w:id="7" w:name="_Toc526024814"/>
      <w:bookmarkStart w:id="8" w:name="_Toc525929091"/>
      <w:bookmarkStart w:id="9" w:name="_Toc526616493"/>
      <w:bookmarkStart w:id="10" w:name="_Toc526017422"/>
      <w:bookmarkStart w:id="11" w:name="_Toc525935971"/>
      <w:bookmarkStart w:id="12" w:name="_Toc526024402"/>
      <w:bookmarkStart w:id="13" w:name="_Toc526616560"/>
      <w:bookmarkStart w:id="14" w:name="_Toc526017385"/>
      <w:bookmarkStart w:id="15" w:name="_Toc526017342"/>
      <w:r>
        <w:rPr>
          <w:rFonts w:ascii="宋体" w:hAnsi="宋体" w:eastAsia="宋体"/>
          <w:sz w:val="44"/>
          <w:szCs w:val="44"/>
        </w:rPr>
        <w:br w:type="page"/>
      </w:r>
    </w:p>
    <w:p>
      <w:pPr>
        <w:pStyle w:val="3"/>
        <w:rPr>
          <w:rFonts w:ascii="宋体" w:hAnsi="宋体" w:eastAsia="宋体"/>
          <w:sz w:val="44"/>
          <w:szCs w:val="44"/>
        </w:rPr>
      </w:pPr>
      <w:bookmarkStart w:id="16" w:name="_Toc22336"/>
      <w:r>
        <w:rPr>
          <w:rFonts w:ascii="宋体" w:hAnsi="宋体" w:eastAsia="宋体"/>
          <w:sz w:val="44"/>
          <w:szCs w:val="44"/>
        </w:rPr>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4"/>
        <w:rPr>
          <w:rFonts w:ascii="宋体" w:hAnsi="宋体" w:eastAsia="宋体"/>
          <w:b w:val="0"/>
        </w:rPr>
      </w:pPr>
      <w:bookmarkStart w:id="17" w:name="_Toc525928702"/>
      <w:bookmarkStart w:id="18" w:name="_Toc525928635"/>
      <w:bookmarkStart w:id="19" w:name="_Toc525935972"/>
      <w:bookmarkStart w:id="20" w:name="_Toc497416117"/>
      <w:bookmarkStart w:id="21" w:name="_Toc526017423"/>
      <w:bookmarkStart w:id="22" w:name="_Toc526024941"/>
      <w:bookmarkStart w:id="23" w:name="_Toc526024815"/>
      <w:bookmarkStart w:id="24" w:name="_Toc525929092"/>
      <w:bookmarkStart w:id="25" w:name="_Toc525929128"/>
      <w:bookmarkStart w:id="26" w:name="_Toc526616494"/>
      <w:bookmarkStart w:id="27" w:name="_Toc17663"/>
      <w:bookmarkStart w:id="28" w:name="_Toc526017386"/>
      <w:bookmarkStart w:id="29" w:name="_Toc526616561"/>
      <w:bookmarkStart w:id="30" w:name="_Toc526024403"/>
      <w:bookmarkStart w:id="31" w:name="_Toc525928533"/>
      <w:bookmarkStart w:id="32" w:name="_Toc526017343"/>
      <w:bookmarkStart w:id="33" w:name="_Toc526025072"/>
      <w:r>
        <w:rPr>
          <w:rStyle w:val="31"/>
          <w:rFonts w:ascii="宋体" w:hAnsi="宋体" w:eastAsia="宋体"/>
          <w:b/>
          <w:bCs w:val="0"/>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ind w:left="420" w:firstLine="420"/>
        <w:rPr>
          <w:rFonts w:ascii="宋体" w:hAnsi="宋体" w:eastAsia="宋体"/>
          <w:szCs w:val="21"/>
        </w:rPr>
      </w:pPr>
      <w:r>
        <w:rPr>
          <w:rFonts w:hint="eastAsia" w:ascii="宋体" w:hAnsi="宋体" w:eastAsia="宋体"/>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的教学案例网站系统，能实现教师发放案例、学生申请参加案例、教师审核批准、学生定位自身职能等一系列功能来为教师与学生提供优质的服务。</w:t>
      </w:r>
    </w:p>
    <w:p>
      <w:pPr>
        <w:ind w:left="420"/>
        <w:rPr>
          <w:rFonts w:ascii="宋体" w:hAnsi="宋体" w:eastAsia="宋体"/>
          <w:szCs w:val="21"/>
        </w:rPr>
      </w:pPr>
      <w:r>
        <w:rPr>
          <w:rFonts w:ascii="宋体" w:hAnsi="宋体" w:eastAsia="宋体"/>
          <w:szCs w:val="21"/>
        </w:rPr>
        <w:tab/>
      </w:r>
      <w:r>
        <w:rPr>
          <w:rFonts w:hint="eastAsia" w:ascii="宋体" w:hAnsi="宋体" w:eastAsia="宋体"/>
          <w:szCs w:val="21"/>
        </w:rPr>
        <w:t>在此过程中，制定一份全面的需求工程项目计划显得尤为重要。至此，本文档编写目的主要有以下几点：</w:t>
      </w:r>
    </w:p>
    <w:p>
      <w:pPr>
        <w:pStyle w:val="41"/>
        <w:numPr>
          <w:ilvl w:val="1"/>
          <w:numId w:val="1"/>
        </w:numPr>
        <w:ind w:firstLineChars="0"/>
        <w:rPr>
          <w:rFonts w:ascii="宋体" w:hAnsi="宋体" w:eastAsia="宋体"/>
          <w:szCs w:val="21"/>
        </w:rPr>
      </w:pPr>
      <w:r>
        <w:rPr>
          <w:rFonts w:hint="eastAsia" w:ascii="宋体" w:hAnsi="宋体" w:eastAsia="宋体"/>
          <w:szCs w:val="21"/>
        </w:rPr>
        <w:t>控制需求获取</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定义产品愿景和项目范围</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识别用户类型极其特征</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为每类用户选出用户代表</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安排由典型用户组成的焦点小组</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与用户代表协同发现用户需求</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识别系统事件和反应</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举办获取访谈</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举办并引导需求获取讨论会</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观察用户如何工作</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分发调查问卷</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分析文档</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检查现有系统在需求方面的问题报告</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重用现有需求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控制需求分析</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为应用环境建模</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创建用户界面以及技术原型</w:t>
      </w:r>
    </w:p>
    <w:p>
      <w:pPr>
        <w:pStyle w:val="41"/>
        <w:numPr>
          <w:ilvl w:val="0"/>
          <w:numId w:val="3"/>
        </w:numPr>
        <w:ind w:firstLineChars="0"/>
        <w:rPr>
          <w:rFonts w:ascii="宋体" w:hAnsi="宋体" w:eastAsia="宋体"/>
          <w:szCs w:val="21"/>
        </w:rPr>
      </w:pPr>
      <w:r>
        <w:rPr>
          <w:rFonts w:ascii="宋体" w:hAnsi="宋体" w:eastAsia="宋体"/>
          <w:szCs w:val="21"/>
        </w:rPr>
        <w:t xml:space="preserve">    </w:t>
      </w:r>
      <w:r>
        <w:rPr>
          <w:rFonts w:hint="eastAsia" w:ascii="宋体" w:hAnsi="宋体" w:eastAsia="宋体"/>
          <w:szCs w:val="21"/>
        </w:rPr>
        <w:t>分析需求可实现性</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需求按优先级排序</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建立数据字典</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为需求建模</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分析系统与外部世界之间的关联</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将需求分配到子系统</w:t>
      </w:r>
    </w:p>
    <w:p>
      <w:pPr>
        <w:pStyle w:val="41"/>
        <w:numPr>
          <w:ilvl w:val="1"/>
          <w:numId w:val="1"/>
        </w:numPr>
        <w:ind w:firstLineChars="0"/>
        <w:rPr>
          <w:rFonts w:ascii="宋体" w:hAnsi="宋体" w:eastAsia="宋体"/>
          <w:szCs w:val="21"/>
        </w:rPr>
      </w:pPr>
      <w:r>
        <w:rPr>
          <w:rFonts w:hint="eastAsia" w:ascii="宋体" w:hAnsi="宋体" w:eastAsia="宋体"/>
          <w:szCs w:val="21"/>
        </w:rPr>
        <w:t>控制需求规范说明</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采用需求文档模板</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明确需求来源</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每个需求一个唯一标识</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记录业务规则</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描述非功能性需求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控制需求验证</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需求评审</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测试需求</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定义验收标准</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模拟需求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控制需求管理</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建立一个需求变更控制流程</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对需求变更进行影响分析</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建立基线并控制需求集合版本</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维护需求变更的历史纪录</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跟踪每个需求的状态</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跟踪需求问题</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维护一个需求可跟踪矩阵</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使用需求管理工具</w:t>
      </w:r>
    </w:p>
    <w:p>
      <w:pPr>
        <w:pStyle w:val="41"/>
        <w:numPr>
          <w:ilvl w:val="1"/>
          <w:numId w:val="1"/>
        </w:numPr>
        <w:ind w:firstLineChars="0"/>
        <w:rPr>
          <w:rFonts w:ascii="宋体" w:hAnsi="宋体" w:eastAsia="宋体"/>
          <w:szCs w:val="21"/>
        </w:rPr>
      </w:pPr>
      <w:r>
        <w:rPr>
          <w:rFonts w:hint="eastAsia" w:ascii="宋体" w:hAnsi="宋体" w:eastAsia="宋体"/>
          <w:szCs w:val="21"/>
        </w:rPr>
        <w:t>控制需求知识</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训练业务分析员</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帮助干系人理解需求</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帮助开发人员理解应用领域</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制定一个需求工程流程</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建立词汇表</w:t>
      </w:r>
    </w:p>
    <w:p>
      <w:pPr>
        <w:pStyle w:val="41"/>
        <w:numPr>
          <w:ilvl w:val="1"/>
          <w:numId w:val="1"/>
        </w:numPr>
        <w:ind w:firstLineChars="0"/>
        <w:rPr>
          <w:rFonts w:ascii="宋体" w:hAnsi="宋体" w:eastAsia="宋体"/>
          <w:szCs w:val="21"/>
        </w:rPr>
      </w:pPr>
      <w:r>
        <w:rPr>
          <w:rFonts w:hint="eastAsia" w:ascii="宋体" w:hAnsi="宋体" w:eastAsia="宋体"/>
          <w:szCs w:val="21"/>
        </w:rPr>
        <w:t>控制需求项目管理</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选择一个合适的软件开发生命周期</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规划需求活动</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估算需求工作量</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基于需求确定项目计划</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识别需求决策者</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当需求变化时重新协商项目承诺</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分析、记录以及管理与需求相关的风险</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跟踪在需求上花费的工作量</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借鉴其他项目中关于需求的经验教训</w:t>
      </w:r>
    </w:p>
    <w:p>
      <w:pPr>
        <w:pStyle w:val="41"/>
        <w:ind w:firstLine="0" w:firstLineChars="0"/>
      </w:pPr>
      <w:r>
        <w:drawing>
          <wp:inline distT="0" distB="0" distL="0" distR="0">
            <wp:extent cx="531749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19307" cy="2781973"/>
                    </a:xfrm>
                    <a:prstGeom prst="rect">
                      <a:avLst/>
                    </a:prstGeom>
                    <a:noFill/>
                    <a:ln>
                      <a:noFill/>
                    </a:ln>
                  </pic:spPr>
                </pic:pic>
              </a:graphicData>
            </a:graphic>
          </wp:inline>
        </w:drawing>
      </w:r>
    </w:p>
    <w:p>
      <w:pPr>
        <w:pStyle w:val="41"/>
        <w:ind w:firstLineChars="0"/>
      </w:pPr>
    </w:p>
    <w:p/>
    <w:p>
      <w:pPr>
        <w:pStyle w:val="4"/>
        <w:rPr>
          <w:rStyle w:val="31"/>
          <w:rFonts w:ascii="宋体" w:hAnsi="宋体" w:eastAsia="宋体"/>
          <w:b/>
          <w:bCs w:val="0"/>
        </w:rPr>
      </w:pPr>
      <w:bookmarkStart w:id="34" w:name="_Toc525928637"/>
      <w:bookmarkStart w:id="35" w:name="_Toc526024943"/>
      <w:bookmarkStart w:id="36" w:name="_Toc526017425"/>
      <w:bookmarkStart w:id="37" w:name="_Toc19792"/>
      <w:bookmarkStart w:id="38" w:name="_Toc526017388"/>
      <w:bookmarkStart w:id="39" w:name="_Toc526017345"/>
      <w:bookmarkStart w:id="40" w:name="_Toc526024405"/>
      <w:bookmarkStart w:id="41" w:name="_Toc526025074"/>
      <w:bookmarkStart w:id="42" w:name="_Toc525928535"/>
      <w:bookmarkStart w:id="43" w:name="_Toc525935974"/>
      <w:bookmarkStart w:id="44" w:name="_Toc525928704"/>
      <w:bookmarkStart w:id="45" w:name="_Toc525929094"/>
      <w:bookmarkStart w:id="46" w:name="_Toc525929130"/>
      <w:bookmarkStart w:id="47" w:name="_Toc526616496"/>
      <w:bookmarkStart w:id="48" w:name="_Toc497416119"/>
      <w:bookmarkStart w:id="49" w:name="_Toc526024817"/>
      <w:bookmarkStart w:id="50" w:name="_Toc526616563"/>
      <w:r>
        <w:rPr>
          <w:rStyle w:val="31"/>
          <w:rFonts w:ascii="宋体" w:hAnsi="宋体" w:eastAsia="宋体"/>
          <w:b/>
          <w:bCs w:val="0"/>
        </w:rPr>
        <w:t>1.</w:t>
      </w:r>
      <w:r>
        <w:rPr>
          <w:rStyle w:val="31"/>
          <w:rFonts w:hint="eastAsia" w:ascii="宋体" w:hAnsi="宋体" w:eastAsia="宋体"/>
          <w:b/>
          <w:bCs w:val="0"/>
        </w:rPr>
        <w:t>2</w:t>
      </w:r>
      <w:r>
        <w:rPr>
          <w:rStyle w:val="31"/>
          <w:rFonts w:ascii="宋体" w:hAnsi="宋体" w:eastAsia="宋体"/>
          <w:b/>
          <w:bCs w:val="0"/>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pPr>
        <w:rPr>
          <w:rFonts w:ascii="宋体" w:hAnsi="宋体" w:eastAsia="宋体"/>
        </w:rPr>
      </w:pPr>
      <w:r>
        <w:rPr>
          <w:rFonts w:hint="eastAsia" w:ascii="宋体" w:hAnsi="宋体" w:eastAsia="宋体"/>
        </w:rPr>
        <w:t>本项目目标是做出一个具有以下几点主要功能的教学型网站：</w:t>
      </w:r>
    </w:p>
    <w:p>
      <w:pPr>
        <w:pStyle w:val="5"/>
        <w:rPr>
          <w:rFonts w:ascii="宋体" w:hAnsi="宋体" w:eastAsia="宋体"/>
        </w:rPr>
      </w:pPr>
      <w:bookmarkStart w:id="51" w:name="_Toc526025075"/>
      <w:bookmarkStart w:id="52" w:name="_Toc526616564"/>
      <w:bookmarkStart w:id="53" w:name="_Toc13281"/>
      <w:r>
        <w:rPr>
          <w:rFonts w:hint="eastAsia" w:ascii="宋体" w:hAnsi="宋体" w:eastAsia="宋体"/>
        </w:rPr>
        <w:t>1.2.1具有教学目标</w:t>
      </w:r>
      <w:bookmarkEnd w:id="51"/>
      <w:bookmarkEnd w:id="52"/>
      <w:bookmarkEnd w:id="53"/>
    </w:p>
    <w:p>
      <w:pPr>
        <w:rPr>
          <w:rFonts w:ascii="宋体" w:hAnsi="宋体" w:eastAsia="宋体"/>
          <w:szCs w:val="21"/>
        </w:rPr>
      </w:pPr>
      <w:r>
        <w:rPr>
          <w:rFonts w:hint="eastAsia" w:ascii="宋体" w:hAnsi="宋体" w:eastAsia="宋体"/>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
      <w:pPr>
        <w:pStyle w:val="5"/>
        <w:rPr>
          <w:rFonts w:ascii="宋体" w:hAnsi="宋体" w:eastAsia="宋体"/>
        </w:rPr>
      </w:pPr>
      <w:bookmarkStart w:id="54" w:name="_Toc526025076"/>
      <w:bookmarkStart w:id="55" w:name="_Toc526616565"/>
      <w:bookmarkStart w:id="56" w:name="_Toc25879"/>
      <w:r>
        <w:rPr>
          <w:rFonts w:hint="eastAsia" w:ascii="宋体" w:hAnsi="宋体" w:eastAsia="宋体"/>
        </w:rPr>
        <w:t>1.2.2教学内容以及方法手段</w:t>
      </w:r>
      <w:bookmarkEnd w:id="54"/>
      <w:bookmarkEnd w:id="55"/>
      <w:bookmarkEnd w:id="56"/>
    </w:p>
    <w:p>
      <w:pPr>
        <w:rPr>
          <w:rFonts w:ascii="宋体" w:hAnsi="宋体" w:eastAsia="宋体"/>
        </w:rPr>
      </w:pPr>
      <w:r>
        <w:rPr>
          <w:rFonts w:hint="eastAsia" w:ascii="宋体" w:hAnsi="宋体" w:eastAsia="宋体"/>
        </w:rPr>
        <w:t>围绕教学目标来展开和组织，并根据案例的特点和学生的学习需求添加额外的系统要求，使案例内容部分更适合学生学习与发展。</w:t>
      </w:r>
    </w:p>
    <w:p>
      <w:pPr>
        <w:pStyle w:val="5"/>
        <w:rPr>
          <w:rFonts w:ascii="宋体" w:hAnsi="宋体" w:eastAsia="宋体"/>
        </w:rPr>
      </w:pPr>
      <w:bookmarkStart w:id="57" w:name="_Toc526025077"/>
      <w:bookmarkStart w:id="58" w:name="_Toc14438"/>
      <w:bookmarkStart w:id="59" w:name="_Toc526616566"/>
      <w:r>
        <w:rPr>
          <w:rFonts w:hint="eastAsia" w:ascii="宋体" w:hAnsi="宋体" w:eastAsia="宋体"/>
        </w:rPr>
        <w:t>1.2.3安全稳定性</w:t>
      </w:r>
      <w:bookmarkEnd w:id="57"/>
      <w:bookmarkEnd w:id="58"/>
      <w:bookmarkEnd w:id="59"/>
    </w:p>
    <w:p>
      <w:pPr>
        <w:rPr>
          <w:rFonts w:ascii="宋体" w:hAnsi="宋体" w:eastAsia="宋体"/>
        </w:rPr>
      </w:pPr>
      <w:r>
        <w:rPr>
          <w:rFonts w:hint="eastAsia" w:ascii="宋体" w:hAnsi="宋体" w:eastAsia="宋体"/>
        </w:rPr>
        <w:t xml:space="preserve">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pPr>
        <w:pStyle w:val="5"/>
        <w:rPr>
          <w:rFonts w:ascii="宋体" w:hAnsi="宋体" w:eastAsia="宋体"/>
        </w:rPr>
      </w:pPr>
      <w:bookmarkStart w:id="60" w:name="_Toc2193"/>
      <w:bookmarkStart w:id="61" w:name="_Toc526025079"/>
      <w:bookmarkStart w:id="62" w:name="_Toc526616568"/>
      <w:r>
        <w:rPr>
          <w:rFonts w:hint="eastAsia" w:ascii="宋体" w:hAnsi="宋体" w:eastAsia="宋体"/>
        </w:rPr>
        <w:t>1.2.4更新与维护</w:t>
      </w:r>
      <w:bookmarkEnd w:id="60"/>
      <w:bookmarkEnd w:id="61"/>
      <w:bookmarkEnd w:id="62"/>
    </w:p>
    <w:p>
      <w:pPr>
        <w:rPr>
          <w:rFonts w:ascii="宋体" w:hAnsi="宋体" w:eastAsia="宋体"/>
        </w:rPr>
      </w:pPr>
      <w:r>
        <w:rPr>
          <w:rFonts w:hint="eastAsia" w:ascii="宋体" w:hAnsi="宋体" w:eastAsia="宋体"/>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pStyle w:val="5"/>
        <w:rPr>
          <w:rFonts w:ascii="宋体" w:hAnsi="宋体" w:eastAsia="宋体"/>
        </w:rPr>
      </w:pPr>
      <w:bookmarkStart w:id="63" w:name="_Toc31995"/>
      <w:bookmarkStart w:id="64" w:name="_Toc526616569"/>
      <w:bookmarkStart w:id="65" w:name="_Toc526025080"/>
      <w:r>
        <w:rPr>
          <w:rFonts w:hint="eastAsia" w:ascii="宋体" w:hAnsi="宋体" w:eastAsia="宋体"/>
        </w:rPr>
        <w:t>1.2.5沟通交互</w:t>
      </w:r>
      <w:bookmarkEnd w:id="63"/>
      <w:bookmarkEnd w:id="64"/>
      <w:bookmarkEnd w:id="65"/>
    </w:p>
    <w:p>
      <w:pPr>
        <w:rPr>
          <w:rFonts w:ascii="宋体" w:hAnsi="宋体" w:eastAsia="宋体"/>
        </w:rPr>
      </w:pPr>
      <w:r>
        <w:rPr>
          <w:rFonts w:hint="eastAsia" w:ascii="宋体" w:hAnsi="宋体" w:eastAsia="宋体"/>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pPr>
        <w:pStyle w:val="4"/>
        <w:rPr>
          <w:rFonts w:ascii="宋体" w:hAnsi="宋体" w:eastAsia="宋体"/>
        </w:rPr>
      </w:pPr>
      <w:bookmarkStart w:id="66" w:name="_Toc526024818"/>
      <w:bookmarkStart w:id="67" w:name="_Toc497416120"/>
      <w:bookmarkStart w:id="68" w:name="_Toc525929131"/>
      <w:bookmarkStart w:id="69" w:name="_Toc526024406"/>
      <w:bookmarkStart w:id="70" w:name="_Toc526017426"/>
      <w:bookmarkStart w:id="71" w:name="_Toc525935975"/>
      <w:bookmarkStart w:id="72" w:name="_Toc525929095"/>
      <w:bookmarkStart w:id="73" w:name="_Toc526017346"/>
      <w:bookmarkStart w:id="74" w:name="_Toc525928638"/>
      <w:bookmarkStart w:id="75" w:name="_Toc526024944"/>
      <w:bookmarkStart w:id="76" w:name="_Toc526616570"/>
      <w:bookmarkStart w:id="77" w:name="_Toc525928536"/>
      <w:bookmarkStart w:id="78" w:name="_Toc525928705"/>
      <w:bookmarkStart w:id="79" w:name="_Toc526616497"/>
      <w:bookmarkStart w:id="80" w:name="_Toc26478"/>
      <w:bookmarkStart w:id="81" w:name="_Toc526025081"/>
      <w:bookmarkStart w:id="82" w:name="_Toc526017389"/>
      <w:r>
        <w:rPr>
          <w:rFonts w:ascii="宋体" w:hAnsi="宋体" w:eastAsia="宋体"/>
        </w:rPr>
        <w:t>1.</w:t>
      </w:r>
      <w:r>
        <w:rPr>
          <w:rFonts w:hint="eastAsia" w:ascii="宋体" w:hAnsi="宋体" w:eastAsia="宋体"/>
        </w:rPr>
        <w:t>3</w:t>
      </w:r>
      <w:r>
        <w:rPr>
          <w:rFonts w:ascii="宋体" w:hAnsi="宋体" w:eastAsia="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pPr>
        <w:numPr>
          <w:ilvl w:val="0"/>
          <w:numId w:val="9"/>
        </w:numPr>
        <w:ind w:left="420" w:hanging="420"/>
        <w:rPr>
          <w:rFonts w:ascii="宋体" w:hAnsi="宋体" w:eastAsia="宋体"/>
        </w:rPr>
      </w:pPr>
      <w:r>
        <w:rPr>
          <w:rFonts w:hint="eastAsia" w:ascii="宋体" w:hAnsi="宋体" w:eastAsia="宋体"/>
        </w:rPr>
        <w:t>软件需求 【美】Karl Wiegers  Joy Beatty著 李忠利 李淳 霍金健 孔晨辉译</w:t>
      </w:r>
    </w:p>
    <w:p>
      <w:pPr>
        <w:rPr>
          <w:rFonts w:ascii="宋体" w:hAnsi="宋体" w:eastAsia="宋体"/>
        </w:rPr>
      </w:pPr>
      <w:r>
        <w:rPr>
          <w:rFonts w:hint="eastAsia" w:ascii="宋体" w:hAnsi="宋体" w:eastAsia="宋体"/>
        </w:rPr>
        <w:t>出版社：清华大学出版社</w:t>
      </w:r>
    </w:p>
    <w:p>
      <w:pPr>
        <w:rPr>
          <w:rFonts w:ascii="宋体" w:hAnsi="宋体" w:eastAsia="宋体"/>
        </w:rPr>
      </w:pPr>
      <w:r>
        <w:rPr>
          <w:rFonts w:hint="eastAsia" w:ascii="宋体" w:hAnsi="宋体" w:eastAsia="宋体"/>
        </w:rPr>
        <w:t>I</w:t>
      </w:r>
      <w:r>
        <w:rPr>
          <w:rFonts w:ascii="宋体" w:hAnsi="宋体" w:eastAsia="宋体"/>
        </w:rPr>
        <w:t>SBN: 9787302426820</w:t>
      </w:r>
    </w:p>
    <w:p>
      <w:pPr>
        <w:numPr>
          <w:ilvl w:val="0"/>
          <w:numId w:val="9"/>
        </w:numPr>
        <w:ind w:left="420" w:hanging="420"/>
        <w:rPr>
          <w:rFonts w:ascii="宋体" w:hAnsi="宋体" w:eastAsia="宋体"/>
        </w:rPr>
      </w:pPr>
      <w:r>
        <w:rPr>
          <w:rFonts w:hint="eastAsia" w:ascii="宋体" w:hAnsi="宋体" w:eastAsia="宋体"/>
        </w:rPr>
        <w:t>软件项目管理 【英】Bob Hughes  Mike Cotterell著 廖彬山 周卫华译</w:t>
      </w:r>
    </w:p>
    <w:p>
      <w:pPr>
        <w:rPr>
          <w:rFonts w:ascii="宋体" w:hAnsi="宋体" w:eastAsia="宋体"/>
        </w:rPr>
      </w:pPr>
      <w:r>
        <w:rPr>
          <w:rFonts w:hint="eastAsia" w:ascii="宋体" w:hAnsi="宋体" w:eastAsia="宋体"/>
        </w:rPr>
        <w:t xml:space="preserve">出版社：机械工业出版社 </w:t>
      </w:r>
    </w:p>
    <w:p>
      <w:pPr>
        <w:rPr>
          <w:rFonts w:ascii="宋体" w:hAnsi="宋体" w:eastAsia="宋体"/>
        </w:rPr>
      </w:pPr>
      <w:r>
        <w:rPr>
          <w:rFonts w:hint="eastAsia" w:ascii="宋体" w:hAnsi="宋体" w:eastAsia="宋体"/>
        </w:rPr>
        <w:t>I</w:t>
      </w:r>
      <w:r>
        <w:rPr>
          <w:rFonts w:ascii="宋体" w:hAnsi="宋体" w:eastAsia="宋体"/>
        </w:rPr>
        <w:t>SBN: 9787111309642</w:t>
      </w:r>
    </w:p>
    <w:p>
      <w:pPr>
        <w:numPr>
          <w:ilvl w:val="0"/>
          <w:numId w:val="9"/>
        </w:numPr>
        <w:ind w:left="420" w:hanging="420"/>
        <w:rPr>
          <w:rFonts w:ascii="宋体" w:hAnsi="宋体" w:eastAsia="宋体"/>
        </w:rPr>
      </w:pPr>
      <w:r>
        <w:rPr>
          <w:rFonts w:hint="eastAsia" w:ascii="宋体" w:hAnsi="宋体" w:eastAsia="宋体"/>
        </w:rPr>
        <w:t xml:space="preserve">网站规划与网页设计（第3版） 张兵义 张连堂 张鸣 主编 </w:t>
      </w:r>
    </w:p>
    <w:p>
      <w:pPr>
        <w:rPr>
          <w:rFonts w:ascii="宋体" w:hAnsi="宋体" w:eastAsia="宋体"/>
        </w:rPr>
      </w:pPr>
      <w:r>
        <w:rPr>
          <w:rFonts w:hint="eastAsia" w:ascii="宋体" w:hAnsi="宋体" w:eastAsia="宋体"/>
        </w:rPr>
        <w:t>出版社：电子工业出版社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：9787121198359</w:t>
      </w:r>
    </w:p>
    <w:p>
      <w:pPr>
        <w:numPr>
          <w:ilvl w:val="0"/>
          <w:numId w:val="9"/>
        </w:numPr>
        <w:ind w:left="420" w:hanging="420"/>
        <w:rPr>
          <w:rFonts w:ascii="宋体" w:hAnsi="宋体" w:eastAsia="宋体"/>
        </w:rPr>
      </w:pPr>
      <w:r>
        <w:rPr>
          <w:rFonts w:hint="eastAsia" w:ascii="宋体" w:hAnsi="宋体" w:eastAsia="宋体"/>
        </w:rPr>
        <w:t>Axure RP 8.0 入门宝典 陪学网Andy编著 出版社：中国工信出版集团 人民邮电出版社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w:t>
      </w:r>
      <w:r>
        <w:rPr>
          <w:rFonts w:ascii="宋体" w:hAnsi="宋体" w:eastAsia="宋体"/>
        </w:rPr>
        <w:t>9787115424518</w:t>
      </w:r>
    </w:p>
    <w:p>
      <w:pPr>
        <w:numPr>
          <w:ilvl w:val="0"/>
          <w:numId w:val="9"/>
        </w:numPr>
        <w:ind w:left="420" w:hanging="420"/>
        <w:rPr>
          <w:rFonts w:ascii="宋体" w:hAnsi="宋体" w:eastAsia="宋体"/>
        </w:rPr>
      </w:pPr>
      <w:r>
        <w:rPr>
          <w:rFonts w:hint="eastAsia" w:ascii="宋体" w:hAnsi="宋体" w:eastAsia="宋体"/>
        </w:rPr>
        <w:t>Web前端设计基础——HTML5、CSS3、JavaScript 张树明编著 出版社：清华大学出版社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w:t>
      </w:r>
      <w:r>
        <w:rPr>
          <w:rFonts w:ascii="宋体" w:hAnsi="宋体" w:eastAsia="宋体"/>
        </w:rPr>
        <w:t>9787302453512</w:t>
      </w:r>
    </w:p>
    <w:p>
      <w:pPr>
        <w:rPr>
          <w:rFonts w:ascii="宋体" w:hAnsi="宋体" w:eastAsia="宋体"/>
        </w:rPr>
      </w:pPr>
      <w:r>
        <w:rPr>
          <w:rFonts w:hint="eastAsia" w:ascii="宋体" w:hAnsi="宋体" w:eastAsia="宋体"/>
        </w:rPr>
        <w:t>[</w:t>
      </w:r>
      <w:r>
        <w:rPr>
          <w:rFonts w:ascii="宋体" w:hAnsi="宋体" w:eastAsia="宋体"/>
        </w:rPr>
        <w:t>6]</w:t>
      </w:r>
      <w:r>
        <w:rPr>
          <w:rFonts w:hint="eastAsia" w:ascii="宋体" w:hAnsi="宋体" w:eastAsia="宋体"/>
        </w:rPr>
        <w:t>软件需求规格说明（I</w:t>
      </w:r>
      <w:r>
        <w:rPr>
          <w:rFonts w:ascii="宋体" w:hAnsi="宋体" w:eastAsia="宋体"/>
        </w:rPr>
        <w:t>EEE</w:t>
      </w:r>
      <w:r>
        <w:rPr>
          <w:rFonts w:hint="eastAsia" w:ascii="宋体" w:hAnsi="宋体" w:eastAsia="宋体"/>
        </w:rPr>
        <w:t>_</w:t>
      </w:r>
      <w:r>
        <w:rPr>
          <w:rFonts w:ascii="宋体" w:hAnsi="宋体" w:eastAsia="宋体"/>
        </w:rPr>
        <w:t>830_</w:t>
      </w:r>
      <w:r>
        <w:rPr>
          <w:rFonts w:hint="eastAsia" w:ascii="宋体" w:hAnsi="宋体" w:eastAsia="宋体"/>
        </w:rPr>
        <w:t>标准</w:t>
      </w:r>
      <w:r>
        <w:rPr>
          <w:rFonts w:ascii="宋体" w:hAnsi="宋体" w:eastAsia="宋体"/>
        </w:rPr>
        <w:t>）</w:t>
      </w:r>
      <w:bookmarkStart w:id="83" w:name="_Toc525928537"/>
      <w:bookmarkStart w:id="84" w:name="_Toc525928639"/>
      <w:bookmarkStart w:id="85" w:name="_Toc526017390"/>
      <w:bookmarkStart w:id="86" w:name="_Toc525929132"/>
      <w:bookmarkStart w:id="87" w:name="_Toc526616571"/>
      <w:bookmarkStart w:id="88" w:name="_Toc526024819"/>
      <w:bookmarkStart w:id="89" w:name="_Toc526025082"/>
      <w:bookmarkStart w:id="90" w:name="_Toc497416121"/>
      <w:bookmarkStart w:id="91" w:name="_Toc525935976"/>
      <w:bookmarkStart w:id="92" w:name="_Toc526024945"/>
      <w:bookmarkStart w:id="93" w:name="_Toc525928706"/>
      <w:bookmarkStart w:id="94" w:name="_Toc526616498"/>
      <w:bookmarkStart w:id="95" w:name="_Toc526024407"/>
      <w:bookmarkStart w:id="96" w:name="_Toc526017347"/>
      <w:bookmarkStart w:id="97" w:name="_Toc525929096"/>
      <w:bookmarkStart w:id="98" w:name="_Toc526017427"/>
    </w:p>
    <w:p>
      <w:pPr>
        <w:widowControl/>
        <w:jc w:val="left"/>
      </w:pPr>
      <w:r>
        <w:br w:type="page"/>
      </w:r>
    </w:p>
    <w:p>
      <w:pPr>
        <w:pStyle w:val="2"/>
        <w:rPr>
          <w:rFonts w:ascii="宋体" w:hAnsi="宋体" w:eastAsia="宋体"/>
        </w:rPr>
      </w:pPr>
      <w:bookmarkStart w:id="99" w:name="_Toc11702"/>
      <w:r>
        <w:rPr>
          <w:rFonts w:hint="eastAsia" w:ascii="宋体" w:hAnsi="宋体" w:eastAsia="宋体"/>
        </w:rPr>
        <w:t>第</w:t>
      </w:r>
      <w:r>
        <w:rPr>
          <w:rFonts w:ascii="宋体" w:hAnsi="宋体" w:eastAsia="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4"/>
        <w:rPr>
          <w:rFonts w:ascii="宋体" w:hAnsi="宋体" w:eastAsia="宋体"/>
          <w:b w:val="0"/>
        </w:rPr>
      </w:pPr>
      <w:bookmarkStart w:id="100" w:name="_Toc526616499"/>
      <w:bookmarkStart w:id="101" w:name="_Toc525929097"/>
      <w:bookmarkStart w:id="102" w:name="_Toc526616572"/>
      <w:bookmarkStart w:id="103" w:name="_Toc29672"/>
      <w:bookmarkStart w:id="104" w:name="_Toc526024946"/>
      <w:bookmarkStart w:id="105" w:name="_Toc525929133"/>
      <w:bookmarkStart w:id="106" w:name="_Toc525935977"/>
      <w:bookmarkStart w:id="107" w:name="_Toc497416122"/>
      <w:bookmarkStart w:id="108" w:name="_Toc526024408"/>
      <w:bookmarkStart w:id="109" w:name="_Toc525928538"/>
      <w:bookmarkStart w:id="110" w:name="_Toc525928640"/>
      <w:bookmarkStart w:id="111" w:name="_Toc525928707"/>
      <w:bookmarkStart w:id="112" w:name="_Toc526024820"/>
      <w:bookmarkStart w:id="113" w:name="_Toc526017348"/>
      <w:bookmarkStart w:id="114" w:name="_Toc526017428"/>
      <w:bookmarkStart w:id="115" w:name="_Toc526025083"/>
      <w:bookmarkStart w:id="116" w:name="_Toc526017391"/>
      <w:r>
        <w:rPr>
          <w:rStyle w:val="31"/>
          <w:rFonts w:ascii="宋体" w:hAnsi="宋体" w:eastAsia="宋体"/>
          <w:b/>
          <w:bCs w:val="0"/>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pPr>
        <w:ind w:firstLine="420" w:firstLineChars="200"/>
        <w:rPr>
          <w:rFonts w:ascii="宋体" w:hAnsi="宋体" w:eastAsia="宋体"/>
        </w:rPr>
      </w:pPr>
      <w:r>
        <w:rPr>
          <w:rFonts w:ascii="宋体" w:hAnsi="宋体" w:eastAsia="宋体"/>
        </w:rPr>
        <w:t>软件</w:t>
      </w:r>
      <w:r>
        <w:rPr>
          <w:rFonts w:hint="eastAsia" w:ascii="宋体" w:hAnsi="宋体" w:eastAsia="宋体"/>
        </w:rPr>
        <w:t>一般</w:t>
      </w:r>
      <w:r>
        <w:rPr>
          <w:rFonts w:ascii="宋体" w:hAnsi="宋体" w:eastAsia="宋体"/>
        </w:rPr>
        <w:t>开发的流程为：</w:t>
      </w:r>
      <w:r>
        <w:rPr>
          <w:rFonts w:hint="eastAsia" w:ascii="宋体" w:hAnsi="宋体" w:eastAsia="宋体"/>
        </w:rPr>
        <w:t>问题定义</w:t>
      </w:r>
      <w:r>
        <w:rPr>
          <w:rFonts w:ascii="宋体" w:hAnsi="宋体" w:eastAsia="宋体"/>
        </w:rPr>
        <w:t>、</w:t>
      </w:r>
      <w:r>
        <w:rPr>
          <w:rFonts w:hint="eastAsia" w:ascii="宋体" w:hAnsi="宋体" w:eastAsia="宋体"/>
        </w:rPr>
        <w:t>可行性研究</w:t>
      </w:r>
      <w:r>
        <w:rPr>
          <w:rFonts w:ascii="宋体" w:hAnsi="宋体" w:eastAsia="宋体"/>
        </w:rPr>
        <w:t>、</w:t>
      </w:r>
      <w:r>
        <w:rPr>
          <w:rFonts w:hint="eastAsia" w:ascii="宋体" w:hAnsi="宋体" w:eastAsia="宋体"/>
        </w:rPr>
        <w:t>需求分析</w:t>
      </w:r>
      <w:r>
        <w:rPr>
          <w:rFonts w:ascii="宋体" w:hAnsi="宋体" w:eastAsia="宋体"/>
        </w:rPr>
        <w:t>、</w:t>
      </w:r>
      <w:r>
        <w:rPr>
          <w:rFonts w:hint="eastAsia" w:ascii="宋体" w:hAnsi="宋体" w:eastAsia="宋体"/>
        </w:rPr>
        <w:t>总体设计、详细设计、编码和单元测试</w:t>
      </w:r>
      <w:r>
        <w:rPr>
          <w:rFonts w:ascii="宋体" w:hAnsi="宋体" w:eastAsia="宋体"/>
        </w:rPr>
        <w:t>以及</w:t>
      </w:r>
      <w:r>
        <w:rPr>
          <w:rFonts w:hint="eastAsia" w:ascii="宋体" w:hAnsi="宋体" w:eastAsia="宋体"/>
        </w:rPr>
        <w:t>综合测试</w:t>
      </w:r>
      <w:r>
        <w:rPr>
          <w:rFonts w:ascii="宋体" w:hAnsi="宋体" w:eastAsia="宋体"/>
        </w:rPr>
        <w:t>，根据不同的模型可以采用不同的开发方法。</w:t>
      </w:r>
    </w:p>
    <w:p>
      <w:pPr>
        <w:ind w:firstLine="420" w:firstLineChars="200"/>
        <w:rPr>
          <w:rFonts w:ascii="宋体" w:hAnsi="宋体" w:eastAsia="宋体"/>
        </w:rPr>
      </w:pPr>
      <w:r>
        <w:rPr>
          <w:rFonts w:hint="eastAsia" w:ascii="宋体" w:hAnsi="宋体" w:eastAsia="宋体"/>
        </w:rPr>
        <w:t>由于课程需要，</w:t>
      </w:r>
      <w:r>
        <w:rPr>
          <w:rFonts w:ascii="宋体" w:hAnsi="宋体" w:eastAsia="宋体"/>
        </w:rPr>
        <w:t>在项目开发初期</w:t>
      </w:r>
      <w:r>
        <w:rPr>
          <w:rFonts w:hint="eastAsia" w:ascii="宋体" w:hAnsi="宋体" w:eastAsia="宋体"/>
        </w:rPr>
        <w:t>，我们则需要先拿到已存在的软件，搭建环境运行后分析获取需求的同时在源码上进行修改存在的bug，</w:t>
      </w:r>
      <w:r>
        <w:rPr>
          <w:rFonts w:ascii="宋体" w:hAnsi="宋体" w:eastAsia="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pPr>
        <w:ind w:firstLine="420" w:firstLineChars="200"/>
        <w:rPr>
          <w:rFonts w:ascii="宋体" w:hAnsi="宋体" w:eastAsia="宋体"/>
        </w:rPr>
      </w:pPr>
      <w:r>
        <w:rPr>
          <w:rFonts w:ascii="宋体" w:hAnsi="宋体" w:eastAsia="宋体"/>
        </w:rPr>
        <w:t xml:space="preserve"> 由于此课程重点在于需求</w:t>
      </w:r>
      <w:r>
        <w:rPr>
          <w:rFonts w:hint="eastAsia" w:ascii="宋体" w:hAnsi="宋体" w:eastAsia="宋体"/>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pPr>
        <w:pStyle w:val="4"/>
        <w:rPr>
          <w:rFonts w:ascii="宋体" w:hAnsi="宋体" w:eastAsia="宋体"/>
        </w:rPr>
      </w:pPr>
      <w:bookmarkStart w:id="117" w:name="_Toc526024821"/>
      <w:bookmarkStart w:id="118" w:name="_Toc525929134"/>
      <w:bookmarkStart w:id="119" w:name="_Toc525929098"/>
      <w:bookmarkStart w:id="120" w:name="_Toc526017392"/>
      <w:bookmarkStart w:id="121" w:name="_Toc526616500"/>
      <w:bookmarkStart w:id="122" w:name="_Toc525928539"/>
      <w:bookmarkStart w:id="123" w:name="_Toc497416123"/>
      <w:bookmarkStart w:id="124" w:name="_Toc525928708"/>
      <w:bookmarkStart w:id="125" w:name="_Toc525935978"/>
      <w:bookmarkStart w:id="126" w:name="_Toc526017429"/>
      <w:bookmarkStart w:id="127" w:name="_Toc526024409"/>
      <w:bookmarkStart w:id="128" w:name="_Toc525928641"/>
      <w:bookmarkStart w:id="129" w:name="_Toc526017349"/>
      <w:bookmarkStart w:id="130" w:name="_Toc526616573"/>
      <w:bookmarkStart w:id="131" w:name="_Toc526024947"/>
      <w:bookmarkStart w:id="132" w:name="_Toc526025084"/>
      <w:bookmarkStart w:id="133" w:name="_Toc6242"/>
      <w:r>
        <w:rPr>
          <w:rFonts w:hint="eastAsia" w:ascii="宋体" w:hAnsi="宋体" w:eastAsia="宋体"/>
        </w:rPr>
        <w:t>2</w:t>
      </w:r>
      <w:r>
        <w:rPr>
          <w:rFonts w:ascii="宋体" w:hAnsi="宋体" w:eastAsia="宋体"/>
        </w:rPr>
        <w:t xml:space="preserve">.2 </w:t>
      </w:r>
      <w:r>
        <w:rPr>
          <w:rFonts w:hint="eastAsia" w:ascii="宋体" w:hAnsi="宋体" w:eastAsia="宋体"/>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pPr>
        <w:widowControl/>
        <w:jc w:val="left"/>
        <w:rPr>
          <w:rFonts w:ascii="宋体" w:hAnsi="宋体" w:eastAsia="宋体" w:cs="宋体"/>
          <w:kern w:val="0"/>
          <w:sz w:val="24"/>
          <w:szCs w:val="24"/>
        </w:rPr>
      </w:pPr>
      <w: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bookmarkStart w:id="134" w:name="_Toc235938104"/>
      <w:bookmarkStart w:id="135" w:name="_Toc503986149"/>
      <w:bookmarkStart w:id="136" w:name="_Toc235845850"/>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文档编写员，根据项目计划和项目经理下达的任务，编写相应的文档以及其他相关材料，并且按时提交给文档整合员以及项目经理。</w:t>
      </w:r>
    </w:p>
    <w:p/>
    <w:p>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pPr>
        <w:widowControl/>
        <w:jc w:val="left"/>
        <w:rPr>
          <w:rFonts w:ascii="宋体" w:hAnsi="宋体" w:eastAsia="宋体" w:cs="宋体"/>
          <w:kern w:val="0"/>
          <w:sz w:val="24"/>
          <w:szCs w:val="24"/>
        </w:rPr>
      </w:pPr>
    </w:p>
    <w:p/>
    <w:p>
      <w:pPr>
        <w:pStyle w:val="4"/>
        <w:rPr>
          <w:rFonts w:ascii="宋体" w:hAnsi="宋体" w:eastAsia="宋体"/>
        </w:rPr>
      </w:pPr>
      <w:bookmarkStart w:id="137" w:name="_Toc525928540"/>
      <w:bookmarkStart w:id="138" w:name="_Toc525928642"/>
      <w:bookmarkStart w:id="139" w:name="_Toc497416124"/>
      <w:bookmarkStart w:id="140" w:name="_Toc525929099"/>
      <w:bookmarkStart w:id="141" w:name="_Toc526017393"/>
      <w:bookmarkStart w:id="142" w:name="_Toc526017350"/>
      <w:bookmarkStart w:id="143" w:name="_Toc525935979"/>
      <w:bookmarkStart w:id="144" w:name="_Toc525928709"/>
      <w:bookmarkStart w:id="145" w:name="_Toc526616574"/>
      <w:bookmarkStart w:id="146" w:name="_Toc526024822"/>
      <w:bookmarkStart w:id="147" w:name="_Toc526024410"/>
      <w:bookmarkStart w:id="148" w:name="_Toc525929135"/>
      <w:bookmarkStart w:id="149" w:name="_Toc526017430"/>
      <w:bookmarkStart w:id="150" w:name="_Toc526616501"/>
      <w:bookmarkStart w:id="151" w:name="_Toc526025085"/>
      <w:bookmarkStart w:id="152" w:name="_Toc526024948"/>
      <w:bookmarkStart w:id="153" w:name="_Toc16181"/>
      <w:r>
        <w:rPr>
          <w:rFonts w:hint="eastAsia" w:ascii="宋体" w:hAnsi="宋体" w:eastAsia="宋体"/>
        </w:rPr>
        <w:t>2</w:t>
      </w:r>
      <w:r>
        <w:rPr>
          <w:rFonts w:ascii="宋体" w:hAnsi="宋体" w:eastAsia="宋体"/>
        </w:rPr>
        <w:t>.</w:t>
      </w:r>
      <w:r>
        <w:rPr>
          <w:rFonts w:hint="eastAsia" w:ascii="宋体" w:hAnsi="宋体" w:eastAsia="宋体"/>
        </w:rPr>
        <w:t>3</w:t>
      </w:r>
      <w:r>
        <w:rPr>
          <w:rFonts w:ascii="宋体" w:hAnsi="宋体" w:eastAsia="宋体"/>
        </w:rPr>
        <w:t xml:space="preserve"> </w:t>
      </w:r>
      <w:r>
        <w:rPr>
          <w:rFonts w:hint="eastAsia" w:ascii="宋体" w:hAnsi="宋体" w:eastAsia="宋体"/>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pPr>
        <w:pStyle w:val="5"/>
        <w:rPr>
          <w:rFonts w:ascii="宋体" w:hAnsi="宋体" w:eastAsia="宋体"/>
        </w:rPr>
      </w:pPr>
      <w:bookmarkStart w:id="154" w:name="_Toc526616575"/>
      <w:bookmarkStart w:id="155" w:name="_Toc526025086"/>
      <w:bookmarkStart w:id="156" w:name="_Toc24999"/>
      <w:r>
        <w:rPr>
          <w:rStyle w:val="32"/>
          <w:rFonts w:hint="eastAsia" w:ascii="宋体" w:hAnsi="宋体" w:eastAsia="宋体"/>
          <w:b/>
          <w:bCs/>
        </w:rPr>
        <w:t>2.3.1项目经理</w:t>
      </w:r>
      <w:bookmarkEnd w:id="154"/>
      <w:bookmarkEnd w:id="155"/>
      <w:bookmarkEnd w:id="156"/>
    </w:p>
    <w:p>
      <w:pPr>
        <w:rPr>
          <w:rFonts w:ascii="宋体" w:hAnsi="宋体" w:eastAsia="宋体"/>
        </w:rPr>
      </w:pPr>
      <w:r>
        <w:rPr>
          <w:rFonts w:hint="eastAsia" w:ascii="宋体" w:hAnsi="宋体" w:eastAsia="宋体"/>
        </w:rPr>
        <w:t>G04小组郦哲聪</w:t>
      </w:r>
    </w:p>
    <w:p>
      <w:pPr>
        <w:pStyle w:val="5"/>
        <w:rPr>
          <w:rFonts w:ascii="宋体" w:hAnsi="宋体" w:eastAsia="宋体"/>
        </w:rPr>
      </w:pPr>
      <w:bookmarkStart w:id="157" w:name="_Toc526025087"/>
      <w:bookmarkStart w:id="158" w:name="_Toc526616576"/>
      <w:bookmarkStart w:id="159" w:name="_Toc31356"/>
      <w:r>
        <w:rPr>
          <w:rStyle w:val="32"/>
          <w:rFonts w:hint="eastAsia" w:ascii="宋体" w:hAnsi="宋体" w:eastAsia="宋体"/>
          <w:b/>
          <w:bCs/>
        </w:rPr>
        <w:t>2.3.2客户（项目下达者）</w:t>
      </w:r>
      <w:bookmarkEnd w:id="157"/>
      <w:bookmarkEnd w:id="158"/>
      <w:bookmarkEnd w:id="159"/>
    </w:p>
    <w:p>
      <w:pPr>
        <w:rPr>
          <w:rFonts w:ascii="宋体" w:hAnsi="宋体" w:eastAsia="宋体"/>
        </w:rPr>
      </w:pPr>
      <w:r>
        <w:rPr>
          <w:rFonts w:hint="eastAsia" w:ascii="宋体" w:hAnsi="宋体" w:eastAsia="宋体"/>
        </w:rPr>
        <w:t>浙江大学城市学院计算分院杨枨教授</w:t>
      </w:r>
    </w:p>
    <w:p>
      <w:pPr>
        <w:rPr>
          <w:rFonts w:ascii="宋体" w:hAnsi="宋体" w:eastAsia="宋体"/>
        </w:rPr>
      </w:pPr>
      <w:r>
        <w:rPr>
          <w:rFonts w:hint="eastAsia" w:ascii="宋体" w:hAnsi="宋体" w:eastAsia="宋体"/>
        </w:rPr>
        <w:t>浙江大学城市学院计算分院侯宏仑教授</w:t>
      </w:r>
    </w:p>
    <w:p>
      <w:pPr>
        <w:pStyle w:val="5"/>
        <w:rPr>
          <w:rFonts w:ascii="宋体" w:hAnsi="宋体" w:eastAsia="宋体"/>
        </w:rPr>
      </w:pPr>
      <w:bookmarkStart w:id="160" w:name="_Toc526616577"/>
      <w:bookmarkStart w:id="161" w:name="_Toc526025088"/>
      <w:bookmarkStart w:id="162" w:name="_Toc8367"/>
      <w:r>
        <w:rPr>
          <w:rStyle w:val="32"/>
          <w:rFonts w:hint="eastAsia" w:ascii="宋体" w:hAnsi="宋体" w:eastAsia="宋体"/>
          <w:b/>
          <w:bCs/>
        </w:rPr>
        <w:t>2.3.3执行组织</w:t>
      </w:r>
      <w:bookmarkEnd w:id="160"/>
      <w:bookmarkEnd w:id="161"/>
      <w:bookmarkEnd w:id="162"/>
    </w:p>
    <w:p>
      <w:pPr>
        <w:rPr>
          <w:rFonts w:ascii="宋体" w:hAnsi="宋体" w:eastAsia="宋体"/>
        </w:rPr>
      </w:pPr>
      <w:r>
        <w:rPr>
          <w:rFonts w:hint="eastAsia" w:ascii="宋体" w:hAnsi="宋体" w:eastAsia="宋体"/>
        </w:rPr>
        <w:t>2018_G04小组</w:t>
      </w:r>
    </w:p>
    <w:p>
      <w:pPr>
        <w:pStyle w:val="5"/>
        <w:rPr>
          <w:rFonts w:ascii="宋体" w:hAnsi="宋体" w:eastAsia="宋体"/>
        </w:rPr>
      </w:pPr>
      <w:bookmarkStart w:id="163" w:name="_Toc526616578"/>
      <w:bookmarkStart w:id="164" w:name="_Toc18548"/>
      <w:bookmarkStart w:id="165" w:name="_Toc526025089"/>
      <w:r>
        <w:rPr>
          <w:rStyle w:val="32"/>
          <w:rFonts w:ascii="宋体" w:hAnsi="宋体" w:eastAsia="宋体"/>
          <w:b/>
          <w:bCs/>
        </w:rPr>
        <w:t>2.3.4项目组成员</w:t>
      </w:r>
      <w:bookmarkEnd w:id="163"/>
      <w:bookmarkEnd w:id="164"/>
      <w:bookmarkEnd w:id="165"/>
    </w:p>
    <w:p>
      <w:pPr>
        <w:rPr>
          <w:rFonts w:ascii="宋体" w:hAnsi="宋体" w:eastAsia="宋体"/>
        </w:rPr>
      </w:pPr>
      <w:r>
        <w:rPr>
          <w:rFonts w:hint="eastAsia" w:ascii="宋体" w:hAnsi="宋体" w:eastAsia="宋体"/>
        </w:rPr>
        <w:t>郦哲聪、冯一鸣、王飞钢、周德阳、刘乐威</w:t>
      </w:r>
    </w:p>
    <w:p>
      <w:pPr>
        <w:pStyle w:val="5"/>
        <w:rPr>
          <w:rFonts w:ascii="宋体" w:hAnsi="宋体" w:eastAsia="宋体"/>
        </w:rPr>
      </w:pPr>
      <w:bookmarkStart w:id="166" w:name="_Toc526616579"/>
      <w:bookmarkStart w:id="167" w:name="_Toc526025090"/>
      <w:bookmarkStart w:id="168" w:name="_Toc31928"/>
      <w:r>
        <w:rPr>
          <w:rFonts w:hint="eastAsia" w:ascii="宋体" w:hAnsi="宋体" w:eastAsia="宋体"/>
        </w:rPr>
        <w:t>2.3.5</w:t>
      </w:r>
      <w:r>
        <w:rPr>
          <w:rFonts w:ascii="宋体" w:hAnsi="宋体" w:eastAsia="宋体"/>
        </w:rPr>
        <w:t>项目组成员</w:t>
      </w:r>
      <w:r>
        <w:rPr>
          <w:rFonts w:hint="eastAsia" w:ascii="宋体" w:hAnsi="宋体" w:eastAsia="宋体"/>
        </w:rPr>
        <w:t>以及客户（项目下达者）</w:t>
      </w:r>
      <w:r>
        <w:rPr>
          <w:rFonts w:ascii="宋体" w:hAnsi="宋体" w:eastAsia="宋体"/>
        </w:rPr>
        <w:t>联系方式</w:t>
      </w:r>
      <w:bookmarkEnd w:id="166"/>
      <w:bookmarkEnd w:id="167"/>
      <w:bookmarkEnd w:id="168"/>
    </w:p>
    <w:p>
      <w:pPr>
        <w:rPr>
          <w:rFonts w:ascii="宋体" w:hAnsi="宋体" w:eastAsia="宋体"/>
        </w:rPr>
      </w:pPr>
      <w:r>
        <w:rPr>
          <w:rFonts w:hint="eastAsia" w:ascii="宋体" w:hAnsi="宋体" w:eastAsia="宋体"/>
        </w:rPr>
        <w:t>表1</w:t>
      </w:r>
      <w:r>
        <w:rPr>
          <w:rFonts w:ascii="宋体" w:hAnsi="宋体" w:eastAsia="宋体"/>
        </w:rPr>
        <w:t xml:space="preserve"> </w:t>
      </w:r>
      <w:r>
        <w:rPr>
          <w:rFonts w:hint="eastAsia" w:ascii="宋体" w:hAnsi="宋体" w:eastAsia="宋体"/>
        </w:rPr>
        <w:t>联系方式</w:t>
      </w:r>
    </w:p>
    <w:tbl>
      <w:tblPr>
        <w:tblStyle w:val="27"/>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746"/>
        <w:gridCol w:w="1073"/>
        <w:gridCol w:w="1381"/>
        <w:gridCol w:w="1581"/>
        <w:gridCol w:w="1266"/>
        <w:gridCol w:w="113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姓名</w:t>
            </w:r>
          </w:p>
        </w:tc>
        <w:tc>
          <w:tcPr>
            <w:tcW w:w="746" w:type="dxa"/>
          </w:tcPr>
          <w:p>
            <w:pPr>
              <w:rPr>
                <w:rFonts w:ascii="宋体" w:hAnsi="宋体" w:eastAsia="宋体"/>
              </w:rPr>
            </w:pPr>
            <w:r>
              <w:rPr>
                <w:rFonts w:hint="eastAsia" w:ascii="宋体" w:hAnsi="宋体" w:eastAsia="宋体"/>
              </w:rPr>
              <w:t>班级</w:t>
            </w:r>
          </w:p>
        </w:tc>
        <w:tc>
          <w:tcPr>
            <w:tcW w:w="1073" w:type="dxa"/>
          </w:tcPr>
          <w:p>
            <w:pPr>
              <w:rPr>
                <w:rFonts w:ascii="宋体" w:hAnsi="宋体" w:eastAsia="宋体"/>
              </w:rPr>
            </w:pPr>
            <w:r>
              <w:rPr>
                <w:rFonts w:hint="eastAsia" w:ascii="宋体" w:hAnsi="宋体" w:eastAsia="宋体"/>
              </w:rPr>
              <w:t>学号</w:t>
            </w:r>
          </w:p>
        </w:tc>
        <w:tc>
          <w:tcPr>
            <w:tcW w:w="1381" w:type="dxa"/>
            <w:shd w:val="clear" w:color="auto" w:fill="auto"/>
          </w:tcPr>
          <w:p>
            <w:pPr>
              <w:rPr>
                <w:rFonts w:ascii="宋体" w:hAnsi="宋体" w:eastAsia="宋体"/>
              </w:rPr>
            </w:pPr>
            <w:r>
              <w:rPr>
                <w:rFonts w:hint="eastAsia" w:ascii="宋体" w:hAnsi="宋体" w:eastAsia="宋体"/>
              </w:rPr>
              <w:t>联系方式</w:t>
            </w:r>
          </w:p>
        </w:tc>
        <w:tc>
          <w:tcPr>
            <w:tcW w:w="1581" w:type="dxa"/>
          </w:tcPr>
          <w:p>
            <w:pPr>
              <w:rPr>
                <w:rFonts w:ascii="宋体" w:hAnsi="宋体" w:eastAsia="宋体"/>
              </w:rPr>
            </w:pPr>
            <w:r>
              <w:rPr>
                <w:rFonts w:hint="eastAsia" w:ascii="宋体" w:hAnsi="宋体" w:eastAsia="宋体"/>
              </w:rPr>
              <w:t>微信号</w:t>
            </w:r>
          </w:p>
        </w:tc>
        <w:tc>
          <w:tcPr>
            <w:tcW w:w="1266" w:type="dxa"/>
          </w:tcPr>
          <w:p>
            <w:pPr>
              <w:rPr>
                <w:rFonts w:ascii="宋体" w:hAnsi="宋体" w:eastAsia="宋体"/>
              </w:rPr>
            </w:pPr>
            <w:r>
              <w:rPr>
                <w:rFonts w:ascii="宋体" w:hAnsi="宋体" w:eastAsia="宋体"/>
              </w:rPr>
              <w:t>QQ</w:t>
            </w:r>
          </w:p>
        </w:tc>
        <w:tc>
          <w:tcPr>
            <w:tcW w:w="1135" w:type="dxa"/>
          </w:tcPr>
          <w:p>
            <w:pPr>
              <w:rPr>
                <w:rFonts w:ascii="宋体" w:hAnsi="宋体" w:eastAsia="宋体"/>
              </w:rPr>
            </w:pPr>
            <w:r>
              <w:rPr>
                <w:rFonts w:hint="eastAsia" w:ascii="宋体" w:hAnsi="宋体" w:eastAsia="宋体"/>
              </w:rPr>
              <w:t>邮箱</w:t>
            </w:r>
          </w:p>
        </w:tc>
        <w:tc>
          <w:tcPr>
            <w:tcW w:w="992" w:type="dxa"/>
          </w:tcPr>
          <w:p>
            <w:pPr>
              <w:rPr>
                <w:rFonts w:ascii="宋体" w:hAnsi="宋体" w:eastAsia="宋体"/>
              </w:rPr>
            </w:pPr>
            <w:r>
              <w:rPr>
                <w:rFonts w:hint="eastAsia" w:ascii="宋体" w:hAnsi="宋体" w:eastAsia="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郦哲聪</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8858513097</w:t>
            </w:r>
          </w:p>
        </w:tc>
        <w:tc>
          <w:tcPr>
            <w:tcW w:w="1581" w:type="dxa"/>
          </w:tcPr>
          <w:p>
            <w:pPr>
              <w:rPr>
                <w:rFonts w:ascii="宋体" w:hAnsi="宋体" w:eastAsia="宋体"/>
              </w:rPr>
            </w:pPr>
            <w:r>
              <w:rPr>
                <w:rFonts w:hint="eastAsia" w:ascii="宋体" w:hAnsi="宋体" w:eastAsia="宋体"/>
              </w:rPr>
              <w:t>L87866283</w:t>
            </w:r>
          </w:p>
        </w:tc>
        <w:tc>
          <w:tcPr>
            <w:tcW w:w="1266" w:type="dxa"/>
          </w:tcPr>
          <w:p>
            <w:pPr>
              <w:rPr>
                <w:rFonts w:ascii="宋体" w:hAnsi="宋体" w:eastAsia="宋体"/>
              </w:rPr>
            </w:pPr>
            <w:r>
              <w:rPr>
                <w:rFonts w:hint="eastAsia" w:ascii="宋体" w:hAnsi="宋体" w:eastAsia="宋体"/>
              </w:rPr>
              <w:t>972357450</w:t>
            </w:r>
          </w:p>
        </w:tc>
        <w:tc>
          <w:tcPr>
            <w:tcW w:w="1135" w:type="dxa"/>
          </w:tcPr>
          <w:p>
            <w:pPr>
              <w:rPr>
                <w:rFonts w:ascii="宋体" w:hAnsi="宋体" w:eastAsia="宋体"/>
              </w:rPr>
            </w:pPr>
            <w:r>
              <w:rPr>
                <w:rFonts w:hint="eastAsia" w:ascii="宋体" w:hAnsi="宋体" w:eastAsia="宋体"/>
              </w:rPr>
              <w:t>31601398</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刘乐威</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581" w:type="dxa"/>
          </w:tcPr>
          <w:p>
            <w:pPr>
              <w:rPr>
                <w:rFonts w:ascii="宋体" w:hAnsi="宋体" w:eastAsia="宋体"/>
              </w:rPr>
            </w:pPr>
            <w:r>
              <w:rPr>
                <w:rFonts w:ascii="宋体" w:hAnsi="宋体" w:eastAsia="宋体"/>
              </w:rPr>
              <w:t>ppg1943247891</w:t>
            </w:r>
          </w:p>
        </w:tc>
        <w:tc>
          <w:tcPr>
            <w:tcW w:w="1266" w:type="dxa"/>
          </w:tcPr>
          <w:p>
            <w:pPr>
              <w:rPr>
                <w:rFonts w:ascii="宋体" w:hAnsi="宋体" w:eastAsia="宋体"/>
              </w:rPr>
            </w:pPr>
            <w:r>
              <w:rPr>
                <w:rFonts w:hint="eastAsia" w:ascii="宋体" w:hAnsi="宋体" w:eastAsia="宋体"/>
              </w:rPr>
              <w:t>1943247891</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1601400@stu.zucc.edu.cn</w:t>
            </w:r>
          </w:p>
        </w:tc>
        <w:tc>
          <w:tcPr>
            <w:tcW w:w="99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王飞钢</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581" w:type="dxa"/>
          </w:tcPr>
          <w:p>
            <w:pPr>
              <w:rPr>
                <w:rFonts w:ascii="宋体" w:hAnsi="宋体" w:eastAsia="宋体"/>
              </w:rPr>
            </w:pPr>
            <w:r>
              <w:rPr>
                <w:rFonts w:ascii="宋体" w:hAnsi="宋体" w:eastAsia="宋体"/>
              </w:rPr>
              <w:t>steel_wfg_97</w:t>
            </w:r>
          </w:p>
        </w:tc>
        <w:tc>
          <w:tcPr>
            <w:tcW w:w="1266" w:type="dxa"/>
          </w:tcPr>
          <w:p>
            <w:pPr>
              <w:rPr>
                <w:rFonts w:ascii="宋体" w:hAnsi="宋体" w:eastAsia="宋体"/>
              </w:rPr>
            </w:pPr>
            <w:r>
              <w:rPr>
                <w:rFonts w:hint="eastAsia" w:ascii="宋体" w:hAnsi="宋体" w:eastAsia="宋体"/>
              </w:rPr>
              <w:t>1040777678</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1601408@stu.zucc.edu.cn</w:t>
            </w:r>
          </w:p>
        </w:tc>
        <w:tc>
          <w:tcPr>
            <w:tcW w:w="99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冯一鸣</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581" w:type="dxa"/>
          </w:tcPr>
          <w:p>
            <w:pPr>
              <w:rPr>
                <w:rFonts w:ascii="宋体" w:hAnsi="宋体" w:eastAsia="宋体"/>
              </w:rPr>
            </w:pPr>
            <w:r>
              <w:rPr>
                <w:rFonts w:ascii="宋体" w:hAnsi="宋体" w:eastAsia="宋体"/>
              </w:rPr>
              <w:t>F</w:t>
            </w:r>
            <w:r>
              <w:rPr>
                <w:rFonts w:hint="eastAsia" w:ascii="宋体" w:hAnsi="宋体" w:eastAsia="宋体"/>
              </w:rPr>
              <w:t>ym</w:t>
            </w:r>
            <w:r>
              <w:rPr>
                <w:rFonts w:ascii="宋体" w:hAnsi="宋体" w:eastAsia="宋体"/>
              </w:rPr>
              <w:t>hahaha</w:t>
            </w:r>
          </w:p>
        </w:tc>
        <w:tc>
          <w:tcPr>
            <w:tcW w:w="1266" w:type="dxa"/>
          </w:tcPr>
          <w:p>
            <w:pPr>
              <w:rPr>
                <w:rFonts w:ascii="宋体" w:hAnsi="宋体" w:eastAsia="宋体"/>
              </w:rPr>
            </w:pPr>
            <w:r>
              <w:rPr>
                <w:rFonts w:hint="eastAsia" w:ascii="宋体" w:hAnsi="宋体" w:eastAsia="宋体"/>
              </w:rPr>
              <w:t>568076850</w:t>
            </w:r>
          </w:p>
        </w:tc>
        <w:tc>
          <w:tcPr>
            <w:tcW w:w="1135" w:type="dxa"/>
          </w:tcPr>
          <w:p>
            <w:pPr>
              <w:rPr>
                <w:rFonts w:ascii="宋体" w:hAnsi="宋体" w:eastAsia="宋体"/>
              </w:rPr>
            </w:pPr>
            <w:r>
              <w:rPr>
                <w:rFonts w:hint="eastAsia" w:ascii="宋体" w:hAnsi="宋体" w:eastAsia="宋体"/>
              </w:rPr>
              <w:t>31601390</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周德阳</w:t>
            </w:r>
          </w:p>
        </w:tc>
        <w:tc>
          <w:tcPr>
            <w:tcW w:w="746" w:type="dxa"/>
          </w:tcPr>
          <w:p>
            <w:pPr>
              <w:widowControl/>
              <w:jc w:val="left"/>
              <w:rPr>
                <w:rFonts w:ascii="宋体" w:hAnsi="宋体" w:eastAsia="宋体" w:cs="宋体"/>
                <w:kern w:val="0"/>
                <w:szCs w:val="21"/>
              </w:rPr>
            </w:pPr>
            <w:r>
              <w:rPr>
                <w:rFonts w:hint="eastAsia" w:ascii="宋体" w:hAnsi="宋体" w:eastAsia="宋体"/>
              </w:rPr>
              <w:t>软工1602</w:t>
            </w:r>
          </w:p>
        </w:tc>
        <w:tc>
          <w:tcPr>
            <w:tcW w:w="1073"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381"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581" w:type="dxa"/>
          </w:tcPr>
          <w:p>
            <w:pPr>
              <w:widowControl/>
              <w:jc w:val="left"/>
              <w:rPr>
                <w:rFonts w:ascii="宋体" w:hAnsi="宋体" w:eastAsia="宋体"/>
              </w:rPr>
            </w:pPr>
            <w:r>
              <w:rPr>
                <w:rFonts w:hint="eastAsia" w:ascii="宋体" w:hAnsi="宋体" w:eastAsia="宋体"/>
              </w:rPr>
              <w:t>E</w:t>
            </w:r>
            <w:r>
              <w:rPr>
                <w:rFonts w:ascii="宋体" w:hAnsi="宋体" w:eastAsia="宋体"/>
              </w:rPr>
              <w:t>ir-zdy</w:t>
            </w:r>
          </w:p>
        </w:tc>
        <w:tc>
          <w:tcPr>
            <w:tcW w:w="1266" w:type="dxa"/>
          </w:tcPr>
          <w:p>
            <w:pPr>
              <w:widowControl/>
              <w:jc w:val="left"/>
              <w:rPr>
                <w:rFonts w:ascii="宋体" w:hAnsi="宋体" w:eastAsia="宋体"/>
              </w:rPr>
            </w:pPr>
            <w:r>
              <w:rPr>
                <w:rFonts w:hint="eastAsia" w:ascii="宋体" w:hAnsi="宋体" w:eastAsia="宋体"/>
              </w:rPr>
              <w:t>747117793</w:t>
            </w:r>
          </w:p>
        </w:tc>
        <w:tc>
          <w:tcPr>
            <w:tcW w:w="1135" w:type="dxa"/>
          </w:tcPr>
          <w:p>
            <w:pPr>
              <w:widowControl/>
              <w:jc w:val="left"/>
              <w:rPr>
                <w:rFonts w:ascii="宋体" w:hAnsi="宋体" w:eastAsia="宋体"/>
              </w:rPr>
            </w:pPr>
            <w:r>
              <w:rPr>
                <w:rFonts w:hint="eastAsia" w:ascii="宋体" w:hAnsi="宋体" w:eastAsia="宋体" w:cs="宋体"/>
                <w:kern w:val="0"/>
                <w:szCs w:val="21"/>
              </w:rPr>
              <w:t>31601418</w:t>
            </w:r>
            <w:r>
              <w:rPr>
                <w:rFonts w:ascii="宋体" w:hAnsi="宋体" w:eastAsia="宋体"/>
              </w:rPr>
              <w:t>@stu.zucc.edu.cn</w:t>
            </w:r>
          </w:p>
        </w:tc>
        <w:tc>
          <w:tcPr>
            <w:tcW w:w="992" w:type="dxa"/>
          </w:tcPr>
          <w:p>
            <w:pPr>
              <w:widowControl/>
              <w:jc w:val="left"/>
              <w:rPr>
                <w:rFonts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杨枨教授</w:t>
            </w:r>
          </w:p>
        </w:tc>
        <w:tc>
          <w:tcPr>
            <w:tcW w:w="74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07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381"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rPr>
              <w:t>13357102333</w:t>
            </w:r>
          </w:p>
        </w:tc>
        <w:tc>
          <w:tcPr>
            <w:tcW w:w="1581" w:type="dxa"/>
          </w:tcPr>
          <w:p>
            <w:pPr>
              <w:widowControl/>
              <w:jc w:val="left"/>
              <w:rPr>
                <w:rFonts w:ascii="宋体" w:hAnsi="宋体" w:eastAsia="宋体"/>
              </w:rPr>
            </w:pPr>
            <w:r>
              <w:rPr>
                <w:rFonts w:hint="eastAsia" w:ascii="宋体" w:hAnsi="宋体" w:eastAsia="宋体"/>
              </w:rPr>
              <w:t>H</w:t>
            </w:r>
            <w:r>
              <w:rPr>
                <w:rFonts w:ascii="宋体" w:hAnsi="宋体" w:eastAsia="宋体"/>
              </w:rPr>
              <w:t>olleyYang</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hint="eastAsia" w:ascii="宋体" w:hAnsi="宋体" w:eastAsia="宋体"/>
              </w:rPr>
              <w:t>y</w:t>
            </w:r>
            <w:r>
              <w:rPr>
                <w:rFonts w:ascii="宋体" w:hAnsi="宋体" w:eastAsia="宋体"/>
              </w:rPr>
              <w:t>angc@zucc.edu.cn</w:t>
            </w:r>
          </w:p>
        </w:tc>
        <w:tc>
          <w:tcPr>
            <w:tcW w:w="992" w:type="dxa"/>
          </w:tcPr>
          <w:p>
            <w:pPr>
              <w:widowControl/>
              <w:jc w:val="left"/>
              <w:rPr>
                <w:rFonts w:ascii="宋体" w:hAnsi="宋体" w:eastAsia="宋体"/>
              </w:rPr>
            </w:pPr>
            <w:r>
              <w:rPr>
                <w:rFonts w:hint="eastAsia" w:ascii="宋体" w:hAnsi="宋体" w:eastAsia="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侯宏仑教授</w:t>
            </w:r>
          </w:p>
        </w:tc>
        <w:tc>
          <w:tcPr>
            <w:tcW w:w="746" w:type="dxa"/>
          </w:tcPr>
          <w:p>
            <w:pPr>
              <w:widowControl/>
              <w:jc w:val="left"/>
              <w:rPr>
                <w:rFonts w:ascii="宋体" w:hAnsi="宋体" w:eastAsia="宋体"/>
              </w:rPr>
            </w:pPr>
            <w:r>
              <w:rPr>
                <w:rFonts w:hint="eastAsia" w:ascii="宋体" w:hAnsi="宋体" w:eastAsia="宋体"/>
              </w:rPr>
              <w:t>无</w:t>
            </w:r>
          </w:p>
        </w:tc>
        <w:tc>
          <w:tcPr>
            <w:tcW w:w="1073" w:type="dxa"/>
          </w:tcPr>
          <w:p>
            <w:pPr>
              <w:widowControl/>
              <w:jc w:val="left"/>
              <w:rPr>
                <w:rFonts w:ascii="宋体" w:hAnsi="宋体" w:eastAsia="宋体"/>
              </w:rPr>
            </w:pPr>
            <w:r>
              <w:rPr>
                <w:rFonts w:hint="eastAsia" w:ascii="宋体" w:hAnsi="宋体" w:eastAsia="宋体"/>
              </w:rPr>
              <w:t>无</w:t>
            </w:r>
          </w:p>
        </w:tc>
        <w:tc>
          <w:tcPr>
            <w:tcW w:w="1381" w:type="dxa"/>
            <w:shd w:val="clear" w:color="auto" w:fill="auto"/>
          </w:tcPr>
          <w:p>
            <w:pPr>
              <w:widowControl/>
              <w:jc w:val="left"/>
              <w:rPr>
                <w:rFonts w:ascii="宋体" w:hAnsi="宋体" w:eastAsia="宋体"/>
              </w:rPr>
            </w:pPr>
            <w:r>
              <w:rPr>
                <w:rFonts w:hint="eastAsia" w:ascii="宋体" w:hAnsi="宋体" w:eastAsia="宋体"/>
              </w:rPr>
              <w:t>13071858629</w:t>
            </w:r>
          </w:p>
        </w:tc>
        <w:tc>
          <w:tcPr>
            <w:tcW w:w="1581" w:type="dxa"/>
          </w:tcPr>
          <w:p>
            <w:pPr>
              <w:widowControl/>
              <w:jc w:val="left"/>
              <w:rPr>
                <w:rFonts w:ascii="宋体" w:hAnsi="宋体" w:eastAsia="宋体"/>
              </w:rPr>
            </w:pPr>
            <w:r>
              <w:rPr>
                <w:rFonts w:hint="eastAsia" w:ascii="宋体" w:hAnsi="宋体" w:eastAsia="宋体"/>
              </w:rPr>
              <w:t>t</w:t>
            </w:r>
            <w:r>
              <w:rPr>
                <w:rFonts w:ascii="宋体" w:hAnsi="宋体" w:eastAsia="宋体"/>
              </w:rPr>
              <w:t>uuuuuuudou</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ascii="宋体" w:hAnsi="宋体" w:eastAsia="宋体"/>
              </w:rPr>
              <w:t>ubilabs@zucc.edu.cn</w:t>
            </w:r>
          </w:p>
        </w:tc>
        <w:tc>
          <w:tcPr>
            <w:tcW w:w="992" w:type="dxa"/>
          </w:tcPr>
          <w:p>
            <w:pPr>
              <w:widowControl/>
              <w:jc w:val="left"/>
              <w:rPr>
                <w:rFonts w:ascii="宋体" w:hAnsi="宋体" w:eastAsia="宋体"/>
              </w:rPr>
            </w:pPr>
            <w:r>
              <w:rPr>
                <w:rFonts w:hint="eastAsia" w:ascii="宋体" w:hAnsi="宋体" w:eastAsia="宋体"/>
              </w:rPr>
              <w:t>理四-415</w:t>
            </w: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陈炫文</w:t>
            </w:r>
          </w:p>
        </w:tc>
        <w:tc>
          <w:tcPr>
            <w:tcW w:w="746" w:type="dxa"/>
          </w:tcPr>
          <w:p>
            <w:pPr>
              <w:widowControl/>
              <w:jc w:val="left"/>
              <w:rPr>
                <w:rFonts w:hint="eastAsia" w:ascii="宋体" w:hAnsi="宋体" w:eastAsia="宋体"/>
              </w:rPr>
            </w:pPr>
            <w:r>
              <w:rPr>
                <w:rFonts w:hint="eastAsia" w:ascii="宋体" w:hAnsi="宋体" w:eastAsia="宋体"/>
              </w:rPr>
              <w:t>软工1602</w:t>
            </w:r>
          </w:p>
        </w:tc>
        <w:tc>
          <w:tcPr>
            <w:tcW w:w="1073" w:type="dxa"/>
          </w:tcPr>
          <w:p>
            <w:pPr>
              <w:widowControl/>
              <w:jc w:val="left"/>
              <w:rPr>
                <w:rFonts w:hint="eastAsia" w:ascii="宋体" w:hAnsi="宋体" w:eastAsia="宋体"/>
              </w:rPr>
            </w:pPr>
            <w:r>
              <w:rPr>
                <w:rFonts w:hint="eastAsia" w:ascii="宋体" w:hAnsi="宋体" w:eastAsia="宋体"/>
              </w:rPr>
              <w:t>3</w:t>
            </w:r>
            <w:r>
              <w:rPr>
                <w:rFonts w:ascii="宋体" w:hAnsi="宋体" w:eastAsia="宋体"/>
              </w:rPr>
              <w:t>1601388</w:t>
            </w:r>
          </w:p>
        </w:tc>
        <w:tc>
          <w:tcPr>
            <w:tcW w:w="1381" w:type="dxa"/>
            <w:shd w:val="clear" w:color="auto" w:fill="auto"/>
          </w:tcPr>
          <w:p>
            <w:pPr>
              <w:widowControl/>
              <w:jc w:val="left"/>
              <w:rPr>
                <w:rFonts w:hint="eastAsia" w:ascii="宋体" w:hAnsi="宋体" w:eastAsia="宋体"/>
              </w:rPr>
            </w:pPr>
          </w:p>
        </w:tc>
        <w:tc>
          <w:tcPr>
            <w:tcW w:w="1581" w:type="dxa"/>
          </w:tcPr>
          <w:p>
            <w:pPr>
              <w:widowControl/>
              <w:jc w:val="left"/>
              <w:rPr>
                <w:rFonts w:hint="eastAsia" w:ascii="宋体" w:hAnsi="宋体" w:eastAsia="宋体"/>
              </w:rPr>
            </w:pPr>
            <w:r>
              <w:rPr>
                <w:rFonts w:ascii="宋体" w:hAnsi="宋体" w:eastAsia="宋体"/>
              </w:rPr>
              <w:t>Wxid_l0k8b5im617c22</w:t>
            </w:r>
          </w:p>
        </w:tc>
        <w:tc>
          <w:tcPr>
            <w:tcW w:w="1266" w:type="dxa"/>
          </w:tcPr>
          <w:p>
            <w:pPr>
              <w:widowControl/>
              <w:jc w:val="left"/>
              <w:rPr>
                <w:rFonts w:hint="eastAsia" w:ascii="宋体" w:hAnsi="宋体" w:eastAsia="宋体"/>
              </w:rPr>
            </w:pPr>
            <w:r>
              <w:rPr>
                <w:rFonts w:ascii="宋体" w:hAnsi="宋体" w:eastAsia="宋体"/>
              </w:rPr>
              <w:t>306273815</w:t>
            </w:r>
          </w:p>
        </w:tc>
        <w:tc>
          <w:tcPr>
            <w:tcW w:w="1135" w:type="dxa"/>
          </w:tcPr>
          <w:p>
            <w:pPr>
              <w:widowControl/>
              <w:jc w:val="left"/>
              <w:rPr>
                <w:rFonts w:ascii="宋体" w:hAnsi="宋体" w:eastAsia="宋体"/>
              </w:rPr>
            </w:pPr>
            <w:r>
              <w:rPr>
                <w:rFonts w:hint="eastAsia" w:ascii="宋体" w:hAnsi="宋体" w:eastAsia="宋体"/>
              </w:rPr>
              <w:t>3</w:t>
            </w:r>
            <w:r>
              <w:rPr>
                <w:rFonts w:ascii="宋体" w:hAnsi="宋体" w:eastAsia="宋体"/>
              </w:rPr>
              <w:t>1601388@stu.zucc.edu.cn</w:t>
            </w:r>
          </w:p>
        </w:tc>
        <w:tc>
          <w:tcPr>
            <w:tcW w:w="992" w:type="dxa"/>
          </w:tcPr>
          <w:p>
            <w:pPr>
              <w:widowControl/>
              <w:jc w:val="left"/>
              <w:rPr>
                <w:rFonts w:hint="eastAsia" w:ascii="宋体" w:hAnsi="宋体" w:eastAsia="宋体"/>
              </w:rPr>
            </w:pPr>
            <w:r>
              <w:rPr>
                <w:rFonts w:hint="eastAsia" w:ascii="宋体" w:hAnsi="宋体" w:eastAsia="宋体"/>
              </w:rPr>
              <w:t>弘毅-</w:t>
            </w:r>
            <w:r>
              <w:rPr>
                <w:rFonts w:ascii="宋体" w:hAnsi="宋体" w:eastAsia="宋体"/>
              </w:rPr>
              <w:t>610</w:t>
            </w:r>
          </w:p>
        </w:tc>
      </w:tr>
    </w:tbl>
    <w:p/>
    <w:p>
      <w:pPr>
        <w:rPr>
          <w:rFonts w:ascii="宋体" w:hAnsi="宋体" w:eastAsia="宋体"/>
        </w:rPr>
      </w:pPr>
      <w:r>
        <w:rPr>
          <w:rFonts w:hint="eastAsia" w:ascii="宋体" w:hAnsi="宋体" w:eastAsia="宋体"/>
        </w:rPr>
        <w:t>表2</w:t>
      </w:r>
      <w:r>
        <w:rPr>
          <w:rFonts w:ascii="宋体" w:hAnsi="宋体" w:eastAsia="宋体"/>
        </w:rPr>
        <w:t xml:space="preserve"> </w:t>
      </w:r>
      <w:r>
        <w:rPr>
          <w:rFonts w:hint="eastAsia" w:ascii="宋体" w:hAnsi="宋体" w:eastAsia="宋体"/>
        </w:rPr>
        <w:t>G</w:t>
      </w:r>
      <w:r>
        <w:rPr>
          <w:rFonts w:ascii="宋体" w:hAnsi="宋体" w:eastAsia="宋体"/>
        </w:rPr>
        <w:t>04</w:t>
      </w:r>
      <w:r>
        <w:rPr>
          <w:rFonts w:hint="eastAsia" w:ascii="宋体" w:hAnsi="宋体" w:eastAsia="宋体"/>
        </w:rPr>
        <w:t>群聊联系方式</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群聊类型</w:t>
            </w:r>
          </w:p>
        </w:tc>
        <w:tc>
          <w:tcPr>
            <w:tcW w:w="4148" w:type="dxa"/>
          </w:tcPr>
          <w:p>
            <w:pPr>
              <w:rPr>
                <w:rFonts w:ascii="宋体" w:hAnsi="宋体" w:eastAsia="宋体"/>
              </w:rPr>
            </w:pPr>
            <w:r>
              <w:rPr>
                <w:rFonts w:hint="eastAsia" w:ascii="宋体" w:hAnsi="宋体" w:eastAsia="宋体"/>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P</w:t>
            </w:r>
            <w:r>
              <w:rPr>
                <w:rFonts w:ascii="宋体" w:hAnsi="宋体" w:eastAsia="宋体"/>
              </w:rPr>
              <w:t>RD2018-G04</w:t>
            </w:r>
            <w:r>
              <w:rPr>
                <w:rFonts w:hint="eastAsia" w:ascii="宋体" w:hAnsi="宋体" w:eastAsia="宋体"/>
              </w:rPr>
              <w:t>（微信）</w:t>
            </w:r>
          </w:p>
        </w:tc>
        <w:tc>
          <w:tcPr>
            <w:tcW w:w="4148" w:type="dxa"/>
          </w:tcPr>
          <w:p>
            <w:pPr>
              <w:rPr>
                <w:rFonts w:ascii="宋体" w:hAnsi="宋体" w:eastAsia="宋体"/>
              </w:rPr>
            </w:pPr>
            <w:r>
              <w:rPr>
                <w:rFonts w:hint="eastAsia" w:ascii="宋体" w:hAnsi="宋体" w:eastAsia="宋体"/>
              </w:rPr>
              <w:t>因二维码分享存在时限，请咨询表1中的任何组员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P</w:t>
            </w:r>
            <w:r>
              <w:rPr>
                <w:rFonts w:ascii="宋体" w:hAnsi="宋体" w:eastAsia="宋体"/>
              </w:rPr>
              <w:t>RD2018-G04</w:t>
            </w:r>
            <w:r>
              <w:rPr>
                <w:rFonts w:hint="eastAsia" w:ascii="宋体" w:hAnsi="宋体" w:eastAsia="宋体"/>
              </w:rPr>
              <w:t>（Q</w:t>
            </w:r>
            <w:r>
              <w:rPr>
                <w:rFonts w:ascii="宋体" w:hAnsi="宋体" w:eastAsia="宋体"/>
              </w:rPr>
              <w:t>Q</w:t>
            </w:r>
            <w:r>
              <w:rPr>
                <w:rFonts w:hint="eastAsia" w:ascii="宋体" w:hAnsi="宋体" w:eastAsia="宋体"/>
              </w:rPr>
              <w:t>）</w:t>
            </w:r>
          </w:p>
        </w:tc>
        <w:tc>
          <w:tcPr>
            <w:tcW w:w="4148" w:type="dxa"/>
          </w:tcPr>
          <w:p>
            <w:pPr>
              <w:rPr>
                <w:rFonts w:ascii="宋体" w:hAnsi="宋体" w:eastAsia="宋体"/>
              </w:rPr>
            </w:pPr>
            <w:r>
              <w:rPr>
                <w:rFonts w:hint="eastAsia" w:ascii="宋体" w:hAnsi="宋体" w:eastAsia="宋体"/>
              </w:rPr>
              <w:t>因二维码分享存在时限，请咨询表1中的任何组员</w:t>
            </w:r>
          </w:p>
        </w:tc>
      </w:tr>
    </w:tbl>
    <w:p>
      <w:pPr>
        <w:pStyle w:val="5"/>
        <w:rPr>
          <w:rFonts w:ascii="宋体" w:hAnsi="宋体" w:eastAsia="宋体"/>
        </w:rPr>
      </w:pPr>
      <w:bookmarkStart w:id="169" w:name="_Toc11554"/>
      <w:r>
        <w:rPr>
          <w:rFonts w:hint="eastAsia" w:ascii="宋体" w:hAnsi="宋体" w:eastAsia="宋体"/>
        </w:rPr>
        <w:t>2.3.6干系人登记表</w:t>
      </w:r>
      <w:bookmarkEnd w:id="169"/>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410"/>
        <w:gridCol w:w="1410"/>
        <w:gridCol w:w="1410"/>
        <w:gridCol w:w="1328"/>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编号</w:t>
            </w:r>
          </w:p>
        </w:tc>
        <w:tc>
          <w:tcPr>
            <w:tcW w:w="1410" w:type="dxa"/>
          </w:tcPr>
          <w:p>
            <w:r>
              <w:rPr>
                <w:rFonts w:hint="eastAsia"/>
              </w:rPr>
              <w:t>姓名</w:t>
            </w:r>
          </w:p>
        </w:tc>
        <w:tc>
          <w:tcPr>
            <w:tcW w:w="1410" w:type="dxa"/>
          </w:tcPr>
          <w:p>
            <w:r>
              <w:rPr>
                <w:rFonts w:hint="eastAsia"/>
              </w:rPr>
              <w:t>职位</w:t>
            </w:r>
          </w:p>
        </w:tc>
        <w:tc>
          <w:tcPr>
            <w:tcW w:w="1410" w:type="dxa"/>
          </w:tcPr>
          <w:p>
            <w:r>
              <w:rPr>
                <w:rFonts w:hint="eastAsia"/>
              </w:rPr>
              <w:t>内/外部</w:t>
            </w:r>
          </w:p>
        </w:tc>
        <w:tc>
          <w:tcPr>
            <w:tcW w:w="1328" w:type="dxa"/>
          </w:tcPr>
          <w:p>
            <w:r>
              <w:rPr>
                <w:rFonts w:hint="eastAsia"/>
              </w:rPr>
              <w:t>项目角色</w:t>
            </w:r>
          </w:p>
        </w:tc>
        <w:tc>
          <w:tcPr>
            <w:tcW w:w="1328"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P2</w:t>
            </w:r>
          </w:p>
        </w:tc>
        <w:tc>
          <w:tcPr>
            <w:tcW w:w="1410" w:type="dxa"/>
          </w:tcPr>
          <w:p>
            <w:pPr>
              <w:rPr>
                <w:rFonts w:hint="eastAsia" w:eastAsia="等线"/>
                <w:lang w:val="en-US" w:eastAsia="zh-CN"/>
              </w:rPr>
            </w:pPr>
            <w:r>
              <w:rPr>
                <w:rFonts w:hint="eastAsia"/>
              </w:rPr>
              <w:t>侯宏</w:t>
            </w:r>
            <w:r>
              <w:rPr>
                <w:rFonts w:hint="eastAsia"/>
                <w:lang w:val="en-US" w:eastAsia="zh-CN"/>
              </w:rPr>
              <w:t>仑</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P3</w:t>
            </w:r>
          </w:p>
        </w:tc>
        <w:tc>
          <w:tcPr>
            <w:tcW w:w="1410" w:type="dxa"/>
          </w:tcPr>
          <w:p>
            <w:r>
              <w:rPr>
                <w:rFonts w:hint="eastAsia"/>
              </w:rPr>
              <w:t>郦哲聪</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项目经理</w:t>
            </w:r>
          </w:p>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P4</w:t>
            </w:r>
          </w:p>
        </w:tc>
        <w:tc>
          <w:tcPr>
            <w:tcW w:w="1410" w:type="dxa"/>
          </w:tcPr>
          <w:p>
            <w:r>
              <w:rPr>
                <w:rFonts w:hint="eastAsia"/>
              </w:rPr>
              <w:t>周德阳</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P5</w:t>
            </w:r>
          </w:p>
        </w:tc>
        <w:tc>
          <w:tcPr>
            <w:tcW w:w="1410" w:type="dxa"/>
          </w:tcPr>
          <w:p>
            <w:r>
              <w:rPr>
                <w:rFonts w:hint="eastAsia"/>
              </w:rPr>
              <w:t>冯一鸣</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P6</w:t>
            </w:r>
          </w:p>
        </w:tc>
        <w:tc>
          <w:tcPr>
            <w:tcW w:w="1410" w:type="dxa"/>
          </w:tcPr>
          <w:p>
            <w:r>
              <w:rPr>
                <w:rFonts w:hint="eastAsia"/>
              </w:rPr>
              <w:t>刘乐威</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P7</w:t>
            </w:r>
          </w:p>
        </w:tc>
        <w:tc>
          <w:tcPr>
            <w:tcW w:w="1410" w:type="dxa"/>
          </w:tcPr>
          <w:p>
            <w:r>
              <w:rPr>
                <w:rFonts w:hint="eastAsia"/>
              </w:rPr>
              <w:t>王飞钢</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P8</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P9</w:t>
            </w:r>
          </w:p>
        </w:tc>
        <w:tc>
          <w:tcPr>
            <w:tcW w:w="1410" w:type="dxa"/>
          </w:tcPr>
          <w:p>
            <w:r>
              <w:rPr>
                <w:rFonts w:hint="eastAsia"/>
              </w:rPr>
              <w:t>侯宏</w:t>
            </w:r>
            <w:r>
              <w:rPr>
                <w:rFonts w:hint="eastAsia"/>
                <w:lang w:val="en-US" w:eastAsia="zh-CN"/>
              </w:rPr>
              <w:t>仑</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10</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案例拥有者用户代表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管理员用户代表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12</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外</w:t>
            </w:r>
          </w:p>
        </w:tc>
        <w:tc>
          <w:tcPr>
            <w:tcW w:w="1328" w:type="dxa"/>
          </w:tcPr>
          <w:p>
            <w:r>
              <w:rPr>
                <w:rFonts w:hint="eastAsia"/>
              </w:rPr>
              <w:t>学生用户代表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13</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内</w:t>
            </w:r>
          </w:p>
        </w:tc>
        <w:tc>
          <w:tcPr>
            <w:tcW w:w="1328" w:type="dxa"/>
          </w:tcPr>
          <w:p>
            <w:r>
              <w:rPr>
                <w:rFonts w:hint="eastAsia"/>
              </w:rPr>
              <w:t>开发小组代表</w:t>
            </w:r>
          </w:p>
        </w:tc>
        <w:tc>
          <w:tcPr>
            <w:tcW w:w="1328" w:type="dxa"/>
          </w:tcPr>
          <w:p>
            <w:r>
              <w:rPr>
                <w:rFonts w:hint="eastAsia"/>
              </w:rPr>
              <w:t>参照2.3.5</w:t>
            </w:r>
          </w:p>
          <w:p>
            <w:r>
              <w:rPr>
                <w:rFonts w:hint="eastAsia"/>
              </w:rPr>
              <w:t>表1</w:t>
            </w:r>
          </w:p>
        </w:tc>
      </w:tr>
    </w:tbl>
    <w:p/>
    <w:p>
      <w:pPr>
        <w:rPr>
          <w:rFonts w:ascii="宋体" w:hAnsi="宋体" w:eastAsia="宋体"/>
        </w:rPr>
      </w:pPr>
    </w:p>
    <w:p/>
    <w:p>
      <w:pPr>
        <w:pStyle w:val="4"/>
        <w:rPr>
          <w:rFonts w:ascii="宋体" w:hAnsi="宋体" w:eastAsia="宋体"/>
        </w:rPr>
      </w:pPr>
      <w:bookmarkStart w:id="170" w:name="_Toc526616502"/>
      <w:bookmarkStart w:id="171" w:name="_Toc526017394"/>
      <w:bookmarkStart w:id="172" w:name="_Toc1139"/>
      <w:bookmarkStart w:id="173" w:name="_Toc525928541"/>
      <w:bookmarkStart w:id="174" w:name="_Toc525929100"/>
      <w:bookmarkStart w:id="175" w:name="_Toc526017351"/>
      <w:bookmarkStart w:id="176" w:name="_Toc526616580"/>
      <w:bookmarkStart w:id="177" w:name="_Toc525928710"/>
      <w:bookmarkStart w:id="178" w:name="_Toc526024823"/>
      <w:bookmarkStart w:id="179" w:name="_Toc497416125"/>
      <w:bookmarkStart w:id="180" w:name="_Toc526024411"/>
      <w:bookmarkStart w:id="181" w:name="_Toc525935980"/>
      <w:bookmarkStart w:id="182" w:name="_Toc526024949"/>
      <w:bookmarkStart w:id="183" w:name="_Toc526017431"/>
      <w:bookmarkStart w:id="184" w:name="_Toc525929136"/>
      <w:bookmarkStart w:id="185" w:name="_Toc525928643"/>
      <w:bookmarkStart w:id="186" w:name="_Toc526025091"/>
      <w:r>
        <w:rPr>
          <w:rFonts w:ascii="宋体" w:hAnsi="宋体" w:eastAsia="宋体"/>
        </w:rPr>
        <w:t>2.</w:t>
      </w:r>
      <w:r>
        <w:rPr>
          <w:rFonts w:hint="eastAsia" w:ascii="宋体" w:hAnsi="宋体" w:eastAsia="宋体"/>
        </w:rPr>
        <w:t>4</w:t>
      </w:r>
      <w:r>
        <w:rPr>
          <w:rFonts w:ascii="宋体" w:hAnsi="宋体" w:eastAsia="宋体"/>
        </w:rPr>
        <w:t xml:space="preserve"> 产品</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pStyle w:val="5"/>
        <w:rPr>
          <w:rFonts w:ascii="宋体" w:hAnsi="宋体" w:eastAsia="宋体"/>
        </w:rPr>
      </w:pPr>
      <w:bookmarkStart w:id="187" w:name="_Toc526616581"/>
      <w:bookmarkStart w:id="188" w:name="_Toc5191"/>
      <w:bookmarkStart w:id="189" w:name="_Toc526025092"/>
      <w:r>
        <w:rPr>
          <w:rFonts w:ascii="宋体" w:hAnsi="宋体" w:eastAsia="宋体"/>
        </w:rPr>
        <w:t>2.</w:t>
      </w:r>
      <w:r>
        <w:rPr>
          <w:rFonts w:hint="eastAsia" w:ascii="宋体" w:hAnsi="宋体" w:eastAsia="宋体"/>
        </w:rPr>
        <w:t>4</w:t>
      </w:r>
      <w:r>
        <w:rPr>
          <w:rFonts w:ascii="宋体" w:hAnsi="宋体" w:eastAsia="宋体"/>
        </w:rPr>
        <w:t>.1 需要移交用户的文件</w:t>
      </w:r>
      <w:bookmarkEnd w:id="187"/>
      <w:bookmarkEnd w:id="188"/>
      <w:bookmarkEnd w:id="189"/>
    </w:p>
    <w:p>
      <w:pPr>
        <w:rPr>
          <w:rFonts w:ascii="宋体" w:hAnsi="宋体" w:eastAsia="宋体"/>
        </w:rPr>
      </w:pPr>
      <w:r>
        <w:rPr>
          <w:rFonts w:hint="eastAsia" w:ascii="宋体" w:hAnsi="宋体" w:eastAsia="宋体"/>
        </w:rPr>
        <w:t>表</w:t>
      </w:r>
      <w:r>
        <w:rPr>
          <w:rFonts w:ascii="宋体" w:hAnsi="宋体" w:eastAsia="宋体"/>
        </w:rPr>
        <w:t xml:space="preserve"> </w:t>
      </w:r>
      <w:r>
        <w:rPr>
          <w:rFonts w:hint="eastAsia" w:ascii="宋体" w:hAnsi="宋体" w:eastAsia="宋体"/>
        </w:rPr>
        <w:t>2</w:t>
      </w:r>
      <w:r>
        <w:rPr>
          <w:rFonts w:ascii="宋体" w:hAnsi="宋体" w:eastAsia="宋体"/>
        </w:rPr>
        <w:t xml:space="preserve"> 需移交的文件表</w:t>
      </w:r>
    </w:p>
    <w:tbl>
      <w:tblPr>
        <w:tblStyle w:val="27"/>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190" w:name="_Hlk497419580"/>
            <w:r>
              <w:rPr>
                <w:rFonts w:hint="eastAsia" w:ascii="宋体" w:hAnsi="宋体" w:eastAsia="宋体"/>
              </w:rPr>
              <w:t>编号</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名称</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形式</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G04-可行性分析</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G04-项目计划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G04-软件概要设计说明</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G04-软件测试说明书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bookmarkEnd w:id="190"/>
    </w:tbl>
    <w:p>
      <w:pPr>
        <w:rPr>
          <w:rFonts w:ascii="宋体" w:hAnsi="宋体" w:eastAsia="宋体"/>
        </w:rPr>
      </w:pPr>
    </w:p>
    <w:p>
      <w:pPr>
        <w:pStyle w:val="5"/>
        <w:rPr>
          <w:rFonts w:ascii="宋体" w:hAnsi="宋体" w:eastAsia="宋体"/>
        </w:rPr>
      </w:pPr>
      <w:bookmarkStart w:id="191" w:name="_Toc526616582"/>
      <w:bookmarkStart w:id="192" w:name="_Toc29986"/>
      <w:bookmarkStart w:id="193" w:name="_Toc526025093"/>
      <w:r>
        <w:rPr>
          <w:rFonts w:ascii="宋体" w:hAnsi="宋体" w:eastAsia="宋体"/>
        </w:rPr>
        <w:t>2.</w:t>
      </w:r>
      <w:r>
        <w:rPr>
          <w:rFonts w:hint="eastAsia" w:ascii="宋体" w:hAnsi="宋体" w:eastAsia="宋体"/>
        </w:rPr>
        <w:t>4</w:t>
      </w:r>
      <w:r>
        <w:rPr>
          <w:rFonts w:ascii="宋体" w:hAnsi="宋体" w:eastAsia="宋体"/>
        </w:rPr>
        <w:t>.2 服务</w:t>
      </w:r>
      <w:bookmarkEnd w:id="191"/>
      <w:bookmarkEnd w:id="192"/>
      <w:bookmarkEnd w:id="193"/>
      <w:r>
        <w:rPr>
          <w:rFonts w:ascii="宋体" w:hAnsi="宋体" w:eastAsia="宋体"/>
        </w:rPr>
        <w:t xml:space="preserve">  </w:t>
      </w:r>
    </w:p>
    <w:p>
      <w:pPr>
        <w:rPr>
          <w:rFonts w:ascii="宋体" w:hAnsi="宋体" w:eastAsia="宋体"/>
        </w:rPr>
      </w:pPr>
      <w:r>
        <w:rPr>
          <w:rFonts w:hint="eastAsia" w:ascii="宋体" w:hAnsi="宋体" w:eastAsia="宋体"/>
        </w:rPr>
        <w:t>计划提供以下服务：</w:t>
      </w:r>
    </w:p>
    <w:p>
      <w:pPr>
        <w:rPr>
          <w:rFonts w:ascii="宋体" w:hAnsi="宋体" w:eastAsia="宋体"/>
        </w:rPr>
      </w:pPr>
      <w:r>
        <w:rPr>
          <w:rFonts w:hint="eastAsia" w:ascii="宋体" w:hAnsi="宋体" w:eastAsia="宋体"/>
        </w:rPr>
        <w:t>免费咨询：客户可以在工作时间向技术人员提出问题，并由技术人员解答。</w:t>
      </w:r>
    </w:p>
    <w:p>
      <w:pPr>
        <w:rPr>
          <w:rFonts w:ascii="宋体" w:hAnsi="宋体" w:eastAsia="宋体"/>
        </w:rPr>
      </w:pPr>
      <w:r>
        <w:rPr>
          <w:rFonts w:hint="eastAsia" w:ascii="宋体" w:hAnsi="宋体" w:eastAsia="宋体"/>
        </w:rPr>
        <w:t>技术支持：</w:t>
      </w:r>
    </w:p>
    <w:p>
      <w:pPr>
        <w:rPr>
          <w:rFonts w:ascii="宋体" w:hAnsi="宋体" w:eastAsia="宋体"/>
        </w:rPr>
      </w:pPr>
      <w:r>
        <w:rPr>
          <w:rFonts w:hint="eastAsia" w:ascii="宋体" w:hAnsi="宋体" w:eastAsia="宋体"/>
        </w:rPr>
        <w:t>对于某些客户，采取上门指导的方式。同时编写使用手册说明安装作业指导书。</w:t>
      </w:r>
    </w:p>
    <w:p>
      <w:pPr>
        <w:rPr>
          <w:rFonts w:ascii="宋体" w:hAnsi="宋体" w:eastAsia="宋体"/>
          <w:b/>
          <w:bCs/>
        </w:rPr>
      </w:pPr>
      <w:r>
        <w:rPr>
          <w:rFonts w:ascii="宋体" w:hAnsi="宋体" w:eastAsia="宋体"/>
        </w:rPr>
        <w:t>软件维护：获取网站使用中的问题，完善网站功能</w:t>
      </w:r>
      <w:r>
        <w:rPr>
          <w:rFonts w:hint="eastAsia" w:ascii="宋体" w:hAnsi="宋体" w:eastAsia="宋体"/>
        </w:rPr>
        <w:t>，对软件后期使用时出现的bug进行修复</w:t>
      </w:r>
      <w:r>
        <w:rPr>
          <w:rFonts w:ascii="宋体" w:hAnsi="宋体" w:eastAsia="宋体"/>
        </w:rPr>
        <w:t>。</w:t>
      </w:r>
    </w:p>
    <w:p>
      <w:pPr>
        <w:pStyle w:val="4"/>
        <w:rPr>
          <w:rFonts w:ascii="宋体" w:hAnsi="宋体" w:eastAsia="宋体"/>
        </w:rPr>
      </w:pPr>
      <w:bookmarkStart w:id="194" w:name="_Toc525928644"/>
      <w:bookmarkStart w:id="195" w:name="_Toc525935981"/>
      <w:bookmarkStart w:id="196" w:name="_Toc526017432"/>
      <w:bookmarkStart w:id="197" w:name="_Toc526024950"/>
      <w:bookmarkStart w:id="198" w:name="_Toc526017352"/>
      <w:bookmarkStart w:id="199" w:name="_Toc526024824"/>
      <w:bookmarkStart w:id="200" w:name="_Toc525929137"/>
      <w:bookmarkStart w:id="201" w:name="_Toc526017395"/>
      <w:bookmarkStart w:id="202" w:name="_Toc525928711"/>
      <w:bookmarkStart w:id="203" w:name="_Toc497416126"/>
      <w:bookmarkStart w:id="204" w:name="_Toc526024412"/>
      <w:bookmarkStart w:id="205" w:name="_Toc525929101"/>
      <w:bookmarkStart w:id="206" w:name="_Toc525928542"/>
      <w:bookmarkStart w:id="207" w:name="_Toc526616583"/>
      <w:bookmarkStart w:id="208" w:name="_Toc27776"/>
      <w:bookmarkStart w:id="209" w:name="_Toc526616503"/>
      <w:bookmarkStart w:id="210" w:name="_Toc526025094"/>
      <w:r>
        <w:rPr>
          <w:rFonts w:ascii="宋体" w:hAnsi="宋体" w:eastAsia="宋体"/>
        </w:rPr>
        <w:t>2.</w:t>
      </w:r>
      <w:r>
        <w:rPr>
          <w:rFonts w:hint="eastAsia" w:ascii="宋体" w:hAnsi="宋体" w:eastAsia="宋体"/>
        </w:rPr>
        <w:t>5</w:t>
      </w:r>
      <w:r>
        <w:rPr>
          <w:rFonts w:ascii="宋体" w:hAnsi="宋体" w:eastAsia="宋体"/>
        </w:rPr>
        <w:t xml:space="preserve"> 验收标准</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rPr>
          <w:rFonts w:ascii="宋体" w:hAnsi="宋体" w:eastAsia="宋体"/>
        </w:rPr>
      </w:pPr>
      <w:r>
        <w:rPr>
          <w:rFonts w:ascii="宋体" w:hAnsi="宋体" w:eastAsia="宋体"/>
        </w:rPr>
        <w:t>1) </w:t>
      </w:r>
      <w:r>
        <w:rPr>
          <w:rFonts w:hint="eastAsia" w:ascii="宋体" w:hAnsi="宋体" w:eastAsia="宋体"/>
        </w:rPr>
        <w:t>测试用例不通过数的比例</w:t>
      </w:r>
      <w:r>
        <w:rPr>
          <w:rFonts w:ascii="宋体" w:hAnsi="宋体" w:eastAsia="宋体"/>
        </w:rPr>
        <w:t>&lt; 3 %; </w:t>
      </w:r>
    </w:p>
    <w:p>
      <w:pPr>
        <w:rPr>
          <w:rFonts w:ascii="宋体" w:hAnsi="宋体" w:eastAsia="宋体"/>
        </w:rPr>
      </w:pPr>
      <w:r>
        <w:rPr>
          <w:rFonts w:ascii="宋体" w:hAnsi="宋体" w:eastAsia="宋体"/>
        </w:rPr>
        <w:t>2) </w:t>
      </w:r>
      <w:r>
        <w:rPr>
          <w:rFonts w:hint="eastAsia" w:ascii="宋体" w:hAnsi="宋体" w:eastAsia="宋体"/>
        </w:rPr>
        <w:t>不存在错误等级为1的错误</w:t>
      </w:r>
      <w:r>
        <w:rPr>
          <w:rFonts w:ascii="宋体" w:hAnsi="宋体" w:eastAsia="宋体"/>
        </w:rPr>
        <w:t>; </w:t>
      </w:r>
    </w:p>
    <w:p>
      <w:pPr>
        <w:rPr>
          <w:rFonts w:ascii="宋体" w:hAnsi="宋体" w:eastAsia="宋体"/>
        </w:rPr>
      </w:pPr>
      <w:r>
        <w:rPr>
          <w:rFonts w:ascii="宋体" w:hAnsi="宋体" w:eastAsia="宋体"/>
        </w:rPr>
        <w:t>3) </w:t>
      </w:r>
      <w:r>
        <w:rPr>
          <w:rFonts w:hint="eastAsia" w:ascii="宋体" w:hAnsi="宋体" w:eastAsia="宋体"/>
        </w:rPr>
        <w:t>不存在错误等级为</w:t>
      </w:r>
      <w:r>
        <w:rPr>
          <w:rFonts w:ascii="宋体" w:hAnsi="宋体" w:eastAsia="宋体"/>
        </w:rPr>
        <w:t>2 </w:t>
      </w:r>
      <w:r>
        <w:rPr>
          <w:rFonts w:hint="eastAsia" w:ascii="宋体" w:hAnsi="宋体" w:eastAsia="宋体"/>
        </w:rPr>
        <w:t>的错误</w:t>
      </w:r>
      <w:r>
        <w:rPr>
          <w:rFonts w:ascii="宋体" w:hAnsi="宋体" w:eastAsia="宋体"/>
        </w:rPr>
        <w:t>; </w:t>
      </w:r>
    </w:p>
    <w:p>
      <w:pPr>
        <w:rPr>
          <w:rFonts w:ascii="宋体" w:hAnsi="宋体" w:eastAsia="宋体"/>
        </w:rPr>
      </w:pPr>
      <w:r>
        <w:rPr>
          <w:rFonts w:ascii="宋体" w:hAnsi="宋体" w:eastAsia="宋体"/>
        </w:rPr>
        <w:t>4) </w:t>
      </w:r>
      <w:r>
        <w:rPr>
          <w:rFonts w:hint="eastAsia" w:ascii="宋体" w:hAnsi="宋体" w:eastAsia="宋体"/>
        </w:rPr>
        <w:t>错误等级为</w:t>
      </w:r>
      <w:r>
        <w:rPr>
          <w:rFonts w:ascii="宋体" w:hAnsi="宋体" w:eastAsia="宋体"/>
        </w:rPr>
        <w:t>3 </w:t>
      </w:r>
      <w:r>
        <w:rPr>
          <w:rFonts w:hint="eastAsia" w:ascii="宋体" w:hAnsi="宋体" w:eastAsia="宋体"/>
        </w:rPr>
        <w:t>的错误数量≤ </w:t>
      </w:r>
      <w:r>
        <w:rPr>
          <w:rFonts w:ascii="宋体" w:hAnsi="宋体" w:eastAsia="宋体"/>
        </w:rPr>
        <w:t>20; </w:t>
      </w:r>
    </w:p>
    <w:p>
      <w:pPr>
        <w:rPr>
          <w:rFonts w:ascii="宋体" w:hAnsi="宋体" w:eastAsia="宋体"/>
        </w:rPr>
      </w:pPr>
      <w:r>
        <w:rPr>
          <w:rFonts w:hint="eastAsia" w:ascii="宋体" w:hAnsi="宋体" w:eastAsia="宋体"/>
        </w:rPr>
        <w:t>5</w:t>
      </w:r>
      <w:r>
        <w:rPr>
          <w:rFonts w:ascii="宋体" w:hAnsi="宋体" w:eastAsia="宋体"/>
        </w:rPr>
        <w:t>) </w:t>
      </w:r>
      <w:r>
        <w:rPr>
          <w:rFonts w:hint="eastAsia" w:ascii="宋体" w:hAnsi="宋体" w:eastAsia="宋体"/>
        </w:rPr>
        <w:t>实现软件需求说明书要求的各项标准</w:t>
      </w:r>
    </w:p>
    <w:p>
      <w:pPr>
        <w:rPr>
          <w:rFonts w:ascii="宋体" w:hAnsi="宋体" w:eastAsia="宋体"/>
        </w:rPr>
      </w:pPr>
      <w:r>
        <w:rPr>
          <w:rFonts w:hint="eastAsia" w:ascii="宋体" w:hAnsi="宋体" w:eastAsia="宋体"/>
        </w:rPr>
        <w:t>6</w:t>
      </w:r>
      <w:r>
        <w:rPr>
          <w:rFonts w:ascii="宋体" w:hAnsi="宋体" w:eastAsia="宋体"/>
        </w:rPr>
        <w:t xml:space="preserve"> ) </w:t>
      </w:r>
      <w:r>
        <w:rPr>
          <w:rFonts w:hint="eastAsia" w:ascii="宋体" w:hAnsi="宋体" w:eastAsia="宋体"/>
        </w:rPr>
        <w:t xml:space="preserve">界面友好,易于交互 </w:t>
      </w:r>
    </w:p>
    <w:p>
      <w:pPr>
        <w:rPr>
          <w:rFonts w:ascii="宋体" w:hAnsi="宋体" w:eastAsia="宋体"/>
        </w:rPr>
      </w:pPr>
      <w:r>
        <w:rPr>
          <w:rFonts w:hint="eastAsia" w:ascii="宋体" w:hAnsi="宋体" w:eastAsia="宋体"/>
        </w:rPr>
        <w:t>附：</w:t>
      </w:r>
    </w:p>
    <w:p>
      <w:pPr>
        <w:rPr>
          <w:rFonts w:ascii="宋体" w:hAnsi="宋体" w:eastAsia="宋体"/>
        </w:rPr>
      </w:pPr>
      <w:r>
        <w:rPr>
          <w:rFonts w:hint="eastAsia" w:ascii="宋体" w:hAnsi="宋体" w:eastAsia="宋体"/>
        </w:rPr>
        <w:t> </w:t>
      </w:r>
      <w:r>
        <w:rPr>
          <w:rFonts w:ascii="宋体" w:hAnsi="宋体" w:eastAsia="宋体"/>
        </w:rPr>
        <w:t xml:space="preserve"> </w:t>
      </w:r>
    </w:p>
    <w:p>
      <w:pPr>
        <w:rPr>
          <w:rFonts w:ascii="宋体" w:hAnsi="宋体" w:eastAsia="宋体"/>
        </w:rPr>
      </w:pPr>
      <w:r>
        <w:rPr>
          <w:rFonts w:hint="eastAsia" w:ascii="宋体" w:hAnsi="宋体" w:eastAsia="宋体"/>
        </w:rPr>
        <w:t>错误级别描述：软件的错误级别分为</w:t>
      </w:r>
      <w:r>
        <w:rPr>
          <w:rFonts w:ascii="宋体" w:hAnsi="宋体" w:eastAsia="宋体"/>
        </w:rPr>
        <w:t>4</w:t>
      </w:r>
      <w:r>
        <w:rPr>
          <w:rFonts w:hint="eastAsia" w:ascii="宋体" w:hAnsi="宋体" w:eastAsia="宋体"/>
        </w:rPr>
        <w:t>级：</w:t>
      </w:r>
    </w:p>
    <w:p>
      <w:pPr>
        <w:rPr>
          <w:rFonts w:ascii="宋体" w:hAnsi="宋体" w:eastAsia="宋体"/>
        </w:rPr>
      </w:pPr>
      <w:r>
        <w:rPr>
          <w:rFonts w:ascii="宋体" w:hAnsi="宋体" w:eastAsia="宋体"/>
        </w:rPr>
        <w:t>1</w:t>
      </w:r>
      <w:r>
        <w:rPr>
          <w:rFonts w:hint="eastAsia" w:ascii="宋体" w:hAnsi="宋体" w:eastAsia="宋体"/>
        </w:rPr>
        <w:t>级错误：系统崩溃、数据丢失、数据毁坏。</w:t>
      </w:r>
    </w:p>
    <w:p>
      <w:pPr>
        <w:rPr>
          <w:rFonts w:ascii="宋体" w:hAnsi="宋体" w:eastAsia="宋体"/>
        </w:rPr>
      </w:pPr>
      <w:r>
        <w:rPr>
          <w:rFonts w:hint="eastAsia" w:ascii="宋体" w:hAnsi="宋体" w:eastAsia="宋体"/>
        </w:rPr>
        <w:t>2级错误：操作性错误、错误结果、遗漏功能。</w:t>
      </w:r>
    </w:p>
    <w:p>
      <w:pPr>
        <w:rPr>
          <w:rFonts w:ascii="宋体" w:hAnsi="宋体" w:eastAsia="宋体"/>
        </w:rPr>
      </w:pPr>
      <w:r>
        <w:rPr>
          <w:rFonts w:ascii="宋体" w:hAnsi="宋体" w:eastAsia="宋体"/>
        </w:rPr>
        <w:t>3</w:t>
      </w:r>
      <w:r>
        <w:rPr>
          <w:rFonts w:hint="eastAsia" w:ascii="宋体" w:hAnsi="宋体" w:eastAsia="宋体"/>
        </w:rPr>
        <w:t>级错误：小问题、错别字、</w:t>
      </w:r>
      <w:r>
        <w:rPr>
          <w:rFonts w:ascii="宋体" w:hAnsi="宋体" w:eastAsia="宋体"/>
        </w:rPr>
        <w:t>UI</w:t>
      </w:r>
      <w:r>
        <w:rPr>
          <w:rFonts w:hint="eastAsia" w:ascii="宋体" w:hAnsi="宋体" w:eastAsia="宋体"/>
        </w:rPr>
        <w:t>布局、罕见故障。</w:t>
      </w:r>
    </w:p>
    <w:p>
      <w:pPr>
        <w:rPr>
          <w:rFonts w:ascii="宋体" w:hAnsi="宋体" w:eastAsia="宋体"/>
        </w:rPr>
      </w:pPr>
      <w:r>
        <w:rPr>
          <w:rFonts w:ascii="宋体" w:hAnsi="宋体" w:eastAsia="宋体"/>
        </w:rPr>
        <w:t>4</w:t>
      </w:r>
      <w:r>
        <w:rPr>
          <w:rFonts w:hint="eastAsia" w:ascii="宋体" w:hAnsi="宋体" w:eastAsia="宋体"/>
        </w:rPr>
        <w:t>级错误：不影响使用的瑕疵或更好的实现。</w:t>
      </w:r>
    </w:p>
    <w:p/>
    <w:p>
      <w:pPr>
        <w:pStyle w:val="4"/>
        <w:rPr>
          <w:rFonts w:ascii="宋体" w:hAnsi="宋体" w:eastAsia="宋体"/>
        </w:rPr>
      </w:pPr>
      <w:bookmarkStart w:id="211" w:name="_Toc525929138"/>
      <w:bookmarkStart w:id="212" w:name="_Toc526024413"/>
      <w:bookmarkStart w:id="213" w:name="_Toc525935982"/>
      <w:bookmarkStart w:id="214" w:name="_Toc525928645"/>
      <w:bookmarkStart w:id="215" w:name="_Toc526024825"/>
      <w:bookmarkStart w:id="216" w:name="_Toc526017396"/>
      <w:bookmarkStart w:id="217" w:name="_Toc526024951"/>
      <w:bookmarkStart w:id="218" w:name="_Toc526616584"/>
      <w:bookmarkStart w:id="219" w:name="_Toc526025095"/>
      <w:bookmarkStart w:id="220" w:name="_Toc525928543"/>
      <w:bookmarkStart w:id="221" w:name="_Toc525928712"/>
      <w:bookmarkStart w:id="222" w:name="_Toc526017433"/>
      <w:bookmarkStart w:id="223" w:name="_Toc6091"/>
      <w:bookmarkStart w:id="224" w:name="_Toc525929102"/>
      <w:bookmarkStart w:id="225" w:name="_Toc497416127"/>
      <w:bookmarkStart w:id="226" w:name="_Toc526616504"/>
      <w:bookmarkStart w:id="227" w:name="_Toc526017353"/>
      <w:r>
        <w:rPr>
          <w:rFonts w:hint="eastAsia" w:ascii="宋体" w:hAnsi="宋体" w:eastAsia="宋体"/>
        </w:rPr>
        <w:t>2.6</w:t>
      </w:r>
      <w:r>
        <w:rPr>
          <w:rFonts w:ascii="宋体" w:hAnsi="宋体" w:eastAsia="宋体"/>
        </w:rPr>
        <w:t xml:space="preserve"> 系统运行环境</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pPr>
        <w:pStyle w:val="5"/>
        <w:rPr>
          <w:rFonts w:ascii="宋体" w:hAnsi="宋体" w:eastAsia="宋体"/>
        </w:rPr>
      </w:pPr>
      <w:bookmarkStart w:id="228" w:name="_Toc526025096"/>
      <w:bookmarkStart w:id="229" w:name="_Toc526616585"/>
      <w:bookmarkStart w:id="230" w:name="_Toc1062"/>
      <w:r>
        <w:rPr>
          <w:rFonts w:hint="eastAsia" w:ascii="宋体" w:hAnsi="宋体" w:eastAsia="宋体"/>
        </w:rPr>
        <w:t>2.6.1硬件</w:t>
      </w:r>
      <w:bookmarkEnd w:id="228"/>
      <w:bookmarkEnd w:id="229"/>
      <w:bookmarkEnd w:id="230"/>
    </w:p>
    <w:p>
      <w:pPr>
        <w:rPr>
          <w:rFonts w:ascii="宋体" w:hAnsi="宋体" w:eastAsia="宋体"/>
          <w:szCs w:val="24"/>
        </w:rPr>
      </w:pPr>
      <w:r>
        <w:rPr>
          <w:rFonts w:hint="eastAsia" w:ascii="宋体" w:hAnsi="宋体" w:eastAsia="宋体"/>
        </w:rPr>
        <w:t>实验设备：个人</w:t>
      </w:r>
      <w:r>
        <w:rPr>
          <w:rFonts w:ascii="宋体" w:hAnsi="宋体" w:eastAsia="宋体"/>
        </w:rPr>
        <w:t xml:space="preserve">PC </w:t>
      </w:r>
      <w:r>
        <w:rPr>
          <w:rFonts w:hint="eastAsia" w:ascii="宋体" w:hAnsi="宋体" w:eastAsia="宋体"/>
        </w:rPr>
        <w:t>机、笔记本、实验室</w:t>
      </w:r>
      <w:r>
        <w:rPr>
          <w:rFonts w:ascii="宋体" w:hAnsi="宋体" w:eastAsia="宋体"/>
        </w:rPr>
        <w:t>PC</w:t>
      </w:r>
      <w:r>
        <w:rPr>
          <w:rFonts w:hint="eastAsia" w:ascii="宋体" w:hAnsi="宋体" w:eastAsia="宋体"/>
        </w:rPr>
        <w:t>机</w:t>
      </w:r>
    </w:p>
    <w:p>
      <w:pPr>
        <w:rPr>
          <w:rFonts w:ascii="宋体" w:hAnsi="宋体" w:eastAsia="宋体"/>
        </w:rPr>
      </w:pPr>
      <w:r>
        <w:rPr>
          <w:rFonts w:hint="eastAsia" w:ascii="宋体" w:hAnsi="宋体" w:eastAsia="宋体"/>
        </w:rPr>
        <w:t>项目资源维护需求的数目和类型：5台个人电脑</w:t>
      </w:r>
    </w:p>
    <w:p>
      <w:pPr>
        <w:rPr>
          <w:rFonts w:ascii="宋体" w:hAnsi="宋体" w:eastAsia="宋体"/>
        </w:rPr>
      </w:pPr>
      <w:r>
        <w:rPr>
          <w:rFonts w:hint="eastAsia" w:ascii="宋体" w:hAnsi="宋体" w:eastAsia="宋体"/>
        </w:rPr>
        <w:t>计算机内存要求：内存≥</w:t>
      </w:r>
      <w:r>
        <w:rPr>
          <w:rFonts w:ascii="宋体" w:hAnsi="宋体" w:eastAsia="宋体"/>
        </w:rPr>
        <w:t>4G</w:t>
      </w:r>
    </w:p>
    <w:p>
      <w:pPr>
        <w:rPr>
          <w:rFonts w:ascii="宋体" w:hAnsi="宋体" w:eastAsia="宋体"/>
        </w:rPr>
      </w:pPr>
      <w:r>
        <w:rPr>
          <w:rFonts w:hint="eastAsia" w:ascii="宋体" w:hAnsi="宋体" w:eastAsia="宋体"/>
        </w:rPr>
        <w:t>显卡要求：独显</w:t>
      </w:r>
      <w:r>
        <w:rPr>
          <w:rFonts w:ascii="宋体" w:hAnsi="宋体" w:eastAsia="宋体"/>
        </w:rPr>
        <w:t>2G</w:t>
      </w:r>
      <w:r>
        <w:rPr>
          <w:rFonts w:hint="eastAsia" w:ascii="宋体" w:hAnsi="宋体" w:eastAsia="宋体"/>
        </w:rPr>
        <w:t>及以上</w:t>
      </w:r>
    </w:p>
    <w:p>
      <w:pPr>
        <w:rPr>
          <w:rFonts w:ascii="宋体" w:hAnsi="宋体" w:eastAsia="宋体"/>
        </w:rPr>
      </w:pPr>
      <w:r>
        <w:rPr>
          <w:rFonts w:hint="eastAsia" w:ascii="宋体" w:hAnsi="宋体" w:eastAsia="宋体"/>
        </w:rPr>
        <w:t>数据存储能力：磁盘类型</w:t>
      </w:r>
      <w:r>
        <w:rPr>
          <w:rFonts w:ascii="宋体" w:hAnsi="宋体" w:eastAsia="宋体"/>
        </w:rPr>
        <w:t xml:space="preserve">SSD </w:t>
      </w:r>
      <w:r>
        <w:rPr>
          <w:rFonts w:hint="eastAsia" w:ascii="宋体" w:hAnsi="宋体" w:eastAsia="宋体"/>
        </w:rPr>
        <w:t>128</w:t>
      </w:r>
      <w:r>
        <w:rPr>
          <w:rFonts w:ascii="宋体" w:hAnsi="宋体" w:eastAsia="宋体"/>
        </w:rPr>
        <w:t>G</w:t>
      </w:r>
      <w:r>
        <w:rPr>
          <w:rFonts w:hint="eastAsia" w:ascii="宋体" w:hAnsi="宋体" w:eastAsia="宋体"/>
        </w:rPr>
        <w:t>容量</w:t>
      </w:r>
      <w:r>
        <w:rPr>
          <w:rFonts w:ascii="宋体" w:hAnsi="宋体" w:eastAsia="宋体"/>
        </w:rPr>
        <w:t xml:space="preserve"> </w:t>
      </w:r>
    </w:p>
    <w:p>
      <w:pPr>
        <w:pStyle w:val="5"/>
        <w:rPr>
          <w:rFonts w:ascii="宋体" w:hAnsi="宋体" w:eastAsia="宋体"/>
        </w:rPr>
      </w:pPr>
      <w:bookmarkStart w:id="231" w:name="_Toc526025097"/>
      <w:bookmarkStart w:id="232" w:name="_Toc526616586"/>
      <w:bookmarkStart w:id="233" w:name="_Toc19722"/>
      <w:r>
        <w:rPr>
          <w:rFonts w:hint="eastAsia" w:ascii="宋体" w:hAnsi="宋体" w:eastAsia="宋体"/>
        </w:rPr>
        <w:t>2.6.2软件及网站</w:t>
      </w:r>
      <w:bookmarkEnd w:id="231"/>
      <w:bookmarkEnd w:id="232"/>
      <w:bookmarkEnd w:id="233"/>
    </w:p>
    <w:p>
      <w:pPr>
        <w:numPr>
          <w:ilvl w:val="1"/>
          <w:numId w:val="10"/>
        </w:numPr>
        <w:tabs>
          <w:tab w:val="left" w:pos="1260"/>
        </w:tabs>
        <w:rPr>
          <w:rFonts w:ascii="宋体" w:hAnsi="宋体" w:eastAsia="宋体"/>
        </w:rPr>
      </w:pPr>
      <w:r>
        <w:rPr>
          <w:rFonts w:ascii="宋体" w:hAnsi="宋体" w:eastAsia="宋体"/>
        </w:rPr>
        <w:t>Axure RP</w:t>
      </w:r>
      <w:r>
        <w:rPr>
          <w:rFonts w:hint="eastAsia" w:ascii="宋体" w:hAnsi="宋体" w:eastAsia="宋体"/>
        </w:rPr>
        <w:t>（快速原型界面设计工具）</w:t>
      </w:r>
    </w:p>
    <w:p>
      <w:pPr>
        <w:numPr>
          <w:ilvl w:val="1"/>
          <w:numId w:val="10"/>
        </w:numPr>
        <w:tabs>
          <w:tab w:val="left" w:pos="1260"/>
        </w:tabs>
        <w:rPr>
          <w:rFonts w:ascii="宋体" w:hAnsi="宋体" w:eastAsia="宋体"/>
        </w:rPr>
      </w:pPr>
      <w:r>
        <w:rPr>
          <w:rFonts w:hint="eastAsia" w:ascii="宋体" w:hAnsi="宋体" w:eastAsia="宋体"/>
        </w:rPr>
        <w:t>oKit（软件需求管理工具）</w:t>
      </w:r>
    </w:p>
    <w:p>
      <w:pPr>
        <w:numPr>
          <w:ilvl w:val="1"/>
          <w:numId w:val="10"/>
        </w:numPr>
        <w:tabs>
          <w:tab w:val="left" w:pos="1260"/>
        </w:tabs>
        <w:rPr>
          <w:rFonts w:ascii="宋体" w:hAnsi="宋体" w:eastAsia="宋体"/>
        </w:rPr>
      </w:pPr>
      <w:r>
        <w:rPr>
          <w:rFonts w:ascii="宋体" w:hAnsi="宋体" w:eastAsia="宋体"/>
        </w:rPr>
        <w:t>IBM Rational Rose/IBM Rational Software Architect</w:t>
      </w:r>
      <w:r>
        <w:rPr>
          <w:rFonts w:hint="eastAsia" w:ascii="宋体" w:hAnsi="宋体" w:eastAsia="宋体"/>
        </w:rPr>
        <w:t>（</w:t>
      </w:r>
      <w:r>
        <w:rPr>
          <w:rFonts w:ascii="宋体" w:hAnsi="宋体" w:eastAsia="宋体"/>
        </w:rPr>
        <w:t>UML</w:t>
      </w:r>
      <w:r>
        <w:rPr>
          <w:rFonts w:hint="eastAsia" w:ascii="宋体" w:hAnsi="宋体" w:eastAsia="宋体"/>
        </w:rPr>
        <w:t>分析与建模工具）</w:t>
      </w:r>
    </w:p>
    <w:p>
      <w:pPr>
        <w:numPr>
          <w:ilvl w:val="1"/>
          <w:numId w:val="10"/>
        </w:numPr>
        <w:tabs>
          <w:tab w:val="left" w:pos="1260"/>
        </w:tabs>
        <w:rPr>
          <w:rFonts w:ascii="宋体" w:hAnsi="宋体" w:eastAsia="宋体"/>
        </w:rPr>
      </w:pPr>
      <w:r>
        <w:rPr>
          <w:rFonts w:ascii="宋体" w:hAnsi="宋体" w:eastAsia="宋体"/>
        </w:rPr>
        <w:t>Microsoft Project</w:t>
      </w:r>
      <w:r>
        <w:rPr>
          <w:rFonts w:hint="eastAsia" w:ascii="宋体" w:hAnsi="宋体" w:eastAsia="宋体"/>
        </w:rPr>
        <w:t>（项目管理工具）</w:t>
      </w:r>
    </w:p>
    <w:p>
      <w:pPr>
        <w:numPr>
          <w:ilvl w:val="1"/>
          <w:numId w:val="10"/>
        </w:numPr>
        <w:tabs>
          <w:tab w:val="left" w:pos="1260"/>
        </w:tabs>
        <w:rPr>
          <w:rFonts w:ascii="宋体" w:hAnsi="宋体" w:eastAsia="宋体"/>
        </w:rPr>
      </w:pPr>
      <w:r>
        <w:rPr>
          <w:rFonts w:ascii="宋体" w:hAnsi="宋体" w:eastAsia="宋体"/>
        </w:rPr>
        <w:t>Microsoft Office</w:t>
      </w:r>
      <w:r>
        <w:rPr>
          <w:rFonts w:hint="eastAsia" w:ascii="宋体" w:hAnsi="宋体" w:eastAsia="宋体"/>
        </w:rPr>
        <w:t>（文档编写工具）</w:t>
      </w:r>
    </w:p>
    <w:p>
      <w:pPr>
        <w:numPr>
          <w:ilvl w:val="1"/>
          <w:numId w:val="10"/>
        </w:numPr>
        <w:tabs>
          <w:tab w:val="left" w:pos="1260"/>
        </w:tabs>
        <w:rPr>
          <w:rFonts w:ascii="宋体" w:hAnsi="宋体" w:eastAsia="宋体"/>
        </w:rPr>
      </w:pPr>
      <w:r>
        <w:rPr>
          <w:rFonts w:ascii="宋体" w:hAnsi="宋体" w:eastAsia="宋体"/>
        </w:rPr>
        <w:t>Git+GitHub Desktop</w:t>
      </w:r>
    </w:p>
    <w:p>
      <w:pPr>
        <w:numPr>
          <w:ilvl w:val="1"/>
          <w:numId w:val="10"/>
        </w:numPr>
        <w:tabs>
          <w:tab w:val="left" w:pos="1260"/>
        </w:tabs>
        <w:rPr>
          <w:rFonts w:ascii="宋体" w:hAnsi="宋体" w:eastAsia="宋体"/>
        </w:rPr>
      </w:pPr>
      <w:r>
        <w:rPr>
          <w:rFonts w:ascii="宋体" w:hAnsi="宋体" w:eastAsia="宋体"/>
        </w:rPr>
        <w:t>GitHub</w:t>
      </w:r>
      <w:r>
        <w:rPr>
          <w:rFonts w:hint="eastAsia" w:ascii="宋体" w:hAnsi="宋体" w:eastAsia="宋体"/>
        </w:rPr>
        <w:t>（在线代码托管平台）</w:t>
      </w:r>
    </w:p>
    <w:p>
      <w:pPr>
        <w:numPr>
          <w:ilvl w:val="1"/>
          <w:numId w:val="10"/>
        </w:numPr>
        <w:tabs>
          <w:tab w:val="left" w:pos="1260"/>
        </w:tabs>
        <w:rPr>
          <w:rFonts w:ascii="宋体" w:hAnsi="宋体" w:eastAsia="宋体"/>
        </w:rPr>
      </w:pPr>
      <w:r>
        <w:rPr>
          <w:rFonts w:ascii="宋体" w:hAnsi="宋体" w:eastAsia="宋体"/>
        </w:rPr>
        <w:t>MySQL</w:t>
      </w:r>
      <w:r>
        <w:rPr>
          <w:rFonts w:hint="eastAsia" w:ascii="宋体" w:hAnsi="宋体" w:eastAsia="宋体"/>
        </w:rPr>
        <w:t>（关系型数据库管理系统）</w:t>
      </w:r>
      <w:r>
        <w:rPr>
          <w:rFonts w:ascii="宋体" w:hAnsi="宋体" w:eastAsia="宋体"/>
        </w:rPr>
        <w:t xml:space="preserve"> </w:t>
      </w:r>
    </w:p>
    <w:p>
      <w:pPr>
        <w:numPr>
          <w:ilvl w:val="1"/>
          <w:numId w:val="10"/>
        </w:numPr>
        <w:tabs>
          <w:tab w:val="left" w:pos="1260"/>
        </w:tabs>
        <w:rPr>
          <w:rFonts w:ascii="宋体" w:hAnsi="宋体" w:eastAsia="宋体"/>
        </w:rPr>
      </w:pPr>
      <w:r>
        <w:rPr>
          <w:rFonts w:ascii="宋体" w:hAnsi="宋体" w:eastAsia="宋体"/>
        </w:rPr>
        <w:t>Microsoft Windows 2003 server</w:t>
      </w:r>
      <w:r>
        <w:rPr>
          <w:rFonts w:hint="eastAsia" w:ascii="宋体" w:hAnsi="宋体" w:eastAsia="宋体"/>
        </w:rPr>
        <w:t>（服务器系统）</w:t>
      </w:r>
    </w:p>
    <w:p>
      <w:pPr>
        <w:numPr>
          <w:ilvl w:val="1"/>
          <w:numId w:val="10"/>
        </w:numPr>
        <w:tabs>
          <w:tab w:val="left" w:pos="1260"/>
        </w:tabs>
        <w:rPr>
          <w:rFonts w:ascii="宋体" w:hAnsi="宋体" w:eastAsia="宋体"/>
        </w:rPr>
      </w:pPr>
      <w:r>
        <w:rPr>
          <w:rFonts w:hint="eastAsia" w:ascii="宋体" w:hAnsi="宋体" w:eastAsia="宋体"/>
        </w:rPr>
        <w:t>V</w:t>
      </w:r>
      <w:r>
        <w:rPr>
          <w:rFonts w:ascii="宋体" w:hAnsi="宋体" w:eastAsia="宋体"/>
        </w:rPr>
        <w:t>isio(office软件系列中的负责绘制流程图和示意图的软件</w:t>
      </w:r>
      <w:r>
        <w:rPr>
          <w:rFonts w:hint="eastAsia" w:ascii="宋体" w:hAnsi="宋体" w:eastAsia="宋体"/>
        </w:rPr>
        <w:t>)</w:t>
      </w:r>
    </w:p>
    <w:p>
      <w:pPr>
        <w:numPr>
          <w:ilvl w:val="1"/>
          <w:numId w:val="10"/>
        </w:numPr>
        <w:tabs>
          <w:tab w:val="left" w:pos="1260"/>
        </w:tabs>
        <w:rPr>
          <w:rFonts w:ascii="宋体" w:hAnsi="宋体" w:eastAsia="宋体"/>
        </w:rPr>
      </w:pPr>
      <w:r>
        <w:rPr>
          <w:rFonts w:hint="eastAsia" w:ascii="宋体" w:hAnsi="宋体" w:eastAsia="宋体"/>
        </w:rPr>
        <w:t>X</w:t>
      </w:r>
      <w:r>
        <w:rPr>
          <w:rFonts w:ascii="宋体" w:hAnsi="宋体" w:eastAsia="宋体"/>
        </w:rPr>
        <w:t>mind(一款非常实用的商业思维导图软件</w:t>
      </w:r>
      <w:r>
        <w:rPr>
          <w:rFonts w:hint="eastAsia" w:ascii="宋体" w:hAnsi="宋体" w:eastAsia="宋体"/>
        </w:rPr>
        <w:t>)</w:t>
      </w:r>
    </w:p>
    <w:p>
      <w:pPr>
        <w:numPr>
          <w:ilvl w:val="1"/>
          <w:numId w:val="10"/>
        </w:numPr>
        <w:tabs>
          <w:tab w:val="left" w:pos="1260"/>
        </w:tabs>
        <w:rPr>
          <w:rFonts w:ascii="宋体" w:hAnsi="宋体" w:eastAsia="宋体"/>
        </w:rPr>
      </w:pPr>
      <w:r>
        <w:rPr>
          <w:rFonts w:hint="eastAsia" w:ascii="宋体" w:hAnsi="宋体" w:eastAsia="宋体"/>
        </w:rPr>
        <w:t>HBuilder（HTML5+CSS+JavaScript前端开发）</w:t>
      </w:r>
    </w:p>
    <w:p>
      <w:pPr>
        <w:numPr>
          <w:ilvl w:val="1"/>
          <w:numId w:val="10"/>
        </w:numPr>
        <w:tabs>
          <w:tab w:val="left" w:pos="1260"/>
        </w:tabs>
        <w:rPr>
          <w:rFonts w:ascii="宋体" w:hAnsi="宋体" w:eastAsia="宋体"/>
        </w:rPr>
      </w:pPr>
      <w:r>
        <w:rPr>
          <w:rFonts w:ascii="宋体" w:hAnsi="宋体" w:eastAsia="宋体"/>
        </w:rPr>
        <w:t>Doors(是一个功能全面且强大的需求管理工具</w:t>
      </w:r>
      <w:r>
        <w:rPr>
          <w:rFonts w:hint="eastAsia" w:ascii="宋体" w:hAnsi="宋体" w:eastAsia="宋体"/>
        </w:rPr>
        <w:t>)</w:t>
      </w:r>
    </w:p>
    <w:p>
      <w:pPr>
        <w:tabs>
          <w:tab w:val="left" w:pos="1260"/>
        </w:tabs>
        <w:ind w:left="400"/>
        <w:rPr>
          <w:rFonts w:ascii="宋体" w:hAnsi="宋体" w:eastAsia="宋体"/>
        </w:rPr>
      </w:pPr>
    </w:p>
    <w:p/>
    <w:p>
      <w:pPr>
        <w:pStyle w:val="3"/>
        <w:rPr>
          <w:rFonts w:ascii="宋体" w:hAnsi="宋体" w:eastAsia="宋体"/>
          <w:sz w:val="44"/>
          <w:szCs w:val="44"/>
        </w:rPr>
      </w:pPr>
      <w:bookmarkStart w:id="234" w:name="_Toc32370"/>
      <w:bookmarkStart w:id="235" w:name="_Toc529710845"/>
      <w:bookmarkStart w:id="236" w:name="_Toc526019633"/>
      <w:bookmarkStart w:id="237" w:name="_Toc526017397"/>
      <w:bookmarkStart w:id="238" w:name="_Toc497416128"/>
      <w:bookmarkStart w:id="239" w:name="_Toc526024952"/>
      <w:bookmarkStart w:id="240" w:name="_Toc525929103"/>
      <w:bookmarkStart w:id="241" w:name="_Toc525928646"/>
      <w:bookmarkStart w:id="242" w:name="_Toc525935983"/>
      <w:bookmarkStart w:id="243" w:name="_Toc525928544"/>
      <w:bookmarkStart w:id="244" w:name="_Toc526025098"/>
      <w:bookmarkStart w:id="245" w:name="_Toc525928713"/>
      <w:bookmarkStart w:id="246" w:name="_Toc525929139"/>
      <w:bookmarkStart w:id="247" w:name="_Toc526024826"/>
      <w:bookmarkStart w:id="248" w:name="_Toc526017354"/>
      <w:bookmarkStart w:id="249" w:name="_Toc526616505"/>
      <w:bookmarkStart w:id="250" w:name="_Toc526616587"/>
      <w:r>
        <w:rPr>
          <w:rFonts w:hint="eastAsia" w:ascii="宋体" w:hAnsi="宋体" w:eastAsia="宋体"/>
          <w:sz w:val="44"/>
          <w:szCs w:val="44"/>
        </w:rPr>
        <w:t>第</w:t>
      </w:r>
      <w:r>
        <w:rPr>
          <w:rFonts w:ascii="宋体" w:hAnsi="宋体" w:eastAsia="宋体"/>
          <w:sz w:val="44"/>
          <w:szCs w:val="44"/>
        </w:rPr>
        <w:t>3章  时间管理计划</w:t>
      </w:r>
      <w:bookmarkEnd w:id="234"/>
      <w:bookmarkEnd w:id="235"/>
      <w:r>
        <w:rPr>
          <w:rFonts w:ascii="宋体" w:hAnsi="宋体" w:eastAsia="宋体"/>
          <w:sz w:val="44"/>
          <w:szCs w:val="44"/>
        </w:rPr>
        <w:t xml:space="preserve">  </w:t>
      </w:r>
    </w:p>
    <w:p/>
    <w:p>
      <w:pPr>
        <w:pStyle w:val="4"/>
        <w:rPr>
          <w:rFonts w:ascii="宋体" w:hAnsi="宋体" w:eastAsia="宋体"/>
        </w:rPr>
      </w:pPr>
      <w:bookmarkStart w:id="251" w:name="_Toc25653"/>
      <w:bookmarkStart w:id="252" w:name="_Toc529710846"/>
      <w:r>
        <w:rPr>
          <w:rFonts w:hint="eastAsia" w:ascii="宋体" w:hAnsi="宋体" w:eastAsia="宋体"/>
        </w:rPr>
        <w:t>3</w:t>
      </w:r>
      <w:r>
        <w:rPr>
          <w:rFonts w:ascii="宋体" w:hAnsi="宋体" w:eastAsia="宋体"/>
        </w:rPr>
        <w:t>.1WBS</w:t>
      </w:r>
      <w:bookmarkEnd w:id="251"/>
      <w:bookmarkEnd w:id="252"/>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w:t>
            </w:r>
            <w:r>
              <w:t xml:space="preserve">.1.1 </w:t>
            </w:r>
            <w:r>
              <w:fldChar w:fldCharType="begin"/>
            </w:r>
            <w:r>
              <w:instrText xml:space="preserve"> HYPERLINK \l "_3.1.1启动阶段" </w:instrText>
            </w:r>
            <w:r>
              <w:fldChar w:fldCharType="separate"/>
            </w:r>
            <w:r>
              <w:rPr>
                <w:rStyle w:val="25"/>
                <w:rFonts w:hint="eastAsia"/>
              </w:rPr>
              <w:t>启动阶段</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3.1.1.1</w:t>
            </w:r>
            <w:r>
              <w:fldChar w:fldCharType="begin"/>
            </w:r>
            <w:r>
              <w:instrText xml:space="preserve"> HYPERLINK \l "_3.1.1.1小组建立" </w:instrText>
            </w:r>
            <w:r>
              <w:fldChar w:fldCharType="separate"/>
            </w:r>
            <w:r>
              <w:rPr>
                <w:rStyle w:val="25"/>
                <w:rFonts w:hint="eastAsia"/>
              </w:rPr>
              <w:t>小组建立</w:t>
            </w:r>
            <w:r>
              <w:rPr>
                <w:rStyle w:val="25"/>
                <w:rFonts w:hint="eastAsia"/>
              </w:rPr>
              <w:fldChar w:fldCharType="end"/>
            </w:r>
          </w:p>
        </w:tc>
        <w:tc>
          <w:tcPr>
            <w:tcW w:w="2289" w:type="dxa"/>
            <w:gridSpan w:val="8"/>
          </w:tcPr>
          <w:p>
            <w:r>
              <w:rPr>
                <w:rFonts w:hint="eastAsia"/>
              </w:rPr>
              <w:t xml:space="preserve">3.1.1.2 </w:t>
            </w:r>
            <w:r>
              <w:fldChar w:fldCharType="begin"/>
            </w:r>
            <w:r>
              <w:instrText xml:space="preserve"> HYPERLINK \l "_3.1.1.2环境搭建" </w:instrText>
            </w:r>
            <w:r>
              <w:fldChar w:fldCharType="separate"/>
            </w:r>
            <w:r>
              <w:rPr>
                <w:rStyle w:val="25"/>
                <w:rFonts w:hint="eastAsia"/>
              </w:rPr>
              <w:t>环境搭建</w:t>
            </w:r>
            <w:r>
              <w:rPr>
                <w:rStyle w:val="25"/>
                <w:rFonts w:hint="eastAsia"/>
              </w:rPr>
              <w:fldChar w:fldCharType="end"/>
            </w:r>
          </w:p>
        </w:tc>
        <w:tc>
          <w:tcPr>
            <w:tcW w:w="1955" w:type="dxa"/>
            <w:gridSpan w:val="8"/>
          </w:tcPr>
          <w:p>
            <w:r>
              <w:rPr>
                <w:rFonts w:hint="eastAsia"/>
              </w:rPr>
              <w:t>3.1.1.3</w:t>
            </w:r>
            <w:r>
              <w:t xml:space="preserve"> </w:t>
            </w:r>
            <w:r>
              <w:fldChar w:fldCharType="begin"/>
            </w:r>
            <w:r>
              <w:instrText xml:space="preserve"> HYPERLINK \l "_3.1.1.3项目确认" </w:instrText>
            </w:r>
            <w:r>
              <w:fldChar w:fldCharType="separate"/>
            </w:r>
            <w:r>
              <w:rPr>
                <w:rStyle w:val="25"/>
                <w:rFonts w:hint="eastAsia"/>
              </w:rPr>
              <w:t>项目确定</w:t>
            </w:r>
            <w:r>
              <w:rPr>
                <w:rStyle w:val="25"/>
                <w:rFonts w:hint="eastAsia"/>
              </w:rPr>
              <w:fldChar w:fldCharType="end"/>
            </w:r>
          </w:p>
        </w:tc>
        <w:tc>
          <w:tcPr>
            <w:tcW w:w="1971" w:type="dxa"/>
            <w:gridSpan w:val="5"/>
          </w:tcPr>
          <w:p>
            <w:r>
              <w:rPr>
                <w:rFonts w:hint="eastAsia"/>
              </w:rPr>
              <w:t>3.1.1.4</w:t>
            </w:r>
            <w:r>
              <w:fldChar w:fldCharType="begin"/>
            </w:r>
            <w:r>
              <w:instrText xml:space="preserve"> HYPERLINK \l "_3.1.1.4启动会议" </w:instrText>
            </w:r>
            <w:r>
              <w:fldChar w:fldCharType="separate"/>
            </w:r>
            <w:r>
              <w:rPr>
                <w:rStyle w:val="25"/>
                <w:rFonts w:hint="eastAsia"/>
              </w:rPr>
              <w:t>启动会议</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3.1.2</w:t>
            </w:r>
            <w:r>
              <w:t xml:space="preserve"> </w:t>
            </w:r>
            <w:r>
              <w:fldChar w:fldCharType="begin"/>
            </w:r>
            <w:r>
              <w:instrText xml:space="preserve"> HYPERLINK \l "_3.1.2计划" </w:instrText>
            </w:r>
            <w:r>
              <w:fldChar w:fldCharType="separate"/>
            </w:r>
            <w:r>
              <w:rPr>
                <w:rStyle w:val="25"/>
                <w:rFonts w:hint="eastAsia"/>
              </w:rPr>
              <w:t>计划</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w:t>
            </w:r>
            <w:r>
              <w:t>.1.2.1</w:t>
            </w:r>
            <w:r>
              <w:fldChar w:fldCharType="begin"/>
            </w:r>
            <w:r>
              <w:instrText xml:space="preserve"> HYPERLINK \l "_3.1.2.1制定需求计划" </w:instrText>
            </w:r>
            <w:r>
              <w:fldChar w:fldCharType="separate"/>
            </w:r>
            <w:r>
              <w:rPr>
                <w:rStyle w:val="25"/>
              </w:rPr>
              <w:t>制定需求计划</w:t>
            </w:r>
            <w:r>
              <w:rPr>
                <w:rStyle w:val="2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1022" w:type="dxa"/>
            <w:gridSpan w:val="2"/>
          </w:tcPr>
          <w:p>
            <w:r>
              <w:rPr>
                <w:rFonts w:hint="eastAsia"/>
              </w:rPr>
              <w:t>3.1.2.1.</w:t>
            </w:r>
            <w:r>
              <w:t>1</w:t>
            </w:r>
          </w:p>
          <w:p>
            <w:r>
              <w:fldChar w:fldCharType="begin"/>
            </w:r>
            <w:r>
              <w:instrText xml:space="preserve"> HYPERLINK \l "_3.1.2.1.1时间管理计划" </w:instrText>
            </w:r>
            <w:r>
              <w:fldChar w:fldCharType="separate"/>
            </w:r>
            <w:r>
              <w:rPr>
                <w:rStyle w:val="25"/>
                <w:rFonts w:hint="eastAsia"/>
              </w:rPr>
              <w:t>时间管理计划</w:t>
            </w:r>
            <w:r>
              <w:rPr>
                <w:rStyle w:val="25"/>
                <w:rFonts w:hint="eastAsia"/>
              </w:rPr>
              <w:fldChar w:fldCharType="end"/>
            </w:r>
          </w:p>
        </w:tc>
        <w:tc>
          <w:tcPr>
            <w:tcW w:w="1059" w:type="dxa"/>
            <w:gridSpan w:val="4"/>
          </w:tcPr>
          <w:p>
            <w:r>
              <w:rPr>
                <w:rFonts w:hint="eastAsia"/>
              </w:rPr>
              <w:t>3.1.2.</w:t>
            </w:r>
            <w:r>
              <w:t>1.</w:t>
            </w:r>
            <w:r>
              <w:rPr>
                <w:rFonts w:hint="eastAsia"/>
              </w:rPr>
              <w:t>2</w:t>
            </w:r>
          </w:p>
          <w:p>
            <w:r>
              <w:fldChar w:fldCharType="begin"/>
            </w:r>
            <w:r>
              <w:instrText xml:space="preserve"> HYPERLINK \l "_3.1.2.1.2成本管理计划" </w:instrText>
            </w:r>
            <w:r>
              <w:fldChar w:fldCharType="separate"/>
            </w:r>
            <w:r>
              <w:rPr>
                <w:rStyle w:val="25"/>
                <w:rFonts w:hint="eastAsia"/>
              </w:rPr>
              <w:t>成本管理计划</w:t>
            </w:r>
            <w:r>
              <w:rPr>
                <w:rStyle w:val="25"/>
                <w:rFonts w:hint="eastAsia"/>
              </w:rPr>
              <w:fldChar w:fldCharType="end"/>
            </w:r>
          </w:p>
        </w:tc>
        <w:tc>
          <w:tcPr>
            <w:tcW w:w="1150" w:type="dxa"/>
            <w:gridSpan w:val="5"/>
          </w:tcPr>
          <w:p>
            <w:r>
              <w:rPr>
                <w:rFonts w:hint="eastAsia"/>
              </w:rPr>
              <w:t>3.1.2.</w:t>
            </w:r>
            <w:r>
              <w:t>1.</w:t>
            </w:r>
            <w:r>
              <w:rPr>
                <w:rFonts w:hint="eastAsia"/>
              </w:rPr>
              <w:t>3</w:t>
            </w:r>
          </w:p>
          <w:p>
            <w:r>
              <w:fldChar w:fldCharType="begin"/>
            </w:r>
            <w:r>
              <w:instrText xml:space="preserve"> HYPERLINK \l "_3.1.2.1.3质量管理计划" </w:instrText>
            </w:r>
            <w:r>
              <w:fldChar w:fldCharType="separate"/>
            </w:r>
            <w:r>
              <w:rPr>
                <w:rStyle w:val="25"/>
                <w:rFonts w:hint="eastAsia"/>
              </w:rPr>
              <w:t>质量管理计划</w:t>
            </w:r>
            <w:r>
              <w:rPr>
                <w:rStyle w:val="25"/>
                <w:rFonts w:hint="eastAsia"/>
              </w:rPr>
              <w:fldChar w:fldCharType="end"/>
            </w:r>
          </w:p>
        </w:tc>
        <w:tc>
          <w:tcPr>
            <w:tcW w:w="1139" w:type="dxa"/>
            <w:gridSpan w:val="3"/>
          </w:tcPr>
          <w:p>
            <w:r>
              <w:rPr>
                <w:rFonts w:hint="eastAsia"/>
              </w:rPr>
              <w:t>3.1.2.</w:t>
            </w:r>
            <w:r>
              <w:t>1.</w:t>
            </w:r>
            <w:r>
              <w:rPr>
                <w:rFonts w:hint="eastAsia"/>
              </w:rPr>
              <w:t>4</w:t>
            </w:r>
          </w:p>
          <w:p>
            <w:r>
              <w:fldChar w:fldCharType="begin"/>
            </w:r>
            <w:r>
              <w:instrText xml:space="preserve"> HYPERLINK \l "_3.1.2.1.4沟通管理计划" </w:instrText>
            </w:r>
            <w:r>
              <w:fldChar w:fldCharType="separate"/>
            </w:r>
            <w:r>
              <w:rPr>
                <w:rStyle w:val="25"/>
                <w:rFonts w:hint="eastAsia"/>
              </w:rPr>
              <w:t>沟通管理计划</w:t>
            </w:r>
            <w:r>
              <w:rPr>
                <w:rStyle w:val="25"/>
                <w:rFonts w:hint="eastAsia"/>
              </w:rPr>
              <w:fldChar w:fldCharType="end"/>
            </w:r>
          </w:p>
        </w:tc>
        <w:tc>
          <w:tcPr>
            <w:tcW w:w="1001" w:type="dxa"/>
            <w:gridSpan w:val="5"/>
          </w:tcPr>
          <w:p>
            <w:r>
              <w:rPr>
                <w:rFonts w:hint="eastAsia"/>
              </w:rPr>
              <w:t>3.1.2.</w:t>
            </w:r>
            <w:r>
              <w:t>1.</w:t>
            </w:r>
            <w:r>
              <w:rPr>
                <w:rFonts w:hint="eastAsia"/>
              </w:rPr>
              <w:t>5</w:t>
            </w:r>
          </w:p>
          <w:p>
            <w:r>
              <w:fldChar w:fldCharType="begin"/>
            </w:r>
            <w:r>
              <w:instrText xml:space="preserve"> HYPERLINK \l "_3.1.2.1.5风险管理计划" </w:instrText>
            </w:r>
            <w:r>
              <w:fldChar w:fldCharType="separate"/>
            </w:r>
            <w:r>
              <w:rPr>
                <w:rStyle w:val="25"/>
                <w:rFonts w:hint="eastAsia"/>
              </w:rPr>
              <w:t>风险管理计划</w:t>
            </w:r>
            <w:r>
              <w:rPr>
                <w:rStyle w:val="25"/>
                <w:rFonts w:hint="eastAsia"/>
              </w:rPr>
              <w:fldChar w:fldCharType="end"/>
            </w:r>
          </w:p>
        </w:tc>
        <w:tc>
          <w:tcPr>
            <w:tcW w:w="954" w:type="dxa"/>
            <w:gridSpan w:val="3"/>
          </w:tcPr>
          <w:p>
            <w:r>
              <w:rPr>
                <w:rFonts w:hint="eastAsia"/>
              </w:rPr>
              <w:t>3.1.2.</w:t>
            </w:r>
            <w:r>
              <w:t>1.</w:t>
            </w:r>
            <w:r>
              <w:rPr>
                <w:rFonts w:hint="eastAsia"/>
              </w:rPr>
              <w:t>6</w:t>
            </w:r>
          </w:p>
          <w:p>
            <w:r>
              <w:fldChar w:fldCharType="begin"/>
            </w:r>
            <w:r>
              <w:instrText xml:space="preserve"> HYPERLINK \l "_3.1.2.1.6人力资源计划" </w:instrText>
            </w:r>
            <w:r>
              <w:fldChar w:fldCharType="separate"/>
            </w:r>
            <w:r>
              <w:rPr>
                <w:rStyle w:val="25"/>
                <w:rFonts w:hint="eastAsia"/>
              </w:rPr>
              <w:t>人力资源管理计划</w:t>
            </w:r>
            <w:r>
              <w:rPr>
                <w:rStyle w:val="25"/>
                <w:rFonts w:hint="eastAsia"/>
              </w:rPr>
              <w:fldChar w:fldCharType="end"/>
            </w:r>
          </w:p>
        </w:tc>
        <w:tc>
          <w:tcPr>
            <w:tcW w:w="1016" w:type="dxa"/>
            <w:gridSpan w:val="4"/>
          </w:tcPr>
          <w:p>
            <w:r>
              <w:rPr>
                <w:rFonts w:hint="eastAsia"/>
              </w:rPr>
              <w:t>3.1.2.</w:t>
            </w:r>
            <w:r>
              <w:t>1.</w:t>
            </w:r>
            <w:r>
              <w:rPr>
                <w:rFonts w:hint="eastAsia"/>
              </w:rPr>
              <w:t>7</w:t>
            </w:r>
          </w:p>
          <w:p>
            <w:r>
              <w:fldChar w:fldCharType="begin"/>
            </w:r>
            <w:r>
              <w:instrText xml:space="preserve"> HYPERLINK \l "_3.1.2.1.7范围管理计划" </w:instrText>
            </w:r>
            <w:r>
              <w:fldChar w:fldCharType="separate"/>
            </w:r>
            <w:r>
              <w:rPr>
                <w:rStyle w:val="25"/>
                <w:rFonts w:hint="eastAsia"/>
              </w:rPr>
              <w:t>范围管理计划</w:t>
            </w:r>
            <w:r>
              <w:rPr>
                <w:rStyle w:val="25"/>
                <w:rFonts w:hint="eastAsia"/>
              </w:rPr>
              <w:fldChar w:fldCharType="end"/>
            </w:r>
          </w:p>
        </w:tc>
        <w:tc>
          <w:tcPr>
            <w:tcW w:w="955" w:type="dxa"/>
          </w:tcPr>
          <w:p>
            <w:r>
              <w:rPr>
                <w:rFonts w:hint="eastAsia"/>
              </w:rPr>
              <w:t>3.1.2.</w:t>
            </w:r>
            <w:r>
              <w:t>1.</w:t>
            </w:r>
            <w:r>
              <w:rPr>
                <w:rFonts w:hint="eastAsia"/>
              </w:rPr>
              <w:t>8</w:t>
            </w:r>
          </w:p>
          <w:p>
            <w:r>
              <w:fldChar w:fldCharType="begin"/>
            </w:r>
            <w:r>
              <w:instrText xml:space="preserve"> HYPERLINK \l "_3.1.2.1.8采购管理计划" </w:instrText>
            </w:r>
            <w:r>
              <w:fldChar w:fldCharType="separate"/>
            </w:r>
            <w:r>
              <w:rPr>
                <w:rStyle w:val="25"/>
                <w:rFonts w:hint="eastAsia"/>
              </w:rPr>
              <w:t>采购管理计划</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3.1.3</w:t>
            </w:r>
            <w:r>
              <w:t xml:space="preserve"> </w:t>
            </w:r>
            <w:r>
              <w:fldChar w:fldCharType="begin"/>
            </w:r>
            <w:r>
              <w:instrText xml:space="preserve"> HYPERLINK \l "_3.1.3执行" </w:instrText>
            </w:r>
            <w:r>
              <w:fldChar w:fldCharType="separate"/>
            </w:r>
            <w:r>
              <w:rPr>
                <w:rStyle w:val="25"/>
                <w:rFonts w:hint="eastAsia"/>
              </w:rPr>
              <w:t>执行</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gridSpan w:val="2"/>
          </w:tcPr>
          <w:p>
            <w:r>
              <w:rPr>
                <w:rFonts w:hint="eastAsia"/>
              </w:rPr>
              <w:t>3.1.3.1</w:t>
            </w:r>
          </w:p>
          <w:p>
            <w:r>
              <w:fldChar w:fldCharType="begin"/>
            </w:r>
            <w:r>
              <w:instrText xml:space="preserve"> HYPERLINK \l "_3.1.3.1需求获取" </w:instrText>
            </w:r>
            <w:r>
              <w:fldChar w:fldCharType="separate"/>
            </w:r>
            <w:r>
              <w:rPr>
                <w:rStyle w:val="25"/>
                <w:rFonts w:hint="eastAsia"/>
              </w:rPr>
              <w:t>需求获取</w:t>
            </w:r>
            <w:r>
              <w:rPr>
                <w:rStyle w:val="25"/>
                <w:rFonts w:hint="eastAsia"/>
              </w:rPr>
              <w:fldChar w:fldCharType="end"/>
            </w:r>
          </w:p>
        </w:tc>
        <w:tc>
          <w:tcPr>
            <w:tcW w:w="1059" w:type="dxa"/>
            <w:gridSpan w:val="4"/>
          </w:tcPr>
          <w:p>
            <w:r>
              <w:rPr>
                <w:rFonts w:hint="eastAsia"/>
              </w:rPr>
              <w:t>3.1.3.2</w:t>
            </w:r>
          </w:p>
          <w:p>
            <w:r>
              <w:fldChar w:fldCharType="begin"/>
            </w:r>
            <w:r>
              <w:instrText xml:space="preserve"> HYPERLINK \l "_3.1.3.2需求分析" </w:instrText>
            </w:r>
            <w:r>
              <w:fldChar w:fldCharType="separate"/>
            </w:r>
            <w:r>
              <w:rPr>
                <w:rStyle w:val="25"/>
                <w:rFonts w:hint="eastAsia"/>
              </w:rPr>
              <w:t>需求分析</w:t>
            </w:r>
            <w:r>
              <w:rPr>
                <w:rStyle w:val="25"/>
                <w:rFonts w:hint="eastAsia"/>
              </w:rPr>
              <w:fldChar w:fldCharType="end"/>
            </w:r>
          </w:p>
        </w:tc>
        <w:tc>
          <w:tcPr>
            <w:tcW w:w="2289" w:type="dxa"/>
            <w:gridSpan w:val="8"/>
          </w:tcPr>
          <w:p>
            <w:r>
              <w:rPr>
                <w:rFonts w:hint="eastAsia"/>
              </w:rPr>
              <w:t>3.1.3.3</w:t>
            </w:r>
          </w:p>
          <w:p>
            <w:r>
              <w:fldChar w:fldCharType="begin"/>
            </w:r>
            <w:r>
              <w:instrText xml:space="preserve"> HYPERLINK \l "_3.1.3.3需求规格说明" </w:instrText>
            </w:r>
            <w:r>
              <w:fldChar w:fldCharType="separate"/>
            </w:r>
            <w:r>
              <w:rPr>
                <w:rStyle w:val="25"/>
                <w:rFonts w:hint="eastAsia"/>
              </w:rPr>
              <w:t>需求规格说明</w:t>
            </w:r>
            <w:r>
              <w:rPr>
                <w:rStyle w:val="25"/>
                <w:rFonts w:hint="eastAsia"/>
              </w:rPr>
              <w:fldChar w:fldCharType="end"/>
            </w:r>
          </w:p>
        </w:tc>
        <w:tc>
          <w:tcPr>
            <w:tcW w:w="1955" w:type="dxa"/>
            <w:gridSpan w:val="8"/>
          </w:tcPr>
          <w:p>
            <w:r>
              <w:rPr>
                <w:rFonts w:hint="eastAsia"/>
              </w:rPr>
              <w:t>3.1.3.4</w:t>
            </w:r>
          </w:p>
          <w:p>
            <w:r>
              <w:fldChar w:fldCharType="begin"/>
            </w:r>
            <w:r>
              <w:instrText xml:space="preserve"> HYPERLINK \l "_3.1.3.4需求验证" </w:instrText>
            </w:r>
            <w:r>
              <w:fldChar w:fldCharType="separate"/>
            </w:r>
            <w:r>
              <w:rPr>
                <w:rStyle w:val="25"/>
                <w:rFonts w:hint="eastAsia"/>
              </w:rPr>
              <w:t>需求验证</w:t>
            </w:r>
            <w:r>
              <w:rPr>
                <w:rStyle w:val="25"/>
                <w:rFonts w:hint="eastAsia"/>
              </w:rPr>
              <w:fldChar w:fldCharType="end"/>
            </w:r>
          </w:p>
        </w:tc>
        <w:tc>
          <w:tcPr>
            <w:tcW w:w="1971" w:type="dxa"/>
            <w:gridSpan w:val="5"/>
          </w:tcPr>
          <w:p>
            <w:r>
              <w:rPr>
                <w:rFonts w:hint="eastAsia"/>
              </w:rPr>
              <w:t>3.1.3.5</w:t>
            </w:r>
          </w:p>
          <w:p>
            <w:r>
              <w:fldChar w:fldCharType="begin"/>
            </w:r>
            <w:r>
              <w:instrText xml:space="preserve"> HYPERLINK \l "_3.1.3.5需求管理" </w:instrText>
            </w:r>
            <w:r>
              <w:fldChar w:fldCharType="separate"/>
            </w:r>
            <w:r>
              <w:rPr>
                <w:rStyle w:val="25"/>
                <w:rFonts w:hint="eastAsia"/>
              </w:rPr>
              <w:t>需求管理</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tcPr>
          <w:p>
            <w:r>
              <w:rPr>
                <w:rFonts w:hint="eastAsia"/>
              </w:rPr>
              <w:t>3.1.3.1.1</w:t>
            </w:r>
            <w:r>
              <w:fldChar w:fldCharType="begin"/>
            </w:r>
            <w:r>
              <w:instrText xml:space="preserve"> HYPERLINK \l "_3.1.3.1.1获取源代码" </w:instrText>
            </w:r>
            <w:r>
              <w:fldChar w:fldCharType="separate"/>
            </w:r>
            <w:r>
              <w:rPr>
                <w:rStyle w:val="25"/>
                <w:rFonts w:hint="eastAsia"/>
              </w:rPr>
              <w:t>获取源代码</w:t>
            </w:r>
            <w:r>
              <w:rPr>
                <w:rStyle w:val="25"/>
                <w:rFonts w:hint="eastAsia"/>
              </w:rPr>
              <w:fldChar w:fldCharType="end"/>
            </w:r>
          </w:p>
        </w:tc>
        <w:tc>
          <w:tcPr>
            <w:tcW w:w="995" w:type="dxa"/>
            <w:gridSpan w:val="4"/>
          </w:tcPr>
          <w:p>
            <w:r>
              <w:rPr>
                <w:rFonts w:hint="eastAsia"/>
              </w:rPr>
              <w:t>3.1.3.1.2</w:t>
            </w:r>
          </w:p>
          <w:p>
            <w:r>
              <w:fldChar w:fldCharType="begin"/>
            </w:r>
            <w:r>
              <w:instrText xml:space="preserve"> HYPERLINK \l "_3.1.3.1.2搭建系统" </w:instrText>
            </w:r>
            <w:r>
              <w:fldChar w:fldCharType="separate"/>
            </w:r>
            <w:r>
              <w:rPr>
                <w:rStyle w:val="25"/>
                <w:rFonts w:hint="eastAsia"/>
              </w:rPr>
              <w:t>搭建系统</w:t>
            </w:r>
            <w:r>
              <w:rPr>
                <w:rStyle w:val="25"/>
                <w:rFonts w:hint="eastAsia"/>
              </w:rPr>
              <w:fldChar w:fldCharType="end"/>
            </w:r>
          </w:p>
        </w:tc>
        <w:tc>
          <w:tcPr>
            <w:tcW w:w="996" w:type="dxa"/>
            <w:gridSpan w:val="4"/>
          </w:tcPr>
          <w:p>
            <w:r>
              <w:rPr>
                <w:rFonts w:hint="eastAsia"/>
              </w:rPr>
              <w:t>3.1.3.1.3</w:t>
            </w:r>
          </w:p>
          <w:p>
            <w:r>
              <w:fldChar w:fldCharType="begin"/>
            </w:r>
            <w:r>
              <w:instrText xml:space="preserve"> HYPERLINK \l "_3.1.3.1.3分析系统" </w:instrText>
            </w:r>
            <w:r>
              <w:fldChar w:fldCharType="separate"/>
            </w:r>
            <w:r>
              <w:rPr>
                <w:rStyle w:val="25"/>
                <w:rFonts w:hint="eastAsia"/>
              </w:rPr>
              <w:t>分析系统</w:t>
            </w:r>
            <w:r>
              <w:rPr>
                <w:rStyle w:val="25"/>
                <w:rFonts w:hint="eastAsia"/>
              </w:rPr>
              <w:fldChar w:fldCharType="end"/>
            </w:r>
          </w:p>
        </w:tc>
        <w:tc>
          <w:tcPr>
            <w:tcW w:w="996" w:type="dxa"/>
            <w:gridSpan w:val="4"/>
          </w:tcPr>
          <w:p>
            <w:r>
              <w:rPr>
                <w:rFonts w:hint="eastAsia"/>
              </w:rPr>
              <w:t>3.1.3.1.4</w:t>
            </w:r>
          </w:p>
          <w:p>
            <w:r>
              <w:fldChar w:fldCharType="begin"/>
            </w:r>
            <w:r>
              <w:instrText xml:space="preserve"> HYPERLINK \l "_3.1.3.1.4定义愿景和范围" </w:instrText>
            </w:r>
            <w:r>
              <w:fldChar w:fldCharType="separate"/>
            </w:r>
            <w:r>
              <w:rPr>
                <w:rStyle w:val="25"/>
                <w:rFonts w:hint="eastAsia"/>
              </w:rPr>
              <w:t>定义愿景和范围</w:t>
            </w:r>
            <w:r>
              <w:rPr>
                <w:rStyle w:val="25"/>
                <w:rFonts w:hint="eastAsia"/>
              </w:rPr>
              <w:fldChar w:fldCharType="end"/>
            </w:r>
          </w:p>
        </w:tc>
        <w:tc>
          <w:tcPr>
            <w:tcW w:w="996" w:type="dxa"/>
            <w:gridSpan w:val="4"/>
          </w:tcPr>
          <w:p>
            <w:r>
              <w:rPr>
                <w:rFonts w:hint="eastAsia"/>
              </w:rPr>
              <w:t>3.1.3.1.5</w:t>
            </w:r>
          </w:p>
          <w:p>
            <w:r>
              <w:fldChar w:fldCharType="begin"/>
            </w:r>
            <w:r>
              <w:instrText xml:space="preserve"> HYPERLINK \l "_3.1.3.1.5选择用户代表" </w:instrText>
            </w:r>
            <w:r>
              <w:fldChar w:fldCharType="separate"/>
            </w:r>
            <w:r>
              <w:rPr>
                <w:rStyle w:val="25"/>
                <w:rFonts w:hint="eastAsia"/>
              </w:rPr>
              <w:t>选择用户代表</w:t>
            </w:r>
            <w:r>
              <w:rPr>
                <w:rStyle w:val="25"/>
                <w:rFonts w:hint="eastAsia"/>
              </w:rPr>
              <w:fldChar w:fldCharType="end"/>
            </w:r>
          </w:p>
        </w:tc>
        <w:tc>
          <w:tcPr>
            <w:tcW w:w="1107" w:type="dxa"/>
            <w:gridSpan w:val="4"/>
          </w:tcPr>
          <w:p>
            <w:r>
              <w:rPr>
                <w:rFonts w:hint="eastAsia"/>
              </w:rPr>
              <w:t>3.1.3.1.6</w:t>
            </w:r>
          </w:p>
          <w:p>
            <w:r>
              <w:fldChar w:fldCharType="begin"/>
            </w:r>
            <w:r>
              <w:instrText xml:space="preserve"> HYPERLINK \l "_3.1.3.1.6访谈" </w:instrText>
            </w:r>
            <w:r>
              <w:fldChar w:fldCharType="separate"/>
            </w:r>
            <w:r>
              <w:rPr>
                <w:rStyle w:val="25"/>
                <w:rFonts w:hint="eastAsia"/>
              </w:rPr>
              <w:t>访谈</w:t>
            </w:r>
            <w:r>
              <w:rPr>
                <w:rStyle w:val="25"/>
                <w:rFonts w:hint="eastAsia"/>
              </w:rPr>
              <w:fldChar w:fldCharType="end"/>
            </w:r>
          </w:p>
        </w:tc>
        <w:tc>
          <w:tcPr>
            <w:tcW w:w="1050" w:type="dxa"/>
            <w:gridSpan w:val="4"/>
          </w:tcPr>
          <w:p>
            <w:r>
              <w:rPr>
                <w:rFonts w:hint="eastAsia"/>
              </w:rPr>
              <w:t>3.1.3.1.7</w:t>
            </w:r>
          </w:p>
          <w:p>
            <w:r>
              <w:fldChar w:fldCharType="begin"/>
            </w:r>
            <w:r>
              <w:instrText xml:space="preserve"> HYPERLINK \l "_3.1.3.1.7制作调查问卷" </w:instrText>
            </w:r>
            <w:r>
              <w:fldChar w:fldCharType="separate"/>
            </w:r>
            <w:r>
              <w:rPr>
                <w:rStyle w:val="25"/>
                <w:rFonts w:hint="eastAsia"/>
              </w:rPr>
              <w:t>制作调查问卷</w:t>
            </w:r>
            <w:r>
              <w:rPr>
                <w:rStyle w:val="25"/>
                <w:rFonts w:hint="eastAsia"/>
              </w:rPr>
              <w:fldChar w:fldCharType="end"/>
            </w:r>
          </w:p>
        </w:tc>
        <w:tc>
          <w:tcPr>
            <w:tcW w:w="1162" w:type="dxa"/>
            <w:gridSpan w:val="2"/>
          </w:tcPr>
          <w:p>
            <w:r>
              <w:rPr>
                <w:rFonts w:hint="eastAsia"/>
              </w:rPr>
              <w:t>3.1.3.1.8</w:t>
            </w:r>
          </w:p>
          <w:p>
            <w:r>
              <w:fldChar w:fldCharType="begin"/>
            </w:r>
            <w:r>
              <w:instrText xml:space="preserve"> HYPERLINK \l "_3.1.3.1.8分发调查问卷" </w:instrText>
            </w:r>
            <w:r>
              <w:fldChar w:fldCharType="separate"/>
            </w:r>
            <w:r>
              <w:rPr>
                <w:rStyle w:val="25"/>
                <w:rFonts w:hint="eastAsia"/>
              </w:rPr>
              <w:t>分发调查问卷</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tcPr>
          <w:p>
            <w:r>
              <w:rPr>
                <w:rFonts w:hint="eastAsia"/>
              </w:rPr>
              <w:t>3.1.3.2.1</w:t>
            </w:r>
          </w:p>
          <w:p>
            <w:r>
              <w:fldChar w:fldCharType="begin"/>
            </w:r>
            <w:r>
              <w:instrText xml:space="preserve"> HYPERLINK \l "_3.1.3.2.1应用环境建模" </w:instrText>
            </w:r>
            <w:r>
              <w:fldChar w:fldCharType="separate"/>
            </w:r>
            <w:r>
              <w:rPr>
                <w:rStyle w:val="25"/>
                <w:rFonts w:hint="eastAsia"/>
              </w:rPr>
              <w:t>应用环境搭建</w:t>
            </w:r>
            <w:r>
              <w:rPr>
                <w:rStyle w:val="25"/>
                <w:rFonts w:hint="eastAsia"/>
              </w:rPr>
              <w:fldChar w:fldCharType="end"/>
            </w:r>
          </w:p>
        </w:tc>
        <w:tc>
          <w:tcPr>
            <w:tcW w:w="995" w:type="dxa"/>
            <w:gridSpan w:val="4"/>
          </w:tcPr>
          <w:p>
            <w:r>
              <w:rPr>
                <w:rFonts w:hint="eastAsia"/>
              </w:rPr>
              <w:t>3.1.3.2.2</w:t>
            </w:r>
          </w:p>
          <w:p>
            <w:r>
              <w:fldChar w:fldCharType="begin"/>
            </w:r>
            <w:r>
              <w:instrText xml:space="preserve"> HYPERLINK \l "_3.1.3.2.2界面原型制作" </w:instrText>
            </w:r>
            <w:r>
              <w:fldChar w:fldCharType="separate"/>
            </w:r>
            <w:r>
              <w:rPr>
                <w:rStyle w:val="25"/>
                <w:rFonts w:hint="eastAsia"/>
              </w:rPr>
              <w:t>界面原型制作</w:t>
            </w:r>
            <w:r>
              <w:rPr>
                <w:rStyle w:val="25"/>
                <w:rFonts w:hint="eastAsia"/>
              </w:rPr>
              <w:fldChar w:fldCharType="end"/>
            </w:r>
          </w:p>
        </w:tc>
        <w:tc>
          <w:tcPr>
            <w:tcW w:w="996" w:type="dxa"/>
            <w:gridSpan w:val="4"/>
          </w:tcPr>
          <w:p>
            <w:r>
              <w:rPr>
                <w:rFonts w:hint="eastAsia"/>
              </w:rPr>
              <w:t>3.1.3.2.3</w:t>
            </w:r>
          </w:p>
          <w:p>
            <w:r>
              <w:fldChar w:fldCharType="begin"/>
            </w:r>
            <w:r>
              <w:instrText xml:space="preserve"> HYPERLINK \l "_3.1.3.2.3需求优先级排序" </w:instrText>
            </w:r>
            <w:r>
              <w:fldChar w:fldCharType="separate"/>
            </w:r>
            <w:r>
              <w:rPr>
                <w:rStyle w:val="25"/>
                <w:rFonts w:hint="eastAsia"/>
              </w:rPr>
              <w:t>需求优先级排序</w:t>
            </w:r>
            <w:r>
              <w:rPr>
                <w:rStyle w:val="25"/>
                <w:rFonts w:hint="eastAsia"/>
              </w:rPr>
              <w:fldChar w:fldCharType="end"/>
            </w:r>
          </w:p>
        </w:tc>
        <w:tc>
          <w:tcPr>
            <w:tcW w:w="996" w:type="dxa"/>
            <w:gridSpan w:val="4"/>
          </w:tcPr>
          <w:p>
            <w:r>
              <w:rPr>
                <w:rFonts w:hint="eastAsia"/>
              </w:rPr>
              <w:t>3.1.3.2.4</w:t>
            </w:r>
          </w:p>
          <w:p>
            <w:r>
              <w:fldChar w:fldCharType="begin"/>
            </w:r>
            <w:r>
              <w:instrText xml:space="preserve"> HYPERLINK \l "_3.1.3.2.4数据字典" </w:instrText>
            </w:r>
            <w:r>
              <w:fldChar w:fldCharType="separate"/>
            </w:r>
            <w:r>
              <w:rPr>
                <w:rStyle w:val="25"/>
                <w:rFonts w:hint="eastAsia"/>
              </w:rPr>
              <w:t>数据字典</w:t>
            </w:r>
            <w:r>
              <w:rPr>
                <w:rStyle w:val="25"/>
                <w:rFonts w:hint="eastAsia"/>
              </w:rPr>
              <w:fldChar w:fldCharType="end"/>
            </w:r>
          </w:p>
        </w:tc>
        <w:tc>
          <w:tcPr>
            <w:tcW w:w="996" w:type="dxa"/>
            <w:gridSpan w:val="4"/>
          </w:tcPr>
          <w:p>
            <w:r>
              <w:rPr>
                <w:rFonts w:hint="eastAsia"/>
              </w:rPr>
              <w:t>3</w:t>
            </w:r>
            <w:r>
              <w:t>.1.3.2.5</w:t>
            </w:r>
          </w:p>
          <w:p>
            <w:r>
              <w:fldChar w:fldCharType="begin"/>
            </w:r>
            <w:r>
              <w:instrText xml:space="preserve"> HYPERLINK \l "_3.1.3.2.5需求建模" </w:instrText>
            </w:r>
            <w:r>
              <w:fldChar w:fldCharType="separate"/>
            </w:r>
            <w:r>
              <w:rPr>
                <w:rStyle w:val="25"/>
                <w:rFonts w:hint="eastAsia"/>
              </w:rPr>
              <w:t>需求建模</w:t>
            </w:r>
            <w:r>
              <w:rPr>
                <w:rStyle w:val="25"/>
                <w:rFonts w:hint="eastAsia"/>
              </w:rPr>
              <w:fldChar w:fldCharType="end"/>
            </w:r>
          </w:p>
        </w:tc>
        <w:tc>
          <w:tcPr>
            <w:tcW w:w="1107" w:type="dxa"/>
            <w:gridSpan w:val="4"/>
          </w:tcPr>
          <w:p>
            <w:r>
              <w:rPr>
                <w:rFonts w:hint="eastAsia"/>
              </w:rPr>
              <w:t>3</w:t>
            </w:r>
            <w:r>
              <w:t>.1.3.2.6</w:t>
            </w:r>
          </w:p>
          <w:p>
            <w:r>
              <w:fldChar w:fldCharType="begin"/>
            </w:r>
            <w:r>
              <w:instrText xml:space="preserve"> HYPERLINK \l "_3.1.3.2.6分析可实现性" </w:instrText>
            </w:r>
            <w:r>
              <w:fldChar w:fldCharType="separate"/>
            </w:r>
            <w:r>
              <w:rPr>
                <w:rStyle w:val="25"/>
                <w:rFonts w:hint="eastAsia"/>
              </w:rPr>
              <w:t>分析可实现性</w:t>
            </w:r>
            <w:r>
              <w:rPr>
                <w:rStyle w:val="25"/>
                <w:rFonts w:hint="eastAsia"/>
              </w:rPr>
              <w:fldChar w:fldCharType="end"/>
            </w:r>
          </w:p>
        </w:tc>
        <w:tc>
          <w:tcPr>
            <w:tcW w:w="1050" w:type="dxa"/>
            <w:gridSpan w:val="4"/>
          </w:tcPr>
          <w:p>
            <w:r>
              <w:rPr>
                <w:rFonts w:hint="eastAsia"/>
              </w:rPr>
              <w:t>3.</w:t>
            </w:r>
            <w:r>
              <w:t>1.3.2.7</w:t>
            </w:r>
          </w:p>
          <w:p>
            <w:r>
              <w:fldChar w:fldCharType="begin"/>
            </w:r>
            <w:r>
              <w:instrText xml:space="preserve"> HYPERLINK \l "_3.1.3.2.7分析接口" </w:instrText>
            </w:r>
            <w:r>
              <w:fldChar w:fldCharType="separate"/>
            </w:r>
            <w:r>
              <w:rPr>
                <w:rStyle w:val="25"/>
                <w:rFonts w:hint="eastAsia"/>
              </w:rPr>
              <w:t>分析接口</w:t>
            </w:r>
            <w:r>
              <w:rPr>
                <w:rStyle w:val="25"/>
                <w:rFonts w:hint="eastAsia"/>
              </w:rPr>
              <w:fldChar w:fldCharType="end"/>
            </w:r>
          </w:p>
        </w:tc>
        <w:tc>
          <w:tcPr>
            <w:tcW w:w="1162" w:type="dxa"/>
            <w:gridSpan w:val="2"/>
          </w:tcPr>
          <w:p>
            <w:r>
              <w:rPr>
                <w:rFonts w:hint="eastAsia"/>
              </w:rPr>
              <w:t>3</w:t>
            </w:r>
            <w:r>
              <w:t>.1.3.2.8</w:t>
            </w:r>
          </w:p>
          <w:p>
            <w:r>
              <w:fldChar w:fldCharType="begin"/>
            </w:r>
            <w:r>
              <w:instrText xml:space="preserve"> HYPERLINK \l "_3.1.3.2.8将需求分配给子系统" </w:instrText>
            </w:r>
            <w:r>
              <w:fldChar w:fldCharType="separate"/>
            </w:r>
            <w:r>
              <w:rPr>
                <w:rStyle w:val="25"/>
                <w:rFonts w:hint="eastAsia"/>
              </w:rPr>
              <w:t>需求分配给子系统</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gridSpan w:val="4"/>
          </w:tcPr>
          <w:p>
            <w:r>
              <w:rPr>
                <w:rFonts w:hint="eastAsia"/>
              </w:rPr>
              <w:t>3.1.3.3.1</w:t>
            </w:r>
          </w:p>
          <w:p>
            <w:r>
              <w:fldChar w:fldCharType="begin"/>
            </w:r>
            <w:r>
              <w:instrText xml:space="preserve"> HYPERLINK \l "_3.1.3.3.1明确需求来源" </w:instrText>
            </w:r>
            <w:r>
              <w:fldChar w:fldCharType="separate"/>
            </w:r>
            <w:r>
              <w:rPr>
                <w:rStyle w:val="25"/>
                <w:rFonts w:hint="eastAsia"/>
              </w:rPr>
              <w:t>明确需求来源</w:t>
            </w:r>
            <w:r>
              <w:rPr>
                <w:rStyle w:val="25"/>
                <w:rFonts w:hint="eastAsia"/>
              </w:rPr>
              <w:fldChar w:fldCharType="end"/>
            </w:r>
          </w:p>
        </w:tc>
        <w:tc>
          <w:tcPr>
            <w:tcW w:w="1577" w:type="dxa"/>
            <w:gridSpan w:val="6"/>
          </w:tcPr>
          <w:p>
            <w:r>
              <w:rPr>
                <w:rFonts w:hint="eastAsia"/>
              </w:rPr>
              <w:t>3.1.3.3.2</w:t>
            </w:r>
          </w:p>
          <w:p>
            <w:r>
              <w:fldChar w:fldCharType="begin"/>
            </w:r>
            <w:r>
              <w:instrText xml:space="preserve"> HYPERLINK \l "_3.1.3.3.2为每个需求分配唯一标识" </w:instrText>
            </w:r>
            <w:r>
              <w:fldChar w:fldCharType="separate"/>
            </w:r>
            <w:r>
              <w:rPr>
                <w:rStyle w:val="25"/>
                <w:rFonts w:hint="eastAsia"/>
              </w:rPr>
              <w:t>为每个需求分配唯一标识</w:t>
            </w:r>
            <w:r>
              <w:rPr>
                <w:rStyle w:val="25"/>
                <w:rFonts w:hint="eastAsia"/>
              </w:rPr>
              <w:fldChar w:fldCharType="end"/>
            </w:r>
          </w:p>
        </w:tc>
        <w:tc>
          <w:tcPr>
            <w:tcW w:w="1592" w:type="dxa"/>
            <w:gridSpan w:val="6"/>
          </w:tcPr>
          <w:p>
            <w:r>
              <w:rPr>
                <w:rFonts w:hint="eastAsia"/>
              </w:rPr>
              <w:t>3.1.3.3.3</w:t>
            </w:r>
          </w:p>
          <w:p>
            <w:r>
              <w:fldChar w:fldCharType="begin"/>
            </w:r>
            <w:r>
              <w:instrText xml:space="preserve"> HYPERLINK \l "_3.1.3.3.3记录业务规则" </w:instrText>
            </w:r>
            <w:r>
              <w:fldChar w:fldCharType="separate"/>
            </w:r>
            <w:r>
              <w:rPr>
                <w:rStyle w:val="25"/>
                <w:rFonts w:hint="eastAsia"/>
              </w:rPr>
              <w:t>记录业务规则</w:t>
            </w:r>
            <w:r>
              <w:rPr>
                <w:rStyle w:val="25"/>
                <w:rFonts w:hint="eastAsia"/>
              </w:rPr>
              <w:fldChar w:fldCharType="end"/>
            </w:r>
          </w:p>
        </w:tc>
        <w:tc>
          <w:tcPr>
            <w:tcW w:w="1770" w:type="dxa"/>
            <w:gridSpan w:val="7"/>
          </w:tcPr>
          <w:p>
            <w:r>
              <w:rPr>
                <w:rFonts w:hint="eastAsia"/>
              </w:rPr>
              <w:t>3.1.3.3.4</w:t>
            </w:r>
          </w:p>
          <w:p>
            <w:r>
              <w:fldChar w:fldCharType="begin"/>
            </w:r>
            <w:r>
              <w:instrText xml:space="preserve"> HYPERLINK \l "_3.1.3.3.4记录非功能需求" </w:instrText>
            </w:r>
            <w:r>
              <w:fldChar w:fldCharType="separate"/>
            </w:r>
            <w:r>
              <w:rPr>
                <w:rStyle w:val="25"/>
                <w:rFonts w:hint="eastAsia"/>
              </w:rPr>
              <w:t>记录非功能需求</w:t>
            </w:r>
            <w:r>
              <w:rPr>
                <w:rStyle w:val="25"/>
                <w:rFonts w:hint="eastAsia"/>
              </w:rPr>
              <w:fldChar w:fldCharType="end"/>
            </w:r>
          </w:p>
        </w:tc>
        <w:tc>
          <w:tcPr>
            <w:tcW w:w="1757" w:type="dxa"/>
            <w:gridSpan w:val="4"/>
          </w:tcPr>
          <w:p>
            <w:r>
              <w:rPr>
                <w:rFonts w:hint="eastAsia"/>
              </w:rPr>
              <w:t>3.1.3.3.5</w:t>
            </w:r>
          </w:p>
          <w:p>
            <w:r>
              <w:fldChar w:fldCharType="begin"/>
            </w:r>
            <w:r>
              <w:instrText xml:space="preserve"> HYPERLINK \l "_3.1.3.3.5编写需求规格说明" </w:instrText>
            </w:r>
            <w:r>
              <w:fldChar w:fldCharType="separate"/>
            </w:r>
            <w:r>
              <w:rPr>
                <w:rStyle w:val="25"/>
                <w:rFonts w:hint="eastAsia"/>
              </w:rPr>
              <w:t>编写需求规格说明</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gridSpan w:val="5"/>
          </w:tcPr>
          <w:p>
            <w:r>
              <w:rPr>
                <w:rFonts w:hint="eastAsia"/>
              </w:rPr>
              <w:t>3.1.3.4.1</w:t>
            </w:r>
          </w:p>
          <w:p>
            <w:r>
              <w:fldChar w:fldCharType="begin"/>
            </w:r>
            <w:r>
              <w:instrText xml:space="preserve"> HYPERLINK \l "_3.1.3.4.1需求评审" </w:instrText>
            </w:r>
            <w:r>
              <w:fldChar w:fldCharType="separate"/>
            </w:r>
            <w:r>
              <w:rPr>
                <w:rStyle w:val="25"/>
                <w:rFonts w:hint="eastAsia"/>
              </w:rPr>
              <w:t>需求评审</w:t>
            </w:r>
            <w:r>
              <w:rPr>
                <w:rStyle w:val="25"/>
                <w:rFonts w:hint="eastAsia"/>
              </w:rPr>
              <w:fldChar w:fldCharType="end"/>
            </w:r>
          </w:p>
        </w:tc>
        <w:tc>
          <w:tcPr>
            <w:tcW w:w="1992" w:type="dxa"/>
            <w:gridSpan w:val="8"/>
          </w:tcPr>
          <w:p>
            <w:r>
              <w:rPr>
                <w:rFonts w:hint="eastAsia"/>
              </w:rPr>
              <w:t>3.1.3.4.2</w:t>
            </w:r>
          </w:p>
          <w:p>
            <w:r>
              <w:fldChar w:fldCharType="begin"/>
            </w:r>
            <w:r>
              <w:instrText xml:space="preserve"> HYPERLINK \l "_3.1.3.4.2测试需求" </w:instrText>
            </w:r>
            <w:r>
              <w:fldChar w:fldCharType="separate"/>
            </w:r>
            <w:r>
              <w:rPr>
                <w:rStyle w:val="25"/>
                <w:rFonts w:hint="eastAsia"/>
              </w:rPr>
              <w:t>测试需求</w:t>
            </w:r>
            <w:r>
              <w:rPr>
                <w:rStyle w:val="25"/>
                <w:rFonts w:hint="eastAsia"/>
              </w:rPr>
              <w:fldChar w:fldCharType="end"/>
            </w:r>
          </w:p>
        </w:tc>
        <w:tc>
          <w:tcPr>
            <w:tcW w:w="2103" w:type="dxa"/>
            <w:gridSpan w:val="8"/>
          </w:tcPr>
          <w:p>
            <w:r>
              <w:rPr>
                <w:rFonts w:hint="eastAsia"/>
              </w:rPr>
              <w:t>3.1.3.4.3</w:t>
            </w:r>
          </w:p>
          <w:p>
            <w:r>
              <w:fldChar w:fldCharType="begin"/>
            </w:r>
            <w:r>
              <w:instrText xml:space="preserve"> HYPERLINK \l "_3.1.3.4.3定义验收标准" </w:instrText>
            </w:r>
            <w:r>
              <w:fldChar w:fldCharType="separate"/>
            </w:r>
            <w:r>
              <w:rPr>
                <w:rStyle w:val="25"/>
                <w:rFonts w:hint="eastAsia"/>
              </w:rPr>
              <w:t>定义需求验收</w:t>
            </w:r>
            <w:r>
              <w:rPr>
                <w:rStyle w:val="25"/>
                <w:rFonts w:hint="eastAsia"/>
              </w:rPr>
              <w:fldChar w:fldCharType="end"/>
            </w:r>
          </w:p>
        </w:tc>
        <w:tc>
          <w:tcPr>
            <w:tcW w:w="2212" w:type="dxa"/>
            <w:gridSpan w:val="6"/>
          </w:tcPr>
          <w:p>
            <w:r>
              <w:rPr>
                <w:rFonts w:hint="eastAsia"/>
              </w:rPr>
              <w:t>3.1.3.4.4</w:t>
            </w:r>
          </w:p>
          <w:p>
            <w:r>
              <w:fldChar w:fldCharType="begin"/>
            </w:r>
            <w:r>
              <w:instrText xml:space="preserve"> HYPERLINK \l "_3.1.3.4.4模拟需求" </w:instrText>
            </w:r>
            <w:r>
              <w:fldChar w:fldCharType="separate"/>
            </w:r>
            <w:r>
              <w:rPr>
                <w:rStyle w:val="25"/>
                <w:rFonts w:hint="eastAsia"/>
              </w:rPr>
              <w:t>模拟需求</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gridSpan w:val="3"/>
          </w:tcPr>
          <w:p>
            <w:r>
              <w:rPr>
                <w:rFonts w:hint="eastAsia"/>
              </w:rPr>
              <w:t>3.1.3.5.1</w:t>
            </w:r>
          </w:p>
          <w:p>
            <w:r>
              <w:fldChar w:fldCharType="begin"/>
            </w:r>
            <w:r>
              <w:instrText xml:space="preserve"> HYPERLINK \l "_3.1.3.5.1建立变更控制流程" </w:instrText>
            </w:r>
            <w:r>
              <w:fldChar w:fldCharType="separate"/>
            </w:r>
            <w:r>
              <w:rPr>
                <w:rStyle w:val="25"/>
                <w:rFonts w:hint="eastAsia"/>
              </w:rPr>
              <w:t>建立变更控制流程</w:t>
            </w:r>
            <w:r>
              <w:rPr>
                <w:rStyle w:val="25"/>
                <w:rFonts w:hint="eastAsia"/>
              </w:rPr>
              <w:fldChar w:fldCharType="end"/>
            </w:r>
          </w:p>
        </w:tc>
        <w:tc>
          <w:tcPr>
            <w:tcW w:w="1159" w:type="dxa"/>
            <w:gridSpan w:val="4"/>
          </w:tcPr>
          <w:p>
            <w:r>
              <w:rPr>
                <w:rFonts w:hint="eastAsia"/>
              </w:rPr>
              <w:t>3.1.3.5.2</w:t>
            </w:r>
          </w:p>
          <w:p>
            <w:r>
              <w:fldChar w:fldCharType="begin"/>
            </w:r>
            <w:r>
              <w:instrText xml:space="preserve"> HYPERLINK \l "_3.1.3.5.2分析变更影响" </w:instrText>
            </w:r>
            <w:r>
              <w:fldChar w:fldCharType="separate"/>
            </w:r>
            <w:r>
              <w:rPr>
                <w:rStyle w:val="25"/>
                <w:rFonts w:hint="eastAsia"/>
              </w:rPr>
              <w:t>分析变更影响</w:t>
            </w:r>
            <w:r>
              <w:rPr>
                <w:rStyle w:val="25"/>
                <w:rFonts w:hint="eastAsia"/>
              </w:rPr>
              <w:fldChar w:fldCharType="end"/>
            </w:r>
          </w:p>
        </w:tc>
        <w:tc>
          <w:tcPr>
            <w:tcW w:w="1129" w:type="dxa"/>
            <w:gridSpan w:val="5"/>
          </w:tcPr>
          <w:p>
            <w:r>
              <w:rPr>
                <w:rFonts w:hint="eastAsia"/>
              </w:rPr>
              <w:t>3.1.3.5.3</w:t>
            </w:r>
          </w:p>
          <w:p>
            <w:r>
              <w:fldChar w:fldCharType="begin"/>
            </w:r>
            <w:r>
              <w:instrText xml:space="preserve"> HYPERLINK \l "_3.1.3.5.3建立基线，管理需求版本" </w:instrText>
            </w:r>
            <w:r>
              <w:fldChar w:fldCharType="separate"/>
            </w:r>
            <w:r>
              <w:rPr>
                <w:rStyle w:val="25"/>
                <w:rFonts w:hint="eastAsia"/>
              </w:rPr>
              <w:t>建立基线，管理需求版本</w:t>
            </w:r>
            <w:r>
              <w:rPr>
                <w:rStyle w:val="25"/>
                <w:rFonts w:hint="eastAsia"/>
              </w:rPr>
              <w:fldChar w:fldCharType="end"/>
            </w:r>
          </w:p>
        </w:tc>
        <w:tc>
          <w:tcPr>
            <w:tcW w:w="1118" w:type="dxa"/>
            <w:gridSpan w:val="3"/>
          </w:tcPr>
          <w:p>
            <w:r>
              <w:rPr>
                <w:rFonts w:hint="eastAsia"/>
              </w:rPr>
              <w:t>3.1.3.5.4</w:t>
            </w:r>
          </w:p>
          <w:p>
            <w:r>
              <w:fldChar w:fldCharType="begin"/>
            </w:r>
            <w:r>
              <w:instrText xml:space="preserve"> HYPERLINK \l "_3.1.3.5.4维护需求变更记录" </w:instrText>
            </w:r>
            <w:r>
              <w:fldChar w:fldCharType="separate"/>
            </w:r>
            <w:r>
              <w:rPr>
                <w:rStyle w:val="25"/>
                <w:rFonts w:hint="eastAsia"/>
              </w:rPr>
              <w:t>维护需求变更记录</w:t>
            </w:r>
            <w:r>
              <w:rPr>
                <w:rStyle w:val="25"/>
                <w:rFonts w:hint="eastAsia"/>
              </w:rPr>
              <w:fldChar w:fldCharType="end"/>
            </w:r>
          </w:p>
        </w:tc>
        <w:tc>
          <w:tcPr>
            <w:tcW w:w="1202" w:type="dxa"/>
            <w:gridSpan w:val="5"/>
          </w:tcPr>
          <w:p>
            <w:r>
              <w:rPr>
                <w:rFonts w:hint="eastAsia"/>
              </w:rPr>
              <w:t>3.1.3.5.5</w:t>
            </w:r>
          </w:p>
          <w:p>
            <w:r>
              <w:fldChar w:fldCharType="begin"/>
            </w:r>
            <w:r>
              <w:instrText xml:space="preserve"> HYPERLINK \l "_3.1.3.5.5跟踪需求状态" </w:instrText>
            </w:r>
            <w:r>
              <w:fldChar w:fldCharType="separate"/>
            </w:r>
            <w:r>
              <w:rPr>
                <w:rStyle w:val="25"/>
                <w:rFonts w:hint="eastAsia"/>
              </w:rPr>
              <w:t>跟踪需求状态</w:t>
            </w:r>
            <w:r>
              <w:rPr>
                <w:rStyle w:val="25"/>
                <w:rFonts w:hint="eastAsia"/>
              </w:rPr>
              <w:fldChar w:fldCharType="end"/>
            </w:r>
          </w:p>
        </w:tc>
        <w:tc>
          <w:tcPr>
            <w:tcW w:w="1251" w:type="dxa"/>
            <w:gridSpan w:val="4"/>
          </w:tcPr>
          <w:p>
            <w:r>
              <w:rPr>
                <w:rFonts w:hint="eastAsia"/>
              </w:rPr>
              <w:t>3.1.3.5.6</w:t>
            </w:r>
          </w:p>
          <w:p>
            <w:r>
              <w:fldChar w:fldCharType="begin"/>
            </w:r>
            <w:r>
              <w:instrText xml:space="preserve"> HYPERLINK \l "_3.1.3.5.6跟踪需求问题" </w:instrText>
            </w:r>
            <w:r>
              <w:fldChar w:fldCharType="separate"/>
            </w:r>
            <w:r>
              <w:rPr>
                <w:rStyle w:val="25"/>
                <w:rFonts w:hint="eastAsia"/>
              </w:rPr>
              <w:t>跟踪需求问题</w:t>
            </w:r>
            <w:r>
              <w:rPr>
                <w:rStyle w:val="25"/>
                <w:rFonts w:hint="eastAsia"/>
              </w:rPr>
              <w:fldChar w:fldCharType="end"/>
            </w:r>
          </w:p>
        </w:tc>
        <w:tc>
          <w:tcPr>
            <w:tcW w:w="1311" w:type="dxa"/>
            <w:gridSpan w:val="3"/>
          </w:tcPr>
          <w:p>
            <w:r>
              <w:rPr>
                <w:rFonts w:hint="eastAsia"/>
              </w:rPr>
              <w:t>3.1.3.5.7</w:t>
            </w:r>
          </w:p>
          <w:p>
            <w:r>
              <w:fldChar w:fldCharType="begin"/>
            </w:r>
            <w:r>
              <w:instrText xml:space="preserve"> HYPERLINK \l "_3.1.3.5.7维护需求可跟踪矩阵" </w:instrText>
            </w:r>
            <w:r>
              <w:fldChar w:fldCharType="separate"/>
            </w:r>
            <w:r>
              <w:rPr>
                <w:rStyle w:val="25"/>
                <w:rFonts w:hint="eastAsia"/>
              </w:rPr>
              <w:t>维护需求可跟踪矩阵</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3.1.4</w:t>
            </w:r>
            <w:r>
              <w:t xml:space="preserve"> </w:t>
            </w:r>
            <w:r>
              <w:fldChar w:fldCharType="begin"/>
            </w:r>
            <w:r>
              <w:instrText xml:space="preserve"> HYPERLINK \l "_3.1.4收尾" </w:instrText>
            </w:r>
            <w:r>
              <w:fldChar w:fldCharType="separate"/>
            </w:r>
            <w:r>
              <w:rPr>
                <w:rStyle w:val="25"/>
                <w:rFonts w:hint="eastAsia"/>
              </w:rPr>
              <w:t>收尾</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3.1.4.1</w:t>
            </w:r>
            <w:r>
              <w:fldChar w:fldCharType="begin"/>
            </w:r>
            <w:r>
              <w:instrText xml:space="preserve"> HYPERLINK \l "_3.1.4.1文档整理" </w:instrText>
            </w:r>
            <w:r>
              <w:fldChar w:fldCharType="separate"/>
            </w:r>
            <w:r>
              <w:rPr>
                <w:rStyle w:val="25"/>
                <w:rFonts w:hint="eastAsia"/>
              </w:rPr>
              <w:t>文档</w:t>
            </w:r>
            <w:r>
              <w:rPr>
                <w:rStyle w:val="25"/>
              </w:rPr>
              <w:t>整理</w:t>
            </w:r>
            <w:r>
              <w:rPr>
                <w:rStyle w:val="25"/>
              </w:rPr>
              <w:fldChar w:fldCharType="end"/>
            </w:r>
          </w:p>
        </w:tc>
        <w:tc>
          <w:tcPr>
            <w:tcW w:w="2289" w:type="dxa"/>
            <w:gridSpan w:val="8"/>
          </w:tcPr>
          <w:p>
            <w:r>
              <w:rPr>
                <w:rFonts w:hint="eastAsia"/>
              </w:rPr>
              <w:t>3.1.4.2</w:t>
            </w:r>
            <w:r>
              <w:fldChar w:fldCharType="begin"/>
            </w:r>
            <w:r>
              <w:instrText xml:space="preserve"> HYPERLINK \l "_3.1.4.2最终评审" </w:instrText>
            </w:r>
            <w:r>
              <w:fldChar w:fldCharType="separate"/>
            </w:r>
            <w:r>
              <w:rPr>
                <w:rStyle w:val="25"/>
                <w:rFonts w:hint="eastAsia"/>
              </w:rPr>
              <w:t>最终评审</w:t>
            </w:r>
            <w:r>
              <w:rPr>
                <w:rStyle w:val="25"/>
                <w:rFonts w:hint="eastAsia"/>
              </w:rPr>
              <w:fldChar w:fldCharType="end"/>
            </w:r>
          </w:p>
        </w:tc>
        <w:tc>
          <w:tcPr>
            <w:tcW w:w="1955" w:type="dxa"/>
            <w:gridSpan w:val="8"/>
          </w:tcPr>
          <w:p>
            <w:r>
              <w:rPr>
                <w:rFonts w:hint="eastAsia"/>
              </w:rPr>
              <w:t>3.1.4.3</w:t>
            </w:r>
            <w:r>
              <w:fldChar w:fldCharType="begin"/>
            </w:r>
            <w:r>
              <w:instrText xml:space="preserve"> HYPERLINK \l "_3.1.4.3修改文档" </w:instrText>
            </w:r>
            <w:r>
              <w:fldChar w:fldCharType="separate"/>
            </w:r>
            <w:r>
              <w:rPr>
                <w:rStyle w:val="25"/>
                <w:rFonts w:hint="eastAsia"/>
              </w:rPr>
              <w:t>修改文档</w:t>
            </w:r>
            <w:r>
              <w:rPr>
                <w:rStyle w:val="25"/>
                <w:rFonts w:hint="eastAsia"/>
              </w:rPr>
              <w:fldChar w:fldCharType="end"/>
            </w:r>
          </w:p>
        </w:tc>
        <w:tc>
          <w:tcPr>
            <w:tcW w:w="1971" w:type="dxa"/>
            <w:gridSpan w:val="5"/>
          </w:tcPr>
          <w:p>
            <w:r>
              <w:rPr>
                <w:rFonts w:hint="eastAsia"/>
              </w:rPr>
              <w:t>3.1.4.4</w:t>
            </w:r>
            <w:r>
              <w:fldChar w:fldCharType="begin"/>
            </w:r>
            <w:r>
              <w:instrText xml:space="preserve"> HYPERLINK \l "_3.1.4.4移交正式文档" </w:instrText>
            </w:r>
            <w:r>
              <w:fldChar w:fldCharType="separate"/>
            </w:r>
            <w:r>
              <w:rPr>
                <w:rStyle w:val="25"/>
                <w:rFonts w:hint="eastAsia"/>
              </w:rPr>
              <w:t>移交正式文档</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3.1.4.1.1</w:t>
            </w:r>
          </w:p>
          <w:p>
            <w:r>
              <w:fldChar w:fldCharType="begin"/>
            </w:r>
            <w:r>
              <w:instrText xml:space="preserve"> HYPERLINK \l "_3.1.4.1.1整理需求规格说明" </w:instrText>
            </w:r>
            <w:r>
              <w:fldChar w:fldCharType="separate"/>
            </w:r>
            <w:r>
              <w:rPr>
                <w:rStyle w:val="25"/>
                <w:rFonts w:hint="eastAsia"/>
              </w:rPr>
              <w:t>整理需求规格说明</w:t>
            </w:r>
            <w:r>
              <w:rPr>
                <w:rStyle w:val="25"/>
                <w:rFonts w:hint="eastAsia"/>
              </w:rPr>
              <w:fldChar w:fldCharType="end"/>
            </w:r>
          </w:p>
        </w:tc>
        <w:tc>
          <w:tcPr>
            <w:tcW w:w="2289" w:type="dxa"/>
            <w:gridSpan w:val="8"/>
          </w:tcPr>
          <w:p>
            <w:r>
              <w:rPr>
                <w:rFonts w:hint="eastAsia"/>
              </w:rPr>
              <w:t>3.1.4.1.2</w:t>
            </w:r>
          </w:p>
          <w:p>
            <w:r>
              <w:fldChar w:fldCharType="begin"/>
            </w:r>
            <w:r>
              <w:instrText xml:space="preserve"> HYPERLINK \l "_3.1.4.1.2整理愿景和范围文档" </w:instrText>
            </w:r>
            <w:r>
              <w:fldChar w:fldCharType="separate"/>
            </w:r>
            <w:r>
              <w:rPr>
                <w:rStyle w:val="25"/>
                <w:rFonts w:hint="eastAsia"/>
              </w:rPr>
              <w:t>整理愿景和范围文档</w:t>
            </w:r>
            <w:r>
              <w:rPr>
                <w:rStyle w:val="25"/>
                <w:rFonts w:hint="eastAsia"/>
              </w:rPr>
              <w:fldChar w:fldCharType="end"/>
            </w:r>
          </w:p>
        </w:tc>
        <w:tc>
          <w:tcPr>
            <w:tcW w:w="1955" w:type="dxa"/>
            <w:gridSpan w:val="8"/>
          </w:tcPr>
          <w:p>
            <w:r>
              <w:rPr>
                <w:rFonts w:hint="eastAsia"/>
              </w:rPr>
              <w:t>3.1.4.1.3</w:t>
            </w:r>
          </w:p>
          <w:p>
            <w:r>
              <w:fldChar w:fldCharType="begin"/>
            </w:r>
            <w:r>
              <w:instrText xml:space="preserve"> HYPERLINK \l "_3.1.4.1.3整理界面原型" </w:instrText>
            </w:r>
            <w:r>
              <w:fldChar w:fldCharType="separate"/>
            </w:r>
            <w:r>
              <w:rPr>
                <w:rStyle w:val="25"/>
                <w:rFonts w:hint="eastAsia"/>
              </w:rPr>
              <w:t>整理界面原型</w:t>
            </w:r>
            <w:r>
              <w:rPr>
                <w:rStyle w:val="25"/>
                <w:rFonts w:hint="eastAsia"/>
              </w:rPr>
              <w:fldChar w:fldCharType="end"/>
            </w:r>
          </w:p>
        </w:tc>
        <w:tc>
          <w:tcPr>
            <w:tcW w:w="1971" w:type="dxa"/>
            <w:gridSpan w:val="5"/>
          </w:tcPr>
          <w:p>
            <w:r>
              <w:rPr>
                <w:rFonts w:hint="eastAsia"/>
              </w:rPr>
              <w:t>3.1.4.1.4</w:t>
            </w:r>
          </w:p>
          <w:p>
            <w:r>
              <w:fldChar w:fldCharType="begin"/>
            </w:r>
            <w:r>
              <w:instrText xml:space="preserve"> HYPERLINK \l "_3.1.4.1.4制作评审PPT" </w:instrText>
            </w:r>
            <w:r>
              <w:fldChar w:fldCharType="separate"/>
            </w:r>
            <w:r>
              <w:rPr>
                <w:rStyle w:val="25"/>
                <w:rFonts w:hint="eastAsia"/>
              </w:rPr>
              <w:t>制作评审ppt</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w:t>
            </w:r>
            <w:r>
              <w:t>5</w:t>
            </w:r>
            <w:r>
              <w:fldChar w:fldCharType="begin"/>
            </w:r>
            <w:r>
              <w:instrText xml:space="preserve"> HYPERLINK \l "_3.1.5控制" </w:instrText>
            </w:r>
            <w:r>
              <w:fldChar w:fldCharType="separate"/>
            </w:r>
            <w:r>
              <w:rPr>
                <w:rStyle w:val="25"/>
                <w:rFonts w:hint="eastAsia"/>
              </w:rPr>
              <w:t>控制</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8" w:type="dxa"/>
            <w:gridSpan w:val="8"/>
          </w:tcPr>
          <w:p>
            <w:r>
              <w:rPr>
                <w:rFonts w:hint="eastAsia"/>
              </w:rPr>
              <w:t>3.1.</w:t>
            </w:r>
            <w:r>
              <w:t>5</w:t>
            </w:r>
            <w:r>
              <w:rPr>
                <w:rFonts w:hint="eastAsia"/>
              </w:rPr>
              <w:t>.1</w:t>
            </w:r>
            <w:r>
              <w:fldChar w:fldCharType="begin"/>
            </w:r>
            <w:r>
              <w:instrText xml:space="preserve"> HYPERLINK \l "_3.1.5.1沟通" </w:instrText>
            </w:r>
            <w:r>
              <w:fldChar w:fldCharType="separate"/>
            </w:r>
            <w:r>
              <w:rPr>
                <w:rStyle w:val="25"/>
                <w:rFonts w:hint="eastAsia"/>
              </w:rPr>
              <w:t>沟通</w:t>
            </w:r>
            <w:r>
              <w:rPr>
                <w:rStyle w:val="25"/>
                <w:rFonts w:hint="eastAsia"/>
              </w:rPr>
              <w:fldChar w:fldCharType="end"/>
            </w:r>
          </w:p>
        </w:tc>
        <w:tc>
          <w:tcPr>
            <w:tcW w:w="2598" w:type="dxa"/>
            <w:gridSpan w:val="10"/>
          </w:tcPr>
          <w:p>
            <w:r>
              <w:rPr>
                <w:rFonts w:hint="eastAsia"/>
              </w:rPr>
              <w:t>3.1.</w:t>
            </w:r>
            <w:r>
              <w:t>5</w:t>
            </w:r>
            <w:r>
              <w:rPr>
                <w:rFonts w:hint="eastAsia"/>
              </w:rPr>
              <w:t>.2</w:t>
            </w:r>
            <w:r>
              <w:fldChar w:fldCharType="begin"/>
            </w:r>
            <w:r>
              <w:instrText xml:space="preserve"> HYPERLINK \l "_3.1.5.2报告绩效" </w:instrText>
            </w:r>
            <w:r>
              <w:fldChar w:fldCharType="separate"/>
            </w:r>
            <w:r>
              <w:rPr>
                <w:rStyle w:val="25"/>
                <w:rFonts w:hint="eastAsia"/>
              </w:rPr>
              <w:t>报告绩效</w:t>
            </w:r>
            <w:r>
              <w:rPr>
                <w:rStyle w:val="25"/>
                <w:rFonts w:hint="eastAsia"/>
              </w:rPr>
              <w:fldChar w:fldCharType="end"/>
            </w:r>
          </w:p>
        </w:tc>
        <w:tc>
          <w:tcPr>
            <w:tcW w:w="3020" w:type="dxa"/>
            <w:gridSpan w:val="9"/>
          </w:tcPr>
          <w:p>
            <w:r>
              <w:rPr>
                <w:rFonts w:hint="eastAsia"/>
              </w:rPr>
              <w:t>3.1.</w:t>
            </w:r>
            <w:r>
              <w:t>5</w:t>
            </w:r>
            <w:r>
              <w:rPr>
                <w:rFonts w:hint="eastAsia"/>
              </w:rPr>
              <w:t>.3</w:t>
            </w:r>
            <w:r>
              <w:fldChar w:fldCharType="begin"/>
            </w:r>
            <w:r>
              <w:instrText xml:space="preserve"> HYPERLINK \l "_3.1.5.3里程碑评审" </w:instrText>
            </w:r>
            <w:r>
              <w:fldChar w:fldCharType="separate"/>
            </w:r>
            <w:r>
              <w:rPr>
                <w:rStyle w:val="25"/>
                <w:rFonts w:hint="eastAsia"/>
              </w:rPr>
              <w:t>里程碑评审</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gridSpan w:val="5"/>
          </w:tcPr>
          <w:p>
            <w:r>
              <w:rPr>
                <w:rFonts w:hint="eastAsia"/>
              </w:rPr>
              <w:t>3.1.</w:t>
            </w:r>
            <w:r>
              <w:t>5</w:t>
            </w:r>
            <w:r>
              <w:rPr>
                <w:rFonts w:hint="eastAsia"/>
              </w:rPr>
              <w:t>.1.1</w:t>
            </w:r>
          </w:p>
          <w:p>
            <w:r>
              <w:fldChar w:fldCharType="begin"/>
            </w:r>
            <w:r>
              <w:instrText xml:space="preserve"> HYPERLINK \l "_3.1.5.1.1项目小组例会" </w:instrText>
            </w:r>
            <w:r>
              <w:fldChar w:fldCharType="separate"/>
            </w:r>
            <w:r>
              <w:rPr>
                <w:rStyle w:val="25"/>
                <w:rFonts w:hint="eastAsia"/>
              </w:rPr>
              <w:t>项目小组例会</w:t>
            </w:r>
            <w:r>
              <w:rPr>
                <w:rStyle w:val="25"/>
                <w:rFonts w:hint="eastAsia"/>
              </w:rPr>
              <w:fldChar w:fldCharType="end"/>
            </w:r>
          </w:p>
        </w:tc>
        <w:tc>
          <w:tcPr>
            <w:tcW w:w="1992" w:type="dxa"/>
            <w:gridSpan w:val="8"/>
          </w:tcPr>
          <w:p>
            <w:r>
              <w:rPr>
                <w:rFonts w:hint="eastAsia"/>
              </w:rPr>
              <w:t>3.1.</w:t>
            </w:r>
            <w:r>
              <w:t>5</w:t>
            </w:r>
            <w:r>
              <w:rPr>
                <w:rFonts w:hint="eastAsia"/>
              </w:rPr>
              <w:t>.1.2</w:t>
            </w:r>
          </w:p>
          <w:p>
            <w:r>
              <w:fldChar w:fldCharType="begin"/>
            </w:r>
            <w:r>
              <w:instrText xml:space="preserve"> HYPERLINK \l "_3.1.5.1.2项目小组周六学习会" </w:instrText>
            </w:r>
            <w:r>
              <w:fldChar w:fldCharType="separate"/>
            </w:r>
            <w:r>
              <w:rPr>
                <w:rStyle w:val="25"/>
                <w:rFonts w:hint="eastAsia"/>
              </w:rPr>
              <w:t>项目小组周六学习会</w:t>
            </w:r>
            <w:r>
              <w:rPr>
                <w:rStyle w:val="25"/>
                <w:rFonts w:hint="eastAsia"/>
              </w:rPr>
              <w:fldChar w:fldCharType="end"/>
            </w:r>
          </w:p>
        </w:tc>
        <w:tc>
          <w:tcPr>
            <w:tcW w:w="2103" w:type="dxa"/>
            <w:gridSpan w:val="8"/>
          </w:tcPr>
          <w:p>
            <w:r>
              <w:rPr>
                <w:rFonts w:hint="eastAsia"/>
              </w:rPr>
              <w:t>3.1.</w:t>
            </w:r>
            <w:r>
              <w:t>5</w:t>
            </w:r>
            <w:r>
              <w:rPr>
                <w:rFonts w:hint="eastAsia"/>
              </w:rPr>
              <w:t>.1.3</w:t>
            </w:r>
          </w:p>
          <w:p>
            <w:r>
              <w:fldChar w:fldCharType="begin"/>
            </w:r>
            <w:r>
              <w:instrText xml:space="preserve"> HYPERLINK \l "_3.1.5.1.3项目小组临时会议" </w:instrText>
            </w:r>
            <w:r>
              <w:fldChar w:fldCharType="separate"/>
            </w:r>
            <w:r>
              <w:rPr>
                <w:rStyle w:val="25"/>
                <w:rFonts w:hint="eastAsia"/>
              </w:rPr>
              <w:t>项目小组临时会议</w:t>
            </w:r>
            <w:r>
              <w:rPr>
                <w:rStyle w:val="25"/>
                <w:rFonts w:hint="eastAsia"/>
              </w:rPr>
              <w:fldChar w:fldCharType="end"/>
            </w:r>
          </w:p>
        </w:tc>
        <w:tc>
          <w:tcPr>
            <w:tcW w:w="2212" w:type="dxa"/>
            <w:gridSpan w:val="6"/>
          </w:tcPr>
          <w:p>
            <w:r>
              <w:rPr>
                <w:rFonts w:hint="eastAsia"/>
              </w:rPr>
              <w:t>3.1.</w:t>
            </w:r>
            <w:r>
              <w:t>5</w:t>
            </w:r>
            <w:r>
              <w:rPr>
                <w:rFonts w:hint="eastAsia"/>
              </w:rPr>
              <w:t>.1.4</w:t>
            </w:r>
          </w:p>
          <w:p>
            <w:r>
              <w:fldChar w:fldCharType="begin"/>
            </w:r>
            <w:r>
              <w:instrText xml:space="preserve"> HYPERLINK \l "_3.1.5.1.4访谈" </w:instrText>
            </w:r>
            <w:r>
              <w:fldChar w:fldCharType="separate"/>
            </w:r>
            <w:r>
              <w:rPr>
                <w:rStyle w:val="25"/>
                <w:rFonts w:hint="eastAsia"/>
              </w:rPr>
              <w:t>访谈</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81" w:type="dxa"/>
            <w:gridSpan w:val="13"/>
          </w:tcPr>
          <w:p>
            <w:r>
              <w:rPr>
                <w:rFonts w:hint="eastAsia"/>
              </w:rPr>
              <w:t>3.1.</w:t>
            </w:r>
            <w:r>
              <w:t>5</w:t>
            </w:r>
            <w:r>
              <w:rPr>
                <w:rFonts w:hint="eastAsia"/>
              </w:rPr>
              <w:t>.2.1</w:t>
            </w:r>
            <w:r>
              <w:fldChar w:fldCharType="begin"/>
            </w:r>
            <w:r>
              <w:instrText xml:space="preserve"> HYPERLINK \l "_3.1.5.2.1每周项目组成员绩效评价" </w:instrText>
            </w:r>
            <w:r>
              <w:fldChar w:fldCharType="separate"/>
            </w:r>
            <w:r>
              <w:rPr>
                <w:rStyle w:val="25"/>
                <w:rFonts w:hint="eastAsia"/>
              </w:rPr>
              <w:t>每周项目组成员绩效评价</w:t>
            </w:r>
            <w:r>
              <w:rPr>
                <w:rStyle w:val="25"/>
                <w:rFonts w:hint="eastAsia"/>
              </w:rPr>
              <w:fldChar w:fldCharType="end"/>
            </w:r>
          </w:p>
        </w:tc>
        <w:tc>
          <w:tcPr>
            <w:tcW w:w="4315" w:type="dxa"/>
            <w:gridSpan w:val="14"/>
          </w:tcPr>
          <w:p>
            <w:r>
              <w:rPr>
                <w:rFonts w:hint="eastAsia"/>
              </w:rPr>
              <w:t>3.1.</w:t>
            </w:r>
            <w:r>
              <w:t>5</w:t>
            </w:r>
            <w:r>
              <w:rPr>
                <w:rFonts w:hint="eastAsia"/>
              </w:rPr>
              <w:t>.2.2</w:t>
            </w:r>
            <w:r>
              <w:fldChar w:fldCharType="begin"/>
            </w:r>
            <w:r>
              <w:instrText xml:space="preserve"> HYPERLINK \l "_3.1.5.2.2每日进度报告" </w:instrText>
            </w:r>
            <w:r>
              <w:fldChar w:fldCharType="separate"/>
            </w:r>
            <w:r>
              <w:rPr>
                <w:rStyle w:val="25"/>
                <w:rFonts w:hint="eastAsia"/>
              </w:rPr>
              <w:t>每日进度报告</w:t>
            </w:r>
            <w:r>
              <w:rPr>
                <w:rStyle w:val="25"/>
                <w:rFonts w:hint="eastAsia"/>
              </w:rPr>
              <w:fldChar w:fldCharType="end"/>
            </w:r>
          </w:p>
        </w:tc>
      </w:tr>
    </w:tbl>
    <w:p/>
    <w:p>
      <w:pPr>
        <w:pStyle w:val="5"/>
        <w:rPr>
          <w:rFonts w:ascii="宋体" w:hAnsi="宋体" w:eastAsia="宋体"/>
        </w:rPr>
      </w:pPr>
      <w:bookmarkStart w:id="253" w:name="_3.1.1启动阶段"/>
      <w:bookmarkEnd w:id="253"/>
      <w:bookmarkStart w:id="254" w:name="_Toc529710847"/>
      <w:bookmarkStart w:id="255" w:name="_Toc10858"/>
      <w:r>
        <w:rPr>
          <w:rFonts w:hint="eastAsia" w:ascii="宋体" w:hAnsi="宋体" w:eastAsia="宋体"/>
        </w:rPr>
        <w:t>3</w:t>
      </w:r>
      <w:r>
        <w:rPr>
          <w:rFonts w:ascii="宋体" w:hAnsi="宋体" w:eastAsia="宋体"/>
        </w:rPr>
        <w:t>.1.1</w:t>
      </w:r>
      <w:bookmarkEnd w:id="254"/>
      <w:r>
        <w:rPr>
          <w:rFonts w:hint="eastAsia" w:ascii="宋体" w:hAnsi="宋体" w:eastAsia="宋体"/>
        </w:rPr>
        <w:t>启动阶段</w:t>
      </w:r>
      <w:bookmarkEnd w:id="255"/>
    </w:p>
    <w:p/>
    <w:p>
      <w:pPr>
        <w:pStyle w:val="6"/>
        <w:rPr>
          <w:rFonts w:ascii="宋体" w:hAnsi="宋体" w:eastAsia="宋体" w:cs="宋体"/>
          <w:color w:val="000000"/>
          <w:kern w:val="0"/>
          <w:sz w:val="24"/>
          <w:szCs w:val="24"/>
          <w:lang w:val="zh-CN"/>
        </w:rPr>
      </w:pPr>
      <w:bookmarkStart w:id="256" w:name="_3.1.1.1小组建立"/>
      <w:bookmarkEnd w:id="256"/>
      <w:bookmarkStart w:id="257" w:name="_Toc529710848"/>
      <w:r>
        <w:rPr>
          <w:rFonts w:hint="eastAsia" w:ascii="宋体" w:hAnsi="宋体" w:eastAsia="宋体"/>
          <w:sz w:val="24"/>
          <w:szCs w:val="24"/>
          <w:lang w:val="zh-CN"/>
        </w:rPr>
        <w:t>3</w:t>
      </w:r>
      <w:r>
        <w:rPr>
          <w:rFonts w:ascii="宋体" w:hAnsi="宋体" w:eastAsia="宋体"/>
          <w:sz w:val="24"/>
          <w:szCs w:val="24"/>
          <w:lang w:val="zh-CN"/>
        </w:rPr>
        <w:t>.1.1.1</w:t>
      </w:r>
      <w:r>
        <w:rPr>
          <w:rFonts w:hint="eastAsia" w:ascii="宋体" w:hAnsi="宋体" w:eastAsia="宋体" w:cs="宋体"/>
          <w:color w:val="000000"/>
          <w:kern w:val="0"/>
          <w:sz w:val="24"/>
          <w:szCs w:val="24"/>
          <w:lang w:val="zh-CN"/>
        </w:rPr>
        <w:t>小组建立</w:t>
      </w:r>
      <w:bookmarkEnd w:id="257"/>
    </w:p>
    <w:p>
      <w:pPr>
        <w:rPr>
          <w:lang w:val="zh-CN"/>
        </w:rPr>
      </w:pP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明确小组成员、组长以及各自分工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确立G04项目小组、确立分工</w:t>
            </w:r>
          </w:p>
        </w:tc>
      </w:tr>
    </w:tbl>
    <w:p>
      <w:pPr>
        <w:rPr>
          <w:lang w:val="zh-CN"/>
        </w:rPr>
      </w:pPr>
    </w:p>
    <w:p>
      <w:pPr>
        <w:pStyle w:val="6"/>
        <w:rPr>
          <w:rFonts w:ascii="宋体" w:hAnsi="宋体" w:eastAsia="宋体" w:cs="宋体"/>
          <w:color w:val="000000"/>
          <w:kern w:val="0"/>
          <w:sz w:val="24"/>
          <w:szCs w:val="24"/>
          <w:lang w:val="zh-CN"/>
        </w:rPr>
      </w:pPr>
      <w:bookmarkStart w:id="258" w:name="_3.1.1.2环境搭建"/>
      <w:bookmarkEnd w:id="258"/>
      <w:bookmarkStart w:id="259" w:name="_Toc529710849"/>
      <w:r>
        <w:rPr>
          <w:rFonts w:hint="eastAsia" w:ascii="宋体" w:hAnsi="宋体" w:eastAsia="宋体"/>
          <w:sz w:val="24"/>
          <w:szCs w:val="24"/>
          <w:lang w:val="zh-CN"/>
        </w:rPr>
        <w:t>3</w:t>
      </w:r>
      <w:r>
        <w:rPr>
          <w:rFonts w:ascii="宋体" w:hAnsi="宋体" w:eastAsia="宋体"/>
          <w:sz w:val="24"/>
          <w:szCs w:val="24"/>
          <w:lang w:val="zh-CN"/>
        </w:rPr>
        <w:t>.1.1.2</w:t>
      </w:r>
      <w:r>
        <w:rPr>
          <w:rFonts w:hint="eastAsia" w:ascii="宋体" w:hAnsi="宋体" w:eastAsia="宋体" w:cs="宋体"/>
          <w:color w:val="000000"/>
          <w:kern w:val="0"/>
          <w:sz w:val="24"/>
          <w:szCs w:val="24"/>
          <w:lang w:val="zh-CN"/>
        </w:rPr>
        <w:t>环境搭建</w:t>
      </w:r>
      <w:bookmarkEnd w:id="259"/>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软件安装包、github账号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搭建开发环境、完成配置管理框架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ascii="宋体" w:hAnsi="宋体" w:eastAsia="宋体"/>
              </w:rPr>
              <w:t>githu</w:t>
            </w:r>
            <w:r>
              <w:rPr>
                <w:rFonts w:hint="eastAsia" w:ascii="宋体" w:hAnsi="宋体" w:eastAsia="宋体"/>
              </w:rPr>
              <w:t>b</w:t>
            </w:r>
            <w:r>
              <w:rPr>
                <w:rFonts w:ascii="宋体" w:hAnsi="宋体" w:eastAsia="宋体"/>
              </w:rPr>
              <w:t>组织、安装好的环境的笔记本*5</w:t>
            </w:r>
          </w:p>
        </w:tc>
      </w:tr>
    </w:tbl>
    <w:p/>
    <w:p>
      <w:pPr>
        <w:pStyle w:val="6"/>
        <w:rPr>
          <w:rFonts w:ascii="宋体" w:hAnsi="宋体" w:eastAsia="宋体" w:cs="宋体"/>
          <w:color w:val="000000"/>
          <w:kern w:val="0"/>
          <w:sz w:val="24"/>
          <w:szCs w:val="24"/>
          <w:lang w:val="zh-CN"/>
        </w:rPr>
      </w:pPr>
      <w:bookmarkStart w:id="260" w:name="_3.1.1.3项目确认"/>
      <w:bookmarkEnd w:id="260"/>
      <w:bookmarkStart w:id="261" w:name="_Toc529710850"/>
      <w:r>
        <w:rPr>
          <w:rFonts w:hint="eastAsia" w:ascii="宋体" w:hAnsi="宋体" w:eastAsia="宋体"/>
          <w:sz w:val="24"/>
          <w:szCs w:val="24"/>
          <w:lang w:val="zh-CN"/>
        </w:rPr>
        <w:t>3</w:t>
      </w:r>
      <w:r>
        <w:rPr>
          <w:rFonts w:ascii="宋体" w:hAnsi="宋体" w:eastAsia="宋体"/>
          <w:sz w:val="24"/>
          <w:szCs w:val="24"/>
          <w:lang w:val="zh-CN"/>
        </w:rPr>
        <w:t>.1.1.3</w:t>
      </w:r>
      <w:r>
        <w:rPr>
          <w:rFonts w:hint="eastAsia" w:ascii="宋体" w:hAnsi="宋体" w:eastAsia="宋体" w:cs="宋体"/>
          <w:color w:val="000000"/>
          <w:kern w:val="0"/>
          <w:sz w:val="24"/>
          <w:szCs w:val="24"/>
          <w:lang w:val="zh-CN"/>
        </w:rPr>
        <w:t>项目确认</w:t>
      </w:r>
      <w:bookmarkEnd w:id="261"/>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确认项目内容</w:t>
            </w:r>
          </w:p>
        </w:tc>
      </w:tr>
    </w:tbl>
    <w:p/>
    <w:p>
      <w:pPr>
        <w:pStyle w:val="6"/>
        <w:rPr>
          <w:rFonts w:ascii="宋体" w:hAnsi="宋体" w:eastAsia="宋体" w:cs="宋体"/>
          <w:color w:val="000000"/>
          <w:kern w:val="0"/>
          <w:sz w:val="24"/>
          <w:szCs w:val="24"/>
          <w:lang w:val="zh-CN"/>
        </w:rPr>
      </w:pPr>
      <w:bookmarkStart w:id="262" w:name="_3.1.1.4启动会议"/>
      <w:bookmarkEnd w:id="262"/>
      <w:r>
        <w:rPr>
          <w:rFonts w:hint="eastAsia" w:ascii="宋体" w:hAnsi="宋体" w:eastAsia="宋体"/>
          <w:sz w:val="24"/>
          <w:szCs w:val="24"/>
          <w:lang w:val="zh-CN"/>
        </w:rPr>
        <w:t>3</w:t>
      </w:r>
      <w:r>
        <w:rPr>
          <w:rFonts w:ascii="宋体" w:hAnsi="宋体" w:eastAsia="宋体"/>
          <w:sz w:val="24"/>
          <w:szCs w:val="24"/>
          <w:lang w:val="zh-CN"/>
        </w:rPr>
        <w:t>.1.1.</w:t>
      </w:r>
      <w:r>
        <w:rPr>
          <w:rFonts w:hint="eastAsia" w:ascii="宋体" w:hAnsi="宋体" w:eastAsia="宋体"/>
          <w:sz w:val="24"/>
          <w:szCs w:val="24"/>
          <w:lang w:val="zh-CN"/>
        </w:rPr>
        <w:t>4</w:t>
      </w:r>
      <w:r>
        <w:rPr>
          <w:rFonts w:hint="eastAsia" w:ascii="宋体" w:hAnsi="宋体" w:eastAsia="宋体" w:cs="宋体"/>
          <w:color w:val="000000"/>
          <w:kern w:val="0"/>
          <w:sz w:val="24"/>
          <w:szCs w:val="24"/>
          <w:lang w:val="zh-CN"/>
        </w:rPr>
        <w:t>启动会议</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确定工作角色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工作角色分工</w:t>
            </w:r>
          </w:p>
        </w:tc>
      </w:tr>
    </w:tbl>
    <w:p/>
    <w:p>
      <w:pPr>
        <w:pStyle w:val="5"/>
        <w:rPr>
          <w:rFonts w:ascii="宋体" w:hAnsi="宋体" w:eastAsia="宋体"/>
        </w:rPr>
      </w:pPr>
      <w:bookmarkStart w:id="263" w:name="_3.1.2计划"/>
      <w:bookmarkEnd w:id="263"/>
      <w:bookmarkStart w:id="264" w:name="_Toc529710851"/>
      <w:bookmarkStart w:id="265" w:name="_Toc250"/>
      <w:r>
        <w:rPr>
          <w:rFonts w:hint="eastAsia" w:ascii="宋体" w:hAnsi="宋体" w:eastAsia="宋体"/>
        </w:rPr>
        <w:t>3</w:t>
      </w:r>
      <w:r>
        <w:rPr>
          <w:rFonts w:ascii="宋体" w:hAnsi="宋体" w:eastAsia="宋体"/>
        </w:rPr>
        <w:t>.1.2</w:t>
      </w:r>
      <w:bookmarkEnd w:id="264"/>
      <w:r>
        <w:rPr>
          <w:rFonts w:hint="eastAsia" w:ascii="宋体" w:hAnsi="宋体" w:eastAsia="宋体"/>
        </w:rPr>
        <w:t>计划</w:t>
      </w:r>
      <w:bookmarkEnd w:id="265"/>
    </w:p>
    <w:p>
      <w:pPr>
        <w:pStyle w:val="6"/>
        <w:rPr>
          <w:rFonts w:ascii="宋体" w:hAnsi="宋体" w:eastAsia="宋体" w:cs="宋体"/>
          <w:color w:val="000000"/>
          <w:kern w:val="0"/>
          <w:sz w:val="24"/>
          <w:szCs w:val="24"/>
          <w:lang w:val="zh-CN"/>
        </w:rPr>
      </w:pPr>
      <w:bookmarkStart w:id="266" w:name="_3.1.2.1制定需求计划"/>
      <w:bookmarkEnd w:id="266"/>
      <w:bookmarkStart w:id="267" w:name="_Toc529710852"/>
      <w:r>
        <w:rPr>
          <w:rFonts w:hint="eastAsia" w:ascii="宋体" w:hAnsi="宋体" w:eastAsia="宋体"/>
          <w:sz w:val="24"/>
          <w:szCs w:val="24"/>
          <w:lang w:val="zh-CN"/>
        </w:rPr>
        <w:t>3</w:t>
      </w:r>
      <w:r>
        <w:rPr>
          <w:rFonts w:ascii="宋体" w:hAnsi="宋体" w:eastAsia="宋体"/>
          <w:sz w:val="24"/>
          <w:szCs w:val="24"/>
          <w:lang w:val="zh-CN"/>
        </w:rPr>
        <w:t>.1.2.1</w:t>
      </w:r>
      <w:bookmarkEnd w:id="267"/>
      <w:r>
        <w:rPr>
          <w:rFonts w:hint="eastAsia" w:ascii="宋体" w:hAnsi="宋体" w:eastAsia="宋体" w:cs="宋体"/>
          <w:color w:val="000000"/>
          <w:kern w:val="0"/>
          <w:sz w:val="24"/>
          <w:szCs w:val="24"/>
          <w:lang w:val="zh-CN"/>
        </w:rPr>
        <w:t>制定需求计划</w:t>
      </w:r>
    </w:p>
    <w:p>
      <w:pPr>
        <w:pStyle w:val="6"/>
        <w:rPr>
          <w:rFonts w:ascii="宋体" w:hAnsi="宋体" w:eastAsia="宋体" w:cs="宋体"/>
          <w:color w:val="000000"/>
          <w:kern w:val="0"/>
          <w:sz w:val="24"/>
          <w:szCs w:val="24"/>
          <w:lang w:val="zh-CN"/>
        </w:rPr>
      </w:pPr>
      <w:bookmarkStart w:id="268" w:name="_3.1.2.1.1时间管理计划"/>
      <w:bookmarkEnd w:id="268"/>
      <w:bookmarkStart w:id="269" w:name="_Toc529710853"/>
      <w:r>
        <w:rPr>
          <w:rFonts w:hint="eastAsia" w:ascii="宋体" w:hAnsi="宋体" w:eastAsia="宋体"/>
          <w:sz w:val="24"/>
          <w:szCs w:val="24"/>
          <w:lang w:val="zh-CN"/>
        </w:rPr>
        <w:t>3</w:t>
      </w:r>
      <w:r>
        <w:rPr>
          <w:rFonts w:ascii="宋体" w:hAnsi="宋体" w:eastAsia="宋体"/>
          <w:sz w:val="24"/>
          <w:szCs w:val="24"/>
          <w:lang w:val="zh-CN"/>
        </w:rPr>
        <w:t>.1.2.</w:t>
      </w:r>
      <w:r>
        <w:rPr>
          <w:rFonts w:hint="eastAsia" w:ascii="宋体" w:hAnsi="宋体" w:eastAsia="宋体"/>
          <w:sz w:val="24"/>
          <w:szCs w:val="24"/>
          <w:lang w:val="zh-CN"/>
        </w:rPr>
        <w:t>1.1</w:t>
      </w:r>
      <w:bookmarkEnd w:id="269"/>
      <w:r>
        <w:rPr>
          <w:rFonts w:hint="eastAsia" w:ascii="宋体" w:hAnsi="宋体" w:eastAsia="宋体" w:cs="宋体"/>
          <w:color w:val="000000"/>
          <w:kern w:val="0"/>
          <w:sz w:val="24"/>
          <w:szCs w:val="24"/>
          <w:lang w:val="zh-CN"/>
        </w:rPr>
        <w:t>时间管理计划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rPr>
          <w:lang w:val="zh-CN"/>
        </w:rPr>
      </w:pPr>
    </w:p>
    <w:p>
      <w:pPr>
        <w:pStyle w:val="6"/>
        <w:rPr>
          <w:rFonts w:ascii="宋体" w:hAnsi="宋体" w:eastAsia="宋体" w:cs="宋体"/>
          <w:color w:val="000000"/>
          <w:kern w:val="0"/>
          <w:sz w:val="24"/>
          <w:szCs w:val="24"/>
          <w:lang w:val="zh-CN"/>
        </w:rPr>
      </w:pPr>
      <w:bookmarkStart w:id="270" w:name="_3.1.2.1.2成本管理计划"/>
      <w:bookmarkEnd w:id="270"/>
      <w:bookmarkStart w:id="271" w:name="_Toc529710855"/>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.1</w:t>
      </w:r>
      <w:r>
        <w:rPr>
          <w:rFonts w:hint="eastAsia" w:ascii="宋体" w:hAnsi="宋体" w:eastAsia="宋体"/>
          <w:sz w:val="24"/>
          <w:szCs w:val="24"/>
          <w:lang w:val="zh-CN"/>
        </w:rPr>
        <w:t>.2</w:t>
      </w:r>
      <w:bookmarkEnd w:id="271"/>
      <w:r>
        <w:rPr>
          <w:rFonts w:hint="eastAsia" w:ascii="宋体" w:hAnsi="宋体" w:eastAsia="宋体" w:cs="宋体"/>
          <w:color w:val="000000"/>
          <w:kern w:val="0"/>
          <w:sz w:val="24"/>
          <w:szCs w:val="24"/>
          <w:lang w:val="zh-CN"/>
        </w:rPr>
        <w:t>成本管理计划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项目章程、项目文件、项目资金需求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分析成本管理计划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6"/>
        <w:rPr>
          <w:rFonts w:ascii="宋体" w:hAnsi="宋体" w:eastAsia="宋体" w:cs="宋体"/>
          <w:color w:val="000000"/>
          <w:kern w:val="0"/>
          <w:sz w:val="24"/>
          <w:szCs w:val="24"/>
          <w:lang w:val="zh-CN"/>
        </w:rPr>
      </w:pPr>
      <w:bookmarkStart w:id="272" w:name="_3.1.2.1.3质量管理计划"/>
      <w:bookmarkEnd w:id="272"/>
      <w:bookmarkStart w:id="273" w:name="_Toc529710856"/>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273"/>
      <w:r>
        <w:rPr>
          <w:rFonts w:hint="eastAsia" w:ascii="宋体" w:hAnsi="宋体" w:eastAsia="宋体"/>
          <w:sz w:val="24"/>
          <w:szCs w:val="24"/>
          <w:lang w:val="zh-CN"/>
        </w:rPr>
        <w:t>3质量管理计划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项目章程、项目文件、批准的变更请求、</w:t>
            </w:r>
            <w:r>
              <w:rPr>
                <w:rFonts w:hint="eastAsia" w:ascii="宋体" w:hAnsi="宋体" w:eastAsia="宋体"/>
                <w:szCs w:val="21"/>
              </w:rPr>
              <w:t>可交付成果、工作绩效数据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pStyle w:val="6"/>
        <w:rPr>
          <w:rFonts w:ascii="宋体" w:hAnsi="宋体" w:eastAsia="宋体" w:cs="宋体"/>
          <w:color w:val="000000"/>
          <w:kern w:val="0"/>
          <w:sz w:val="24"/>
          <w:szCs w:val="24"/>
          <w:lang w:val="zh-CN"/>
        </w:rPr>
      </w:pPr>
      <w:bookmarkStart w:id="274" w:name="_3.1.2.1.4沟通管理计划"/>
      <w:bookmarkEnd w:id="274"/>
      <w:bookmarkStart w:id="275" w:name="_Toc529710857"/>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1.4</w:t>
      </w:r>
      <w:bookmarkEnd w:id="275"/>
      <w:r>
        <w:rPr>
          <w:rFonts w:hint="eastAsia" w:ascii="宋体" w:hAnsi="宋体" w:eastAsia="宋体" w:cs="宋体"/>
          <w:color w:val="000000"/>
          <w:kern w:val="0"/>
          <w:sz w:val="24"/>
          <w:szCs w:val="24"/>
          <w:lang w:val="zh-CN"/>
        </w:rPr>
        <w:t>沟通管理计划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rPr>
          <w:lang w:val="zh-CN"/>
        </w:rPr>
      </w:pPr>
    </w:p>
    <w:p>
      <w:pPr>
        <w:pStyle w:val="6"/>
        <w:rPr>
          <w:rFonts w:ascii="宋体" w:hAnsi="宋体" w:eastAsia="宋体" w:cs="宋体"/>
          <w:color w:val="000000"/>
          <w:kern w:val="0"/>
          <w:sz w:val="24"/>
          <w:szCs w:val="24"/>
          <w:lang w:val="zh-CN"/>
        </w:rPr>
      </w:pPr>
      <w:bookmarkStart w:id="276" w:name="_3.1.2.1.5风险管理计划"/>
      <w:bookmarkEnd w:id="276"/>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1.5</w:t>
      </w:r>
      <w:r>
        <w:rPr>
          <w:rFonts w:hint="eastAsia" w:ascii="宋体" w:hAnsi="宋体" w:eastAsia="宋体" w:cs="宋体"/>
          <w:color w:val="000000"/>
          <w:kern w:val="0"/>
          <w:sz w:val="24"/>
          <w:szCs w:val="24"/>
          <w:lang w:val="zh-CN"/>
        </w:rPr>
        <w:t>风险管理计划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项目章程、项目文件、项目需要资金、工作绩效数据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6"/>
        <w:rPr>
          <w:rFonts w:ascii="宋体" w:hAnsi="宋体" w:eastAsia="宋体" w:cs="宋体"/>
          <w:color w:val="000000"/>
          <w:kern w:val="0"/>
          <w:sz w:val="24"/>
          <w:szCs w:val="24"/>
          <w:lang w:val="zh-CN"/>
        </w:rPr>
      </w:pPr>
      <w:bookmarkStart w:id="277" w:name="_3.1.2.1.6人力资源计划"/>
      <w:bookmarkEnd w:id="277"/>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1.6</w:t>
      </w:r>
      <w:r>
        <w:rPr>
          <w:rFonts w:hint="eastAsia" w:ascii="宋体" w:hAnsi="宋体" w:eastAsia="宋体" w:cs="宋体"/>
          <w:color w:val="000000"/>
          <w:kern w:val="0"/>
          <w:sz w:val="24"/>
          <w:szCs w:val="24"/>
          <w:lang w:val="zh-CN"/>
        </w:rPr>
        <w:t>人力资源计划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rPr>
          <w:lang w:val="zh-CN"/>
        </w:rPr>
      </w:pPr>
    </w:p>
    <w:p>
      <w:pPr>
        <w:pStyle w:val="6"/>
        <w:rPr>
          <w:rFonts w:ascii="宋体" w:hAnsi="宋体" w:eastAsia="宋体" w:cs="宋体"/>
          <w:color w:val="000000"/>
          <w:kern w:val="0"/>
          <w:sz w:val="24"/>
          <w:szCs w:val="24"/>
          <w:lang w:val="zh-CN"/>
        </w:rPr>
      </w:pPr>
      <w:bookmarkStart w:id="278" w:name="_3.1.2.1.7范围管理计划"/>
      <w:bookmarkEnd w:id="278"/>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1.7</w:t>
      </w:r>
      <w:r>
        <w:rPr>
          <w:rFonts w:hint="eastAsia" w:ascii="宋体" w:hAnsi="宋体" w:eastAsia="宋体" w:cs="宋体"/>
          <w:color w:val="000000"/>
          <w:kern w:val="0"/>
          <w:sz w:val="24"/>
          <w:szCs w:val="24"/>
          <w:lang w:val="zh-CN"/>
        </w:rPr>
        <w:t>范围管理计划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项目章程、可交付成果、工作绩效数据、项目文件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分析范围管理计划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rPr>
          <w:lang w:val="zh-CN"/>
        </w:rPr>
      </w:pPr>
    </w:p>
    <w:p>
      <w:pPr>
        <w:pStyle w:val="6"/>
        <w:rPr>
          <w:rFonts w:ascii="宋体" w:hAnsi="宋体" w:eastAsia="宋体" w:cs="宋体"/>
          <w:color w:val="000000"/>
          <w:kern w:val="0"/>
          <w:sz w:val="24"/>
          <w:szCs w:val="24"/>
          <w:lang w:val="zh-CN"/>
        </w:rPr>
      </w:pPr>
      <w:bookmarkStart w:id="279" w:name="_3.1.2.1.8采购管理计划"/>
      <w:bookmarkEnd w:id="279"/>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1.8</w:t>
      </w:r>
      <w:r>
        <w:rPr>
          <w:rFonts w:hint="eastAsia" w:ascii="宋体" w:hAnsi="宋体" w:eastAsia="宋体" w:cs="宋体"/>
          <w:color w:val="000000"/>
          <w:kern w:val="0"/>
          <w:sz w:val="24"/>
          <w:szCs w:val="24"/>
          <w:lang w:val="zh-CN"/>
        </w:rPr>
        <w:t>采购管理计划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项目章程、项目文件、采购文档、工作绩效数据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分析采购管理计划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采购管理计划</w:t>
            </w:r>
          </w:p>
        </w:tc>
      </w:tr>
    </w:tbl>
    <w:p>
      <w:pPr>
        <w:rPr>
          <w:lang w:val="zh-CN"/>
        </w:rPr>
      </w:pPr>
    </w:p>
    <w:p>
      <w:pPr>
        <w:pStyle w:val="5"/>
        <w:rPr>
          <w:rFonts w:ascii="宋体" w:hAnsi="宋体" w:eastAsia="宋体"/>
        </w:rPr>
      </w:pPr>
      <w:bookmarkStart w:id="280" w:name="_3.1.3执行"/>
      <w:bookmarkEnd w:id="280"/>
      <w:bookmarkStart w:id="281" w:name="_Toc529710859"/>
      <w:bookmarkStart w:id="282" w:name="_Toc4780"/>
      <w:r>
        <w:rPr>
          <w:rFonts w:hint="eastAsia" w:ascii="宋体" w:hAnsi="宋体" w:eastAsia="宋体"/>
        </w:rPr>
        <w:t>3</w:t>
      </w:r>
      <w:r>
        <w:rPr>
          <w:rFonts w:ascii="宋体" w:hAnsi="宋体" w:eastAsia="宋体"/>
        </w:rPr>
        <w:t>.1.</w:t>
      </w:r>
      <w:r>
        <w:rPr>
          <w:rFonts w:hint="eastAsia" w:ascii="宋体" w:hAnsi="宋体" w:eastAsia="宋体"/>
        </w:rPr>
        <w:t>3</w:t>
      </w:r>
      <w:bookmarkEnd w:id="281"/>
      <w:r>
        <w:rPr>
          <w:rFonts w:hint="eastAsia" w:ascii="宋体" w:hAnsi="宋体" w:eastAsia="宋体"/>
        </w:rPr>
        <w:t>执行</w:t>
      </w:r>
      <w:bookmarkEnd w:id="282"/>
    </w:p>
    <w:p/>
    <w:p>
      <w:pPr>
        <w:pStyle w:val="6"/>
        <w:rPr>
          <w:rFonts w:ascii="宋体" w:hAnsi="宋体" w:eastAsia="宋体"/>
          <w:sz w:val="24"/>
          <w:szCs w:val="24"/>
          <w:lang w:val="zh-CN"/>
        </w:rPr>
      </w:pPr>
      <w:bookmarkStart w:id="283" w:name="_3.1.3.1需求获取"/>
      <w:bookmarkEnd w:id="283"/>
      <w:bookmarkStart w:id="284" w:name="_Toc529710860"/>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3</w:t>
      </w:r>
      <w:r>
        <w:rPr>
          <w:rFonts w:ascii="宋体" w:hAnsi="宋体" w:eastAsia="宋体"/>
          <w:sz w:val="24"/>
          <w:szCs w:val="24"/>
          <w:lang w:val="zh-CN"/>
        </w:rPr>
        <w:t>.</w:t>
      </w:r>
      <w:r>
        <w:rPr>
          <w:rFonts w:hint="eastAsia" w:ascii="宋体" w:hAnsi="宋体" w:eastAsia="宋体"/>
          <w:sz w:val="24"/>
          <w:szCs w:val="24"/>
          <w:lang w:val="zh-CN"/>
        </w:rPr>
        <w:t>1需求获取</w:t>
      </w:r>
      <w:bookmarkEnd w:id="284"/>
    </w:p>
    <w:p>
      <w:pPr>
        <w:rPr>
          <w:lang w:val="zh-CN"/>
        </w:rPr>
      </w:pPr>
    </w:p>
    <w:p>
      <w:pPr>
        <w:pStyle w:val="7"/>
        <w:rPr>
          <w:rFonts w:ascii="宋体" w:hAnsi="宋体" w:eastAsia="宋体"/>
          <w:sz w:val="21"/>
          <w:szCs w:val="21"/>
        </w:rPr>
      </w:pPr>
      <w:bookmarkStart w:id="285" w:name="_3.1.3.1.1获取源代码"/>
      <w:bookmarkEnd w:id="285"/>
      <w:bookmarkStart w:id="286" w:name="_Toc52971086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.1</w:t>
      </w:r>
      <w:r>
        <w:rPr>
          <w:rFonts w:hint="eastAsia" w:ascii="宋体" w:hAnsi="宋体" w:eastAsia="宋体"/>
          <w:sz w:val="21"/>
          <w:szCs w:val="21"/>
        </w:rPr>
        <w:t>获取源代码</w:t>
      </w:r>
      <w:bookmarkEnd w:id="28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7"/>
        <w:rPr>
          <w:rFonts w:ascii="宋体" w:hAnsi="宋体" w:eastAsia="宋体"/>
          <w:sz w:val="21"/>
          <w:szCs w:val="21"/>
        </w:rPr>
      </w:pPr>
      <w:bookmarkStart w:id="287" w:name="_3.1.3.1.2搭建系统"/>
      <w:bookmarkEnd w:id="287"/>
      <w:bookmarkStart w:id="288" w:name="_Toc52971086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.2</w:t>
      </w:r>
      <w:r>
        <w:rPr>
          <w:rFonts w:hint="eastAsia" w:ascii="宋体" w:hAnsi="宋体" w:eastAsia="宋体"/>
          <w:sz w:val="21"/>
          <w:szCs w:val="21"/>
        </w:rPr>
        <w:t>搭建系统</w:t>
      </w:r>
      <w:bookmarkEnd w:id="28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搭建已有系统并修复，使其能够正常运行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可运行的系统</w:t>
            </w:r>
          </w:p>
        </w:tc>
      </w:tr>
    </w:tbl>
    <w:p/>
    <w:p>
      <w:pPr>
        <w:pStyle w:val="7"/>
        <w:rPr>
          <w:rFonts w:ascii="宋体" w:hAnsi="宋体" w:eastAsia="宋体"/>
          <w:sz w:val="21"/>
          <w:szCs w:val="21"/>
        </w:rPr>
      </w:pPr>
      <w:bookmarkStart w:id="289" w:name="_3.1.3.1.3分析系统"/>
      <w:bookmarkEnd w:id="289"/>
      <w:bookmarkStart w:id="290" w:name="_Toc52971086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.3</w:t>
      </w:r>
      <w:r>
        <w:rPr>
          <w:rFonts w:hint="eastAsia" w:ascii="宋体" w:hAnsi="宋体" w:eastAsia="宋体"/>
          <w:sz w:val="21"/>
          <w:szCs w:val="21"/>
        </w:rPr>
        <w:t>分析系统</w:t>
      </w:r>
      <w:bookmarkEnd w:id="29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可运行的系统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业务需求、功能需求</w:t>
            </w:r>
          </w:p>
        </w:tc>
      </w:tr>
    </w:tbl>
    <w:p/>
    <w:p>
      <w:pPr>
        <w:pStyle w:val="7"/>
        <w:rPr>
          <w:rFonts w:ascii="宋体" w:hAnsi="宋体" w:eastAsia="宋体"/>
          <w:sz w:val="21"/>
          <w:szCs w:val="21"/>
        </w:rPr>
      </w:pPr>
      <w:bookmarkStart w:id="291" w:name="_3.1.3.1.4定义愿景和范围"/>
      <w:bookmarkEnd w:id="291"/>
      <w:bookmarkStart w:id="292" w:name="_Toc52971086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.4</w:t>
      </w:r>
      <w:r>
        <w:rPr>
          <w:rFonts w:hint="eastAsia" w:ascii="宋体" w:hAnsi="宋体" w:eastAsia="宋体"/>
          <w:sz w:val="21"/>
          <w:szCs w:val="21"/>
        </w:rPr>
        <w:t>定义愿景和范围</w:t>
      </w:r>
      <w:bookmarkEnd w:id="29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7"/>
        <w:rPr>
          <w:rFonts w:ascii="宋体" w:hAnsi="宋体" w:eastAsia="宋体"/>
          <w:sz w:val="21"/>
          <w:szCs w:val="21"/>
        </w:rPr>
      </w:pPr>
      <w:bookmarkStart w:id="293" w:name="_3.1.3.1.5选择用户代表"/>
      <w:bookmarkEnd w:id="293"/>
      <w:bookmarkStart w:id="294" w:name="_Toc52971086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.5</w:t>
      </w:r>
      <w:r>
        <w:rPr>
          <w:rFonts w:hint="eastAsia" w:ascii="宋体" w:hAnsi="宋体" w:eastAsia="宋体"/>
          <w:sz w:val="21"/>
          <w:szCs w:val="21"/>
        </w:rPr>
        <w:t>选择用户代表</w:t>
      </w:r>
      <w:bookmarkEnd w:id="29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为每一类干系人选择合适的用户代表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7"/>
        <w:rPr>
          <w:rFonts w:ascii="宋体" w:hAnsi="宋体" w:eastAsia="宋体"/>
          <w:sz w:val="21"/>
          <w:szCs w:val="21"/>
        </w:rPr>
      </w:pPr>
      <w:bookmarkStart w:id="295" w:name="_3.1.3.1.6访谈"/>
      <w:bookmarkEnd w:id="295"/>
      <w:bookmarkStart w:id="296" w:name="_Toc52971086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.6</w:t>
      </w:r>
      <w:r>
        <w:rPr>
          <w:rFonts w:hint="eastAsia" w:ascii="宋体" w:hAnsi="宋体" w:eastAsia="宋体"/>
          <w:sz w:val="21"/>
          <w:szCs w:val="21"/>
        </w:rPr>
        <w:t>访谈</w:t>
      </w:r>
      <w:bookmarkEnd w:id="29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p>
        </w:tc>
      </w:tr>
    </w:tbl>
    <w:p/>
    <w:p>
      <w:pPr>
        <w:pStyle w:val="7"/>
        <w:rPr>
          <w:rFonts w:ascii="宋体" w:hAnsi="宋体" w:eastAsia="宋体"/>
          <w:sz w:val="21"/>
          <w:szCs w:val="21"/>
        </w:rPr>
      </w:pPr>
      <w:bookmarkStart w:id="297" w:name="_3.1.3.1.7制作调查问卷"/>
      <w:bookmarkEnd w:id="297"/>
      <w:bookmarkStart w:id="298" w:name="_Toc529710867"/>
      <w:r>
        <w:rPr>
          <w:rFonts w:ascii="宋体" w:hAnsi="宋体" w:eastAsia="宋体"/>
          <w:sz w:val="21"/>
          <w:szCs w:val="21"/>
        </w:rPr>
        <w:t>3.1.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.7</w:t>
      </w:r>
      <w:r>
        <w:rPr>
          <w:rFonts w:hint="eastAsia" w:ascii="宋体" w:hAnsi="宋体" w:eastAsia="宋体"/>
          <w:sz w:val="21"/>
          <w:szCs w:val="21"/>
        </w:rPr>
        <w:t>制作调查问卷</w:t>
      </w:r>
      <w:bookmarkEnd w:id="29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调查问卷</w:t>
            </w:r>
          </w:p>
        </w:tc>
      </w:tr>
    </w:tbl>
    <w:p/>
    <w:p>
      <w:pPr>
        <w:pStyle w:val="7"/>
        <w:rPr>
          <w:rFonts w:ascii="宋体" w:hAnsi="宋体" w:eastAsia="宋体"/>
          <w:sz w:val="21"/>
          <w:szCs w:val="21"/>
        </w:rPr>
      </w:pPr>
      <w:bookmarkStart w:id="299" w:name="_3.1.3.1.8分发调查问卷"/>
      <w:bookmarkEnd w:id="299"/>
      <w:bookmarkStart w:id="300" w:name="_Toc529710868"/>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.8</w:t>
      </w:r>
      <w:r>
        <w:rPr>
          <w:rFonts w:hint="eastAsia" w:ascii="宋体" w:hAnsi="宋体" w:eastAsia="宋体"/>
          <w:sz w:val="21"/>
          <w:szCs w:val="21"/>
        </w:rPr>
        <w:t>分发调查问卷</w:t>
      </w:r>
      <w:bookmarkEnd w:id="30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调查结果统计</w:t>
            </w:r>
          </w:p>
        </w:tc>
      </w:tr>
    </w:tbl>
    <w:p/>
    <w:p>
      <w:pPr>
        <w:pStyle w:val="6"/>
        <w:rPr>
          <w:rFonts w:ascii="宋体" w:hAnsi="宋体" w:eastAsia="宋体"/>
          <w:sz w:val="24"/>
          <w:szCs w:val="24"/>
        </w:rPr>
      </w:pPr>
      <w:bookmarkStart w:id="301" w:name="_3.1.3.2需求分析"/>
      <w:bookmarkEnd w:id="301"/>
      <w:bookmarkStart w:id="302" w:name="_Toc52971086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2需求分析</w:t>
      </w:r>
      <w:bookmarkEnd w:id="302"/>
    </w:p>
    <w:p/>
    <w:p>
      <w:pPr>
        <w:pStyle w:val="7"/>
        <w:rPr>
          <w:rFonts w:ascii="宋体" w:hAnsi="宋体" w:eastAsia="宋体"/>
          <w:sz w:val="21"/>
          <w:szCs w:val="21"/>
        </w:rPr>
      </w:pPr>
      <w:bookmarkStart w:id="303" w:name="_3.1.3.2.1应用环境建模"/>
      <w:bookmarkEnd w:id="303"/>
      <w:bookmarkStart w:id="304" w:name="_Toc52971087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.1</w:t>
      </w:r>
      <w:r>
        <w:rPr>
          <w:rFonts w:hint="eastAsia" w:ascii="宋体" w:hAnsi="宋体" w:eastAsia="宋体"/>
          <w:sz w:val="21"/>
          <w:szCs w:val="21"/>
        </w:rPr>
        <w:t>应用环境建模</w:t>
      </w:r>
      <w:bookmarkEnd w:id="30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分析开发中的系统与外部实体之间的界限和接口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7"/>
        <w:rPr>
          <w:rFonts w:ascii="宋体" w:hAnsi="宋体" w:eastAsia="宋体"/>
          <w:sz w:val="21"/>
          <w:szCs w:val="21"/>
        </w:rPr>
      </w:pPr>
      <w:bookmarkStart w:id="305" w:name="_3.1.3.2.2界面原型制作"/>
      <w:bookmarkEnd w:id="305"/>
      <w:bookmarkStart w:id="306" w:name="_Toc52971087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.2</w:t>
      </w:r>
      <w:r>
        <w:rPr>
          <w:rFonts w:hint="eastAsia" w:ascii="宋体" w:hAnsi="宋体" w:eastAsia="宋体"/>
          <w:sz w:val="21"/>
          <w:szCs w:val="21"/>
        </w:rPr>
        <w:t>界面原型制作</w:t>
      </w:r>
      <w:bookmarkEnd w:id="30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创建满足需求的系统界面原型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7"/>
        <w:rPr>
          <w:rFonts w:ascii="宋体" w:hAnsi="宋体" w:eastAsia="宋体"/>
          <w:sz w:val="21"/>
          <w:szCs w:val="21"/>
        </w:rPr>
      </w:pPr>
      <w:bookmarkStart w:id="307" w:name="_3.1.3.2.3需求优先级排序"/>
      <w:bookmarkEnd w:id="307"/>
      <w:bookmarkStart w:id="308" w:name="_Toc52971087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.3</w:t>
      </w:r>
      <w:r>
        <w:rPr>
          <w:rFonts w:hint="eastAsia" w:ascii="宋体" w:hAnsi="宋体" w:eastAsia="宋体"/>
          <w:sz w:val="21"/>
          <w:szCs w:val="21"/>
        </w:rPr>
        <w:t>需求优先级排序</w:t>
      </w:r>
      <w:bookmarkEnd w:id="30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为需求调整优先级排序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有优先级排序的需求文档</w:t>
            </w:r>
          </w:p>
        </w:tc>
      </w:tr>
    </w:tbl>
    <w:p/>
    <w:p>
      <w:pPr>
        <w:pStyle w:val="7"/>
        <w:rPr>
          <w:rFonts w:ascii="宋体" w:hAnsi="宋体" w:eastAsia="宋体"/>
          <w:sz w:val="21"/>
          <w:szCs w:val="21"/>
        </w:rPr>
      </w:pPr>
      <w:bookmarkStart w:id="309" w:name="_3.1.3.2.4数据字典"/>
      <w:bookmarkEnd w:id="309"/>
      <w:bookmarkStart w:id="310" w:name="_Toc52971087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.4</w:t>
      </w:r>
      <w:r>
        <w:rPr>
          <w:rFonts w:hint="eastAsia" w:ascii="宋体" w:hAnsi="宋体" w:eastAsia="宋体"/>
          <w:sz w:val="21"/>
          <w:szCs w:val="21"/>
        </w:rPr>
        <w:t>数据字典</w:t>
      </w:r>
      <w:bookmarkEnd w:id="31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为系统设计数据库表和数据字典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7"/>
        <w:rPr>
          <w:rFonts w:ascii="宋体" w:hAnsi="宋体" w:eastAsia="宋体"/>
          <w:sz w:val="21"/>
          <w:szCs w:val="21"/>
        </w:rPr>
      </w:pPr>
      <w:bookmarkStart w:id="311" w:name="_3.1.3.2.5需求建模"/>
      <w:bookmarkEnd w:id="311"/>
      <w:bookmarkStart w:id="312" w:name="_Toc52971087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.5</w:t>
      </w:r>
      <w:r>
        <w:rPr>
          <w:rFonts w:hint="eastAsia" w:ascii="宋体" w:hAnsi="宋体" w:eastAsia="宋体"/>
          <w:sz w:val="21"/>
          <w:szCs w:val="21"/>
        </w:rPr>
        <w:t>需求建模</w:t>
      </w:r>
      <w:bookmarkEnd w:id="31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需求用例初稿、系统流程图、数据流图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7"/>
        <w:rPr>
          <w:rFonts w:ascii="宋体" w:hAnsi="宋体" w:eastAsia="宋体"/>
          <w:sz w:val="21"/>
          <w:szCs w:val="21"/>
        </w:rPr>
      </w:pPr>
      <w:bookmarkStart w:id="313" w:name="_3.1.3.2.6分析可实现性"/>
      <w:bookmarkEnd w:id="313"/>
      <w:bookmarkStart w:id="314" w:name="_Toc52971087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.6</w:t>
      </w:r>
      <w:r>
        <w:rPr>
          <w:rFonts w:hint="eastAsia" w:ascii="宋体" w:hAnsi="宋体" w:eastAsia="宋体"/>
          <w:sz w:val="21"/>
          <w:szCs w:val="21"/>
        </w:rPr>
        <w:t>分析可实现性</w:t>
      </w:r>
      <w:bookmarkEnd w:id="31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分析需求现阶段是否实现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取出现阶段不可实现的需求</w:t>
            </w:r>
          </w:p>
        </w:tc>
      </w:tr>
    </w:tbl>
    <w:p/>
    <w:p>
      <w:pPr>
        <w:pStyle w:val="7"/>
        <w:rPr>
          <w:rFonts w:ascii="宋体" w:hAnsi="宋体" w:eastAsia="宋体"/>
          <w:sz w:val="21"/>
          <w:szCs w:val="21"/>
        </w:rPr>
      </w:pPr>
      <w:bookmarkStart w:id="315" w:name="_3.1.3.2.7分析接口"/>
      <w:bookmarkEnd w:id="315"/>
      <w:bookmarkStart w:id="316" w:name="_Toc52971087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.7</w:t>
      </w:r>
      <w:r>
        <w:rPr>
          <w:rFonts w:hint="eastAsia" w:ascii="宋体" w:hAnsi="宋体" w:eastAsia="宋体"/>
          <w:sz w:val="21"/>
          <w:szCs w:val="21"/>
        </w:rPr>
        <w:t>分析接口</w:t>
      </w:r>
      <w:bookmarkEnd w:id="31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分析系统与外部环境的关系和接口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接口分析文档</w:t>
            </w:r>
          </w:p>
        </w:tc>
      </w:tr>
    </w:tbl>
    <w:p/>
    <w:p>
      <w:pPr>
        <w:pStyle w:val="7"/>
        <w:rPr>
          <w:rFonts w:ascii="宋体" w:hAnsi="宋体" w:eastAsia="宋体"/>
          <w:sz w:val="21"/>
          <w:szCs w:val="21"/>
        </w:rPr>
      </w:pPr>
      <w:bookmarkStart w:id="317" w:name="_3.1.3.2.8将需求分配给子系统"/>
      <w:bookmarkEnd w:id="317"/>
      <w:bookmarkStart w:id="318" w:name="_Toc529710877"/>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.8</w:t>
      </w:r>
      <w:r>
        <w:rPr>
          <w:rFonts w:hint="eastAsia" w:ascii="宋体" w:hAnsi="宋体" w:eastAsia="宋体"/>
          <w:sz w:val="21"/>
          <w:szCs w:val="21"/>
        </w:rPr>
        <w:t>将需求分配给子系统</w:t>
      </w:r>
      <w:bookmarkEnd w:id="31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6"/>
        <w:rPr>
          <w:rFonts w:ascii="宋体" w:hAnsi="宋体" w:eastAsia="宋体"/>
          <w:sz w:val="24"/>
          <w:szCs w:val="24"/>
        </w:rPr>
      </w:pPr>
      <w:bookmarkStart w:id="319" w:name="_3.1.3.3需求规格说明"/>
      <w:bookmarkEnd w:id="319"/>
      <w:bookmarkStart w:id="320" w:name="_Toc529710878"/>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.3</w:t>
      </w:r>
      <w:r>
        <w:rPr>
          <w:rFonts w:hint="eastAsia" w:ascii="宋体" w:hAnsi="宋体" w:eastAsia="宋体"/>
          <w:sz w:val="24"/>
          <w:szCs w:val="24"/>
        </w:rPr>
        <w:t>需求规格说明</w:t>
      </w:r>
      <w:bookmarkEnd w:id="320"/>
    </w:p>
    <w:p/>
    <w:p>
      <w:pPr>
        <w:pStyle w:val="7"/>
        <w:rPr>
          <w:rFonts w:ascii="宋体" w:hAnsi="宋体" w:eastAsia="宋体"/>
          <w:sz w:val="21"/>
          <w:szCs w:val="21"/>
        </w:rPr>
      </w:pPr>
      <w:bookmarkStart w:id="321" w:name="_3.1.3.3.1明确需求来源"/>
      <w:bookmarkEnd w:id="321"/>
      <w:bookmarkStart w:id="322" w:name="_Toc529710879"/>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1明确需求来源</w:t>
      </w:r>
      <w:bookmarkEnd w:id="32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分析需求的来源，以明确需求的有效性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明确的需求文档</w:t>
            </w:r>
          </w:p>
        </w:tc>
      </w:tr>
    </w:tbl>
    <w:p/>
    <w:p>
      <w:pPr>
        <w:pStyle w:val="7"/>
        <w:rPr>
          <w:rFonts w:ascii="宋体" w:hAnsi="宋体" w:eastAsia="宋体"/>
          <w:sz w:val="21"/>
          <w:szCs w:val="21"/>
        </w:rPr>
      </w:pPr>
      <w:bookmarkStart w:id="323" w:name="_3.1.3.3.2为每个需求分配唯一标识"/>
      <w:bookmarkEnd w:id="323"/>
      <w:bookmarkStart w:id="324" w:name="_Toc52971088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.2</w:t>
      </w:r>
      <w:r>
        <w:rPr>
          <w:rFonts w:hint="eastAsia" w:ascii="宋体" w:hAnsi="宋体" w:eastAsia="宋体"/>
          <w:sz w:val="21"/>
          <w:szCs w:val="21"/>
        </w:rPr>
        <w:t>为每个需求分配唯一标识</w:t>
      </w:r>
      <w:bookmarkEnd w:id="32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明确的功能需求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需求说明文档</w:t>
            </w:r>
          </w:p>
        </w:tc>
      </w:tr>
    </w:tbl>
    <w:p/>
    <w:p>
      <w:pPr>
        <w:pStyle w:val="7"/>
        <w:rPr>
          <w:rFonts w:ascii="宋体" w:hAnsi="宋体" w:eastAsia="宋体"/>
          <w:sz w:val="21"/>
          <w:szCs w:val="21"/>
        </w:rPr>
      </w:pPr>
      <w:bookmarkStart w:id="325" w:name="_3.1.3.3.3记录业务规则"/>
      <w:bookmarkEnd w:id="325"/>
      <w:bookmarkStart w:id="326" w:name="_Toc52971088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.3</w:t>
      </w:r>
      <w:r>
        <w:rPr>
          <w:rFonts w:hint="eastAsia" w:ascii="宋体" w:hAnsi="宋体" w:eastAsia="宋体"/>
          <w:sz w:val="21"/>
          <w:szCs w:val="21"/>
        </w:rPr>
        <w:t>记录业务规则</w:t>
      </w:r>
      <w:bookmarkEnd w:id="32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整理并记录过程中的业务规则，用以下次开发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7"/>
        <w:rPr>
          <w:rFonts w:ascii="宋体" w:hAnsi="宋体" w:eastAsia="宋体"/>
          <w:sz w:val="21"/>
          <w:szCs w:val="21"/>
        </w:rPr>
      </w:pPr>
      <w:bookmarkStart w:id="327" w:name="_3.1.3.3.4记录非功能需求"/>
      <w:bookmarkEnd w:id="327"/>
      <w:bookmarkStart w:id="328" w:name="_Toc52971088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.4</w:t>
      </w:r>
      <w:r>
        <w:rPr>
          <w:rFonts w:hint="eastAsia" w:ascii="宋体" w:hAnsi="宋体" w:eastAsia="宋体"/>
          <w:sz w:val="21"/>
          <w:szCs w:val="21"/>
        </w:rPr>
        <w:t>记录非功能需求</w:t>
      </w:r>
      <w:bookmarkEnd w:id="32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分析并整理系统中的非功能需求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非需求说明文档</w:t>
            </w:r>
          </w:p>
        </w:tc>
      </w:tr>
    </w:tbl>
    <w:p/>
    <w:p>
      <w:pPr>
        <w:pStyle w:val="7"/>
        <w:rPr>
          <w:rFonts w:ascii="宋体" w:hAnsi="宋体" w:eastAsia="宋体"/>
          <w:sz w:val="21"/>
          <w:szCs w:val="21"/>
        </w:rPr>
      </w:pPr>
      <w:bookmarkStart w:id="329" w:name="_3.1.3.3.5编写需求规格说明"/>
      <w:bookmarkEnd w:id="329"/>
      <w:bookmarkStart w:id="330" w:name="_Toc52971088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.5</w:t>
      </w:r>
      <w:r>
        <w:rPr>
          <w:rFonts w:hint="eastAsia" w:ascii="宋体" w:hAnsi="宋体" w:eastAsia="宋体"/>
          <w:sz w:val="21"/>
          <w:szCs w:val="21"/>
        </w:rPr>
        <w:t>编写需求规格说明</w:t>
      </w:r>
      <w:bookmarkEnd w:id="33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整理需求相关的文档，编写需求规格说明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6"/>
        <w:rPr>
          <w:rFonts w:ascii="宋体" w:hAnsi="宋体" w:eastAsia="宋体"/>
          <w:sz w:val="24"/>
          <w:szCs w:val="24"/>
        </w:rPr>
      </w:pPr>
      <w:bookmarkStart w:id="331" w:name="_3.1.3.4需求验证"/>
      <w:bookmarkEnd w:id="331"/>
      <w:bookmarkStart w:id="332" w:name="_Toc52971088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4需求验证</w:t>
      </w:r>
      <w:bookmarkEnd w:id="332"/>
    </w:p>
    <w:p/>
    <w:p>
      <w:pPr>
        <w:pStyle w:val="7"/>
        <w:rPr>
          <w:rFonts w:ascii="宋体" w:hAnsi="宋体" w:eastAsia="宋体"/>
          <w:sz w:val="21"/>
          <w:szCs w:val="21"/>
        </w:rPr>
      </w:pPr>
      <w:bookmarkStart w:id="333" w:name="_3.1.3.4.1需求评审"/>
      <w:bookmarkEnd w:id="333"/>
      <w:bookmarkStart w:id="334" w:name="_Toc52971088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.1</w:t>
      </w:r>
      <w:r>
        <w:rPr>
          <w:rFonts w:hint="eastAsia" w:ascii="宋体" w:hAnsi="宋体" w:eastAsia="宋体"/>
          <w:sz w:val="21"/>
          <w:szCs w:val="21"/>
        </w:rPr>
        <w:t>需求评审</w:t>
      </w:r>
      <w:bookmarkEnd w:id="33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需要修改的批注</w:t>
            </w:r>
          </w:p>
        </w:tc>
      </w:tr>
    </w:tbl>
    <w:p/>
    <w:p>
      <w:pPr>
        <w:pStyle w:val="7"/>
        <w:rPr>
          <w:rFonts w:ascii="宋体" w:hAnsi="宋体" w:eastAsia="宋体"/>
          <w:sz w:val="21"/>
          <w:szCs w:val="21"/>
        </w:rPr>
      </w:pPr>
      <w:bookmarkStart w:id="335" w:name="_3.1.3.4.2测试需求"/>
      <w:bookmarkEnd w:id="335"/>
      <w:bookmarkStart w:id="336" w:name="_Toc52971088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.2</w:t>
      </w:r>
      <w:r>
        <w:rPr>
          <w:rFonts w:hint="eastAsia" w:ascii="宋体" w:hAnsi="宋体" w:eastAsia="宋体"/>
          <w:sz w:val="21"/>
          <w:szCs w:val="21"/>
        </w:rPr>
        <w:t>测试需求</w:t>
      </w:r>
      <w:bookmarkEnd w:id="33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流程图</w:t>
            </w:r>
          </w:p>
        </w:tc>
      </w:tr>
    </w:tbl>
    <w:p/>
    <w:p>
      <w:pPr>
        <w:pStyle w:val="7"/>
        <w:rPr>
          <w:rFonts w:ascii="宋体" w:hAnsi="宋体" w:eastAsia="宋体"/>
          <w:sz w:val="21"/>
          <w:szCs w:val="21"/>
        </w:rPr>
      </w:pPr>
      <w:bookmarkStart w:id="337" w:name="_3.1.3.4.3定义验收标准"/>
      <w:bookmarkEnd w:id="337"/>
      <w:bookmarkStart w:id="338" w:name="_Toc529710887"/>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.3</w:t>
      </w:r>
      <w:r>
        <w:rPr>
          <w:rFonts w:hint="eastAsia" w:ascii="宋体" w:hAnsi="宋体" w:eastAsia="宋体"/>
          <w:sz w:val="21"/>
          <w:szCs w:val="21"/>
        </w:rPr>
        <w:t>定义验收标准</w:t>
      </w:r>
      <w:bookmarkEnd w:id="33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根据客户提出的要求制定相应的验收标准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7"/>
        <w:rPr>
          <w:rFonts w:ascii="宋体" w:hAnsi="宋体" w:eastAsia="宋体"/>
          <w:sz w:val="21"/>
          <w:szCs w:val="21"/>
        </w:rPr>
      </w:pPr>
      <w:bookmarkStart w:id="339" w:name="_3.1.3.4.4模拟需求"/>
      <w:bookmarkEnd w:id="339"/>
      <w:bookmarkStart w:id="340" w:name="_Toc529710888"/>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.4</w:t>
      </w:r>
      <w:r>
        <w:rPr>
          <w:rFonts w:hint="eastAsia" w:ascii="宋体" w:hAnsi="宋体" w:eastAsia="宋体"/>
          <w:sz w:val="21"/>
          <w:szCs w:val="21"/>
        </w:rPr>
        <w:t>模拟需求</w:t>
      </w:r>
      <w:bookmarkEnd w:id="34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6"/>
        <w:rPr>
          <w:rFonts w:ascii="宋体" w:hAnsi="宋体" w:eastAsia="宋体"/>
          <w:sz w:val="24"/>
          <w:szCs w:val="24"/>
        </w:rPr>
      </w:pPr>
      <w:bookmarkStart w:id="341" w:name="_3.1.3.5需求管理"/>
      <w:bookmarkEnd w:id="341"/>
      <w:bookmarkStart w:id="342" w:name="_Toc52971088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5需求管理</w:t>
      </w:r>
      <w:bookmarkEnd w:id="342"/>
    </w:p>
    <w:p>
      <w:pPr>
        <w:pStyle w:val="7"/>
        <w:rPr>
          <w:rFonts w:ascii="宋体" w:hAnsi="宋体" w:eastAsia="宋体"/>
          <w:sz w:val="21"/>
          <w:szCs w:val="21"/>
        </w:rPr>
      </w:pPr>
      <w:bookmarkStart w:id="343" w:name="_3.1.3.5.1建立变更控制流程"/>
      <w:bookmarkEnd w:id="343"/>
      <w:bookmarkStart w:id="344" w:name="_Toc52971089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建立变更控制流程</w:t>
      </w:r>
      <w:bookmarkEnd w:id="34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7"/>
        <w:rPr>
          <w:rFonts w:ascii="宋体" w:hAnsi="宋体" w:eastAsia="宋体"/>
          <w:sz w:val="21"/>
          <w:szCs w:val="21"/>
        </w:rPr>
      </w:pPr>
      <w:bookmarkStart w:id="345" w:name="_3.1.3.5.2分析变更影响"/>
      <w:bookmarkEnd w:id="345"/>
      <w:bookmarkStart w:id="346" w:name="_Toc52971089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.2</w:t>
      </w:r>
      <w:r>
        <w:rPr>
          <w:rFonts w:hint="eastAsia" w:ascii="宋体" w:hAnsi="宋体" w:eastAsia="宋体"/>
          <w:sz w:val="21"/>
          <w:szCs w:val="21"/>
        </w:rPr>
        <w:t>分析变更影响</w:t>
      </w:r>
      <w:bookmarkEnd w:id="34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7"/>
        <w:rPr>
          <w:rFonts w:ascii="宋体" w:hAnsi="宋体" w:eastAsia="宋体"/>
          <w:sz w:val="21"/>
          <w:szCs w:val="21"/>
        </w:rPr>
      </w:pPr>
      <w:bookmarkStart w:id="347" w:name="_3.1.3.5.3建立基线，管理需求版本"/>
      <w:bookmarkEnd w:id="347"/>
      <w:bookmarkStart w:id="348" w:name="_Toc52971089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.3</w:t>
      </w:r>
      <w:r>
        <w:rPr>
          <w:rFonts w:hint="eastAsia" w:ascii="宋体" w:hAnsi="宋体" w:eastAsia="宋体"/>
          <w:sz w:val="21"/>
          <w:szCs w:val="21"/>
        </w:rPr>
        <w:t>建立基线，管理需求版本</w:t>
      </w:r>
      <w:bookmarkEnd w:id="34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确立基线，管理需求的版本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7"/>
        <w:rPr>
          <w:rFonts w:ascii="宋体" w:hAnsi="宋体" w:eastAsia="宋体"/>
          <w:sz w:val="21"/>
          <w:szCs w:val="21"/>
        </w:rPr>
      </w:pPr>
      <w:bookmarkStart w:id="349" w:name="_3.1.3.5.4维护需求变更记录"/>
      <w:bookmarkEnd w:id="349"/>
      <w:bookmarkStart w:id="350" w:name="_Toc52971089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.4</w:t>
      </w:r>
      <w:r>
        <w:rPr>
          <w:rFonts w:hint="eastAsia" w:ascii="宋体" w:hAnsi="宋体" w:eastAsia="宋体"/>
          <w:sz w:val="21"/>
          <w:szCs w:val="21"/>
        </w:rPr>
        <w:t>维护需求变更记录</w:t>
      </w:r>
      <w:bookmarkEnd w:id="35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7"/>
        <w:rPr>
          <w:rFonts w:ascii="宋体" w:hAnsi="宋体" w:eastAsia="宋体"/>
          <w:sz w:val="21"/>
          <w:szCs w:val="21"/>
        </w:rPr>
      </w:pPr>
      <w:bookmarkStart w:id="351" w:name="_3.1.3.5.5跟踪需求状态"/>
      <w:bookmarkEnd w:id="351"/>
      <w:bookmarkStart w:id="352" w:name="_Toc52971089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.5</w:t>
      </w:r>
      <w:r>
        <w:rPr>
          <w:rFonts w:hint="eastAsia" w:ascii="宋体" w:hAnsi="宋体" w:eastAsia="宋体"/>
          <w:sz w:val="21"/>
          <w:szCs w:val="21"/>
        </w:rPr>
        <w:t>跟踪需求状态</w:t>
      </w:r>
      <w:bookmarkEnd w:id="35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跟踪验证进度，并形成跟踪文档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7"/>
        <w:rPr>
          <w:rFonts w:ascii="宋体" w:hAnsi="宋体" w:eastAsia="宋体"/>
          <w:sz w:val="21"/>
          <w:szCs w:val="21"/>
        </w:rPr>
      </w:pPr>
      <w:bookmarkStart w:id="353" w:name="_3.1.3.5.6跟踪需求问题"/>
      <w:bookmarkEnd w:id="353"/>
      <w:bookmarkStart w:id="354" w:name="_Toc52971089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.6</w:t>
      </w:r>
      <w:r>
        <w:rPr>
          <w:rFonts w:hint="eastAsia" w:ascii="宋体" w:hAnsi="宋体" w:eastAsia="宋体"/>
          <w:sz w:val="21"/>
          <w:szCs w:val="21"/>
        </w:rPr>
        <w:t>跟踪需求问题</w:t>
      </w:r>
      <w:bookmarkEnd w:id="35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w:t>
            </w:r>
          </w:p>
        </w:tc>
      </w:tr>
    </w:tbl>
    <w:p/>
    <w:p>
      <w:pPr>
        <w:pStyle w:val="7"/>
        <w:rPr>
          <w:rFonts w:ascii="宋体" w:hAnsi="宋体" w:eastAsia="宋体"/>
          <w:sz w:val="21"/>
          <w:szCs w:val="21"/>
        </w:rPr>
      </w:pPr>
      <w:bookmarkStart w:id="355" w:name="_3.1.3.5.7维护需求可跟踪矩阵"/>
      <w:bookmarkEnd w:id="355"/>
      <w:bookmarkStart w:id="356" w:name="_Toc52971089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.7</w:t>
      </w:r>
      <w:r>
        <w:rPr>
          <w:rFonts w:hint="eastAsia" w:ascii="宋体" w:hAnsi="宋体" w:eastAsia="宋体"/>
          <w:sz w:val="21"/>
          <w:szCs w:val="21"/>
        </w:rPr>
        <w:t>维护需求可跟踪矩阵</w:t>
      </w:r>
      <w:bookmarkEnd w:id="35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整理需求跟踪记录，形成需求跟踪矩阵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pStyle w:val="5"/>
        <w:rPr>
          <w:rFonts w:ascii="宋体" w:hAnsi="宋体" w:eastAsia="宋体"/>
        </w:rPr>
      </w:pPr>
      <w:bookmarkStart w:id="357" w:name="_3.1.4收尾"/>
      <w:bookmarkEnd w:id="357"/>
      <w:bookmarkStart w:id="358" w:name="_Toc10914"/>
      <w:r>
        <w:rPr>
          <w:rFonts w:hint="eastAsia" w:ascii="宋体" w:hAnsi="宋体" w:eastAsia="宋体"/>
        </w:rPr>
        <w:t>3</w:t>
      </w:r>
      <w:r>
        <w:rPr>
          <w:rFonts w:ascii="宋体" w:hAnsi="宋体" w:eastAsia="宋体"/>
        </w:rPr>
        <w:t>.1.</w:t>
      </w:r>
      <w:r>
        <w:rPr>
          <w:rFonts w:hint="eastAsia" w:ascii="宋体" w:hAnsi="宋体" w:eastAsia="宋体"/>
        </w:rPr>
        <w:t>4收尾</w:t>
      </w:r>
      <w:bookmarkEnd w:id="358"/>
    </w:p>
    <w:p/>
    <w:p>
      <w:pPr>
        <w:pStyle w:val="6"/>
        <w:rPr>
          <w:rFonts w:ascii="宋体" w:hAnsi="宋体" w:eastAsia="宋体"/>
          <w:sz w:val="24"/>
          <w:szCs w:val="24"/>
        </w:rPr>
      </w:pPr>
      <w:bookmarkStart w:id="359" w:name="_3.1.4.1文档整理"/>
      <w:bookmarkEnd w:id="35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.1</w:t>
      </w:r>
      <w:r>
        <w:rPr>
          <w:rFonts w:hint="eastAsia" w:ascii="宋体" w:hAnsi="宋体" w:eastAsia="宋体"/>
          <w:sz w:val="24"/>
          <w:szCs w:val="24"/>
        </w:rPr>
        <w:t>文档整理</w:t>
      </w:r>
    </w:p>
    <w:p/>
    <w:p>
      <w:pPr>
        <w:pStyle w:val="7"/>
        <w:rPr>
          <w:rFonts w:ascii="宋体" w:hAnsi="宋体" w:eastAsia="宋体"/>
        </w:rPr>
      </w:pPr>
      <w:bookmarkStart w:id="360" w:name="_3.1.4.1.1整理需求规格说明"/>
      <w:bookmarkEnd w:id="360"/>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1.1整理需求规格说明</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本学期的需求规格说明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对需求规格说明做最后的检查和补充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整理本学期项目检查后的需求规格说明文档</w:t>
            </w:r>
          </w:p>
        </w:tc>
      </w:tr>
    </w:tbl>
    <w:p/>
    <w:p>
      <w:pPr>
        <w:pStyle w:val="7"/>
        <w:rPr>
          <w:rFonts w:ascii="宋体" w:hAnsi="宋体" w:eastAsia="宋体"/>
        </w:rPr>
      </w:pPr>
      <w:bookmarkStart w:id="361" w:name="_3.1.4.1.2整理愿景和范围文档"/>
      <w:bookmarkEnd w:id="361"/>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1.2整理愿景和范围文档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本学期的愿景和范围文档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对愿景和范围文档做最后的检查和补充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整理本学期项目检查后的愿景和范围文档</w:t>
            </w:r>
          </w:p>
        </w:tc>
      </w:tr>
    </w:tbl>
    <w:p/>
    <w:p>
      <w:pPr>
        <w:pStyle w:val="7"/>
        <w:rPr>
          <w:rFonts w:ascii="宋体" w:hAnsi="宋体" w:eastAsia="宋体"/>
        </w:rPr>
      </w:pPr>
      <w:bookmarkStart w:id="362" w:name="_3.1.4.1.3整理界面原型"/>
      <w:bookmarkEnd w:id="362"/>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1.3整理界面原型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对界面原型做最后的检查和补充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上交本学期项目检查后的界面原型</w:t>
            </w:r>
          </w:p>
        </w:tc>
      </w:tr>
    </w:tbl>
    <w:p/>
    <w:p>
      <w:pPr>
        <w:pStyle w:val="7"/>
        <w:rPr>
          <w:rFonts w:ascii="宋体" w:hAnsi="宋体" w:eastAsia="宋体"/>
        </w:rPr>
      </w:pPr>
      <w:bookmarkStart w:id="363" w:name="_3.1.4.1.4制作评审PPT"/>
      <w:bookmarkEnd w:id="363"/>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1.4制作评审</w:t>
      </w:r>
      <w:r>
        <w:rPr>
          <w:rFonts w:ascii="宋体" w:hAnsi="宋体" w:eastAsia="宋体"/>
        </w:rPr>
        <w:t>PPT</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选定的组员，本学期需求项目的相关文档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根据需求工程的内容，完成制作需求工程最终评审的ppt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最终评审ppt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维护需求文档</w:t>
            </w:r>
          </w:p>
        </w:tc>
      </w:tr>
    </w:tbl>
    <w:p/>
    <w:p>
      <w:pPr>
        <w:pStyle w:val="6"/>
        <w:rPr>
          <w:rFonts w:ascii="宋体" w:hAnsi="宋体" w:eastAsia="宋体"/>
          <w:sz w:val="24"/>
          <w:szCs w:val="24"/>
        </w:rPr>
      </w:pPr>
      <w:bookmarkStart w:id="364" w:name="_3.1.4.2最终评审"/>
      <w:bookmarkEnd w:id="36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2最终评审</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需求评审P</w:t>
            </w:r>
            <w:r>
              <w:rPr>
                <w:rFonts w:ascii="宋体" w:hAnsi="宋体" w:eastAsia="宋体"/>
              </w:rPr>
              <w:t>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选择组员，根据需求工程的P</w:t>
            </w:r>
            <w:r>
              <w:rPr>
                <w:rFonts w:ascii="宋体" w:hAnsi="宋体" w:eastAsia="宋体"/>
              </w:rPr>
              <w:t>PT</w:t>
            </w:r>
            <w:r>
              <w:rPr>
                <w:rFonts w:hint="eastAsia" w:ascii="宋体" w:hAnsi="宋体" w:eastAsia="宋体"/>
              </w:rPr>
              <w:t>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评审结果</w:t>
            </w:r>
          </w:p>
        </w:tc>
      </w:tr>
    </w:tbl>
    <w:p/>
    <w:p>
      <w:pPr>
        <w:pStyle w:val="6"/>
        <w:rPr>
          <w:rFonts w:ascii="宋体" w:hAnsi="宋体" w:eastAsia="宋体"/>
          <w:sz w:val="24"/>
          <w:szCs w:val="24"/>
        </w:rPr>
      </w:pPr>
      <w:bookmarkStart w:id="365" w:name="_3.1.4.3修改文档"/>
      <w:bookmarkEnd w:id="365"/>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3修改文档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修改后的正式文档</w:t>
            </w:r>
          </w:p>
        </w:tc>
      </w:tr>
    </w:tbl>
    <w:p/>
    <w:p>
      <w:pPr>
        <w:pStyle w:val="6"/>
        <w:rPr>
          <w:rFonts w:ascii="宋体" w:hAnsi="宋体" w:eastAsia="宋体"/>
          <w:sz w:val="24"/>
          <w:szCs w:val="24"/>
        </w:rPr>
      </w:pPr>
      <w:bookmarkStart w:id="366" w:name="_3.1.4.4移交正式文档"/>
      <w:bookmarkEnd w:id="366"/>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4移交正式文档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移交正式文档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移交正式文档</w:t>
            </w:r>
          </w:p>
        </w:tc>
      </w:tr>
    </w:tbl>
    <w:p/>
    <w:p>
      <w:pPr>
        <w:pStyle w:val="5"/>
        <w:rPr>
          <w:rFonts w:ascii="宋体" w:hAnsi="宋体" w:eastAsia="宋体"/>
        </w:rPr>
      </w:pPr>
      <w:bookmarkStart w:id="367" w:name="_3.1.5控制"/>
      <w:bookmarkEnd w:id="367"/>
      <w:bookmarkStart w:id="368" w:name="_Toc5133"/>
      <w:r>
        <w:rPr>
          <w:rFonts w:hint="eastAsia" w:ascii="宋体" w:hAnsi="宋体" w:eastAsia="宋体"/>
        </w:rPr>
        <w:t>3</w:t>
      </w:r>
      <w:r>
        <w:rPr>
          <w:rFonts w:ascii="宋体" w:hAnsi="宋体" w:eastAsia="宋体"/>
        </w:rPr>
        <w:t>.1.</w:t>
      </w:r>
      <w:r>
        <w:rPr>
          <w:rFonts w:hint="eastAsia" w:ascii="宋体" w:hAnsi="宋体" w:eastAsia="宋体"/>
        </w:rPr>
        <w:t>5控制</w:t>
      </w:r>
      <w:bookmarkEnd w:id="368"/>
    </w:p>
    <w:p/>
    <w:p>
      <w:pPr>
        <w:pStyle w:val="6"/>
        <w:rPr>
          <w:rFonts w:ascii="宋体" w:hAnsi="宋体" w:eastAsia="宋体"/>
          <w:sz w:val="24"/>
          <w:szCs w:val="24"/>
        </w:rPr>
      </w:pPr>
      <w:bookmarkStart w:id="369" w:name="_3.1.5.1沟通"/>
      <w:bookmarkEnd w:id="36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.1</w:t>
      </w:r>
      <w:r>
        <w:rPr>
          <w:rFonts w:hint="eastAsia" w:ascii="宋体" w:hAnsi="宋体" w:eastAsia="宋体"/>
          <w:sz w:val="24"/>
          <w:szCs w:val="24"/>
        </w:rPr>
        <w:t>沟通</w:t>
      </w:r>
    </w:p>
    <w:p/>
    <w:p>
      <w:pPr>
        <w:pStyle w:val="7"/>
        <w:rPr>
          <w:rFonts w:ascii="宋体" w:hAnsi="宋体" w:eastAsia="宋体"/>
          <w:sz w:val="21"/>
          <w:szCs w:val="21"/>
        </w:rPr>
      </w:pPr>
      <w:bookmarkStart w:id="370" w:name="_3.1.5.1.1项目小组例会"/>
      <w:bookmarkEnd w:id="37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.1.1</w:t>
      </w:r>
      <w:r>
        <w:rPr>
          <w:rFonts w:hint="eastAsia" w:ascii="宋体" w:hAnsi="宋体" w:eastAsia="宋体"/>
          <w:sz w:val="21"/>
          <w:szCs w:val="21"/>
        </w:rPr>
        <w:t>项目小组例会</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根据甘特图及实际情况分配任务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人员分工</w:t>
            </w:r>
          </w:p>
        </w:tc>
      </w:tr>
    </w:tbl>
    <w:p/>
    <w:p>
      <w:pPr>
        <w:pStyle w:val="7"/>
        <w:rPr>
          <w:rFonts w:ascii="宋体" w:hAnsi="宋体" w:eastAsia="宋体"/>
          <w:sz w:val="21"/>
          <w:szCs w:val="21"/>
        </w:rPr>
      </w:pPr>
      <w:bookmarkStart w:id="371" w:name="_3.1.5.1.2项目小组周六学习会"/>
      <w:bookmarkEnd w:id="37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2项目小组周六学习会</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组员绩效图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为绩效偏后的组员给予一定的帮助，学习软件等等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组员绩效图</w:t>
            </w:r>
          </w:p>
        </w:tc>
      </w:tr>
    </w:tbl>
    <w:p/>
    <w:p>
      <w:pPr>
        <w:pStyle w:val="7"/>
        <w:rPr>
          <w:rFonts w:ascii="宋体" w:hAnsi="宋体" w:eastAsia="宋体"/>
          <w:sz w:val="21"/>
          <w:szCs w:val="21"/>
        </w:rPr>
      </w:pPr>
      <w:bookmarkStart w:id="372" w:name="_3.1.5.1.3项目小组临时会议"/>
      <w:bookmarkEnd w:id="37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3项目小组临时会议</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根据实际情况增加或修改任务内容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甘特图</w:t>
            </w:r>
          </w:p>
        </w:tc>
      </w:tr>
    </w:tbl>
    <w:p/>
    <w:p>
      <w:pPr>
        <w:pStyle w:val="7"/>
        <w:rPr>
          <w:rFonts w:ascii="宋体" w:hAnsi="宋体" w:eastAsia="宋体"/>
          <w:sz w:val="21"/>
          <w:szCs w:val="21"/>
        </w:rPr>
      </w:pPr>
      <w:bookmarkStart w:id="373" w:name="_3.1.5.1.4访谈"/>
      <w:bookmarkEnd w:id="37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4访谈</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根据访谈的人需求修改相应文档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修改后的相应文档</w:t>
            </w:r>
          </w:p>
        </w:tc>
      </w:tr>
    </w:tbl>
    <w:p/>
    <w:p>
      <w:pPr>
        <w:pStyle w:val="6"/>
        <w:rPr>
          <w:rFonts w:ascii="宋体" w:hAnsi="宋体" w:eastAsia="宋体"/>
          <w:sz w:val="24"/>
          <w:szCs w:val="24"/>
        </w:rPr>
      </w:pPr>
      <w:bookmarkStart w:id="374" w:name="_3.1.5.2报告绩效"/>
      <w:bookmarkEnd w:id="37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2报告绩效</w:t>
      </w:r>
    </w:p>
    <w:p/>
    <w:p>
      <w:pPr>
        <w:pStyle w:val="7"/>
        <w:rPr>
          <w:rFonts w:ascii="宋体" w:hAnsi="宋体" w:eastAsia="宋体"/>
          <w:sz w:val="21"/>
          <w:szCs w:val="21"/>
        </w:rPr>
      </w:pPr>
      <w:bookmarkStart w:id="375" w:name="_3.1.5.2.1每周项目组成员绩效评价"/>
      <w:bookmarkEnd w:id="37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.1</w:t>
      </w:r>
      <w:r>
        <w:rPr>
          <w:rFonts w:hint="eastAsia" w:ascii="宋体" w:hAnsi="宋体" w:eastAsia="宋体"/>
          <w:sz w:val="21"/>
          <w:szCs w:val="21"/>
        </w:rPr>
        <w:t>每周项目组成员绩效评价</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组员评分标准表及组员工作完成情况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根据组员工作完成情况对应评分标准表进行打分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组员绩效表</w:t>
            </w:r>
          </w:p>
        </w:tc>
      </w:tr>
    </w:tbl>
    <w:p/>
    <w:p>
      <w:pPr>
        <w:pStyle w:val="7"/>
        <w:rPr>
          <w:rFonts w:ascii="宋体" w:hAnsi="宋体" w:eastAsia="宋体"/>
          <w:sz w:val="21"/>
          <w:szCs w:val="21"/>
        </w:rPr>
      </w:pPr>
      <w:bookmarkStart w:id="376" w:name="_3.1.5.2.2每日进度报告"/>
      <w:bookmarkEnd w:id="37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2每日进度报告</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组员工作情况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组员向组长汇报自身的工作情况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组员工作进度</w:t>
            </w:r>
          </w:p>
        </w:tc>
      </w:tr>
    </w:tbl>
    <w:p/>
    <w:p>
      <w:pPr>
        <w:pStyle w:val="6"/>
        <w:rPr>
          <w:rFonts w:ascii="宋体" w:hAnsi="宋体" w:eastAsia="宋体"/>
          <w:sz w:val="24"/>
          <w:szCs w:val="24"/>
        </w:rPr>
      </w:pPr>
      <w:bookmarkStart w:id="377" w:name="_3.1.5.3里程碑评审"/>
      <w:bookmarkEnd w:id="377"/>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3里程碑评审</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里程碑评审P</w:t>
            </w:r>
            <w:r>
              <w:rPr>
                <w:rFonts w:ascii="宋体" w:hAnsi="宋体" w:eastAsia="宋体"/>
              </w:rPr>
              <w:t>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对里程碑进行评审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评审结果</w:t>
            </w:r>
          </w:p>
        </w:tc>
      </w:tr>
    </w:tbl>
    <w:p/>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Pr>
        <w:pStyle w:val="3"/>
      </w:pPr>
      <w:bookmarkStart w:id="378" w:name="_3.1.6系统设计"/>
      <w:bookmarkEnd w:id="378"/>
      <w:bookmarkStart w:id="379" w:name="_Toc527843619"/>
      <w:bookmarkStart w:id="380" w:name="_Toc14994"/>
      <w:bookmarkStart w:id="381" w:name="_Toc526025162"/>
      <w:bookmarkStart w:id="382" w:name="_Toc526024954"/>
      <w:bookmarkStart w:id="383" w:name="_Toc526024415"/>
      <w:bookmarkStart w:id="384" w:name="_Toc526017437"/>
      <w:bookmarkStart w:id="385" w:name="_Toc526017400"/>
      <w:bookmarkStart w:id="386" w:name="_Toc526616507"/>
      <w:bookmarkStart w:id="387" w:name="_Toc497416131"/>
      <w:bookmarkStart w:id="388" w:name="_Toc526017357"/>
      <w:bookmarkStart w:id="389" w:name="_Toc526024828"/>
      <w:bookmarkStart w:id="390" w:name="_Toc526616651"/>
      <w:r>
        <w:rPr>
          <w:rFonts w:hint="eastAsia"/>
        </w:rPr>
        <w:t>第4</w:t>
      </w:r>
      <w:r>
        <w:t>章  成本管理计划</w:t>
      </w:r>
      <w:bookmarkEnd w:id="379"/>
      <w:bookmarkEnd w:id="380"/>
    </w:p>
    <w:tbl>
      <w:tblPr>
        <w:tblStyle w:val="2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5"/>
        <w:gridCol w:w="1425"/>
        <w:gridCol w:w="1424"/>
        <w:gridCol w:w="1418"/>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1.劳动估计</w:t>
            </w:r>
          </w:p>
        </w:tc>
        <w:tc>
          <w:tcPr>
            <w:tcW w:w="1425" w:type="dxa"/>
            <w:shd w:val="clear" w:color="auto" w:fill="auto"/>
          </w:tcPr>
          <w:p>
            <w:r>
              <w:rPr>
                <w:rFonts w:hint="eastAsia"/>
              </w:rPr>
              <w:t>数量或小时数</w:t>
            </w:r>
          </w:p>
        </w:tc>
        <w:tc>
          <w:tcPr>
            <w:tcW w:w="1425" w:type="dxa"/>
            <w:shd w:val="clear" w:color="auto" w:fill="auto"/>
          </w:tcPr>
          <w:p>
            <w:r>
              <w:rPr>
                <w:rFonts w:hint="eastAsia"/>
              </w:rPr>
              <w:t>单位小时或数量成本</w:t>
            </w:r>
          </w:p>
        </w:tc>
        <w:tc>
          <w:tcPr>
            <w:tcW w:w="1424" w:type="dxa"/>
            <w:shd w:val="clear" w:color="auto" w:fill="auto"/>
          </w:tcPr>
          <w:p>
            <w:r>
              <w:rPr>
                <w:rFonts w:hint="eastAsia"/>
              </w:rPr>
              <w:t>子层总和</w:t>
            </w:r>
          </w:p>
        </w:tc>
        <w:tc>
          <w:tcPr>
            <w:tcW w:w="1418" w:type="dxa"/>
            <w:shd w:val="clear" w:color="auto" w:fill="auto"/>
          </w:tcPr>
          <w:p>
            <w:r>
              <w:rPr>
                <w:rFonts w:hint="eastAsia"/>
              </w:rPr>
              <w:t>计算</w:t>
            </w:r>
          </w:p>
        </w:tc>
        <w:tc>
          <w:tcPr>
            <w:tcW w:w="1403"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项目成员劳动估计</w:t>
            </w:r>
          </w:p>
        </w:tc>
        <w:tc>
          <w:tcPr>
            <w:tcW w:w="1425" w:type="dxa"/>
            <w:shd w:val="clear" w:color="auto" w:fill="auto"/>
          </w:tcPr>
          <w:p>
            <w:r>
              <w:rPr>
                <w:rFonts w:hint="eastAsia"/>
              </w:rPr>
              <w:t>1040h</w:t>
            </w:r>
          </w:p>
        </w:tc>
        <w:tc>
          <w:tcPr>
            <w:tcW w:w="1425" w:type="dxa"/>
            <w:shd w:val="clear" w:color="auto" w:fill="auto"/>
          </w:tcPr>
          <w:p>
            <w:r>
              <w:t>69.34</w:t>
            </w:r>
            <w:r>
              <w:rPr>
                <w:rFonts w:hint="eastAsia"/>
              </w:rPr>
              <w:t xml:space="preserve"> 元/h</w:t>
            </w:r>
          </w:p>
        </w:tc>
        <w:tc>
          <w:tcPr>
            <w:tcW w:w="1424" w:type="dxa"/>
            <w:shd w:val="clear" w:color="auto" w:fill="auto"/>
          </w:tcPr>
          <w:p>
            <w:r>
              <w:rPr>
                <w:rFonts w:hint="eastAsia"/>
              </w:rPr>
              <w:t>72113.60元</w:t>
            </w:r>
          </w:p>
        </w:tc>
        <w:tc>
          <w:tcPr>
            <w:tcW w:w="1418" w:type="dxa"/>
            <w:shd w:val="clear" w:color="auto" w:fill="auto"/>
          </w:tcPr>
          <w:p>
            <w:r>
              <w:rPr>
                <w:rFonts w:hint="eastAsia"/>
              </w:rPr>
              <w:t>1040*</w:t>
            </w:r>
            <w:r>
              <w:t>69.34</w:t>
            </w:r>
            <w:r>
              <w:rPr>
                <w:rFonts w:hint="eastAsia"/>
              </w:rPr>
              <w:t>元/h</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4" w:type="dxa"/>
            <w:shd w:val="clear" w:color="auto" w:fill="auto"/>
          </w:tcPr>
          <w:p>
            <w:r>
              <w:rPr>
                <w:rFonts w:hint="eastAsia"/>
              </w:rPr>
              <w:t>项目成员团建估计</w:t>
            </w:r>
          </w:p>
        </w:tc>
        <w:tc>
          <w:tcPr>
            <w:tcW w:w="1425" w:type="dxa"/>
            <w:shd w:val="clear" w:color="auto" w:fill="auto"/>
          </w:tcPr>
          <w:p>
            <w:r>
              <w:rPr>
                <w:rFonts w:hint="eastAsia"/>
              </w:rPr>
              <w:t>3次</w:t>
            </w:r>
          </w:p>
        </w:tc>
        <w:tc>
          <w:tcPr>
            <w:tcW w:w="1425" w:type="dxa"/>
            <w:shd w:val="clear" w:color="auto" w:fill="auto"/>
          </w:tcPr>
          <w:p>
            <w:r>
              <w:rPr>
                <w:rFonts w:hint="eastAsia"/>
              </w:rPr>
              <w:t>500元/次</w:t>
            </w:r>
          </w:p>
        </w:tc>
        <w:tc>
          <w:tcPr>
            <w:tcW w:w="1424" w:type="dxa"/>
            <w:shd w:val="clear" w:color="auto" w:fill="auto"/>
          </w:tcPr>
          <w:p>
            <w:r>
              <w:rPr>
                <w:rFonts w:hint="eastAsia"/>
              </w:rPr>
              <w:t>1500元</w:t>
            </w:r>
          </w:p>
        </w:tc>
        <w:tc>
          <w:tcPr>
            <w:tcW w:w="1418" w:type="dxa"/>
            <w:shd w:val="clear" w:color="auto" w:fill="auto"/>
          </w:tcPr>
          <w:p>
            <w:r>
              <w:rPr>
                <w:rFonts w:hint="eastAsia"/>
              </w:rPr>
              <w:t>3*500元/次</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其他劳动成本</w:t>
            </w:r>
          </w:p>
        </w:tc>
        <w:tc>
          <w:tcPr>
            <w:tcW w:w="1425" w:type="dxa"/>
            <w:shd w:val="clear" w:color="auto" w:fill="auto"/>
          </w:tcPr>
          <w:p>
            <w:r>
              <w:rPr>
                <w:rFonts w:hint="eastAsia"/>
              </w:rPr>
              <w:t>/</w:t>
            </w:r>
          </w:p>
        </w:tc>
        <w:tc>
          <w:tcPr>
            <w:tcW w:w="1425" w:type="dxa"/>
            <w:shd w:val="clear" w:color="auto" w:fill="auto"/>
          </w:tcPr>
          <w:p>
            <w:r>
              <w:rPr>
                <w:rFonts w:hint="eastAsia"/>
              </w:rPr>
              <w:t>/</w:t>
            </w:r>
          </w:p>
        </w:tc>
        <w:tc>
          <w:tcPr>
            <w:tcW w:w="1424" w:type="dxa"/>
            <w:shd w:val="clear" w:color="auto" w:fill="auto"/>
          </w:tcPr>
          <w:p>
            <w:r>
              <w:rPr>
                <w:rFonts w:hint="eastAsia"/>
              </w:rPr>
              <w:t>/</w:t>
            </w:r>
          </w:p>
        </w:tc>
        <w:tc>
          <w:tcPr>
            <w:tcW w:w="1418" w:type="dxa"/>
            <w:shd w:val="clear" w:color="auto" w:fill="auto"/>
          </w:tcPr>
          <w:p>
            <w:r>
              <w:rPr>
                <w:rFonts w:hint="eastAsia"/>
              </w:rPr>
              <w:t>/</w:t>
            </w:r>
          </w:p>
        </w:tc>
        <w:tc>
          <w:tcPr>
            <w:tcW w:w="1403" w:type="dxa"/>
            <w:shd w:val="clear" w:color="auto" w:fill="auto"/>
          </w:tcPr>
          <w:p>
            <w:r>
              <w:rPr>
                <w:rFonts w:hint="eastAsia"/>
              </w:rPr>
              <w:t>（例如保险费等不做计算）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总劳动成本估计</w:t>
            </w:r>
          </w:p>
        </w:tc>
        <w:tc>
          <w:tcPr>
            <w:tcW w:w="1425" w:type="dxa"/>
            <w:shd w:val="clear" w:color="auto" w:fill="auto"/>
          </w:tcPr>
          <w:p/>
        </w:tc>
        <w:tc>
          <w:tcPr>
            <w:tcW w:w="1425" w:type="dxa"/>
            <w:shd w:val="clear" w:color="auto" w:fill="auto"/>
          </w:tcPr>
          <w:p/>
        </w:tc>
        <w:tc>
          <w:tcPr>
            <w:tcW w:w="1424" w:type="dxa"/>
            <w:shd w:val="clear" w:color="auto" w:fill="auto"/>
          </w:tcPr>
          <w:p>
            <w:r>
              <w:rPr>
                <w:rFonts w:hint="eastAsia"/>
              </w:rPr>
              <w:t>73613.60元</w:t>
            </w:r>
          </w:p>
        </w:tc>
        <w:tc>
          <w:tcPr>
            <w:tcW w:w="1418" w:type="dxa"/>
            <w:shd w:val="clear" w:color="auto" w:fill="auto"/>
          </w:tcPr>
          <w:p>
            <w:r>
              <w:rPr>
                <w:rFonts w:hint="eastAsia"/>
              </w:rPr>
              <w:t>以上数值相加</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2.其他估计</w:t>
            </w:r>
          </w:p>
        </w:tc>
        <w:tc>
          <w:tcPr>
            <w:tcW w:w="1425" w:type="dxa"/>
            <w:shd w:val="clear" w:color="auto" w:fill="auto"/>
          </w:tcPr>
          <w:p/>
        </w:tc>
        <w:tc>
          <w:tcPr>
            <w:tcW w:w="1425" w:type="dxa"/>
            <w:shd w:val="clear" w:color="auto" w:fill="auto"/>
          </w:tcPr>
          <w:p/>
        </w:tc>
        <w:tc>
          <w:tcPr>
            <w:tcW w:w="1424" w:type="dxa"/>
            <w:shd w:val="clear" w:color="auto" w:fill="auto"/>
          </w:tcPr>
          <w:p/>
        </w:tc>
        <w:tc>
          <w:tcPr>
            <w:tcW w:w="1418" w:type="dxa"/>
            <w:shd w:val="clear" w:color="auto" w:fill="auto"/>
          </w:tcPr>
          <w:p/>
        </w:tc>
        <w:tc>
          <w:tcPr>
            <w:tcW w:w="140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软件（本次所有的使用的软件，包括WPS，Github</w:t>
            </w:r>
          </w:p>
          <w:p>
            <w:r>
              <w:rPr>
                <w:rFonts w:hint="eastAsia"/>
              </w:rPr>
              <w:t xml:space="preserve">Desktop，x Mind等等）   </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pPr>
              <w:jc w:val="left"/>
            </w:pPr>
            <w:r>
              <w:rPr>
                <w:rFonts w:hint="eastAsia"/>
              </w:rPr>
              <w:t>本次软件的花费用为0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书籍</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r>
              <w:rPr>
                <w:rFonts w:hint="eastAsia"/>
              </w:rPr>
              <w:t>书籍参考网页PDF，无需花费。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其他的花费</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总其他花费估计</w:t>
            </w:r>
          </w:p>
        </w:tc>
        <w:tc>
          <w:tcPr>
            <w:tcW w:w="1425" w:type="dxa"/>
            <w:shd w:val="clear" w:color="auto" w:fill="auto"/>
          </w:tcPr>
          <w:p/>
        </w:tc>
        <w:tc>
          <w:tcPr>
            <w:tcW w:w="1425" w:type="dxa"/>
            <w:shd w:val="clear" w:color="auto" w:fill="auto"/>
          </w:tcPr>
          <w:p>
            <w:pPr>
              <w:ind w:firstLine="630" w:firstLineChars="300"/>
            </w:pPr>
          </w:p>
        </w:tc>
        <w:tc>
          <w:tcPr>
            <w:tcW w:w="1424" w:type="dxa"/>
            <w:shd w:val="clear" w:color="auto" w:fill="auto"/>
          </w:tcPr>
          <w:p>
            <w:pPr>
              <w:ind w:firstLine="630" w:firstLineChars="300"/>
            </w:pPr>
          </w:p>
        </w:tc>
        <w:tc>
          <w:tcPr>
            <w:tcW w:w="1418" w:type="dxa"/>
            <w:shd w:val="clear" w:color="auto" w:fill="auto"/>
          </w:tcPr>
          <w:p>
            <w:r>
              <w:rPr>
                <w:rFonts w:hint="eastAsia"/>
              </w:rPr>
              <w:t>以上数值相加</w:t>
            </w:r>
          </w:p>
        </w:tc>
        <w:tc>
          <w:tcPr>
            <w:tcW w:w="1403" w:type="dxa"/>
            <w:shd w:val="clear" w:color="auto" w:fill="auto"/>
          </w:tcPr>
          <w:p>
            <w:r>
              <w:rPr>
                <w:rFonts w:hint="eastAsia"/>
              </w:rPr>
              <w:t>/</w:t>
            </w:r>
          </w:p>
        </w:tc>
      </w:tr>
    </w:tbl>
    <w:p>
      <w:r>
        <w:t>详细说明</w:t>
      </w:r>
      <w:r>
        <w:rPr>
          <w:rFonts w:hint="eastAsia"/>
        </w:rPr>
        <w:t>：</w:t>
      </w:r>
    </w:p>
    <w:p>
      <w:r>
        <w:rPr>
          <w:rFonts w:hint="eastAsia"/>
        </w:rPr>
        <w:t>1.项目成员劳动估计：</w:t>
      </w:r>
    </w:p>
    <w:p>
      <w:pPr>
        <w:ind w:firstLine="420" w:firstLineChars="200"/>
      </w:pPr>
      <w:r>
        <w:rPr>
          <w:rFonts w:hint="eastAsia"/>
        </w:rPr>
        <w:t>按照每人每天工作1小时（非双休日），双休日（周六周日）每天工作4小时，工资标准为</w:t>
      </w:r>
      <w:r>
        <w:t>69.34</w:t>
      </w:r>
      <w:r>
        <w:rPr>
          <w:rFonts w:hint="eastAsia"/>
        </w:rPr>
        <w:t>元/每人每小时，项目时间一共十六周，人员工资预算共计72113.60元。</w:t>
      </w:r>
    </w:p>
    <w:p>
      <w:r>
        <w:rPr>
          <w:rFonts w:hint="eastAsia"/>
        </w:rPr>
        <w:t>2.项目成员团建估计：</w:t>
      </w:r>
    </w:p>
    <w:p>
      <w:pPr>
        <w:ind w:firstLine="420"/>
      </w:pPr>
      <w:r>
        <w:rPr>
          <w:rFonts w:hint="eastAsia"/>
        </w:rPr>
        <w:t>按团队500元/次，项目时间总计三个月，分别在本学期初、本学期中，及项目结束后一共进行3次团队建设预算总计1500元。</w:t>
      </w:r>
    </w:p>
    <w:p>
      <w:r>
        <w:rPr>
          <w:rFonts w:hint="eastAsia"/>
        </w:rPr>
        <w:t>3.总计：</w:t>
      </w:r>
    </w:p>
    <w:p>
      <w:pPr>
        <w:ind w:left="425"/>
      </w:pPr>
      <w:r>
        <w:t>综上所述</w:t>
      </w:r>
      <w:r>
        <w:rPr>
          <w:rFonts w:hint="eastAsia"/>
        </w:rPr>
        <w:t>，</w:t>
      </w:r>
      <w:r>
        <w:t>项目预算总计73</w:t>
      </w:r>
      <w:r>
        <w:rPr>
          <w:rFonts w:hint="eastAsia"/>
        </w:rPr>
        <w:t>6</w:t>
      </w:r>
      <w:r>
        <w:t>13.6</w:t>
      </w:r>
      <w:r>
        <w:rPr>
          <w:rFonts w:hint="eastAsia"/>
        </w:rPr>
        <w:t>元</w:t>
      </w:r>
    </w:p>
    <w:p>
      <w:r>
        <w:rPr>
          <w:rFonts w:hint="eastAsia"/>
        </w:rPr>
        <w:t>备注:根据2017年城镇非私营单位就业人员分行业年平均工资报告指出：</w:t>
      </w:r>
    </w:p>
    <w:p>
      <w:pPr>
        <w:ind w:firstLine="420"/>
      </w:pPr>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pPr>
        <w:ind w:firstLine="420"/>
      </w:pPr>
      <w:r>
        <w:rPr>
          <w:rFonts w:hint="eastAsia"/>
        </w:rPr>
        <w:t>按I</w:t>
      </w:r>
      <w:r>
        <w:t>T</w:t>
      </w:r>
      <w:r>
        <w:rPr>
          <w:rFonts w:hint="eastAsia"/>
        </w:rPr>
        <w:t>行业1</w:t>
      </w:r>
      <w:r>
        <w:t>.5</w:t>
      </w:r>
      <w:r>
        <w:rPr>
          <w:rFonts w:hint="eastAsia"/>
        </w:rPr>
        <w:t>的权重</w:t>
      </w:r>
    </w:p>
    <w:p>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Pr>
        <w:ind w:firstLine="420"/>
      </w:pPr>
    </w:p>
    <w:p>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bookmarkEnd w:id="381"/>
    <w:bookmarkEnd w:id="382"/>
    <w:bookmarkEnd w:id="383"/>
    <w:bookmarkEnd w:id="384"/>
    <w:bookmarkEnd w:id="385"/>
    <w:bookmarkEnd w:id="386"/>
    <w:bookmarkEnd w:id="387"/>
    <w:bookmarkEnd w:id="388"/>
    <w:bookmarkEnd w:id="389"/>
    <w:bookmarkEnd w:id="390"/>
    <w:p>
      <w:pPr>
        <w:pStyle w:val="3"/>
        <w:rPr>
          <w:rFonts w:ascii="宋体" w:hAnsi="宋体" w:eastAsia="宋体"/>
          <w:sz w:val="44"/>
          <w:szCs w:val="44"/>
        </w:rPr>
      </w:pPr>
      <w:bookmarkStart w:id="391" w:name="_Toc497416132"/>
      <w:bookmarkStart w:id="392" w:name="_Toc526616652"/>
      <w:bookmarkStart w:id="393" w:name="_Toc526017438"/>
      <w:bookmarkStart w:id="394" w:name="_Toc526616508"/>
      <w:bookmarkStart w:id="395" w:name="_Toc526024416"/>
      <w:bookmarkStart w:id="396" w:name="_Toc526017358"/>
      <w:bookmarkStart w:id="397" w:name="_Toc526017401"/>
      <w:bookmarkStart w:id="398" w:name="_Toc526024829"/>
      <w:bookmarkStart w:id="399" w:name="_Toc526024955"/>
      <w:bookmarkStart w:id="400" w:name="_Toc526025163"/>
      <w:bookmarkStart w:id="401" w:name="_Toc31393"/>
      <w:bookmarkStart w:id="402" w:name="_Hlk530831814"/>
      <w:r>
        <w:rPr>
          <w:rFonts w:hint="eastAsia" w:ascii="宋体" w:hAnsi="宋体" w:eastAsia="宋体"/>
          <w:sz w:val="44"/>
          <w:szCs w:val="44"/>
        </w:rPr>
        <w:t>第5</w:t>
      </w:r>
      <w:r>
        <w:rPr>
          <w:rFonts w:ascii="宋体" w:hAnsi="宋体" w:eastAsia="宋体"/>
          <w:sz w:val="44"/>
          <w:szCs w:val="44"/>
        </w:rPr>
        <w:t>章  质量管理计划</w:t>
      </w:r>
      <w:bookmarkEnd w:id="391"/>
      <w:bookmarkEnd w:id="392"/>
      <w:bookmarkEnd w:id="393"/>
      <w:bookmarkEnd w:id="394"/>
      <w:bookmarkEnd w:id="395"/>
      <w:bookmarkEnd w:id="396"/>
      <w:bookmarkEnd w:id="397"/>
      <w:bookmarkEnd w:id="398"/>
      <w:bookmarkEnd w:id="399"/>
      <w:bookmarkEnd w:id="400"/>
      <w:bookmarkEnd w:id="401"/>
    </w:p>
    <w:p>
      <w:pPr>
        <w:pStyle w:val="4"/>
        <w:rPr>
          <w:rFonts w:ascii="宋体" w:hAnsi="宋体" w:eastAsia="宋体"/>
        </w:rPr>
      </w:pPr>
      <w:bookmarkStart w:id="403" w:name="_Toc526024956"/>
      <w:bookmarkStart w:id="404" w:name="_Toc526024417"/>
      <w:bookmarkStart w:id="405" w:name="_Toc526024830"/>
      <w:bookmarkStart w:id="406" w:name="_Toc526025164"/>
      <w:bookmarkStart w:id="407" w:name="_Toc526616653"/>
      <w:bookmarkStart w:id="408" w:name="_Toc526616509"/>
      <w:bookmarkStart w:id="409" w:name="_Toc526017439"/>
      <w:bookmarkStart w:id="410" w:name="_Toc526017402"/>
      <w:bookmarkStart w:id="411" w:name="_Toc526017359"/>
      <w:bookmarkStart w:id="412" w:name="_Toc19405"/>
      <w:r>
        <w:rPr>
          <w:rFonts w:hint="eastAsia" w:ascii="宋体" w:hAnsi="宋体" w:eastAsia="宋体"/>
        </w:rPr>
        <w:t>5.</w:t>
      </w:r>
      <w:r>
        <w:rPr>
          <w:rFonts w:ascii="宋体" w:hAnsi="宋体" w:eastAsia="宋体"/>
        </w:rPr>
        <w:t>1</w:t>
      </w:r>
      <w:r>
        <w:rPr>
          <w:rFonts w:hint="eastAsia" w:ascii="宋体" w:hAnsi="宋体" w:eastAsia="宋体"/>
        </w:rPr>
        <w:t>需求版本控制</w:t>
      </w:r>
      <w:bookmarkEnd w:id="403"/>
      <w:bookmarkEnd w:id="404"/>
      <w:bookmarkEnd w:id="405"/>
      <w:bookmarkEnd w:id="406"/>
      <w:bookmarkEnd w:id="407"/>
      <w:bookmarkEnd w:id="408"/>
      <w:bookmarkEnd w:id="409"/>
      <w:bookmarkEnd w:id="410"/>
      <w:bookmarkEnd w:id="411"/>
      <w:bookmarkEnd w:id="412"/>
    </w:p>
    <w:p>
      <w:pPr>
        <w:rPr>
          <w:rFonts w:ascii="宋体" w:hAnsi="宋体" w:eastAsia="宋体"/>
        </w:rPr>
      </w:pPr>
      <w:r>
        <w:rPr>
          <w:rFonts w:hint="eastAsia" w:ascii="宋体" w:hAnsi="宋体" w:eastAsia="宋体"/>
        </w:rPr>
        <w:t>本项目指定文档管理员刘乐威同学有且只有他能更新需求。每次更新文档之后要确保版本号更新，每个需求文档的发布版本应当包含修订历史，修改日期，谁做的修改以及每个修改的原因，如下图所示：</w:t>
      </w:r>
    </w:p>
    <w:p>
      <w: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pPr>
        <w:rPr>
          <w:rFonts w:ascii="宋体" w:hAnsi="宋体" w:eastAsia="宋体"/>
        </w:rPr>
      </w:pPr>
      <w:r>
        <w:rPr>
          <w:rFonts w:hint="eastAsia" w:ascii="宋体" w:hAnsi="宋体" w:eastAsia="宋体"/>
        </w:rPr>
        <w:t>如果版本小幅修订，则修改版本号第三位，如果版本更大变更，则修改版本号第二位。当文档被通过准形成基线文档，则修改版本号第一位。</w:t>
      </w:r>
    </w:p>
    <w:p>
      <w:pPr>
        <w:pStyle w:val="4"/>
        <w:rPr>
          <w:rFonts w:ascii="宋体" w:hAnsi="宋体" w:eastAsia="宋体"/>
        </w:rPr>
      </w:pPr>
      <w:bookmarkStart w:id="413" w:name="_Toc526025165"/>
      <w:bookmarkStart w:id="414" w:name="_Toc526017403"/>
      <w:bookmarkStart w:id="415" w:name="_Toc526017440"/>
      <w:bookmarkStart w:id="416" w:name="_Toc526616510"/>
      <w:bookmarkStart w:id="417" w:name="_Toc526024957"/>
      <w:bookmarkStart w:id="418" w:name="_Toc526616654"/>
      <w:bookmarkStart w:id="419" w:name="_Toc526024831"/>
      <w:bookmarkStart w:id="420" w:name="_Toc526017360"/>
      <w:bookmarkStart w:id="421" w:name="_Toc526024418"/>
      <w:bookmarkStart w:id="422" w:name="_Toc24498"/>
      <w:r>
        <w:rPr>
          <w:rFonts w:hint="eastAsia" w:ascii="宋体" w:hAnsi="宋体" w:eastAsia="宋体"/>
        </w:rPr>
        <w:t>5.2需求状态管理</w:t>
      </w:r>
      <w:bookmarkEnd w:id="413"/>
      <w:bookmarkEnd w:id="414"/>
      <w:bookmarkEnd w:id="415"/>
      <w:bookmarkEnd w:id="416"/>
      <w:bookmarkEnd w:id="417"/>
      <w:bookmarkEnd w:id="418"/>
      <w:bookmarkEnd w:id="419"/>
      <w:bookmarkEnd w:id="420"/>
      <w:bookmarkEnd w:id="421"/>
      <w:bookmarkEnd w:id="422"/>
    </w:p>
    <w:p>
      <w:pPr>
        <w:rPr>
          <w:rFonts w:ascii="宋体" w:hAnsi="宋体" w:eastAsia="宋体"/>
        </w:rPr>
      </w:pPr>
      <w:r>
        <w:rPr>
          <w:rFonts w:hint="eastAsia" w:ascii="宋体" w:hAnsi="宋体" w:eastAsia="宋体"/>
        </w:rPr>
        <w:t>本项目中，我们将需求的状态定义为以下几个：</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状态</w:t>
            </w:r>
          </w:p>
        </w:tc>
        <w:tc>
          <w:tcPr>
            <w:tcW w:w="6316" w:type="dxa"/>
            <w:shd w:val="clear" w:color="auto" w:fill="auto"/>
          </w:tcPr>
          <w:p>
            <w:pPr>
              <w:rPr>
                <w:rFonts w:ascii="宋体" w:hAnsi="宋体" w:eastAsia="宋体"/>
              </w:rPr>
            </w:pPr>
            <w:r>
              <w:rPr>
                <w:rFonts w:hint="eastAsia" w:ascii="宋体" w:hAnsi="宋体" w:eastAsia="宋体"/>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已提议</w:t>
            </w:r>
          </w:p>
        </w:tc>
        <w:tc>
          <w:tcPr>
            <w:tcW w:w="6316" w:type="dxa"/>
            <w:shd w:val="clear" w:color="auto" w:fill="auto"/>
          </w:tcPr>
          <w:p>
            <w:pPr>
              <w:rPr>
                <w:rFonts w:ascii="宋体" w:hAnsi="宋体" w:eastAsia="宋体"/>
              </w:rPr>
            </w:pPr>
            <w:r>
              <w:rPr>
                <w:rFonts w:hint="eastAsia" w:ascii="宋体" w:hAnsi="宋体" w:eastAsia="宋体"/>
              </w:rPr>
              <w:t>需求已由授权来源提出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进行中</w:t>
            </w:r>
          </w:p>
        </w:tc>
        <w:tc>
          <w:tcPr>
            <w:tcW w:w="6316" w:type="dxa"/>
            <w:shd w:val="clear" w:color="auto" w:fill="auto"/>
          </w:tcPr>
          <w:p>
            <w:pPr>
              <w:rPr>
                <w:rFonts w:ascii="宋体" w:hAnsi="宋体" w:eastAsia="宋体"/>
              </w:rPr>
            </w:pPr>
            <w:r>
              <w:rPr>
                <w:rFonts w:hint="eastAsia" w:ascii="宋体" w:hAnsi="宋体" w:eastAsia="宋体"/>
              </w:rPr>
              <w:t>需求分析师正在积极打磨需求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起草完成</w:t>
            </w:r>
          </w:p>
        </w:tc>
        <w:tc>
          <w:tcPr>
            <w:tcW w:w="6316" w:type="dxa"/>
            <w:shd w:val="clear" w:color="auto" w:fill="auto"/>
          </w:tcPr>
          <w:p>
            <w:pPr>
              <w:rPr>
                <w:rFonts w:ascii="宋体" w:hAnsi="宋体" w:eastAsia="宋体"/>
              </w:rPr>
            </w:pPr>
            <w:r>
              <w:rPr>
                <w:rFonts w:hint="eastAsia" w:ascii="宋体" w:hAnsi="宋体" w:eastAsia="宋体"/>
              </w:rPr>
              <w:t>需求的初始版本已经完成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已核准</w:t>
            </w:r>
          </w:p>
        </w:tc>
        <w:tc>
          <w:tcPr>
            <w:tcW w:w="6316" w:type="dxa"/>
            <w:shd w:val="clear" w:color="auto" w:fill="auto"/>
          </w:tcPr>
          <w:p>
            <w:pPr>
              <w:rPr>
                <w:rFonts w:ascii="宋体" w:hAnsi="宋体" w:eastAsia="宋体"/>
              </w:rPr>
            </w:pPr>
            <w:r>
              <w:rPr>
                <w:rFonts w:hint="eastAsia" w:ascii="宋体" w:hAnsi="宋体" w:eastAsia="宋体"/>
              </w:rPr>
              <w:t>需求已通过分析，项目影响已通过评估，该需求已被分配到某一具体发布版本的基线。关键干系人统一处理该需求且软件开发团队已承诺实现它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已实现</w:t>
            </w:r>
          </w:p>
        </w:tc>
        <w:tc>
          <w:tcPr>
            <w:tcW w:w="6316" w:type="dxa"/>
            <w:shd w:val="clear" w:color="auto" w:fill="auto"/>
          </w:tcPr>
          <w:p>
            <w:pPr>
              <w:rPr>
                <w:rFonts w:ascii="宋体" w:hAnsi="宋体" w:eastAsia="宋体"/>
              </w:rPr>
            </w:pPr>
            <w:r>
              <w:rPr>
                <w:rFonts w:hint="eastAsia" w:ascii="宋体" w:hAnsi="宋体" w:eastAsia="宋体"/>
              </w:rPr>
              <w:t>实现需求的代码已经设计好，写完并完成单元测试，该需求已追溯到相关设计和代码元素。实现该需求的软件已准备测试，评审和其他验证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已验证</w:t>
            </w:r>
          </w:p>
        </w:tc>
        <w:tc>
          <w:tcPr>
            <w:tcW w:w="6316" w:type="dxa"/>
            <w:shd w:val="clear" w:color="auto" w:fill="auto"/>
          </w:tcPr>
          <w:p>
            <w:pPr>
              <w:rPr>
                <w:rFonts w:ascii="宋体" w:hAnsi="宋体" w:eastAsia="宋体"/>
              </w:rPr>
            </w:pPr>
            <w:r>
              <w:rPr>
                <w:rFonts w:hint="eastAsia" w:ascii="宋体" w:hAnsi="宋体" w:eastAsia="宋体"/>
              </w:rPr>
              <w:t>需求已满足验收标准，意味着实现需求的正确功能已确认。该需求可以追溯到相关测试。现在可以认为该需求已完成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已推迟</w:t>
            </w:r>
          </w:p>
        </w:tc>
        <w:tc>
          <w:tcPr>
            <w:tcW w:w="6316" w:type="dxa"/>
            <w:shd w:val="clear" w:color="auto" w:fill="auto"/>
          </w:tcPr>
          <w:p>
            <w:pPr>
              <w:rPr>
                <w:rFonts w:ascii="宋体" w:hAnsi="宋体" w:eastAsia="宋体"/>
              </w:rPr>
            </w:pPr>
            <w:r>
              <w:rPr>
                <w:rFonts w:hint="eastAsia" w:ascii="宋体" w:hAnsi="宋体" w:eastAsia="宋体"/>
              </w:rPr>
              <w:t>一个核准的需求现在计划在稍后的版本中实现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已删除</w:t>
            </w:r>
          </w:p>
        </w:tc>
        <w:tc>
          <w:tcPr>
            <w:tcW w:w="6316" w:type="dxa"/>
            <w:shd w:val="clear" w:color="auto" w:fill="auto"/>
          </w:tcPr>
          <w:p>
            <w:pPr>
              <w:rPr>
                <w:rFonts w:ascii="宋体" w:hAnsi="宋体" w:eastAsia="宋体"/>
              </w:rPr>
            </w:pPr>
            <w:r>
              <w:rPr>
                <w:rFonts w:hint="eastAsia" w:ascii="宋体" w:hAnsi="宋体" w:eastAsia="宋体"/>
              </w:rPr>
              <w:t>一个核准的需求从基线中移除，需要包含相关的解释，说明原因已经决策者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已驳回</w:t>
            </w:r>
          </w:p>
        </w:tc>
        <w:tc>
          <w:tcPr>
            <w:tcW w:w="6316" w:type="dxa"/>
            <w:shd w:val="clear" w:color="auto" w:fill="auto"/>
          </w:tcPr>
          <w:p>
            <w:pPr>
              <w:rPr>
                <w:rFonts w:ascii="宋体" w:hAnsi="宋体" w:eastAsia="宋体"/>
              </w:rPr>
            </w:pPr>
            <w:r>
              <w:rPr>
                <w:rFonts w:hint="eastAsia" w:ascii="宋体" w:hAnsi="宋体" w:eastAsia="宋体"/>
              </w:rPr>
              <w:t>需求提出后但从未被核准，也没有计划在将来的发布版本中实现，需要包含原因以及决策者</w:t>
            </w:r>
          </w:p>
        </w:tc>
      </w:tr>
    </w:tbl>
    <w:p>
      <w:pPr>
        <w:rPr>
          <w:rFonts w:ascii="宋体" w:hAnsi="宋体" w:eastAsia="宋体"/>
        </w:rPr>
      </w:pPr>
      <w:r>
        <w:rPr>
          <w:rFonts w:hint="eastAsia" w:ascii="宋体" w:hAnsi="宋体" w:eastAsia="宋体"/>
        </w:rPr>
        <w:t>需求状态变换图：</w:t>
      </w:r>
    </w:p>
    <w:p>
      <w:r>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p/>
    <w:p>
      <w:pPr>
        <w:rPr>
          <w:rFonts w:ascii="宋体" w:hAnsi="宋体" w:eastAsia="宋体"/>
        </w:rPr>
      </w:pPr>
      <w:r>
        <w:rPr>
          <w:rFonts w:hint="eastAsia" w:ascii="宋体" w:hAnsi="宋体" w:eastAsia="宋体"/>
        </w:rPr>
        <w:t>同时所有的干系人在评审需求时，都可以记下自己的疑问，包括以下几点</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问题类型</w:t>
            </w:r>
          </w:p>
        </w:tc>
        <w:tc>
          <w:tcPr>
            <w:tcW w:w="6458" w:type="dxa"/>
            <w:shd w:val="clear" w:color="auto" w:fill="auto"/>
          </w:tcPr>
          <w:p>
            <w:pPr>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疑问需求</w:t>
            </w:r>
          </w:p>
        </w:tc>
        <w:tc>
          <w:tcPr>
            <w:tcW w:w="6458" w:type="dxa"/>
            <w:shd w:val="clear" w:color="auto" w:fill="auto"/>
          </w:tcPr>
          <w:p>
            <w:pPr>
              <w:rPr>
                <w:rFonts w:ascii="宋体" w:hAnsi="宋体" w:eastAsia="宋体"/>
              </w:rPr>
            </w:pPr>
            <w:r>
              <w:rPr>
                <w:rFonts w:hint="eastAsia" w:ascii="宋体" w:hAnsi="宋体" w:eastAsia="宋体"/>
              </w:rPr>
              <w:t>需求的有些内容无法理解或尚未决定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需求遗漏</w:t>
            </w:r>
          </w:p>
        </w:tc>
        <w:tc>
          <w:tcPr>
            <w:tcW w:w="6458" w:type="dxa"/>
            <w:shd w:val="clear" w:color="auto" w:fill="auto"/>
          </w:tcPr>
          <w:p>
            <w:pPr>
              <w:rPr>
                <w:rFonts w:ascii="宋体" w:hAnsi="宋体" w:eastAsia="宋体"/>
              </w:rPr>
            </w:pPr>
            <w:r>
              <w:rPr>
                <w:rFonts w:hint="eastAsia" w:ascii="宋体" w:hAnsi="宋体" w:eastAsia="宋体"/>
              </w:rPr>
              <w:t>开发人员在设计或实现过程中发现有遗漏的需求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错误需求</w:t>
            </w:r>
          </w:p>
        </w:tc>
        <w:tc>
          <w:tcPr>
            <w:tcW w:w="6458" w:type="dxa"/>
            <w:shd w:val="clear" w:color="auto" w:fill="auto"/>
          </w:tcPr>
          <w:p>
            <w:pPr>
              <w:rPr>
                <w:rFonts w:ascii="宋体" w:hAnsi="宋体" w:eastAsia="宋体"/>
              </w:rPr>
            </w:pPr>
            <w:r>
              <w:rPr>
                <w:rFonts w:hint="eastAsia" w:ascii="宋体" w:hAnsi="宋体" w:eastAsia="宋体"/>
              </w:rPr>
              <w:t>需求是错误的，应当修改或删除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实现问题</w:t>
            </w:r>
          </w:p>
        </w:tc>
        <w:tc>
          <w:tcPr>
            <w:tcW w:w="6458" w:type="dxa"/>
            <w:shd w:val="clear" w:color="auto" w:fill="auto"/>
          </w:tcPr>
          <w:p>
            <w:pPr>
              <w:rPr>
                <w:rFonts w:ascii="宋体" w:hAnsi="宋体" w:eastAsia="宋体"/>
              </w:rPr>
            </w:pPr>
            <w:r>
              <w:rPr>
                <w:rFonts w:hint="eastAsia" w:ascii="宋体" w:hAnsi="宋体" w:eastAsia="宋体"/>
              </w:rPr>
              <w:t>开发人员在实现需求时，对某些部分的工作机制或设计方案有疑问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重复需求</w:t>
            </w:r>
          </w:p>
        </w:tc>
        <w:tc>
          <w:tcPr>
            <w:tcW w:w="6458" w:type="dxa"/>
            <w:shd w:val="clear" w:color="auto" w:fill="auto"/>
          </w:tcPr>
          <w:p>
            <w:pPr>
              <w:rPr>
                <w:rFonts w:ascii="宋体" w:hAnsi="宋体" w:eastAsia="宋体"/>
              </w:rPr>
            </w:pPr>
            <w:r>
              <w:rPr>
                <w:rFonts w:hint="eastAsia" w:ascii="宋体" w:hAnsi="宋体" w:eastAsia="宋体"/>
              </w:rPr>
              <w:t>发现有两个或更多一模一样的需求。只保留其中一个，删除其他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不必要的需求</w:t>
            </w:r>
          </w:p>
        </w:tc>
        <w:tc>
          <w:tcPr>
            <w:tcW w:w="6458" w:type="dxa"/>
            <w:shd w:val="clear" w:color="auto" w:fill="auto"/>
          </w:tcPr>
          <w:p>
            <w:pPr>
              <w:rPr>
                <w:rFonts w:ascii="宋体" w:hAnsi="宋体" w:eastAsia="宋体"/>
              </w:rPr>
            </w:pPr>
            <w:r>
              <w:rPr>
                <w:rFonts w:hint="eastAsia" w:ascii="宋体" w:hAnsi="宋体" w:eastAsia="宋体"/>
              </w:rPr>
              <w:t>一个不再需要的需求</w:t>
            </w:r>
          </w:p>
        </w:tc>
      </w:tr>
    </w:tbl>
    <w:p>
      <w:r>
        <w:rPr>
          <w:rFonts w:hint="eastAsia" w:ascii="宋体" w:hAnsi="宋体" w:eastAsia="宋体"/>
        </w:rPr>
        <w:t>在评审过程中，一旦发现了需求问题，需要及时汇报给项目经理，开展组员讨论，解决相应的需求问题。</w:t>
      </w:r>
    </w:p>
    <w:p>
      <w:pPr>
        <w:pStyle w:val="4"/>
        <w:rPr>
          <w:rFonts w:ascii="宋体" w:hAnsi="宋体" w:eastAsia="宋体"/>
        </w:rPr>
      </w:pPr>
      <w:bookmarkStart w:id="423" w:name="_Toc526017361"/>
      <w:bookmarkStart w:id="424" w:name="_Toc526017404"/>
      <w:bookmarkStart w:id="425" w:name="_Toc526616655"/>
      <w:bookmarkStart w:id="426" w:name="_Toc526024958"/>
      <w:bookmarkStart w:id="427" w:name="_Toc7035"/>
      <w:bookmarkStart w:id="428" w:name="_Toc526024419"/>
      <w:bookmarkStart w:id="429" w:name="_Toc526025166"/>
      <w:bookmarkStart w:id="430" w:name="_Toc526017441"/>
      <w:bookmarkStart w:id="431" w:name="_Toc526616511"/>
      <w:bookmarkStart w:id="432" w:name="_Toc526024832"/>
      <w:r>
        <w:rPr>
          <w:rFonts w:hint="eastAsia" w:ascii="宋体" w:hAnsi="宋体" w:eastAsia="宋体"/>
        </w:rPr>
        <w:t>5.3需求变更控制政策</w:t>
      </w:r>
      <w:bookmarkEnd w:id="423"/>
      <w:bookmarkEnd w:id="424"/>
      <w:bookmarkEnd w:id="425"/>
      <w:bookmarkEnd w:id="426"/>
      <w:bookmarkEnd w:id="427"/>
      <w:bookmarkEnd w:id="428"/>
      <w:bookmarkEnd w:id="429"/>
      <w:bookmarkEnd w:id="430"/>
      <w:bookmarkEnd w:id="431"/>
      <w:bookmarkEnd w:id="432"/>
    </w:p>
    <w:p>
      <w:pPr>
        <w:rPr>
          <w:rFonts w:ascii="宋体" w:hAnsi="宋体" w:eastAsia="宋体"/>
        </w:rPr>
      </w:pPr>
      <w:r>
        <w:rPr>
          <w:rFonts w:hint="eastAsia" w:ascii="宋体" w:hAnsi="宋体" w:eastAsia="宋体"/>
        </w:rPr>
        <w:t>在需求变更时，需要提交变更控制流程描述，描述模板如下：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序号</w:t>
            </w:r>
          </w:p>
        </w:tc>
        <w:tc>
          <w:tcPr>
            <w:tcW w:w="2765" w:type="dxa"/>
            <w:shd w:val="clear" w:color="auto" w:fill="auto"/>
          </w:tcPr>
          <w:p>
            <w:pPr>
              <w:rPr>
                <w:rFonts w:ascii="宋体" w:hAnsi="宋体" w:eastAsia="宋体"/>
                <w:szCs w:val="21"/>
              </w:rPr>
            </w:pPr>
            <w:r>
              <w:rPr>
                <w:rFonts w:hint="eastAsia" w:ascii="宋体" w:hAnsi="宋体" w:eastAsia="宋体"/>
                <w:szCs w:val="21"/>
              </w:rPr>
              <w:t>描述名称</w:t>
            </w:r>
          </w:p>
        </w:tc>
        <w:tc>
          <w:tcPr>
            <w:tcW w:w="2765"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1</w:t>
            </w:r>
          </w:p>
        </w:tc>
        <w:tc>
          <w:tcPr>
            <w:tcW w:w="2765" w:type="dxa"/>
            <w:shd w:val="clear" w:color="auto" w:fill="auto"/>
          </w:tcPr>
          <w:p>
            <w:pPr>
              <w:rPr>
                <w:rFonts w:ascii="宋体" w:hAnsi="宋体" w:eastAsia="宋体"/>
                <w:szCs w:val="21"/>
              </w:rPr>
            </w:pPr>
            <w:r>
              <w:rPr>
                <w:rFonts w:hint="eastAsia" w:ascii="宋体" w:hAnsi="宋体" w:eastAsia="宋体"/>
                <w:szCs w:val="21"/>
              </w:rPr>
              <w:t>准入标准</w:t>
            </w:r>
          </w:p>
        </w:tc>
        <w:tc>
          <w:tcPr>
            <w:tcW w:w="2765" w:type="dxa"/>
            <w:shd w:val="clear" w:color="auto" w:fill="auto"/>
          </w:tcPr>
          <w:p>
            <w:pPr>
              <w:rPr>
                <w:rFonts w:ascii="宋体" w:hAnsi="宋体" w:eastAsia="宋体"/>
                <w:szCs w:val="21"/>
              </w:rPr>
            </w:pPr>
            <w:r>
              <w:rPr>
                <w:rFonts w:hint="eastAsia" w:ascii="宋体" w:hAnsi="宋体" w:eastAsia="宋体"/>
                <w:szCs w:val="21"/>
              </w:rPr>
              <w:t>在流程执行可以开始之前必须满足的条件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restart"/>
            <w:shd w:val="clear" w:color="auto" w:fill="auto"/>
          </w:tcPr>
          <w:p>
            <w:pPr>
              <w:rPr>
                <w:rFonts w:ascii="宋体" w:hAnsi="宋体" w:eastAsia="宋体"/>
                <w:szCs w:val="21"/>
              </w:rPr>
            </w:pPr>
            <w:r>
              <w:rPr>
                <w:rFonts w:hint="eastAsia" w:ascii="宋体" w:hAnsi="宋体" w:eastAsia="宋体"/>
                <w:szCs w:val="21"/>
              </w:rPr>
              <w:t>2</w:t>
            </w:r>
          </w:p>
        </w:tc>
        <w:tc>
          <w:tcPr>
            <w:tcW w:w="2765" w:type="dxa"/>
            <w:vMerge w:val="restart"/>
            <w:shd w:val="clear" w:color="auto" w:fill="auto"/>
          </w:tcPr>
          <w:p>
            <w:pPr>
              <w:rPr>
                <w:rFonts w:ascii="宋体" w:hAnsi="宋体" w:eastAsia="宋体"/>
                <w:szCs w:val="21"/>
              </w:rPr>
            </w:pPr>
            <w:r>
              <w:rPr>
                <w:rFonts w:hint="eastAsia" w:ascii="宋体" w:hAnsi="宋体" w:eastAsia="宋体"/>
                <w:szCs w:val="21"/>
              </w:rPr>
              <w:t>任务</w:t>
            </w:r>
          </w:p>
        </w:tc>
        <w:tc>
          <w:tcPr>
            <w:tcW w:w="2765" w:type="dxa"/>
            <w:shd w:val="clear" w:color="auto" w:fill="auto"/>
          </w:tcPr>
          <w:p>
            <w:pPr>
              <w:rPr>
                <w:rFonts w:ascii="宋体" w:hAnsi="宋体" w:eastAsia="宋体"/>
                <w:szCs w:val="21"/>
              </w:rPr>
            </w:pPr>
            <w:r>
              <w:rPr>
                <w:rFonts w:hint="eastAsia" w:ascii="宋体" w:hAnsi="宋体" w:eastAsia="宋体"/>
                <w:szCs w:val="21"/>
              </w:rPr>
              <w:t>评估变更请求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决定变更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实现变更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验证变更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3</w:t>
            </w:r>
          </w:p>
        </w:tc>
        <w:tc>
          <w:tcPr>
            <w:tcW w:w="2765" w:type="dxa"/>
            <w:shd w:val="clear" w:color="auto" w:fill="auto"/>
          </w:tcPr>
          <w:p>
            <w:pPr>
              <w:rPr>
                <w:rFonts w:ascii="宋体" w:hAnsi="宋体" w:eastAsia="宋体"/>
                <w:szCs w:val="21"/>
              </w:rPr>
            </w:pPr>
            <w:r>
              <w:rPr>
                <w:rFonts w:hint="eastAsia" w:ascii="宋体" w:hAnsi="宋体" w:eastAsia="宋体"/>
                <w:szCs w:val="21"/>
              </w:rPr>
              <w:t>退出标准</w:t>
            </w:r>
          </w:p>
        </w:tc>
        <w:tc>
          <w:tcPr>
            <w:tcW w:w="2765" w:type="dxa"/>
            <w:shd w:val="clear" w:color="auto" w:fill="auto"/>
          </w:tcPr>
          <w:p>
            <w:pPr>
              <w:rPr>
                <w:rFonts w:ascii="宋体" w:hAnsi="宋体" w:eastAsia="宋体"/>
                <w:szCs w:val="21"/>
              </w:rPr>
            </w:pPr>
            <w:r>
              <w:rPr>
                <w:rFonts w:hint="eastAsia" w:ascii="宋体" w:hAnsi="宋体" w:eastAsia="宋体"/>
                <w:szCs w:val="21"/>
              </w:rPr>
              <w:t>用来指明流程已经成功完成的条件</w:t>
            </w:r>
          </w:p>
        </w:tc>
      </w:tr>
    </w:tbl>
    <w:p>
      <w:pPr>
        <w:rPr>
          <w:rFonts w:ascii="宋体" w:hAnsi="宋体" w:eastAsia="宋体"/>
          <w:szCs w:val="21"/>
        </w:rPr>
      </w:pPr>
      <w:r>
        <w:rPr>
          <w:rFonts w:hint="eastAsia" w:ascii="宋体" w:hAnsi="宋体" w:eastAsia="宋体"/>
          <w:szCs w:val="21"/>
        </w:rPr>
        <w:t>同时，项目在需求变更时，要对每一个变更请求属性进行定义，定义模板如下：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属性</w:t>
            </w:r>
          </w:p>
        </w:tc>
        <w:tc>
          <w:tcPr>
            <w:tcW w:w="6316" w:type="dxa"/>
            <w:shd w:val="clear" w:color="auto" w:fill="auto"/>
          </w:tcPr>
          <w:p>
            <w:pP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变更来源</w:t>
            </w:r>
          </w:p>
        </w:tc>
        <w:tc>
          <w:tcPr>
            <w:tcW w:w="6316" w:type="dxa"/>
            <w:shd w:val="clear" w:color="auto" w:fill="auto"/>
          </w:tcPr>
          <w:p>
            <w:pPr>
              <w:rPr>
                <w:rFonts w:ascii="宋体" w:hAnsi="宋体" w:eastAsia="宋体"/>
                <w:szCs w:val="21"/>
              </w:rPr>
            </w:pPr>
            <w:r>
              <w:rPr>
                <w:rFonts w:hint="eastAsia" w:ascii="宋体" w:hAnsi="宋体" w:eastAsia="宋体"/>
                <w:szCs w:val="21"/>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变更请求ID</w:t>
            </w:r>
          </w:p>
        </w:tc>
        <w:tc>
          <w:tcPr>
            <w:tcW w:w="6316" w:type="dxa"/>
            <w:shd w:val="clear" w:color="auto" w:fill="auto"/>
          </w:tcPr>
          <w:p>
            <w:pPr>
              <w:rPr>
                <w:rFonts w:ascii="宋体" w:hAnsi="宋体" w:eastAsia="宋体"/>
                <w:szCs w:val="21"/>
              </w:rPr>
            </w:pPr>
            <w:r>
              <w:rPr>
                <w:rFonts w:hint="eastAsia" w:ascii="宋体" w:hAnsi="宋体" w:eastAsia="宋体"/>
                <w:szCs w:val="21"/>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变更类型</w:t>
            </w:r>
          </w:p>
        </w:tc>
        <w:tc>
          <w:tcPr>
            <w:tcW w:w="6316" w:type="dxa"/>
            <w:shd w:val="clear" w:color="auto" w:fill="auto"/>
          </w:tcPr>
          <w:p>
            <w:pPr>
              <w:rPr>
                <w:rFonts w:ascii="宋体" w:hAnsi="宋体" w:eastAsia="宋体"/>
                <w:szCs w:val="21"/>
              </w:rPr>
            </w:pPr>
            <w:r>
              <w:rPr>
                <w:rFonts w:hint="eastAsia" w:ascii="宋体" w:hAnsi="宋体" w:eastAsia="宋体"/>
                <w:szCs w:val="21"/>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提交日期</w:t>
            </w:r>
          </w:p>
        </w:tc>
        <w:tc>
          <w:tcPr>
            <w:tcW w:w="6316" w:type="dxa"/>
            <w:shd w:val="clear" w:color="auto" w:fill="auto"/>
          </w:tcPr>
          <w:p>
            <w:pPr>
              <w:rPr>
                <w:rFonts w:ascii="宋体" w:hAnsi="宋体" w:eastAsia="宋体"/>
                <w:szCs w:val="21"/>
              </w:rPr>
            </w:pPr>
            <w:r>
              <w:rPr>
                <w:rFonts w:hint="eastAsia" w:ascii="宋体" w:hAnsi="宋体" w:eastAsia="宋体"/>
                <w:szCs w:val="21"/>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更新日期</w:t>
            </w:r>
          </w:p>
        </w:tc>
        <w:tc>
          <w:tcPr>
            <w:tcW w:w="6316" w:type="dxa"/>
            <w:shd w:val="clear" w:color="auto" w:fill="auto"/>
          </w:tcPr>
          <w:p>
            <w:pPr>
              <w:rPr>
                <w:rFonts w:ascii="宋体" w:hAnsi="宋体" w:eastAsia="宋体"/>
                <w:szCs w:val="21"/>
              </w:rPr>
            </w:pPr>
            <w:r>
              <w:rPr>
                <w:rFonts w:hint="eastAsia" w:ascii="宋体" w:hAnsi="宋体" w:eastAsia="宋体"/>
                <w:szCs w:val="21"/>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描述</w:t>
            </w:r>
          </w:p>
        </w:tc>
        <w:tc>
          <w:tcPr>
            <w:tcW w:w="6316" w:type="dxa"/>
            <w:shd w:val="clear" w:color="auto" w:fill="auto"/>
          </w:tcPr>
          <w:p>
            <w:pPr>
              <w:rPr>
                <w:rFonts w:ascii="宋体" w:hAnsi="宋体" w:eastAsia="宋体"/>
                <w:szCs w:val="21"/>
              </w:rPr>
            </w:pPr>
            <w:r>
              <w:rPr>
                <w:rFonts w:hint="eastAsia" w:ascii="宋体" w:hAnsi="宋体" w:eastAsia="宋体"/>
                <w:szCs w:val="21"/>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实现优先级</w:t>
            </w:r>
          </w:p>
        </w:tc>
        <w:tc>
          <w:tcPr>
            <w:tcW w:w="6316" w:type="dxa"/>
            <w:shd w:val="clear" w:color="auto" w:fill="auto"/>
          </w:tcPr>
          <w:p>
            <w:pPr>
              <w:rPr>
                <w:rFonts w:ascii="宋体" w:hAnsi="宋体" w:eastAsia="宋体"/>
                <w:szCs w:val="21"/>
              </w:rPr>
            </w:pPr>
            <w:r>
              <w:rPr>
                <w:rFonts w:hint="eastAsia" w:ascii="宋体" w:hAnsi="宋体" w:eastAsia="宋体"/>
                <w:szCs w:val="21"/>
              </w:rPr>
              <w:t>项目组成员讨论决定实现变更的相对重要程度：低，中，高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修改人</w:t>
            </w:r>
          </w:p>
        </w:tc>
        <w:tc>
          <w:tcPr>
            <w:tcW w:w="6316" w:type="dxa"/>
            <w:shd w:val="clear" w:color="auto" w:fill="auto"/>
          </w:tcPr>
          <w:p>
            <w:pPr>
              <w:rPr>
                <w:rFonts w:ascii="宋体" w:hAnsi="宋体" w:eastAsia="宋体"/>
                <w:szCs w:val="21"/>
              </w:rPr>
            </w:pPr>
            <w:r>
              <w:rPr>
                <w:rFonts w:hint="eastAsia" w:ascii="宋体" w:hAnsi="宋体" w:eastAsia="宋体"/>
                <w:szCs w:val="21"/>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提交人</w:t>
            </w:r>
          </w:p>
        </w:tc>
        <w:tc>
          <w:tcPr>
            <w:tcW w:w="6316" w:type="dxa"/>
            <w:shd w:val="clear" w:color="auto" w:fill="auto"/>
          </w:tcPr>
          <w:p>
            <w:pPr>
              <w:rPr>
                <w:rFonts w:ascii="宋体" w:hAnsi="宋体" w:eastAsia="宋体"/>
                <w:szCs w:val="21"/>
              </w:rPr>
            </w:pPr>
            <w:r>
              <w:rPr>
                <w:rFonts w:hint="eastAsia" w:ascii="宋体" w:hAnsi="宋体" w:eastAsia="宋体"/>
                <w:szCs w:val="21"/>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提交人优先级</w:t>
            </w:r>
          </w:p>
        </w:tc>
        <w:tc>
          <w:tcPr>
            <w:tcW w:w="6316" w:type="dxa"/>
            <w:shd w:val="clear" w:color="auto" w:fill="auto"/>
          </w:tcPr>
          <w:p>
            <w:pPr>
              <w:rPr>
                <w:rFonts w:ascii="宋体" w:hAnsi="宋体" w:eastAsia="宋体"/>
                <w:szCs w:val="21"/>
              </w:rPr>
            </w:pPr>
            <w:r>
              <w:rPr>
                <w:rFonts w:hint="eastAsia" w:ascii="宋体" w:hAnsi="宋体" w:eastAsia="宋体"/>
                <w:szCs w:val="21"/>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计划发布版本</w:t>
            </w:r>
          </w:p>
        </w:tc>
        <w:tc>
          <w:tcPr>
            <w:tcW w:w="6316" w:type="dxa"/>
            <w:shd w:val="clear" w:color="auto" w:fill="auto"/>
          </w:tcPr>
          <w:p>
            <w:pPr>
              <w:rPr>
                <w:rFonts w:ascii="宋体" w:hAnsi="宋体" w:eastAsia="宋体"/>
                <w:szCs w:val="21"/>
              </w:rPr>
            </w:pPr>
            <w:r>
              <w:rPr>
                <w:rFonts w:hint="eastAsia" w:ascii="宋体" w:hAnsi="宋体" w:eastAsia="宋体"/>
                <w:szCs w:val="21"/>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项目</w:t>
            </w:r>
          </w:p>
        </w:tc>
        <w:tc>
          <w:tcPr>
            <w:tcW w:w="6316" w:type="dxa"/>
            <w:shd w:val="clear" w:color="auto" w:fill="auto"/>
          </w:tcPr>
          <w:p>
            <w:pPr>
              <w:rPr>
                <w:rFonts w:ascii="宋体" w:hAnsi="宋体" w:eastAsia="宋体"/>
                <w:szCs w:val="21"/>
              </w:rPr>
            </w:pPr>
            <w:r>
              <w:rPr>
                <w:rFonts w:hint="eastAsia" w:ascii="宋体" w:hAnsi="宋体" w:eastAsia="宋体"/>
                <w:szCs w:val="21"/>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响应</w:t>
            </w:r>
          </w:p>
        </w:tc>
        <w:tc>
          <w:tcPr>
            <w:tcW w:w="6316" w:type="dxa"/>
            <w:shd w:val="clear" w:color="auto" w:fill="auto"/>
          </w:tcPr>
          <w:p>
            <w:pPr>
              <w:rPr>
                <w:rFonts w:ascii="宋体" w:hAnsi="宋体" w:eastAsia="宋体"/>
                <w:szCs w:val="21"/>
              </w:rPr>
            </w:pPr>
            <w:r>
              <w:rPr>
                <w:rFonts w:hint="eastAsia" w:ascii="宋体" w:hAnsi="宋体" w:eastAsia="宋体"/>
                <w:szCs w:val="21"/>
              </w:rPr>
              <w:t>变更请求的自由形式的响应，随着时间进展可以给出多个响应，输入新的响应时，不变更已有的响应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状态</w:t>
            </w:r>
          </w:p>
        </w:tc>
        <w:tc>
          <w:tcPr>
            <w:tcW w:w="6316" w:type="dxa"/>
            <w:shd w:val="clear" w:color="auto" w:fill="auto"/>
          </w:tcPr>
          <w:p>
            <w:pPr>
              <w:rPr>
                <w:rFonts w:ascii="宋体" w:hAnsi="宋体" w:eastAsia="宋体"/>
                <w:szCs w:val="21"/>
              </w:rPr>
            </w:pPr>
            <w:r>
              <w:rPr>
                <w:rFonts w:hint="eastAsia" w:ascii="宋体" w:hAnsi="宋体" w:eastAsia="宋体"/>
                <w:szCs w:val="21"/>
              </w:rPr>
              <w:t>请求变更的当前状态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标题</w:t>
            </w:r>
          </w:p>
        </w:tc>
        <w:tc>
          <w:tcPr>
            <w:tcW w:w="6316" w:type="dxa"/>
            <w:shd w:val="clear" w:color="auto" w:fill="auto"/>
          </w:tcPr>
          <w:p>
            <w:pPr>
              <w:rPr>
                <w:rFonts w:ascii="宋体" w:hAnsi="宋体" w:eastAsia="宋体"/>
                <w:szCs w:val="21"/>
              </w:rPr>
            </w:pPr>
            <w:r>
              <w:rPr>
                <w:rFonts w:hint="eastAsia" w:ascii="宋体" w:hAnsi="宋体" w:eastAsia="宋体"/>
                <w:szCs w:val="21"/>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验证人</w:t>
            </w:r>
          </w:p>
        </w:tc>
        <w:tc>
          <w:tcPr>
            <w:tcW w:w="6316" w:type="dxa"/>
            <w:shd w:val="clear" w:color="auto" w:fill="auto"/>
          </w:tcPr>
          <w:p>
            <w:pPr>
              <w:rPr>
                <w:rFonts w:ascii="宋体" w:hAnsi="宋体" w:eastAsia="宋体"/>
                <w:szCs w:val="21"/>
              </w:rPr>
            </w:pPr>
            <w:r>
              <w:rPr>
                <w:rFonts w:hint="eastAsia" w:ascii="宋体" w:hAnsi="宋体" w:eastAsia="宋体"/>
                <w:szCs w:val="21"/>
              </w:rPr>
              <w:t>负责评估所做变更是否正确的人</w:t>
            </w:r>
          </w:p>
        </w:tc>
      </w:tr>
    </w:tbl>
    <w:p>
      <w:pPr>
        <w:pStyle w:val="4"/>
        <w:rPr>
          <w:rFonts w:ascii="宋体" w:hAnsi="宋体" w:eastAsia="宋体"/>
        </w:rPr>
      </w:pPr>
      <w:bookmarkStart w:id="433" w:name="_Toc526017362"/>
      <w:bookmarkStart w:id="434" w:name="_Toc526024959"/>
      <w:bookmarkStart w:id="435" w:name="_Toc526024420"/>
      <w:bookmarkStart w:id="436" w:name="_Toc526616512"/>
      <w:bookmarkStart w:id="437" w:name="_Toc526025167"/>
      <w:bookmarkStart w:id="438" w:name="_Toc526024833"/>
      <w:bookmarkStart w:id="439" w:name="_Toc526616656"/>
      <w:bookmarkStart w:id="440" w:name="_Toc6308"/>
      <w:bookmarkStart w:id="441" w:name="_Toc526017405"/>
      <w:bookmarkStart w:id="442" w:name="_Toc526017442"/>
      <w:r>
        <w:rPr>
          <w:rFonts w:hint="eastAsia" w:ascii="宋体" w:hAnsi="宋体" w:eastAsia="宋体"/>
        </w:rPr>
        <w:t>5.</w:t>
      </w:r>
      <w:r>
        <w:rPr>
          <w:rFonts w:ascii="宋体" w:hAnsi="宋体" w:eastAsia="宋体"/>
        </w:rPr>
        <w:t>4</w:t>
      </w:r>
      <w:r>
        <w:rPr>
          <w:rFonts w:hint="eastAsia" w:ascii="宋体" w:hAnsi="宋体" w:eastAsia="宋体"/>
        </w:rPr>
        <w:t>学习者需求质量标注</w:t>
      </w:r>
      <w:bookmarkEnd w:id="433"/>
      <w:bookmarkEnd w:id="434"/>
      <w:bookmarkEnd w:id="435"/>
      <w:bookmarkEnd w:id="436"/>
      <w:bookmarkEnd w:id="437"/>
      <w:bookmarkEnd w:id="438"/>
      <w:bookmarkEnd w:id="439"/>
      <w:bookmarkEnd w:id="440"/>
      <w:bookmarkEnd w:id="441"/>
      <w:bookmarkEnd w:id="442"/>
    </w:p>
    <w:p>
      <w:pPr>
        <w:rPr>
          <w:rFonts w:ascii="宋体" w:hAnsi="宋体" w:eastAsia="宋体"/>
        </w:rPr>
      </w:pPr>
      <w:bookmarkStart w:id="443" w:name="_Toc526616657"/>
      <w:bookmarkStart w:id="444" w:name="_Toc526616513"/>
      <w:r>
        <w:rPr>
          <w:rFonts w:hint="eastAsia" w:ascii="宋体" w:hAnsi="宋体" w:eastAsia="宋体"/>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pPr>
        <w:rPr>
          <w:rFonts w:ascii="宋体" w:hAnsi="宋体" w:eastAsia="宋体"/>
        </w:rPr>
      </w:pPr>
      <w:r>
        <w:rPr>
          <w:rFonts w:hint="eastAsia" w:ascii="宋体" w:hAnsi="宋体" w:eastAsia="宋体"/>
        </w:rPr>
        <w:t>在同一个实例中，学习者之间需要相互沟通，所以网站的设计时提供了即时聊天功能以及邮箱功能，所以网站要求做到信息收发及时以及简便。</w:t>
      </w:r>
    </w:p>
    <w:p>
      <w:pPr>
        <w:rPr>
          <w:rFonts w:ascii="宋体" w:hAnsi="宋体" w:eastAsia="宋体"/>
        </w:rPr>
      </w:pPr>
      <w:r>
        <w:rPr>
          <w:rFonts w:hint="eastAsia" w:ascii="宋体" w:hAnsi="宋体" w:eastAsia="宋体"/>
        </w:rPr>
        <w:t>学习者可以对自己的信息进行修改，所以网站应该提供修改密码，重传头像等等功能，便于学生对于自己的信息进行及时的更新。</w:t>
      </w:r>
    </w:p>
    <w:p>
      <w:pPr>
        <w:rPr>
          <w:rFonts w:ascii="宋体" w:hAnsi="宋体" w:eastAsia="宋体"/>
        </w:rPr>
      </w:pPr>
      <w:r>
        <w:rPr>
          <w:rFonts w:hint="eastAsia" w:ascii="宋体" w:hAnsi="宋体" w:eastAsia="宋体"/>
        </w:rPr>
        <w:t>网站能及时跟踪的学习者在实例中的情况以及学习者在实例的得分。</w:t>
      </w:r>
    </w:p>
    <w:p>
      <w:pPr>
        <w:rPr>
          <w:rFonts w:ascii="宋体" w:hAnsi="宋体" w:eastAsia="宋体"/>
        </w:rPr>
      </w:pPr>
      <w:r>
        <w:rPr>
          <w:rFonts w:hint="eastAsia" w:ascii="宋体" w:hAnsi="宋体" w:eastAsia="宋体"/>
        </w:rPr>
        <w:t>网站界面大方简洁，应该包括网站导航栏，网站的中相关外部链接等等。</w:t>
      </w:r>
    </w:p>
    <w:p>
      <w:pPr>
        <w:rPr>
          <w:rFonts w:ascii="宋体" w:hAnsi="宋体" w:eastAsia="宋体"/>
        </w:rPr>
      </w:pPr>
      <w:r>
        <w:rPr>
          <w:rFonts w:hint="eastAsia" w:ascii="宋体" w:hAnsi="宋体" w:eastAsia="宋体"/>
        </w:rPr>
        <w:t>网站传发图片应该做到快速。</w:t>
      </w:r>
    </w:p>
    <w:p>
      <w:pPr>
        <w:pStyle w:val="4"/>
        <w:rPr>
          <w:rFonts w:ascii="宋体" w:hAnsi="宋体" w:eastAsia="宋体"/>
        </w:rPr>
      </w:pPr>
      <w:bookmarkStart w:id="445" w:name="_Toc2762"/>
      <w:r>
        <w:rPr>
          <w:rFonts w:hint="eastAsia" w:ascii="宋体" w:hAnsi="宋体" w:eastAsia="宋体"/>
        </w:rPr>
        <w:t>5.5指导者需求质量标注</w:t>
      </w:r>
      <w:bookmarkEnd w:id="443"/>
      <w:bookmarkEnd w:id="444"/>
      <w:bookmarkEnd w:id="445"/>
    </w:p>
    <w:p>
      <w:pPr>
        <w:rPr>
          <w:rFonts w:ascii="宋体" w:hAnsi="宋体" w:eastAsia="宋体"/>
        </w:rPr>
      </w:pPr>
      <w:r>
        <w:rPr>
          <w:rFonts w:hint="eastAsia" w:ascii="宋体" w:hAnsi="宋体" w:eastAsia="宋体"/>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pPr>
        <w:rPr>
          <w:rFonts w:ascii="宋体" w:hAnsi="宋体" w:eastAsia="宋体"/>
        </w:rPr>
      </w:pPr>
      <w:r>
        <w:rPr>
          <w:rFonts w:hint="eastAsia" w:ascii="宋体" w:hAnsi="宋体" w:eastAsia="宋体"/>
        </w:rPr>
        <w:t>网站能清晰的展示项目中文档，参考资料等，同时为指导者提供开始，结束项目的功能。</w:t>
      </w:r>
    </w:p>
    <w:p>
      <w:pPr>
        <w:rPr>
          <w:rFonts w:ascii="宋体" w:hAnsi="宋体" w:eastAsia="宋体"/>
        </w:rPr>
      </w:pPr>
      <w:r>
        <w:rPr>
          <w:rFonts w:hint="eastAsia" w:ascii="宋体" w:hAnsi="宋体" w:eastAsia="宋体"/>
        </w:rPr>
        <w:t>网站提供即时通讯模块，该模块信息收发应该做到及时迅速和简便。</w:t>
      </w:r>
    </w:p>
    <w:p>
      <w:pPr>
        <w:rPr>
          <w:rFonts w:ascii="宋体" w:hAnsi="宋体" w:eastAsia="宋体"/>
        </w:rPr>
      </w:pPr>
      <w:r>
        <w:rPr>
          <w:rFonts w:hint="eastAsia" w:ascii="宋体" w:hAnsi="宋体" w:eastAsia="宋体"/>
        </w:rPr>
        <w:t>网站对于项目的更新消息应该做到实时更新。</w:t>
      </w:r>
    </w:p>
    <w:p>
      <w:pPr>
        <w:rPr>
          <w:rFonts w:ascii="宋体" w:hAnsi="宋体" w:eastAsia="宋体"/>
        </w:rPr>
      </w:pPr>
    </w:p>
    <w:p>
      <w:pPr>
        <w:pStyle w:val="4"/>
        <w:rPr>
          <w:rFonts w:ascii="宋体" w:hAnsi="宋体" w:eastAsia="宋体"/>
        </w:rPr>
      </w:pPr>
      <w:bookmarkStart w:id="446" w:name="_Toc17893"/>
      <w:r>
        <w:rPr>
          <w:rFonts w:hint="eastAsia" w:ascii="宋体" w:hAnsi="宋体" w:eastAsia="宋体"/>
        </w:rPr>
        <w:t>5.6配置管理</w:t>
      </w:r>
      <w:bookmarkEnd w:id="446"/>
      <w:r>
        <w:rPr>
          <w:rFonts w:ascii="宋体" w:hAnsi="宋体" w:eastAsia="宋体"/>
        </w:rPr>
        <w:t xml:space="preserve"> </w:t>
      </w:r>
    </w:p>
    <w:p>
      <w:pPr>
        <w:pStyle w:val="5"/>
        <w:rPr>
          <w:rFonts w:ascii="宋体" w:hAnsi="宋体" w:eastAsia="宋体"/>
        </w:rPr>
      </w:pPr>
      <w:bookmarkStart w:id="447" w:name="_Toc13469"/>
      <w:r>
        <w:rPr>
          <w:rFonts w:hint="eastAsia" w:ascii="宋体" w:hAnsi="宋体" w:eastAsia="宋体"/>
        </w:rPr>
        <w:t>5.6.1配置管理流程图</w:t>
      </w:r>
      <w:bookmarkEnd w:id="447"/>
    </w:p>
    <w:p>
      <w:pPr>
        <w:rPr>
          <w:rFonts w:ascii="宋体" w:hAnsi="宋体" w:eastAsia="宋体"/>
        </w:rPr>
      </w:pPr>
      <w:r>
        <w:drawing>
          <wp:inline distT="0" distB="0" distL="0" distR="0">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137410"/>
                    </a:xfrm>
                    <a:prstGeom prst="rect">
                      <a:avLst/>
                    </a:prstGeom>
                    <a:noFill/>
                    <a:ln>
                      <a:noFill/>
                    </a:ln>
                  </pic:spPr>
                </pic:pic>
              </a:graphicData>
            </a:graphic>
          </wp:inline>
        </w:drawing>
      </w:r>
    </w:p>
    <w:p>
      <w:pPr>
        <w:pStyle w:val="5"/>
        <w:rPr>
          <w:rFonts w:ascii="宋体" w:hAnsi="宋体" w:eastAsia="宋体"/>
        </w:rPr>
      </w:pPr>
      <w:bookmarkStart w:id="448" w:name="_Toc19021"/>
      <w:r>
        <w:rPr>
          <w:rFonts w:hint="eastAsia" w:ascii="宋体" w:hAnsi="宋体" w:eastAsia="宋体"/>
        </w:rPr>
        <w:t>5.6.1配置管理流程</w:t>
      </w:r>
      <w:bookmarkEnd w:id="448"/>
    </w:p>
    <w:p>
      <w:r>
        <w:tab/>
      </w:r>
      <w:r>
        <w:rPr>
          <w:rFonts w:hint="eastAsia"/>
        </w:rPr>
        <w:t>由小组成员将自己负责的文档的工作成果上传至github中的非受控文件中，再有文档管理员将各个小组成员完成的工作成果进行整合。将完整的一份文档递交给P</w:t>
      </w:r>
      <w:r>
        <w:t>M</w:t>
      </w:r>
      <w:r>
        <w:rPr>
          <w:rFonts w:hint="eastAsia"/>
        </w:rPr>
        <w:t>，由P</w:t>
      </w:r>
      <w:r>
        <w:t>M</w:t>
      </w:r>
      <w:r>
        <w:rPr>
          <w:rFonts w:hint="eastAsia"/>
        </w:rPr>
        <w:t>审核过后，将审核后的文档传至配置管理员，再由配置管理员上传至受控分拣中的正式文档，以便之后管理。</w:t>
      </w:r>
    </w:p>
    <w:bookmarkEnd w:id="402"/>
    <w:p>
      <w:pPr>
        <w:pStyle w:val="3"/>
        <w:rPr>
          <w:rFonts w:ascii="宋体" w:hAnsi="宋体" w:eastAsia="宋体"/>
          <w:sz w:val="44"/>
          <w:szCs w:val="44"/>
        </w:rPr>
      </w:pPr>
      <w:bookmarkStart w:id="449" w:name="_Toc525929112"/>
      <w:bookmarkStart w:id="450" w:name="_Toc526017364"/>
      <w:bookmarkStart w:id="451" w:name="_Toc525928655"/>
      <w:bookmarkStart w:id="452" w:name="_Toc497416137"/>
      <w:bookmarkStart w:id="453" w:name="_Toc526025169"/>
      <w:bookmarkStart w:id="454" w:name="_Toc525928553"/>
      <w:bookmarkStart w:id="455" w:name="_Toc525928722"/>
      <w:bookmarkStart w:id="456" w:name="_Toc525929148"/>
      <w:bookmarkStart w:id="457" w:name="_Toc526017407"/>
      <w:bookmarkStart w:id="458" w:name="_Toc525935992"/>
      <w:bookmarkStart w:id="459" w:name="_Toc526024961"/>
      <w:bookmarkStart w:id="460" w:name="_Toc526017444"/>
      <w:bookmarkStart w:id="461" w:name="_Toc526024422"/>
      <w:bookmarkStart w:id="462" w:name="_Toc526024835"/>
      <w:bookmarkStart w:id="463" w:name="_Toc24034"/>
      <w:bookmarkStart w:id="464" w:name="_Toc526616514"/>
      <w:bookmarkStart w:id="465" w:name="_Toc526616658"/>
      <w:r>
        <w:rPr>
          <w:rFonts w:hint="eastAsia" w:ascii="宋体" w:hAnsi="宋体" w:eastAsia="宋体"/>
          <w:sz w:val="44"/>
          <w:szCs w:val="44"/>
        </w:rPr>
        <w:t>第6</w:t>
      </w:r>
      <w:r>
        <w:rPr>
          <w:rFonts w:ascii="宋体" w:hAnsi="宋体" w:eastAsia="宋体"/>
          <w:sz w:val="44"/>
          <w:szCs w:val="44"/>
        </w:rPr>
        <w:t>章  沟通管理计划</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pPr>
        <w:pStyle w:val="4"/>
        <w:rPr>
          <w:rFonts w:ascii="宋体" w:hAnsi="宋体" w:eastAsia="宋体"/>
        </w:rPr>
      </w:pPr>
      <w:bookmarkStart w:id="466" w:name="_Toc526017408"/>
      <w:bookmarkStart w:id="467" w:name="_Toc526024423"/>
      <w:bookmarkStart w:id="468" w:name="_Toc525929113"/>
      <w:bookmarkStart w:id="469" w:name="_Toc525928554"/>
      <w:bookmarkStart w:id="470" w:name="_Toc525935993"/>
      <w:bookmarkStart w:id="471" w:name="_Toc525928656"/>
      <w:bookmarkStart w:id="472" w:name="_Toc525928723"/>
      <w:bookmarkStart w:id="473" w:name="_Toc525929149"/>
      <w:bookmarkStart w:id="474" w:name="_Toc526025170"/>
      <w:bookmarkStart w:id="475" w:name="_Toc30371"/>
      <w:bookmarkStart w:id="476" w:name="_Toc526017365"/>
      <w:bookmarkStart w:id="477" w:name="_Toc526616515"/>
      <w:bookmarkStart w:id="478" w:name="_Toc526024836"/>
      <w:bookmarkStart w:id="479" w:name="_Toc526024962"/>
      <w:bookmarkStart w:id="480" w:name="_Toc526017445"/>
      <w:bookmarkStart w:id="481" w:name="_Toc526616659"/>
      <w:r>
        <w:rPr>
          <w:rFonts w:hint="eastAsia" w:ascii="宋体" w:hAnsi="宋体" w:eastAsia="宋体"/>
        </w:rPr>
        <w:t>6.1项目会议</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tbl>
      <w:tblPr>
        <w:tblStyle w:val="27"/>
        <w:tblW w:w="8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302"/>
        <w:gridCol w:w="1629"/>
        <w:gridCol w:w="978"/>
        <w:gridCol w:w="990"/>
        <w:gridCol w:w="132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650" w:type="dxa"/>
            <w:shd w:val="clear" w:color="auto" w:fill="auto"/>
          </w:tcPr>
          <w:p>
            <w:pPr>
              <w:rPr>
                <w:rFonts w:ascii="宋体" w:hAnsi="宋体" w:eastAsia="宋体"/>
              </w:rPr>
            </w:pPr>
            <w:r>
              <w:rPr>
                <w:rFonts w:hint="eastAsia" w:ascii="宋体" w:hAnsi="宋体" w:eastAsia="宋体"/>
              </w:rPr>
              <w:t>序号</w:t>
            </w:r>
          </w:p>
        </w:tc>
        <w:tc>
          <w:tcPr>
            <w:tcW w:w="1302" w:type="dxa"/>
            <w:shd w:val="clear" w:color="auto" w:fill="auto"/>
          </w:tcPr>
          <w:p>
            <w:pPr>
              <w:rPr>
                <w:rFonts w:ascii="宋体" w:hAnsi="宋体" w:eastAsia="宋体"/>
              </w:rPr>
            </w:pPr>
            <w:r>
              <w:rPr>
                <w:rFonts w:hint="eastAsia" w:ascii="宋体" w:hAnsi="宋体" w:eastAsia="宋体"/>
              </w:rPr>
              <w:t>会议名称</w:t>
            </w:r>
          </w:p>
        </w:tc>
        <w:tc>
          <w:tcPr>
            <w:tcW w:w="1629" w:type="dxa"/>
            <w:shd w:val="clear" w:color="auto" w:fill="auto"/>
          </w:tcPr>
          <w:p>
            <w:pPr>
              <w:rPr>
                <w:rFonts w:ascii="宋体" w:hAnsi="宋体" w:eastAsia="宋体"/>
              </w:rPr>
            </w:pPr>
            <w:r>
              <w:rPr>
                <w:rFonts w:hint="eastAsia" w:ascii="宋体" w:hAnsi="宋体" w:eastAsia="宋体"/>
              </w:rPr>
              <w:t>会议内容</w:t>
            </w:r>
          </w:p>
        </w:tc>
        <w:tc>
          <w:tcPr>
            <w:tcW w:w="978" w:type="dxa"/>
            <w:shd w:val="clear" w:color="auto" w:fill="auto"/>
          </w:tcPr>
          <w:p>
            <w:pPr>
              <w:rPr>
                <w:rFonts w:ascii="宋体" w:hAnsi="宋体" w:eastAsia="宋体"/>
              </w:rPr>
            </w:pPr>
            <w:r>
              <w:rPr>
                <w:rFonts w:hint="eastAsia" w:ascii="宋体" w:hAnsi="宋体" w:eastAsia="宋体"/>
              </w:rPr>
              <w:t>举行频度</w:t>
            </w:r>
          </w:p>
        </w:tc>
        <w:tc>
          <w:tcPr>
            <w:tcW w:w="990" w:type="dxa"/>
            <w:shd w:val="clear" w:color="auto" w:fill="auto"/>
          </w:tcPr>
          <w:p>
            <w:pPr>
              <w:rPr>
                <w:rFonts w:ascii="宋体" w:hAnsi="宋体" w:eastAsia="宋体"/>
              </w:rPr>
            </w:pPr>
            <w:r>
              <w:rPr>
                <w:rFonts w:hint="eastAsia" w:ascii="宋体" w:hAnsi="宋体" w:eastAsia="宋体"/>
              </w:rPr>
              <w:t>会议地点</w:t>
            </w:r>
          </w:p>
        </w:tc>
        <w:tc>
          <w:tcPr>
            <w:tcW w:w="1326" w:type="dxa"/>
            <w:shd w:val="clear" w:color="auto" w:fill="auto"/>
          </w:tcPr>
          <w:p>
            <w:pPr>
              <w:rPr>
                <w:rFonts w:ascii="宋体" w:hAnsi="宋体" w:eastAsia="宋体"/>
              </w:rPr>
            </w:pPr>
            <w:r>
              <w:rPr>
                <w:rFonts w:hint="eastAsia" w:ascii="宋体" w:hAnsi="宋体" w:eastAsia="宋体"/>
              </w:rPr>
              <w:t>参与人员</w:t>
            </w:r>
          </w:p>
        </w:tc>
        <w:tc>
          <w:tcPr>
            <w:tcW w:w="1326" w:type="dxa"/>
            <w:shd w:val="clear" w:color="auto" w:fill="auto"/>
          </w:tcPr>
          <w:p>
            <w:pPr>
              <w:rPr>
                <w:rFonts w:ascii="宋体" w:hAnsi="宋体" w:eastAsia="宋体"/>
              </w:rPr>
            </w:pPr>
            <w:r>
              <w:rPr>
                <w:rFonts w:hint="eastAsia" w:ascii="宋体" w:hAnsi="宋体" w:eastAsia="宋体"/>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650" w:type="dxa"/>
            <w:shd w:val="clear" w:color="auto" w:fill="auto"/>
          </w:tcPr>
          <w:p>
            <w:pPr>
              <w:rPr>
                <w:rFonts w:ascii="宋体" w:hAnsi="宋体" w:eastAsia="宋体"/>
              </w:rPr>
            </w:pPr>
            <w:r>
              <w:rPr>
                <w:rFonts w:hint="eastAsia" w:ascii="宋体" w:hAnsi="宋体" w:eastAsia="宋体"/>
              </w:rPr>
              <w:t>1</w:t>
            </w:r>
          </w:p>
        </w:tc>
        <w:tc>
          <w:tcPr>
            <w:tcW w:w="1302" w:type="dxa"/>
            <w:shd w:val="clear" w:color="auto" w:fill="auto"/>
          </w:tcPr>
          <w:p>
            <w:pPr>
              <w:rPr>
                <w:rFonts w:ascii="宋体" w:hAnsi="宋体" w:eastAsia="宋体"/>
              </w:rPr>
            </w:pPr>
            <w:r>
              <w:rPr>
                <w:rFonts w:hint="eastAsia" w:ascii="宋体" w:hAnsi="宋体" w:eastAsia="宋体"/>
              </w:rPr>
              <w:t>项目每周任务下达会</w:t>
            </w:r>
          </w:p>
        </w:tc>
        <w:tc>
          <w:tcPr>
            <w:tcW w:w="1629" w:type="dxa"/>
            <w:shd w:val="clear" w:color="auto" w:fill="auto"/>
          </w:tcPr>
          <w:p>
            <w:pPr>
              <w:rPr>
                <w:rFonts w:ascii="宋体" w:hAnsi="宋体" w:eastAsia="宋体"/>
              </w:rPr>
            </w:pPr>
            <w:r>
              <w:rPr>
                <w:rFonts w:hint="eastAsia" w:ascii="宋体" w:hAnsi="宋体" w:eastAsia="宋体"/>
              </w:rPr>
              <w:t>项目例会，分析总结项目当前情况，下达本周的项目组成员的任务。</w:t>
            </w:r>
          </w:p>
        </w:tc>
        <w:tc>
          <w:tcPr>
            <w:tcW w:w="978" w:type="dxa"/>
            <w:shd w:val="clear" w:color="auto" w:fill="auto"/>
          </w:tcPr>
          <w:p>
            <w:pPr>
              <w:rPr>
                <w:rFonts w:ascii="宋体" w:hAnsi="宋体" w:eastAsia="宋体"/>
              </w:rPr>
            </w:pPr>
            <w:r>
              <w:rPr>
                <w:rFonts w:hint="eastAsia" w:ascii="宋体" w:hAnsi="宋体" w:eastAsia="宋体"/>
              </w:rPr>
              <w:t>每星期周四</w:t>
            </w:r>
          </w:p>
        </w:tc>
        <w:tc>
          <w:tcPr>
            <w:tcW w:w="990" w:type="dxa"/>
            <w:shd w:val="clear" w:color="auto" w:fill="auto"/>
          </w:tcPr>
          <w:p>
            <w:pPr>
              <w:rPr>
                <w:rFonts w:ascii="宋体" w:hAnsi="宋体" w:eastAsia="宋体"/>
              </w:rPr>
            </w:pPr>
            <w:r>
              <w:rPr>
                <w:rFonts w:hint="eastAsia" w:ascii="宋体" w:hAnsi="宋体" w:eastAsia="宋体"/>
              </w:rPr>
              <w:t>弘毅b1-610</w:t>
            </w:r>
          </w:p>
        </w:tc>
        <w:tc>
          <w:tcPr>
            <w:tcW w:w="1326" w:type="dxa"/>
            <w:shd w:val="clear" w:color="auto" w:fill="auto"/>
          </w:tcPr>
          <w:p>
            <w:pPr>
              <w:rPr>
                <w:rFonts w:ascii="宋体" w:hAnsi="宋体" w:eastAsia="宋体"/>
              </w:rPr>
            </w:pPr>
            <w:r>
              <w:rPr>
                <w:rFonts w:hint="eastAsia" w:ascii="宋体" w:hAnsi="宋体" w:eastAsia="宋体"/>
              </w:rPr>
              <w:t>项目组所有成员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650" w:type="dxa"/>
            <w:shd w:val="clear" w:color="auto" w:fill="auto"/>
          </w:tcPr>
          <w:p>
            <w:pPr>
              <w:rPr>
                <w:rFonts w:ascii="宋体" w:hAnsi="宋体" w:eastAsia="宋体"/>
              </w:rPr>
            </w:pPr>
            <w:r>
              <w:rPr>
                <w:rFonts w:hint="eastAsia" w:ascii="宋体" w:hAnsi="宋体" w:eastAsia="宋体"/>
              </w:rPr>
              <w:t>2</w:t>
            </w:r>
          </w:p>
        </w:tc>
        <w:tc>
          <w:tcPr>
            <w:tcW w:w="1302" w:type="dxa"/>
            <w:shd w:val="clear" w:color="auto" w:fill="auto"/>
          </w:tcPr>
          <w:p>
            <w:pPr>
              <w:rPr>
                <w:rFonts w:ascii="宋体" w:hAnsi="宋体" w:eastAsia="宋体"/>
              </w:rPr>
            </w:pPr>
            <w:r>
              <w:rPr>
                <w:rFonts w:hint="eastAsia" w:ascii="宋体" w:hAnsi="宋体" w:eastAsia="宋体"/>
              </w:rPr>
              <w:t>周六学习</w:t>
            </w:r>
          </w:p>
        </w:tc>
        <w:tc>
          <w:tcPr>
            <w:tcW w:w="1629" w:type="dxa"/>
            <w:shd w:val="clear" w:color="auto" w:fill="auto"/>
          </w:tcPr>
          <w:p>
            <w:pPr>
              <w:rPr>
                <w:rFonts w:ascii="宋体" w:hAnsi="宋体" w:eastAsia="宋体"/>
              </w:rPr>
            </w:pPr>
            <w:r>
              <w:rPr>
                <w:rFonts w:hint="eastAsia" w:ascii="宋体" w:hAnsi="宋体" w:eastAsia="宋体"/>
              </w:rPr>
              <w:t>按照周四下达的任务，小组成员到图书馆一起工作学习讨论，对完成的作业及时的评价。</w:t>
            </w:r>
          </w:p>
        </w:tc>
        <w:tc>
          <w:tcPr>
            <w:tcW w:w="978" w:type="dxa"/>
            <w:shd w:val="clear" w:color="auto" w:fill="auto"/>
          </w:tcPr>
          <w:p>
            <w:pPr>
              <w:rPr>
                <w:rFonts w:ascii="宋体" w:hAnsi="宋体" w:eastAsia="宋体"/>
              </w:rPr>
            </w:pPr>
            <w:r>
              <w:rPr>
                <w:rFonts w:hint="eastAsia" w:ascii="宋体" w:hAnsi="宋体" w:eastAsia="宋体"/>
              </w:rPr>
              <w:t>每星期周六</w:t>
            </w:r>
          </w:p>
        </w:tc>
        <w:tc>
          <w:tcPr>
            <w:tcW w:w="990" w:type="dxa"/>
            <w:shd w:val="clear" w:color="auto" w:fill="auto"/>
          </w:tcPr>
          <w:p>
            <w:pPr>
              <w:rPr>
                <w:rFonts w:ascii="宋体" w:hAnsi="宋体" w:eastAsia="宋体"/>
              </w:rPr>
            </w:pPr>
            <w:r>
              <w:rPr>
                <w:rFonts w:hint="eastAsia" w:ascii="宋体" w:hAnsi="宋体" w:eastAsia="宋体"/>
              </w:rPr>
              <w:t>图书馆五楼</w:t>
            </w:r>
          </w:p>
        </w:tc>
        <w:tc>
          <w:tcPr>
            <w:tcW w:w="1326" w:type="dxa"/>
            <w:shd w:val="clear" w:color="auto" w:fill="auto"/>
          </w:tcPr>
          <w:p>
            <w:pPr>
              <w:rPr>
                <w:rFonts w:ascii="宋体" w:hAnsi="宋体" w:eastAsia="宋体"/>
              </w:rPr>
            </w:pPr>
            <w:r>
              <w:rPr>
                <w:rFonts w:hint="eastAsia" w:ascii="宋体" w:hAnsi="宋体" w:eastAsia="宋体"/>
              </w:rPr>
              <w:t>项目组所有成员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jc w:val="center"/>
        </w:trPr>
        <w:tc>
          <w:tcPr>
            <w:tcW w:w="650" w:type="dxa"/>
            <w:shd w:val="clear" w:color="auto" w:fill="auto"/>
          </w:tcPr>
          <w:p>
            <w:pPr>
              <w:rPr>
                <w:rFonts w:ascii="宋体" w:hAnsi="宋体" w:eastAsia="宋体"/>
              </w:rPr>
            </w:pPr>
            <w:r>
              <w:rPr>
                <w:rFonts w:hint="eastAsia" w:ascii="宋体" w:hAnsi="宋体" w:eastAsia="宋体"/>
              </w:rPr>
              <w:t>3</w:t>
            </w:r>
          </w:p>
        </w:tc>
        <w:tc>
          <w:tcPr>
            <w:tcW w:w="1302" w:type="dxa"/>
            <w:shd w:val="clear" w:color="auto" w:fill="auto"/>
          </w:tcPr>
          <w:p>
            <w:pPr>
              <w:rPr>
                <w:rFonts w:ascii="宋体" w:hAnsi="宋体" w:eastAsia="宋体"/>
              </w:rPr>
            </w:pPr>
            <w:r>
              <w:rPr>
                <w:rFonts w:hint="eastAsia" w:ascii="宋体" w:hAnsi="宋体" w:eastAsia="宋体"/>
              </w:rPr>
              <w:t>专题例会</w:t>
            </w:r>
          </w:p>
        </w:tc>
        <w:tc>
          <w:tcPr>
            <w:tcW w:w="1629" w:type="dxa"/>
            <w:shd w:val="clear" w:color="auto" w:fill="auto"/>
          </w:tcPr>
          <w:p>
            <w:pPr>
              <w:rPr>
                <w:rFonts w:ascii="宋体" w:hAnsi="宋体" w:eastAsia="宋体"/>
              </w:rPr>
            </w:pPr>
            <w:r>
              <w:rPr>
                <w:rFonts w:hint="eastAsia" w:ascii="宋体" w:hAnsi="宋体" w:eastAsia="宋体"/>
              </w:rPr>
              <w:t>针对出现的特殊的，重大事件进行专题讨论，如：成员未能按时完成作业，项目有变更等情况。</w:t>
            </w:r>
          </w:p>
        </w:tc>
        <w:tc>
          <w:tcPr>
            <w:tcW w:w="978" w:type="dxa"/>
            <w:shd w:val="clear" w:color="auto" w:fill="auto"/>
          </w:tcPr>
          <w:p>
            <w:pPr>
              <w:rPr>
                <w:rFonts w:ascii="宋体" w:hAnsi="宋体" w:eastAsia="宋体"/>
              </w:rPr>
            </w:pPr>
            <w:r>
              <w:rPr>
                <w:rFonts w:hint="eastAsia" w:ascii="宋体" w:hAnsi="宋体" w:eastAsia="宋体"/>
              </w:rPr>
              <w:t>不定期</w:t>
            </w:r>
          </w:p>
        </w:tc>
        <w:tc>
          <w:tcPr>
            <w:tcW w:w="990" w:type="dxa"/>
            <w:shd w:val="clear" w:color="auto" w:fill="auto"/>
          </w:tcPr>
          <w:p>
            <w:pPr>
              <w:rPr>
                <w:rFonts w:ascii="宋体" w:hAnsi="宋体" w:eastAsia="宋体"/>
              </w:rPr>
            </w:pPr>
            <w:r>
              <w:rPr>
                <w:rFonts w:hint="eastAsia" w:ascii="宋体" w:hAnsi="宋体" w:eastAsia="宋体"/>
              </w:rPr>
              <w:t>不定</w:t>
            </w:r>
          </w:p>
        </w:tc>
        <w:tc>
          <w:tcPr>
            <w:tcW w:w="1326" w:type="dxa"/>
            <w:shd w:val="clear" w:color="auto" w:fill="auto"/>
          </w:tcPr>
          <w:p>
            <w:pPr>
              <w:rPr>
                <w:rFonts w:ascii="宋体" w:hAnsi="宋体" w:eastAsia="宋体"/>
              </w:rPr>
            </w:pPr>
            <w:r>
              <w:rPr>
                <w:rFonts w:hint="eastAsia" w:ascii="宋体" w:hAnsi="宋体" w:eastAsia="宋体"/>
              </w:rPr>
              <w:t>项目组相关成员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650" w:type="dxa"/>
            <w:shd w:val="clear" w:color="auto" w:fill="auto"/>
          </w:tcPr>
          <w:p>
            <w:pPr>
              <w:rPr>
                <w:rFonts w:ascii="宋体" w:hAnsi="宋体" w:eastAsia="宋体"/>
              </w:rPr>
            </w:pPr>
            <w:r>
              <w:rPr>
                <w:rFonts w:hint="eastAsia" w:ascii="宋体" w:hAnsi="宋体" w:eastAsia="宋体"/>
              </w:rPr>
              <w:t>4</w:t>
            </w:r>
          </w:p>
        </w:tc>
        <w:tc>
          <w:tcPr>
            <w:tcW w:w="1302" w:type="dxa"/>
            <w:shd w:val="clear" w:color="auto" w:fill="auto"/>
          </w:tcPr>
          <w:p>
            <w:pPr>
              <w:rPr>
                <w:rFonts w:ascii="宋体" w:hAnsi="宋体" w:eastAsia="宋体"/>
              </w:rPr>
            </w:pPr>
            <w:r>
              <w:rPr>
                <w:rFonts w:hint="eastAsia" w:ascii="宋体" w:hAnsi="宋体" w:eastAsia="宋体"/>
              </w:rPr>
              <w:t>评审会议</w:t>
            </w:r>
          </w:p>
        </w:tc>
        <w:tc>
          <w:tcPr>
            <w:tcW w:w="1629" w:type="dxa"/>
            <w:shd w:val="clear" w:color="auto" w:fill="auto"/>
          </w:tcPr>
          <w:p>
            <w:pPr>
              <w:rPr>
                <w:rFonts w:ascii="宋体" w:hAnsi="宋体" w:eastAsia="宋体"/>
              </w:rPr>
            </w:pPr>
            <w:r>
              <w:rPr>
                <w:rFonts w:hint="eastAsia" w:ascii="宋体" w:hAnsi="宋体" w:eastAsia="宋体"/>
              </w:rPr>
              <w:t>按照里程碑开展评审</w:t>
            </w:r>
          </w:p>
        </w:tc>
        <w:tc>
          <w:tcPr>
            <w:tcW w:w="978" w:type="dxa"/>
            <w:shd w:val="clear" w:color="auto" w:fill="auto"/>
          </w:tcPr>
          <w:p>
            <w:pPr>
              <w:rPr>
                <w:rFonts w:ascii="宋体" w:hAnsi="宋体" w:eastAsia="宋体"/>
              </w:rPr>
            </w:pPr>
            <w:r>
              <w:rPr>
                <w:rFonts w:hint="eastAsia" w:ascii="宋体" w:hAnsi="宋体" w:eastAsia="宋体"/>
              </w:rPr>
              <w:t>里程碑</w:t>
            </w:r>
          </w:p>
        </w:tc>
        <w:tc>
          <w:tcPr>
            <w:tcW w:w="990" w:type="dxa"/>
            <w:shd w:val="clear" w:color="auto" w:fill="auto"/>
          </w:tcPr>
          <w:p>
            <w:pPr>
              <w:rPr>
                <w:rFonts w:ascii="宋体" w:hAnsi="宋体" w:eastAsia="宋体"/>
              </w:rPr>
            </w:pPr>
            <w:r>
              <w:rPr>
                <w:rFonts w:hint="eastAsia" w:ascii="宋体" w:hAnsi="宋体" w:eastAsia="宋体"/>
              </w:rPr>
              <w:t>不定</w:t>
            </w:r>
          </w:p>
        </w:tc>
        <w:tc>
          <w:tcPr>
            <w:tcW w:w="1326" w:type="dxa"/>
            <w:shd w:val="clear" w:color="auto" w:fill="auto"/>
          </w:tcPr>
          <w:p>
            <w:pPr>
              <w:rPr>
                <w:rFonts w:ascii="宋体" w:hAnsi="宋体" w:eastAsia="宋体"/>
              </w:rPr>
            </w:pPr>
            <w:r>
              <w:rPr>
                <w:rFonts w:hint="eastAsia" w:ascii="宋体" w:hAnsi="宋体" w:eastAsia="宋体"/>
              </w:rPr>
              <w:t>项目组成员</w:t>
            </w:r>
          </w:p>
        </w:tc>
        <w:tc>
          <w:tcPr>
            <w:tcW w:w="1326" w:type="dxa"/>
            <w:shd w:val="clear" w:color="auto" w:fill="auto"/>
          </w:tcPr>
          <w:p>
            <w:pPr>
              <w:rPr>
                <w:rFonts w:ascii="宋体" w:hAnsi="宋体" w:eastAsia="宋体"/>
              </w:rPr>
            </w:pPr>
            <w:r>
              <w:rPr>
                <w:rFonts w:hint="eastAsia" w:ascii="宋体" w:hAnsi="宋体" w:eastAsia="宋体"/>
              </w:rPr>
              <w:t>杨枨老师，侯宏伦老师</w:t>
            </w:r>
          </w:p>
        </w:tc>
      </w:tr>
    </w:tbl>
    <w:p>
      <w:pPr>
        <w:pStyle w:val="4"/>
        <w:rPr>
          <w:rFonts w:ascii="宋体" w:hAnsi="宋体" w:eastAsia="宋体"/>
        </w:rPr>
      </w:pPr>
      <w:bookmarkStart w:id="482" w:name="_Toc525935994"/>
      <w:bookmarkStart w:id="483" w:name="_Toc526024837"/>
      <w:bookmarkStart w:id="484" w:name="_Toc526025171"/>
      <w:bookmarkStart w:id="485" w:name="_Toc525928724"/>
      <w:bookmarkStart w:id="486" w:name="_Toc526024963"/>
      <w:bookmarkStart w:id="487" w:name="_Toc525929114"/>
      <w:bookmarkStart w:id="488" w:name="_Toc32146"/>
      <w:bookmarkStart w:id="489" w:name="_Toc525928657"/>
      <w:bookmarkStart w:id="490" w:name="_Toc526017409"/>
      <w:bookmarkStart w:id="491" w:name="_Toc526616516"/>
      <w:bookmarkStart w:id="492" w:name="_Toc525928555"/>
      <w:bookmarkStart w:id="493" w:name="_Toc526017366"/>
      <w:bookmarkStart w:id="494" w:name="_Toc526616660"/>
      <w:bookmarkStart w:id="495" w:name="_Toc526024424"/>
      <w:bookmarkStart w:id="496" w:name="_Toc525929150"/>
      <w:bookmarkStart w:id="497" w:name="_Toc526017446"/>
      <w:r>
        <w:rPr>
          <w:rFonts w:hint="eastAsia" w:ascii="宋体" w:hAnsi="宋体" w:eastAsia="宋体"/>
        </w:rPr>
        <w:t>6.2会议制度</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序号</w:t>
            </w:r>
          </w:p>
        </w:tc>
        <w:tc>
          <w:tcPr>
            <w:tcW w:w="4961" w:type="dxa"/>
            <w:shd w:val="clear" w:color="auto" w:fill="auto"/>
          </w:tcPr>
          <w:p>
            <w:pPr>
              <w:rPr>
                <w:rFonts w:ascii="宋体" w:hAnsi="宋体" w:eastAsia="宋体"/>
                <w:szCs w:val="21"/>
              </w:rPr>
            </w:pPr>
            <w:r>
              <w:rPr>
                <w:rFonts w:hint="eastAsia" w:ascii="宋体" w:hAnsi="宋体" w:eastAsia="宋体"/>
                <w:szCs w:val="21"/>
              </w:rPr>
              <w:t>制定内容</w:t>
            </w:r>
          </w:p>
        </w:tc>
        <w:tc>
          <w:tcPr>
            <w:tcW w:w="1922"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1</w:t>
            </w:r>
          </w:p>
        </w:tc>
        <w:tc>
          <w:tcPr>
            <w:tcW w:w="4961" w:type="dxa"/>
            <w:shd w:val="clear" w:color="auto" w:fill="auto"/>
          </w:tcPr>
          <w:p>
            <w:pPr>
              <w:rPr>
                <w:rFonts w:ascii="宋体" w:hAnsi="宋体" w:eastAsia="宋体"/>
                <w:szCs w:val="21"/>
              </w:rPr>
            </w:pPr>
            <w:r>
              <w:rPr>
                <w:rFonts w:hint="eastAsia" w:ascii="宋体" w:hAnsi="宋体" w:eastAsia="宋体"/>
                <w:szCs w:val="21"/>
              </w:rPr>
              <w:t>项目组成员无法参加例会时，需要提前和项目经理请假</w:t>
            </w:r>
          </w:p>
        </w:tc>
        <w:tc>
          <w:tcPr>
            <w:tcW w:w="1922" w:type="dxa"/>
            <w:shd w:val="clear" w:color="auto" w:fill="auto"/>
          </w:tcPr>
          <w:p>
            <w:pPr>
              <w:rPr>
                <w:rFonts w:ascii="宋体" w:hAnsi="宋体" w:eastAsia="宋体"/>
                <w:szCs w:val="21"/>
              </w:rPr>
            </w:pPr>
            <w:r>
              <w:rPr>
                <w:rFonts w:hint="eastAsia" w:ascii="宋体" w:hAnsi="宋体" w:eastAsia="宋体"/>
                <w:szCs w:val="21"/>
              </w:rPr>
              <w:t>获得PM准许后才可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2</w:t>
            </w:r>
          </w:p>
        </w:tc>
        <w:tc>
          <w:tcPr>
            <w:tcW w:w="4961" w:type="dxa"/>
            <w:shd w:val="clear" w:color="auto" w:fill="auto"/>
          </w:tcPr>
          <w:p>
            <w:pPr>
              <w:rPr>
                <w:rFonts w:ascii="宋体" w:hAnsi="宋体" w:eastAsia="宋体"/>
                <w:szCs w:val="21"/>
              </w:rPr>
            </w:pPr>
            <w:r>
              <w:rPr>
                <w:rFonts w:hint="eastAsia" w:ascii="宋体" w:hAnsi="宋体" w:eastAsia="宋体"/>
                <w:szCs w:val="21"/>
              </w:rPr>
              <w:t>项目组成员必须要按时参加会议，不得迟到</w:t>
            </w:r>
          </w:p>
        </w:tc>
        <w:tc>
          <w:tcPr>
            <w:tcW w:w="1922"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3</w:t>
            </w:r>
          </w:p>
        </w:tc>
        <w:tc>
          <w:tcPr>
            <w:tcW w:w="4961" w:type="dxa"/>
            <w:shd w:val="clear" w:color="auto" w:fill="auto"/>
          </w:tcPr>
          <w:p>
            <w:pPr>
              <w:rPr>
                <w:rFonts w:ascii="宋体" w:hAnsi="宋体" w:eastAsia="宋体"/>
                <w:szCs w:val="21"/>
              </w:rPr>
            </w:pPr>
            <w:r>
              <w:rPr>
                <w:rFonts w:hint="eastAsia" w:ascii="宋体" w:hAnsi="宋体" w:eastAsia="宋体"/>
                <w:szCs w:val="21"/>
              </w:rPr>
              <w:t>项目经理每次例会前做好会前筹备</w:t>
            </w:r>
          </w:p>
        </w:tc>
        <w:tc>
          <w:tcPr>
            <w:tcW w:w="1922" w:type="dxa"/>
            <w:shd w:val="clear" w:color="auto" w:fill="auto"/>
          </w:tcPr>
          <w:p>
            <w:pPr>
              <w:rPr>
                <w:rFonts w:ascii="宋体" w:hAnsi="宋体" w:eastAsia="宋体"/>
                <w:szCs w:val="21"/>
              </w:rPr>
            </w:pPr>
            <w:r>
              <w:rPr>
                <w:rFonts w:hint="eastAsia" w:ascii="宋体" w:hAnsi="宋体" w:eastAsia="宋体"/>
                <w:szCs w:val="21"/>
              </w:rPr>
              <w:t>会议目的，会议参加者，会议议程，会议场所，会议材料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4</w:t>
            </w:r>
          </w:p>
        </w:tc>
        <w:tc>
          <w:tcPr>
            <w:tcW w:w="4961" w:type="dxa"/>
            <w:shd w:val="clear" w:color="auto" w:fill="auto"/>
          </w:tcPr>
          <w:p>
            <w:pPr>
              <w:rPr>
                <w:rFonts w:ascii="宋体" w:hAnsi="宋体" w:eastAsia="宋体"/>
                <w:szCs w:val="21"/>
              </w:rPr>
            </w:pPr>
            <w:r>
              <w:rPr>
                <w:rFonts w:hint="eastAsia" w:ascii="宋体" w:hAnsi="宋体" w:eastAsia="宋体"/>
                <w:szCs w:val="21"/>
              </w:rPr>
              <w:t>项目经理例会期间管理</w:t>
            </w:r>
          </w:p>
        </w:tc>
        <w:tc>
          <w:tcPr>
            <w:tcW w:w="1922" w:type="dxa"/>
            <w:shd w:val="clear" w:color="auto" w:fill="auto"/>
          </w:tcPr>
          <w:p>
            <w:pPr>
              <w:rPr>
                <w:rFonts w:ascii="宋体" w:hAnsi="宋体" w:eastAsia="宋体"/>
                <w:szCs w:val="21"/>
              </w:rPr>
            </w:pPr>
            <w:r>
              <w:rPr>
                <w:rFonts w:hint="eastAsia" w:ascii="宋体" w:hAnsi="宋体" w:eastAsia="宋体"/>
                <w:szCs w:val="21"/>
              </w:rPr>
              <w:t>时间控制，主题控制，秩序控制，总结成果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5</w:t>
            </w:r>
          </w:p>
        </w:tc>
        <w:tc>
          <w:tcPr>
            <w:tcW w:w="4961" w:type="dxa"/>
            <w:shd w:val="clear" w:color="auto" w:fill="auto"/>
          </w:tcPr>
          <w:p>
            <w:pPr>
              <w:rPr>
                <w:rFonts w:ascii="宋体" w:hAnsi="宋体" w:eastAsia="宋体"/>
                <w:szCs w:val="21"/>
              </w:rPr>
            </w:pPr>
            <w:r>
              <w:rPr>
                <w:rFonts w:hint="eastAsia" w:ascii="宋体" w:hAnsi="宋体" w:eastAsia="宋体"/>
                <w:szCs w:val="21"/>
              </w:rPr>
              <w:t>项目组指定成员会后收尾</w:t>
            </w:r>
          </w:p>
        </w:tc>
        <w:tc>
          <w:tcPr>
            <w:tcW w:w="1922" w:type="dxa"/>
            <w:shd w:val="clear" w:color="auto" w:fill="auto"/>
          </w:tcPr>
          <w:p>
            <w:pPr>
              <w:rPr>
                <w:rFonts w:ascii="宋体" w:hAnsi="宋体" w:eastAsia="宋体"/>
                <w:szCs w:val="21"/>
              </w:rPr>
            </w:pPr>
            <w:r>
              <w:rPr>
                <w:rFonts w:hint="eastAsia" w:ascii="宋体" w:hAnsi="宋体" w:eastAsia="宋体"/>
                <w:szCs w:val="21"/>
              </w:rPr>
              <w:t>会议纪要，会议传达，文件存档，会议录音</w:t>
            </w:r>
          </w:p>
        </w:tc>
      </w:tr>
    </w:tbl>
    <w:p>
      <w:pPr>
        <w:pStyle w:val="4"/>
        <w:rPr>
          <w:rFonts w:ascii="宋体" w:hAnsi="宋体" w:eastAsia="宋体"/>
        </w:rPr>
      </w:pPr>
      <w:bookmarkStart w:id="498" w:name="_Toc526024964"/>
      <w:bookmarkStart w:id="499" w:name="_Toc526017367"/>
      <w:bookmarkStart w:id="500" w:name="_Toc526017447"/>
      <w:bookmarkStart w:id="501" w:name="_Toc526616661"/>
      <w:bookmarkStart w:id="502" w:name="_Toc526024425"/>
      <w:bookmarkStart w:id="503" w:name="_Toc526017410"/>
      <w:bookmarkStart w:id="504" w:name="_Toc526025172"/>
      <w:bookmarkStart w:id="505" w:name="_Toc21023"/>
      <w:bookmarkStart w:id="506" w:name="_Toc526616517"/>
      <w:bookmarkStart w:id="507" w:name="_Toc525928556"/>
      <w:bookmarkStart w:id="508" w:name="_Toc526024838"/>
      <w:bookmarkStart w:id="509" w:name="_Toc525928658"/>
      <w:bookmarkStart w:id="510" w:name="_Toc525928725"/>
      <w:bookmarkStart w:id="511" w:name="_Toc525929115"/>
      <w:bookmarkStart w:id="512" w:name="_Toc525929151"/>
      <w:bookmarkStart w:id="513" w:name="_Toc525935995"/>
      <w:r>
        <w:rPr>
          <w:rFonts w:hint="eastAsia" w:ascii="宋体" w:hAnsi="宋体" w:eastAsia="宋体"/>
        </w:rPr>
        <w:t>6.3开发者内部沟通计划</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pPr>
        <w:rPr>
          <w:rFonts w:ascii="宋体" w:hAnsi="宋体" w:eastAsia="宋体"/>
        </w:rPr>
      </w:pPr>
      <w:r>
        <w:rPr>
          <w:rFonts w:hint="eastAsia" w:ascii="宋体" w:hAnsi="宋体" w:eastAsia="宋体"/>
        </w:rPr>
        <w:t>项目组每周举行两次面对面例会。同时项目组成员可以通过</w:t>
      </w:r>
      <w:r>
        <w:rPr>
          <w:rFonts w:hint="eastAsia" w:ascii="宋体" w:hAnsi="宋体" w:eastAsia="宋体"/>
          <w:b/>
          <w:u w:val="single"/>
        </w:rPr>
        <w:t>QQ</w:t>
      </w:r>
      <w:r>
        <w:rPr>
          <w:rFonts w:hint="eastAsia" w:ascii="宋体" w:hAnsi="宋体" w:eastAsia="宋体"/>
        </w:rPr>
        <w:t>，微信，邮箱，电话保持联系。使用git对项目进行版本控制。开发者内部主要以会议的形式来进行沟通。</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序号</w:t>
            </w:r>
          </w:p>
        </w:tc>
        <w:tc>
          <w:tcPr>
            <w:tcW w:w="2765" w:type="dxa"/>
          </w:tcPr>
          <w:p>
            <w:pPr>
              <w:rPr>
                <w:rFonts w:ascii="宋体" w:hAnsi="宋体" w:eastAsia="宋体"/>
              </w:rPr>
            </w:pPr>
            <w:r>
              <w:rPr>
                <w:rFonts w:hint="eastAsia" w:ascii="宋体" w:hAnsi="宋体" w:eastAsia="宋体"/>
              </w:rPr>
              <w:t>工具</w:t>
            </w:r>
          </w:p>
        </w:tc>
        <w:tc>
          <w:tcPr>
            <w:tcW w:w="2766" w:type="dxa"/>
          </w:tcPr>
          <w:p>
            <w:pPr>
              <w:rPr>
                <w:rFonts w:ascii="宋体" w:hAnsi="宋体" w:eastAsia="宋体"/>
              </w:rPr>
            </w:pPr>
            <w:r>
              <w:rPr>
                <w:rFonts w:hint="eastAsia" w:ascii="宋体" w:hAnsi="宋体" w:eastAsia="宋体"/>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1</w:t>
            </w:r>
          </w:p>
        </w:tc>
        <w:tc>
          <w:tcPr>
            <w:tcW w:w="2765" w:type="dxa"/>
          </w:tcPr>
          <w:p>
            <w:pPr>
              <w:rPr>
                <w:rFonts w:ascii="宋体" w:hAnsi="宋体" w:eastAsia="宋体"/>
              </w:rPr>
            </w:pPr>
            <w:r>
              <w:rPr>
                <w:rFonts w:hint="eastAsia" w:ascii="宋体" w:hAnsi="宋体" w:eastAsia="宋体"/>
              </w:rPr>
              <w:t>QQ</w:t>
            </w:r>
          </w:p>
        </w:tc>
        <w:tc>
          <w:tcPr>
            <w:tcW w:w="2766" w:type="dxa"/>
          </w:tcPr>
          <w:p>
            <w:pPr>
              <w:rPr>
                <w:rFonts w:ascii="宋体" w:hAnsi="宋体" w:eastAsia="宋体"/>
              </w:rPr>
            </w:pPr>
            <w:r>
              <w:rPr>
                <w:rFonts w:hint="eastAsia" w:ascii="宋体" w:hAnsi="宋体" w:eastAsia="宋体"/>
              </w:rPr>
              <w:t>项目组成员在完成任务过程中，用于互相之间讨论问题，以及互相监督。同时也用于PM通知会议时间或者发布通知。在特殊情况下可以举行在线例会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2</w:t>
            </w:r>
          </w:p>
        </w:tc>
        <w:tc>
          <w:tcPr>
            <w:tcW w:w="2765" w:type="dxa"/>
          </w:tcPr>
          <w:p>
            <w:pPr>
              <w:rPr>
                <w:rFonts w:ascii="宋体" w:hAnsi="宋体" w:eastAsia="宋体"/>
              </w:rPr>
            </w:pPr>
            <w:r>
              <w:rPr>
                <w:rFonts w:hint="eastAsia" w:ascii="宋体" w:hAnsi="宋体" w:eastAsia="宋体"/>
              </w:rPr>
              <w:t>微信</w:t>
            </w:r>
          </w:p>
        </w:tc>
        <w:tc>
          <w:tcPr>
            <w:tcW w:w="2766" w:type="dxa"/>
          </w:tcPr>
          <w:p>
            <w:pPr>
              <w:rPr>
                <w:rFonts w:ascii="宋体" w:hAnsi="宋体" w:eastAsia="宋体"/>
              </w:rPr>
            </w:pPr>
            <w:r>
              <w:rPr>
                <w:rFonts w:hint="eastAsia" w:ascii="宋体" w:hAnsi="宋体" w:eastAsia="宋体"/>
              </w:rPr>
              <w:t>项目组成员在完成任务过程中，用于互相之间讨论问题，以及互相监督。同时也用于PM通知会议时间或者发布通知。在特殊情况下可以举行在线例会。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3</w:t>
            </w:r>
          </w:p>
        </w:tc>
        <w:tc>
          <w:tcPr>
            <w:tcW w:w="2765" w:type="dxa"/>
          </w:tcPr>
          <w:p>
            <w:pPr>
              <w:rPr>
                <w:rFonts w:ascii="宋体" w:hAnsi="宋体" w:eastAsia="宋体"/>
              </w:rPr>
            </w:pPr>
            <w:r>
              <w:rPr>
                <w:rFonts w:hint="eastAsia" w:ascii="宋体" w:hAnsi="宋体" w:eastAsia="宋体"/>
              </w:rPr>
              <w:t>邮箱</w:t>
            </w:r>
          </w:p>
        </w:tc>
        <w:tc>
          <w:tcPr>
            <w:tcW w:w="2766" w:type="dxa"/>
          </w:tcPr>
          <w:p>
            <w:pPr>
              <w:rPr>
                <w:rFonts w:ascii="宋体" w:hAnsi="宋体" w:eastAsia="宋体"/>
              </w:rPr>
            </w:pPr>
            <w:r>
              <w:rPr>
                <w:rFonts w:hint="eastAsia" w:ascii="宋体" w:hAnsi="宋体" w:eastAsia="宋体"/>
              </w:rPr>
              <w:t>项目成员用于接收交付物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4</w:t>
            </w:r>
          </w:p>
        </w:tc>
        <w:tc>
          <w:tcPr>
            <w:tcW w:w="2765" w:type="dxa"/>
          </w:tcPr>
          <w:p>
            <w:pPr>
              <w:rPr>
                <w:rFonts w:ascii="宋体" w:hAnsi="宋体" w:eastAsia="宋体"/>
              </w:rPr>
            </w:pPr>
            <w:r>
              <w:rPr>
                <w:rFonts w:hint="eastAsia" w:ascii="宋体" w:hAnsi="宋体" w:eastAsia="宋体"/>
              </w:rPr>
              <w:t>电话</w:t>
            </w:r>
          </w:p>
        </w:tc>
        <w:tc>
          <w:tcPr>
            <w:tcW w:w="2766" w:type="dxa"/>
          </w:tcPr>
          <w:p>
            <w:pPr>
              <w:rPr>
                <w:rFonts w:ascii="宋体" w:hAnsi="宋体" w:eastAsia="宋体"/>
              </w:rPr>
            </w:pPr>
            <w:r>
              <w:rPr>
                <w:rFonts w:hint="eastAsia" w:ascii="宋体" w:hAnsi="宋体" w:eastAsia="宋体"/>
              </w:rPr>
              <w:t>在项目组成员无法使用QQ，微信联系上时，使用电话联系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5</w:t>
            </w:r>
          </w:p>
        </w:tc>
        <w:tc>
          <w:tcPr>
            <w:tcW w:w="2765" w:type="dxa"/>
          </w:tcPr>
          <w:p>
            <w:pPr>
              <w:rPr>
                <w:rFonts w:ascii="宋体" w:hAnsi="宋体" w:eastAsia="宋体"/>
              </w:rPr>
            </w:pPr>
            <w:r>
              <w:rPr>
                <w:rFonts w:ascii="宋体" w:hAnsi="宋体" w:eastAsia="宋体"/>
              </w:rPr>
              <w:t>G</w:t>
            </w:r>
            <w:r>
              <w:rPr>
                <w:rFonts w:hint="eastAsia" w:ascii="宋体" w:hAnsi="宋体" w:eastAsia="宋体"/>
              </w:rPr>
              <w:t>it</w:t>
            </w:r>
          </w:p>
        </w:tc>
        <w:tc>
          <w:tcPr>
            <w:tcW w:w="2766" w:type="dxa"/>
          </w:tcPr>
          <w:p>
            <w:pPr>
              <w:rPr>
                <w:rFonts w:ascii="宋体" w:hAnsi="宋体" w:eastAsia="宋体"/>
              </w:rPr>
            </w:pPr>
            <w:r>
              <w:rPr>
                <w:rFonts w:hint="eastAsia" w:ascii="宋体" w:hAnsi="宋体" w:eastAsia="宋体"/>
              </w:rPr>
              <w:t>项目组成员用于提交自己的任务以及PM的审查，做到交付物的配置管理</w:t>
            </w:r>
          </w:p>
        </w:tc>
      </w:tr>
    </w:tbl>
    <w:p>
      <w:pPr>
        <w:rPr>
          <w:rFonts w:ascii="宋体" w:hAnsi="宋体" w:eastAsia="宋体"/>
        </w:rPr>
      </w:pPr>
    </w:p>
    <w:p>
      <w:pPr>
        <w:rPr>
          <w:rFonts w:ascii="宋体" w:hAnsi="宋体" w:eastAsia="宋体"/>
        </w:rPr>
      </w:pPr>
    </w:p>
    <w:p>
      <w:pPr>
        <w:pStyle w:val="4"/>
        <w:rPr>
          <w:rFonts w:ascii="宋体" w:hAnsi="宋体" w:eastAsia="宋体"/>
        </w:rPr>
      </w:pPr>
      <w:bookmarkStart w:id="514" w:name="_Toc526024965"/>
      <w:bookmarkStart w:id="515" w:name="_Toc16798"/>
      <w:bookmarkStart w:id="516" w:name="_Toc525929152"/>
      <w:bookmarkStart w:id="517" w:name="_Toc526024426"/>
      <w:bookmarkStart w:id="518" w:name="_Toc526017368"/>
      <w:bookmarkStart w:id="519" w:name="_Toc526616518"/>
      <w:bookmarkStart w:id="520" w:name="_Toc525928726"/>
      <w:bookmarkStart w:id="521" w:name="_Toc525929116"/>
      <w:bookmarkStart w:id="522" w:name="_Toc526616662"/>
      <w:bookmarkStart w:id="523" w:name="_Toc526024839"/>
      <w:bookmarkStart w:id="524" w:name="_Toc525935996"/>
      <w:bookmarkStart w:id="525" w:name="_Toc525928659"/>
      <w:bookmarkStart w:id="526" w:name="_Toc526017448"/>
      <w:bookmarkStart w:id="527" w:name="_Toc526017411"/>
      <w:bookmarkStart w:id="528" w:name="_Toc526025173"/>
      <w:r>
        <w:rPr>
          <w:rFonts w:hint="eastAsia" w:ascii="宋体" w:hAnsi="宋体" w:eastAsia="宋体"/>
        </w:rPr>
        <w:t>6.4</w:t>
      </w:r>
      <w:r>
        <w:rPr>
          <w:rFonts w:hint="eastAsia" w:ascii="宋体" w:hAnsi="宋体" w:eastAsia="宋体"/>
          <w:bCs w:val="0"/>
        </w:rPr>
        <w:t>开发者和客户沟通计划</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pPr>
        <w:rPr>
          <w:rFonts w:ascii="宋体" w:hAnsi="宋体" w:eastAsia="宋体"/>
          <w:szCs w:val="21"/>
        </w:rPr>
      </w:pPr>
      <w:r>
        <w:rPr>
          <w:rFonts w:hint="eastAsia" w:ascii="宋体" w:hAnsi="宋体" w:eastAsia="宋体"/>
          <w:szCs w:val="21"/>
        </w:rPr>
        <w:t>客户为杨枨老师和侯宏伦老师，项目成员通过邮件预约的方式来找客户进行面对面的谈话交流，同时也可以通过微信和邮箱来和客户保持联系。</w:t>
      </w:r>
    </w:p>
    <w:p>
      <w:pPr>
        <w:rPr>
          <w:rFonts w:ascii="宋体" w:hAnsi="宋体" w:eastAsia="宋体"/>
          <w:szCs w:val="21"/>
        </w:rPr>
      </w:pPr>
      <w:r>
        <w:rPr>
          <w:rFonts w:hint="eastAsia" w:ascii="宋体" w:hAnsi="宋体" w:eastAsia="宋体"/>
          <w:szCs w:val="21"/>
        </w:rPr>
        <w:t>沟通计划：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序号</w:t>
            </w:r>
          </w:p>
        </w:tc>
        <w:tc>
          <w:tcPr>
            <w:tcW w:w="1037" w:type="dxa"/>
            <w:shd w:val="clear" w:color="auto" w:fill="auto"/>
          </w:tcPr>
          <w:p>
            <w:pPr>
              <w:rPr>
                <w:rFonts w:ascii="宋体" w:hAnsi="宋体" w:eastAsia="宋体"/>
                <w:szCs w:val="21"/>
              </w:rPr>
            </w:pPr>
            <w:r>
              <w:rPr>
                <w:rFonts w:hint="eastAsia" w:ascii="宋体" w:hAnsi="宋体" w:eastAsia="宋体"/>
                <w:szCs w:val="21"/>
              </w:rPr>
              <w:t>沟通工作名称</w:t>
            </w:r>
          </w:p>
        </w:tc>
        <w:tc>
          <w:tcPr>
            <w:tcW w:w="1037" w:type="dxa"/>
            <w:shd w:val="clear" w:color="auto" w:fill="auto"/>
          </w:tcPr>
          <w:p>
            <w:pPr>
              <w:rPr>
                <w:rFonts w:ascii="宋体" w:hAnsi="宋体" w:eastAsia="宋体"/>
                <w:szCs w:val="21"/>
              </w:rPr>
            </w:pPr>
            <w:r>
              <w:rPr>
                <w:rFonts w:hint="eastAsia" w:ascii="宋体" w:hAnsi="宋体" w:eastAsia="宋体"/>
                <w:szCs w:val="21"/>
              </w:rPr>
              <w:t>项目阶段</w:t>
            </w:r>
          </w:p>
        </w:tc>
        <w:tc>
          <w:tcPr>
            <w:tcW w:w="1037" w:type="dxa"/>
            <w:shd w:val="clear" w:color="auto" w:fill="auto"/>
          </w:tcPr>
          <w:p>
            <w:pPr>
              <w:rPr>
                <w:rFonts w:ascii="宋体" w:hAnsi="宋体" w:eastAsia="宋体"/>
                <w:szCs w:val="21"/>
              </w:rPr>
            </w:pPr>
            <w:r>
              <w:rPr>
                <w:rFonts w:hint="eastAsia" w:ascii="宋体" w:hAnsi="宋体" w:eastAsia="宋体"/>
                <w:szCs w:val="21"/>
              </w:rPr>
              <w:t>发送方</w:t>
            </w:r>
          </w:p>
        </w:tc>
        <w:tc>
          <w:tcPr>
            <w:tcW w:w="1037" w:type="dxa"/>
            <w:shd w:val="clear" w:color="auto" w:fill="auto"/>
          </w:tcPr>
          <w:p>
            <w:pPr>
              <w:rPr>
                <w:rFonts w:ascii="宋体" w:hAnsi="宋体" w:eastAsia="宋体"/>
                <w:szCs w:val="21"/>
              </w:rPr>
            </w:pPr>
            <w:r>
              <w:rPr>
                <w:rFonts w:hint="eastAsia" w:ascii="宋体" w:hAnsi="宋体" w:eastAsia="宋体"/>
                <w:szCs w:val="21"/>
              </w:rPr>
              <w:t>接收方</w:t>
            </w:r>
          </w:p>
        </w:tc>
        <w:tc>
          <w:tcPr>
            <w:tcW w:w="1037" w:type="dxa"/>
            <w:shd w:val="clear" w:color="auto" w:fill="auto"/>
          </w:tcPr>
          <w:p>
            <w:pPr>
              <w:rPr>
                <w:rFonts w:ascii="宋体" w:hAnsi="宋体" w:eastAsia="宋体"/>
                <w:szCs w:val="21"/>
              </w:rPr>
            </w:pPr>
            <w:r>
              <w:rPr>
                <w:rFonts w:hint="eastAsia" w:ascii="宋体" w:hAnsi="宋体" w:eastAsia="宋体"/>
                <w:szCs w:val="21"/>
              </w:rPr>
              <w:t>沟通形式</w:t>
            </w:r>
          </w:p>
        </w:tc>
        <w:tc>
          <w:tcPr>
            <w:tcW w:w="1037" w:type="dxa"/>
            <w:shd w:val="clear" w:color="auto" w:fill="auto"/>
          </w:tcPr>
          <w:p>
            <w:pPr>
              <w:rPr>
                <w:rFonts w:ascii="宋体" w:hAnsi="宋体" w:eastAsia="宋体"/>
                <w:szCs w:val="21"/>
              </w:rPr>
            </w:pPr>
            <w:r>
              <w:rPr>
                <w:rFonts w:hint="eastAsia" w:ascii="宋体" w:hAnsi="宋体" w:eastAsia="宋体"/>
                <w:szCs w:val="21"/>
              </w:rPr>
              <w:t>时间</w:t>
            </w:r>
          </w:p>
        </w:tc>
        <w:tc>
          <w:tcPr>
            <w:tcW w:w="1037"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1</w:t>
            </w:r>
          </w:p>
        </w:tc>
        <w:tc>
          <w:tcPr>
            <w:tcW w:w="1037" w:type="dxa"/>
            <w:shd w:val="clear" w:color="auto" w:fill="auto"/>
          </w:tcPr>
          <w:p>
            <w:pPr>
              <w:rPr>
                <w:rFonts w:ascii="宋体" w:hAnsi="宋体" w:eastAsia="宋体"/>
                <w:szCs w:val="21"/>
              </w:rPr>
            </w:pPr>
            <w:r>
              <w:rPr>
                <w:rFonts w:hint="eastAsia" w:ascii="宋体" w:hAnsi="宋体" w:eastAsia="宋体"/>
                <w:szCs w:val="21"/>
              </w:rPr>
              <w:t>获取需求信息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杨枨老师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2018年10月18日</w:t>
            </w:r>
          </w:p>
        </w:tc>
        <w:tc>
          <w:tcPr>
            <w:tcW w:w="1037" w:type="dxa"/>
            <w:shd w:val="clear" w:color="auto" w:fill="auto"/>
          </w:tcPr>
          <w:p>
            <w:pPr>
              <w:rPr>
                <w:rFonts w:ascii="宋体" w:hAnsi="宋体" w:eastAsia="宋体"/>
                <w:szCs w:val="21"/>
              </w:rPr>
            </w:pPr>
            <w:r>
              <w:rPr>
                <w:rFonts w:hint="eastAsia" w:ascii="宋体" w:hAnsi="宋体" w:eastAsia="宋体"/>
                <w:szCs w:val="21"/>
              </w:rPr>
              <w:t>本次沟通杨老师以项目下达者身份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2</w:t>
            </w:r>
          </w:p>
        </w:tc>
        <w:tc>
          <w:tcPr>
            <w:tcW w:w="1037" w:type="dxa"/>
            <w:shd w:val="clear" w:color="auto" w:fill="auto"/>
          </w:tcPr>
          <w:p>
            <w:pPr>
              <w:rPr>
                <w:rFonts w:ascii="宋体" w:hAnsi="宋体" w:eastAsia="宋体"/>
                <w:szCs w:val="21"/>
              </w:rPr>
            </w:pPr>
            <w:r>
              <w:rPr>
                <w:rFonts w:hint="eastAsia" w:ascii="宋体" w:hAnsi="宋体" w:eastAsia="宋体"/>
                <w:szCs w:val="21"/>
              </w:rPr>
              <w:t>获取需求信息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杨枨老师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2018年10月30日</w:t>
            </w:r>
          </w:p>
        </w:tc>
        <w:tc>
          <w:tcPr>
            <w:tcW w:w="1037" w:type="dxa"/>
            <w:shd w:val="clear" w:color="auto" w:fill="auto"/>
          </w:tcPr>
          <w:p>
            <w:pPr>
              <w:rPr>
                <w:rFonts w:ascii="宋体" w:hAnsi="宋体" w:eastAsia="宋体"/>
                <w:szCs w:val="21"/>
              </w:rPr>
            </w:pPr>
            <w:r>
              <w:rPr>
                <w:rFonts w:hint="eastAsia" w:ascii="宋体" w:hAnsi="宋体" w:eastAsia="宋体"/>
                <w:szCs w:val="21"/>
              </w:rPr>
              <w:t>本次沟通杨老师以教师用户身份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3</w:t>
            </w:r>
          </w:p>
        </w:tc>
        <w:tc>
          <w:tcPr>
            <w:tcW w:w="1037" w:type="dxa"/>
            <w:shd w:val="clear" w:color="auto" w:fill="auto"/>
          </w:tcPr>
          <w:p>
            <w:pPr>
              <w:rPr>
                <w:rFonts w:ascii="宋体" w:hAnsi="宋体" w:eastAsia="宋体"/>
                <w:szCs w:val="21"/>
              </w:rPr>
            </w:pPr>
            <w:r>
              <w:rPr>
                <w:rFonts w:hint="eastAsia" w:ascii="宋体" w:hAnsi="宋体" w:eastAsia="宋体"/>
                <w:szCs w:val="21"/>
              </w:rPr>
              <w:t>获取可行性信息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侯宏仑老师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2018年11月22日</w:t>
            </w:r>
          </w:p>
        </w:tc>
        <w:tc>
          <w:tcPr>
            <w:tcW w:w="1037" w:type="dxa"/>
            <w:shd w:val="clear" w:color="auto" w:fill="auto"/>
          </w:tcPr>
          <w:p>
            <w:pPr>
              <w:rPr>
                <w:rFonts w:ascii="宋体" w:hAnsi="宋体" w:eastAsia="宋体"/>
                <w:szCs w:val="21"/>
              </w:rPr>
            </w:pPr>
            <w:r>
              <w:rPr>
                <w:rFonts w:hint="eastAsia" w:ascii="宋体" w:hAnsi="宋体" w:eastAsia="宋体"/>
                <w:szCs w:val="21"/>
              </w:rPr>
              <w:t>本次沟通侯宏仑老师以项目下达者身份</w:t>
            </w:r>
          </w:p>
        </w:tc>
      </w:tr>
    </w:tbl>
    <w:p>
      <w:pPr>
        <w:rPr>
          <w:rFonts w:ascii="宋体" w:hAnsi="宋体" w:eastAsia="宋体"/>
          <w:szCs w:val="21"/>
        </w:rPr>
      </w:pPr>
      <w:r>
        <w:rPr>
          <w:rFonts w:hint="eastAsia" w:ascii="宋体" w:hAnsi="宋体" w:eastAsia="宋体"/>
          <w:szCs w:val="21"/>
        </w:rPr>
        <w:t>沟通方式</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序号</w:t>
            </w:r>
          </w:p>
        </w:tc>
        <w:tc>
          <w:tcPr>
            <w:tcW w:w="2765" w:type="dxa"/>
          </w:tcPr>
          <w:p>
            <w:pPr>
              <w:rPr>
                <w:rFonts w:ascii="宋体" w:hAnsi="宋体" w:eastAsia="宋体"/>
                <w:szCs w:val="21"/>
              </w:rPr>
            </w:pPr>
            <w:r>
              <w:rPr>
                <w:rFonts w:hint="eastAsia" w:ascii="宋体" w:hAnsi="宋体" w:eastAsia="宋体"/>
                <w:szCs w:val="21"/>
              </w:rPr>
              <w:t>工具</w:t>
            </w:r>
          </w:p>
        </w:tc>
        <w:tc>
          <w:tcPr>
            <w:tcW w:w="2766" w:type="dxa"/>
          </w:tcPr>
          <w:p>
            <w:pPr>
              <w:rPr>
                <w:rFonts w:ascii="宋体" w:hAnsi="宋体" w:eastAsia="宋体"/>
                <w:szCs w:val="21"/>
              </w:rPr>
            </w:pPr>
            <w:r>
              <w:rPr>
                <w:rFonts w:hint="eastAsia" w:ascii="宋体" w:hAnsi="宋体" w:eastAsia="宋体"/>
                <w:szCs w:val="21"/>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1</w:t>
            </w:r>
          </w:p>
        </w:tc>
        <w:tc>
          <w:tcPr>
            <w:tcW w:w="2765" w:type="dxa"/>
          </w:tcPr>
          <w:p>
            <w:pPr>
              <w:rPr>
                <w:rFonts w:ascii="宋体" w:hAnsi="宋体" w:eastAsia="宋体"/>
                <w:szCs w:val="21"/>
              </w:rPr>
            </w:pPr>
            <w:r>
              <w:rPr>
                <w:rFonts w:hint="eastAsia" w:ascii="宋体" w:hAnsi="宋体" w:eastAsia="宋体"/>
                <w:szCs w:val="21"/>
              </w:rPr>
              <w:t>微信</w:t>
            </w:r>
          </w:p>
        </w:tc>
        <w:tc>
          <w:tcPr>
            <w:tcW w:w="2766" w:type="dxa"/>
          </w:tcPr>
          <w:p>
            <w:pPr>
              <w:rPr>
                <w:rFonts w:ascii="宋体" w:hAnsi="宋体" w:eastAsia="宋体"/>
                <w:szCs w:val="21"/>
              </w:rPr>
            </w:pPr>
            <w:r>
              <w:rPr>
                <w:rFonts w:hint="eastAsia" w:ascii="宋体" w:hAnsi="宋体" w:eastAsia="宋体"/>
                <w:szCs w:val="21"/>
              </w:rPr>
              <w:t>用于和杨枨老师，侯宏仑老师进行访谈的预约和问题的询问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2</w:t>
            </w:r>
          </w:p>
        </w:tc>
        <w:tc>
          <w:tcPr>
            <w:tcW w:w="2765" w:type="dxa"/>
          </w:tcPr>
          <w:p>
            <w:pPr>
              <w:rPr>
                <w:rFonts w:ascii="宋体" w:hAnsi="宋体" w:eastAsia="宋体"/>
                <w:szCs w:val="21"/>
              </w:rPr>
            </w:pPr>
            <w:r>
              <w:rPr>
                <w:rFonts w:hint="eastAsia" w:ascii="宋体" w:hAnsi="宋体" w:eastAsia="宋体"/>
                <w:szCs w:val="21"/>
              </w:rPr>
              <w:t>邮箱</w:t>
            </w:r>
          </w:p>
        </w:tc>
        <w:tc>
          <w:tcPr>
            <w:tcW w:w="2766" w:type="dxa"/>
          </w:tcPr>
          <w:p>
            <w:pPr>
              <w:rPr>
                <w:rFonts w:ascii="宋体" w:hAnsi="宋体" w:eastAsia="宋体"/>
                <w:szCs w:val="21"/>
              </w:rPr>
            </w:pPr>
            <w:r>
              <w:rPr>
                <w:rFonts w:hint="eastAsia" w:ascii="宋体" w:hAnsi="宋体" w:eastAsia="宋体"/>
                <w:szCs w:val="21"/>
              </w:rPr>
              <w:t>用于向杨枨老师，侯宏仑老师提交交付物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3</w:t>
            </w:r>
          </w:p>
        </w:tc>
        <w:tc>
          <w:tcPr>
            <w:tcW w:w="2765" w:type="dxa"/>
          </w:tcPr>
          <w:p>
            <w:pPr>
              <w:rPr>
                <w:rFonts w:ascii="宋体" w:hAnsi="宋体" w:eastAsia="宋体"/>
                <w:szCs w:val="21"/>
              </w:rPr>
            </w:pPr>
            <w:r>
              <w:rPr>
                <w:rFonts w:hint="eastAsia" w:ascii="宋体" w:hAnsi="宋体" w:eastAsia="宋体"/>
                <w:szCs w:val="21"/>
              </w:rPr>
              <w:t>面对面</w:t>
            </w:r>
          </w:p>
        </w:tc>
        <w:tc>
          <w:tcPr>
            <w:tcW w:w="2766" w:type="dxa"/>
          </w:tcPr>
          <w:p>
            <w:pPr>
              <w:rPr>
                <w:rFonts w:ascii="宋体" w:hAnsi="宋体" w:eastAsia="宋体"/>
                <w:szCs w:val="21"/>
              </w:rPr>
            </w:pPr>
            <w:r>
              <w:rPr>
                <w:rFonts w:hint="eastAsia" w:ascii="宋体" w:hAnsi="宋体" w:eastAsia="宋体"/>
                <w:szCs w:val="21"/>
              </w:rPr>
              <w:t>用于和杨枨老师，侯宏仑老师进行面对面交谈具体细节问题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4</w:t>
            </w:r>
          </w:p>
        </w:tc>
        <w:tc>
          <w:tcPr>
            <w:tcW w:w="2765" w:type="dxa"/>
          </w:tcPr>
          <w:p>
            <w:pPr>
              <w:rPr>
                <w:rFonts w:ascii="宋体" w:hAnsi="宋体" w:eastAsia="宋体"/>
                <w:szCs w:val="21"/>
              </w:rPr>
            </w:pPr>
            <w:r>
              <w:rPr>
                <w:rFonts w:hint="eastAsia" w:ascii="宋体" w:hAnsi="宋体" w:eastAsia="宋体"/>
                <w:szCs w:val="21"/>
              </w:rPr>
              <w:t>电话</w:t>
            </w:r>
          </w:p>
        </w:tc>
        <w:tc>
          <w:tcPr>
            <w:tcW w:w="2766" w:type="dxa"/>
          </w:tcPr>
          <w:p>
            <w:pPr>
              <w:rPr>
                <w:rFonts w:ascii="宋体" w:hAnsi="宋体" w:eastAsia="宋体"/>
                <w:szCs w:val="21"/>
              </w:rPr>
            </w:pPr>
            <w:r>
              <w:rPr>
                <w:rFonts w:hint="eastAsia" w:ascii="宋体" w:hAnsi="宋体" w:eastAsia="宋体"/>
                <w:szCs w:val="21"/>
              </w:rPr>
              <w:t>用于和杨枨老师，侯宏仑老师进行访谈的预约和问题的询问</w:t>
            </w:r>
          </w:p>
        </w:tc>
      </w:tr>
    </w:tbl>
    <w:p>
      <w:pPr>
        <w:rPr>
          <w:rFonts w:ascii="宋体" w:hAnsi="宋体" w:eastAsia="宋体"/>
          <w:szCs w:val="21"/>
        </w:rPr>
      </w:pPr>
    </w:p>
    <w:p>
      <w:pPr>
        <w:ind w:firstLine="420"/>
        <w:rPr>
          <w:rFonts w:ascii="宋体" w:hAnsi="宋体" w:eastAsia="宋体"/>
          <w:szCs w:val="21"/>
        </w:rPr>
      </w:pPr>
    </w:p>
    <w:p>
      <w:pPr>
        <w:ind w:firstLine="420"/>
      </w:pPr>
    </w:p>
    <w:p>
      <w:pPr>
        <w:ind w:firstLine="420"/>
      </w:pPr>
      <w:r>
        <w:br w:type="page"/>
      </w:r>
    </w:p>
    <w:p>
      <w:pPr>
        <w:pStyle w:val="3"/>
        <w:rPr>
          <w:rFonts w:ascii="宋体" w:hAnsi="宋体" w:eastAsia="宋体"/>
          <w:sz w:val="44"/>
          <w:szCs w:val="44"/>
        </w:rPr>
      </w:pPr>
      <w:bookmarkStart w:id="529" w:name="_Toc526017412"/>
      <w:bookmarkStart w:id="530" w:name="_Toc526616663"/>
      <w:bookmarkStart w:id="531" w:name="_Toc28701"/>
      <w:bookmarkStart w:id="532" w:name="_Toc526024840"/>
      <w:bookmarkStart w:id="533" w:name="_Toc526024966"/>
      <w:bookmarkStart w:id="534" w:name="_Toc526616519"/>
      <w:bookmarkStart w:id="535" w:name="_Toc526025174"/>
      <w:bookmarkStart w:id="536" w:name="_Toc526017449"/>
      <w:bookmarkStart w:id="537" w:name="_Toc526024427"/>
      <w:bookmarkStart w:id="538" w:name="_Toc497416140"/>
      <w:bookmarkStart w:id="539" w:name="_Toc526017369"/>
      <w:bookmarkStart w:id="540" w:name="_Toc497416145"/>
      <w:r>
        <w:rPr>
          <w:rFonts w:hint="eastAsia" w:ascii="宋体" w:hAnsi="宋体" w:eastAsia="宋体"/>
          <w:sz w:val="44"/>
          <w:szCs w:val="44"/>
        </w:rPr>
        <w:t>第</w:t>
      </w:r>
      <w:r>
        <w:rPr>
          <w:rFonts w:ascii="宋体" w:hAnsi="宋体" w:eastAsia="宋体"/>
          <w:sz w:val="44"/>
          <w:szCs w:val="44"/>
        </w:rPr>
        <w:t>7</w:t>
      </w:r>
      <w:r>
        <w:rPr>
          <w:rFonts w:hint="eastAsia" w:ascii="宋体" w:hAnsi="宋体" w:eastAsia="宋体"/>
          <w:sz w:val="44"/>
          <w:szCs w:val="44"/>
        </w:rPr>
        <w:t>章</w:t>
      </w:r>
      <w:r>
        <w:rPr>
          <w:rFonts w:ascii="宋体" w:hAnsi="宋体" w:eastAsia="宋体"/>
          <w:sz w:val="44"/>
          <w:szCs w:val="44"/>
        </w:rPr>
        <w:t xml:space="preserve">  </w:t>
      </w:r>
      <w:r>
        <w:rPr>
          <w:rFonts w:hint="eastAsia" w:ascii="宋体" w:hAnsi="宋体" w:eastAsia="宋体"/>
          <w:sz w:val="44"/>
          <w:szCs w:val="44"/>
        </w:rPr>
        <w:t>风险管理计划</w:t>
      </w:r>
      <w:bookmarkEnd w:id="529"/>
      <w:bookmarkEnd w:id="530"/>
      <w:bookmarkEnd w:id="531"/>
      <w:bookmarkEnd w:id="532"/>
      <w:bookmarkEnd w:id="533"/>
      <w:bookmarkEnd w:id="534"/>
      <w:bookmarkEnd w:id="535"/>
      <w:bookmarkEnd w:id="536"/>
      <w:bookmarkEnd w:id="537"/>
      <w:bookmarkEnd w:id="538"/>
      <w:bookmarkEnd w:id="539"/>
    </w:p>
    <w:p>
      <w:pPr>
        <w:pStyle w:val="4"/>
        <w:rPr>
          <w:rFonts w:ascii="宋体" w:hAnsi="宋体" w:eastAsia="宋体"/>
        </w:rPr>
      </w:pPr>
      <w:bookmarkStart w:id="541" w:name="_Toc526025175"/>
      <w:bookmarkStart w:id="542" w:name="_Toc526616520"/>
      <w:bookmarkStart w:id="543" w:name="_Toc526017370"/>
      <w:bookmarkStart w:id="544" w:name="_Toc526024967"/>
      <w:bookmarkStart w:id="545" w:name="_Toc526017413"/>
      <w:bookmarkStart w:id="546" w:name="_Toc497416141"/>
      <w:bookmarkStart w:id="547" w:name="_Toc526616664"/>
      <w:bookmarkStart w:id="548" w:name="_Toc526017450"/>
      <w:bookmarkStart w:id="549" w:name="_Toc526024841"/>
      <w:bookmarkStart w:id="550" w:name="_Toc526024428"/>
      <w:bookmarkStart w:id="551" w:name="_Toc24666"/>
      <w:r>
        <w:rPr>
          <w:rFonts w:hint="eastAsia" w:ascii="宋体" w:hAnsi="宋体" w:eastAsia="宋体"/>
        </w:rPr>
        <w:t>7.1 风险识别</w:t>
      </w:r>
      <w:bookmarkEnd w:id="541"/>
      <w:bookmarkEnd w:id="542"/>
      <w:bookmarkEnd w:id="543"/>
      <w:bookmarkEnd w:id="544"/>
      <w:bookmarkEnd w:id="545"/>
      <w:bookmarkEnd w:id="546"/>
      <w:bookmarkEnd w:id="547"/>
      <w:bookmarkEnd w:id="548"/>
      <w:bookmarkEnd w:id="549"/>
      <w:bookmarkEnd w:id="550"/>
      <w:bookmarkEnd w:id="551"/>
    </w:p>
    <w:p>
      <w:pPr>
        <w:pStyle w:val="5"/>
        <w:rPr>
          <w:rFonts w:ascii="宋体" w:hAnsi="宋体" w:eastAsia="宋体"/>
        </w:rPr>
      </w:pPr>
      <w:bookmarkStart w:id="552" w:name="_Toc526616665"/>
      <w:bookmarkStart w:id="553" w:name="_Toc526025176"/>
      <w:bookmarkStart w:id="554" w:name="_Toc1127"/>
      <w:r>
        <w:rPr>
          <w:rFonts w:hint="eastAsia" w:ascii="宋体" w:hAnsi="宋体" w:eastAsia="宋体"/>
        </w:rPr>
        <w:t>7.1.1 标识风险</w:t>
      </w:r>
      <w:bookmarkEnd w:id="552"/>
      <w:bookmarkEnd w:id="553"/>
      <w:bookmarkEnd w:id="554"/>
    </w:p>
    <w:p>
      <w:pPr>
        <w:pStyle w:val="6"/>
        <w:rPr>
          <w:rFonts w:ascii="宋体" w:hAnsi="宋体" w:eastAsia="宋体"/>
          <w:sz w:val="24"/>
          <w:szCs w:val="24"/>
        </w:rPr>
      </w:pPr>
      <w:bookmarkStart w:id="555" w:name="_Toc526616666"/>
      <w:bookmarkStart w:id="556" w:name="_Toc526025177"/>
      <w:r>
        <w:rPr>
          <w:rFonts w:hint="eastAsia" w:ascii="宋体" w:hAnsi="宋体" w:eastAsia="宋体"/>
          <w:sz w:val="24"/>
          <w:szCs w:val="24"/>
        </w:rPr>
        <w:t>7.1.1.1检查单</w:t>
      </w:r>
      <w:bookmarkEnd w:id="555"/>
      <w:bookmarkEnd w:id="556"/>
      <w:bookmarkStart w:id="557" w:name="_Toc526025178"/>
      <w:bookmarkStart w:id="558" w:name="_Toc526616667"/>
    </w:p>
    <w:tbl>
      <w:tblPr>
        <w:tblStyle w:val="27"/>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34"/>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59" w:name="_Hlk528860976"/>
            <w:r>
              <w:rPr>
                <w:rFonts w:hint="eastAsia" w:ascii="宋体" w:hAnsi="宋体" w:eastAsia="宋体"/>
              </w:rPr>
              <w:t>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触发条件</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bookmarkStart w:id="560" w:name="_Hlk528861688"/>
            <w:r>
              <w:rPr>
                <w:rFonts w:hint="eastAsia" w:ascii="宋体" w:hAnsi="宋体" w:eastAsia="宋体"/>
              </w:rPr>
              <w:t>人力资源风险</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A配置管理员周德阳;</w:t>
            </w:r>
            <w:r>
              <w:rPr>
                <w:rFonts w:ascii="宋体" w:hAnsi="宋体" w:eastAsia="宋体"/>
              </w:rPr>
              <w:t>B</w:t>
            </w:r>
            <w:r>
              <w:rPr>
                <w:rFonts w:hint="eastAsia" w:ascii="宋体" w:hAnsi="宋体" w:eastAsia="宋体"/>
              </w:rPr>
              <w:t>：PM郦哲聪</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1" w:name="OLE_LINK6"/>
            <w:bookmarkStart w:id="562" w:name="OLE_LINK5"/>
            <w:r>
              <w:rPr>
                <w:rFonts w:hint="eastAsia" w:ascii="宋体" w:hAnsi="宋体" w:eastAsia="宋体"/>
              </w:rPr>
              <w:t>A资料员王飞钢;</w:t>
            </w:r>
            <w:r>
              <w:rPr>
                <w:rFonts w:ascii="宋体" w:hAnsi="宋体" w:eastAsia="宋体"/>
              </w:rPr>
              <w:t>B</w:t>
            </w:r>
            <w:r>
              <w:rPr>
                <w:rFonts w:hint="eastAsia" w:ascii="宋体" w:hAnsi="宋体" w:eastAsia="宋体"/>
              </w:rPr>
              <w:t>会议记录员冯一鸣</w:t>
            </w:r>
          </w:p>
          <w:bookmarkEnd w:id="561"/>
          <w:bookmarkEnd w:id="562"/>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B暂时负责资料搜集工作</w:t>
            </w:r>
          </w:p>
        </w:tc>
      </w:tr>
      <w:bookmarkEnd w:id="56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3" w:name="OLE_LINK10"/>
            <w:bookmarkStart w:id="564" w:name="OLE_LINK9"/>
            <w:r>
              <w:rPr>
                <w:rFonts w:hint="eastAsia" w:ascii="宋体" w:hAnsi="宋体" w:eastAsia="宋体"/>
              </w:rPr>
              <w:t>A会议记录员冯一鸣</w:t>
            </w:r>
            <w:bookmarkEnd w:id="563"/>
            <w:bookmarkEnd w:id="564"/>
            <w:r>
              <w:rPr>
                <w:rFonts w:hint="eastAsia" w:ascii="宋体" w:hAnsi="宋体" w:eastAsia="宋体"/>
              </w:rPr>
              <w:t>;</w:t>
            </w:r>
            <w:r>
              <w:rPr>
                <w:rFonts w:ascii="宋体" w:hAnsi="宋体" w:eastAsia="宋体"/>
              </w:rPr>
              <w:t>B</w:t>
            </w:r>
            <w:r>
              <w:rPr>
                <w:rFonts w:hint="eastAsia" w:ascii="宋体" w:hAnsi="宋体" w:eastAsia="宋体"/>
              </w:rPr>
              <w:t>资料员王飞钢</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B暂时负责会议记录工作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5" w:name="OLE_LINK13"/>
            <w:bookmarkStart w:id="566" w:name="OLE_LINK12"/>
            <w:r>
              <w:rPr>
                <w:rFonts w:hint="eastAsia" w:ascii="宋体" w:hAnsi="宋体" w:eastAsia="宋体"/>
              </w:rPr>
              <w:t>A文档管理员刘乐威</w:t>
            </w:r>
            <w:bookmarkEnd w:id="565"/>
            <w:bookmarkEnd w:id="566"/>
            <w:r>
              <w:rPr>
                <w:rFonts w:hint="eastAsia" w:ascii="宋体" w:hAnsi="宋体" w:eastAsia="宋体"/>
              </w:rPr>
              <w:t>;</w:t>
            </w:r>
            <w:r>
              <w:rPr>
                <w:rFonts w:ascii="宋体" w:hAnsi="宋体" w:eastAsia="宋体"/>
              </w:rPr>
              <w:t>B</w:t>
            </w:r>
            <w:r>
              <w:rPr>
                <w:rFonts w:hint="eastAsia" w:ascii="宋体" w:hAnsi="宋体" w:eastAsia="宋体"/>
              </w:rPr>
              <w:t>配置管理员周德阳</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B暂时负责文档管理工作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w:t>
            </w:r>
            <w:r>
              <w:rPr>
                <w:rFonts w:ascii="宋体" w:hAnsi="宋体" w:eastAsia="宋体"/>
              </w:rPr>
              <w:t xml:space="preserve"> </w:t>
            </w:r>
            <w:r>
              <w:rPr>
                <w:rFonts w:hint="eastAsia" w:ascii="宋体" w:hAnsi="宋体" w:eastAsia="宋体"/>
              </w:rPr>
              <w:t>暂时负责P</w:t>
            </w:r>
            <w:r>
              <w:rPr>
                <w:rFonts w:ascii="宋体" w:hAnsi="宋体" w:eastAsia="宋体"/>
              </w:rPr>
              <w:t>M</w:t>
            </w:r>
            <w:r>
              <w:rPr>
                <w:rFonts w:hint="eastAsia" w:ascii="宋体" w:hAnsi="宋体" w:eastAsia="宋体"/>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当小组成员出现工作怠慢，工作上交不积极</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第一次由PM将该分工任务补全或分工给其他任务较轻松的成员，并与该成员进行交流沟通，若成员不予理会，则在正式会议上进行点名批评。多次劝说无效，通过小组其他成员表决后开除该成员</w:t>
            </w:r>
          </w:p>
        </w:tc>
      </w:tr>
      <w:bookmarkEnd w:id="55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技术风险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如果原定的Axure</w:t>
            </w:r>
            <w:r>
              <w:rPr>
                <w:rFonts w:ascii="宋体" w:hAnsi="宋体" w:eastAsia="宋体"/>
              </w:rPr>
              <w:t xml:space="preserve"> </w:t>
            </w:r>
            <w:r>
              <w:rPr>
                <w:rFonts w:hint="eastAsia" w:ascii="宋体" w:hAnsi="宋体" w:eastAsia="宋体"/>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如果原定的Rational</w:t>
            </w:r>
            <w:r>
              <w:rPr>
                <w:rFonts w:ascii="宋体" w:hAnsi="宋体" w:eastAsia="宋体"/>
              </w:rPr>
              <w:t xml:space="preserve"> </w:t>
            </w:r>
            <w:r>
              <w:rPr>
                <w:rFonts w:hint="eastAsia" w:ascii="宋体" w:hAnsi="宋体" w:eastAsia="宋体"/>
              </w:rPr>
              <w:t>Rose在局部功能上无法满足项目的需求</w:t>
            </w:r>
            <w:r>
              <w:rPr>
                <w:rFonts w:ascii="宋体" w:hAnsi="宋体" w:eastAsia="宋体"/>
              </w:rPr>
              <w:t xml:space="preserve"> </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w:t>
            </w:r>
            <w:r>
              <w:rPr>
                <w:rFonts w:ascii="宋体" w:hAnsi="宋体" w:eastAsia="宋体"/>
              </w:rPr>
              <w:t>O</w:t>
            </w:r>
            <w:r>
              <w:rPr>
                <w:rFonts w:hint="eastAsia" w:ascii="宋体" w:hAnsi="宋体" w:eastAsia="宋体"/>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过程风险</w:t>
            </w:r>
          </w:p>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当小组存在不能及时完成个人工作的时候</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当下达任务后，进行每日总结，由PM审核，提出修改意见并评估是否能完成，如果不行，则需要将任务继续拆分或者增加工作时间（熬夜）。</w:t>
            </w:r>
          </w:p>
          <w:p>
            <w:pPr>
              <w:rPr>
                <w:rFonts w:ascii="宋体" w:hAnsi="宋体" w:eastAsia="宋体"/>
              </w:rPr>
            </w:pPr>
            <w:r>
              <w:rPr>
                <w:rFonts w:hint="eastAsia" w:ascii="宋体" w:hAnsi="宋体" w:eastAsia="宋体"/>
              </w:rPr>
              <w:t>此外小组任务下达，尽量会提前，并且提交作业时间会提前，以备留有一定的缓冲时间</w:t>
            </w:r>
          </w:p>
        </w:tc>
      </w:tr>
    </w:tbl>
    <w:p>
      <w:pPr>
        <w:pStyle w:val="6"/>
        <w:rPr>
          <w:rFonts w:ascii="宋体" w:hAnsi="宋体" w:eastAsia="宋体"/>
          <w:sz w:val="24"/>
          <w:szCs w:val="24"/>
        </w:rPr>
      </w:pPr>
      <w:r>
        <w:rPr>
          <w:rFonts w:hint="eastAsia" w:ascii="宋体" w:hAnsi="宋体" w:eastAsia="宋体"/>
          <w:sz w:val="24"/>
          <w:szCs w:val="24"/>
        </w:rPr>
        <w:t>7.1.1.2</w:t>
      </w:r>
      <w:bookmarkEnd w:id="557"/>
      <w:r>
        <w:rPr>
          <w:rFonts w:hint="eastAsia" w:ascii="宋体" w:hAnsi="宋体" w:eastAsia="宋体"/>
          <w:sz w:val="24"/>
          <w:szCs w:val="24"/>
        </w:rPr>
        <w:t>需求相关风险</w:t>
      </w:r>
      <w:bookmarkEnd w:id="558"/>
    </w:p>
    <w:p>
      <w:pPr>
        <w:pStyle w:val="7"/>
        <w:rPr>
          <w:rFonts w:ascii="宋体" w:hAnsi="宋体" w:eastAsia="宋体"/>
          <w:sz w:val="21"/>
          <w:szCs w:val="21"/>
        </w:rPr>
      </w:pPr>
      <w:bookmarkStart w:id="567" w:name="_Toc526616668"/>
      <w:r>
        <w:rPr>
          <w:rFonts w:hint="eastAsia" w:ascii="宋体" w:hAnsi="宋体" w:eastAsia="宋体"/>
          <w:sz w:val="21"/>
          <w:szCs w:val="21"/>
        </w:rPr>
        <w:t>7.1.1.2.1 需求收集</w:t>
      </w:r>
      <w:bookmarkEnd w:id="567"/>
    </w:p>
    <w:p>
      <w:pPr>
        <w:rPr>
          <w:rFonts w:ascii="宋体" w:hAnsi="宋体" w:eastAsia="宋体"/>
        </w:rPr>
      </w:pPr>
      <w:r>
        <w:rPr>
          <w:rFonts w:hint="eastAsia" w:ascii="宋体" w:hAnsi="宋体" w:eastAsia="宋体"/>
        </w:rPr>
        <w:t>1.产品远景与产品项目不一致</w:t>
      </w:r>
    </w:p>
    <w:p>
      <w:pPr>
        <w:rPr>
          <w:rFonts w:ascii="宋体" w:hAnsi="宋体" w:eastAsia="宋体"/>
        </w:rPr>
      </w:pPr>
      <w:r>
        <w:rPr>
          <w:rFonts w:hint="eastAsia" w:ascii="宋体" w:hAnsi="宋体" w:eastAsia="宋体"/>
        </w:rPr>
        <w:t>2.需求开发所花的时间</w:t>
      </w:r>
    </w:p>
    <w:p>
      <w:pPr>
        <w:rPr>
          <w:rFonts w:ascii="宋体" w:hAnsi="宋体" w:eastAsia="宋体"/>
        </w:rPr>
      </w:pPr>
      <w:r>
        <w:rPr>
          <w:rFonts w:hint="eastAsia" w:ascii="宋体" w:hAnsi="宋体" w:eastAsia="宋体"/>
        </w:rPr>
        <w:t>3.客户参与度</w:t>
      </w:r>
    </w:p>
    <w:p>
      <w:pPr>
        <w:rPr>
          <w:rFonts w:ascii="宋体" w:hAnsi="宋体" w:eastAsia="宋体"/>
        </w:rPr>
      </w:pPr>
      <w:r>
        <w:rPr>
          <w:rFonts w:hint="eastAsia" w:ascii="宋体" w:hAnsi="宋体" w:eastAsia="宋体"/>
        </w:rPr>
        <w:t>4.需求规范的完整性和正确性</w:t>
      </w:r>
    </w:p>
    <w:p>
      <w:pPr>
        <w:rPr>
          <w:rFonts w:ascii="宋体" w:hAnsi="宋体" w:eastAsia="宋体"/>
        </w:rPr>
      </w:pPr>
      <w:r>
        <w:rPr>
          <w:rFonts w:hint="eastAsia" w:ascii="宋体" w:hAnsi="宋体" w:eastAsia="宋体"/>
        </w:rPr>
        <w:t>5.创新产品的需求</w:t>
      </w:r>
    </w:p>
    <w:p>
      <w:pPr>
        <w:rPr>
          <w:rFonts w:ascii="宋体" w:hAnsi="宋体" w:eastAsia="宋体"/>
        </w:rPr>
      </w:pPr>
      <w:r>
        <w:rPr>
          <w:rFonts w:hint="eastAsia" w:ascii="宋体" w:hAnsi="宋体" w:eastAsia="宋体"/>
        </w:rPr>
        <w:t>6.对非功能性需求进行定义</w:t>
      </w:r>
    </w:p>
    <w:p>
      <w:pPr>
        <w:rPr>
          <w:rFonts w:ascii="宋体" w:hAnsi="宋体" w:eastAsia="宋体"/>
        </w:rPr>
      </w:pPr>
      <w:r>
        <w:rPr>
          <w:rFonts w:hint="eastAsia" w:ascii="宋体" w:hAnsi="宋体" w:eastAsia="宋体"/>
        </w:rPr>
        <w:t>7.客户就需求达成共识</w:t>
      </w:r>
    </w:p>
    <w:p>
      <w:pPr>
        <w:rPr>
          <w:rFonts w:ascii="宋体" w:hAnsi="宋体" w:eastAsia="宋体"/>
        </w:rPr>
      </w:pPr>
      <w:r>
        <w:rPr>
          <w:rFonts w:hint="eastAsia" w:ascii="宋体" w:hAnsi="宋体" w:eastAsia="宋体"/>
        </w:rPr>
        <w:t>8.未陈述的需求</w:t>
      </w:r>
    </w:p>
    <w:p>
      <w:pPr>
        <w:rPr>
          <w:rFonts w:ascii="宋体" w:hAnsi="宋体" w:eastAsia="宋体"/>
        </w:rPr>
      </w:pPr>
      <w:r>
        <w:rPr>
          <w:rFonts w:hint="eastAsia" w:ascii="宋体" w:hAnsi="宋体" w:eastAsia="宋体"/>
        </w:rPr>
        <w:t>9.用作需求参照物的现有产品</w:t>
      </w:r>
    </w:p>
    <w:p>
      <w:pPr>
        <w:rPr>
          <w:rFonts w:ascii="宋体" w:hAnsi="宋体" w:eastAsia="宋体"/>
        </w:rPr>
      </w:pPr>
      <w:r>
        <w:rPr>
          <w:rFonts w:hint="eastAsia" w:ascii="宋体" w:hAnsi="宋体" w:eastAsia="宋体"/>
        </w:rPr>
        <w:t>10.按需提出方案</w:t>
      </w:r>
    </w:p>
    <w:p>
      <w:pPr>
        <w:rPr>
          <w:rFonts w:ascii="宋体" w:hAnsi="宋体" w:eastAsia="宋体"/>
        </w:rPr>
      </w:pPr>
      <w:r>
        <w:rPr>
          <w:rFonts w:hint="eastAsia" w:ascii="宋体" w:hAnsi="宋体" w:eastAsia="宋体"/>
        </w:rPr>
        <w:t>11.业务部门和开发部门之间的不信任</w:t>
      </w:r>
    </w:p>
    <w:p>
      <w:pPr>
        <w:rPr>
          <w:rFonts w:ascii="宋体" w:hAnsi="宋体" w:eastAsia="宋体"/>
        </w:rPr>
      </w:pPr>
    </w:p>
    <w:p>
      <w:pPr>
        <w:pStyle w:val="7"/>
        <w:rPr>
          <w:rFonts w:ascii="宋体" w:hAnsi="宋体" w:eastAsia="宋体"/>
          <w:sz w:val="21"/>
          <w:szCs w:val="21"/>
        </w:rPr>
      </w:pPr>
      <w:bookmarkStart w:id="568" w:name="_Toc526616669"/>
      <w:r>
        <w:rPr>
          <w:rFonts w:hint="eastAsia" w:ascii="宋体" w:hAnsi="宋体" w:eastAsia="宋体"/>
          <w:sz w:val="21"/>
          <w:szCs w:val="21"/>
        </w:rPr>
        <w:t>7.1.1.2.2需求分析</w:t>
      </w:r>
      <w:bookmarkEnd w:id="568"/>
    </w:p>
    <w:p>
      <w:pPr>
        <w:rPr>
          <w:rFonts w:ascii="宋体" w:hAnsi="宋体" w:eastAsia="宋体"/>
        </w:rPr>
      </w:pPr>
      <w:r>
        <w:rPr>
          <w:rFonts w:hint="eastAsia" w:ascii="宋体" w:hAnsi="宋体" w:eastAsia="宋体"/>
        </w:rPr>
        <w:t>1.需求排优先级</w:t>
      </w:r>
    </w:p>
    <w:p>
      <w:pPr>
        <w:rPr>
          <w:rFonts w:ascii="宋体" w:hAnsi="宋体" w:eastAsia="宋体"/>
        </w:rPr>
      </w:pPr>
      <w:r>
        <w:rPr>
          <w:rFonts w:hint="eastAsia" w:ascii="宋体" w:hAnsi="宋体" w:eastAsia="宋体"/>
        </w:rPr>
        <w:t>2.技术难点特性</w:t>
      </w:r>
    </w:p>
    <w:p>
      <w:pPr>
        <w:rPr>
          <w:rFonts w:ascii="宋体" w:hAnsi="宋体" w:eastAsia="宋体"/>
        </w:rPr>
      </w:pPr>
      <w:r>
        <w:rPr>
          <w:rFonts w:hint="eastAsia" w:ascii="宋体" w:hAnsi="宋体" w:eastAsia="宋体"/>
        </w:rPr>
        <w:t>3.不熟悉的技术、方法、语言、工具或硬件</w:t>
      </w:r>
    </w:p>
    <w:p/>
    <w:p>
      <w:pPr>
        <w:pStyle w:val="7"/>
        <w:rPr>
          <w:rFonts w:ascii="宋体" w:hAnsi="宋体" w:eastAsia="宋体"/>
          <w:sz w:val="21"/>
          <w:szCs w:val="21"/>
        </w:rPr>
      </w:pPr>
      <w:bookmarkStart w:id="569" w:name="_Toc526616670"/>
      <w:r>
        <w:rPr>
          <w:rFonts w:hint="eastAsia" w:ascii="宋体" w:hAnsi="宋体" w:eastAsia="宋体"/>
          <w:sz w:val="21"/>
          <w:szCs w:val="21"/>
        </w:rPr>
        <w:t>7.1.1.2.3需求指定</w:t>
      </w:r>
      <w:bookmarkEnd w:id="569"/>
    </w:p>
    <w:p>
      <w:pPr>
        <w:rPr>
          <w:rFonts w:ascii="宋体" w:hAnsi="宋体" w:eastAsia="宋体"/>
        </w:rPr>
      </w:pPr>
      <w:r>
        <w:rPr>
          <w:rFonts w:hint="eastAsia" w:ascii="宋体" w:hAnsi="宋体" w:eastAsia="宋体"/>
        </w:rPr>
        <w:t>1.需求理解</w:t>
      </w:r>
    </w:p>
    <w:p>
      <w:pPr>
        <w:rPr>
          <w:rFonts w:ascii="宋体" w:hAnsi="宋体" w:eastAsia="宋体"/>
        </w:rPr>
      </w:pPr>
      <w:r>
        <w:rPr>
          <w:rFonts w:hint="eastAsia" w:ascii="宋体" w:hAnsi="宋体" w:eastAsia="宋体"/>
        </w:rPr>
        <w:t>2.处理开放争议的时间压力</w:t>
      </w:r>
    </w:p>
    <w:p>
      <w:pPr>
        <w:rPr>
          <w:rFonts w:ascii="宋体" w:hAnsi="宋体" w:eastAsia="宋体"/>
        </w:rPr>
      </w:pPr>
      <w:r>
        <w:rPr>
          <w:rFonts w:hint="eastAsia" w:ascii="宋体" w:hAnsi="宋体" w:eastAsia="宋体"/>
        </w:rPr>
        <w:t>3.用词歧义</w:t>
      </w:r>
    </w:p>
    <w:p>
      <w:pPr>
        <w:rPr>
          <w:rFonts w:ascii="宋体" w:hAnsi="宋体" w:eastAsia="宋体"/>
        </w:rPr>
      </w:pPr>
      <w:r>
        <w:rPr>
          <w:rFonts w:hint="eastAsia" w:ascii="宋体" w:hAnsi="宋体" w:eastAsia="宋体"/>
        </w:rPr>
        <w:t>4.需求中包含设计</w:t>
      </w:r>
    </w:p>
    <w:p/>
    <w:p>
      <w:pPr>
        <w:pStyle w:val="7"/>
        <w:rPr>
          <w:rFonts w:ascii="宋体" w:hAnsi="宋体" w:eastAsia="宋体"/>
          <w:sz w:val="21"/>
          <w:szCs w:val="21"/>
        </w:rPr>
      </w:pPr>
      <w:bookmarkStart w:id="570" w:name="_Toc526616671"/>
      <w:r>
        <w:rPr>
          <w:rFonts w:hint="eastAsia" w:ascii="宋体" w:hAnsi="宋体" w:eastAsia="宋体"/>
          <w:sz w:val="21"/>
          <w:szCs w:val="21"/>
        </w:rPr>
        <w:t>7.1.1.2.4需求确认</w:t>
      </w:r>
      <w:bookmarkEnd w:id="570"/>
    </w:p>
    <w:p>
      <w:pPr>
        <w:rPr>
          <w:rFonts w:ascii="宋体" w:hAnsi="宋体" w:eastAsia="宋体"/>
        </w:rPr>
      </w:pPr>
      <w:r>
        <w:rPr>
          <w:rFonts w:hint="eastAsia" w:ascii="宋体" w:hAnsi="宋体" w:eastAsia="宋体"/>
        </w:rPr>
        <w:t>1.未经确认的需求</w:t>
      </w:r>
    </w:p>
    <w:p>
      <w:pPr>
        <w:rPr>
          <w:rFonts w:ascii="宋体" w:hAnsi="宋体" w:eastAsia="宋体"/>
        </w:rPr>
      </w:pPr>
      <w:r>
        <w:rPr>
          <w:rFonts w:hint="eastAsia" w:ascii="宋体" w:hAnsi="宋体" w:eastAsia="宋体"/>
        </w:rPr>
        <w:t>2.审查熟练度</w:t>
      </w:r>
    </w:p>
    <w:p/>
    <w:p>
      <w:pPr>
        <w:pStyle w:val="7"/>
        <w:rPr>
          <w:rFonts w:ascii="宋体" w:hAnsi="宋体" w:eastAsia="宋体"/>
          <w:sz w:val="21"/>
          <w:szCs w:val="21"/>
        </w:rPr>
      </w:pPr>
      <w:bookmarkStart w:id="571" w:name="_Toc526616672"/>
      <w:r>
        <w:rPr>
          <w:rFonts w:hint="eastAsia" w:ascii="宋体" w:hAnsi="宋体" w:eastAsia="宋体"/>
          <w:sz w:val="21"/>
          <w:szCs w:val="21"/>
        </w:rPr>
        <w:t>7.1.1.2.5需求管理</w:t>
      </w:r>
      <w:bookmarkEnd w:id="571"/>
    </w:p>
    <w:p>
      <w:pPr>
        <w:rPr>
          <w:rFonts w:ascii="宋体" w:hAnsi="宋体" w:eastAsia="宋体"/>
          <w:szCs w:val="21"/>
        </w:rPr>
      </w:pPr>
      <w:r>
        <w:rPr>
          <w:rFonts w:hint="eastAsia" w:ascii="宋体" w:hAnsi="宋体" w:eastAsia="宋体"/>
          <w:szCs w:val="21"/>
        </w:rPr>
        <w:t>1.不断变更的需求</w:t>
      </w:r>
    </w:p>
    <w:p>
      <w:pPr>
        <w:rPr>
          <w:rFonts w:ascii="宋体" w:hAnsi="宋体" w:eastAsia="宋体"/>
          <w:szCs w:val="21"/>
        </w:rPr>
      </w:pPr>
      <w:r>
        <w:rPr>
          <w:rFonts w:hint="eastAsia" w:ascii="宋体" w:hAnsi="宋体" w:eastAsia="宋体"/>
          <w:szCs w:val="21"/>
        </w:rPr>
        <w:t>2.需求变更过程</w:t>
      </w:r>
    </w:p>
    <w:p>
      <w:pPr>
        <w:rPr>
          <w:rFonts w:ascii="宋体" w:hAnsi="宋体" w:eastAsia="宋体"/>
          <w:szCs w:val="21"/>
        </w:rPr>
      </w:pPr>
      <w:r>
        <w:rPr>
          <w:rFonts w:hint="eastAsia" w:ascii="宋体" w:hAnsi="宋体" w:eastAsia="宋体"/>
          <w:szCs w:val="21"/>
        </w:rPr>
        <w:t>3.未实现的需求</w:t>
      </w:r>
    </w:p>
    <w:p>
      <w:pPr>
        <w:rPr>
          <w:rFonts w:ascii="宋体" w:hAnsi="宋体" w:eastAsia="宋体"/>
          <w:szCs w:val="21"/>
        </w:rPr>
      </w:pPr>
      <w:r>
        <w:rPr>
          <w:rFonts w:hint="eastAsia" w:ascii="宋体" w:hAnsi="宋体" w:eastAsia="宋体"/>
          <w:szCs w:val="21"/>
        </w:rPr>
        <w:t>4.不断扩张的需求范围</w:t>
      </w:r>
    </w:p>
    <w:p>
      <w:pPr>
        <w:pStyle w:val="4"/>
        <w:rPr>
          <w:rFonts w:ascii="宋体" w:hAnsi="宋体" w:eastAsia="宋体"/>
        </w:rPr>
      </w:pPr>
      <w:bookmarkStart w:id="572" w:name="_Toc526017371"/>
      <w:bookmarkStart w:id="573" w:name="_Toc497416142"/>
      <w:bookmarkStart w:id="574" w:name="_Toc526616673"/>
      <w:bookmarkStart w:id="575" w:name="_Toc526616521"/>
      <w:bookmarkStart w:id="576" w:name="_Toc526025179"/>
      <w:bookmarkStart w:id="577" w:name="_Toc526017414"/>
      <w:bookmarkStart w:id="578" w:name="_Toc16930"/>
      <w:bookmarkStart w:id="579" w:name="_Toc526024968"/>
      <w:bookmarkStart w:id="580" w:name="_Toc526024842"/>
      <w:bookmarkStart w:id="581" w:name="_Toc526017451"/>
      <w:bookmarkStart w:id="582" w:name="_Toc526024429"/>
      <w:r>
        <w:rPr>
          <w:rFonts w:hint="eastAsia" w:ascii="宋体" w:hAnsi="宋体" w:eastAsia="宋体"/>
        </w:rPr>
        <w:t>7.2 风险分析和优先级排序</w:t>
      </w:r>
      <w:bookmarkEnd w:id="572"/>
      <w:bookmarkEnd w:id="573"/>
      <w:bookmarkEnd w:id="574"/>
      <w:bookmarkEnd w:id="575"/>
      <w:bookmarkEnd w:id="576"/>
      <w:bookmarkEnd w:id="577"/>
      <w:bookmarkEnd w:id="578"/>
      <w:bookmarkEnd w:id="579"/>
      <w:bookmarkEnd w:id="580"/>
      <w:bookmarkEnd w:id="581"/>
      <w:bookmarkEnd w:id="582"/>
    </w:p>
    <w:p>
      <w:pPr>
        <w:pStyle w:val="6"/>
        <w:rPr>
          <w:rFonts w:ascii="宋体" w:hAnsi="宋体" w:eastAsia="宋体"/>
        </w:rPr>
      </w:pPr>
      <w:bookmarkStart w:id="583" w:name="_Toc526616674"/>
      <w:bookmarkStart w:id="584" w:name="_Toc526025180"/>
      <w:r>
        <w:rPr>
          <w:rFonts w:hint="eastAsia" w:ascii="宋体" w:hAnsi="宋体" w:eastAsia="宋体"/>
        </w:rPr>
        <w:t>7.2.1.风险分析</w:t>
      </w:r>
      <w:bookmarkEnd w:id="583"/>
      <w:bookmarkEnd w:id="584"/>
      <w:bookmarkStart w:id="585" w:name="_Toc526616675"/>
      <w:bookmarkStart w:id="586" w:name="_Toc526025181"/>
    </w:p>
    <w:tbl>
      <w:tblPr>
        <w:tblStyle w:val="27"/>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34"/>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触发条件</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人力资源风险</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A配置管理员周德阳;</w:t>
            </w:r>
            <w:r>
              <w:rPr>
                <w:rFonts w:ascii="宋体" w:hAnsi="宋体" w:eastAsia="宋体"/>
              </w:rPr>
              <w:t>B</w:t>
            </w:r>
            <w:r>
              <w:rPr>
                <w:rFonts w:hint="eastAsia" w:ascii="宋体" w:hAnsi="宋体" w:eastAsia="宋体"/>
              </w:rPr>
              <w:t>：PM郦哲聪</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A资料员王飞钢;</w:t>
            </w:r>
            <w:r>
              <w:rPr>
                <w:rFonts w:ascii="宋体" w:hAnsi="宋体" w:eastAsia="宋体"/>
              </w:rPr>
              <w:t>B</w:t>
            </w:r>
            <w:r>
              <w:rPr>
                <w:rFonts w:hint="eastAsia" w:ascii="宋体" w:hAnsi="宋体" w:eastAsia="宋体"/>
              </w:rPr>
              <w:t>会议记录员冯一鸣</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B暂时负责资料搜集工作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A会议记录员冯一鸣;</w:t>
            </w:r>
            <w:r>
              <w:rPr>
                <w:rFonts w:ascii="宋体" w:hAnsi="宋体" w:eastAsia="宋体"/>
              </w:rPr>
              <w:t>B</w:t>
            </w:r>
            <w:r>
              <w:rPr>
                <w:rFonts w:hint="eastAsia" w:ascii="宋体" w:hAnsi="宋体" w:eastAsia="宋体"/>
              </w:rPr>
              <w:t>资料员王飞钢</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B暂时负责会议记录工作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A文档管理员刘乐威;</w:t>
            </w:r>
            <w:r>
              <w:rPr>
                <w:rFonts w:ascii="宋体" w:hAnsi="宋体" w:eastAsia="宋体"/>
              </w:rPr>
              <w:t>B</w:t>
            </w:r>
            <w:r>
              <w:rPr>
                <w:rFonts w:hint="eastAsia" w:ascii="宋体" w:hAnsi="宋体" w:eastAsia="宋体"/>
              </w:rPr>
              <w:t>配置管理员周德阳</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B暂时负责文档管理工作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B暂时负责组长工作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当小组成员出现工作怠慢，工作上交不积极</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第一次由PM将该分工任务补全或分工给其他任务较轻松的成员，并与该成员进行交流沟通，若成员不予理会，则在正式会议上进行点名批评。多次劝说无效，通过小组其他成员表决后开除该成员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技术风险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如果原定的Axure</w:t>
            </w:r>
            <w:r>
              <w:rPr>
                <w:rFonts w:ascii="宋体" w:hAnsi="宋体" w:eastAsia="宋体"/>
              </w:rPr>
              <w:t xml:space="preserve"> </w:t>
            </w:r>
            <w:r>
              <w:rPr>
                <w:rFonts w:hint="eastAsia" w:ascii="宋体" w:hAnsi="宋体" w:eastAsia="宋体"/>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如果原定的Rational</w:t>
            </w:r>
            <w:r>
              <w:rPr>
                <w:rFonts w:ascii="宋体" w:hAnsi="宋体" w:eastAsia="宋体"/>
              </w:rPr>
              <w:t xml:space="preserve"> </w:t>
            </w:r>
            <w:r>
              <w:rPr>
                <w:rFonts w:hint="eastAsia" w:ascii="宋体" w:hAnsi="宋体" w:eastAsia="宋体"/>
              </w:rPr>
              <w:t>Rose在局部功能上无法满足项目的需求</w:t>
            </w:r>
            <w:r>
              <w:rPr>
                <w:rFonts w:ascii="宋体" w:hAnsi="宋体" w:eastAsia="宋体"/>
              </w:rPr>
              <w:t xml:space="preserve"> </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w:t>
            </w:r>
            <w:r>
              <w:rPr>
                <w:rFonts w:ascii="宋体" w:hAnsi="宋体" w:eastAsia="宋体"/>
              </w:rPr>
              <w:t>O</w:t>
            </w:r>
            <w:r>
              <w:rPr>
                <w:rFonts w:hint="eastAsia" w:ascii="宋体" w:hAnsi="宋体" w:eastAsia="宋体"/>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过程风险</w:t>
            </w:r>
          </w:p>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当小组存在不能及时完成个人工作的时候</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当下达任务后，进行每日总结，由PM审核，提出修改意见并评估是否能完成，如果不行，则需要将任务继续拆分或者增加工作时间（熬夜）。</w:t>
            </w:r>
          </w:p>
          <w:p>
            <w:pPr>
              <w:rPr>
                <w:rFonts w:ascii="宋体" w:hAnsi="宋体" w:eastAsia="宋体"/>
              </w:rPr>
            </w:pPr>
            <w:r>
              <w:rPr>
                <w:rFonts w:hint="eastAsia" w:ascii="宋体" w:hAnsi="宋体" w:eastAsia="宋体"/>
              </w:rPr>
              <w:t>此外小组任务下达，尽量会提前，并且提交作业时间会提前，以备留有一定的缓冲时间</w:t>
            </w:r>
          </w:p>
        </w:tc>
      </w:tr>
    </w:tbl>
    <w:p>
      <w:pPr>
        <w:pStyle w:val="6"/>
        <w:rPr>
          <w:rFonts w:ascii="宋体" w:hAnsi="宋体" w:eastAsia="宋体"/>
        </w:rPr>
      </w:pPr>
      <w:r>
        <w:rPr>
          <w:rFonts w:hint="eastAsia" w:ascii="宋体" w:hAnsi="宋体" w:eastAsia="宋体"/>
        </w:rPr>
        <w:t>7.2.2风险优先级排序</w:t>
      </w:r>
      <w:bookmarkEnd w:id="585"/>
      <w:bookmarkEnd w:id="58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016"/>
        <w:gridCol w:w="885"/>
        <w:gridCol w:w="2773"/>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触发条件</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解决方案</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风险等级排序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人力资源风险</w:t>
            </w: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A配置管理员周德阳;</w:t>
            </w:r>
            <w:r>
              <w:rPr>
                <w:rFonts w:ascii="宋体" w:hAnsi="宋体" w:eastAsia="宋体"/>
                <w:szCs w:val="21"/>
              </w:rPr>
              <w:t>B</w:t>
            </w:r>
            <w:r>
              <w:rPr>
                <w:rFonts w:hint="eastAsia" w:ascii="宋体" w:hAnsi="宋体" w:eastAsia="宋体"/>
                <w:szCs w:val="21"/>
              </w:rPr>
              <w:t>：PM郦哲聪</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B暂时负责配置管理工作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A资料员王飞钢;</w:t>
            </w:r>
            <w:r>
              <w:rPr>
                <w:rFonts w:ascii="宋体" w:hAnsi="宋体" w:eastAsia="宋体"/>
                <w:szCs w:val="21"/>
              </w:rPr>
              <w:t>B</w:t>
            </w:r>
            <w:r>
              <w:rPr>
                <w:rFonts w:hint="eastAsia" w:ascii="宋体" w:hAnsi="宋体" w:eastAsia="宋体"/>
                <w:szCs w:val="21"/>
              </w:rPr>
              <w:t>会议记录员冯一鸣</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B暂时负责资料搜集工作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A会议记录员冯一鸣;</w:t>
            </w:r>
            <w:r>
              <w:rPr>
                <w:rFonts w:ascii="宋体" w:hAnsi="宋体" w:eastAsia="宋体"/>
                <w:szCs w:val="21"/>
              </w:rPr>
              <w:t>B</w:t>
            </w:r>
            <w:r>
              <w:rPr>
                <w:rFonts w:hint="eastAsia" w:ascii="宋体" w:hAnsi="宋体" w:eastAsia="宋体"/>
                <w:szCs w:val="21"/>
              </w:rPr>
              <w:t>资料员王飞钢</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B暂时负责会议记录工作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A文档管理员刘乐威;</w:t>
            </w:r>
            <w:r>
              <w:rPr>
                <w:rFonts w:ascii="宋体" w:hAnsi="宋体" w:eastAsia="宋体"/>
                <w:szCs w:val="21"/>
              </w:rPr>
              <w:t>B</w:t>
            </w:r>
            <w:r>
              <w:rPr>
                <w:rFonts w:hint="eastAsia" w:ascii="宋体" w:hAnsi="宋体" w:eastAsia="宋体"/>
                <w:szCs w:val="21"/>
              </w:rPr>
              <w:t>配置管理员周德阳</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B暂时负责文档管理工作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B暂时负责组长工作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当小组成员出现工作怠慢，工作上交不积极</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第一次由PM将该分工任务补全或分工给其他任务较轻松的成员，并与该成员进行交流沟通，若成员不予理会，则在正式会议上进行点名批评。多次劝说无效，通过小组其他成员表决后开除该成员</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技术风险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如果原定的Axure</w:t>
            </w:r>
            <w:r>
              <w:rPr>
                <w:rFonts w:ascii="宋体" w:hAnsi="宋体" w:eastAsia="宋体"/>
                <w:szCs w:val="21"/>
              </w:rPr>
              <w:t xml:space="preserve"> </w:t>
            </w:r>
            <w:r>
              <w:rPr>
                <w:rFonts w:hint="eastAsia" w:ascii="宋体" w:hAnsi="宋体" w:eastAsia="宋体"/>
                <w:szCs w:val="21"/>
              </w:rPr>
              <w:t>RP在局部功能上无法满足项目的需求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换成类似软件HBuildeer/WebStorm进行运用，且小组成员一起学习掌握此新工具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如果原定的Rational</w:t>
            </w:r>
            <w:r>
              <w:rPr>
                <w:rFonts w:ascii="宋体" w:hAnsi="宋体" w:eastAsia="宋体"/>
                <w:szCs w:val="21"/>
              </w:rPr>
              <w:t xml:space="preserve"> </w:t>
            </w:r>
            <w:r>
              <w:rPr>
                <w:rFonts w:hint="eastAsia" w:ascii="宋体" w:hAnsi="宋体" w:eastAsia="宋体"/>
                <w:szCs w:val="21"/>
              </w:rPr>
              <w:t>Rose在局部功能上无法满足项目的需求</w:t>
            </w:r>
            <w:r>
              <w:rPr>
                <w:rFonts w:ascii="宋体" w:hAnsi="宋体" w:eastAsia="宋体"/>
                <w:szCs w:val="21"/>
              </w:rPr>
              <w:t xml:space="preserve"> </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换成类似软件architect进行运用，且小组成员一起学习掌握此新工具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w:t>
            </w:r>
            <w:r>
              <w:rPr>
                <w:rFonts w:ascii="宋体" w:hAnsi="宋体" w:eastAsia="宋体"/>
                <w:szCs w:val="21"/>
              </w:rPr>
              <w:t>O</w:t>
            </w:r>
            <w:r>
              <w:rPr>
                <w:rFonts w:hint="eastAsia" w:ascii="宋体" w:hAnsi="宋体" w:eastAsia="宋体"/>
                <w:szCs w:val="21"/>
              </w:rPr>
              <w:t>kit在局部功能上无法满足项目的需求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换成类似软件doors进行运用，且小组成员一起学习掌握此新工具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过程风险</w:t>
            </w:r>
          </w:p>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当小组存在不能及时完成个人工作的时候</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当下达任务后，进行每日总结，由PM审核，提出修改意见并评估是否能完成，如果不行，则需要将任务继续拆分或者增加工作时间（熬夜）。</w:t>
            </w:r>
          </w:p>
          <w:p>
            <w:pPr>
              <w:rPr>
                <w:rFonts w:ascii="宋体" w:hAnsi="宋体" w:eastAsia="宋体"/>
                <w:szCs w:val="21"/>
              </w:rPr>
            </w:pPr>
            <w:r>
              <w:rPr>
                <w:rFonts w:hint="eastAsia" w:ascii="宋体" w:hAnsi="宋体" w:eastAsia="宋体"/>
                <w:szCs w:val="21"/>
              </w:rPr>
              <w:t>此外小组任务下达，尽量会提前，并且提交作业时间会提前，以备留有一定的缓冲时间</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bl>
    <w:p>
      <w:pPr>
        <w:pStyle w:val="5"/>
      </w:pPr>
    </w:p>
    <w:p>
      <w:pPr>
        <w:pStyle w:val="4"/>
        <w:rPr>
          <w:rFonts w:ascii="宋体" w:hAnsi="宋体" w:eastAsia="宋体"/>
        </w:rPr>
      </w:pPr>
      <w:bookmarkStart w:id="587" w:name="_Toc526616676"/>
      <w:bookmarkStart w:id="588" w:name="_Toc526024430"/>
      <w:bookmarkStart w:id="589" w:name="_Toc526017372"/>
      <w:bookmarkStart w:id="590" w:name="_Toc497416143"/>
      <w:bookmarkStart w:id="591" w:name="_Toc526025182"/>
      <w:bookmarkStart w:id="592" w:name="_Toc526017452"/>
      <w:bookmarkStart w:id="593" w:name="_Toc526017415"/>
      <w:bookmarkStart w:id="594" w:name="_Toc526024969"/>
      <w:bookmarkStart w:id="595" w:name="_Toc526616522"/>
      <w:bookmarkStart w:id="596" w:name="_Toc12985"/>
      <w:bookmarkStart w:id="597" w:name="_Toc526024843"/>
      <w:r>
        <w:rPr>
          <w:rFonts w:hint="eastAsia" w:ascii="宋体" w:hAnsi="宋体" w:eastAsia="宋体"/>
        </w:rPr>
        <w:t>7.3风险策划</w:t>
      </w:r>
      <w:bookmarkEnd w:id="587"/>
      <w:bookmarkEnd w:id="588"/>
      <w:bookmarkEnd w:id="589"/>
      <w:bookmarkEnd w:id="590"/>
      <w:bookmarkEnd w:id="591"/>
      <w:bookmarkEnd w:id="592"/>
      <w:bookmarkEnd w:id="593"/>
      <w:bookmarkEnd w:id="594"/>
      <w:bookmarkEnd w:id="595"/>
      <w:bookmarkEnd w:id="596"/>
      <w:bookmarkEnd w:id="597"/>
    </w:p>
    <w:p>
      <w:pPr>
        <w:pStyle w:val="6"/>
        <w:rPr>
          <w:rFonts w:ascii="宋体" w:hAnsi="宋体" w:eastAsia="宋体"/>
        </w:rPr>
      </w:pPr>
      <w:bookmarkStart w:id="598" w:name="_Toc526616677"/>
      <w:bookmarkStart w:id="599" w:name="_Toc526025183"/>
      <w:r>
        <w:rPr>
          <w:rFonts w:hint="eastAsia" w:ascii="宋体" w:hAnsi="宋体" w:eastAsia="宋体"/>
        </w:rPr>
        <w:t>7.3.1接受风险</w:t>
      </w:r>
      <w:bookmarkEnd w:id="598"/>
      <w:bookmarkEnd w:id="599"/>
    </w:p>
    <w:p>
      <w:pPr>
        <w:rPr>
          <w:rFonts w:ascii="宋体" w:hAnsi="宋体" w:eastAsia="宋体"/>
        </w:rPr>
      </w:pPr>
      <w:r>
        <w:rPr>
          <w:rFonts w:hint="eastAsia" w:ascii="宋体" w:hAnsi="宋体" w:eastAsia="宋体"/>
        </w:rPr>
        <w:t>根据对课程教学辅助网站项目的风险优先级排序中，我们可以接受最后两个等级最低的风险。</w:t>
      </w:r>
    </w:p>
    <w:p>
      <w:pPr>
        <w:pStyle w:val="6"/>
        <w:rPr>
          <w:rFonts w:ascii="宋体" w:hAnsi="宋体" w:eastAsia="宋体"/>
        </w:rPr>
      </w:pPr>
      <w:bookmarkStart w:id="600" w:name="_Toc526616678"/>
      <w:bookmarkStart w:id="601" w:name="_Toc526025184"/>
      <w:r>
        <w:rPr>
          <w:rFonts w:hint="eastAsia" w:ascii="宋体" w:hAnsi="宋体" w:eastAsia="宋体"/>
        </w:rPr>
        <w:t>7.3.2规避风险</w:t>
      </w:r>
      <w:bookmarkEnd w:id="600"/>
      <w:bookmarkEnd w:id="601"/>
    </w:p>
    <w:p>
      <w:pPr>
        <w:numPr>
          <w:ilvl w:val="0"/>
          <w:numId w:val="11"/>
        </w:numPr>
        <w:rPr>
          <w:rFonts w:ascii="宋体" w:hAnsi="宋体" w:eastAsia="宋体"/>
          <w:szCs w:val="21"/>
        </w:rPr>
      </w:pPr>
      <w:r>
        <w:rPr>
          <w:rFonts w:hint="eastAsia" w:ascii="宋体" w:hAnsi="宋体" w:eastAsia="宋体"/>
          <w:szCs w:val="21"/>
        </w:rPr>
        <w:t>尽可能多的让用户代表和项目下达者参与到项目中来，在项目的开发过程中不断确认需求轨道，以免项目的方向发生偏移；</w:t>
      </w:r>
    </w:p>
    <w:p>
      <w:pPr>
        <w:numPr>
          <w:ilvl w:val="0"/>
          <w:numId w:val="11"/>
        </w:numPr>
        <w:rPr>
          <w:rFonts w:ascii="宋体" w:hAnsi="宋体" w:eastAsia="宋体"/>
          <w:szCs w:val="21"/>
        </w:rPr>
      </w:pPr>
      <w:r>
        <w:rPr>
          <w:rFonts w:hint="eastAsia" w:ascii="宋体" w:hAnsi="宋体" w:eastAsia="宋体"/>
          <w:szCs w:val="21"/>
        </w:rPr>
        <w:t>在课余时间，小组成员尽可能多的进行知识技术层面上的学习，努力将一些必要技术及所需软件做到可以运用的程度；</w:t>
      </w:r>
    </w:p>
    <w:p>
      <w:pPr>
        <w:numPr>
          <w:ilvl w:val="0"/>
          <w:numId w:val="11"/>
        </w:numPr>
        <w:rPr>
          <w:rFonts w:ascii="宋体" w:hAnsi="宋体" w:eastAsia="宋体"/>
          <w:szCs w:val="21"/>
        </w:rPr>
      </w:pPr>
      <w:r>
        <w:rPr>
          <w:rFonts w:hint="eastAsia" w:ascii="宋体" w:hAnsi="宋体" w:eastAsia="宋体"/>
          <w:szCs w:val="21"/>
        </w:rPr>
        <w:t>小组成员之间在项目的分工上尽可能多的进行沟通与了解，项目经理在项目的开发过程中要时刻注意项目的进行速度与质量；</w:t>
      </w:r>
    </w:p>
    <w:p>
      <w:pPr>
        <w:numPr>
          <w:ilvl w:val="0"/>
          <w:numId w:val="11"/>
        </w:numPr>
        <w:rPr>
          <w:rFonts w:ascii="宋体" w:hAnsi="宋体" w:eastAsia="宋体"/>
          <w:szCs w:val="21"/>
        </w:rPr>
      </w:pPr>
      <w:r>
        <w:rPr>
          <w:rFonts w:hint="eastAsia" w:ascii="宋体" w:hAnsi="宋体" w:eastAsia="宋体"/>
          <w:szCs w:val="21"/>
        </w:rPr>
        <w:t>小组要尽可能多地开展项目会议，每周保证至少2次会议，讨论本项目进展、阶段性方向以及目标。</w:t>
      </w:r>
    </w:p>
    <w:p>
      <w:pPr>
        <w:pStyle w:val="6"/>
        <w:rPr>
          <w:rFonts w:ascii="宋体" w:hAnsi="宋体" w:eastAsia="宋体"/>
        </w:rPr>
      </w:pPr>
      <w:bookmarkStart w:id="602" w:name="_Toc526616679"/>
      <w:bookmarkStart w:id="603" w:name="_Toc526025185"/>
      <w:r>
        <w:rPr>
          <w:rFonts w:hint="eastAsia" w:ascii="宋体" w:hAnsi="宋体" w:eastAsia="宋体"/>
        </w:rPr>
        <w:t>7.3.3降低风险</w:t>
      </w:r>
      <w:bookmarkEnd w:id="602"/>
      <w:bookmarkEnd w:id="603"/>
    </w:p>
    <w:p>
      <w:pPr>
        <w:numPr>
          <w:ilvl w:val="0"/>
          <w:numId w:val="12"/>
        </w:numPr>
        <w:rPr>
          <w:rFonts w:ascii="宋体" w:hAnsi="宋体" w:eastAsia="宋体"/>
        </w:rPr>
      </w:pPr>
      <w:r>
        <w:rPr>
          <w:rFonts w:hint="eastAsia" w:ascii="宋体" w:hAnsi="宋体" w:eastAsia="宋体"/>
        </w:rPr>
        <w:t>小组成员在各自任务到deadline之前一天，不时向项目经理回报工作进程；在deadline截止时，将各自负责的任务上交给文档管理员整合，再由项目经理审核；</w:t>
      </w:r>
    </w:p>
    <w:p>
      <w:pPr>
        <w:numPr>
          <w:ilvl w:val="0"/>
          <w:numId w:val="12"/>
        </w:numPr>
        <w:rPr>
          <w:rFonts w:ascii="宋体" w:hAnsi="宋体" w:eastAsia="宋体"/>
        </w:rPr>
      </w:pPr>
      <w:r>
        <w:rPr>
          <w:rFonts w:hint="eastAsia" w:ascii="宋体" w:hAnsi="宋体" w:eastAsia="宋体"/>
        </w:rPr>
        <w:t>小组之间可以建立起一定的奖惩制度，比如任务上交超时，就需要罚钱，任务完成的出色，给以一定的奖励；然后可以隔几周进行一次Team Building，融洽团队成员间关系；</w:t>
      </w:r>
    </w:p>
    <w:p>
      <w:pPr>
        <w:numPr>
          <w:ilvl w:val="0"/>
          <w:numId w:val="12"/>
        </w:numPr>
        <w:rPr>
          <w:rFonts w:ascii="宋体" w:hAnsi="宋体" w:eastAsia="宋体"/>
        </w:rPr>
      </w:pPr>
      <w:r>
        <w:rPr>
          <w:rFonts w:hint="eastAsia" w:ascii="宋体" w:hAnsi="宋体" w:eastAsia="宋体"/>
        </w:rPr>
        <w:t>在项目进行的过程中尽可能多的让用户代表和项目下达者参与到项目中来，以保证项目方向不发生偏差</w:t>
      </w:r>
    </w:p>
    <w:p>
      <w:pPr>
        <w:pStyle w:val="6"/>
        <w:rPr>
          <w:rFonts w:ascii="宋体" w:hAnsi="宋体" w:eastAsia="宋体"/>
        </w:rPr>
      </w:pPr>
      <w:bookmarkStart w:id="604" w:name="_Toc526025186"/>
      <w:bookmarkStart w:id="605" w:name="_Toc526616680"/>
      <w:r>
        <w:rPr>
          <w:rFonts w:hint="eastAsia" w:ascii="宋体" w:hAnsi="宋体" w:eastAsia="宋体"/>
        </w:rPr>
        <w:t>7.3.4转移风险</w:t>
      </w:r>
      <w:bookmarkEnd w:id="604"/>
      <w:bookmarkEnd w:id="605"/>
    </w:p>
    <w:p>
      <w:pPr>
        <w:numPr>
          <w:ilvl w:val="0"/>
          <w:numId w:val="13"/>
        </w:numPr>
        <w:rPr>
          <w:rFonts w:ascii="宋体" w:hAnsi="宋体" w:eastAsia="宋体"/>
        </w:rPr>
      </w:pPr>
      <w:r>
        <w:rPr>
          <w:rFonts w:hint="eastAsia" w:ascii="宋体" w:hAnsi="宋体" w:eastAsia="宋体"/>
        </w:rPr>
        <w:t>积极找项目下达者和用户代表面谈，讨论本项目的进度合理性与需求方向是否发生偏差，以满足用户和项目下达者的需求。</w:t>
      </w:r>
    </w:p>
    <w:p>
      <w:pPr>
        <w:pStyle w:val="4"/>
        <w:rPr>
          <w:rFonts w:ascii="宋体" w:hAnsi="宋体" w:eastAsia="宋体"/>
        </w:rPr>
      </w:pPr>
      <w:bookmarkStart w:id="606" w:name="_Toc526616681"/>
      <w:bookmarkStart w:id="607" w:name="_Toc526616523"/>
      <w:bookmarkStart w:id="608" w:name="_Toc526024970"/>
      <w:bookmarkStart w:id="609" w:name="_Toc526024844"/>
      <w:bookmarkStart w:id="610" w:name="_Toc526024431"/>
      <w:bookmarkStart w:id="611" w:name="_Toc526017453"/>
      <w:bookmarkStart w:id="612" w:name="_Toc526017416"/>
      <w:bookmarkStart w:id="613" w:name="_Toc526025187"/>
      <w:bookmarkStart w:id="614" w:name="_Toc526017373"/>
      <w:bookmarkStart w:id="615" w:name="_Toc497416144"/>
      <w:bookmarkStart w:id="616" w:name="_Toc11600"/>
      <w:r>
        <w:rPr>
          <w:rFonts w:hint="eastAsia" w:ascii="宋体" w:hAnsi="宋体" w:eastAsia="宋体"/>
        </w:rPr>
        <w:t>7.4风险监督</w:t>
      </w:r>
      <w:bookmarkEnd w:id="606"/>
      <w:bookmarkEnd w:id="607"/>
      <w:bookmarkEnd w:id="608"/>
      <w:bookmarkEnd w:id="609"/>
      <w:bookmarkEnd w:id="610"/>
      <w:bookmarkEnd w:id="611"/>
      <w:bookmarkEnd w:id="612"/>
      <w:bookmarkEnd w:id="613"/>
      <w:bookmarkEnd w:id="614"/>
      <w:bookmarkEnd w:id="615"/>
      <w:bookmarkEnd w:id="616"/>
    </w:p>
    <w:p>
      <w:pPr>
        <w:pStyle w:val="6"/>
        <w:rPr>
          <w:rFonts w:ascii="宋体" w:hAnsi="宋体" w:eastAsia="宋体"/>
        </w:rPr>
      </w:pPr>
      <w:bookmarkStart w:id="617" w:name="_Toc526616682"/>
      <w:bookmarkStart w:id="618" w:name="_Toc526025188"/>
      <w:r>
        <w:rPr>
          <w:rFonts w:hint="eastAsia" w:ascii="宋体" w:hAnsi="宋体" w:eastAsia="宋体"/>
        </w:rPr>
        <w:t>7.4.1应急</w:t>
      </w:r>
      <w:bookmarkEnd w:id="617"/>
      <w:bookmarkEnd w:id="618"/>
    </w:p>
    <w:p>
      <w:pPr>
        <w:numPr>
          <w:ilvl w:val="0"/>
          <w:numId w:val="14"/>
        </w:numPr>
        <w:rPr>
          <w:rFonts w:ascii="宋体" w:hAnsi="宋体" w:eastAsia="宋体"/>
        </w:rPr>
      </w:pPr>
      <w:r>
        <w:rPr>
          <w:rFonts w:hint="eastAsia" w:ascii="宋体" w:hAnsi="宋体" w:eastAsia="宋体"/>
        </w:rPr>
        <w:t>在项目时间不够的风险上，小组可以进行“加班加点”式赶工，在不将负责的任务块完成时绝不合电脑休息；</w:t>
      </w:r>
    </w:p>
    <w:p>
      <w:pPr>
        <w:numPr>
          <w:ilvl w:val="0"/>
          <w:numId w:val="14"/>
        </w:numPr>
        <w:rPr>
          <w:rFonts w:ascii="宋体" w:hAnsi="宋体" w:eastAsia="宋体"/>
        </w:rPr>
      </w:pPr>
      <w:r>
        <w:rPr>
          <w:rFonts w:hint="eastAsia" w:ascii="宋体" w:hAnsi="宋体" w:eastAsia="宋体"/>
        </w:rPr>
        <w:t>在小组成员对有些技术不是很熟悉的风险上，积极主动的向老师或者学长学姐请教，亦或者通过网上的一些学习平台进行学习了解；</w:t>
      </w:r>
    </w:p>
    <w:p>
      <w:pPr>
        <w:numPr>
          <w:ilvl w:val="0"/>
          <w:numId w:val="14"/>
        </w:numPr>
        <w:rPr>
          <w:rFonts w:ascii="宋体" w:hAnsi="宋体" w:eastAsia="宋体"/>
        </w:rPr>
      </w:pPr>
      <w:r>
        <w:rPr>
          <w:rFonts w:hint="eastAsia" w:ascii="宋体" w:hAnsi="宋体" w:eastAsia="宋体"/>
        </w:rPr>
        <w:t>在外部任务实现缺陷风险上，一旦发现缺陷，采取“不将缺陷补上不睡觉”的方式，力求在最快程度上将项目缺陷弥补。</w:t>
      </w:r>
    </w:p>
    <w:p>
      <w:pPr>
        <w:pStyle w:val="6"/>
        <w:rPr>
          <w:rFonts w:ascii="宋体" w:hAnsi="宋体" w:eastAsia="宋体"/>
        </w:rPr>
      </w:pPr>
      <w:bookmarkStart w:id="619" w:name="_Toc526616683"/>
      <w:bookmarkStart w:id="620" w:name="_Toc526025189"/>
      <w:r>
        <w:rPr>
          <w:rFonts w:hint="eastAsia" w:ascii="宋体" w:hAnsi="宋体" w:eastAsia="宋体"/>
        </w:rPr>
        <w:t>7.4.2创建和维护风险记录</w:t>
      </w:r>
      <w:bookmarkEnd w:id="619"/>
      <w:bookmarkEnd w:id="620"/>
    </w:p>
    <w:p>
      <w:pPr>
        <w:numPr>
          <w:ilvl w:val="0"/>
          <w:numId w:val="15"/>
        </w:numPr>
        <w:rPr>
          <w:rFonts w:ascii="宋体" w:hAnsi="宋体" w:eastAsia="宋体"/>
        </w:rPr>
      </w:pPr>
      <w:r>
        <w:rPr>
          <w:rFonts w:hint="eastAsia" w:ascii="宋体" w:hAnsi="宋体" w:eastAsia="宋体"/>
        </w:rPr>
        <w:t>本项目组会定时在小组微信群中发布各成员对本项目推进完成的任务贡献，以及项目的大致进展，因此本小组能及时的进行风险影响大小的评估，从而来进行对可能出现的风险的控制。</w:t>
      </w:r>
    </w:p>
    <w:p>
      <w:pPr>
        <w:pStyle w:val="52"/>
        <w:ind w:left="360" w:firstLine="0" w:firstLineChars="0"/>
      </w:pPr>
    </w:p>
    <w:p/>
    <w:p>
      <w:pPr>
        <w:pStyle w:val="3"/>
        <w:rPr>
          <w:rFonts w:ascii="宋体" w:hAnsi="宋体" w:eastAsia="宋体"/>
          <w:b w:val="0"/>
          <w:sz w:val="44"/>
          <w:szCs w:val="44"/>
        </w:rPr>
      </w:pPr>
      <w:bookmarkStart w:id="621" w:name="_Toc526025190"/>
      <w:bookmarkStart w:id="622" w:name="_Toc526024845"/>
      <w:bookmarkStart w:id="623" w:name="_Toc526616524"/>
      <w:bookmarkStart w:id="624" w:name="_Toc526024971"/>
      <w:bookmarkStart w:id="625" w:name="_Toc526024432"/>
      <w:bookmarkStart w:id="626" w:name="_Toc526616684"/>
      <w:bookmarkStart w:id="627" w:name="_Toc526017417"/>
      <w:bookmarkStart w:id="628" w:name="_Toc526017374"/>
      <w:bookmarkStart w:id="629" w:name="_Toc526017454"/>
      <w:bookmarkStart w:id="630" w:name="_Toc15207"/>
      <w:r>
        <w:rPr>
          <w:rStyle w:val="31"/>
          <w:rFonts w:hint="eastAsia" w:ascii="宋体" w:hAnsi="宋体" w:eastAsia="宋体"/>
          <w:b/>
          <w:bCs w:val="0"/>
          <w:sz w:val="44"/>
          <w:szCs w:val="44"/>
        </w:rPr>
        <w:t>第</w:t>
      </w:r>
      <w:r>
        <w:rPr>
          <w:rStyle w:val="31"/>
          <w:rFonts w:ascii="宋体" w:hAnsi="宋体" w:eastAsia="宋体"/>
          <w:b/>
          <w:bCs w:val="0"/>
          <w:sz w:val="44"/>
          <w:szCs w:val="44"/>
        </w:rPr>
        <w:t>8</w:t>
      </w:r>
      <w:r>
        <w:rPr>
          <w:rStyle w:val="31"/>
          <w:rFonts w:hint="eastAsia" w:ascii="宋体" w:hAnsi="宋体" w:eastAsia="宋体"/>
          <w:b/>
          <w:bCs w:val="0"/>
          <w:sz w:val="44"/>
          <w:szCs w:val="44"/>
        </w:rPr>
        <w:t>章</w:t>
      </w:r>
      <w:r>
        <w:rPr>
          <w:rStyle w:val="31"/>
          <w:rFonts w:ascii="宋体" w:hAnsi="宋体" w:eastAsia="宋体"/>
          <w:b/>
          <w:bCs w:val="0"/>
          <w:sz w:val="44"/>
          <w:szCs w:val="44"/>
        </w:rPr>
        <w:t xml:space="preserve"> </w:t>
      </w:r>
      <w:r>
        <w:rPr>
          <w:rStyle w:val="31"/>
          <w:rFonts w:hint="eastAsia" w:ascii="宋体" w:hAnsi="宋体" w:eastAsia="宋体"/>
          <w:b/>
          <w:bCs w:val="0"/>
          <w:sz w:val="44"/>
          <w:szCs w:val="44"/>
        </w:rPr>
        <w:t>人力资源计划</w:t>
      </w:r>
      <w:bookmarkEnd w:id="540"/>
      <w:bookmarkEnd w:id="621"/>
      <w:bookmarkEnd w:id="622"/>
      <w:bookmarkEnd w:id="623"/>
      <w:bookmarkEnd w:id="624"/>
      <w:bookmarkEnd w:id="625"/>
      <w:bookmarkEnd w:id="626"/>
      <w:bookmarkEnd w:id="627"/>
      <w:bookmarkEnd w:id="628"/>
      <w:bookmarkEnd w:id="629"/>
      <w:bookmarkEnd w:id="630"/>
    </w:p>
    <w:p>
      <w:pPr>
        <w:pStyle w:val="4"/>
        <w:rPr>
          <w:rFonts w:ascii="宋体" w:hAnsi="宋体" w:eastAsia="宋体"/>
        </w:rPr>
      </w:pPr>
      <w:bookmarkStart w:id="631" w:name="_Toc526025191"/>
      <w:bookmarkStart w:id="632" w:name="_Toc497416146"/>
      <w:bookmarkStart w:id="633" w:name="_Toc526017455"/>
      <w:bookmarkStart w:id="634" w:name="_Toc526616685"/>
      <w:bookmarkStart w:id="635" w:name="_Toc526024846"/>
      <w:bookmarkStart w:id="636" w:name="_Toc526616525"/>
      <w:bookmarkStart w:id="637" w:name="_Toc11964"/>
      <w:bookmarkStart w:id="638" w:name="_Toc526017375"/>
      <w:bookmarkStart w:id="639" w:name="_Toc526017418"/>
      <w:bookmarkStart w:id="640" w:name="_Toc526024433"/>
      <w:bookmarkStart w:id="641" w:name="_Toc526024972"/>
      <w:r>
        <w:rPr>
          <w:rFonts w:ascii="宋体" w:hAnsi="宋体" w:eastAsia="宋体"/>
        </w:rPr>
        <w:t xml:space="preserve">8.1 </w:t>
      </w:r>
      <w:r>
        <w:rPr>
          <w:rFonts w:hint="eastAsia" w:ascii="宋体" w:hAnsi="宋体" w:eastAsia="宋体"/>
        </w:rPr>
        <w:t>人员特征分析</w:t>
      </w:r>
      <w:bookmarkEnd w:id="631"/>
      <w:bookmarkEnd w:id="632"/>
      <w:bookmarkEnd w:id="633"/>
      <w:bookmarkEnd w:id="634"/>
      <w:bookmarkEnd w:id="635"/>
      <w:bookmarkEnd w:id="636"/>
      <w:bookmarkEnd w:id="637"/>
      <w:bookmarkEnd w:id="638"/>
      <w:bookmarkEnd w:id="639"/>
      <w:bookmarkEnd w:id="640"/>
      <w:bookmarkEnd w:id="641"/>
    </w:p>
    <w:p>
      <w:pPr>
        <w:rPr>
          <w:rFonts w:ascii="宋体" w:hAnsi="宋体" w:eastAsia="宋体"/>
        </w:rPr>
      </w:pPr>
      <w:r>
        <w:rPr>
          <w:rFonts w:hint="eastAsia" w:ascii="宋体" w:hAnsi="宋体" w:eastAsia="宋体"/>
        </w:rPr>
        <w:t>郦哲聪：能熟练运用多种项目开发工具，对代码理解力好，擅长配置管理与</w:t>
      </w:r>
      <w:r>
        <w:rPr>
          <w:rFonts w:ascii="宋体" w:hAnsi="宋体" w:eastAsia="宋体"/>
        </w:rPr>
        <w:t>PPT</w:t>
      </w:r>
      <w:r>
        <w:rPr>
          <w:rFonts w:hint="eastAsia" w:ascii="宋体" w:hAnsi="宋体" w:eastAsia="宋体"/>
        </w:rPr>
        <w:t>制作。</w:t>
      </w:r>
    </w:p>
    <w:p>
      <w:pPr>
        <w:rPr>
          <w:rFonts w:ascii="宋体" w:hAnsi="宋体" w:eastAsia="宋体"/>
        </w:rPr>
      </w:pPr>
      <w:r>
        <w:rPr>
          <w:rFonts w:hint="eastAsia" w:ascii="宋体" w:hAnsi="宋体" w:eastAsia="宋体"/>
        </w:rPr>
        <w:t>王飞钢：做事负责，有实习经验，代码辅助，学习能力强，擅长规划与钻研。</w:t>
      </w:r>
    </w:p>
    <w:p>
      <w:pPr>
        <w:rPr>
          <w:rFonts w:ascii="宋体" w:hAnsi="宋体" w:eastAsia="宋体"/>
        </w:rPr>
      </w:pPr>
      <w:r>
        <w:rPr>
          <w:rFonts w:hint="eastAsia" w:ascii="宋体" w:hAnsi="宋体" w:eastAsia="宋体"/>
        </w:rPr>
        <w:t>周德阳：</w:t>
      </w:r>
      <w:r>
        <w:rPr>
          <w:rFonts w:ascii="宋体" w:hAnsi="宋体" w:eastAsia="宋体"/>
        </w:rPr>
        <w:t>2</w:t>
      </w:r>
      <w:r>
        <w:rPr>
          <w:rFonts w:hint="eastAsia" w:ascii="宋体" w:hAnsi="宋体" w:eastAsia="宋体"/>
        </w:rPr>
        <w:t>年</w:t>
      </w:r>
      <w:r>
        <w:rPr>
          <w:rFonts w:ascii="宋体" w:hAnsi="宋体" w:eastAsia="宋体"/>
        </w:rPr>
        <w:t>ACM</w:t>
      </w:r>
      <w:r>
        <w:rPr>
          <w:rFonts w:hint="eastAsia" w:ascii="宋体" w:hAnsi="宋体" w:eastAsia="宋体"/>
        </w:rPr>
        <w:t>竞赛经验，算法分析能力、代码能力强，学习能力强。</w:t>
      </w:r>
    </w:p>
    <w:p>
      <w:pPr>
        <w:rPr>
          <w:rFonts w:ascii="宋体" w:hAnsi="宋体" w:eastAsia="宋体"/>
        </w:rPr>
      </w:pPr>
      <w:r>
        <w:rPr>
          <w:rFonts w:hint="eastAsia" w:ascii="宋体" w:hAnsi="宋体" w:eastAsia="宋体"/>
        </w:rPr>
        <w:t>刘乐威：擅长文档汇总，做事细心，学习积极性高，代码辅助。</w:t>
      </w:r>
    </w:p>
    <w:p>
      <w:pPr>
        <w:rPr>
          <w:rFonts w:ascii="宋体" w:hAnsi="宋体" w:eastAsia="宋体"/>
        </w:rPr>
      </w:pPr>
      <w:r>
        <w:rPr>
          <w:rFonts w:hint="eastAsia" w:ascii="宋体" w:hAnsi="宋体" w:eastAsia="宋体"/>
        </w:rPr>
        <w:t>冯一鸣：擅长速记与汇报，有完成项目经验，擅长发现问题，对</w:t>
      </w:r>
      <w:r>
        <w:rPr>
          <w:rFonts w:ascii="宋体" w:hAnsi="宋体" w:eastAsia="宋体"/>
        </w:rPr>
        <w:t>UI</w:t>
      </w:r>
      <w:r>
        <w:rPr>
          <w:rFonts w:hint="eastAsia" w:ascii="宋体" w:hAnsi="宋体" w:eastAsia="宋体"/>
        </w:rPr>
        <w:t>设计有一定了解。</w:t>
      </w:r>
    </w:p>
    <w:p>
      <w:pPr>
        <w:pStyle w:val="4"/>
        <w:rPr>
          <w:rFonts w:ascii="宋体" w:hAnsi="宋体" w:eastAsia="宋体"/>
        </w:rPr>
      </w:pPr>
      <w:bookmarkStart w:id="642" w:name="_Toc526024434"/>
      <w:bookmarkStart w:id="643" w:name="_Toc526025192"/>
      <w:bookmarkStart w:id="644" w:name="_Toc497416147"/>
      <w:bookmarkStart w:id="645" w:name="_Toc526616526"/>
      <w:bookmarkStart w:id="646" w:name="_Toc526017456"/>
      <w:bookmarkStart w:id="647" w:name="_Toc526024973"/>
      <w:bookmarkStart w:id="648" w:name="_Toc526616686"/>
      <w:bookmarkStart w:id="649" w:name="_Toc526017419"/>
      <w:bookmarkStart w:id="650" w:name="_Toc30298"/>
      <w:bookmarkStart w:id="651" w:name="_Toc526024847"/>
      <w:bookmarkStart w:id="652" w:name="_Toc526017376"/>
      <w:r>
        <w:rPr>
          <w:rFonts w:ascii="宋体" w:hAnsi="宋体" w:eastAsia="宋体"/>
        </w:rPr>
        <w:t xml:space="preserve">8.2 </w:t>
      </w:r>
      <w:r>
        <w:rPr>
          <w:rFonts w:hint="eastAsia" w:ascii="宋体" w:hAnsi="宋体" w:eastAsia="宋体"/>
        </w:rPr>
        <w:t>人员资源工作流程</w:t>
      </w:r>
      <w:bookmarkEnd w:id="642"/>
      <w:bookmarkEnd w:id="643"/>
      <w:bookmarkEnd w:id="644"/>
      <w:bookmarkEnd w:id="645"/>
      <w:bookmarkEnd w:id="646"/>
      <w:bookmarkEnd w:id="647"/>
      <w:bookmarkEnd w:id="648"/>
      <w:bookmarkEnd w:id="649"/>
      <w:bookmarkEnd w:id="650"/>
      <w:bookmarkEnd w:id="651"/>
      <w:bookmarkEnd w:id="652"/>
    </w:p>
    <w:p>
      <w:pPr>
        <w:rPr>
          <w:rFonts w:ascii="宋体" w:hAnsi="宋体" w:eastAsia="宋体"/>
        </w:rPr>
      </w:pPr>
      <w:r>
        <w:rPr>
          <w:rFonts w:hint="eastAsia" w:ascii="宋体" w:hAnsi="宋体" w:eastAsia="宋体"/>
        </w:rPr>
        <w:t>由项目经理分配任务，相关责任人员在项目经理规定时间内完成任务，将任务完成后交于文档管理员整合，文档管理员整合后交给项目经理审查，审核通过后交由配置管理员配置进项目配置管理系统</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mr.liu\Documents\Tencent Files\1943247891\Image\Group\S[DCB1@OLIU(S_GRI}(LL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152900"/>
                    </a:xfrm>
                    <a:prstGeom prst="rect">
                      <a:avLst/>
                    </a:prstGeom>
                    <a:noFill/>
                    <a:ln>
                      <a:noFill/>
                    </a:ln>
                  </pic:spPr>
                </pic:pic>
              </a:graphicData>
            </a:graphic>
          </wp:inline>
        </w:drawing>
      </w:r>
    </w:p>
    <w:p>
      <w:pPr>
        <w:rPr>
          <w:rFonts w:ascii="宋体" w:hAnsi="宋体" w:eastAsia="宋体"/>
        </w:rPr>
      </w:pPr>
    </w:p>
    <w:p>
      <w:pPr>
        <w:pStyle w:val="4"/>
        <w:rPr>
          <w:rFonts w:ascii="宋体" w:hAnsi="宋体" w:eastAsia="宋体"/>
        </w:rPr>
      </w:pPr>
      <w:bookmarkStart w:id="653" w:name="_Toc526024974"/>
      <w:bookmarkStart w:id="654" w:name="_Toc526616687"/>
      <w:bookmarkStart w:id="655" w:name="_Toc526616527"/>
      <w:bookmarkStart w:id="656" w:name="_Toc497416148"/>
      <w:bookmarkStart w:id="657" w:name="_Toc2908"/>
      <w:bookmarkStart w:id="658" w:name="_Toc526024435"/>
      <w:bookmarkStart w:id="659" w:name="_Toc526017420"/>
      <w:bookmarkStart w:id="660" w:name="_Toc526017457"/>
      <w:bookmarkStart w:id="661" w:name="_Toc526025193"/>
      <w:bookmarkStart w:id="662" w:name="_Toc526024848"/>
      <w:bookmarkStart w:id="663" w:name="_Toc526017377"/>
      <w:r>
        <w:rPr>
          <w:rFonts w:ascii="宋体" w:hAnsi="宋体" w:eastAsia="宋体"/>
        </w:rPr>
        <w:t xml:space="preserve">8.3 </w:t>
      </w:r>
      <w:r>
        <w:rPr>
          <w:rFonts w:hint="eastAsia" w:ascii="宋体" w:hAnsi="宋体" w:eastAsia="宋体"/>
        </w:rPr>
        <w:t>人员分工</w:t>
      </w:r>
      <w:bookmarkEnd w:id="653"/>
      <w:bookmarkEnd w:id="654"/>
      <w:bookmarkEnd w:id="655"/>
      <w:bookmarkEnd w:id="656"/>
      <w:bookmarkEnd w:id="657"/>
      <w:bookmarkEnd w:id="658"/>
      <w:bookmarkEnd w:id="659"/>
      <w:bookmarkEnd w:id="660"/>
      <w:bookmarkEnd w:id="661"/>
      <w:bookmarkEnd w:id="662"/>
      <w:bookmarkEnd w:id="663"/>
    </w:p>
    <w:p>
      <w:pPr>
        <w:rPr>
          <w:rFonts w:ascii="宋体" w:hAnsi="宋体" w:eastAsia="宋体"/>
        </w:rPr>
      </w:pPr>
      <w:r>
        <w:rPr>
          <w:rFonts w:hint="eastAsia" w:ascii="宋体" w:hAnsi="宋体" w:eastAsia="宋体"/>
        </w:rPr>
        <w:t>项目经理：郦哲聪</w:t>
      </w:r>
    </w:p>
    <w:p>
      <w:pPr>
        <w:rPr>
          <w:rFonts w:ascii="宋体" w:hAnsi="宋体" w:eastAsia="宋体"/>
        </w:rPr>
      </w:pPr>
      <w:r>
        <w:rPr>
          <w:rFonts w:hint="eastAsia" w:ascii="宋体" w:hAnsi="宋体" w:eastAsia="宋体"/>
        </w:rPr>
        <w:t>会议记录人员：冯一鸣</w:t>
      </w:r>
    </w:p>
    <w:p>
      <w:pPr>
        <w:rPr>
          <w:rFonts w:ascii="宋体" w:hAnsi="宋体" w:eastAsia="宋体"/>
        </w:rPr>
      </w:pPr>
      <w:r>
        <w:rPr>
          <w:rFonts w:hint="eastAsia" w:ascii="宋体" w:hAnsi="宋体" w:eastAsia="宋体"/>
        </w:rPr>
        <w:t>配置管理员：周德阳</w:t>
      </w:r>
    </w:p>
    <w:p>
      <w:pPr>
        <w:rPr>
          <w:rFonts w:ascii="宋体" w:hAnsi="宋体" w:eastAsia="宋体"/>
        </w:rPr>
      </w:pPr>
      <w:r>
        <w:rPr>
          <w:rFonts w:hint="eastAsia" w:ascii="宋体" w:hAnsi="宋体" w:eastAsia="宋体"/>
        </w:rPr>
        <w:t>资料搜集人员：王飞钢</w:t>
      </w:r>
    </w:p>
    <w:p>
      <w:pPr>
        <w:rPr>
          <w:rFonts w:ascii="宋体" w:hAnsi="宋体" w:eastAsia="宋体"/>
        </w:rPr>
      </w:pPr>
      <w:r>
        <w:rPr>
          <w:rFonts w:hint="eastAsia" w:ascii="宋体" w:hAnsi="宋体" w:eastAsia="宋体"/>
        </w:rPr>
        <w:t>文档管理人员：刘乐威</w:t>
      </w:r>
    </w:p>
    <w:p>
      <w:pPr>
        <w:rPr>
          <w:rFonts w:ascii="宋体" w:hAnsi="宋体" w:eastAsia="宋体"/>
        </w:rPr>
      </w:pPr>
      <w:r>
        <w:rPr>
          <w:rFonts w:hint="eastAsia" w:ascii="宋体" w:hAnsi="宋体" w:eastAsia="宋体"/>
        </w:rPr>
        <w:t>文档编写人员：郦哲聪、冯一鸣、周德阳、王飞钢、刘乐威</w:t>
      </w:r>
    </w:p>
    <w:p>
      <w:pPr>
        <w:pStyle w:val="2"/>
        <w:rPr>
          <w:rStyle w:val="31"/>
          <w:rFonts w:ascii="宋体" w:hAnsi="宋体" w:eastAsia="宋体"/>
          <w:b/>
          <w:bCs w:val="0"/>
          <w:sz w:val="44"/>
          <w:szCs w:val="44"/>
        </w:rPr>
      </w:pPr>
      <w:bookmarkStart w:id="664" w:name="_Toc22196"/>
      <w:r>
        <w:rPr>
          <w:rStyle w:val="31"/>
          <w:rFonts w:hint="eastAsia" w:ascii="宋体" w:hAnsi="宋体" w:eastAsia="宋体"/>
          <w:b/>
          <w:bCs w:val="0"/>
          <w:sz w:val="44"/>
          <w:szCs w:val="44"/>
        </w:rPr>
        <w:t>第9章</w:t>
      </w:r>
      <w:r>
        <w:rPr>
          <w:rStyle w:val="31"/>
          <w:rFonts w:ascii="宋体" w:hAnsi="宋体" w:eastAsia="宋体"/>
          <w:b/>
          <w:bCs w:val="0"/>
          <w:sz w:val="44"/>
          <w:szCs w:val="44"/>
        </w:rPr>
        <w:t xml:space="preserve"> </w:t>
      </w:r>
      <w:r>
        <w:rPr>
          <w:rStyle w:val="31"/>
          <w:rFonts w:hint="eastAsia" w:ascii="宋体" w:hAnsi="宋体" w:eastAsia="宋体"/>
          <w:b/>
          <w:bCs w:val="0"/>
          <w:sz w:val="44"/>
          <w:szCs w:val="44"/>
        </w:rPr>
        <w:t>范围管理计划</w:t>
      </w:r>
      <w:bookmarkEnd w:id="664"/>
    </w:p>
    <w:p>
      <w:pPr>
        <w:pStyle w:val="3"/>
        <w:rPr>
          <w:rFonts w:ascii="宋体" w:hAnsi="宋体" w:eastAsia="宋体"/>
        </w:rPr>
      </w:pPr>
      <w:bookmarkStart w:id="665" w:name="_Toc11197"/>
      <w:r>
        <w:rPr>
          <w:rFonts w:hint="eastAsia" w:ascii="宋体" w:hAnsi="宋体" w:eastAsia="宋体"/>
        </w:rPr>
        <w:t>9</w:t>
      </w:r>
      <w:r>
        <w:rPr>
          <w:rFonts w:ascii="宋体" w:hAnsi="宋体" w:eastAsia="宋体"/>
        </w:rPr>
        <w:t>.1</w:t>
      </w:r>
      <w:r>
        <w:rPr>
          <w:rFonts w:hint="eastAsia" w:ascii="宋体" w:hAnsi="宋体" w:eastAsia="宋体"/>
        </w:rPr>
        <w:t>获取需求</w:t>
      </w:r>
      <w:bookmarkEnd w:id="665"/>
    </w:p>
    <w:p>
      <w:pPr>
        <w:rPr>
          <w:rFonts w:ascii="宋体" w:hAnsi="宋体" w:eastAsia="宋体"/>
        </w:rPr>
      </w:pPr>
      <w:r>
        <w:rPr>
          <w:rFonts w:hint="eastAsia" w:ascii="宋体" w:hAnsi="宋体" w:eastAsia="宋体"/>
        </w:rPr>
        <w:t>9.1.1</w:t>
      </w:r>
      <w:r>
        <w:rPr>
          <w:rFonts w:ascii="宋体" w:hAnsi="宋体" w:eastAsia="宋体"/>
        </w:rPr>
        <w:t xml:space="preserve"> </w:t>
      </w:r>
      <w:r>
        <w:rPr>
          <w:rFonts w:hint="eastAsia" w:ascii="宋体" w:hAnsi="宋体" w:eastAsia="宋体"/>
        </w:rPr>
        <w:t>获取源代码</w:t>
      </w:r>
    </w:p>
    <w:p>
      <w:pPr>
        <w:rPr>
          <w:rFonts w:ascii="宋体" w:hAnsi="宋体" w:eastAsia="宋体"/>
        </w:rPr>
      </w:pPr>
      <w:r>
        <w:rPr>
          <w:rFonts w:hint="eastAsia" w:ascii="宋体" w:hAnsi="宋体" w:eastAsia="宋体"/>
        </w:rPr>
        <w:t>9.1.2</w:t>
      </w:r>
      <w:r>
        <w:rPr>
          <w:rFonts w:ascii="宋体" w:hAnsi="宋体" w:eastAsia="宋体"/>
        </w:rPr>
        <w:t xml:space="preserve"> </w:t>
      </w:r>
      <w:r>
        <w:rPr>
          <w:rFonts w:hint="eastAsia" w:ascii="宋体" w:hAnsi="宋体" w:eastAsia="宋体"/>
        </w:rPr>
        <w:t>搭建系统</w:t>
      </w:r>
    </w:p>
    <w:p>
      <w:pPr>
        <w:rPr>
          <w:rFonts w:ascii="宋体" w:hAnsi="宋体" w:eastAsia="宋体"/>
        </w:rPr>
      </w:pPr>
      <w:r>
        <w:rPr>
          <w:rFonts w:hint="eastAsia" w:ascii="宋体" w:hAnsi="宋体" w:eastAsia="宋体"/>
        </w:rPr>
        <w:t>9.1.3</w:t>
      </w:r>
      <w:r>
        <w:rPr>
          <w:rFonts w:ascii="宋体" w:hAnsi="宋体" w:eastAsia="宋体"/>
        </w:rPr>
        <w:t xml:space="preserve"> </w:t>
      </w:r>
      <w:r>
        <w:rPr>
          <w:rFonts w:hint="eastAsia" w:ascii="宋体" w:hAnsi="宋体" w:eastAsia="宋体"/>
        </w:rPr>
        <w:t>分析系统</w:t>
      </w:r>
    </w:p>
    <w:p>
      <w:pPr>
        <w:rPr>
          <w:rFonts w:ascii="宋体" w:hAnsi="宋体" w:eastAsia="宋体"/>
        </w:rPr>
      </w:pPr>
      <w:r>
        <w:rPr>
          <w:rFonts w:hint="eastAsia" w:ascii="宋体" w:hAnsi="宋体" w:eastAsia="宋体"/>
        </w:rPr>
        <w:t>9.1.4</w:t>
      </w:r>
      <w:r>
        <w:rPr>
          <w:rFonts w:ascii="宋体" w:hAnsi="宋体" w:eastAsia="宋体"/>
        </w:rPr>
        <w:t xml:space="preserve"> </w:t>
      </w:r>
      <w:r>
        <w:rPr>
          <w:rFonts w:hint="eastAsia" w:ascii="宋体" w:hAnsi="宋体" w:eastAsia="宋体"/>
        </w:rPr>
        <w:t>定义愿景和范围</w:t>
      </w:r>
    </w:p>
    <w:p>
      <w:pPr>
        <w:rPr>
          <w:rFonts w:ascii="宋体" w:hAnsi="宋体" w:eastAsia="宋体"/>
        </w:rPr>
      </w:pPr>
      <w:r>
        <w:rPr>
          <w:rFonts w:hint="eastAsia" w:ascii="宋体" w:hAnsi="宋体" w:eastAsia="宋体"/>
        </w:rPr>
        <w:t>9.1.5</w:t>
      </w:r>
      <w:r>
        <w:rPr>
          <w:rFonts w:ascii="宋体" w:hAnsi="宋体" w:eastAsia="宋体"/>
        </w:rPr>
        <w:t xml:space="preserve"> </w:t>
      </w:r>
      <w:r>
        <w:rPr>
          <w:rFonts w:hint="eastAsia" w:ascii="宋体" w:hAnsi="宋体" w:eastAsia="宋体"/>
        </w:rPr>
        <w:t>选择用户代表访谈</w:t>
      </w:r>
    </w:p>
    <w:p>
      <w:pPr>
        <w:rPr>
          <w:rFonts w:ascii="宋体" w:hAnsi="宋体" w:eastAsia="宋体"/>
        </w:rPr>
      </w:pPr>
      <w:r>
        <w:rPr>
          <w:rFonts w:hint="eastAsia" w:ascii="宋体" w:hAnsi="宋体" w:eastAsia="宋体"/>
        </w:rPr>
        <w:t>9.1.6</w:t>
      </w:r>
      <w:r>
        <w:rPr>
          <w:rFonts w:ascii="宋体" w:hAnsi="宋体" w:eastAsia="宋体"/>
        </w:rPr>
        <w:t xml:space="preserve"> </w:t>
      </w:r>
      <w:r>
        <w:rPr>
          <w:rFonts w:hint="eastAsia" w:ascii="宋体" w:hAnsi="宋体" w:eastAsia="宋体"/>
        </w:rPr>
        <w:t>焦点小组会议</w:t>
      </w:r>
    </w:p>
    <w:p>
      <w:pPr>
        <w:rPr>
          <w:rFonts w:ascii="宋体" w:hAnsi="宋体" w:eastAsia="宋体"/>
        </w:rPr>
      </w:pPr>
      <w:r>
        <w:rPr>
          <w:rFonts w:hint="eastAsia" w:ascii="宋体" w:hAnsi="宋体" w:eastAsia="宋体"/>
        </w:rPr>
        <w:t>9.1.7</w:t>
      </w:r>
      <w:r>
        <w:rPr>
          <w:rFonts w:ascii="宋体" w:hAnsi="宋体" w:eastAsia="宋体"/>
        </w:rPr>
        <w:t xml:space="preserve"> </w:t>
      </w:r>
      <w:r>
        <w:rPr>
          <w:rFonts w:hint="eastAsia" w:ascii="宋体" w:hAnsi="宋体" w:eastAsia="宋体"/>
        </w:rPr>
        <w:t>发放调查问卷</w:t>
      </w:r>
    </w:p>
    <w:p>
      <w:pPr>
        <w:pStyle w:val="3"/>
        <w:rPr>
          <w:rFonts w:ascii="宋体" w:hAnsi="宋体" w:eastAsia="宋体"/>
        </w:rPr>
      </w:pPr>
      <w:bookmarkStart w:id="666" w:name="_Toc17633"/>
      <w:r>
        <w:rPr>
          <w:rFonts w:hint="eastAsia" w:ascii="宋体" w:hAnsi="宋体" w:eastAsia="宋体"/>
        </w:rPr>
        <w:t>9.2定义范围</w:t>
      </w:r>
      <w:bookmarkEnd w:id="666"/>
    </w:p>
    <w:p>
      <w:pPr>
        <w:rPr>
          <w:rFonts w:ascii="宋体" w:hAnsi="宋体" w:eastAsia="宋体"/>
        </w:rPr>
      </w:pPr>
      <w:r>
        <w:rPr>
          <w:rFonts w:hint="eastAsia" w:ascii="宋体" w:hAnsi="宋体" w:eastAsia="宋体"/>
        </w:rPr>
        <w:t>9.2.1</w:t>
      </w:r>
      <w:r>
        <w:rPr>
          <w:rFonts w:ascii="宋体" w:hAnsi="宋体" w:eastAsia="宋体"/>
        </w:rPr>
        <w:t xml:space="preserve"> </w:t>
      </w:r>
      <w:r>
        <w:rPr>
          <w:rFonts w:hint="eastAsia" w:ascii="宋体" w:hAnsi="宋体" w:eastAsia="宋体"/>
        </w:rPr>
        <w:t>在网站上可以选择预置的案例进行教学</w:t>
      </w:r>
    </w:p>
    <w:p>
      <w:pPr>
        <w:rPr>
          <w:rFonts w:ascii="宋体" w:hAnsi="宋体" w:eastAsia="宋体"/>
        </w:rPr>
      </w:pPr>
      <w:r>
        <w:rPr>
          <w:rFonts w:hint="eastAsia" w:ascii="宋体" w:hAnsi="宋体" w:eastAsia="宋体"/>
        </w:rPr>
        <w:t>9.2.2</w:t>
      </w:r>
      <w:r>
        <w:rPr>
          <w:rFonts w:ascii="宋体" w:hAnsi="宋体" w:eastAsia="宋体"/>
        </w:rPr>
        <w:t xml:space="preserve"> </w:t>
      </w:r>
      <w:r>
        <w:rPr>
          <w:rFonts w:hint="eastAsia" w:ascii="宋体" w:hAnsi="宋体" w:eastAsia="宋体"/>
        </w:rPr>
        <w:t>可以在选择案例中扮演多种角色</w:t>
      </w:r>
    </w:p>
    <w:p>
      <w:pPr>
        <w:rPr>
          <w:rFonts w:ascii="宋体" w:hAnsi="宋体" w:eastAsia="宋体"/>
        </w:rPr>
      </w:pPr>
      <w:r>
        <w:rPr>
          <w:rFonts w:hint="eastAsia" w:ascii="宋体" w:hAnsi="宋体" w:eastAsia="宋体"/>
        </w:rPr>
        <w:t>9.2.3</w:t>
      </w:r>
      <w:r>
        <w:rPr>
          <w:rFonts w:ascii="宋体" w:hAnsi="宋体" w:eastAsia="宋体"/>
        </w:rPr>
        <w:t xml:space="preserve"> </w:t>
      </w:r>
      <w:r>
        <w:rPr>
          <w:rFonts w:hint="eastAsia" w:ascii="宋体" w:hAnsi="宋体" w:eastAsia="宋体"/>
        </w:rPr>
        <w:t>可以选择在案例的随意时间开始</w:t>
      </w:r>
    </w:p>
    <w:p>
      <w:pPr>
        <w:rPr>
          <w:rFonts w:ascii="宋体" w:hAnsi="宋体" w:eastAsia="宋体"/>
        </w:rPr>
      </w:pPr>
      <w:r>
        <w:rPr>
          <w:rFonts w:hint="eastAsia" w:ascii="宋体" w:hAnsi="宋体" w:eastAsia="宋体"/>
        </w:rPr>
        <w:t>9.2.4</w:t>
      </w:r>
      <w:r>
        <w:rPr>
          <w:rFonts w:ascii="宋体" w:hAnsi="宋体" w:eastAsia="宋体"/>
        </w:rPr>
        <w:t xml:space="preserve"> </w:t>
      </w:r>
      <w:r>
        <w:rPr>
          <w:rFonts w:hint="eastAsia" w:ascii="宋体" w:hAnsi="宋体" w:eastAsia="宋体"/>
        </w:rPr>
        <w:t>可以上传自定义案例</w:t>
      </w:r>
    </w:p>
    <w:p>
      <w:pPr>
        <w:rPr>
          <w:rFonts w:ascii="宋体" w:hAnsi="宋体" w:eastAsia="宋体"/>
        </w:rPr>
      </w:pPr>
      <w:r>
        <w:rPr>
          <w:rFonts w:hint="eastAsia" w:ascii="宋体" w:hAnsi="宋体" w:eastAsia="宋体"/>
        </w:rPr>
        <w:t>9.2.5</w:t>
      </w:r>
      <w:r>
        <w:rPr>
          <w:rFonts w:ascii="宋体" w:hAnsi="宋体" w:eastAsia="宋体"/>
        </w:rPr>
        <w:t xml:space="preserve"> </w:t>
      </w:r>
      <w:r>
        <w:rPr>
          <w:rFonts w:hint="eastAsia" w:ascii="宋体" w:hAnsi="宋体" w:eastAsia="宋体"/>
        </w:rPr>
        <w:t>可以下载案例文档</w:t>
      </w:r>
    </w:p>
    <w:p>
      <w:pPr>
        <w:rPr>
          <w:rFonts w:ascii="宋体" w:hAnsi="宋体" w:eastAsia="宋体"/>
        </w:rPr>
      </w:pPr>
      <w:r>
        <w:rPr>
          <w:rFonts w:hint="eastAsia" w:ascii="宋体" w:hAnsi="宋体" w:eastAsia="宋体"/>
        </w:rPr>
        <w:t>9.2.6</w:t>
      </w:r>
      <w:r>
        <w:rPr>
          <w:rFonts w:ascii="宋体" w:hAnsi="宋体" w:eastAsia="宋体"/>
        </w:rPr>
        <w:t xml:space="preserve"> </w:t>
      </w:r>
      <w:r>
        <w:rPr>
          <w:rFonts w:hint="eastAsia" w:ascii="宋体" w:hAnsi="宋体" w:eastAsia="宋体"/>
        </w:rPr>
        <w:t>案例完成后进行评价</w:t>
      </w:r>
    </w:p>
    <w:p>
      <w:pPr>
        <w:rPr>
          <w:rFonts w:ascii="宋体" w:hAnsi="宋体" w:eastAsia="宋体"/>
        </w:rPr>
      </w:pPr>
      <w:r>
        <w:rPr>
          <w:rFonts w:hint="eastAsia" w:ascii="宋体" w:hAnsi="宋体" w:eastAsia="宋体"/>
        </w:rPr>
        <w:t>9.2.7</w:t>
      </w:r>
      <w:r>
        <w:rPr>
          <w:rFonts w:ascii="宋体" w:hAnsi="宋体" w:eastAsia="宋体"/>
        </w:rPr>
        <w:t xml:space="preserve"> </w:t>
      </w:r>
      <w:r>
        <w:rPr>
          <w:rFonts w:hint="eastAsia" w:ascii="宋体" w:hAnsi="宋体" w:eastAsia="宋体"/>
        </w:rPr>
        <w:t>小组可对相关案例在聊天室进行讨论</w:t>
      </w:r>
    </w:p>
    <w:p>
      <w:pPr>
        <w:rPr>
          <w:rFonts w:ascii="宋体" w:hAnsi="宋体" w:eastAsia="宋体"/>
        </w:rPr>
      </w:pPr>
      <w:r>
        <w:rPr>
          <w:rFonts w:hint="eastAsia" w:ascii="宋体" w:hAnsi="宋体" w:eastAsia="宋体"/>
        </w:rPr>
        <w:t>9.2.8</w:t>
      </w:r>
      <w:r>
        <w:rPr>
          <w:rFonts w:ascii="宋体" w:hAnsi="宋体" w:eastAsia="宋体"/>
        </w:rPr>
        <w:t xml:space="preserve"> </w:t>
      </w:r>
      <w:r>
        <w:rPr>
          <w:rFonts w:hint="eastAsia" w:ascii="宋体" w:hAnsi="宋体" w:eastAsia="宋体"/>
        </w:rPr>
        <w:t>教师可以实时跟踪案例完成度</w:t>
      </w:r>
    </w:p>
    <w:p>
      <w:pPr>
        <w:pStyle w:val="3"/>
        <w:rPr>
          <w:rFonts w:ascii="宋体" w:hAnsi="宋体" w:eastAsia="宋体"/>
        </w:rPr>
      </w:pPr>
      <w:bookmarkStart w:id="667" w:name="_Toc14443"/>
      <w:r>
        <w:rPr>
          <w:rFonts w:hint="eastAsia" w:ascii="宋体" w:hAnsi="宋体" w:eastAsia="宋体"/>
        </w:rPr>
        <w:t>9</w:t>
      </w:r>
      <w:r>
        <w:rPr>
          <w:rFonts w:ascii="宋体" w:hAnsi="宋体" w:eastAsia="宋体"/>
        </w:rPr>
        <w:t>.</w:t>
      </w:r>
      <w:r>
        <w:rPr>
          <w:rFonts w:hint="eastAsia" w:ascii="宋体" w:hAnsi="宋体" w:eastAsia="宋体"/>
        </w:rPr>
        <w:t>3</w:t>
      </w:r>
      <w:r>
        <w:rPr>
          <w:rFonts w:ascii="宋体" w:hAnsi="宋体" w:eastAsia="宋体"/>
        </w:rPr>
        <w:t>WBS</w:t>
      </w:r>
      <w:bookmarkEnd w:id="667"/>
    </w:p>
    <w:p>
      <w:pPr>
        <w:rPr>
          <w:rFonts w:ascii="宋体" w:hAnsi="宋体" w:eastAsia="宋体"/>
        </w:rPr>
      </w:pPr>
      <w:r>
        <w:rPr>
          <w:rFonts w:hint="eastAsia" w:ascii="宋体" w:hAnsi="宋体" w:eastAsia="宋体"/>
        </w:rPr>
        <w:t>（详见第三章节第一小节）</w:t>
      </w:r>
    </w:p>
    <w:p>
      <w:pPr>
        <w:pStyle w:val="3"/>
        <w:rPr>
          <w:rFonts w:ascii="宋体" w:hAnsi="宋体" w:eastAsia="宋体"/>
        </w:rPr>
      </w:pPr>
      <w:bookmarkStart w:id="668" w:name="_Toc18909"/>
      <w:r>
        <w:rPr>
          <w:rFonts w:hint="eastAsia" w:ascii="宋体" w:hAnsi="宋体" w:eastAsia="宋体"/>
        </w:rPr>
        <w:t>9.4核实范围</w:t>
      </w:r>
      <w:bookmarkEnd w:id="668"/>
    </w:p>
    <w:tbl>
      <w:tblPr>
        <w:tblStyle w:val="27"/>
        <w:tblW w:w="7516"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864"/>
        <w:gridCol w:w="1865"/>
        <w:gridCol w:w="1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szCs w:val="21"/>
              </w:rPr>
              <w:t>特征</w:t>
            </w:r>
          </w:p>
        </w:tc>
        <w:tc>
          <w:tcPr>
            <w:tcW w:w="1864" w:type="dxa"/>
            <w:shd w:val="clear" w:color="auto" w:fill="auto"/>
          </w:tcPr>
          <w:p>
            <w:pPr>
              <w:rPr>
                <w:rFonts w:ascii="宋体" w:hAnsi="宋体" w:eastAsia="宋体"/>
                <w:szCs w:val="21"/>
              </w:rPr>
            </w:pPr>
            <w:r>
              <w:rPr>
                <w:rFonts w:hint="eastAsia" w:ascii="宋体" w:hAnsi="宋体" w:eastAsia="宋体"/>
                <w:szCs w:val="21"/>
              </w:rPr>
              <w:t>版本1</w:t>
            </w:r>
          </w:p>
        </w:tc>
        <w:tc>
          <w:tcPr>
            <w:tcW w:w="1865" w:type="dxa"/>
            <w:shd w:val="clear" w:color="auto" w:fill="auto"/>
          </w:tcPr>
          <w:p>
            <w:pPr>
              <w:rPr>
                <w:rFonts w:ascii="宋体" w:hAnsi="宋体" w:eastAsia="宋体"/>
                <w:szCs w:val="21"/>
              </w:rPr>
            </w:pPr>
            <w:r>
              <w:rPr>
                <w:rFonts w:hint="eastAsia" w:ascii="宋体" w:hAnsi="宋体" w:eastAsia="宋体"/>
                <w:szCs w:val="21"/>
              </w:rPr>
              <w:t>版本2</w:t>
            </w:r>
          </w:p>
        </w:tc>
        <w:tc>
          <w:tcPr>
            <w:tcW w:w="1865" w:type="dxa"/>
            <w:shd w:val="clear" w:color="auto" w:fill="auto"/>
          </w:tcPr>
          <w:p>
            <w:pPr>
              <w:rPr>
                <w:rFonts w:ascii="宋体" w:hAnsi="宋体" w:eastAsia="宋体"/>
                <w:szCs w:val="21"/>
              </w:rPr>
            </w:pPr>
            <w:r>
              <w:rPr>
                <w:rFonts w:hint="eastAsia" w:ascii="宋体" w:hAnsi="宋体" w:eastAsia="宋体"/>
                <w:szCs w:val="21"/>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.1</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.2</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b/>
                <w:sz w:val="24"/>
                <w:szCs w:val="24"/>
              </w:rPr>
            </w:pPr>
            <w:r>
              <w:rPr>
                <w:rFonts w:hint="eastAsia" w:ascii="宋体" w:hAnsi="宋体" w:eastAsia="宋体"/>
              </w:rPr>
              <w:t>9.2</w:t>
            </w:r>
            <w:r>
              <w:rPr>
                <w:rFonts w:hint="eastAsia" w:ascii="宋体" w:hAnsi="宋体" w:eastAsia="宋体"/>
                <w:szCs w:val="21"/>
              </w:rPr>
              <w:t>.3</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.4</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9.2</w:t>
            </w:r>
            <w:r>
              <w:rPr>
                <w:rFonts w:hint="eastAsia" w:ascii="宋体" w:hAnsi="宋体" w:eastAsia="宋体"/>
                <w:szCs w:val="21"/>
              </w:rPr>
              <w:t>.5</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9.2</w:t>
            </w:r>
            <w:r>
              <w:rPr>
                <w:rFonts w:hint="eastAsia" w:ascii="宋体" w:hAnsi="宋体" w:eastAsia="宋体"/>
                <w:szCs w:val="21"/>
              </w:rPr>
              <w:t>.6</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rPr>
            </w:pPr>
            <w:r>
              <w:rPr>
                <w:rFonts w:hint="eastAsia" w:ascii="宋体" w:hAnsi="宋体" w:eastAsia="宋体"/>
              </w:rPr>
              <w:t>9</w:t>
            </w:r>
            <w:r>
              <w:rPr>
                <w:rFonts w:ascii="宋体" w:hAnsi="宋体" w:eastAsia="宋体"/>
              </w:rPr>
              <w:t>.2.7</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rPr>
            </w:pPr>
            <w:r>
              <w:rPr>
                <w:rFonts w:hint="eastAsia" w:ascii="宋体" w:hAnsi="宋体" w:eastAsia="宋体"/>
              </w:rPr>
              <w:t>9.2.8</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bl>
    <w:p>
      <w:r>
        <w:rPr>
          <w:rFonts w:hint="eastAsia"/>
        </w:rPr>
        <w:t>（目前暂无发布的版本）</w:t>
      </w:r>
    </w:p>
    <w:p>
      <w:pPr>
        <w:pStyle w:val="2"/>
        <w:rPr>
          <w:rFonts w:ascii="宋体" w:hAnsi="宋体" w:eastAsia="宋体"/>
          <w:sz w:val="36"/>
          <w:szCs w:val="36"/>
        </w:rPr>
      </w:pPr>
      <w:bookmarkStart w:id="669" w:name="_Toc5768"/>
      <w:r>
        <w:rPr>
          <w:rStyle w:val="31"/>
          <w:rFonts w:hint="eastAsia" w:ascii="宋体" w:hAnsi="宋体" w:eastAsia="宋体"/>
          <w:b/>
          <w:bCs w:val="0"/>
          <w:sz w:val="36"/>
          <w:szCs w:val="36"/>
        </w:rPr>
        <w:t>第10章</w:t>
      </w:r>
      <w:r>
        <w:rPr>
          <w:rStyle w:val="31"/>
          <w:rFonts w:ascii="宋体" w:hAnsi="宋体" w:eastAsia="宋体"/>
          <w:b/>
          <w:bCs w:val="0"/>
          <w:sz w:val="36"/>
          <w:szCs w:val="36"/>
        </w:rPr>
        <w:t xml:space="preserve"> </w:t>
      </w:r>
      <w:r>
        <w:rPr>
          <w:rStyle w:val="31"/>
          <w:rFonts w:hint="eastAsia" w:ascii="宋体" w:hAnsi="宋体" w:eastAsia="宋体"/>
          <w:b/>
          <w:bCs w:val="0"/>
          <w:sz w:val="36"/>
          <w:szCs w:val="36"/>
        </w:rPr>
        <w:t>采购管理计划</w:t>
      </w:r>
      <w:bookmarkEnd w:id="669"/>
    </w:p>
    <w:p>
      <w:pPr>
        <w:rPr>
          <w:rFonts w:ascii="宋体" w:hAnsi="宋体" w:eastAsia="宋体"/>
        </w:rPr>
      </w:pPr>
      <w:r>
        <w:tab/>
      </w:r>
      <w:r>
        <w:rPr>
          <w:rFonts w:hint="eastAsia" w:ascii="宋体" w:hAnsi="宋体" w:eastAsia="宋体"/>
        </w:rPr>
        <w:t>由于本小组暂无采购需求，采购管理计划暂无</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0796858"/>
      <w:docPartObj>
        <w:docPartGallery w:val="autotext"/>
      </w:docPartObj>
    </w:sdtPr>
    <w:sdtContent>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463793"/>
      <w:docPartObj>
        <w:docPartGallery w:val="autotext"/>
      </w:docPartObj>
    </w:sdtPr>
    <w:sdtContent>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FILENAME \* MERGEFORMAT </w:instrText>
    </w:r>
    <w:r>
      <w:fldChar w:fldCharType="separate"/>
    </w:r>
    <w:r>
      <w:t>PRD2018-G04-需求</w:t>
    </w:r>
    <w:r>
      <w:rPr>
        <w:rFonts w:hint="eastAsia"/>
      </w:rPr>
      <w:t>工程</w:t>
    </w:r>
    <w:r>
      <w:t>计划</w:t>
    </w:r>
    <w:r>
      <w:fldChar w:fldCharType="end"/>
    </w:r>
    <w:r>
      <w:t xml:space="preserve"> </w:t>
    </w:r>
  </w:p>
  <w:p>
    <w:pPr>
      <w:pStyle w:val="1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629E"/>
    <w:multiLevelType w:val="multilevel"/>
    <w:tmpl w:val="12F5629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B136D8"/>
    <w:multiLevelType w:val="multilevel"/>
    <w:tmpl w:val="1AB136D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3D5607"/>
    <w:multiLevelType w:val="multilevel"/>
    <w:tmpl w:val="283D5607"/>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
    <w:nsid w:val="31C642C1"/>
    <w:multiLevelType w:val="multilevel"/>
    <w:tmpl w:val="31C642C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4">
    <w:nsid w:val="3240736F"/>
    <w:multiLevelType w:val="multilevel"/>
    <w:tmpl w:val="3240736F"/>
    <w:lvl w:ilvl="0" w:tentative="0">
      <w:start w:val="1"/>
      <w:numFmt w:val="lowerRoman"/>
      <w:lvlText w:val="%1."/>
      <w:lvlJc w:val="right"/>
      <w:pPr>
        <w:ind w:left="1554"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5">
    <w:nsid w:val="4B38644D"/>
    <w:multiLevelType w:val="multilevel"/>
    <w:tmpl w:val="4B3864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155F71"/>
    <w:multiLevelType w:val="multilevel"/>
    <w:tmpl w:val="4D155F7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4D91053A"/>
    <w:multiLevelType w:val="multilevel"/>
    <w:tmpl w:val="4D91053A"/>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8">
    <w:nsid w:val="4EB36DB4"/>
    <w:multiLevelType w:val="multilevel"/>
    <w:tmpl w:val="4EB36D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A252B2"/>
    <w:multiLevelType w:val="multilevel"/>
    <w:tmpl w:val="4FA252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E24455"/>
    <w:multiLevelType w:val="singleLevel"/>
    <w:tmpl w:val="59E24455"/>
    <w:lvl w:ilvl="0" w:tentative="0">
      <w:start w:val="1"/>
      <w:numFmt w:val="decimal"/>
      <w:suff w:val="space"/>
      <w:lvlText w:val="[%1]"/>
      <w:lvlJc w:val="left"/>
    </w:lvl>
  </w:abstractNum>
  <w:abstractNum w:abstractNumId="11">
    <w:nsid w:val="65360A9C"/>
    <w:multiLevelType w:val="multilevel"/>
    <w:tmpl w:val="65360A9C"/>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Roman"/>
      <w:lvlText w:val="%4."/>
      <w:lvlJc w:val="righ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36CEA"/>
    <w:multiLevelType w:val="multilevel"/>
    <w:tmpl w:val="72336CEA"/>
    <w:lvl w:ilvl="0" w:tentative="0">
      <w:start w:val="1"/>
      <w:numFmt w:val="lowerRoman"/>
      <w:lvlText w:val="%1."/>
      <w:lvlJc w:val="righ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7D67398F"/>
    <w:multiLevelType w:val="multilevel"/>
    <w:tmpl w:val="7D67398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3"/>
  </w:num>
  <w:num w:numId="4">
    <w:abstractNumId w:val="4"/>
  </w:num>
  <w:num w:numId="5">
    <w:abstractNumId w:val="2"/>
  </w:num>
  <w:num w:numId="6">
    <w:abstractNumId w:val="7"/>
  </w:num>
  <w:num w:numId="7">
    <w:abstractNumId w:val="6"/>
  </w:num>
  <w:num w:numId="8">
    <w:abstractNumId w:val="11"/>
  </w:num>
  <w:num w:numId="9">
    <w:abstractNumId w:val="10"/>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E22D9"/>
    <w:rsid w:val="006F1639"/>
    <w:rsid w:val="006F3917"/>
    <w:rsid w:val="007068C9"/>
    <w:rsid w:val="00710BE4"/>
    <w:rsid w:val="00723FEE"/>
    <w:rsid w:val="00732BED"/>
    <w:rsid w:val="00743161"/>
    <w:rsid w:val="00764A59"/>
    <w:rsid w:val="00764B04"/>
    <w:rsid w:val="00767D7D"/>
    <w:rsid w:val="007712C8"/>
    <w:rsid w:val="00781D7C"/>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0089"/>
    <w:rsid w:val="0097453E"/>
    <w:rsid w:val="009807A7"/>
    <w:rsid w:val="009809A5"/>
    <w:rsid w:val="00992D92"/>
    <w:rsid w:val="00997B1D"/>
    <w:rsid w:val="009B6B09"/>
    <w:rsid w:val="009B7603"/>
    <w:rsid w:val="009C4421"/>
    <w:rsid w:val="009C65DB"/>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 w:val="023B24A1"/>
    <w:rsid w:val="02885C66"/>
    <w:rsid w:val="039A2A53"/>
    <w:rsid w:val="0B496855"/>
    <w:rsid w:val="0F5A1F94"/>
    <w:rsid w:val="11F84995"/>
    <w:rsid w:val="3001025D"/>
    <w:rsid w:val="388369E3"/>
    <w:rsid w:val="431A7704"/>
    <w:rsid w:val="559B454B"/>
    <w:rsid w:val="5A441773"/>
    <w:rsid w:val="5A6C3837"/>
    <w:rsid w:val="5CFF024A"/>
    <w:rsid w:val="60351ECE"/>
    <w:rsid w:val="654B11B0"/>
    <w:rsid w:val="74AE182C"/>
    <w:rsid w:val="77EF2D02"/>
    <w:rsid w:val="780B7B8C"/>
    <w:rsid w:val="7839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等线 Light" w:hAnsi="等线 Light" w:eastAsia="等线 Light"/>
      <w:b/>
      <w:bCs/>
      <w:sz w:val="24"/>
      <w:szCs w:val="24"/>
    </w:rPr>
  </w:style>
  <w:style w:type="character" w:default="1" w:styleId="23">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50"/>
    <w:semiHidden/>
    <w:unhideWhenUsed/>
    <w:uiPriority w:val="99"/>
    <w:rPr>
      <w:rFonts w:ascii="等线" w:hAnsi="等线" w:eastAsia="等线"/>
      <w:b/>
      <w:bCs/>
    </w:rPr>
  </w:style>
  <w:style w:type="paragraph" w:styleId="9">
    <w:name w:val="annotation text"/>
    <w:basedOn w:val="1"/>
    <w:link w:val="49"/>
    <w:unhideWhenUsed/>
    <w:uiPriority w:val="99"/>
    <w:pPr>
      <w:jc w:val="left"/>
    </w:pPr>
    <w:rPr>
      <w:rFonts w:ascii="Calibri" w:hAnsi="Calibri" w:eastAsia="宋体"/>
    </w:rPr>
  </w:style>
  <w:style w:type="paragraph" w:styleId="10">
    <w:name w:val="toc 7"/>
    <w:basedOn w:val="1"/>
    <w:next w:val="1"/>
    <w:unhideWhenUsed/>
    <w:uiPriority w:val="39"/>
    <w:pPr>
      <w:ind w:left="2520" w:leftChars="1200"/>
    </w:pPr>
  </w:style>
  <w:style w:type="paragraph" w:styleId="11">
    <w:name w:val="toc 5"/>
    <w:basedOn w:val="1"/>
    <w:next w:val="1"/>
    <w:unhideWhenUsed/>
    <w:qFormat/>
    <w:uiPriority w:val="39"/>
    <w:pPr>
      <w:ind w:left="1680" w:leftChars="800"/>
    </w:pPr>
  </w:style>
  <w:style w:type="paragraph" w:styleId="12">
    <w:name w:val="toc 3"/>
    <w:basedOn w:val="1"/>
    <w:next w:val="1"/>
    <w:unhideWhenUsed/>
    <w:uiPriority w:val="39"/>
    <w:pPr>
      <w:ind w:left="840" w:leftChars="400"/>
    </w:pPr>
  </w:style>
  <w:style w:type="paragraph" w:styleId="13">
    <w:name w:val="toc 8"/>
    <w:basedOn w:val="1"/>
    <w:next w:val="1"/>
    <w:unhideWhenUsed/>
    <w:uiPriority w:val="39"/>
    <w:pPr>
      <w:ind w:left="2940" w:leftChars="1400"/>
    </w:pPr>
  </w:style>
  <w:style w:type="paragraph" w:styleId="14">
    <w:name w:val="Balloon Text"/>
    <w:basedOn w:val="1"/>
    <w:link w:val="42"/>
    <w:unhideWhenUsed/>
    <w:qFormat/>
    <w:uiPriority w:val="0"/>
    <w:rPr>
      <w:sz w:val="18"/>
      <w:szCs w:val="18"/>
    </w:rPr>
  </w:style>
  <w:style w:type="paragraph" w:styleId="15">
    <w:name w:val="footer"/>
    <w:basedOn w:val="1"/>
    <w:link w:val="36"/>
    <w:unhideWhenUsed/>
    <w:uiPriority w:val="99"/>
    <w:pPr>
      <w:tabs>
        <w:tab w:val="center" w:pos="4153"/>
        <w:tab w:val="right" w:pos="8306"/>
      </w:tabs>
      <w:snapToGrid w:val="0"/>
      <w:jc w:val="left"/>
    </w:pPr>
    <w:rPr>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rPr>
      <w:rFonts w:asciiTheme="minorHAnsi" w:hAnsiTheme="minorHAnsi" w:eastAsiaTheme="minorEastAsia" w:cstheme="minorBidi"/>
    </w:rPr>
  </w:style>
  <w:style w:type="paragraph" w:styleId="18">
    <w:name w:val="toc 4"/>
    <w:basedOn w:val="1"/>
    <w:next w:val="1"/>
    <w:unhideWhenUsed/>
    <w:uiPriority w:val="39"/>
    <w:pPr>
      <w:ind w:left="1260" w:leftChars="600"/>
    </w:pPr>
  </w:style>
  <w:style w:type="paragraph" w:styleId="19">
    <w:name w:val="toc 6"/>
    <w:basedOn w:val="1"/>
    <w:next w:val="1"/>
    <w:unhideWhenUsed/>
    <w:uiPriority w:val="39"/>
    <w:pPr>
      <w:ind w:left="2100" w:leftChars="1000"/>
    </w:pPr>
  </w:style>
  <w:style w:type="paragraph" w:styleId="20">
    <w:name w:val="toc 2"/>
    <w:basedOn w:val="1"/>
    <w:next w:val="1"/>
    <w:unhideWhenUsed/>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link w:val="4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4">
    <w:name w:val="FollowedHyperlink"/>
    <w:basedOn w:val="23"/>
    <w:semiHidden/>
    <w:unhideWhenUsed/>
    <w:uiPriority w:val="99"/>
    <w:rPr>
      <w:color w:val="954F72" w:themeColor="followedHyperlink"/>
      <w:u w:val="single"/>
      <w14:textFill>
        <w14:solidFill>
          <w14:schemeClr w14:val="folHlink"/>
        </w14:solidFill>
      </w14:textFill>
    </w:rPr>
  </w:style>
  <w:style w:type="character" w:styleId="25">
    <w:name w:val="Hyperlink"/>
    <w:unhideWhenUsed/>
    <w:qFormat/>
    <w:uiPriority w:val="99"/>
    <w:rPr>
      <w:color w:val="0563C1"/>
      <w:u w:val="single"/>
    </w:rPr>
  </w:style>
  <w:style w:type="character" w:styleId="26">
    <w:name w:val="annotation reference"/>
    <w:semiHidden/>
    <w:unhideWhenUsed/>
    <w:qFormat/>
    <w:uiPriority w:val="99"/>
    <w:rPr>
      <w:sz w:val="21"/>
      <w:szCs w:val="21"/>
    </w:rPr>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字符"/>
    <w:link w:val="2"/>
    <w:uiPriority w:val="9"/>
    <w:rPr>
      <w:b/>
      <w:bCs/>
      <w:kern w:val="44"/>
      <w:sz w:val="44"/>
      <w:szCs w:val="44"/>
    </w:rPr>
  </w:style>
  <w:style w:type="character" w:customStyle="1" w:styleId="30">
    <w:name w:val="标题 2 字符"/>
    <w:link w:val="3"/>
    <w:uiPriority w:val="9"/>
    <w:rPr>
      <w:rFonts w:ascii="等线 Light" w:hAnsi="等线 Light" w:eastAsia="等线 Light" w:cs="Times New Roman"/>
      <w:b/>
      <w:bCs/>
      <w:sz w:val="32"/>
      <w:szCs w:val="32"/>
    </w:rPr>
  </w:style>
  <w:style w:type="character" w:customStyle="1" w:styleId="31">
    <w:name w:val="标题 3 字符"/>
    <w:link w:val="4"/>
    <w:uiPriority w:val="9"/>
    <w:rPr>
      <w:b/>
      <w:bCs/>
      <w:sz w:val="32"/>
      <w:szCs w:val="32"/>
    </w:rPr>
  </w:style>
  <w:style w:type="character" w:customStyle="1" w:styleId="32">
    <w:name w:val="标题 4 字符"/>
    <w:link w:val="5"/>
    <w:uiPriority w:val="9"/>
    <w:rPr>
      <w:rFonts w:ascii="等线 Light" w:hAnsi="等线 Light" w:eastAsia="等线 Light" w:cs="Times New Roman"/>
      <w:b/>
      <w:bCs/>
      <w:sz w:val="28"/>
      <w:szCs w:val="28"/>
    </w:rPr>
  </w:style>
  <w:style w:type="character" w:customStyle="1" w:styleId="33">
    <w:name w:val="标题 5 字符"/>
    <w:link w:val="6"/>
    <w:uiPriority w:val="9"/>
    <w:rPr>
      <w:b/>
      <w:bCs/>
      <w:sz w:val="28"/>
      <w:szCs w:val="28"/>
    </w:rPr>
  </w:style>
  <w:style w:type="character" w:customStyle="1" w:styleId="34">
    <w:name w:val="标题 6 字符"/>
    <w:link w:val="7"/>
    <w:qFormat/>
    <w:uiPriority w:val="9"/>
    <w:rPr>
      <w:rFonts w:ascii="等线 Light" w:hAnsi="等线 Light" w:eastAsia="等线 Light" w:cs="Times New Roman"/>
      <w:b/>
      <w:bCs/>
      <w:sz w:val="24"/>
      <w:szCs w:val="24"/>
    </w:rPr>
  </w:style>
  <w:style w:type="character" w:customStyle="1" w:styleId="35">
    <w:name w:val="页眉 字符"/>
    <w:link w:val="16"/>
    <w:uiPriority w:val="99"/>
    <w:rPr>
      <w:sz w:val="18"/>
      <w:szCs w:val="18"/>
    </w:rPr>
  </w:style>
  <w:style w:type="character" w:customStyle="1" w:styleId="36">
    <w:name w:val="页脚 字符"/>
    <w:link w:val="15"/>
    <w:uiPriority w:val="99"/>
    <w:rPr>
      <w:sz w:val="18"/>
      <w:szCs w:val="18"/>
    </w:rPr>
  </w:style>
  <w:style w:type="paragraph" w:customStyle="1" w:styleId="3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38">
    <w:name w:val="目录 21"/>
    <w:basedOn w:val="1"/>
    <w:next w:val="1"/>
    <w:unhideWhenUsed/>
    <w:uiPriority w:val="39"/>
    <w:pPr>
      <w:ind w:left="420" w:leftChars="200"/>
    </w:pPr>
  </w:style>
  <w:style w:type="paragraph" w:customStyle="1" w:styleId="39">
    <w:name w:val="目录 31"/>
    <w:basedOn w:val="1"/>
    <w:next w:val="1"/>
    <w:unhideWhenUsed/>
    <w:qFormat/>
    <w:uiPriority w:val="39"/>
    <w:pPr>
      <w:ind w:left="840" w:leftChars="400"/>
    </w:pPr>
  </w:style>
  <w:style w:type="paragraph" w:styleId="40">
    <w:name w:val="No Spacing"/>
    <w:qFormat/>
    <w:uiPriority w:val="1"/>
    <w:pPr>
      <w:widowControl w:val="0"/>
      <w:jc w:val="both"/>
    </w:pPr>
    <w:rPr>
      <w:rFonts w:ascii="等线" w:hAnsi="等线" w:eastAsia="等线" w:cs="Times New Roman"/>
      <w:kern w:val="2"/>
      <w:sz w:val="21"/>
      <w:szCs w:val="22"/>
      <w:lang w:val="en-US" w:eastAsia="zh-CN" w:bidi="ar-SA"/>
    </w:rPr>
  </w:style>
  <w:style w:type="paragraph" w:customStyle="1" w:styleId="41">
    <w:name w:val="列出段落"/>
    <w:basedOn w:val="1"/>
    <w:qFormat/>
    <w:uiPriority w:val="34"/>
    <w:pPr>
      <w:ind w:firstLine="420" w:firstLineChars="200"/>
    </w:pPr>
  </w:style>
  <w:style w:type="character" w:customStyle="1" w:styleId="42">
    <w:name w:val="批注框文本 字符"/>
    <w:link w:val="14"/>
    <w:qFormat/>
    <w:uiPriority w:val="0"/>
    <w:rPr>
      <w:sz w:val="18"/>
      <w:szCs w:val="18"/>
    </w:rPr>
  </w:style>
  <w:style w:type="paragraph" w:customStyle="1" w:styleId="43">
    <w:name w:val="目录 11"/>
    <w:basedOn w:val="1"/>
    <w:next w:val="1"/>
    <w:unhideWhenUsed/>
    <w:uiPriority w:val="39"/>
  </w:style>
  <w:style w:type="paragraph" w:customStyle="1" w:styleId="4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5">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46">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cs="宋体"/>
      <w:kern w:val="0"/>
      <w:sz w:val="22"/>
    </w:rPr>
  </w:style>
  <w:style w:type="paragraph" w:customStyle="1" w:styleId="47">
    <w:name w:val="封面"/>
    <w:basedOn w:val="1"/>
    <w:qFormat/>
    <w:uiPriority w:val="0"/>
    <w:pPr>
      <w:adjustRightInd w:val="0"/>
      <w:spacing w:line="360" w:lineRule="atLeast"/>
      <w:jc w:val="right"/>
    </w:pPr>
    <w:rPr>
      <w:rFonts w:ascii="Symbol" w:hAnsi="Symbol" w:eastAsia="宋体"/>
      <w:kern w:val="0"/>
      <w:sz w:val="24"/>
      <w:szCs w:val="20"/>
    </w:rPr>
  </w:style>
  <w:style w:type="character" w:customStyle="1" w:styleId="48">
    <w:name w:val="HTML 预设格式 字符"/>
    <w:link w:val="22"/>
    <w:semiHidden/>
    <w:qFormat/>
    <w:uiPriority w:val="99"/>
    <w:rPr>
      <w:rFonts w:ascii="宋体" w:hAnsi="宋体" w:eastAsia="宋体" w:cs="宋体"/>
      <w:sz w:val="24"/>
      <w:szCs w:val="24"/>
    </w:rPr>
  </w:style>
  <w:style w:type="character" w:customStyle="1" w:styleId="49">
    <w:name w:val="批注文字 字符"/>
    <w:link w:val="9"/>
    <w:semiHidden/>
    <w:qFormat/>
    <w:uiPriority w:val="99"/>
    <w:rPr>
      <w:rFonts w:ascii="Calibri" w:hAnsi="Calibri" w:eastAsia="宋体"/>
      <w:kern w:val="2"/>
      <w:sz w:val="21"/>
      <w:szCs w:val="22"/>
    </w:rPr>
  </w:style>
  <w:style w:type="character" w:customStyle="1" w:styleId="50">
    <w:name w:val="批注主题 字符"/>
    <w:link w:val="8"/>
    <w:semiHidden/>
    <w:uiPriority w:val="99"/>
    <w:rPr>
      <w:rFonts w:ascii="Calibri" w:hAnsi="Calibri" w:eastAsia="宋体"/>
      <w:b/>
      <w:bCs/>
      <w:kern w:val="2"/>
      <w:sz w:val="21"/>
      <w:szCs w:val="22"/>
    </w:rPr>
  </w:style>
  <w:style w:type="character" w:customStyle="1" w:styleId="51">
    <w:name w:val="Unresolved Mention"/>
    <w:semiHidden/>
    <w:unhideWhenUsed/>
    <w:qFormat/>
    <w:uiPriority w:val="99"/>
    <w:rPr>
      <w:color w:val="605E5C"/>
      <w:shd w:val="clear" w:color="auto" w:fill="E1DFDD"/>
    </w:rPr>
  </w:style>
  <w:style w:type="paragraph" w:styleId="52">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0320E-7E36-454B-97E3-2EFB94090CA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17226</Words>
  <Characters>20607</Characters>
  <Lines>217</Lines>
  <Paragraphs>61</Paragraphs>
  <TotalTime>1</TotalTime>
  <ScaleCrop>false</ScaleCrop>
  <LinksUpToDate>false</LinksUpToDate>
  <CharactersWithSpaces>21192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2018-10-06T04:46:00Z</dcterms:created>
  <dc:creator>zdy</dc:creator>
  <cp:lastModifiedBy>Younger_Zhou</cp:lastModifiedBy>
  <dcterms:modified xsi:type="dcterms:W3CDTF">2018-12-28T08:22:20Z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