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202" w:rsidRDefault="00770384">
      <w:r>
        <w:tab/>
      </w:r>
      <w:r>
        <w:tab/>
      </w:r>
      <w:r>
        <w:tab/>
      </w:r>
      <w:r>
        <w:tab/>
        <w:t xml:space="preserve">             </w:t>
      </w:r>
    </w:p>
    <w:p w:rsidR="007E0202" w:rsidRDefault="007E0202"/>
    <w:p w:rsidR="007E0202" w:rsidRDefault="007E0202"/>
    <w:p w:rsidR="007E0202" w:rsidRDefault="00770384">
      <w:pPr>
        <w:ind w:leftChars="1500" w:left="3600" w:firstLineChars="400" w:firstLine="2080"/>
        <w:rPr>
          <w:rFonts w:ascii="宋体" w:hAnsi="宋体"/>
          <w:sz w:val="52"/>
          <w:szCs w:val="52"/>
        </w:rPr>
      </w:pPr>
      <w:r>
        <w:rPr>
          <w:rFonts w:ascii="宋体" w:hAnsi="宋体"/>
          <w:sz w:val="52"/>
          <w:szCs w:val="52"/>
        </w:rPr>
        <w:t xml:space="preserve">           </w:t>
      </w:r>
    </w:p>
    <w:p w:rsidR="007E0202" w:rsidRDefault="007E0202">
      <w:pPr>
        <w:ind w:firstLineChars="100" w:firstLine="520"/>
        <w:rPr>
          <w:rFonts w:ascii="宋体" w:hAnsi="宋体"/>
          <w:sz w:val="52"/>
          <w:szCs w:val="52"/>
        </w:rPr>
      </w:pPr>
    </w:p>
    <w:p w:rsidR="007E0202" w:rsidRDefault="007E0202">
      <w:pPr>
        <w:ind w:firstLineChars="100" w:firstLine="520"/>
        <w:rPr>
          <w:rFonts w:ascii="宋体" w:hAnsi="宋体"/>
          <w:sz w:val="52"/>
          <w:szCs w:val="52"/>
        </w:rPr>
      </w:pPr>
    </w:p>
    <w:p w:rsidR="007E0202" w:rsidRDefault="00770384">
      <w:pPr>
        <w:ind w:firstLineChars="100" w:firstLine="520"/>
        <w:rPr>
          <w:rFonts w:ascii="宋体" w:hAnsi="宋体"/>
          <w:sz w:val="52"/>
          <w:szCs w:val="52"/>
        </w:rPr>
      </w:pPr>
      <w:r>
        <w:rPr>
          <w:rFonts w:ascii="宋体" w:hAnsi="宋体" w:hint="eastAsia"/>
          <w:sz w:val="52"/>
          <w:szCs w:val="52"/>
        </w:rPr>
        <w:t>软件工程系列课程教学辅助网站</w:t>
      </w:r>
    </w:p>
    <w:p w:rsidR="007E0202" w:rsidRDefault="007E0202">
      <w:pPr>
        <w:ind w:leftChars="1500" w:left="3600" w:firstLineChars="400" w:firstLine="2080"/>
        <w:rPr>
          <w:rFonts w:ascii="宋体" w:hAnsi="宋体"/>
          <w:sz w:val="52"/>
          <w:szCs w:val="52"/>
        </w:rPr>
      </w:pPr>
    </w:p>
    <w:p w:rsidR="007E0202" w:rsidRDefault="00770384">
      <w:pPr>
        <w:rPr>
          <w:rFonts w:ascii="宋体" w:hAnsi="宋体"/>
          <w:sz w:val="52"/>
          <w:szCs w:val="52"/>
        </w:rPr>
      </w:pPr>
      <w:r>
        <w:rPr>
          <w:rFonts w:ascii="宋体" w:hAnsi="宋体" w:hint="eastAsia"/>
          <w:sz w:val="52"/>
          <w:szCs w:val="52"/>
        </w:rPr>
        <w:t xml:space="preserve">           </w:t>
      </w:r>
      <w:r>
        <w:rPr>
          <w:rFonts w:ascii="宋体" w:hAnsi="宋体"/>
          <w:noProof/>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7E0202" w:rsidRDefault="00770384">
      <w:pPr>
        <w:jc w:val="center"/>
        <w:rPr>
          <w:rFonts w:ascii="宋体" w:hAnsi="宋体"/>
          <w:sz w:val="52"/>
          <w:szCs w:val="52"/>
        </w:rPr>
      </w:pPr>
      <w:r>
        <w:rPr>
          <w:rFonts w:ascii="宋体" w:hAnsi="宋体" w:hint="eastAsia"/>
          <w:sz w:val="52"/>
          <w:szCs w:val="52"/>
        </w:rPr>
        <w:t>愿景</w:t>
      </w:r>
      <w:r>
        <w:rPr>
          <w:rFonts w:ascii="宋体" w:hAnsi="宋体"/>
          <w:sz w:val="52"/>
          <w:szCs w:val="52"/>
        </w:rPr>
        <w:t>和范围文档</w:t>
      </w:r>
    </w:p>
    <w:p w:rsidR="007E0202" w:rsidRDefault="00770384">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7E0202" w:rsidRDefault="00770384">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2017-11-07</w:t>
      </w:r>
    </w:p>
    <w:p w:rsidR="007E0202" w:rsidRDefault="00770384">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w:t>
      </w:r>
      <w:r w:rsidR="00BC7E72">
        <w:rPr>
          <w:rFonts w:ascii="Arial" w:hAnsi="宋体" w:cs="Arial"/>
          <w:b/>
          <w:sz w:val="32"/>
          <w:szCs w:val="32"/>
        </w:rPr>
        <w:t>1.4</w:t>
      </w:r>
    </w:p>
    <w:p w:rsidR="007E0202" w:rsidRDefault="00770384">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7E0202" w:rsidRDefault="007E0202">
      <w:pPr>
        <w:spacing w:beforeLines="350" w:before="840"/>
        <w:rPr>
          <w:rFonts w:ascii="宋体"/>
          <w:b/>
          <w:sz w:val="32"/>
          <w:szCs w:val="32"/>
        </w:rPr>
        <w:sectPr w:rsidR="007E0202">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7E0202" w:rsidRDefault="0077038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d"/>
        <w:tblW w:w="8296" w:type="dxa"/>
        <w:tblLayout w:type="fixed"/>
        <w:tblLook w:val="04A0" w:firstRow="1" w:lastRow="0" w:firstColumn="1" w:lastColumn="0" w:noHBand="0" w:noVBand="1"/>
      </w:tblPr>
      <w:tblGrid>
        <w:gridCol w:w="2074"/>
        <w:gridCol w:w="2074"/>
        <w:gridCol w:w="2074"/>
        <w:gridCol w:w="2074"/>
      </w:tblGrid>
      <w:tr w:rsidR="007E0202">
        <w:tc>
          <w:tcPr>
            <w:tcW w:w="2074" w:type="dxa"/>
          </w:tcPr>
          <w:p w:rsidR="007E0202" w:rsidRDefault="00770384">
            <w:pPr>
              <w:rPr>
                <w:rFonts w:ascii="宋体" w:hAnsi="宋体"/>
                <w:szCs w:val="24"/>
              </w:rPr>
            </w:pPr>
            <w:r>
              <w:rPr>
                <w:rFonts w:ascii="宋体" w:hAnsi="宋体" w:hint="eastAsia"/>
                <w:szCs w:val="24"/>
              </w:rPr>
              <w:t>版本号</w:t>
            </w:r>
          </w:p>
        </w:tc>
        <w:tc>
          <w:tcPr>
            <w:tcW w:w="2074" w:type="dxa"/>
          </w:tcPr>
          <w:p w:rsidR="007E0202" w:rsidRDefault="00770384">
            <w:pPr>
              <w:rPr>
                <w:rFonts w:ascii="宋体" w:hAnsi="宋体"/>
                <w:szCs w:val="24"/>
              </w:rPr>
            </w:pPr>
            <w:r>
              <w:rPr>
                <w:rFonts w:ascii="宋体" w:hAnsi="宋体" w:hint="eastAsia"/>
                <w:szCs w:val="24"/>
              </w:rPr>
              <w:t>更新内容</w:t>
            </w:r>
          </w:p>
        </w:tc>
        <w:tc>
          <w:tcPr>
            <w:tcW w:w="2074" w:type="dxa"/>
          </w:tcPr>
          <w:p w:rsidR="007E0202" w:rsidRDefault="00770384">
            <w:pPr>
              <w:rPr>
                <w:rFonts w:ascii="宋体" w:hAnsi="宋体"/>
                <w:szCs w:val="24"/>
              </w:rPr>
            </w:pPr>
            <w:r>
              <w:rPr>
                <w:rFonts w:ascii="宋体" w:hAnsi="宋体" w:hint="eastAsia"/>
                <w:szCs w:val="24"/>
              </w:rPr>
              <w:t>更新时间</w:t>
            </w:r>
          </w:p>
        </w:tc>
        <w:tc>
          <w:tcPr>
            <w:tcW w:w="2074" w:type="dxa"/>
          </w:tcPr>
          <w:p w:rsidR="007E0202" w:rsidRDefault="00770384">
            <w:pPr>
              <w:rPr>
                <w:rFonts w:ascii="宋体" w:hAnsi="宋体"/>
                <w:szCs w:val="24"/>
              </w:rPr>
            </w:pPr>
            <w:r>
              <w:rPr>
                <w:rFonts w:ascii="宋体" w:hAnsi="宋体" w:hint="eastAsia"/>
                <w:szCs w:val="24"/>
              </w:rPr>
              <w:t>更改人</w:t>
            </w:r>
          </w:p>
        </w:tc>
      </w:tr>
      <w:tr w:rsidR="007E0202">
        <w:tc>
          <w:tcPr>
            <w:tcW w:w="2074" w:type="dxa"/>
          </w:tcPr>
          <w:p w:rsidR="007E0202" w:rsidRDefault="00770384">
            <w:pPr>
              <w:rPr>
                <w:rFonts w:ascii="宋体" w:hAnsi="宋体"/>
                <w:sz w:val="21"/>
                <w:szCs w:val="21"/>
              </w:rPr>
            </w:pPr>
            <w:r>
              <w:rPr>
                <w:rFonts w:ascii="宋体" w:hAnsi="宋体" w:hint="eastAsia"/>
                <w:sz w:val="21"/>
                <w:szCs w:val="21"/>
              </w:rPr>
              <w:t>1.0</w:t>
            </w:r>
          </w:p>
        </w:tc>
        <w:tc>
          <w:tcPr>
            <w:tcW w:w="2074" w:type="dxa"/>
          </w:tcPr>
          <w:p w:rsidR="007E0202" w:rsidRDefault="00770384">
            <w:pPr>
              <w:rPr>
                <w:rFonts w:ascii="宋体" w:hAnsi="宋体"/>
                <w:sz w:val="21"/>
                <w:szCs w:val="21"/>
              </w:rPr>
            </w:pPr>
            <w:r>
              <w:rPr>
                <w:rFonts w:ascii="宋体" w:hAnsi="宋体" w:hint="eastAsia"/>
                <w:sz w:val="21"/>
                <w:szCs w:val="21"/>
              </w:rPr>
              <w:t>格式更改</w:t>
            </w:r>
          </w:p>
        </w:tc>
        <w:tc>
          <w:tcPr>
            <w:tcW w:w="2074" w:type="dxa"/>
          </w:tcPr>
          <w:p w:rsidR="007E0202" w:rsidRDefault="00770384">
            <w:pPr>
              <w:rPr>
                <w:rFonts w:ascii="宋体" w:hAnsi="宋体"/>
                <w:sz w:val="21"/>
                <w:szCs w:val="21"/>
              </w:rPr>
            </w:pPr>
            <w:r>
              <w:rPr>
                <w:rFonts w:ascii="宋体" w:hAnsi="宋体" w:hint="eastAsia"/>
                <w:sz w:val="21"/>
                <w:szCs w:val="21"/>
              </w:rPr>
              <w:t>2017/11/2</w:t>
            </w:r>
          </w:p>
        </w:tc>
        <w:tc>
          <w:tcPr>
            <w:tcW w:w="2074" w:type="dxa"/>
          </w:tcPr>
          <w:p w:rsidR="007E0202" w:rsidRDefault="00770384">
            <w:pPr>
              <w:rPr>
                <w:rFonts w:ascii="宋体" w:hAnsi="宋体"/>
                <w:sz w:val="21"/>
                <w:szCs w:val="21"/>
              </w:rPr>
            </w:pPr>
            <w:r>
              <w:rPr>
                <w:rFonts w:ascii="宋体" w:hAnsi="宋体" w:hint="eastAsia"/>
                <w:sz w:val="21"/>
                <w:szCs w:val="21"/>
              </w:rPr>
              <w:t>周盛</w:t>
            </w:r>
          </w:p>
        </w:tc>
      </w:tr>
      <w:tr w:rsidR="007E0202">
        <w:tc>
          <w:tcPr>
            <w:tcW w:w="2074" w:type="dxa"/>
          </w:tcPr>
          <w:p w:rsidR="007E0202" w:rsidRDefault="00770384">
            <w:pPr>
              <w:rPr>
                <w:rFonts w:ascii="宋体" w:hAnsi="宋体"/>
                <w:sz w:val="21"/>
                <w:szCs w:val="21"/>
              </w:rPr>
            </w:pPr>
            <w:r>
              <w:rPr>
                <w:rFonts w:ascii="宋体" w:hAnsi="宋体" w:hint="eastAsia"/>
                <w:sz w:val="21"/>
                <w:szCs w:val="21"/>
              </w:rPr>
              <w:t>1.1</w:t>
            </w:r>
          </w:p>
        </w:tc>
        <w:tc>
          <w:tcPr>
            <w:tcW w:w="2074" w:type="dxa"/>
          </w:tcPr>
          <w:p w:rsidR="007E0202" w:rsidRDefault="00770384">
            <w:pPr>
              <w:rPr>
                <w:rFonts w:ascii="宋体" w:hAnsi="宋体"/>
                <w:sz w:val="21"/>
                <w:szCs w:val="21"/>
              </w:rPr>
            </w:pPr>
            <w:r>
              <w:rPr>
                <w:rFonts w:ascii="宋体" w:hAnsi="宋体" w:hint="eastAsia"/>
                <w:sz w:val="21"/>
                <w:szCs w:val="21"/>
              </w:rPr>
              <w:t>内容更新</w:t>
            </w:r>
          </w:p>
        </w:tc>
        <w:tc>
          <w:tcPr>
            <w:tcW w:w="2074" w:type="dxa"/>
          </w:tcPr>
          <w:p w:rsidR="007E0202" w:rsidRDefault="00770384">
            <w:pPr>
              <w:rPr>
                <w:rFonts w:ascii="宋体" w:hAnsi="宋体"/>
                <w:sz w:val="21"/>
                <w:szCs w:val="21"/>
              </w:rPr>
            </w:pPr>
            <w:r>
              <w:rPr>
                <w:rFonts w:ascii="宋体" w:hAnsi="宋体" w:hint="eastAsia"/>
                <w:sz w:val="21"/>
                <w:szCs w:val="21"/>
              </w:rPr>
              <w:t>2017/11/2</w:t>
            </w:r>
          </w:p>
        </w:tc>
        <w:tc>
          <w:tcPr>
            <w:tcW w:w="2074" w:type="dxa"/>
          </w:tcPr>
          <w:p w:rsidR="007E0202" w:rsidRDefault="00770384">
            <w:pPr>
              <w:rPr>
                <w:rFonts w:ascii="宋体" w:hAnsi="宋体"/>
                <w:sz w:val="21"/>
                <w:szCs w:val="21"/>
              </w:rPr>
            </w:pPr>
            <w:r>
              <w:rPr>
                <w:rFonts w:ascii="宋体" w:hAnsi="宋体" w:hint="eastAsia"/>
                <w:sz w:val="21"/>
                <w:szCs w:val="21"/>
              </w:rPr>
              <w:t>周盛</w:t>
            </w:r>
          </w:p>
        </w:tc>
      </w:tr>
      <w:tr w:rsidR="007E0202">
        <w:tc>
          <w:tcPr>
            <w:tcW w:w="2074" w:type="dxa"/>
          </w:tcPr>
          <w:p w:rsidR="007E0202" w:rsidRDefault="00770384">
            <w:pPr>
              <w:rPr>
                <w:rFonts w:ascii="宋体" w:hAnsi="宋体"/>
                <w:sz w:val="21"/>
                <w:szCs w:val="21"/>
              </w:rPr>
            </w:pPr>
            <w:r>
              <w:rPr>
                <w:rFonts w:ascii="宋体" w:hAnsi="宋体" w:hint="eastAsia"/>
                <w:sz w:val="21"/>
                <w:szCs w:val="21"/>
              </w:rPr>
              <w:t>1.2</w:t>
            </w:r>
          </w:p>
        </w:tc>
        <w:tc>
          <w:tcPr>
            <w:tcW w:w="2074" w:type="dxa"/>
          </w:tcPr>
          <w:p w:rsidR="007E0202" w:rsidRDefault="00770384">
            <w:pPr>
              <w:rPr>
                <w:rFonts w:ascii="宋体" w:hAnsi="宋体"/>
                <w:sz w:val="21"/>
                <w:szCs w:val="21"/>
              </w:rPr>
            </w:pPr>
            <w:r>
              <w:rPr>
                <w:rFonts w:ascii="宋体" w:hAnsi="宋体" w:hint="eastAsia"/>
                <w:sz w:val="21"/>
                <w:szCs w:val="21"/>
              </w:rPr>
              <w:t>内容更新</w:t>
            </w:r>
          </w:p>
        </w:tc>
        <w:tc>
          <w:tcPr>
            <w:tcW w:w="2074" w:type="dxa"/>
          </w:tcPr>
          <w:p w:rsidR="007E0202" w:rsidRDefault="00770384">
            <w:pPr>
              <w:rPr>
                <w:rFonts w:ascii="宋体" w:hAnsi="宋体"/>
                <w:sz w:val="21"/>
                <w:szCs w:val="21"/>
              </w:rPr>
            </w:pPr>
            <w:r>
              <w:rPr>
                <w:rFonts w:ascii="宋体" w:hAnsi="宋体" w:hint="eastAsia"/>
                <w:sz w:val="21"/>
                <w:szCs w:val="21"/>
              </w:rPr>
              <w:t>2017/11/4</w:t>
            </w:r>
          </w:p>
        </w:tc>
        <w:tc>
          <w:tcPr>
            <w:tcW w:w="2074" w:type="dxa"/>
          </w:tcPr>
          <w:p w:rsidR="007E0202" w:rsidRDefault="00770384">
            <w:pPr>
              <w:rPr>
                <w:rFonts w:ascii="宋体" w:hAnsi="宋体"/>
                <w:sz w:val="21"/>
                <w:szCs w:val="21"/>
              </w:rPr>
            </w:pPr>
            <w:r>
              <w:rPr>
                <w:rFonts w:ascii="宋体" w:hAnsi="宋体" w:hint="eastAsia"/>
                <w:sz w:val="21"/>
                <w:szCs w:val="21"/>
              </w:rPr>
              <w:t>李捷</w:t>
            </w:r>
          </w:p>
        </w:tc>
      </w:tr>
      <w:tr w:rsidR="007E0202">
        <w:tc>
          <w:tcPr>
            <w:tcW w:w="2074" w:type="dxa"/>
          </w:tcPr>
          <w:p w:rsidR="007E0202" w:rsidRDefault="00770384">
            <w:pPr>
              <w:rPr>
                <w:rFonts w:ascii="宋体" w:hAnsi="宋体"/>
                <w:sz w:val="21"/>
                <w:szCs w:val="21"/>
              </w:rPr>
            </w:pPr>
            <w:r>
              <w:rPr>
                <w:rFonts w:ascii="宋体" w:hAnsi="宋体"/>
                <w:sz w:val="21"/>
                <w:szCs w:val="21"/>
              </w:rPr>
              <w:t>1.3</w:t>
            </w:r>
          </w:p>
        </w:tc>
        <w:tc>
          <w:tcPr>
            <w:tcW w:w="2074" w:type="dxa"/>
          </w:tcPr>
          <w:p w:rsidR="007E0202" w:rsidRDefault="00770384">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E0202" w:rsidRDefault="00770384">
            <w:pPr>
              <w:rPr>
                <w:rFonts w:ascii="宋体" w:hAnsi="宋体"/>
                <w:sz w:val="21"/>
                <w:szCs w:val="21"/>
              </w:rPr>
            </w:pPr>
            <w:r>
              <w:rPr>
                <w:rFonts w:ascii="宋体" w:hAnsi="宋体" w:hint="eastAsia"/>
                <w:sz w:val="21"/>
                <w:szCs w:val="21"/>
              </w:rPr>
              <w:t>2017/11/7</w:t>
            </w:r>
          </w:p>
        </w:tc>
        <w:tc>
          <w:tcPr>
            <w:tcW w:w="2074" w:type="dxa"/>
          </w:tcPr>
          <w:p w:rsidR="007E0202" w:rsidRDefault="00770384">
            <w:pPr>
              <w:rPr>
                <w:rFonts w:ascii="宋体" w:hAnsi="宋体"/>
                <w:sz w:val="21"/>
                <w:szCs w:val="21"/>
              </w:rPr>
            </w:pPr>
            <w:r>
              <w:rPr>
                <w:rFonts w:ascii="宋体" w:hAnsi="宋体" w:hint="eastAsia"/>
                <w:sz w:val="21"/>
                <w:szCs w:val="21"/>
              </w:rPr>
              <w:t>李捷</w:t>
            </w:r>
          </w:p>
        </w:tc>
      </w:tr>
      <w:tr w:rsidR="007E0202">
        <w:tc>
          <w:tcPr>
            <w:tcW w:w="2074" w:type="dxa"/>
          </w:tcPr>
          <w:p w:rsidR="007E0202" w:rsidRDefault="00BC7E72">
            <w:pPr>
              <w:rPr>
                <w:rFonts w:ascii="宋体" w:hAnsi="宋体"/>
                <w:sz w:val="21"/>
                <w:szCs w:val="21"/>
              </w:rPr>
            </w:pPr>
            <w:r>
              <w:rPr>
                <w:rFonts w:ascii="宋体" w:hAnsi="宋体" w:hint="eastAsia"/>
                <w:sz w:val="21"/>
                <w:szCs w:val="21"/>
              </w:rPr>
              <w:t>1.4</w:t>
            </w:r>
          </w:p>
        </w:tc>
        <w:tc>
          <w:tcPr>
            <w:tcW w:w="2074" w:type="dxa"/>
          </w:tcPr>
          <w:p w:rsidR="007E0202" w:rsidRDefault="00BC7E72">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E0202" w:rsidRDefault="00BC7E72">
            <w:pPr>
              <w:rPr>
                <w:rFonts w:ascii="宋体" w:hAnsi="宋体"/>
                <w:sz w:val="21"/>
                <w:szCs w:val="21"/>
              </w:rPr>
            </w:pPr>
            <w:r>
              <w:rPr>
                <w:rFonts w:ascii="宋体" w:hAnsi="宋体" w:hint="eastAsia"/>
                <w:sz w:val="21"/>
                <w:szCs w:val="21"/>
              </w:rPr>
              <w:t>2017/11/28</w:t>
            </w:r>
          </w:p>
        </w:tc>
        <w:tc>
          <w:tcPr>
            <w:tcW w:w="2074" w:type="dxa"/>
          </w:tcPr>
          <w:p w:rsidR="007E0202" w:rsidRDefault="00BC7E72">
            <w:pPr>
              <w:rPr>
                <w:rFonts w:ascii="宋体" w:hAnsi="宋体"/>
                <w:sz w:val="21"/>
                <w:szCs w:val="21"/>
              </w:rPr>
            </w:pPr>
            <w:r>
              <w:rPr>
                <w:rFonts w:ascii="宋体" w:hAnsi="宋体" w:hint="eastAsia"/>
                <w:sz w:val="21"/>
                <w:szCs w:val="21"/>
              </w:rPr>
              <w:t>李捷</w:t>
            </w:r>
            <w:r>
              <w:rPr>
                <w:rFonts w:ascii="宋体" w:hAnsi="宋体"/>
                <w:sz w:val="21"/>
                <w:szCs w:val="21"/>
              </w:rPr>
              <w:t>、朱秉</w:t>
            </w:r>
          </w:p>
        </w:tc>
      </w:tr>
      <w:tr w:rsidR="007E0202">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r>
      <w:tr w:rsidR="007E0202">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r>
    </w:tbl>
    <w:p w:rsidR="007E0202" w:rsidRDefault="007E0202">
      <w:pPr>
        <w:rPr>
          <w:rFonts w:ascii="宋体" w:hAnsi="宋体"/>
          <w:sz w:val="52"/>
          <w:szCs w:val="52"/>
        </w:rPr>
      </w:pPr>
    </w:p>
    <w:p w:rsidR="007E0202" w:rsidRDefault="007E0202">
      <w:pPr>
        <w:rPr>
          <w:rFonts w:ascii="宋体" w:hAnsi="宋体"/>
          <w:sz w:val="52"/>
          <w:szCs w:val="52"/>
        </w:rPr>
      </w:pPr>
    </w:p>
    <w:p w:rsidR="007E0202" w:rsidRDefault="007E0202">
      <w:pPr>
        <w:rPr>
          <w:rFonts w:ascii="宋体" w:hAnsi="宋体"/>
          <w:sz w:val="52"/>
          <w:szCs w:val="52"/>
        </w:rPr>
      </w:pPr>
    </w:p>
    <w:p w:rsidR="007E0202" w:rsidRDefault="007E0202">
      <w:pPr>
        <w:rPr>
          <w:rFonts w:ascii="宋体" w:hAnsi="宋体"/>
          <w:sz w:val="52"/>
          <w:szCs w:val="52"/>
        </w:rPr>
      </w:pPr>
    </w:p>
    <w:p w:rsidR="007E0202" w:rsidRDefault="00770384">
      <w:pPr>
        <w:rPr>
          <w:rFonts w:ascii="宋体" w:hAnsi="宋体"/>
          <w:sz w:val="52"/>
          <w:szCs w:val="52"/>
        </w:rPr>
      </w:pPr>
      <w:r>
        <w:rPr>
          <w:rFonts w:ascii="宋体" w:hAnsi="宋体"/>
          <w:sz w:val="52"/>
          <w:szCs w:val="52"/>
        </w:rPr>
        <w:br w:type="page"/>
      </w:r>
    </w:p>
    <w:bookmarkStart w:id="0" w:name="_Toc2472" w:displacedByCustomXml="next"/>
    <w:sdt>
      <w:sdtPr>
        <w:rPr>
          <w:rFonts w:asciiTheme="minorHAnsi" w:eastAsiaTheme="minorEastAsia" w:hAnsiTheme="minorHAnsi" w:cstheme="minorBidi"/>
          <w:color w:val="auto"/>
          <w:kern w:val="2"/>
          <w:sz w:val="21"/>
          <w:szCs w:val="22"/>
          <w:lang w:val="zh-CN"/>
        </w:rPr>
        <w:id w:val="-82845740"/>
      </w:sdtPr>
      <w:sdtEndPr>
        <w:rPr>
          <w:rFonts w:eastAsia="宋体"/>
          <w:b/>
          <w:bCs/>
          <w:sz w:val="24"/>
        </w:rPr>
      </w:sdtEndPr>
      <w:sdtContent>
        <w:p w:rsidR="007E0202" w:rsidRDefault="00770384">
          <w:pPr>
            <w:pStyle w:val="TOC1"/>
          </w:pPr>
          <w:r>
            <w:rPr>
              <w:lang w:val="zh-CN"/>
            </w:rPr>
            <w:t>目录</w:t>
          </w:r>
          <w:bookmarkEnd w:id="0"/>
        </w:p>
        <w:p w:rsidR="007E0202" w:rsidRDefault="00770384">
          <w:pPr>
            <w:pStyle w:val="10"/>
            <w:tabs>
              <w:tab w:val="right" w:leader="dot" w:pos="8306"/>
            </w:tabs>
          </w:pPr>
          <w:r>
            <w:fldChar w:fldCharType="begin"/>
          </w:r>
          <w:r>
            <w:instrText xml:space="preserve"> TOC \o "1-3" \h \z \u </w:instrText>
          </w:r>
          <w:r>
            <w:fldChar w:fldCharType="separate"/>
          </w:r>
          <w:hyperlink w:anchor="_Toc19907" w:history="1">
            <w:r>
              <w:rPr>
                <w:rFonts w:hint="eastAsia"/>
              </w:rPr>
              <w:t>第</w:t>
            </w:r>
            <w:r>
              <w:rPr>
                <w:rFonts w:hint="eastAsia"/>
              </w:rPr>
              <w:t>1</w:t>
            </w:r>
            <w:r>
              <w:rPr>
                <w:rFonts w:hint="eastAsia"/>
              </w:rPr>
              <w:t>章</w:t>
            </w:r>
            <w:r>
              <w:rPr>
                <w:rFonts w:hint="eastAsia"/>
              </w:rPr>
              <w:t xml:space="preserve"> </w:t>
            </w:r>
            <w:r>
              <w:rPr>
                <w:rFonts w:hint="eastAsia"/>
              </w:rPr>
              <w:t>业务需求</w:t>
            </w:r>
            <w:r>
              <w:tab/>
            </w:r>
            <w:fldSimple w:instr=" PAGEREF _Toc19907 ">
              <w:r>
                <w:t>5</w:t>
              </w:r>
            </w:fldSimple>
          </w:hyperlink>
        </w:p>
        <w:p w:rsidR="007E0202" w:rsidRDefault="00A60AF4">
          <w:pPr>
            <w:pStyle w:val="20"/>
            <w:tabs>
              <w:tab w:val="right" w:leader="dot" w:pos="8306"/>
            </w:tabs>
            <w:ind w:left="480"/>
          </w:pPr>
          <w:hyperlink w:anchor="_Toc28558" w:history="1">
            <w:r w:rsidR="00770384">
              <w:rPr>
                <w:rFonts w:ascii="Times New Roman" w:hAnsi="Times New Roman"/>
                <w:szCs w:val="32"/>
              </w:rPr>
              <w:t xml:space="preserve">1.1 </w:t>
            </w:r>
            <w:r w:rsidR="00770384">
              <w:rPr>
                <w:rFonts w:hint="eastAsia"/>
              </w:rPr>
              <w:t>背景</w:t>
            </w:r>
            <w:r w:rsidR="00770384">
              <w:tab/>
            </w:r>
            <w:fldSimple w:instr=" PAGEREF _Toc28558 ">
              <w:r w:rsidR="00770384">
                <w:t>5</w:t>
              </w:r>
            </w:fldSimple>
          </w:hyperlink>
        </w:p>
        <w:p w:rsidR="007E0202" w:rsidRDefault="00A60AF4">
          <w:pPr>
            <w:pStyle w:val="20"/>
            <w:tabs>
              <w:tab w:val="right" w:leader="dot" w:pos="8306"/>
            </w:tabs>
            <w:ind w:left="480"/>
          </w:pPr>
          <w:hyperlink w:anchor="_Toc16906" w:history="1">
            <w:r w:rsidR="00770384">
              <w:rPr>
                <w:rFonts w:ascii="Times New Roman" w:hAnsi="Times New Roman"/>
                <w:szCs w:val="32"/>
              </w:rPr>
              <w:t xml:space="preserve">1.2 </w:t>
            </w:r>
            <w:r w:rsidR="00770384">
              <w:rPr>
                <w:rFonts w:hint="eastAsia"/>
              </w:rPr>
              <w:t>业务</w:t>
            </w:r>
            <w:r w:rsidR="00770384">
              <w:t>机遇</w:t>
            </w:r>
            <w:r w:rsidR="00770384">
              <w:tab/>
            </w:r>
            <w:fldSimple w:instr=" PAGEREF _Toc16906 ">
              <w:r w:rsidR="00770384">
                <w:t>5</w:t>
              </w:r>
            </w:fldSimple>
          </w:hyperlink>
        </w:p>
        <w:p w:rsidR="007E0202" w:rsidRDefault="00A60AF4">
          <w:pPr>
            <w:pStyle w:val="20"/>
            <w:tabs>
              <w:tab w:val="right" w:leader="dot" w:pos="8306"/>
            </w:tabs>
            <w:ind w:left="480"/>
          </w:pPr>
          <w:hyperlink w:anchor="_Toc23655" w:history="1">
            <w:r w:rsidR="00770384">
              <w:rPr>
                <w:rFonts w:ascii="Times New Roman" w:hAnsi="Times New Roman"/>
                <w:szCs w:val="32"/>
              </w:rPr>
              <w:t xml:space="preserve">1.3 </w:t>
            </w:r>
            <w:r w:rsidR="00770384">
              <w:rPr>
                <w:rFonts w:hint="eastAsia"/>
              </w:rPr>
              <w:t>业务目标</w:t>
            </w:r>
            <w:r w:rsidR="00770384">
              <w:tab/>
            </w:r>
            <w:fldSimple w:instr=" PAGEREF _Toc23655 ">
              <w:r w:rsidR="00770384">
                <w:t>5</w:t>
              </w:r>
            </w:fldSimple>
          </w:hyperlink>
        </w:p>
        <w:p w:rsidR="007E0202" w:rsidRDefault="00A60AF4">
          <w:pPr>
            <w:pStyle w:val="20"/>
            <w:tabs>
              <w:tab w:val="right" w:leader="dot" w:pos="8306"/>
            </w:tabs>
            <w:ind w:left="480"/>
          </w:pPr>
          <w:hyperlink w:anchor="_Toc27533" w:history="1">
            <w:r w:rsidR="00770384">
              <w:rPr>
                <w:rFonts w:ascii="Times New Roman" w:hAnsi="Times New Roman"/>
                <w:szCs w:val="32"/>
              </w:rPr>
              <w:t xml:space="preserve">1.4 </w:t>
            </w:r>
            <w:r w:rsidR="00770384">
              <w:rPr>
                <w:rFonts w:hint="eastAsia"/>
              </w:rPr>
              <w:t>成功指标</w:t>
            </w:r>
            <w:r w:rsidR="00770384">
              <w:tab/>
            </w:r>
            <w:fldSimple w:instr=" PAGEREF _Toc27533 ">
              <w:r w:rsidR="00770384">
                <w:t>6</w:t>
              </w:r>
            </w:fldSimple>
          </w:hyperlink>
        </w:p>
        <w:p w:rsidR="007E0202" w:rsidRDefault="00A60AF4">
          <w:pPr>
            <w:pStyle w:val="20"/>
            <w:tabs>
              <w:tab w:val="right" w:leader="dot" w:pos="8306"/>
            </w:tabs>
            <w:ind w:left="480"/>
          </w:pPr>
          <w:hyperlink w:anchor="_Toc10327" w:history="1">
            <w:r w:rsidR="00770384">
              <w:rPr>
                <w:rFonts w:ascii="Times New Roman" w:hAnsi="Times New Roman"/>
                <w:szCs w:val="32"/>
              </w:rPr>
              <w:t xml:space="preserve">1.5 </w:t>
            </w:r>
            <w:r w:rsidR="00770384">
              <w:rPr>
                <w:rFonts w:hint="eastAsia"/>
              </w:rPr>
              <w:t>愿景声明</w:t>
            </w:r>
            <w:r w:rsidR="00770384">
              <w:tab/>
            </w:r>
            <w:fldSimple w:instr=" PAGEREF _Toc10327 ">
              <w:r w:rsidR="00770384">
                <w:t>7</w:t>
              </w:r>
            </w:fldSimple>
          </w:hyperlink>
        </w:p>
        <w:p w:rsidR="007E0202" w:rsidRDefault="00A60AF4">
          <w:pPr>
            <w:pStyle w:val="20"/>
            <w:tabs>
              <w:tab w:val="right" w:leader="dot" w:pos="8306"/>
            </w:tabs>
            <w:ind w:left="480"/>
          </w:pPr>
          <w:hyperlink w:anchor="_Toc25720" w:history="1">
            <w:r w:rsidR="00770384">
              <w:rPr>
                <w:rFonts w:ascii="Times New Roman" w:hAnsi="Times New Roman"/>
                <w:szCs w:val="32"/>
              </w:rPr>
              <w:t xml:space="preserve">1.6 </w:t>
            </w:r>
            <w:r w:rsidR="00770384">
              <w:rPr>
                <w:rFonts w:hint="eastAsia"/>
              </w:rPr>
              <w:t>业务风险</w:t>
            </w:r>
            <w:r w:rsidR="00770384">
              <w:tab/>
            </w:r>
            <w:fldSimple w:instr=" PAGEREF _Toc25720 ">
              <w:r w:rsidR="00770384">
                <w:t>8</w:t>
              </w:r>
            </w:fldSimple>
          </w:hyperlink>
        </w:p>
        <w:p w:rsidR="007E0202" w:rsidRDefault="00A60AF4">
          <w:pPr>
            <w:pStyle w:val="20"/>
            <w:tabs>
              <w:tab w:val="right" w:leader="dot" w:pos="8306"/>
            </w:tabs>
            <w:ind w:left="480"/>
          </w:pPr>
          <w:hyperlink w:anchor="_Toc1285" w:history="1">
            <w:r w:rsidR="00770384">
              <w:rPr>
                <w:rFonts w:ascii="Times New Roman" w:hAnsi="Times New Roman"/>
                <w:szCs w:val="32"/>
              </w:rPr>
              <w:t xml:space="preserve">1.7 </w:t>
            </w:r>
            <w:r w:rsidR="00770384">
              <w:rPr>
                <w:rFonts w:hint="eastAsia"/>
              </w:rPr>
              <w:t>业务</w:t>
            </w:r>
            <w:r w:rsidR="00770384">
              <w:t>假设与依赖</w:t>
            </w:r>
            <w:r w:rsidR="00770384">
              <w:tab/>
            </w:r>
            <w:fldSimple w:instr=" PAGEREF _Toc1285 ">
              <w:r w:rsidR="00770384">
                <w:t>8</w:t>
              </w:r>
            </w:fldSimple>
          </w:hyperlink>
        </w:p>
        <w:p w:rsidR="007E0202" w:rsidRDefault="00A60AF4">
          <w:pPr>
            <w:pStyle w:val="10"/>
            <w:tabs>
              <w:tab w:val="right" w:leader="dot" w:pos="8306"/>
            </w:tabs>
          </w:pPr>
          <w:hyperlink w:anchor="_Toc24386" w:history="1">
            <w:r w:rsidR="00770384">
              <w:rPr>
                <w:rFonts w:hint="eastAsia"/>
              </w:rPr>
              <w:t>第</w:t>
            </w:r>
            <w:r w:rsidR="00770384">
              <w:rPr>
                <w:rFonts w:hint="eastAsia"/>
              </w:rPr>
              <w:t>2</w:t>
            </w:r>
            <w:r w:rsidR="00770384">
              <w:rPr>
                <w:rFonts w:hint="eastAsia"/>
              </w:rPr>
              <w:t>章</w:t>
            </w:r>
            <w:r w:rsidR="00770384">
              <w:rPr>
                <w:rFonts w:hint="eastAsia"/>
              </w:rPr>
              <w:t xml:space="preserve"> </w:t>
            </w:r>
            <w:r w:rsidR="00770384">
              <w:rPr>
                <w:rFonts w:hint="eastAsia"/>
              </w:rPr>
              <w:t>范围和</w:t>
            </w:r>
            <w:r w:rsidR="00770384">
              <w:t>限制</w:t>
            </w:r>
            <w:r w:rsidR="00770384">
              <w:tab/>
            </w:r>
            <w:fldSimple w:instr=" PAGEREF _Toc24386 ">
              <w:r w:rsidR="00770384">
                <w:t>9</w:t>
              </w:r>
            </w:fldSimple>
          </w:hyperlink>
        </w:p>
        <w:p w:rsidR="007E0202" w:rsidRDefault="00A60AF4">
          <w:pPr>
            <w:pStyle w:val="20"/>
            <w:tabs>
              <w:tab w:val="right" w:leader="dot" w:pos="8306"/>
            </w:tabs>
            <w:ind w:left="480"/>
          </w:pPr>
          <w:hyperlink w:anchor="_Toc11473" w:history="1">
            <w:r w:rsidR="00770384">
              <w:rPr>
                <w:rFonts w:ascii="Times New Roman" w:hAnsi="Times New Roman"/>
                <w:szCs w:val="32"/>
              </w:rPr>
              <w:t xml:space="preserve">2.1 </w:t>
            </w:r>
            <w:r w:rsidR="00770384">
              <w:rPr>
                <w:rFonts w:hint="eastAsia"/>
              </w:rPr>
              <w:t>主要</w:t>
            </w:r>
            <w:r w:rsidR="00770384">
              <w:t>特性</w:t>
            </w:r>
            <w:r w:rsidR="00770384">
              <w:tab/>
            </w:r>
            <w:fldSimple w:instr=" PAGEREF _Toc11473 ">
              <w:r w:rsidR="00770384">
                <w:t>9</w:t>
              </w:r>
            </w:fldSimple>
          </w:hyperlink>
        </w:p>
        <w:p w:rsidR="007E0202" w:rsidRDefault="00A60AF4">
          <w:pPr>
            <w:pStyle w:val="20"/>
            <w:tabs>
              <w:tab w:val="right" w:leader="dot" w:pos="8306"/>
            </w:tabs>
            <w:ind w:left="480"/>
          </w:pPr>
          <w:hyperlink w:anchor="_Toc16256" w:history="1">
            <w:r w:rsidR="00770384">
              <w:rPr>
                <w:rFonts w:ascii="Times New Roman" w:hAnsi="Times New Roman"/>
                <w:szCs w:val="32"/>
              </w:rPr>
              <w:t xml:space="preserve">2.2 </w:t>
            </w:r>
            <w:r w:rsidR="00770384">
              <w:rPr>
                <w:rFonts w:hint="eastAsia"/>
              </w:rPr>
              <w:t>初始</w:t>
            </w:r>
            <w:r w:rsidR="00770384">
              <w:t>与后续</w:t>
            </w:r>
            <w:r w:rsidR="00770384">
              <w:rPr>
                <w:rFonts w:hint="eastAsia"/>
              </w:rPr>
              <w:t>发布</w:t>
            </w:r>
            <w:r w:rsidR="00770384">
              <w:t>的范围</w:t>
            </w:r>
            <w:r w:rsidR="00770384">
              <w:tab/>
            </w:r>
            <w:fldSimple w:instr=" PAGEREF _Toc16256 ">
              <w:r w:rsidR="00770384">
                <w:t>9</w:t>
              </w:r>
            </w:fldSimple>
          </w:hyperlink>
        </w:p>
        <w:p w:rsidR="007E0202" w:rsidRDefault="00A60AF4">
          <w:pPr>
            <w:pStyle w:val="20"/>
            <w:tabs>
              <w:tab w:val="right" w:leader="dot" w:pos="8306"/>
            </w:tabs>
            <w:ind w:left="480"/>
          </w:pPr>
          <w:hyperlink w:anchor="_Toc9421" w:history="1">
            <w:r w:rsidR="00770384">
              <w:rPr>
                <w:rFonts w:ascii="Times New Roman" w:hAnsi="Times New Roman"/>
                <w:szCs w:val="32"/>
              </w:rPr>
              <w:t xml:space="preserve">2.3 </w:t>
            </w:r>
            <w:r w:rsidR="00770384">
              <w:rPr>
                <w:rFonts w:hint="eastAsia"/>
              </w:rPr>
              <w:t>限制</w:t>
            </w:r>
            <w:r w:rsidR="00770384">
              <w:t>与排除项</w:t>
            </w:r>
            <w:r w:rsidR="00770384">
              <w:tab/>
            </w:r>
            <w:fldSimple w:instr=" PAGEREF _Toc9421 ">
              <w:r w:rsidR="00770384">
                <w:t>9</w:t>
              </w:r>
            </w:fldSimple>
          </w:hyperlink>
        </w:p>
        <w:p w:rsidR="007E0202" w:rsidRDefault="00A60AF4">
          <w:pPr>
            <w:pStyle w:val="10"/>
            <w:tabs>
              <w:tab w:val="right" w:leader="dot" w:pos="8306"/>
            </w:tabs>
          </w:pPr>
          <w:hyperlink w:anchor="_Toc11914" w:history="1">
            <w:r w:rsidR="00770384">
              <w:rPr>
                <w:rFonts w:hint="eastAsia"/>
              </w:rPr>
              <w:t>第</w:t>
            </w:r>
            <w:r w:rsidR="00770384">
              <w:rPr>
                <w:rFonts w:hint="eastAsia"/>
              </w:rPr>
              <w:t>3</w:t>
            </w:r>
            <w:r w:rsidR="00770384">
              <w:rPr>
                <w:rFonts w:hint="eastAsia"/>
              </w:rPr>
              <w:t>章</w:t>
            </w:r>
            <w:r w:rsidR="00770384">
              <w:rPr>
                <w:rFonts w:hint="eastAsia"/>
              </w:rPr>
              <w:t xml:space="preserve"> </w:t>
            </w:r>
            <w:r w:rsidR="00770384">
              <w:rPr>
                <w:rFonts w:hint="eastAsia"/>
              </w:rPr>
              <w:t>业务上下文</w:t>
            </w:r>
            <w:r w:rsidR="00770384">
              <w:tab/>
            </w:r>
            <w:fldSimple w:instr=" PAGEREF _Toc11914 ">
              <w:r w:rsidR="00770384">
                <w:t>11</w:t>
              </w:r>
            </w:fldSimple>
          </w:hyperlink>
        </w:p>
        <w:p w:rsidR="007E0202" w:rsidRDefault="00A60AF4">
          <w:pPr>
            <w:pStyle w:val="20"/>
            <w:tabs>
              <w:tab w:val="right" w:leader="dot" w:pos="8306"/>
            </w:tabs>
            <w:ind w:left="480"/>
          </w:pPr>
          <w:hyperlink w:anchor="_Toc28499" w:history="1">
            <w:r w:rsidR="00770384">
              <w:rPr>
                <w:rFonts w:ascii="Times New Roman" w:hAnsi="Times New Roman"/>
                <w:szCs w:val="32"/>
              </w:rPr>
              <w:t xml:space="preserve">3.1 </w:t>
            </w:r>
            <w:r w:rsidR="00770384">
              <w:rPr>
                <w:rFonts w:hint="eastAsia"/>
              </w:rPr>
              <w:t>干系人资料</w:t>
            </w:r>
            <w:r w:rsidR="00770384">
              <w:tab/>
            </w:r>
            <w:fldSimple w:instr=" PAGEREF _Toc28499 ">
              <w:r w:rsidR="00770384">
                <w:t>11</w:t>
              </w:r>
            </w:fldSimple>
          </w:hyperlink>
        </w:p>
        <w:p w:rsidR="007E0202" w:rsidRDefault="00A60AF4">
          <w:pPr>
            <w:pStyle w:val="20"/>
            <w:tabs>
              <w:tab w:val="right" w:leader="dot" w:pos="8306"/>
            </w:tabs>
            <w:ind w:left="480"/>
          </w:pPr>
          <w:hyperlink w:anchor="_Toc12846" w:history="1">
            <w:r w:rsidR="00770384">
              <w:rPr>
                <w:rFonts w:ascii="Times New Roman" w:hAnsi="Times New Roman"/>
                <w:szCs w:val="32"/>
              </w:rPr>
              <w:t xml:space="preserve">3.2 </w:t>
            </w:r>
            <w:r w:rsidR="00770384">
              <w:rPr>
                <w:rFonts w:hint="eastAsia"/>
              </w:rPr>
              <w:t>项目优先级</w:t>
            </w:r>
            <w:r w:rsidR="00770384">
              <w:tab/>
            </w:r>
            <w:fldSimple w:instr=" PAGEREF _Toc12846 ">
              <w:r w:rsidR="00770384">
                <w:t>11</w:t>
              </w:r>
            </w:fldSimple>
          </w:hyperlink>
        </w:p>
        <w:p w:rsidR="007E0202" w:rsidRDefault="00A60AF4">
          <w:pPr>
            <w:pStyle w:val="20"/>
            <w:tabs>
              <w:tab w:val="right" w:leader="dot" w:pos="8306"/>
            </w:tabs>
            <w:ind w:left="480"/>
          </w:pPr>
          <w:hyperlink w:anchor="_Toc15466" w:history="1">
            <w:r w:rsidR="00770384">
              <w:rPr>
                <w:rFonts w:ascii="Times New Roman" w:hAnsi="Times New Roman"/>
                <w:szCs w:val="32"/>
              </w:rPr>
              <w:t xml:space="preserve">3.3 </w:t>
            </w:r>
            <w:r w:rsidR="00770384">
              <w:rPr>
                <w:rFonts w:hint="eastAsia"/>
              </w:rPr>
              <w:t>部署</w:t>
            </w:r>
            <w:r w:rsidR="00770384">
              <w:t>考虑</w:t>
            </w:r>
            <w:r w:rsidR="00770384">
              <w:tab/>
            </w:r>
            <w:fldSimple w:instr=" PAGEREF _Toc15466 ">
              <w:r w:rsidR="00770384">
                <w:t>12</w:t>
              </w:r>
            </w:fldSimple>
          </w:hyperlink>
        </w:p>
        <w:p w:rsidR="007E0202" w:rsidRDefault="00A60AF4">
          <w:pPr>
            <w:pStyle w:val="20"/>
            <w:tabs>
              <w:tab w:val="right" w:leader="dot" w:pos="8306"/>
            </w:tabs>
            <w:ind w:left="480"/>
          </w:pPr>
          <w:hyperlink w:anchor="_Toc15868" w:history="1">
            <w:r w:rsidR="00770384">
              <w:rPr>
                <w:rFonts w:ascii="Times New Roman" w:hAnsi="Times New Roman"/>
                <w:szCs w:val="32"/>
              </w:rPr>
              <w:t xml:space="preserve">3.4 </w:t>
            </w:r>
            <w:r w:rsidR="00770384">
              <w:rPr>
                <w:rFonts w:hint="eastAsia"/>
              </w:rPr>
              <w:t>软件工程系列课程教学辅助网站用例图分析</w:t>
            </w:r>
            <w:r w:rsidR="00770384">
              <w:tab/>
            </w:r>
            <w:fldSimple w:instr=" PAGEREF _Toc15868 ">
              <w:r w:rsidR="00770384">
                <w:t>12</w:t>
              </w:r>
            </w:fldSimple>
          </w:hyperlink>
        </w:p>
        <w:p w:rsidR="007E0202" w:rsidRDefault="00A60AF4">
          <w:pPr>
            <w:pStyle w:val="10"/>
            <w:tabs>
              <w:tab w:val="right" w:leader="dot" w:pos="8306"/>
            </w:tabs>
          </w:pPr>
          <w:hyperlink w:anchor="_Toc20071" w:history="1">
            <w:r w:rsidR="00770384">
              <w:rPr>
                <w:rFonts w:hint="eastAsia"/>
              </w:rPr>
              <w:t>第</w:t>
            </w:r>
            <w:r w:rsidR="00770384">
              <w:rPr>
                <w:rFonts w:hint="eastAsia"/>
              </w:rPr>
              <w:t>4</w:t>
            </w:r>
            <w:r w:rsidR="00770384">
              <w:rPr>
                <w:rFonts w:hint="eastAsia"/>
              </w:rPr>
              <w:t>章</w:t>
            </w:r>
            <w:r w:rsidR="00770384">
              <w:rPr>
                <w:rFonts w:hint="eastAsia"/>
              </w:rPr>
              <w:t xml:space="preserve"> </w:t>
            </w:r>
            <w:r w:rsidR="00770384">
              <w:rPr>
                <w:rFonts w:hint="eastAsia"/>
              </w:rPr>
              <w:t>参考文献</w:t>
            </w:r>
            <w:r w:rsidR="00770384">
              <w:tab/>
            </w:r>
            <w:fldSimple w:instr=" PAGEREF _Toc20071 ">
              <w:r w:rsidR="00770384">
                <w:t>13</w:t>
              </w:r>
            </w:fldSimple>
          </w:hyperlink>
        </w:p>
        <w:p w:rsidR="007E0202" w:rsidRDefault="00770384">
          <w:r>
            <w:rPr>
              <w:bCs/>
              <w:lang w:val="zh-CN"/>
            </w:rPr>
            <w:fldChar w:fldCharType="end"/>
          </w:r>
        </w:p>
      </w:sdtContent>
    </w:sdt>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70384">
      <w:pPr>
        <w:pStyle w:val="1"/>
      </w:pPr>
      <w:bookmarkStart w:id="1" w:name="_Toc19907"/>
      <w:r>
        <w:rPr>
          <w:rFonts w:hint="eastAsia"/>
        </w:rPr>
        <w:lastRenderedPageBreak/>
        <w:t>业务需求</w:t>
      </w:r>
      <w:bookmarkEnd w:id="1"/>
    </w:p>
    <w:p w:rsidR="007E0202" w:rsidRDefault="00770384">
      <w:pPr>
        <w:pStyle w:val="2"/>
      </w:pPr>
      <w:bookmarkStart w:id="2" w:name="_Toc28558"/>
      <w:r>
        <w:rPr>
          <w:rFonts w:hint="eastAsia"/>
        </w:rPr>
        <w:t>背景</w:t>
      </w:r>
      <w:bookmarkEnd w:id="2"/>
    </w:p>
    <w:p w:rsidR="007E0202" w:rsidRDefault="00770384">
      <w:pPr>
        <w:pStyle w:val="a1"/>
        <w:ind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E0202" w:rsidRDefault="00770384">
      <w:pPr>
        <w:pStyle w:val="2"/>
      </w:pPr>
      <w:bookmarkStart w:id="3" w:name="_Toc16906"/>
      <w:r>
        <w:rPr>
          <w:rFonts w:hint="eastAsia"/>
        </w:rPr>
        <w:t>业务</w:t>
      </w:r>
      <w:r>
        <w:t>机遇</w:t>
      </w:r>
      <w:bookmarkEnd w:id="3"/>
    </w:p>
    <w:p w:rsidR="007E0202" w:rsidRDefault="00770384">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7E0202" w:rsidRDefault="00770384">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E0202" w:rsidRDefault="00770384">
      <w:pPr>
        <w:pStyle w:val="2"/>
      </w:pPr>
      <w:bookmarkStart w:id="4" w:name="_Toc23655"/>
      <w:r>
        <w:rPr>
          <w:rFonts w:hint="eastAsia"/>
        </w:rPr>
        <w:t>业务目标</w:t>
      </w:r>
      <w:bookmarkEnd w:id="4"/>
    </w:p>
    <w:p w:rsidR="007E0202" w:rsidRDefault="00770384">
      <w:pPr>
        <w:autoSpaceDE w:val="0"/>
        <w:autoSpaceDN w:val="0"/>
        <w:adjustRightInd w:val="0"/>
        <w:ind w:firstLineChars="200" w:firstLine="480"/>
        <w:rPr>
          <w:rFonts w:ascii="Times New Roman" w:hAnsi="Times New Roman"/>
          <w:szCs w:val="21"/>
        </w:rPr>
      </w:pPr>
      <w:r>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7E0202" w:rsidRDefault="00770384">
      <w:pPr>
        <w:autoSpaceDE w:val="0"/>
        <w:autoSpaceDN w:val="0"/>
        <w:adjustRightInd w:val="0"/>
        <w:ind w:firstLine="480"/>
        <w:rPr>
          <w:rFonts w:ascii="Times New Roman" w:hAnsi="Times New Roman"/>
          <w:szCs w:val="21"/>
        </w:rPr>
      </w:pPr>
      <w:r>
        <w:rPr>
          <w:rFonts w:ascii="Times New Roman" w:hAnsi="Times New Roman" w:hint="eastAsia"/>
          <w:szCs w:val="21"/>
        </w:rPr>
        <w:t>这个</w:t>
      </w:r>
      <w:r>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7E0202" w:rsidRDefault="00770384">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7E0202" w:rsidRDefault="00770384">
      <w:pPr>
        <w:pStyle w:val="2"/>
      </w:pPr>
      <w:bookmarkStart w:id="5" w:name="_Toc27533"/>
      <w:r>
        <w:rPr>
          <w:rFonts w:hint="eastAsia"/>
        </w:rPr>
        <w:lastRenderedPageBreak/>
        <w:t>成功指标</w:t>
      </w:r>
      <w:bookmarkEnd w:id="5"/>
    </w:p>
    <w:p w:rsidR="007E0202" w:rsidRDefault="00770384">
      <w:pPr>
        <w:pStyle w:val="11"/>
        <w:ind w:left="420" w:firstLineChars="0"/>
        <w:rPr>
          <w:rFonts w:ascii="宋体" w:hAnsi="宋体"/>
          <w:szCs w:val="24"/>
        </w:rPr>
      </w:pPr>
      <w:r>
        <w:rPr>
          <w:rFonts w:ascii="宋体" w:hAnsi="宋体" w:hint="eastAsia"/>
          <w:szCs w:val="24"/>
        </w:rPr>
        <w:t>课程</w:t>
      </w:r>
      <w:r>
        <w:rPr>
          <w:rFonts w:ascii="宋体" w:hAnsi="宋体"/>
          <w:szCs w:val="24"/>
        </w:rPr>
        <w:t>规定的各个里程碑</w:t>
      </w:r>
      <w:r>
        <w:rPr>
          <w:rFonts w:ascii="宋体" w:hAnsi="宋体" w:hint="eastAsia"/>
          <w:szCs w:val="24"/>
        </w:rPr>
        <w:t>都</w:t>
      </w:r>
      <w:r>
        <w:rPr>
          <w:rFonts w:ascii="宋体" w:hAnsi="宋体"/>
          <w:szCs w:val="24"/>
        </w:rPr>
        <w:t>达成，并</w:t>
      </w:r>
      <w:r>
        <w:rPr>
          <w:rFonts w:ascii="宋体" w:hAnsi="宋体" w:hint="eastAsia"/>
          <w:szCs w:val="24"/>
        </w:rPr>
        <w:t>在</w:t>
      </w:r>
      <w:r>
        <w:rPr>
          <w:rFonts w:ascii="宋体" w:hAnsi="宋体"/>
          <w:szCs w:val="24"/>
        </w:rPr>
        <w:t>审核中成功通过。</w:t>
      </w:r>
    </w:p>
    <w:p w:rsidR="007E0202" w:rsidRDefault="00770384">
      <w:pPr>
        <w:jc w:val="center"/>
        <w:rPr>
          <w:rFonts w:ascii="宋体" w:hAnsi="宋体"/>
          <w:sz w:val="21"/>
          <w:szCs w:val="21"/>
        </w:rPr>
      </w:pPr>
      <w:r>
        <w:rPr>
          <w:rFonts w:ascii="宋体" w:hAnsi="宋体" w:hint="eastAsia"/>
          <w:sz w:val="21"/>
          <w:szCs w:val="21"/>
        </w:rPr>
        <w:t>项目里程碑表</w:t>
      </w:r>
    </w:p>
    <w:tbl>
      <w:tblPr>
        <w:tblStyle w:val="ad"/>
        <w:tblW w:w="8421" w:type="dxa"/>
        <w:jc w:val="center"/>
        <w:tblLayout w:type="fixed"/>
        <w:tblLook w:val="04A0" w:firstRow="1" w:lastRow="0" w:firstColumn="1" w:lastColumn="0" w:noHBand="0" w:noVBand="1"/>
      </w:tblPr>
      <w:tblGrid>
        <w:gridCol w:w="5949"/>
        <w:gridCol w:w="2472"/>
      </w:tblGrid>
      <w:tr w:rsidR="007E0202">
        <w:trPr>
          <w:jc w:val="center"/>
        </w:trPr>
        <w:tc>
          <w:tcPr>
            <w:tcW w:w="5949" w:type="dxa"/>
            <w:vAlign w:val="center"/>
          </w:tcPr>
          <w:p w:rsidR="007E0202" w:rsidRDefault="00770384">
            <w:pPr>
              <w:rPr>
                <w:sz w:val="21"/>
                <w:szCs w:val="21"/>
              </w:rPr>
            </w:pPr>
            <w:r>
              <w:rPr>
                <w:rFonts w:hint="eastAsia"/>
                <w:sz w:val="21"/>
                <w:szCs w:val="21"/>
              </w:rPr>
              <w:t>项目任务（及里程碑）</w:t>
            </w:r>
          </w:p>
        </w:tc>
        <w:tc>
          <w:tcPr>
            <w:tcW w:w="2472" w:type="dxa"/>
            <w:vAlign w:val="center"/>
          </w:tcPr>
          <w:p w:rsidR="007E0202" w:rsidRDefault="00770384">
            <w:pPr>
              <w:rPr>
                <w:sz w:val="21"/>
                <w:szCs w:val="21"/>
              </w:rPr>
            </w:pPr>
            <w:r>
              <w:rPr>
                <w:rFonts w:hint="eastAsia"/>
                <w:sz w:val="21"/>
                <w:szCs w:val="21"/>
              </w:rPr>
              <w:t>截止日期</w:t>
            </w:r>
          </w:p>
        </w:tc>
      </w:tr>
      <w:tr w:rsidR="007E0202">
        <w:trPr>
          <w:jc w:val="center"/>
        </w:trPr>
        <w:tc>
          <w:tcPr>
            <w:tcW w:w="5949" w:type="dxa"/>
          </w:tcPr>
          <w:p w:rsidR="007E0202" w:rsidRDefault="00770384">
            <w:pPr>
              <w:rPr>
                <w:sz w:val="21"/>
                <w:szCs w:val="21"/>
              </w:rPr>
            </w:pPr>
            <w:r>
              <w:rPr>
                <w:rFonts w:hint="eastAsia"/>
                <w:sz w:val="21"/>
                <w:szCs w:val="21"/>
              </w:rPr>
              <w:t>项目启动</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14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撰写《项目章程》</w:t>
            </w:r>
          </w:p>
          <w:p w:rsidR="007E0202" w:rsidRDefault="00770384">
            <w:pPr>
              <w:rPr>
                <w:sz w:val="21"/>
                <w:szCs w:val="21"/>
              </w:rPr>
            </w:pPr>
            <w:r>
              <w:rPr>
                <w:rFonts w:hint="eastAsia"/>
                <w:sz w:val="21"/>
                <w:szCs w:val="21"/>
              </w:rPr>
              <w:t>撰写《项目可行性报告》</w:t>
            </w:r>
          </w:p>
          <w:p w:rsidR="007E0202" w:rsidRDefault="00770384">
            <w:pPr>
              <w:rPr>
                <w:sz w:val="21"/>
                <w:szCs w:val="21"/>
              </w:rPr>
            </w:pPr>
            <w:r>
              <w:rPr>
                <w:rFonts w:hint="eastAsia"/>
                <w:sz w:val="21"/>
                <w:szCs w:val="21"/>
              </w:rPr>
              <w:t>撰写《项目总体计划》</w:t>
            </w:r>
          </w:p>
          <w:p w:rsidR="007E0202" w:rsidRDefault="00770384">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29</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撰写《质量保证计划》</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5</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撰写《需求工程计划》</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19</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撰写《软件需求规格说明书》</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10</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撰写《需求变更文档》</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阶段</w:t>
            </w:r>
            <w:r>
              <w:rPr>
                <w:sz w:val="21"/>
                <w:szCs w:val="21"/>
              </w:rPr>
              <w:t>评审</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撰写《系统设计与实现计划》</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撰写《测试计划》</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sz w:val="21"/>
                <w:szCs w:val="21"/>
              </w:rPr>
              <w:t>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撰写《软件概要设计说明》</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16</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撰写《安装部署计划》</w:t>
            </w:r>
          </w:p>
          <w:p w:rsidR="007E0202" w:rsidRDefault="00770384">
            <w:pPr>
              <w:rPr>
                <w:sz w:val="21"/>
                <w:szCs w:val="21"/>
              </w:rPr>
            </w:pPr>
            <w:r>
              <w:rPr>
                <w:rFonts w:hint="eastAsia"/>
                <w:sz w:val="21"/>
                <w:szCs w:val="21"/>
              </w:rPr>
              <w:t>撰写《培训计划》</w:t>
            </w:r>
          </w:p>
          <w:p w:rsidR="007E0202" w:rsidRDefault="00770384">
            <w:pPr>
              <w:rPr>
                <w:sz w:val="21"/>
                <w:szCs w:val="21"/>
              </w:rPr>
            </w:pPr>
            <w:r>
              <w:rPr>
                <w:rFonts w:hint="eastAsia"/>
                <w:sz w:val="21"/>
                <w:szCs w:val="21"/>
              </w:rPr>
              <w:t>撰写《系统维护计划》</w:t>
            </w:r>
          </w:p>
          <w:p w:rsidR="007E0202" w:rsidRDefault="00770384">
            <w:pPr>
              <w:rPr>
                <w:sz w:val="21"/>
                <w:szCs w:val="21"/>
              </w:rPr>
            </w:pPr>
            <w:r>
              <w:rPr>
                <w:rFonts w:hint="eastAsia"/>
                <w:sz w:val="21"/>
                <w:szCs w:val="21"/>
              </w:rPr>
              <w:t>撰写《项目总结报告》</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w:t>
            </w:r>
            <w:r>
              <w:rPr>
                <w:sz w:val="21"/>
                <w:szCs w:val="21"/>
              </w:rPr>
              <w:t>2</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答辩及评价</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24</w:t>
            </w:r>
            <w:r>
              <w:rPr>
                <w:rFonts w:hint="eastAsia"/>
                <w:sz w:val="21"/>
                <w:szCs w:val="21"/>
              </w:rPr>
              <w:t>日</w:t>
            </w:r>
          </w:p>
        </w:tc>
      </w:tr>
    </w:tbl>
    <w:p w:rsidR="007E0202" w:rsidRDefault="007E0202">
      <w:pPr>
        <w:pStyle w:val="11"/>
        <w:ind w:left="420" w:firstLineChars="0"/>
        <w:rPr>
          <w:rFonts w:ascii="宋体" w:hAnsi="宋体"/>
          <w:sz w:val="21"/>
          <w:szCs w:val="21"/>
        </w:rPr>
      </w:pPr>
    </w:p>
    <w:p w:rsidR="007E0202" w:rsidRDefault="00770384">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hint="eastAsia"/>
          <w:sz w:val="21"/>
          <w:szCs w:val="21"/>
        </w:rPr>
        <w:t>里程碑</w:t>
      </w:r>
      <w:r>
        <w:rPr>
          <w:rFonts w:ascii="宋体" w:hAnsi="宋体"/>
          <w:sz w:val="21"/>
          <w:szCs w:val="21"/>
        </w:rPr>
        <w:t>验收标准</w:t>
      </w:r>
    </w:p>
    <w:tbl>
      <w:tblPr>
        <w:tblStyle w:val="ad"/>
        <w:tblW w:w="5809" w:type="dxa"/>
        <w:jc w:val="center"/>
        <w:tblLayout w:type="fixed"/>
        <w:tblLook w:val="04A0" w:firstRow="1" w:lastRow="0" w:firstColumn="1" w:lastColumn="0" w:noHBand="0" w:noVBand="1"/>
      </w:tblPr>
      <w:tblGrid>
        <w:gridCol w:w="3369"/>
        <w:gridCol w:w="2440"/>
      </w:tblGrid>
      <w:tr w:rsidR="007E0202">
        <w:trPr>
          <w:jc w:val="center"/>
        </w:trPr>
        <w:tc>
          <w:tcPr>
            <w:tcW w:w="3369" w:type="dxa"/>
          </w:tcPr>
          <w:p w:rsidR="007E0202" w:rsidRDefault="00770384">
            <w:pPr>
              <w:rPr>
                <w:sz w:val="21"/>
                <w:szCs w:val="21"/>
              </w:rPr>
            </w:pPr>
            <w:r>
              <w:rPr>
                <w:rFonts w:hint="eastAsia"/>
                <w:sz w:val="21"/>
                <w:szCs w:val="21"/>
              </w:rPr>
              <w:t>《项目章程》</w:t>
            </w:r>
          </w:p>
        </w:tc>
        <w:tc>
          <w:tcPr>
            <w:tcW w:w="2440" w:type="dxa"/>
            <w:shd w:val="clear" w:color="auto" w:fill="auto"/>
          </w:tcPr>
          <w:p w:rsidR="007E0202" w:rsidRDefault="00770384">
            <w:pPr>
              <w:rPr>
                <w:sz w:val="21"/>
                <w:szCs w:val="21"/>
              </w:rPr>
            </w:pPr>
            <w:r>
              <w:rPr>
                <w:rFonts w:hint="eastAsia"/>
                <w:sz w:val="21"/>
                <w:szCs w:val="21"/>
              </w:rPr>
              <w:t>验收标准</w:t>
            </w:r>
          </w:p>
        </w:tc>
      </w:tr>
      <w:tr w:rsidR="007E0202">
        <w:trPr>
          <w:jc w:val="center"/>
        </w:trPr>
        <w:tc>
          <w:tcPr>
            <w:tcW w:w="3369" w:type="dxa"/>
          </w:tcPr>
          <w:p w:rsidR="007E0202" w:rsidRDefault="00770384">
            <w:pPr>
              <w:rPr>
                <w:sz w:val="21"/>
                <w:szCs w:val="21"/>
              </w:rPr>
            </w:pPr>
            <w:r>
              <w:rPr>
                <w:rFonts w:hint="eastAsia"/>
                <w:sz w:val="21"/>
                <w:szCs w:val="21"/>
              </w:rPr>
              <w:t>《可行性分析报告》</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《总体项目计划》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《质量保证计划》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《需求工程计划》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lastRenderedPageBreak/>
              <w:t>《软件需求规格说明书》</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《系统设计计划》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《需求变更控制文档》</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《软件概要设计说明》</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《系统编码与实现计划》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《测试计划》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《工程部署计划》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《培训计划》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《系统维护计划》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《项目总体报告》</w:t>
            </w:r>
          </w:p>
        </w:tc>
        <w:tc>
          <w:tcPr>
            <w:tcW w:w="2440" w:type="dxa"/>
            <w:shd w:val="clear" w:color="auto" w:fill="auto"/>
          </w:tcPr>
          <w:p w:rsidR="007E0202" w:rsidRDefault="00770384">
            <w:pPr>
              <w:rPr>
                <w:sz w:val="21"/>
                <w:szCs w:val="21"/>
              </w:rPr>
            </w:pPr>
            <w:r>
              <w:rPr>
                <w:rFonts w:hint="eastAsia"/>
                <w:sz w:val="21"/>
                <w:szCs w:val="21"/>
              </w:rPr>
              <w:t>文档规范，内容翔实</w:t>
            </w:r>
          </w:p>
        </w:tc>
      </w:tr>
    </w:tbl>
    <w:p w:rsidR="007E0202" w:rsidRDefault="00770384">
      <w:pPr>
        <w:pStyle w:val="2"/>
      </w:pPr>
      <w:bookmarkStart w:id="6" w:name="_Toc10327"/>
      <w:r>
        <w:rPr>
          <w:rFonts w:hint="eastAsia"/>
        </w:rPr>
        <w:t>愿景声明</w:t>
      </w:r>
      <w:bookmarkEnd w:id="6"/>
    </w:p>
    <w:p w:rsidR="007E0202" w:rsidRDefault="00770384">
      <w:pPr>
        <w:pStyle w:val="a1"/>
        <w:ind w:left="578" w:firstLineChars="200" w:firstLine="48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rsidR="007E0202" w:rsidRDefault="00770384">
      <w:pPr>
        <w:pStyle w:val="2"/>
      </w:pPr>
      <w:bookmarkStart w:id="7" w:name="_Toc25720"/>
      <w:r>
        <w:rPr>
          <w:rFonts w:hint="eastAsia"/>
        </w:rPr>
        <w:t>业务风险</w:t>
      </w:r>
      <w:bookmarkEnd w:id="7"/>
    </w:p>
    <w:p w:rsidR="007E0202" w:rsidRDefault="00770384">
      <w:r>
        <w:rPr>
          <w:rFonts w:hint="eastAsia"/>
        </w:rPr>
        <w:t>RI</w:t>
      </w:r>
      <w:r>
        <w:t>-1</w:t>
      </w:r>
      <w:r>
        <w:rPr>
          <w:rFonts w:hint="eastAsia"/>
        </w:rPr>
        <w:t>：</w:t>
      </w:r>
      <w:r w:rsidR="00BC7E72">
        <w:rPr>
          <w:rFonts w:hint="eastAsia"/>
        </w:rPr>
        <w:t>获取了</w:t>
      </w:r>
      <w:r w:rsidR="00BC7E72">
        <w:t>错误的需求，导致项目的方向错误。</w:t>
      </w:r>
    </w:p>
    <w:p w:rsidR="007E0202" w:rsidRDefault="00770384">
      <w:r>
        <w:rPr>
          <w:rFonts w:hint="eastAsia"/>
        </w:rPr>
        <w:t>RI-2</w:t>
      </w:r>
      <w:r>
        <w:rPr>
          <w:rFonts w:hint="eastAsia"/>
        </w:rPr>
        <w:t>：</w:t>
      </w:r>
      <w:r w:rsidR="00BC7E72">
        <w:rPr>
          <w:rFonts w:hint="eastAsia"/>
        </w:rPr>
        <w:t>政策</w:t>
      </w:r>
      <w:r w:rsidR="00BC7E72">
        <w:t>不允许，开发的项目可能无法实际部署、运行。</w:t>
      </w:r>
    </w:p>
    <w:p w:rsidR="00BC7E72" w:rsidRDefault="00BC7E72">
      <w:r>
        <w:rPr>
          <w:rFonts w:hint="eastAsia"/>
        </w:rPr>
        <w:t>RI</w:t>
      </w:r>
      <w:r>
        <w:t>-3</w:t>
      </w:r>
      <w:r>
        <w:rPr>
          <w:rFonts w:hint="eastAsia"/>
        </w:rPr>
        <w:t>：</w:t>
      </w:r>
      <w:r>
        <w:t>小组的成员无法胜任</w:t>
      </w:r>
      <w:r>
        <w:rPr>
          <w:rFonts w:hint="eastAsia"/>
        </w:rPr>
        <w:t>工作</w:t>
      </w:r>
      <w:r>
        <w:t>，项目的</w:t>
      </w:r>
      <w:r>
        <w:rPr>
          <w:rFonts w:hint="eastAsia"/>
        </w:rPr>
        <w:t>进展</w:t>
      </w:r>
      <w:r>
        <w:t>迟缓。</w:t>
      </w:r>
    </w:p>
    <w:p w:rsidR="007E0202" w:rsidRDefault="00770384">
      <w:pPr>
        <w:pStyle w:val="2"/>
      </w:pPr>
      <w:bookmarkStart w:id="8" w:name="_Toc1285"/>
      <w:r>
        <w:rPr>
          <w:rFonts w:hint="eastAsia"/>
        </w:rPr>
        <w:t>业务</w:t>
      </w:r>
      <w:r>
        <w:t>假设与依赖</w:t>
      </w:r>
      <w:bookmarkEnd w:id="8"/>
    </w:p>
    <w:p w:rsidR="007E0202" w:rsidRDefault="00770384">
      <w:pPr>
        <w:contextualSpacing/>
      </w:pPr>
      <w:r>
        <w:t>AS-1</w:t>
      </w:r>
      <w:r>
        <w:rPr>
          <w:rFonts w:hint="eastAsia"/>
        </w:rPr>
        <w:t>：本存在</w:t>
      </w:r>
      <w:r>
        <w:t>的课程资源可以方便的导入本</w:t>
      </w:r>
      <w:r>
        <w:rPr>
          <w:rFonts w:hint="eastAsia"/>
        </w:rPr>
        <w:t>系统</w:t>
      </w:r>
      <w:r>
        <w:t>中。</w:t>
      </w:r>
    </w:p>
    <w:p w:rsidR="007E0202" w:rsidRDefault="00770384">
      <w:pPr>
        <w:contextualSpacing/>
      </w:pPr>
      <w:r>
        <w:t>D</w:t>
      </w:r>
      <w:r>
        <w:rPr>
          <w:rFonts w:hint="eastAsia"/>
        </w:rPr>
        <w:t>E</w:t>
      </w:r>
      <w:r>
        <w:t>-1</w:t>
      </w:r>
      <w:r>
        <w:rPr>
          <w:rFonts w:hint="eastAsia"/>
        </w:rPr>
        <w:t>：本校</w:t>
      </w:r>
      <w:r>
        <w:t>的软件工程系列课程学生和教师参与度高。</w:t>
      </w:r>
    </w:p>
    <w:p w:rsidR="007E0202" w:rsidRDefault="00770384">
      <w:pPr>
        <w:contextualSpacing/>
      </w:pPr>
      <w:r>
        <w:lastRenderedPageBreak/>
        <w:t>DE-2</w:t>
      </w:r>
      <w:r>
        <w:rPr>
          <w:rFonts w:hint="eastAsia"/>
        </w:rPr>
        <w:t>：</w:t>
      </w:r>
      <w:r>
        <w:rPr>
          <w:rFonts w:hint="eastAsia"/>
        </w:rPr>
        <w:t>PRD-G</w:t>
      </w:r>
      <w:r>
        <w:t>17</w:t>
      </w:r>
      <w:r>
        <w:rPr>
          <w:rFonts w:hint="eastAsia"/>
        </w:rPr>
        <w:t>小组</w:t>
      </w:r>
      <w:r>
        <w:t>拥有足够的编码能力。</w:t>
      </w:r>
    </w:p>
    <w:p w:rsidR="007E0202" w:rsidRDefault="00770384">
      <w:pPr>
        <w:pStyle w:val="1"/>
      </w:pPr>
      <w:bookmarkStart w:id="9" w:name="_Toc24386"/>
      <w:r>
        <w:rPr>
          <w:rFonts w:hint="eastAsia"/>
        </w:rPr>
        <w:lastRenderedPageBreak/>
        <w:t>范围和</w:t>
      </w:r>
      <w:r>
        <w:t>限制</w:t>
      </w:r>
      <w:bookmarkEnd w:id="9"/>
    </w:p>
    <w:p w:rsidR="007E0202" w:rsidRDefault="00770384">
      <w:pPr>
        <w:pStyle w:val="2"/>
      </w:pPr>
      <w:bookmarkStart w:id="10" w:name="_Toc11473"/>
      <w:r>
        <w:rPr>
          <w:rFonts w:hint="eastAsia"/>
        </w:rPr>
        <w:t>主要</w:t>
      </w:r>
      <w:r>
        <w:t>特性</w:t>
      </w:r>
      <w:bookmarkEnd w:id="10"/>
    </w:p>
    <w:p w:rsidR="007E0202" w:rsidRDefault="00770384">
      <w:pPr>
        <w:ind w:left="720" w:hangingChars="300" w:hanging="720"/>
        <w:rPr>
          <w:rFonts w:ascii="宋体" w:hAnsi="宋体"/>
        </w:rPr>
      </w:pPr>
      <w:r>
        <w:rPr>
          <w:rFonts w:ascii="宋体" w:hAnsi="宋体"/>
        </w:rPr>
        <w:t>FE-1</w:t>
      </w:r>
      <w:r>
        <w:rPr>
          <w:rFonts w:ascii="宋体" w:hAnsi="宋体" w:hint="eastAsia"/>
        </w:rPr>
        <w:t>：学生、</w:t>
      </w:r>
      <w:r>
        <w:rPr>
          <w:rFonts w:ascii="宋体" w:hAnsi="宋体"/>
        </w:rPr>
        <w:t>教师乃至校外人员可以访问本网站</w:t>
      </w:r>
      <w:r>
        <w:rPr>
          <w:rFonts w:ascii="宋体" w:hAnsi="宋体" w:hint="eastAsia"/>
        </w:rPr>
        <w:t>，在</w:t>
      </w:r>
      <w:r>
        <w:rPr>
          <w:rFonts w:ascii="宋体" w:hAnsi="宋体"/>
        </w:rPr>
        <w:t>修完课程后，学生任然可以</w:t>
      </w:r>
      <w:r>
        <w:rPr>
          <w:rFonts w:ascii="宋体" w:hAnsi="宋体" w:hint="eastAsia"/>
        </w:rPr>
        <w:t>通过本网站</w:t>
      </w:r>
      <w:r>
        <w:rPr>
          <w:rFonts w:ascii="宋体" w:hAnsi="宋体"/>
        </w:rPr>
        <w:t>继续</w:t>
      </w:r>
      <w:r>
        <w:rPr>
          <w:rFonts w:ascii="宋体" w:hAnsi="宋体" w:hint="eastAsia"/>
        </w:rPr>
        <w:t>了解</w:t>
      </w:r>
      <w:r>
        <w:rPr>
          <w:rFonts w:ascii="宋体" w:hAnsi="宋体"/>
        </w:rPr>
        <w:t>、学习软件工程。</w:t>
      </w:r>
    </w:p>
    <w:p w:rsidR="007E0202" w:rsidRDefault="00770384">
      <w:pPr>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7E0202" w:rsidRDefault="00770384">
      <w:pPr>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7E0202" w:rsidRDefault="00770384">
      <w:pPr>
        <w:ind w:left="720" w:hangingChars="300" w:hanging="72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Pr>
          <w:rFonts w:ascii="宋体" w:hAnsi="宋体" w:hint="eastAsia"/>
        </w:rPr>
        <w:t>，</w:t>
      </w:r>
      <w:r>
        <w:rPr>
          <w:rFonts w:ascii="宋体" w:hAnsi="宋体"/>
        </w:rPr>
        <w:t>学生可以上传作业</w:t>
      </w:r>
      <w:r>
        <w:rPr>
          <w:rFonts w:ascii="宋体" w:hAnsi="宋体" w:hint="eastAsia"/>
        </w:rPr>
        <w:t>，并可以跟踪</w:t>
      </w:r>
      <w:r>
        <w:rPr>
          <w:rFonts w:ascii="宋体" w:hAnsi="宋体"/>
        </w:rPr>
        <w:t>作业</w:t>
      </w:r>
      <w:r>
        <w:rPr>
          <w:rFonts w:ascii="宋体" w:hAnsi="宋体" w:hint="eastAsia"/>
        </w:rPr>
        <w:t>的</w:t>
      </w:r>
      <w:r>
        <w:rPr>
          <w:rFonts w:ascii="宋体" w:hAnsi="宋体"/>
        </w:rPr>
        <w:t>批复状态。</w:t>
      </w:r>
    </w:p>
    <w:p w:rsidR="007E0202" w:rsidRDefault="00770384">
      <w:pPr>
        <w:rPr>
          <w:rFonts w:ascii="宋体" w:hAnsi="宋体"/>
        </w:rPr>
      </w:pPr>
      <w:r>
        <w:rPr>
          <w:rFonts w:ascii="宋体" w:hAnsi="宋体"/>
        </w:rPr>
        <w:t>FE-6</w:t>
      </w:r>
      <w:r>
        <w:rPr>
          <w:rFonts w:ascii="宋体" w:hAnsi="宋体" w:hint="eastAsia"/>
        </w:rPr>
        <w:t>：</w:t>
      </w:r>
      <w:r>
        <w:rPr>
          <w:rFonts w:ascii="宋体" w:hAnsi="宋体"/>
        </w:rPr>
        <w:t>提供平台供校外、校内人员交流。</w:t>
      </w:r>
    </w:p>
    <w:p w:rsidR="007E0202" w:rsidRDefault="00770384">
      <w:pPr>
        <w:pStyle w:val="2"/>
      </w:pPr>
      <w:bookmarkStart w:id="11" w:name="_Toc16256"/>
      <w:r>
        <w:rPr>
          <w:rFonts w:hint="eastAsia"/>
        </w:rPr>
        <w:t>初始</w:t>
      </w:r>
      <w:r>
        <w:t>与后续</w:t>
      </w:r>
      <w:r>
        <w:rPr>
          <w:rFonts w:hint="eastAsia"/>
        </w:rPr>
        <w:t>发布</w:t>
      </w:r>
      <w:r>
        <w:t>的范围</w:t>
      </w:r>
      <w:bookmarkEnd w:id="11"/>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E0202">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特性</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发布1</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发布2</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发布3</w:t>
            </w:r>
          </w:p>
        </w:tc>
        <w:tc>
          <w:tcPr>
            <w:tcW w:w="1660" w:type="dxa"/>
          </w:tcPr>
          <w:p w:rsidR="007E0202" w:rsidRDefault="00770384">
            <w:pPr>
              <w:pStyle w:val="a1"/>
              <w:ind w:firstLineChars="0" w:firstLine="0"/>
              <w:rPr>
                <w:rFonts w:ascii="宋体" w:hAnsi="宋体"/>
                <w:sz w:val="21"/>
                <w:szCs w:val="21"/>
              </w:rPr>
            </w:pPr>
            <w:r>
              <w:rPr>
                <w:rFonts w:ascii="宋体" w:hAnsi="宋体" w:hint="eastAsia"/>
                <w:sz w:val="21"/>
                <w:szCs w:val="21"/>
              </w:rPr>
              <w:t>发布4</w:t>
            </w:r>
          </w:p>
        </w:tc>
      </w:tr>
      <w:tr w:rsidR="007E0202">
        <w:tc>
          <w:tcPr>
            <w:tcW w:w="1659" w:type="dxa"/>
          </w:tcPr>
          <w:p w:rsidR="007E0202" w:rsidRDefault="00770384">
            <w:pPr>
              <w:pStyle w:val="a1"/>
              <w:ind w:firstLineChars="0" w:firstLine="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FE-3</w:t>
            </w:r>
            <w:r>
              <w:rPr>
                <w:rFonts w:hint="eastAsia"/>
                <w:sz w:val="21"/>
                <w:szCs w:val="21"/>
              </w:rPr>
              <w:t>，教师</w:t>
            </w:r>
            <w:r>
              <w:rPr>
                <w:sz w:val="21"/>
                <w:szCs w:val="21"/>
              </w:rPr>
              <w:t>修改</w:t>
            </w:r>
            <w:r>
              <w:rPr>
                <w:rFonts w:hint="eastAsia"/>
                <w:sz w:val="21"/>
                <w:szCs w:val="21"/>
              </w:rPr>
              <w:t>课程信息</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FE-4</w:t>
            </w:r>
            <w:r>
              <w:rPr>
                <w:rFonts w:hint="eastAsia"/>
                <w:sz w:val="21"/>
                <w:szCs w:val="21"/>
              </w:rPr>
              <w:t>，作业</w:t>
            </w:r>
            <w:r>
              <w:rPr>
                <w:sz w:val="21"/>
                <w:szCs w:val="21"/>
              </w:rPr>
              <w:t>跟踪</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FE-5</w:t>
            </w:r>
            <w:r>
              <w:rPr>
                <w:rFonts w:hint="eastAsia"/>
                <w:sz w:val="21"/>
                <w:szCs w:val="21"/>
              </w:rPr>
              <w:t>，</w:t>
            </w:r>
            <w:r>
              <w:rPr>
                <w:sz w:val="21"/>
                <w:szCs w:val="21"/>
              </w:rPr>
              <w:t>交流平台</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bl>
    <w:p w:rsidR="007E0202" w:rsidRDefault="00770384">
      <w:pPr>
        <w:pStyle w:val="2"/>
      </w:pPr>
      <w:bookmarkStart w:id="12" w:name="_Toc9421"/>
      <w:r>
        <w:rPr>
          <w:rFonts w:hint="eastAsia"/>
        </w:rPr>
        <w:t>限制</w:t>
      </w:r>
      <w:r>
        <w:t>与排除项</w:t>
      </w:r>
      <w:bookmarkEnd w:id="12"/>
    </w:p>
    <w:p w:rsidR="007E0202" w:rsidRDefault="00770384">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rsidR="007E0202" w:rsidRDefault="00770384">
      <w:pPr>
        <w:spacing w:after="0"/>
        <w:ind w:firstLineChars="250" w:firstLine="600"/>
        <w:rPr>
          <w:szCs w:val="24"/>
        </w:rPr>
      </w:pPr>
      <w:r>
        <w:rPr>
          <w:rFonts w:hint="eastAsia"/>
          <w:szCs w:val="24"/>
        </w:rPr>
        <w:t>LI-2</w:t>
      </w:r>
      <w:r>
        <w:rPr>
          <w:rFonts w:hint="eastAsia"/>
          <w:szCs w:val="24"/>
        </w:rPr>
        <w:t>：</w:t>
      </w:r>
      <w:r>
        <w:rPr>
          <w:szCs w:val="24"/>
        </w:rPr>
        <w:t>对于校</w:t>
      </w:r>
      <w:r>
        <w:rPr>
          <w:rFonts w:hint="eastAsia"/>
          <w:szCs w:val="24"/>
        </w:rPr>
        <w:t>外人员和</w:t>
      </w:r>
      <w:r>
        <w:rPr>
          <w:szCs w:val="24"/>
        </w:rPr>
        <w:t>校内人员，网站提供的功能不同</w:t>
      </w:r>
      <w:r>
        <w:rPr>
          <w:rFonts w:hint="eastAsia"/>
          <w:szCs w:val="24"/>
        </w:rPr>
        <w:t>。</w:t>
      </w:r>
    </w:p>
    <w:p w:rsidR="007E0202" w:rsidRDefault="00770384">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7E0202" w:rsidRDefault="00770384">
      <w:pPr>
        <w:pStyle w:val="1"/>
      </w:pPr>
      <w:bookmarkStart w:id="13" w:name="_Toc11914"/>
      <w:r>
        <w:rPr>
          <w:rFonts w:hint="eastAsia"/>
        </w:rPr>
        <w:lastRenderedPageBreak/>
        <w:t>业务上下文</w:t>
      </w:r>
      <w:bookmarkEnd w:id="13"/>
    </w:p>
    <w:p w:rsidR="007E0202" w:rsidRDefault="00770384">
      <w:pPr>
        <w:pStyle w:val="2"/>
      </w:pPr>
      <w:bookmarkStart w:id="14" w:name="_Toc28499"/>
      <w:r>
        <w:rPr>
          <w:rFonts w:hint="eastAsia"/>
        </w:rPr>
        <w:t>干系人资料</w:t>
      </w:r>
      <w:bookmarkEnd w:id="14"/>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E0202">
        <w:trPr>
          <w:tblHeader/>
        </w:trPr>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干系人</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主要价值</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态度</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主要兴趣</w:t>
            </w:r>
          </w:p>
        </w:tc>
        <w:tc>
          <w:tcPr>
            <w:tcW w:w="1660"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管理员</w:t>
            </w:r>
          </w:p>
        </w:tc>
        <w:tc>
          <w:tcPr>
            <w:tcW w:w="1659" w:type="dxa"/>
          </w:tcPr>
          <w:p w:rsidR="007E0202" w:rsidRDefault="00770384">
            <w:pPr>
              <w:pStyle w:val="a1"/>
              <w:ind w:firstLineChars="0" w:firstLine="0"/>
              <w:rPr>
                <w:sz w:val="21"/>
                <w:szCs w:val="21"/>
              </w:rPr>
            </w:pPr>
            <w:r>
              <w:rPr>
                <w:rFonts w:hint="eastAsia"/>
                <w:sz w:val="21"/>
                <w:szCs w:val="21"/>
              </w:rPr>
              <w:t>维护网站</w:t>
            </w:r>
            <w:r>
              <w:rPr>
                <w:sz w:val="21"/>
                <w:szCs w:val="21"/>
              </w:rPr>
              <w:t>，使网站正常运行</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这是</w:t>
            </w:r>
            <w:r>
              <w:rPr>
                <w:sz w:val="21"/>
                <w:szCs w:val="21"/>
              </w:rPr>
              <w:t>工作</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教师</w:t>
            </w:r>
          </w:p>
        </w:tc>
        <w:tc>
          <w:tcPr>
            <w:tcW w:w="1659" w:type="dxa"/>
          </w:tcPr>
          <w:p w:rsidR="007E0202" w:rsidRDefault="00770384">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w:t>
            </w:r>
            <w:r>
              <w:rPr>
                <w:sz w:val="21"/>
                <w:szCs w:val="21"/>
              </w:rPr>
              <w:t>教学质量</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学生</w:t>
            </w:r>
          </w:p>
        </w:tc>
        <w:tc>
          <w:tcPr>
            <w:tcW w:w="1659" w:type="dxa"/>
          </w:tcPr>
          <w:p w:rsidR="007E0202" w:rsidRDefault="00770384">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提高自身专业素养</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校外</w:t>
            </w:r>
            <w:r>
              <w:rPr>
                <w:sz w:val="21"/>
                <w:szCs w:val="21"/>
              </w:rPr>
              <w:t>或已</w:t>
            </w:r>
            <w:r>
              <w:rPr>
                <w:rFonts w:hint="eastAsia"/>
                <w:sz w:val="21"/>
                <w:szCs w:val="21"/>
              </w:rPr>
              <w:t>修完</w:t>
            </w:r>
            <w:r>
              <w:rPr>
                <w:sz w:val="21"/>
                <w:szCs w:val="21"/>
              </w:rPr>
              <w:t>课程的学生</w:t>
            </w:r>
          </w:p>
        </w:tc>
        <w:tc>
          <w:tcPr>
            <w:tcW w:w="1659" w:type="dxa"/>
          </w:tcPr>
          <w:p w:rsidR="007E0202" w:rsidRDefault="00770384">
            <w:pPr>
              <w:pStyle w:val="a1"/>
              <w:ind w:firstLineChars="0" w:firstLine="0"/>
              <w:rPr>
                <w:sz w:val="21"/>
                <w:szCs w:val="21"/>
              </w:rPr>
            </w:pPr>
            <w:r>
              <w:rPr>
                <w:rFonts w:hint="eastAsia"/>
                <w:sz w:val="21"/>
                <w:szCs w:val="21"/>
              </w:rPr>
              <w:t>能够</w:t>
            </w:r>
            <w:r>
              <w:rPr>
                <w:sz w:val="21"/>
                <w:szCs w:val="21"/>
              </w:rPr>
              <w:t>借网站来进一步调高自己</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提高自身专业素养</w:t>
            </w:r>
          </w:p>
        </w:tc>
        <w:tc>
          <w:tcPr>
            <w:tcW w:w="1660" w:type="dxa"/>
          </w:tcPr>
          <w:p w:rsidR="007E0202" w:rsidRDefault="00770384">
            <w:pPr>
              <w:pStyle w:val="a1"/>
              <w:ind w:firstLineChars="0" w:firstLine="0"/>
              <w:rPr>
                <w:sz w:val="21"/>
                <w:szCs w:val="21"/>
              </w:rPr>
            </w:pPr>
            <w:r>
              <w:rPr>
                <w:rFonts w:hint="eastAsia"/>
                <w:sz w:val="21"/>
                <w:szCs w:val="21"/>
              </w:rPr>
              <w:t>没有</w:t>
            </w:r>
            <w:r>
              <w:rPr>
                <w:sz w:val="21"/>
                <w:szCs w:val="21"/>
              </w:rPr>
              <w:t>作业</w:t>
            </w:r>
            <w:r>
              <w:rPr>
                <w:rFonts w:hint="eastAsia"/>
                <w:sz w:val="21"/>
                <w:szCs w:val="21"/>
              </w:rPr>
              <w:t>跟踪</w:t>
            </w:r>
            <w:r>
              <w:rPr>
                <w:sz w:val="21"/>
                <w:szCs w:val="21"/>
              </w:rPr>
              <w:t>及</w:t>
            </w:r>
            <w:r>
              <w:rPr>
                <w:rFonts w:hint="eastAsia"/>
                <w:sz w:val="21"/>
                <w:szCs w:val="21"/>
              </w:rPr>
              <w:t>相关模块</w:t>
            </w:r>
          </w:p>
        </w:tc>
      </w:tr>
      <w:tr w:rsidR="007E0202">
        <w:tc>
          <w:tcPr>
            <w:tcW w:w="1659" w:type="dxa"/>
          </w:tcPr>
          <w:p w:rsidR="007E0202" w:rsidRDefault="00770384">
            <w:pPr>
              <w:pStyle w:val="a1"/>
              <w:ind w:firstLineChars="0" w:firstLine="0"/>
              <w:rPr>
                <w:sz w:val="21"/>
                <w:szCs w:val="21"/>
              </w:rPr>
            </w:pPr>
            <w:r>
              <w:rPr>
                <w:rFonts w:hint="eastAsia"/>
                <w:sz w:val="21"/>
                <w:szCs w:val="21"/>
              </w:rPr>
              <w:t>游客</w:t>
            </w:r>
          </w:p>
        </w:tc>
        <w:tc>
          <w:tcPr>
            <w:tcW w:w="1659" w:type="dxa"/>
          </w:tcPr>
          <w:p w:rsidR="007E0202" w:rsidRDefault="00770384">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提高自身专业素养</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bl>
    <w:p w:rsidR="007E0202" w:rsidRDefault="007E0202">
      <w:pPr>
        <w:pStyle w:val="a1"/>
        <w:ind w:firstLine="240"/>
      </w:pPr>
    </w:p>
    <w:p w:rsidR="007E0202" w:rsidRDefault="00770384">
      <w:pPr>
        <w:pStyle w:val="2"/>
      </w:pPr>
      <w:bookmarkStart w:id="15" w:name="_Toc12846"/>
      <w:r>
        <w:rPr>
          <w:rFonts w:hint="eastAsia"/>
        </w:rPr>
        <w:t>项目优先级</w:t>
      </w:r>
      <w:bookmarkEnd w:id="15"/>
    </w:p>
    <w:tbl>
      <w:tblPr>
        <w:tblStyle w:val="ad"/>
        <w:tblW w:w="8296" w:type="dxa"/>
        <w:tblLayout w:type="fixed"/>
        <w:tblLook w:val="04A0" w:firstRow="1" w:lastRow="0" w:firstColumn="1" w:lastColumn="0" w:noHBand="0" w:noVBand="1"/>
      </w:tblPr>
      <w:tblGrid>
        <w:gridCol w:w="2074"/>
        <w:gridCol w:w="2074"/>
        <w:gridCol w:w="2074"/>
        <w:gridCol w:w="2074"/>
      </w:tblGrid>
      <w:tr w:rsidR="007E0202">
        <w:trPr>
          <w:tblHeader/>
        </w:trPr>
        <w:tc>
          <w:tcPr>
            <w:tcW w:w="2074" w:type="dxa"/>
          </w:tcPr>
          <w:p w:rsidR="007E0202" w:rsidRDefault="00770384">
            <w:pPr>
              <w:pStyle w:val="a1"/>
              <w:ind w:firstLineChars="0" w:firstLine="0"/>
              <w:jc w:val="both"/>
              <w:rPr>
                <w:sz w:val="21"/>
                <w:szCs w:val="21"/>
              </w:rPr>
            </w:pPr>
            <w:r>
              <w:rPr>
                <w:rFonts w:hint="eastAsia"/>
                <w:sz w:val="21"/>
                <w:szCs w:val="21"/>
              </w:rPr>
              <w:t>维度</w:t>
            </w:r>
          </w:p>
        </w:tc>
        <w:tc>
          <w:tcPr>
            <w:tcW w:w="2074" w:type="dxa"/>
          </w:tcPr>
          <w:p w:rsidR="007E0202" w:rsidRDefault="00770384">
            <w:pPr>
              <w:pStyle w:val="a1"/>
              <w:ind w:firstLineChars="0" w:firstLine="0"/>
              <w:jc w:val="both"/>
              <w:rPr>
                <w:sz w:val="21"/>
                <w:szCs w:val="21"/>
              </w:rPr>
            </w:pPr>
            <w:r>
              <w:rPr>
                <w:rFonts w:hint="eastAsia"/>
                <w:sz w:val="21"/>
                <w:szCs w:val="21"/>
              </w:rPr>
              <w:t>约束</w:t>
            </w:r>
          </w:p>
        </w:tc>
        <w:tc>
          <w:tcPr>
            <w:tcW w:w="2074" w:type="dxa"/>
          </w:tcPr>
          <w:p w:rsidR="007E0202" w:rsidRDefault="00770384">
            <w:pPr>
              <w:pStyle w:val="a1"/>
              <w:ind w:firstLineChars="0" w:firstLine="0"/>
              <w:jc w:val="both"/>
              <w:rPr>
                <w:sz w:val="21"/>
                <w:szCs w:val="21"/>
              </w:rPr>
            </w:pPr>
            <w:r>
              <w:rPr>
                <w:rFonts w:hint="eastAsia"/>
                <w:sz w:val="21"/>
                <w:szCs w:val="21"/>
              </w:rPr>
              <w:t>驱动</w:t>
            </w:r>
          </w:p>
        </w:tc>
        <w:tc>
          <w:tcPr>
            <w:tcW w:w="2074" w:type="dxa"/>
          </w:tcPr>
          <w:p w:rsidR="007E0202" w:rsidRDefault="00770384">
            <w:pPr>
              <w:pStyle w:val="a1"/>
              <w:ind w:firstLineChars="0" w:firstLine="0"/>
              <w:jc w:val="both"/>
              <w:rPr>
                <w:sz w:val="21"/>
                <w:szCs w:val="21"/>
              </w:rPr>
            </w:pPr>
            <w:r>
              <w:rPr>
                <w:rFonts w:hint="eastAsia"/>
                <w:sz w:val="21"/>
                <w:szCs w:val="21"/>
              </w:rPr>
              <w:t>自由度</w:t>
            </w:r>
          </w:p>
        </w:tc>
      </w:tr>
      <w:tr w:rsidR="007E0202">
        <w:tc>
          <w:tcPr>
            <w:tcW w:w="2074" w:type="dxa"/>
          </w:tcPr>
          <w:p w:rsidR="007E0202" w:rsidRDefault="00770384">
            <w:pPr>
              <w:pStyle w:val="a1"/>
              <w:ind w:firstLineChars="0" w:firstLine="0"/>
              <w:rPr>
                <w:sz w:val="21"/>
                <w:szCs w:val="21"/>
              </w:rPr>
            </w:pPr>
            <w:r>
              <w:rPr>
                <w:rFonts w:hint="eastAsia"/>
                <w:sz w:val="21"/>
                <w:szCs w:val="21"/>
              </w:rPr>
              <w:t>特性</w:t>
            </w:r>
          </w:p>
        </w:tc>
        <w:tc>
          <w:tcPr>
            <w:tcW w:w="2074" w:type="dxa"/>
          </w:tcPr>
          <w:p w:rsidR="007E0202" w:rsidRDefault="00770384">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质量</w:t>
            </w:r>
          </w:p>
        </w:tc>
        <w:tc>
          <w:tcPr>
            <w:tcW w:w="2074" w:type="dxa"/>
          </w:tcPr>
          <w:p w:rsidR="007E0202" w:rsidRDefault="00770384">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排期</w:t>
            </w:r>
          </w:p>
        </w:tc>
        <w:tc>
          <w:tcPr>
            <w:tcW w:w="2074" w:type="dxa"/>
          </w:tcPr>
          <w:p w:rsidR="007E0202" w:rsidRDefault="00770384">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成本</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c>
          <w:tcPr>
            <w:tcW w:w="2074" w:type="dxa"/>
          </w:tcPr>
          <w:p w:rsidR="007E0202" w:rsidRDefault="00770384">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w:t>
            </w:r>
            <w:r>
              <w:rPr>
                <w:sz w:val="21"/>
                <w:szCs w:val="21"/>
              </w:rPr>
              <w:lastRenderedPageBreak/>
              <w:t>超过</w:t>
            </w:r>
            <w:r>
              <w:rPr>
                <w:rFonts w:hint="eastAsia"/>
                <w:sz w:val="21"/>
                <w:szCs w:val="21"/>
              </w:rPr>
              <w:t>15</w:t>
            </w:r>
            <w:r>
              <w:rPr>
                <w:sz w:val="21"/>
                <w:szCs w:val="21"/>
              </w:rPr>
              <w:t>%</w:t>
            </w:r>
            <w:r>
              <w:rPr>
                <w:sz w:val="21"/>
                <w:szCs w:val="21"/>
              </w:rPr>
              <w:t>的预算超支</w:t>
            </w:r>
          </w:p>
        </w:tc>
      </w:tr>
      <w:tr w:rsidR="007E0202">
        <w:tc>
          <w:tcPr>
            <w:tcW w:w="2074" w:type="dxa"/>
          </w:tcPr>
          <w:p w:rsidR="007E0202" w:rsidRDefault="00770384">
            <w:pPr>
              <w:pStyle w:val="a1"/>
              <w:ind w:firstLineChars="0" w:firstLine="0"/>
              <w:rPr>
                <w:sz w:val="21"/>
                <w:szCs w:val="21"/>
              </w:rPr>
            </w:pPr>
            <w:r>
              <w:rPr>
                <w:rFonts w:hint="eastAsia"/>
                <w:sz w:val="21"/>
                <w:szCs w:val="21"/>
              </w:rPr>
              <w:lastRenderedPageBreak/>
              <w:t>人员</w:t>
            </w:r>
          </w:p>
        </w:tc>
        <w:tc>
          <w:tcPr>
            <w:tcW w:w="2074" w:type="dxa"/>
          </w:tcPr>
          <w:p w:rsidR="007E0202" w:rsidRDefault="007E0202">
            <w:pPr>
              <w:pStyle w:val="a1"/>
              <w:ind w:firstLineChars="0" w:firstLine="0"/>
              <w:rPr>
                <w:sz w:val="21"/>
                <w:szCs w:val="21"/>
              </w:rPr>
            </w:pPr>
          </w:p>
        </w:tc>
        <w:tc>
          <w:tcPr>
            <w:tcW w:w="2074" w:type="dxa"/>
          </w:tcPr>
          <w:p w:rsidR="007E0202" w:rsidRDefault="00770384">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rsidR="007E0202" w:rsidRDefault="007E0202">
            <w:pPr>
              <w:pStyle w:val="a1"/>
              <w:ind w:firstLineChars="0" w:firstLine="0"/>
              <w:rPr>
                <w:sz w:val="21"/>
                <w:szCs w:val="21"/>
              </w:rPr>
            </w:pPr>
          </w:p>
        </w:tc>
      </w:tr>
    </w:tbl>
    <w:p w:rsidR="007E0202" w:rsidRDefault="00770384">
      <w:pPr>
        <w:pStyle w:val="2"/>
      </w:pPr>
      <w:bookmarkStart w:id="16" w:name="_Toc15466"/>
      <w:r>
        <w:rPr>
          <w:rFonts w:hint="eastAsia"/>
        </w:rPr>
        <w:t>部署</w:t>
      </w:r>
      <w:r>
        <w:t>考虑</w:t>
      </w:r>
      <w:bookmarkEnd w:id="16"/>
    </w:p>
    <w:p w:rsidR="007E0202" w:rsidRDefault="00770384">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EF3155" w:rsidRDefault="00770384" w:rsidP="00EF3155">
      <w:pPr>
        <w:pStyle w:val="2"/>
        <w:rPr>
          <w:rFonts w:hint="eastAsia"/>
        </w:rPr>
      </w:pPr>
      <w:bookmarkStart w:id="17" w:name="_Toc15868"/>
      <w:r>
        <w:rPr>
          <w:rFonts w:hint="eastAsia"/>
        </w:rPr>
        <w:t>软件工程系列课程教学辅助网站用例图分析</w:t>
      </w:r>
      <w:bookmarkEnd w:id="17"/>
    </w:p>
    <w:p w:rsidR="007E0202" w:rsidRDefault="00770384">
      <w:pPr>
        <w:pStyle w:val="a1"/>
        <w:ind w:firstLine="240"/>
      </w:pPr>
      <w:r>
        <w:rPr>
          <w:noProof/>
        </w:rPr>
        <w:drawing>
          <wp:inline distT="0" distB="0" distL="114300" distR="114300">
            <wp:extent cx="4724400" cy="41960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5"/>
                    <a:srcRect l="23811" t="10401" r="28107" b="13687"/>
                    <a:stretch/>
                  </pic:blipFill>
                  <pic:spPr bwMode="auto">
                    <a:xfrm>
                      <a:off x="0" y="0"/>
                      <a:ext cx="4729330" cy="4200392"/>
                    </a:xfrm>
                    <a:prstGeom prst="rect">
                      <a:avLst/>
                    </a:prstGeom>
                    <a:noFill/>
                    <a:ln>
                      <a:noFill/>
                    </a:ln>
                    <a:extLst>
                      <a:ext uri="{53640926-AAD7-44D8-BBD7-CCE9431645EC}">
                        <a14:shadowObscured xmlns:a14="http://schemas.microsoft.com/office/drawing/2010/main"/>
                      </a:ext>
                    </a:extLst>
                  </pic:spPr>
                </pic:pic>
              </a:graphicData>
            </a:graphic>
          </wp:inline>
        </w:drawing>
      </w:r>
    </w:p>
    <w:p w:rsidR="00EF3155" w:rsidRDefault="00EF3155">
      <w:pPr>
        <w:pStyle w:val="a1"/>
        <w:ind w:firstLine="240"/>
      </w:pPr>
      <w:r>
        <w:rPr>
          <w:rFonts w:hint="eastAsia"/>
        </w:rPr>
        <w:t>注释</w:t>
      </w:r>
      <w:r>
        <w:t>：</w:t>
      </w:r>
    </w:p>
    <w:p w:rsidR="00EF3155" w:rsidRDefault="00EF3155">
      <w:pPr>
        <w:pStyle w:val="a1"/>
        <w:ind w:firstLine="240"/>
      </w:pPr>
      <w:r>
        <w:rPr>
          <w:rFonts w:hint="eastAsia"/>
        </w:rPr>
        <w:t>图中</w:t>
      </w:r>
      <w:r>
        <w:t>小人代表参与者</w:t>
      </w:r>
      <w:r>
        <w:rPr>
          <w:rFonts w:hint="eastAsia"/>
        </w:rPr>
        <w:t>代表</w:t>
      </w:r>
      <w:r>
        <w:t>本项目的使用</w:t>
      </w:r>
      <w:r>
        <w:rPr>
          <w:rFonts w:hint="eastAsia"/>
        </w:rPr>
        <w:t>、</w:t>
      </w:r>
      <w:r>
        <w:t>相关</w:t>
      </w:r>
      <w:r>
        <w:rPr>
          <w:rFonts w:hint="eastAsia"/>
        </w:rPr>
        <w:t>人员</w:t>
      </w:r>
      <w:r>
        <w:t>。</w:t>
      </w:r>
    </w:p>
    <w:p w:rsidR="00EF3155" w:rsidRDefault="00EF3155">
      <w:pPr>
        <w:pStyle w:val="a1"/>
        <w:ind w:firstLine="240"/>
      </w:pPr>
      <w:r>
        <w:rPr>
          <w:rFonts w:hint="eastAsia"/>
        </w:rPr>
        <w:t>椭圆</w:t>
      </w:r>
      <w:r>
        <w:t>代表</w:t>
      </w:r>
      <w:r>
        <w:rPr>
          <w:rFonts w:hint="eastAsia"/>
        </w:rPr>
        <w:t>用例</w:t>
      </w:r>
      <w:r>
        <w:t>，表示</w:t>
      </w:r>
      <w:r>
        <w:rPr>
          <w:rFonts w:hint="eastAsia"/>
        </w:rPr>
        <w:t>本项目</w:t>
      </w:r>
      <w:r>
        <w:t>的功能</w:t>
      </w:r>
      <w:r>
        <w:rPr>
          <w:rFonts w:hint="eastAsia"/>
        </w:rPr>
        <w:t>模块</w:t>
      </w:r>
      <w:r>
        <w:t>。</w:t>
      </w:r>
    </w:p>
    <w:p w:rsidR="00EF3155" w:rsidRDefault="00EF3155">
      <w:pPr>
        <w:pStyle w:val="a1"/>
        <w:ind w:firstLine="240"/>
      </w:pPr>
      <w:r>
        <w:rPr>
          <w:rFonts w:hint="eastAsia"/>
        </w:rPr>
        <w:lastRenderedPageBreak/>
        <w:t>两种</w:t>
      </w:r>
      <w:r>
        <w:t>元素</w:t>
      </w:r>
      <w:r>
        <w:rPr>
          <w:rFonts w:hint="eastAsia"/>
        </w:rPr>
        <w:t>之间用</w:t>
      </w:r>
      <w:r>
        <w:t>实现连接最后用空心三角形代表泛化</w:t>
      </w:r>
      <w:r>
        <w:rPr>
          <w:rFonts w:hint="eastAsia"/>
        </w:rPr>
        <w:t>。</w:t>
      </w:r>
    </w:p>
    <w:p w:rsidR="00EF3155" w:rsidRDefault="00EF3155">
      <w:pPr>
        <w:pStyle w:val="a1"/>
        <w:ind w:firstLine="240"/>
      </w:pPr>
      <w:r>
        <w:rPr>
          <w:rFonts w:hint="eastAsia"/>
        </w:rPr>
        <w:t>虚线</w:t>
      </w:r>
      <w:r>
        <w:t>连接配上</w:t>
      </w:r>
      <w:r>
        <w:rPr>
          <w:rFonts w:hint="eastAsia"/>
        </w:rPr>
        <w:t>箭头</w:t>
      </w:r>
      <w:r>
        <w:t>代表依赖。</w:t>
      </w:r>
    </w:p>
    <w:p w:rsidR="00EF3155" w:rsidRPr="00EF3155" w:rsidRDefault="00EF3155">
      <w:pPr>
        <w:pStyle w:val="a1"/>
        <w:ind w:firstLine="240"/>
        <w:rPr>
          <w:rFonts w:hint="eastAsia"/>
        </w:rPr>
      </w:pPr>
      <w:r>
        <w:rPr>
          <w:rFonts w:hint="eastAsia"/>
        </w:rPr>
        <w:t>实线相连配上箭头</w:t>
      </w:r>
      <w:r>
        <w:t>代表使用</w:t>
      </w:r>
      <w:r>
        <w:rPr>
          <w:rFonts w:hint="eastAsia"/>
        </w:rPr>
        <w:t>。</w:t>
      </w:r>
      <w:bookmarkStart w:id="18" w:name="_GoBack"/>
      <w:bookmarkEnd w:id="18"/>
    </w:p>
    <w:p w:rsidR="007E0202" w:rsidRDefault="00770384">
      <w:pPr>
        <w:pStyle w:val="1"/>
      </w:pPr>
      <w:bookmarkStart w:id="19" w:name="_Toc20071"/>
      <w:r>
        <w:rPr>
          <w:rFonts w:hint="eastAsia"/>
        </w:rPr>
        <w:lastRenderedPageBreak/>
        <w:t>参考文献</w:t>
      </w:r>
      <w:bookmarkEnd w:id="19"/>
    </w:p>
    <w:p w:rsidR="007E0202" w:rsidRDefault="00770384">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sectPr w:rsidR="007E0202">
      <w:headerReference w:type="even" r:id="rId16"/>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AF4" w:rsidRDefault="00A60AF4">
      <w:pPr>
        <w:spacing w:after="0"/>
      </w:pPr>
      <w:r>
        <w:separator/>
      </w:r>
    </w:p>
  </w:endnote>
  <w:endnote w:type="continuationSeparator" w:id="0">
    <w:p w:rsidR="00A60AF4" w:rsidRDefault="00A60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70384">
    <w:pPr>
      <w:framePr w:wrap="around" w:vAnchor="text" w:hAnchor="margin" w:xAlign="right" w:y="1"/>
    </w:pPr>
    <w:r>
      <w:fldChar w:fldCharType="begin"/>
    </w:r>
    <w:r>
      <w:instrText xml:space="preserve">PAGE  </w:instrText>
    </w:r>
    <w:r>
      <w:fldChar w:fldCharType="end"/>
    </w:r>
  </w:p>
  <w:p w:rsidR="007E0202" w:rsidRDefault="007E020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E0202">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sdtPr>
    <w:sdtEndPr/>
    <w:sdtContent>
      <w:p w:rsidR="007E0202" w:rsidRDefault="007E0202">
        <w:pPr>
          <w:pStyle w:val="a8"/>
          <w:jc w:val="center"/>
        </w:pPr>
      </w:p>
      <w:p w:rsidR="007E0202" w:rsidRDefault="00770384">
        <w:pPr>
          <w:pStyle w:val="a8"/>
          <w:jc w:val="center"/>
        </w:pPr>
        <w:r>
          <w:fldChar w:fldCharType="begin"/>
        </w:r>
        <w:r>
          <w:instrText>PAGE   \* MERGEFORMAT</w:instrText>
        </w:r>
        <w:r>
          <w:fldChar w:fldCharType="separate"/>
        </w:r>
        <w:r w:rsidR="00EF3155" w:rsidRPr="00EF3155">
          <w:rPr>
            <w:noProof/>
            <w:lang w:val="zh-CN"/>
          </w:rPr>
          <w:t>12</w:t>
        </w:r>
        <w:r>
          <w:fldChar w:fldCharType="end"/>
        </w:r>
      </w:p>
    </w:sdtContent>
  </w:sdt>
  <w:p w:rsidR="007E0202" w:rsidRDefault="007E020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AF4" w:rsidRDefault="00A60AF4">
      <w:pPr>
        <w:spacing w:after="0"/>
      </w:pPr>
      <w:r>
        <w:separator/>
      </w:r>
    </w:p>
  </w:footnote>
  <w:footnote w:type="continuationSeparator" w:id="0">
    <w:p w:rsidR="00A60AF4" w:rsidRDefault="00A60A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A60AF4">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3075"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A60AF4">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3074"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A60AF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3073"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7E0202" w:rsidRDefault="007E0202">
    <w:pPr>
      <w:rPr>
        <w:b/>
      </w:rPr>
    </w:pPr>
  </w:p>
  <w:p w:rsidR="007E0202" w:rsidRDefault="007E0202">
    <w:pPr>
      <w:rPr>
        <w:b/>
      </w:rPr>
    </w:pPr>
  </w:p>
  <w:p w:rsidR="007E0202" w:rsidRDefault="007E0202">
    <w:pPr>
      <w:rPr>
        <w:b/>
      </w:rPr>
    </w:pPr>
  </w:p>
  <w:p w:rsidR="007E0202" w:rsidRDefault="00770384">
    <w:pPr>
      <w:rPr>
        <w:b/>
      </w:rPr>
    </w:pPr>
    <w:r>
      <w:rPr>
        <w:noProof/>
      </w:rPr>
      <w:drawing>
        <wp:anchor distT="0" distB="0" distL="114300" distR="114300" simplePos="0" relativeHeight="25166438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E0202">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70384">
    <w:pPr>
      <w:pStyle w:val="a9"/>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F0623"/>
    <w:multiLevelType w:val="multilevel"/>
    <w:tmpl w:val="5F5F0623"/>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430B2"/>
    <w:rsid w:val="001B0C41"/>
    <w:rsid w:val="001B35DF"/>
    <w:rsid w:val="002937D4"/>
    <w:rsid w:val="002A3FA1"/>
    <w:rsid w:val="003541DD"/>
    <w:rsid w:val="00361F72"/>
    <w:rsid w:val="003A2175"/>
    <w:rsid w:val="003C6483"/>
    <w:rsid w:val="00413294"/>
    <w:rsid w:val="00472D37"/>
    <w:rsid w:val="004C3EE1"/>
    <w:rsid w:val="00557D0F"/>
    <w:rsid w:val="00661DBA"/>
    <w:rsid w:val="006B5800"/>
    <w:rsid w:val="006D0926"/>
    <w:rsid w:val="006D561E"/>
    <w:rsid w:val="006F544A"/>
    <w:rsid w:val="00701190"/>
    <w:rsid w:val="00712464"/>
    <w:rsid w:val="00736204"/>
    <w:rsid w:val="00737647"/>
    <w:rsid w:val="00742959"/>
    <w:rsid w:val="00761EF7"/>
    <w:rsid w:val="00770384"/>
    <w:rsid w:val="00781440"/>
    <w:rsid w:val="007E0202"/>
    <w:rsid w:val="008506F2"/>
    <w:rsid w:val="00854780"/>
    <w:rsid w:val="0085565F"/>
    <w:rsid w:val="0086370E"/>
    <w:rsid w:val="00870772"/>
    <w:rsid w:val="00885B36"/>
    <w:rsid w:val="008965D6"/>
    <w:rsid w:val="008E228C"/>
    <w:rsid w:val="008F2854"/>
    <w:rsid w:val="00935FD7"/>
    <w:rsid w:val="00940BB1"/>
    <w:rsid w:val="009701F5"/>
    <w:rsid w:val="00991515"/>
    <w:rsid w:val="009C5436"/>
    <w:rsid w:val="009D6464"/>
    <w:rsid w:val="00A00001"/>
    <w:rsid w:val="00A13046"/>
    <w:rsid w:val="00A60AF4"/>
    <w:rsid w:val="00A66F47"/>
    <w:rsid w:val="00A96CDB"/>
    <w:rsid w:val="00B36335"/>
    <w:rsid w:val="00B73267"/>
    <w:rsid w:val="00B81860"/>
    <w:rsid w:val="00BA1787"/>
    <w:rsid w:val="00BC25A8"/>
    <w:rsid w:val="00BC7E72"/>
    <w:rsid w:val="00C25F2E"/>
    <w:rsid w:val="00C567E0"/>
    <w:rsid w:val="00C632F7"/>
    <w:rsid w:val="00CD4302"/>
    <w:rsid w:val="00CD4496"/>
    <w:rsid w:val="00D043B7"/>
    <w:rsid w:val="00D56248"/>
    <w:rsid w:val="00D67FCB"/>
    <w:rsid w:val="00DB3293"/>
    <w:rsid w:val="00DD021E"/>
    <w:rsid w:val="00E6645B"/>
    <w:rsid w:val="00EA1281"/>
    <w:rsid w:val="00ED2AF7"/>
    <w:rsid w:val="00EF3155"/>
    <w:rsid w:val="00F123BA"/>
    <w:rsid w:val="00F15D86"/>
    <w:rsid w:val="00F16397"/>
    <w:rsid w:val="00F678F3"/>
    <w:rsid w:val="00F720A3"/>
    <w:rsid w:val="00F736D2"/>
    <w:rsid w:val="00F84D59"/>
    <w:rsid w:val="00F9118B"/>
    <w:rsid w:val="00FA48A9"/>
    <w:rsid w:val="00FB5EFF"/>
    <w:rsid w:val="00FF289F"/>
    <w:rsid w:val="3761409E"/>
    <w:rsid w:val="4D5E4E6C"/>
    <w:rsid w:val="5D84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5:docId w15:val="{3F70658C-0C04-4403-98FA-7BE870AF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86733-44AE-4D22-BD52-43794AE73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香克斯</dc:creator>
  <cp:lastModifiedBy>lijie</cp:lastModifiedBy>
  <cp:revision>15</cp:revision>
  <dcterms:created xsi:type="dcterms:W3CDTF">2017-11-04T03:00:00Z</dcterms:created>
  <dcterms:modified xsi:type="dcterms:W3CDTF">2017-11-28T08:19:00Z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