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125" w:rsidRDefault="00B46125" w:rsidP="00B46125">
      <w:pPr>
        <w:pStyle w:val="a3"/>
        <w:ind w:firstLineChars="0" w:firstLine="0"/>
        <w:rPr>
          <w:lang w:eastAsia="zh-CN"/>
        </w:rPr>
      </w:pPr>
      <w:bookmarkStart w:id="0" w:name="_Toc497638162"/>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638163"/>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lang w:eastAsia="zh-CN"/>
        </w:rPr>
        <w:t>[</w:t>
      </w:r>
      <w:r w:rsidR="00E9718C">
        <w:rPr>
          <w:rFonts w:hint="eastAsia"/>
          <w:lang w:eastAsia="zh-CN"/>
        </w:rPr>
        <w:t>蒋家俊</w:t>
      </w:r>
      <w:r>
        <w:rPr>
          <w:rFonts w:hint="eastAsia"/>
          <w:lang w:eastAsia="zh-CN"/>
        </w:rPr>
        <w:t>，</w:t>
      </w:r>
      <w:r w:rsidR="00E9718C">
        <w:rPr>
          <w:rFonts w:hint="eastAsia"/>
          <w:lang w:eastAsia="zh-CN"/>
        </w:rPr>
        <w:t>李捷</w:t>
      </w:r>
      <w:r>
        <w:rPr>
          <w:rFonts w:hint="eastAsia"/>
          <w:lang w:eastAsia="zh-CN"/>
        </w:rPr>
        <w:t>，</w:t>
      </w:r>
      <w:r w:rsidR="00E9718C">
        <w:rPr>
          <w:rFonts w:hint="eastAsia"/>
          <w:lang w:eastAsia="zh-CN"/>
        </w:rPr>
        <w:t>厉佩强</w:t>
      </w:r>
      <w:r>
        <w:rPr>
          <w:rFonts w:hint="eastAsia"/>
          <w:lang w:eastAsia="zh-CN"/>
        </w:rPr>
        <w:t>，</w:t>
      </w:r>
      <w:r w:rsidR="00E9718C">
        <w:rPr>
          <w:rFonts w:hint="eastAsia"/>
          <w:lang w:eastAsia="zh-CN"/>
        </w:rPr>
        <w:t>朱秉</w:t>
      </w:r>
      <w:r>
        <w:rPr>
          <w:rFonts w:hint="eastAsia"/>
          <w:lang w:eastAsia="zh-CN"/>
        </w:rPr>
        <w:t>，</w:t>
      </w:r>
      <w:proofErr w:type="gramStart"/>
      <w:r w:rsidR="00E9718C">
        <w:rPr>
          <w:rFonts w:hint="eastAsia"/>
          <w:lang w:eastAsia="zh-CN"/>
        </w:rPr>
        <w:t>周盛</w:t>
      </w:r>
      <w:proofErr w:type="gramEnd"/>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Pr="00E9718C" w:rsidRDefault="00E9718C" w:rsidP="00E9718C">
      <w:pPr>
        <w:ind w:firstLine="480"/>
        <w:jc w:val="center"/>
        <w:rPr>
          <w:lang w:eastAsia="zh-CN"/>
        </w:rPr>
      </w:pPr>
      <w:r>
        <w:rPr>
          <w:noProof/>
          <w:lang w:eastAsia="zh-CN"/>
        </w:rPr>
        <w:drawing>
          <wp:inline distT="0" distB="0" distL="0" distR="0" wp14:anchorId="2D530ECB" wp14:editId="666B57FD">
            <wp:extent cx="2339351" cy="162863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743" cy="1624728"/>
                    </a:xfrm>
                    <a:prstGeom prst="rect">
                      <a:avLst/>
                    </a:prstGeom>
                  </pic:spPr>
                </pic:pic>
              </a:graphicData>
            </a:graphic>
          </wp:inline>
        </w:drawing>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8E2C90">
      <w:pPr>
        <w:ind w:firstLineChars="0" w:firstLine="0"/>
        <w:rPr>
          <w:rFonts w:hint="eastAsia"/>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DC70B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DC70BC">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DC70BC">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DC70BC">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DC70BC">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DC70BC">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DC70BC">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DC70BC">
            <w:pPr>
              <w:spacing w:line="0" w:lineRule="atLeast"/>
              <w:ind w:left="80" w:firstLine="480"/>
            </w:pPr>
            <w:r>
              <w:t>0</w:t>
            </w:r>
            <w:r>
              <w:rPr>
                <w:rFonts w:hint="eastAsia"/>
                <w:lang w:eastAsia="zh-CN"/>
              </w:rPr>
              <w:t>.</w:t>
            </w:r>
            <w:r>
              <w:t>1</w:t>
            </w:r>
          </w:p>
        </w:tc>
      </w:tr>
      <w:tr w:rsidR="00B46125" w:rsidTr="00DC70BC">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DC70BC">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DC70BC">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E9718C" w:rsidP="00DC70BC">
            <w:pPr>
              <w:spacing w:line="0" w:lineRule="atLeast"/>
              <w:ind w:left="80" w:firstLine="480"/>
              <w:rPr>
                <w:lang w:eastAsia="zh-CN"/>
              </w:rPr>
            </w:pPr>
            <w:r>
              <w:rPr>
                <w:rFonts w:hint="eastAsia"/>
                <w:lang w:eastAsia="zh-CN"/>
              </w:rPr>
              <w:t>蒋家俊，李捷，厉佩强，朱秉，</w:t>
            </w:r>
            <w:proofErr w:type="gramStart"/>
            <w:r>
              <w:rPr>
                <w:rFonts w:hint="eastAsia"/>
                <w:lang w:eastAsia="zh-CN"/>
              </w:rPr>
              <w:t>周盛</w:t>
            </w:r>
            <w:proofErr w:type="gramEnd"/>
          </w:p>
        </w:tc>
      </w:tr>
      <w:tr w:rsidR="00B46125" w:rsidTr="00DC70B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DC70BC">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DC70BC">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DC70BC">
            <w:pPr>
              <w:spacing w:line="0" w:lineRule="atLeast"/>
              <w:ind w:left="80" w:firstLine="480"/>
              <w:rPr>
                <w:lang w:eastAsia="zh-CN"/>
              </w:rPr>
            </w:pPr>
            <w:r>
              <w:rPr>
                <w:rFonts w:eastAsia="Times New Roman"/>
              </w:rPr>
              <w:t>201</w:t>
            </w:r>
            <w:r>
              <w:t>7</w:t>
            </w:r>
            <w:r>
              <w:rPr>
                <w:rFonts w:eastAsia="Times New Roman"/>
              </w:rPr>
              <w:t>-</w:t>
            </w:r>
            <w:r w:rsidR="00E9718C">
              <w:rPr>
                <w:rFonts w:hint="eastAsia"/>
              </w:rPr>
              <w:t>11</w:t>
            </w:r>
            <w:r>
              <w:rPr>
                <w:rFonts w:hint="eastAsia"/>
              </w:rPr>
              <w:t>-</w:t>
            </w:r>
            <w:r w:rsidR="00E9718C">
              <w:t>04</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DC70BC">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DC70B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DC70B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DC70BC">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DC70BC">
            <w:pPr>
              <w:ind w:firstLine="480"/>
            </w:pPr>
            <w:r w:rsidRPr="002928F2">
              <w:rPr>
                <w:rFonts w:hint="eastAsia"/>
                <w:lang w:eastAsia="zh-CN"/>
              </w:rPr>
              <w:t>草稿</w:t>
            </w:r>
          </w:p>
        </w:tc>
        <w:tc>
          <w:tcPr>
            <w:tcW w:w="1800" w:type="dxa"/>
            <w:tcBorders>
              <w:top w:val="nil"/>
            </w:tcBorders>
          </w:tcPr>
          <w:p w:rsidR="00B46125" w:rsidRPr="002928F2" w:rsidRDefault="00883750" w:rsidP="00DC70BC">
            <w:pPr>
              <w:ind w:firstLine="480"/>
            </w:pPr>
            <w:r>
              <w:rPr>
                <w:rFonts w:hint="eastAsia"/>
                <w:lang w:eastAsia="zh-CN"/>
              </w:rPr>
              <w:t>G</w:t>
            </w:r>
            <w:r w:rsidR="00E9718C">
              <w:rPr>
                <w:rFonts w:hint="eastAsia"/>
                <w:lang w:eastAsia="zh-CN"/>
              </w:rPr>
              <w:t>1</w:t>
            </w:r>
            <w:r>
              <w:rPr>
                <w:lang w:eastAsia="zh-CN"/>
              </w:rPr>
              <w:t>7</w:t>
            </w:r>
            <w:r>
              <w:rPr>
                <w:rFonts w:hint="eastAsia"/>
                <w:lang w:eastAsia="zh-CN"/>
              </w:rPr>
              <w:t>小组</w:t>
            </w:r>
          </w:p>
        </w:tc>
        <w:tc>
          <w:tcPr>
            <w:tcW w:w="3672" w:type="dxa"/>
            <w:tcBorders>
              <w:top w:val="nil"/>
            </w:tcBorders>
          </w:tcPr>
          <w:p w:rsidR="00B46125" w:rsidRPr="002928F2" w:rsidRDefault="00B46125" w:rsidP="00DC70BC">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w:t>
            </w:r>
            <w:r w:rsidR="00E9718C">
              <w:rPr>
                <w:rFonts w:hint="eastAsia"/>
                <w:lang w:eastAsia="zh-CN"/>
              </w:rPr>
              <w:t>1</w:t>
            </w:r>
            <w:r>
              <w:rPr>
                <w:rFonts w:hint="eastAsia"/>
                <w:lang w:eastAsia="zh-CN"/>
              </w:rPr>
              <w:t>月</w:t>
            </w:r>
            <w:r w:rsidR="00E9718C">
              <w:rPr>
                <w:lang w:eastAsia="zh-CN"/>
              </w:rPr>
              <w:t>04</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638164"/>
      <w:r>
        <w:rPr>
          <w:rFonts w:hint="eastAsia"/>
          <w:lang w:eastAsia="zh-CN"/>
        </w:rPr>
        <w:t>目录</w:t>
      </w:r>
      <w:bookmarkEnd w:id="10"/>
    </w:p>
    <w:p w:rsidR="00DC70BC" w:rsidRDefault="008C0048">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638162" w:history="1">
        <w:r w:rsidR="00DC70BC" w:rsidRPr="000520CB">
          <w:rPr>
            <w:rStyle w:val="a4"/>
            <w:rFonts w:hint="eastAsia"/>
            <w:noProof/>
            <w:lang w:eastAsia="zh-CN"/>
          </w:rPr>
          <w:t>软件质量保证计划</w:t>
        </w:r>
        <w:r w:rsidR="00DC70BC">
          <w:rPr>
            <w:noProof/>
            <w:webHidden/>
          </w:rPr>
          <w:tab/>
        </w:r>
        <w:r w:rsidR="00DC70BC">
          <w:rPr>
            <w:noProof/>
            <w:webHidden/>
          </w:rPr>
          <w:fldChar w:fldCharType="begin"/>
        </w:r>
        <w:r w:rsidR="00DC70BC">
          <w:rPr>
            <w:noProof/>
            <w:webHidden/>
          </w:rPr>
          <w:instrText xml:space="preserve"> PAGEREF _Toc497638162 \h </w:instrText>
        </w:r>
        <w:r w:rsidR="00DC70BC">
          <w:rPr>
            <w:noProof/>
            <w:webHidden/>
          </w:rPr>
        </w:r>
        <w:r w:rsidR="00DC70BC">
          <w:rPr>
            <w:noProof/>
            <w:webHidden/>
          </w:rPr>
          <w:fldChar w:fldCharType="separate"/>
        </w:r>
        <w:r w:rsidR="00DC70BC">
          <w:rPr>
            <w:noProof/>
            <w:webHidden/>
          </w:rPr>
          <w:t>1</w:t>
        </w:r>
        <w:r w:rsidR="00DC70BC">
          <w:rPr>
            <w:noProof/>
            <w:webHidden/>
          </w:rPr>
          <w:fldChar w:fldCharType="end"/>
        </w:r>
      </w:hyperlink>
    </w:p>
    <w:p w:rsidR="00DC70BC" w:rsidRDefault="00DC70BC">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38163" w:history="1">
        <w:r w:rsidRPr="000520CB">
          <w:rPr>
            <w:rStyle w:val="a4"/>
            <w:rFonts w:hint="eastAsia"/>
            <w:noProof/>
            <w:lang w:eastAsia="zh-CN"/>
          </w:rPr>
          <w:t>版本</w:t>
        </w:r>
        <w:r w:rsidRPr="000520CB">
          <w:rPr>
            <w:rStyle w:val="a4"/>
            <w:noProof/>
            <w:lang w:eastAsia="zh-CN"/>
          </w:rPr>
          <w:t>: 0.1</w:t>
        </w:r>
        <w:r>
          <w:rPr>
            <w:noProof/>
            <w:webHidden/>
          </w:rPr>
          <w:tab/>
        </w:r>
        <w:r>
          <w:rPr>
            <w:noProof/>
            <w:webHidden/>
          </w:rPr>
          <w:fldChar w:fldCharType="begin"/>
        </w:r>
        <w:r>
          <w:rPr>
            <w:noProof/>
            <w:webHidden/>
          </w:rPr>
          <w:instrText xml:space="preserve"> PAGEREF _Toc497638163 \h </w:instrText>
        </w:r>
        <w:r>
          <w:rPr>
            <w:noProof/>
            <w:webHidden/>
          </w:rPr>
        </w:r>
        <w:r>
          <w:rPr>
            <w:noProof/>
            <w:webHidden/>
          </w:rPr>
          <w:fldChar w:fldCharType="separate"/>
        </w:r>
        <w:r>
          <w:rPr>
            <w:noProof/>
            <w:webHidden/>
          </w:rPr>
          <w:t>1</w:t>
        </w:r>
        <w:r>
          <w:rPr>
            <w:noProof/>
            <w:webHidden/>
          </w:rPr>
          <w:fldChar w:fldCharType="end"/>
        </w:r>
      </w:hyperlink>
    </w:p>
    <w:p w:rsidR="00DC70BC" w:rsidRDefault="00DC70BC">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38164" w:history="1">
        <w:r w:rsidRPr="000520CB">
          <w:rPr>
            <w:rStyle w:val="a4"/>
            <w:rFonts w:hint="eastAsia"/>
            <w:noProof/>
            <w:lang w:eastAsia="zh-CN"/>
          </w:rPr>
          <w:t>目录</w:t>
        </w:r>
        <w:r>
          <w:rPr>
            <w:noProof/>
            <w:webHidden/>
          </w:rPr>
          <w:tab/>
        </w:r>
        <w:r>
          <w:rPr>
            <w:noProof/>
            <w:webHidden/>
          </w:rPr>
          <w:fldChar w:fldCharType="begin"/>
        </w:r>
        <w:r>
          <w:rPr>
            <w:noProof/>
            <w:webHidden/>
          </w:rPr>
          <w:instrText xml:space="preserve"> PAGEREF _Toc497638164 \h </w:instrText>
        </w:r>
        <w:r>
          <w:rPr>
            <w:noProof/>
            <w:webHidden/>
          </w:rPr>
        </w:r>
        <w:r>
          <w:rPr>
            <w:noProof/>
            <w:webHidden/>
          </w:rPr>
          <w:fldChar w:fldCharType="separate"/>
        </w:r>
        <w:r>
          <w:rPr>
            <w:noProof/>
            <w:webHidden/>
          </w:rPr>
          <w:t>3</w:t>
        </w:r>
        <w:r>
          <w:rPr>
            <w:noProof/>
            <w:webHidden/>
          </w:rPr>
          <w:fldChar w:fldCharType="end"/>
        </w:r>
      </w:hyperlink>
    </w:p>
    <w:p w:rsidR="00DC70BC" w:rsidRDefault="00DC70BC">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38165" w:history="1">
        <w:r w:rsidRPr="000520CB">
          <w:rPr>
            <w:rStyle w:val="a4"/>
            <w:noProof/>
            <w:lang w:eastAsia="zh-CN"/>
          </w:rPr>
          <w:t>1.</w:t>
        </w:r>
        <w:r w:rsidRPr="000520CB">
          <w:rPr>
            <w:rStyle w:val="a4"/>
            <w:rFonts w:hint="eastAsia"/>
            <w:noProof/>
            <w:lang w:eastAsia="zh-CN"/>
          </w:rPr>
          <w:t>范围和参考文献</w:t>
        </w:r>
        <w:r>
          <w:rPr>
            <w:noProof/>
            <w:webHidden/>
          </w:rPr>
          <w:tab/>
        </w:r>
        <w:r>
          <w:rPr>
            <w:noProof/>
            <w:webHidden/>
          </w:rPr>
          <w:fldChar w:fldCharType="begin"/>
        </w:r>
        <w:r>
          <w:rPr>
            <w:noProof/>
            <w:webHidden/>
          </w:rPr>
          <w:instrText xml:space="preserve"> PAGEREF _Toc497638165 \h </w:instrText>
        </w:r>
        <w:r>
          <w:rPr>
            <w:noProof/>
            <w:webHidden/>
          </w:rPr>
        </w:r>
        <w:r>
          <w:rPr>
            <w:noProof/>
            <w:webHidden/>
          </w:rPr>
          <w:fldChar w:fldCharType="separate"/>
        </w:r>
        <w:r>
          <w:rPr>
            <w:noProof/>
            <w:webHidden/>
          </w:rPr>
          <w:t>5</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66" w:history="1">
        <w:r w:rsidRPr="000520CB">
          <w:rPr>
            <w:rStyle w:val="a4"/>
            <w:noProof/>
            <w:lang w:eastAsia="zh-CN"/>
          </w:rPr>
          <w:t>1.1</w:t>
        </w:r>
        <w:r w:rsidRPr="000520CB">
          <w:rPr>
            <w:rStyle w:val="a4"/>
            <w:rFonts w:hint="eastAsia"/>
            <w:noProof/>
            <w:lang w:eastAsia="zh-CN"/>
          </w:rPr>
          <w:t>范围</w:t>
        </w:r>
        <w:r>
          <w:rPr>
            <w:noProof/>
            <w:webHidden/>
          </w:rPr>
          <w:tab/>
        </w:r>
        <w:r>
          <w:rPr>
            <w:noProof/>
            <w:webHidden/>
          </w:rPr>
          <w:fldChar w:fldCharType="begin"/>
        </w:r>
        <w:r>
          <w:rPr>
            <w:noProof/>
            <w:webHidden/>
          </w:rPr>
          <w:instrText xml:space="preserve"> PAGEREF _Toc497638166 \h </w:instrText>
        </w:r>
        <w:r>
          <w:rPr>
            <w:noProof/>
            <w:webHidden/>
          </w:rPr>
        </w:r>
        <w:r>
          <w:rPr>
            <w:noProof/>
            <w:webHidden/>
          </w:rPr>
          <w:fldChar w:fldCharType="separate"/>
        </w:r>
        <w:r>
          <w:rPr>
            <w:noProof/>
            <w:webHidden/>
          </w:rPr>
          <w:t>5</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67" w:history="1">
        <w:r w:rsidRPr="000520CB">
          <w:rPr>
            <w:rStyle w:val="a4"/>
            <w:noProof/>
            <w:lang w:eastAsia="zh-CN"/>
          </w:rPr>
          <w:t>1.2</w:t>
        </w:r>
        <w:r w:rsidRPr="000520CB">
          <w:rPr>
            <w:rStyle w:val="a4"/>
            <w:rFonts w:hint="eastAsia"/>
            <w:noProof/>
            <w:lang w:eastAsia="zh-CN"/>
          </w:rPr>
          <w:t>参考文献</w:t>
        </w:r>
        <w:r>
          <w:rPr>
            <w:noProof/>
            <w:webHidden/>
          </w:rPr>
          <w:tab/>
        </w:r>
        <w:r>
          <w:rPr>
            <w:noProof/>
            <w:webHidden/>
          </w:rPr>
          <w:fldChar w:fldCharType="begin"/>
        </w:r>
        <w:r>
          <w:rPr>
            <w:noProof/>
            <w:webHidden/>
          </w:rPr>
          <w:instrText xml:space="preserve"> PAGEREF _Toc497638167 \h </w:instrText>
        </w:r>
        <w:r>
          <w:rPr>
            <w:noProof/>
            <w:webHidden/>
          </w:rPr>
        </w:r>
        <w:r>
          <w:rPr>
            <w:noProof/>
            <w:webHidden/>
          </w:rPr>
          <w:fldChar w:fldCharType="separate"/>
        </w:r>
        <w:r>
          <w:rPr>
            <w:noProof/>
            <w:webHidden/>
          </w:rPr>
          <w:t>5</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68" w:history="1">
        <w:r w:rsidRPr="000520CB">
          <w:rPr>
            <w:rStyle w:val="a4"/>
            <w:noProof/>
            <w:lang w:eastAsia="zh-CN"/>
          </w:rPr>
          <w:t>1.3</w:t>
        </w:r>
        <w:r w:rsidRPr="000520CB">
          <w:rPr>
            <w:rStyle w:val="a4"/>
            <w:rFonts w:hint="eastAsia"/>
            <w:noProof/>
            <w:lang w:eastAsia="zh-CN"/>
          </w:rPr>
          <w:t>定义</w:t>
        </w:r>
        <w:r>
          <w:rPr>
            <w:noProof/>
            <w:webHidden/>
          </w:rPr>
          <w:tab/>
        </w:r>
        <w:r>
          <w:rPr>
            <w:noProof/>
            <w:webHidden/>
          </w:rPr>
          <w:fldChar w:fldCharType="begin"/>
        </w:r>
        <w:r>
          <w:rPr>
            <w:noProof/>
            <w:webHidden/>
          </w:rPr>
          <w:instrText xml:space="preserve"> PAGEREF _Toc497638168 \h </w:instrText>
        </w:r>
        <w:r>
          <w:rPr>
            <w:noProof/>
            <w:webHidden/>
          </w:rPr>
        </w:r>
        <w:r>
          <w:rPr>
            <w:noProof/>
            <w:webHidden/>
          </w:rPr>
          <w:fldChar w:fldCharType="separate"/>
        </w:r>
        <w:r>
          <w:rPr>
            <w:noProof/>
            <w:webHidden/>
          </w:rPr>
          <w:t>5</w:t>
        </w:r>
        <w:r>
          <w:rPr>
            <w:noProof/>
            <w:webHidden/>
          </w:rPr>
          <w:fldChar w:fldCharType="end"/>
        </w:r>
      </w:hyperlink>
    </w:p>
    <w:p w:rsidR="00DC70BC" w:rsidRDefault="00DC70BC">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638169" w:history="1">
        <w:r w:rsidRPr="000520CB">
          <w:rPr>
            <w:rStyle w:val="a4"/>
            <w:noProof/>
            <w:lang w:eastAsia="zh-CN"/>
          </w:rPr>
          <w:t>2.</w:t>
        </w:r>
        <w:r w:rsidRPr="000520CB">
          <w:rPr>
            <w:rStyle w:val="a4"/>
            <w:rFonts w:hint="eastAsia"/>
            <w:noProof/>
            <w:lang w:eastAsia="zh-CN"/>
          </w:rPr>
          <w:t>软件质量保证计划</w:t>
        </w:r>
        <w:r>
          <w:rPr>
            <w:noProof/>
            <w:webHidden/>
          </w:rPr>
          <w:tab/>
        </w:r>
        <w:r>
          <w:rPr>
            <w:noProof/>
            <w:webHidden/>
          </w:rPr>
          <w:fldChar w:fldCharType="begin"/>
        </w:r>
        <w:r>
          <w:rPr>
            <w:noProof/>
            <w:webHidden/>
          </w:rPr>
          <w:instrText xml:space="preserve"> PAGEREF _Toc497638169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70" w:history="1">
        <w:r w:rsidRPr="000520CB">
          <w:rPr>
            <w:rStyle w:val="a4"/>
            <w:noProof/>
            <w:lang w:eastAsia="zh-CN"/>
          </w:rPr>
          <w:t>2.1</w:t>
        </w:r>
        <w:r w:rsidRPr="000520CB">
          <w:rPr>
            <w:rStyle w:val="a4"/>
            <w:rFonts w:hint="eastAsia"/>
            <w:noProof/>
            <w:lang w:eastAsia="zh-CN"/>
          </w:rPr>
          <w:t>目的</w:t>
        </w:r>
        <w:r>
          <w:rPr>
            <w:noProof/>
            <w:webHidden/>
          </w:rPr>
          <w:tab/>
        </w:r>
        <w:r>
          <w:rPr>
            <w:noProof/>
            <w:webHidden/>
          </w:rPr>
          <w:fldChar w:fldCharType="begin"/>
        </w:r>
        <w:r>
          <w:rPr>
            <w:noProof/>
            <w:webHidden/>
          </w:rPr>
          <w:instrText xml:space="preserve"> PAGEREF _Toc497638170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71" w:history="1">
        <w:r w:rsidRPr="000520CB">
          <w:rPr>
            <w:rStyle w:val="a4"/>
            <w:noProof/>
            <w:lang w:eastAsia="zh-CN"/>
          </w:rPr>
          <w:t>2.3</w:t>
        </w:r>
        <w:r w:rsidRPr="000520CB">
          <w:rPr>
            <w:rStyle w:val="a4"/>
            <w:rFonts w:hint="eastAsia"/>
            <w:noProof/>
            <w:lang w:eastAsia="zh-CN"/>
          </w:rPr>
          <w:t>管理</w:t>
        </w:r>
        <w:r>
          <w:rPr>
            <w:noProof/>
            <w:webHidden/>
          </w:rPr>
          <w:tab/>
        </w:r>
        <w:r>
          <w:rPr>
            <w:noProof/>
            <w:webHidden/>
          </w:rPr>
          <w:fldChar w:fldCharType="begin"/>
        </w:r>
        <w:r>
          <w:rPr>
            <w:noProof/>
            <w:webHidden/>
          </w:rPr>
          <w:instrText xml:space="preserve"> PAGEREF _Toc497638171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72" w:history="1">
        <w:r w:rsidRPr="000520CB">
          <w:rPr>
            <w:rStyle w:val="a4"/>
            <w:noProof/>
            <w:lang w:eastAsia="zh-CN"/>
          </w:rPr>
          <w:t>2.3.1</w:t>
        </w:r>
        <w:r w:rsidRPr="000520CB">
          <w:rPr>
            <w:rStyle w:val="a4"/>
            <w:rFonts w:hint="eastAsia"/>
            <w:noProof/>
            <w:lang w:eastAsia="zh-CN"/>
          </w:rPr>
          <w:t>组织</w:t>
        </w:r>
        <w:r>
          <w:rPr>
            <w:noProof/>
            <w:webHidden/>
          </w:rPr>
          <w:tab/>
        </w:r>
        <w:r>
          <w:rPr>
            <w:noProof/>
            <w:webHidden/>
          </w:rPr>
          <w:fldChar w:fldCharType="begin"/>
        </w:r>
        <w:r>
          <w:rPr>
            <w:noProof/>
            <w:webHidden/>
          </w:rPr>
          <w:instrText xml:space="preserve"> PAGEREF _Toc497638172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73" w:history="1">
        <w:r w:rsidRPr="000520CB">
          <w:rPr>
            <w:rStyle w:val="a4"/>
            <w:noProof/>
            <w:lang w:eastAsia="zh-CN"/>
          </w:rPr>
          <w:t>2.3.2</w:t>
        </w:r>
        <w:r w:rsidRPr="000520CB">
          <w:rPr>
            <w:rStyle w:val="a4"/>
            <w:rFonts w:hint="eastAsia"/>
            <w:noProof/>
            <w:lang w:eastAsia="zh-CN"/>
          </w:rPr>
          <w:t>任务分配</w:t>
        </w:r>
        <w:r>
          <w:rPr>
            <w:noProof/>
            <w:webHidden/>
          </w:rPr>
          <w:tab/>
        </w:r>
        <w:r>
          <w:rPr>
            <w:noProof/>
            <w:webHidden/>
          </w:rPr>
          <w:fldChar w:fldCharType="begin"/>
        </w:r>
        <w:r>
          <w:rPr>
            <w:noProof/>
            <w:webHidden/>
          </w:rPr>
          <w:instrText xml:space="preserve"> PAGEREF _Toc497638173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74" w:history="1">
        <w:r w:rsidRPr="000520CB">
          <w:rPr>
            <w:rStyle w:val="a4"/>
            <w:noProof/>
            <w:lang w:eastAsia="zh-CN"/>
          </w:rPr>
          <w:t>2.3.3</w:t>
        </w:r>
        <w:r w:rsidRPr="000520CB">
          <w:rPr>
            <w:rStyle w:val="a4"/>
            <w:rFonts w:hint="eastAsia"/>
            <w:noProof/>
            <w:lang w:eastAsia="zh-CN"/>
          </w:rPr>
          <w:t>责任</w:t>
        </w:r>
        <w:r>
          <w:rPr>
            <w:noProof/>
            <w:webHidden/>
          </w:rPr>
          <w:tab/>
        </w:r>
        <w:r>
          <w:rPr>
            <w:noProof/>
            <w:webHidden/>
          </w:rPr>
          <w:fldChar w:fldCharType="begin"/>
        </w:r>
        <w:r>
          <w:rPr>
            <w:noProof/>
            <w:webHidden/>
          </w:rPr>
          <w:instrText xml:space="preserve"> PAGEREF _Toc497638174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75" w:history="1">
        <w:r w:rsidRPr="000520CB">
          <w:rPr>
            <w:rStyle w:val="a4"/>
            <w:noProof/>
            <w:lang w:eastAsia="zh-CN"/>
          </w:rPr>
          <w:t>2.4</w:t>
        </w:r>
        <w:r w:rsidRPr="000520CB">
          <w:rPr>
            <w:rStyle w:val="a4"/>
            <w:rFonts w:hint="eastAsia"/>
            <w:noProof/>
            <w:lang w:eastAsia="zh-CN"/>
          </w:rPr>
          <w:t>文件</w:t>
        </w:r>
        <w:r>
          <w:rPr>
            <w:noProof/>
            <w:webHidden/>
          </w:rPr>
          <w:tab/>
        </w:r>
        <w:r>
          <w:rPr>
            <w:noProof/>
            <w:webHidden/>
          </w:rPr>
          <w:fldChar w:fldCharType="begin"/>
        </w:r>
        <w:r>
          <w:rPr>
            <w:noProof/>
            <w:webHidden/>
          </w:rPr>
          <w:instrText xml:space="preserve"> PAGEREF _Toc497638175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76" w:history="1">
        <w:r w:rsidRPr="000520CB">
          <w:rPr>
            <w:rStyle w:val="a4"/>
            <w:noProof/>
            <w:lang w:eastAsia="zh-CN"/>
          </w:rPr>
          <w:t>2.4.1</w:t>
        </w:r>
        <w:r w:rsidRPr="000520CB">
          <w:rPr>
            <w:rStyle w:val="a4"/>
            <w:rFonts w:hint="eastAsia"/>
            <w:noProof/>
            <w:lang w:eastAsia="zh-CN"/>
          </w:rPr>
          <w:t>目的</w:t>
        </w:r>
        <w:r>
          <w:rPr>
            <w:noProof/>
            <w:webHidden/>
          </w:rPr>
          <w:tab/>
        </w:r>
        <w:r>
          <w:rPr>
            <w:noProof/>
            <w:webHidden/>
          </w:rPr>
          <w:fldChar w:fldCharType="begin"/>
        </w:r>
        <w:r>
          <w:rPr>
            <w:noProof/>
            <w:webHidden/>
          </w:rPr>
          <w:instrText xml:space="preserve"> PAGEREF _Toc497638176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77" w:history="1">
        <w:r w:rsidRPr="000520CB">
          <w:rPr>
            <w:rStyle w:val="a4"/>
            <w:noProof/>
            <w:lang w:eastAsia="zh-CN"/>
          </w:rPr>
          <w:t>2.4.2</w:t>
        </w:r>
        <w:r w:rsidRPr="000520CB">
          <w:rPr>
            <w:rStyle w:val="a4"/>
            <w:rFonts w:hint="eastAsia"/>
            <w:noProof/>
            <w:lang w:eastAsia="zh-CN"/>
          </w:rPr>
          <w:t>最低需求文档</w:t>
        </w:r>
        <w:r>
          <w:rPr>
            <w:noProof/>
            <w:webHidden/>
          </w:rPr>
          <w:tab/>
        </w:r>
        <w:r>
          <w:rPr>
            <w:noProof/>
            <w:webHidden/>
          </w:rPr>
          <w:fldChar w:fldCharType="begin"/>
        </w:r>
        <w:r>
          <w:rPr>
            <w:noProof/>
            <w:webHidden/>
          </w:rPr>
          <w:instrText xml:space="preserve"> PAGEREF _Toc497638177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78" w:history="1">
        <w:r w:rsidRPr="000520CB">
          <w:rPr>
            <w:rStyle w:val="a4"/>
            <w:noProof/>
            <w:lang w:eastAsia="zh-CN"/>
          </w:rPr>
          <w:t>2.4.2.1</w:t>
        </w:r>
        <w:r w:rsidRPr="000520CB">
          <w:rPr>
            <w:rStyle w:val="a4"/>
            <w:rFonts w:hint="eastAsia"/>
            <w:noProof/>
            <w:lang w:eastAsia="zh-CN"/>
          </w:rPr>
          <w:t>软件需求规范</w:t>
        </w:r>
        <w:r>
          <w:rPr>
            <w:noProof/>
            <w:webHidden/>
          </w:rPr>
          <w:tab/>
        </w:r>
        <w:r>
          <w:rPr>
            <w:noProof/>
            <w:webHidden/>
          </w:rPr>
          <w:fldChar w:fldCharType="begin"/>
        </w:r>
        <w:r>
          <w:rPr>
            <w:noProof/>
            <w:webHidden/>
          </w:rPr>
          <w:instrText xml:space="preserve"> PAGEREF _Toc497638178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79" w:history="1">
        <w:r w:rsidRPr="000520CB">
          <w:rPr>
            <w:rStyle w:val="a4"/>
            <w:noProof/>
            <w:lang w:eastAsia="zh-CN"/>
          </w:rPr>
          <w:t>2.4.2.2</w:t>
        </w:r>
        <w:r w:rsidRPr="000520CB">
          <w:rPr>
            <w:rStyle w:val="a4"/>
            <w:rFonts w:hint="eastAsia"/>
            <w:noProof/>
            <w:lang w:eastAsia="zh-CN"/>
          </w:rPr>
          <w:t>软件设计说明</w:t>
        </w:r>
        <w:r>
          <w:rPr>
            <w:noProof/>
            <w:webHidden/>
          </w:rPr>
          <w:tab/>
        </w:r>
        <w:r>
          <w:rPr>
            <w:noProof/>
            <w:webHidden/>
          </w:rPr>
          <w:fldChar w:fldCharType="begin"/>
        </w:r>
        <w:r>
          <w:rPr>
            <w:noProof/>
            <w:webHidden/>
          </w:rPr>
          <w:instrText xml:space="preserve"> PAGEREF _Toc497638179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80" w:history="1">
        <w:r w:rsidRPr="000520CB">
          <w:rPr>
            <w:rStyle w:val="a4"/>
            <w:noProof/>
            <w:lang w:eastAsia="zh-CN"/>
          </w:rPr>
          <w:t>2.4.2.3</w:t>
        </w:r>
        <w:r w:rsidRPr="000520CB">
          <w:rPr>
            <w:rStyle w:val="a4"/>
            <w:rFonts w:hint="eastAsia"/>
            <w:noProof/>
            <w:lang w:eastAsia="zh-CN"/>
          </w:rPr>
          <w:t>软件验证和验证计划</w:t>
        </w:r>
        <w:r>
          <w:rPr>
            <w:noProof/>
            <w:webHidden/>
          </w:rPr>
          <w:tab/>
        </w:r>
        <w:r>
          <w:rPr>
            <w:noProof/>
            <w:webHidden/>
          </w:rPr>
          <w:fldChar w:fldCharType="begin"/>
        </w:r>
        <w:r>
          <w:rPr>
            <w:noProof/>
            <w:webHidden/>
          </w:rPr>
          <w:instrText xml:space="preserve"> PAGEREF _Toc497638180 \h </w:instrText>
        </w:r>
        <w:r>
          <w:rPr>
            <w:noProof/>
            <w:webHidden/>
          </w:rPr>
        </w:r>
        <w:r>
          <w:rPr>
            <w:noProof/>
            <w:webHidden/>
          </w:rPr>
          <w:fldChar w:fldCharType="separate"/>
        </w:r>
        <w:r>
          <w:rPr>
            <w:noProof/>
            <w:webHidden/>
          </w:rPr>
          <w:t>6</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81" w:history="1">
        <w:r w:rsidRPr="000520CB">
          <w:rPr>
            <w:rStyle w:val="a4"/>
            <w:noProof/>
            <w:lang w:eastAsia="zh-CN"/>
          </w:rPr>
          <w:t>2.4.2.4</w:t>
        </w:r>
        <w:r w:rsidRPr="000520CB">
          <w:rPr>
            <w:rStyle w:val="a4"/>
            <w:rFonts w:hint="eastAsia"/>
            <w:noProof/>
            <w:lang w:eastAsia="zh-CN"/>
          </w:rPr>
          <w:t>软件验证和验证报告</w:t>
        </w:r>
        <w:r>
          <w:rPr>
            <w:noProof/>
            <w:webHidden/>
          </w:rPr>
          <w:tab/>
        </w:r>
        <w:r>
          <w:rPr>
            <w:noProof/>
            <w:webHidden/>
          </w:rPr>
          <w:fldChar w:fldCharType="begin"/>
        </w:r>
        <w:r>
          <w:rPr>
            <w:noProof/>
            <w:webHidden/>
          </w:rPr>
          <w:instrText xml:space="preserve"> PAGEREF _Toc497638181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82" w:history="1">
        <w:r w:rsidRPr="000520CB">
          <w:rPr>
            <w:rStyle w:val="a4"/>
            <w:noProof/>
            <w:lang w:eastAsia="zh-CN"/>
          </w:rPr>
          <w:t>2.4.2.5</w:t>
        </w:r>
        <w:r w:rsidRPr="000520CB">
          <w:rPr>
            <w:rStyle w:val="a4"/>
            <w:rFonts w:hint="eastAsia"/>
            <w:noProof/>
            <w:lang w:eastAsia="zh-CN"/>
          </w:rPr>
          <w:t>用户文档</w:t>
        </w:r>
        <w:r>
          <w:rPr>
            <w:noProof/>
            <w:webHidden/>
          </w:rPr>
          <w:tab/>
        </w:r>
        <w:r>
          <w:rPr>
            <w:noProof/>
            <w:webHidden/>
          </w:rPr>
          <w:fldChar w:fldCharType="begin"/>
        </w:r>
        <w:r>
          <w:rPr>
            <w:noProof/>
            <w:webHidden/>
          </w:rPr>
          <w:instrText xml:space="preserve"> PAGEREF _Toc497638182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83" w:history="1">
        <w:r w:rsidRPr="000520CB">
          <w:rPr>
            <w:rStyle w:val="a4"/>
            <w:noProof/>
            <w:lang w:eastAsia="zh-CN"/>
          </w:rPr>
          <w:t>2.4.2.6</w:t>
        </w:r>
        <w:r w:rsidRPr="000520CB">
          <w:rPr>
            <w:rStyle w:val="a4"/>
            <w:rFonts w:hint="eastAsia"/>
            <w:noProof/>
            <w:lang w:eastAsia="zh-CN"/>
          </w:rPr>
          <w:t>软件配置管理计划</w:t>
        </w:r>
        <w:r>
          <w:rPr>
            <w:noProof/>
            <w:webHidden/>
          </w:rPr>
          <w:tab/>
        </w:r>
        <w:r>
          <w:rPr>
            <w:noProof/>
            <w:webHidden/>
          </w:rPr>
          <w:fldChar w:fldCharType="begin"/>
        </w:r>
        <w:r>
          <w:rPr>
            <w:noProof/>
            <w:webHidden/>
          </w:rPr>
          <w:instrText xml:space="preserve"> PAGEREF _Toc497638183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84" w:history="1">
        <w:r w:rsidRPr="000520CB">
          <w:rPr>
            <w:rStyle w:val="a4"/>
            <w:noProof/>
            <w:lang w:eastAsia="zh-CN"/>
          </w:rPr>
          <w:t>2.5</w:t>
        </w:r>
        <w:r w:rsidRPr="000520CB">
          <w:rPr>
            <w:rStyle w:val="a4"/>
            <w:rFonts w:hint="eastAsia"/>
            <w:noProof/>
            <w:lang w:eastAsia="zh-CN"/>
          </w:rPr>
          <w:t>标准实现约定和指标</w:t>
        </w:r>
        <w:r>
          <w:rPr>
            <w:noProof/>
            <w:webHidden/>
          </w:rPr>
          <w:tab/>
        </w:r>
        <w:r>
          <w:rPr>
            <w:noProof/>
            <w:webHidden/>
          </w:rPr>
          <w:fldChar w:fldCharType="begin"/>
        </w:r>
        <w:r>
          <w:rPr>
            <w:noProof/>
            <w:webHidden/>
          </w:rPr>
          <w:instrText xml:space="preserve"> PAGEREF _Toc497638184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85" w:history="1">
        <w:r w:rsidRPr="000520CB">
          <w:rPr>
            <w:rStyle w:val="a4"/>
            <w:noProof/>
            <w:lang w:eastAsia="zh-CN"/>
          </w:rPr>
          <w:t>2.5.1</w:t>
        </w:r>
        <w:r w:rsidRPr="000520CB">
          <w:rPr>
            <w:rStyle w:val="a4"/>
            <w:rFonts w:hint="eastAsia"/>
            <w:noProof/>
            <w:lang w:eastAsia="zh-CN"/>
          </w:rPr>
          <w:t>目的</w:t>
        </w:r>
        <w:r>
          <w:rPr>
            <w:noProof/>
            <w:webHidden/>
          </w:rPr>
          <w:tab/>
        </w:r>
        <w:r>
          <w:rPr>
            <w:noProof/>
            <w:webHidden/>
          </w:rPr>
          <w:fldChar w:fldCharType="begin"/>
        </w:r>
        <w:r>
          <w:rPr>
            <w:noProof/>
            <w:webHidden/>
          </w:rPr>
          <w:instrText xml:space="preserve"> PAGEREF _Toc497638185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638186" w:history="1">
        <w:r w:rsidRPr="000520CB">
          <w:rPr>
            <w:rStyle w:val="a4"/>
            <w:noProof/>
            <w:lang w:eastAsia="zh-CN"/>
          </w:rPr>
          <w:t>2.5.2</w:t>
        </w:r>
        <w:r w:rsidRPr="000520CB">
          <w:rPr>
            <w:rStyle w:val="a4"/>
            <w:rFonts w:hint="eastAsia"/>
            <w:noProof/>
            <w:lang w:eastAsia="zh-CN"/>
          </w:rPr>
          <w:t>内容</w:t>
        </w:r>
        <w:r>
          <w:rPr>
            <w:noProof/>
            <w:webHidden/>
          </w:rPr>
          <w:tab/>
        </w:r>
        <w:r>
          <w:rPr>
            <w:noProof/>
            <w:webHidden/>
          </w:rPr>
          <w:fldChar w:fldCharType="begin"/>
        </w:r>
        <w:r>
          <w:rPr>
            <w:noProof/>
            <w:webHidden/>
          </w:rPr>
          <w:instrText xml:space="preserve"> PAGEREF _Toc497638186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87" w:history="1">
        <w:r w:rsidRPr="000520CB">
          <w:rPr>
            <w:rStyle w:val="a4"/>
            <w:noProof/>
            <w:lang w:eastAsia="zh-CN"/>
          </w:rPr>
          <w:t>2.6</w:t>
        </w:r>
        <w:r w:rsidRPr="000520CB">
          <w:rPr>
            <w:rStyle w:val="a4"/>
            <w:rFonts w:hint="eastAsia"/>
            <w:noProof/>
            <w:lang w:eastAsia="zh-CN"/>
          </w:rPr>
          <w:t>审查和审查影响</w:t>
        </w:r>
        <w:r>
          <w:rPr>
            <w:noProof/>
            <w:webHidden/>
          </w:rPr>
          <w:tab/>
        </w:r>
        <w:r>
          <w:rPr>
            <w:noProof/>
            <w:webHidden/>
          </w:rPr>
          <w:fldChar w:fldCharType="begin"/>
        </w:r>
        <w:r>
          <w:rPr>
            <w:noProof/>
            <w:webHidden/>
          </w:rPr>
          <w:instrText xml:space="preserve"> PAGEREF _Toc497638187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88" w:history="1">
        <w:r w:rsidRPr="000520CB">
          <w:rPr>
            <w:rStyle w:val="a4"/>
            <w:noProof/>
            <w:lang w:eastAsia="zh-CN"/>
          </w:rPr>
          <w:t>2.6.1</w:t>
        </w:r>
        <w:r w:rsidRPr="000520CB">
          <w:rPr>
            <w:rStyle w:val="a4"/>
            <w:rFonts w:hint="eastAsia"/>
            <w:noProof/>
            <w:lang w:eastAsia="zh-CN"/>
          </w:rPr>
          <w:t>目的</w:t>
        </w:r>
        <w:r>
          <w:rPr>
            <w:noProof/>
            <w:webHidden/>
          </w:rPr>
          <w:tab/>
        </w:r>
        <w:r>
          <w:rPr>
            <w:noProof/>
            <w:webHidden/>
          </w:rPr>
          <w:fldChar w:fldCharType="begin"/>
        </w:r>
        <w:r>
          <w:rPr>
            <w:noProof/>
            <w:webHidden/>
          </w:rPr>
          <w:instrText xml:space="preserve"> PAGEREF _Toc497638188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189" w:history="1">
        <w:r w:rsidRPr="000520CB">
          <w:rPr>
            <w:rStyle w:val="a4"/>
            <w:noProof/>
            <w:lang w:eastAsia="zh-CN"/>
          </w:rPr>
          <w:t>2.6.2</w:t>
        </w:r>
        <w:r w:rsidRPr="000520CB">
          <w:rPr>
            <w:rStyle w:val="a4"/>
            <w:rFonts w:hint="eastAsia"/>
            <w:noProof/>
            <w:lang w:eastAsia="zh-CN"/>
          </w:rPr>
          <w:t>最低要求</w:t>
        </w:r>
        <w:r>
          <w:rPr>
            <w:noProof/>
            <w:webHidden/>
          </w:rPr>
          <w:tab/>
        </w:r>
        <w:r>
          <w:rPr>
            <w:noProof/>
            <w:webHidden/>
          </w:rPr>
          <w:fldChar w:fldCharType="begin"/>
        </w:r>
        <w:r>
          <w:rPr>
            <w:noProof/>
            <w:webHidden/>
          </w:rPr>
          <w:instrText xml:space="preserve"> PAGEREF _Toc497638189 \h </w:instrText>
        </w:r>
        <w:r>
          <w:rPr>
            <w:noProof/>
            <w:webHidden/>
          </w:rPr>
        </w:r>
        <w:r>
          <w:rPr>
            <w:noProof/>
            <w:webHidden/>
          </w:rPr>
          <w:fldChar w:fldCharType="separate"/>
        </w:r>
        <w:r>
          <w:rPr>
            <w:noProof/>
            <w:webHidden/>
          </w:rPr>
          <w:t>7</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0" w:history="1">
        <w:r w:rsidRPr="000520CB">
          <w:rPr>
            <w:rStyle w:val="a4"/>
            <w:noProof/>
            <w:lang w:eastAsia="zh-CN"/>
          </w:rPr>
          <w:t>2.6.2.1</w:t>
        </w:r>
        <w:r w:rsidRPr="000520CB">
          <w:rPr>
            <w:rStyle w:val="a4"/>
            <w:rFonts w:hint="eastAsia"/>
            <w:noProof/>
            <w:lang w:eastAsia="zh-CN"/>
          </w:rPr>
          <w:t>软件需求评审</w:t>
        </w:r>
        <w:r>
          <w:rPr>
            <w:noProof/>
            <w:webHidden/>
          </w:rPr>
          <w:tab/>
        </w:r>
        <w:r>
          <w:rPr>
            <w:noProof/>
            <w:webHidden/>
          </w:rPr>
          <w:fldChar w:fldCharType="begin"/>
        </w:r>
        <w:r>
          <w:rPr>
            <w:noProof/>
            <w:webHidden/>
          </w:rPr>
          <w:instrText xml:space="preserve"> PAGEREF _Toc497638190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1" w:history="1">
        <w:r w:rsidRPr="000520CB">
          <w:rPr>
            <w:rStyle w:val="a4"/>
            <w:noProof/>
            <w:lang w:eastAsia="zh-CN"/>
          </w:rPr>
          <w:t>2.6.2.2</w:t>
        </w:r>
        <w:r w:rsidRPr="000520CB">
          <w:rPr>
            <w:rStyle w:val="a4"/>
            <w:rFonts w:hint="eastAsia"/>
            <w:noProof/>
            <w:lang w:eastAsia="zh-CN"/>
          </w:rPr>
          <w:t>初步设计审查</w:t>
        </w:r>
        <w:r>
          <w:rPr>
            <w:noProof/>
            <w:webHidden/>
          </w:rPr>
          <w:tab/>
        </w:r>
        <w:r>
          <w:rPr>
            <w:noProof/>
            <w:webHidden/>
          </w:rPr>
          <w:fldChar w:fldCharType="begin"/>
        </w:r>
        <w:r>
          <w:rPr>
            <w:noProof/>
            <w:webHidden/>
          </w:rPr>
          <w:instrText xml:space="preserve"> PAGEREF _Toc497638191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2" w:history="1">
        <w:r w:rsidRPr="000520CB">
          <w:rPr>
            <w:rStyle w:val="a4"/>
            <w:noProof/>
            <w:lang w:eastAsia="zh-CN"/>
          </w:rPr>
          <w:t>2.6.2.3</w:t>
        </w:r>
        <w:r w:rsidRPr="000520CB">
          <w:rPr>
            <w:rStyle w:val="a4"/>
            <w:rFonts w:hint="eastAsia"/>
            <w:noProof/>
            <w:lang w:eastAsia="zh-CN"/>
          </w:rPr>
          <w:t>关键设计审查</w:t>
        </w:r>
        <w:r>
          <w:rPr>
            <w:noProof/>
            <w:webHidden/>
          </w:rPr>
          <w:tab/>
        </w:r>
        <w:r>
          <w:rPr>
            <w:noProof/>
            <w:webHidden/>
          </w:rPr>
          <w:fldChar w:fldCharType="begin"/>
        </w:r>
        <w:r>
          <w:rPr>
            <w:noProof/>
            <w:webHidden/>
          </w:rPr>
          <w:instrText xml:space="preserve"> PAGEREF _Toc497638192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3" w:history="1">
        <w:r w:rsidRPr="000520CB">
          <w:rPr>
            <w:rStyle w:val="a4"/>
            <w:noProof/>
            <w:lang w:eastAsia="zh-CN"/>
          </w:rPr>
          <w:t>2.6.2.4</w:t>
        </w:r>
        <w:r w:rsidRPr="000520CB">
          <w:rPr>
            <w:rStyle w:val="a4"/>
            <w:rFonts w:hint="eastAsia"/>
            <w:noProof/>
            <w:lang w:eastAsia="zh-CN"/>
          </w:rPr>
          <w:t>软件验证及验证计划审查</w:t>
        </w:r>
        <w:r>
          <w:rPr>
            <w:noProof/>
            <w:webHidden/>
          </w:rPr>
          <w:tab/>
        </w:r>
        <w:r>
          <w:rPr>
            <w:noProof/>
            <w:webHidden/>
          </w:rPr>
          <w:fldChar w:fldCharType="begin"/>
        </w:r>
        <w:r>
          <w:rPr>
            <w:noProof/>
            <w:webHidden/>
          </w:rPr>
          <w:instrText xml:space="preserve"> PAGEREF _Toc497638193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4" w:history="1">
        <w:r w:rsidRPr="000520CB">
          <w:rPr>
            <w:rStyle w:val="a4"/>
            <w:noProof/>
            <w:lang w:eastAsia="zh-CN"/>
          </w:rPr>
          <w:t>2.6.2.5</w:t>
        </w:r>
        <w:r w:rsidRPr="000520CB">
          <w:rPr>
            <w:rStyle w:val="a4"/>
            <w:rFonts w:hint="eastAsia"/>
            <w:noProof/>
            <w:lang w:eastAsia="zh-CN"/>
          </w:rPr>
          <w:t>功能审计</w:t>
        </w:r>
        <w:r>
          <w:rPr>
            <w:noProof/>
            <w:webHidden/>
          </w:rPr>
          <w:tab/>
        </w:r>
        <w:r>
          <w:rPr>
            <w:noProof/>
            <w:webHidden/>
          </w:rPr>
          <w:fldChar w:fldCharType="begin"/>
        </w:r>
        <w:r>
          <w:rPr>
            <w:noProof/>
            <w:webHidden/>
          </w:rPr>
          <w:instrText xml:space="preserve"> PAGEREF _Toc497638194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5" w:history="1">
        <w:r w:rsidRPr="000520CB">
          <w:rPr>
            <w:rStyle w:val="a4"/>
            <w:noProof/>
            <w:lang w:eastAsia="zh-CN"/>
          </w:rPr>
          <w:t>2.6.2.6</w:t>
        </w:r>
        <w:r w:rsidRPr="000520CB">
          <w:rPr>
            <w:rStyle w:val="a4"/>
            <w:rFonts w:hint="eastAsia"/>
            <w:noProof/>
            <w:lang w:eastAsia="zh-CN"/>
          </w:rPr>
          <w:t>物理审查</w:t>
        </w:r>
        <w:r>
          <w:rPr>
            <w:noProof/>
            <w:webHidden/>
          </w:rPr>
          <w:tab/>
        </w:r>
        <w:r>
          <w:rPr>
            <w:noProof/>
            <w:webHidden/>
          </w:rPr>
          <w:fldChar w:fldCharType="begin"/>
        </w:r>
        <w:r>
          <w:rPr>
            <w:noProof/>
            <w:webHidden/>
          </w:rPr>
          <w:instrText xml:space="preserve"> PAGEREF _Toc497638195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6" w:history="1">
        <w:r w:rsidRPr="000520CB">
          <w:rPr>
            <w:rStyle w:val="a4"/>
            <w:noProof/>
            <w:lang w:eastAsia="zh-CN"/>
          </w:rPr>
          <w:t>2.6.2.7</w:t>
        </w:r>
        <w:r w:rsidRPr="000520CB">
          <w:rPr>
            <w:rStyle w:val="a4"/>
            <w:rFonts w:hint="eastAsia"/>
            <w:noProof/>
            <w:lang w:eastAsia="zh-CN"/>
          </w:rPr>
          <w:t>进程内的审查</w:t>
        </w:r>
        <w:r>
          <w:rPr>
            <w:noProof/>
            <w:webHidden/>
          </w:rPr>
          <w:tab/>
        </w:r>
        <w:r>
          <w:rPr>
            <w:noProof/>
            <w:webHidden/>
          </w:rPr>
          <w:fldChar w:fldCharType="begin"/>
        </w:r>
        <w:r>
          <w:rPr>
            <w:noProof/>
            <w:webHidden/>
          </w:rPr>
          <w:instrText xml:space="preserve"> PAGEREF _Toc497638196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7" w:history="1">
        <w:r w:rsidRPr="000520CB">
          <w:rPr>
            <w:rStyle w:val="a4"/>
            <w:noProof/>
            <w:lang w:eastAsia="zh-CN"/>
          </w:rPr>
          <w:t>2.6.2.8</w:t>
        </w:r>
        <w:r w:rsidRPr="000520CB">
          <w:rPr>
            <w:rStyle w:val="a4"/>
            <w:rFonts w:hint="eastAsia"/>
            <w:noProof/>
            <w:lang w:eastAsia="zh-CN"/>
          </w:rPr>
          <w:t>管理审查</w:t>
        </w:r>
        <w:r>
          <w:rPr>
            <w:noProof/>
            <w:webHidden/>
          </w:rPr>
          <w:tab/>
        </w:r>
        <w:r>
          <w:rPr>
            <w:noProof/>
            <w:webHidden/>
          </w:rPr>
          <w:fldChar w:fldCharType="begin"/>
        </w:r>
        <w:r>
          <w:rPr>
            <w:noProof/>
            <w:webHidden/>
          </w:rPr>
          <w:instrText xml:space="preserve"> PAGEREF _Toc497638197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8" w:history="1">
        <w:r w:rsidRPr="000520CB">
          <w:rPr>
            <w:rStyle w:val="a4"/>
            <w:noProof/>
            <w:lang w:eastAsia="zh-CN"/>
          </w:rPr>
          <w:t>2.6.2.9</w:t>
        </w:r>
        <w:r w:rsidRPr="000520CB">
          <w:rPr>
            <w:rStyle w:val="a4"/>
            <w:rFonts w:hint="eastAsia"/>
            <w:noProof/>
            <w:lang w:eastAsia="zh-CN"/>
          </w:rPr>
          <w:t>软件配置管理计划审查</w:t>
        </w:r>
        <w:r>
          <w:rPr>
            <w:noProof/>
            <w:webHidden/>
          </w:rPr>
          <w:tab/>
        </w:r>
        <w:r>
          <w:rPr>
            <w:noProof/>
            <w:webHidden/>
          </w:rPr>
          <w:fldChar w:fldCharType="begin"/>
        </w:r>
        <w:r>
          <w:rPr>
            <w:noProof/>
            <w:webHidden/>
          </w:rPr>
          <w:instrText xml:space="preserve"> PAGEREF _Toc497638198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638199" w:history="1">
        <w:r w:rsidRPr="000520CB">
          <w:rPr>
            <w:rStyle w:val="a4"/>
            <w:noProof/>
            <w:lang w:eastAsia="zh-CN"/>
          </w:rPr>
          <w:t>2.6.2.10</w:t>
        </w:r>
        <w:r w:rsidRPr="000520CB">
          <w:rPr>
            <w:rStyle w:val="a4"/>
            <w:rFonts w:hint="eastAsia"/>
            <w:noProof/>
            <w:lang w:eastAsia="zh-CN"/>
          </w:rPr>
          <w:t>事后剖析审查</w:t>
        </w:r>
        <w:r>
          <w:rPr>
            <w:noProof/>
            <w:webHidden/>
          </w:rPr>
          <w:tab/>
        </w:r>
        <w:r>
          <w:rPr>
            <w:noProof/>
            <w:webHidden/>
          </w:rPr>
          <w:fldChar w:fldCharType="begin"/>
        </w:r>
        <w:r>
          <w:rPr>
            <w:noProof/>
            <w:webHidden/>
          </w:rPr>
          <w:instrText xml:space="preserve"> PAGEREF _Toc497638199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0" w:history="1">
        <w:r w:rsidRPr="000520CB">
          <w:rPr>
            <w:rStyle w:val="a4"/>
            <w:noProof/>
            <w:lang w:eastAsia="zh-CN"/>
          </w:rPr>
          <w:t>2.7</w:t>
        </w:r>
        <w:r w:rsidRPr="000520CB">
          <w:rPr>
            <w:rStyle w:val="a4"/>
            <w:rFonts w:hint="eastAsia"/>
            <w:noProof/>
            <w:lang w:eastAsia="zh-CN"/>
          </w:rPr>
          <w:t>测试</w:t>
        </w:r>
        <w:r>
          <w:rPr>
            <w:noProof/>
            <w:webHidden/>
          </w:rPr>
          <w:tab/>
        </w:r>
        <w:r>
          <w:rPr>
            <w:noProof/>
            <w:webHidden/>
          </w:rPr>
          <w:fldChar w:fldCharType="begin"/>
        </w:r>
        <w:r>
          <w:rPr>
            <w:noProof/>
            <w:webHidden/>
          </w:rPr>
          <w:instrText xml:space="preserve"> PAGEREF _Toc497638200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1" w:history="1">
        <w:r w:rsidRPr="000520CB">
          <w:rPr>
            <w:rStyle w:val="a4"/>
            <w:noProof/>
            <w:lang w:eastAsia="zh-CN"/>
          </w:rPr>
          <w:t>2.8</w:t>
        </w:r>
        <w:r w:rsidRPr="000520CB">
          <w:rPr>
            <w:rStyle w:val="a4"/>
            <w:rFonts w:hint="eastAsia"/>
            <w:noProof/>
            <w:lang w:eastAsia="zh-CN"/>
          </w:rPr>
          <w:t>问题报告和纠正措施</w:t>
        </w:r>
        <w:r>
          <w:rPr>
            <w:noProof/>
            <w:webHidden/>
          </w:rPr>
          <w:tab/>
        </w:r>
        <w:r>
          <w:rPr>
            <w:noProof/>
            <w:webHidden/>
          </w:rPr>
          <w:fldChar w:fldCharType="begin"/>
        </w:r>
        <w:r>
          <w:rPr>
            <w:noProof/>
            <w:webHidden/>
          </w:rPr>
          <w:instrText xml:space="preserve"> PAGEREF _Toc497638201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2" w:history="1">
        <w:r w:rsidRPr="000520CB">
          <w:rPr>
            <w:rStyle w:val="a4"/>
            <w:noProof/>
            <w:lang w:eastAsia="zh-CN"/>
          </w:rPr>
          <w:t>2.9</w:t>
        </w:r>
        <w:r w:rsidRPr="000520CB">
          <w:rPr>
            <w:rStyle w:val="a4"/>
            <w:rFonts w:hint="eastAsia"/>
            <w:noProof/>
            <w:lang w:eastAsia="zh-CN"/>
          </w:rPr>
          <w:t>工具技术和方法</w:t>
        </w:r>
        <w:r>
          <w:rPr>
            <w:noProof/>
            <w:webHidden/>
          </w:rPr>
          <w:tab/>
        </w:r>
        <w:r>
          <w:rPr>
            <w:noProof/>
            <w:webHidden/>
          </w:rPr>
          <w:fldChar w:fldCharType="begin"/>
        </w:r>
        <w:r>
          <w:rPr>
            <w:noProof/>
            <w:webHidden/>
          </w:rPr>
          <w:instrText xml:space="preserve"> PAGEREF _Toc497638202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3" w:history="1">
        <w:r w:rsidRPr="000520CB">
          <w:rPr>
            <w:rStyle w:val="a4"/>
            <w:noProof/>
            <w:lang w:eastAsia="zh-CN"/>
          </w:rPr>
          <w:t>2.10</w:t>
        </w:r>
        <w:r w:rsidRPr="000520CB">
          <w:rPr>
            <w:rStyle w:val="a4"/>
            <w:rFonts w:hint="eastAsia"/>
            <w:noProof/>
            <w:lang w:eastAsia="zh-CN"/>
          </w:rPr>
          <w:t>代码控制</w:t>
        </w:r>
        <w:r>
          <w:rPr>
            <w:noProof/>
            <w:webHidden/>
          </w:rPr>
          <w:tab/>
        </w:r>
        <w:r>
          <w:rPr>
            <w:noProof/>
            <w:webHidden/>
          </w:rPr>
          <w:fldChar w:fldCharType="begin"/>
        </w:r>
        <w:r>
          <w:rPr>
            <w:noProof/>
            <w:webHidden/>
          </w:rPr>
          <w:instrText xml:space="preserve"> PAGEREF _Toc497638203 \h </w:instrText>
        </w:r>
        <w:r>
          <w:rPr>
            <w:noProof/>
            <w:webHidden/>
          </w:rPr>
        </w:r>
        <w:r>
          <w:rPr>
            <w:noProof/>
            <w:webHidden/>
          </w:rPr>
          <w:fldChar w:fldCharType="separate"/>
        </w:r>
        <w:r>
          <w:rPr>
            <w:noProof/>
            <w:webHidden/>
          </w:rPr>
          <w:t>8</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4" w:history="1">
        <w:r w:rsidRPr="000520CB">
          <w:rPr>
            <w:rStyle w:val="a4"/>
            <w:noProof/>
            <w:lang w:eastAsia="zh-CN"/>
          </w:rPr>
          <w:t>2.11</w:t>
        </w:r>
        <w:r w:rsidRPr="000520CB">
          <w:rPr>
            <w:rStyle w:val="a4"/>
            <w:rFonts w:hint="eastAsia"/>
            <w:noProof/>
            <w:lang w:eastAsia="zh-CN"/>
          </w:rPr>
          <w:t>供应商控制</w:t>
        </w:r>
        <w:r>
          <w:rPr>
            <w:noProof/>
            <w:webHidden/>
          </w:rPr>
          <w:tab/>
        </w:r>
        <w:r>
          <w:rPr>
            <w:noProof/>
            <w:webHidden/>
          </w:rPr>
          <w:fldChar w:fldCharType="begin"/>
        </w:r>
        <w:r>
          <w:rPr>
            <w:noProof/>
            <w:webHidden/>
          </w:rPr>
          <w:instrText xml:space="preserve"> PAGEREF _Toc497638204 \h </w:instrText>
        </w:r>
        <w:r>
          <w:rPr>
            <w:noProof/>
            <w:webHidden/>
          </w:rPr>
        </w:r>
        <w:r>
          <w:rPr>
            <w:noProof/>
            <w:webHidden/>
          </w:rPr>
          <w:fldChar w:fldCharType="separate"/>
        </w:r>
        <w:r>
          <w:rPr>
            <w:noProof/>
            <w:webHidden/>
          </w:rPr>
          <w:t>9</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5" w:history="1">
        <w:r w:rsidRPr="000520CB">
          <w:rPr>
            <w:rStyle w:val="a4"/>
            <w:noProof/>
            <w:lang w:eastAsia="zh-CN"/>
          </w:rPr>
          <w:t>2.12</w:t>
        </w:r>
        <w:r w:rsidRPr="000520CB">
          <w:rPr>
            <w:rStyle w:val="a4"/>
            <w:rFonts w:hint="eastAsia"/>
            <w:noProof/>
            <w:lang w:eastAsia="zh-CN"/>
          </w:rPr>
          <w:t>记录收集维护和保存</w:t>
        </w:r>
        <w:r>
          <w:rPr>
            <w:noProof/>
            <w:webHidden/>
          </w:rPr>
          <w:tab/>
        </w:r>
        <w:r>
          <w:rPr>
            <w:noProof/>
            <w:webHidden/>
          </w:rPr>
          <w:fldChar w:fldCharType="begin"/>
        </w:r>
        <w:r>
          <w:rPr>
            <w:noProof/>
            <w:webHidden/>
          </w:rPr>
          <w:instrText xml:space="preserve"> PAGEREF _Toc497638205 \h </w:instrText>
        </w:r>
        <w:r>
          <w:rPr>
            <w:noProof/>
            <w:webHidden/>
          </w:rPr>
        </w:r>
        <w:r>
          <w:rPr>
            <w:noProof/>
            <w:webHidden/>
          </w:rPr>
          <w:fldChar w:fldCharType="separate"/>
        </w:r>
        <w:r>
          <w:rPr>
            <w:noProof/>
            <w:webHidden/>
          </w:rPr>
          <w:t>9</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6" w:history="1">
        <w:r w:rsidRPr="000520CB">
          <w:rPr>
            <w:rStyle w:val="a4"/>
            <w:noProof/>
            <w:lang w:eastAsia="zh-CN"/>
          </w:rPr>
          <w:t>2.13</w:t>
        </w:r>
        <w:r w:rsidRPr="000520CB">
          <w:rPr>
            <w:rStyle w:val="a4"/>
            <w:rFonts w:hint="eastAsia"/>
            <w:noProof/>
            <w:lang w:eastAsia="zh-CN"/>
          </w:rPr>
          <w:t>培训</w:t>
        </w:r>
        <w:r>
          <w:rPr>
            <w:noProof/>
            <w:webHidden/>
          </w:rPr>
          <w:tab/>
        </w:r>
        <w:r>
          <w:rPr>
            <w:noProof/>
            <w:webHidden/>
          </w:rPr>
          <w:fldChar w:fldCharType="begin"/>
        </w:r>
        <w:r>
          <w:rPr>
            <w:noProof/>
            <w:webHidden/>
          </w:rPr>
          <w:instrText xml:space="preserve"> PAGEREF _Toc497638206 \h </w:instrText>
        </w:r>
        <w:r>
          <w:rPr>
            <w:noProof/>
            <w:webHidden/>
          </w:rPr>
        </w:r>
        <w:r>
          <w:rPr>
            <w:noProof/>
            <w:webHidden/>
          </w:rPr>
          <w:fldChar w:fldCharType="separate"/>
        </w:r>
        <w:r>
          <w:rPr>
            <w:noProof/>
            <w:webHidden/>
          </w:rPr>
          <w:t>9</w:t>
        </w:r>
        <w:r>
          <w:rPr>
            <w:noProof/>
            <w:webHidden/>
          </w:rPr>
          <w:fldChar w:fldCharType="end"/>
        </w:r>
      </w:hyperlink>
    </w:p>
    <w:p w:rsidR="00DC70BC" w:rsidRDefault="00DC70BC">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638207" w:history="1">
        <w:r w:rsidRPr="000520CB">
          <w:rPr>
            <w:rStyle w:val="a4"/>
            <w:noProof/>
            <w:lang w:eastAsia="zh-CN"/>
          </w:rPr>
          <w:t>2.14</w:t>
        </w:r>
        <w:r w:rsidRPr="000520CB">
          <w:rPr>
            <w:rStyle w:val="a4"/>
            <w:rFonts w:hint="eastAsia"/>
            <w:noProof/>
            <w:lang w:eastAsia="zh-CN"/>
          </w:rPr>
          <w:t>风险管理</w:t>
        </w:r>
        <w:r>
          <w:rPr>
            <w:noProof/>
            <w:webHidden/>
          </w:rPr>
          <w:tab/>
        </w:r>
        <w:r>
          <w:rPr>
            <w:noProof/>
            <w:webHidden/>
          </w:rPr>
          <w:fldChar w:fldCharType="begin"/>
        </w:r>
        <w:r>
          <w:rPr>
            <w:noProof/>
            <w:webHidden/>
          </w:rPr>
          <w:instrText xml:space="preserve"> PAGEREF _Toc497638207 \h </w:instrText>
        </w:r>
        <w:r>
          <w:rPr>
            <w:noProof/>
            <w:webHidden/>
          </w:rPr>
        </w:r>
        <w:r>
          <w:rPr>
            <w:noProof/>
            <w:webHidden/>
          </w:rPr>
          <w:fldChar w:fldCharType="separate"/>
        </w:r>
        <w:r>
          <w:rPr>
            <w:noProof/>
            <w:webHidden/>
          </w:rPr>
          <w:t>9</w:t>
        </w:r>
        <w:r>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7638165"/>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7638166"/>
      <w:r w:rsidRPr="00A62C3C">
        <w:rPr>
          <w:rFonts w:hint="eastAsia"/>
          <w:lang w:eastAsia="zh-CN"/>
        </w:rPr>
        <w:t>1.</w:t>
      </w:r>
      <w:r w:rsidRPr="00A62C3C">
        <w:rPr>
          <w:lang w:eastAsia="zh-CN"/>
        </w:rPr>
        <w:t>1</w:t>
      </w:r>
      <w:r w:rsidRPr="00A62C3C">
        <w:rPr>
          <w:rFonts w:hint="eastAsia"/>
          <w:lang w:eastAsia="zh-CN"/>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3" w:name="_Toc497638167"/>
      <w:r w:rsidRPr="00A62C3C">
        <w:rPr>
          <w:rFonts w:hint="eastAsia"/>
          <w:lang w:eastAsia="zh-CN"/>
        </w:rPr>
        <w:t>1.</w:t>
      </w:r>
      <w:r w:rsidRPr="00A62C3C">
        <w:rPr>
          <w:lang w:eastAsia="zh-CN"/>
        </w:rPr>
        <w:t>2参考文献</w:t>
      </w:r>
      <w:bookmarkEnd w:id="13"/>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4" w:name="_Toc497638168"/>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7638169"/>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62C3C">
      <w:pPr>
        <w:pStyle w:val="2"/>
        <w:ind w:firstLineChars="100" w:firstLine="301"/>
        <w:rPr>
          <w:lang w:eastAsia="zh-CN"/>
        </w:rPr>
      </w:pPr>
      <w:bookmarkStart w:id="16" w:name="_Toc497638170"/>
      <w:r>
        <w:rPr>
          <w:rFonts w:hint="eastAsia"/>
          <w:lang w:eastAsia="zh-CN"/>
        </w:rPr>
        <w:t>2.</w:t>
      </w:r>
      <w:r>
        <w:rPr>
          <w:lang w:eastAsia="zh-CN"/>
        </w:rPr>
        <w:t>1</w:t>
      </w:r>
      <w:r>
        <w:rPr>
          <w:rFonts w:hint="eastAsia"/>
          <w:lang w:eastAsia="zh-CN"/>
        </w:rPr>
        <w:t>目的</w:t>
      </w:r>
      <w:bookmarkEnd w:id="16"/>
    </w:p>
    <w:p w:rsidR="00A62C3C" w:rsidRDefault="00A62C3C" w:rsidP="00DA696F">
      <w:pPr>
        <w:pStyle w:val="2"/>
        <w:ind w:firstLineChars="66" w:firstLine="199"/>
        <w:rPr>
          <w:lang w:eastAsia="zh-CN"/>
        </w:rPr>
      </w:pPr>
      <w:bookmarkStart w:id="17" w:name="_Toc497638171"/>
      <w:r>
        <w:rPr>
          <w:rFonts w:hint="eastAsia"/>
          <w:lang w:eastAsia="zh-CN"/>
        </w:rPr>
        <w:t>2.</w:t>
      </w:r>
      <w:r>
        <w:rPr>
          <w:lang w:eastAsia="zh-CN"/>
        </w:rPr>
        <w:t>3</w:t>
      </w:r>
      <w:r>
        <w:rPr>
          <w:rFonts w:hint="eastAsia"/>
          <w:lang w:eastAsia="zh-CN"/>
        </w:rPr>
        <w:t>管理</w:t>
      </w:r>
      <w:bookmarkEnd w:id="17"/>
    </w:p>
    <w:p w:rsidR="00A62C3C" w:rsidRDefault="00A62C3C" w:rsidP="00A62C3C">
      <w:pPr>
        <w:pStyle w:val="4"/>
        <w:ind w:firstLine="562"/>
        <w:rPr>
          <w:lang w:eastAsia="zh-CN"/>
        </w:rPr>
      </w:pPr>
      <w:bookmarkStart w:id="18" w:name="_Toc497638172"/>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8"/>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19" w:name="_Toc497638173"/>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0" w:name="_Toc497638174"/>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0"/>
    </w:p>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1" w:name="_Toc497638175"/>
      <w:r>
        <w:rPr>
          <w:rFonts w:hint="eastAsia"/>
          <w:lang w:eastAsia="zh-CN"/>
        </w:rPr>
        <w:t>2.</w:t>
      </w:r>
      <w:r>
        <w:rPr>
          <w:lang w:eastAsia="zh-CN"/>
        </w:rPr>
        <w:t>4</w:t>
      </w:r>
      <w:r>
        <w:rPr>
          <w:rFonts w:hint="eastAsia"/>
          <w:lang w:eastAsia="zh-CN"/>
        </w:rPr>
        <w:t>文件</w:t>
      </w:r>
      <w:bookmarkEnd w:id="21"/>
    </w:p>
    <w:p w:rsidR="003E75C1" w:rsidRDefault="003E75C1" w:rsidP="003E75C1">
      <w:pPr>
        <w:pStyle w:val="4"/>
        <w:ind w:firstLine="562"/>
        <w:rPr>
          <w:lang w:eastAsia="zh-CN"/>
        </w:rPr>
      </w:pPr>
      <w:bookmarkStart w:id="22" w:name="_Toc497638176"/>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2"/>
    </w:p>
    <w:p w:rsidR="003E75C1" w:rsidRDefault="003E75C1" w:rsidP="003E75C1">
      <w:pPr>
        <w:pStyle w:val="4"/>
        <w:ind w:firstLine="562"/>
        <w:rPr>
          <w:lang w:eastAsia="zh-CN"/>
        </w:rPr>
      </w:pPr>
      <w:bookmarkStart w:id="23" w:name="_Toc497638177"/>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3"/>
    </w:p>
    <w:p w:rsidR="003E75C1" w:rsidRDefault="003E75C1" w:rsidP="003E75C1">
      <w:pPr>
        <w:pStyle w:val="5"/>
        <w:ind w:firstLineChars="300" w:firstLine="723"/>
        <w:rPr>
          <w:lang w:eastAsia="zh-CN"/>
        </w:rPr>
      </w:pPr>
      <w:bookmarkStart w:id="24" w:name="_Toc497638178"/>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4"/>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5" w:name="_Toc497638179"/>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5"/>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6" w:name="_Toc497638180"/>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7" w:name="_Toc497638181"/>
      <w:r>
        <w:rPr>
          <w:rFonts w:hint="eastAsia"/>
          <w:lang w:eastAsia="zh-CN"/>
        </w:rPr>
        <w:lastRenderedPageBreak/>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7"/>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8" w:name="_Toc497638182"/>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8"/>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9" w:name="_Toc497638183"/>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29"/>
    </w:p>
    <w:p w:rsidR="00B95FF5" w:rsidRPr="00B95FF5" w:rsidRDefault="00B95FF5" w:rsidP="00B95FF5">
      <w:pPr>
        <w:ind w:firstLine="480"/>
        <w:rPr>
          <w:lang w:eastAsia="zh-CN"/>
        </w:rPr>
      </w:pPr>
    </w:p>
    <w:p w:rsidR="003E75C1" w:rsidRDefault="003E75C1" w:rsidP="003E75C1">
      <w:pPr>
        <w:pStyle w:val="2"/>
        <w:ind w:firstLineChars="66" w:firstLine="199"/>
        <w:rPr>
          <w:lang w:eastAsia="zh-CN"/>
        </w:rPr>
      </w:pPr>
      <w:bookmarkStart w:id="30" w:name="_Toc497638184"/>
      <w:r>
        <w:rPr>
          <w:rFonts w:hint="eastAsia"/>
          <w:lang w:eastAsia="zh-CN"/>
        </w:rPr>
        <w:t>2.</w:t>
      </w:r>
      <w:r>
        <w:rPr>
          <w:lang w:eastAsia="zh-CN"/>
        </w:rPr>
        <w:t>5</w:t>
      </w:r>
      <w:r>
        <w:rPr>
          <w:rFonts w:hint="eastAsia"/>
          <w:lang w:eastAsia="zh-CN"/>
        </w:rPr>
        <w:t>标准实现约定和指标</w:t>
      </w:r>
      <w:bookmarkEnd w:id="30"/>
    </w:p>
    <w:p w:rsidR="003E75C1" w:rsidRDefault="003E75C1" w:rsidP="003E75C1">
      <w:pPr>
        <w:pStyle w:val="4"/>
        <w:ind w:firstLine="562"/>
        <w:rPr>
          <w:lang w:eastAsia="zh-CN"/>
        </w:rPr>
      </w:pPr>
      <w:bookmarkStart w:id="31" w:name="_Toc497638185"/>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1"/>
    </w:p>
    <w:p w:rsidR="003E75C1" w:rsidRDefault="003E75C1" w:rsidP="003E75C1">
      <w:pPr>
        <w:pStyle w:val="4"/>
        <w:ind w:firstLine="562"/>
        <w:rPr>
          <w:lang w:eastAsia="zh-CN"/>
        </w:rPr>
      </w:pPr>
      <w:bookmarkStart w:id="32" w:name="_Toc497638186"/>
      <w:r>
        <w:rPr>
          <w:rFonts w:hint="eastAsia"/>
          <w:lang w:eastAsia="zh-CN"/>
        </w:rPr>
        <w:t>2.</w:t>
      </w:r>
      <w:r>
        <w:rPr>
          <w:lang w:eastAsia="zh-CN"/>
        </w:rPr>
        <w:t>5</w:t>
      </w:r>
      <w:r>
        <w:rPr>
          <w:rFonts w:hint="eastAsia"/>
          <w:lang w:eastAsia="zh-CN"/>
        </w:rPr>
        <w:t>.</w:t>
      </w:r>
      <w:r>
        <w:rPr>
          <w:lang w:eastAsia="zh-CN"/>
        </w:rPr>
        <w:t>2</w:t>
      </w:r>
      <w:r>
        <w:rPr>
          <w:rFonts w:hint="eastAsia"/>
          <w:lang w:eastAsia="zh-CN"/>
        </w:rPr>
        <w:t>内容</w:t>
      </w:r>
      <w:bookmarkEnd w:id="32"/>
    </w:p>
    <w:p w:rsidR="003E75C1" w:rsidRDefault="003E75C1" w:rsidP="003E75C1">
      <w:pPr>
        <w:pStyle w:val="2"/>
        <w:ind w:firstLineChars="66" w:firstLine="199"/>
        <w:rPr>
          <w:lang w:eastAsia="zh-CN"/>
        </w:rPr>
      </w:pPr>
      <w:bookmarkStart w:id="33" w:name="_Toc497638187"/>
      <w:r>
        <w:rPr>
          <w:rFonts w:hint="eastAsia"/>
          <w:lang w:eastAsia="zh-CN"/>
        </w:rPr>
        <w:t>2.</w:t>
      </w:r>
      <w:r>
        <w:rPr>
          <w:lang w:eastAsia="zh-CN"/>
        </w:rPr>
        <w:t>6</w:t>
      </w:r>
      <w:r>
        <w:rPr>
          <w:rFonts w:hint="eastAsia"/>
          <w:lang w:eastAsia="zh-CN"/>
        </w:rPr>
        <w:t>审查和审查影响</w:t>
      </w:r>
      <w:bookmarkEnd w:id="33"/>
    </w:p>
    <w:p w:rsidR="003E75C1" w:rsidRDefault="003E75C1" w:rsidP="003E75C1">
      <w:pPr>
        <w:pStyle w:val="2"/>
        <w:ind w:firstLine="602"/>
        <w:rPr>
          <w:lang w:eastAsia="zh-CN"/>
        </w:rPr>
      </w:pPr>
      <w:bookmarkStart w:id="34" w:name="_Toc497638188"/>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4"/>
    </w:p>
    <w:p w:rsidR="00DC70BC" w:rsidRDefault="00DC70BC" w:rsidP="00DC70BC">
      <w:pPr>
        <w:pStyle w:val="a8"/>
        <w:numPr>
          <w:ilvl w:val="0"/>
          <w:numId w:val="1"/>
        </w:numPr>
        <w:ind w:firstLineChars="0"/>
        <w:rPr>
          <w:lang w:eastAsia="zh-CN"/>
        </w:rPr>
      </w:pPr>
      <w:r>
        <w:rPr>
          <w:rFonts w:hint="eastAsia"/>
          <w:lang w:eastAsia="zh-CN"/>
        </w:rPr>
        <w:t>通过审查</w:t>
      </w:r>
      <w:r>
        <w:rPr>
          <w:lang w:eastAsia="zh-CN"/>
        </w:rPr>
        <w:t>，保证项目按</w:t>
      </w:r>
      <w:r>
        <w:rPr>
          <w:rFonts w:hint="eastAsia"/>
          <w:lang w:eastAsia="zh-CN"/>
        </w:rPr>
        <w:t>计划</w:t>
      </w:r>
      <w:r>
        <w:rPr>
          <w:lang w:eastAsia="zh-CN"/>
        </w:rPr>
        <w:t>进行，确定要做什么，不能做什么</w:t>
      </w:r>
    </w:p>
    <w:p w:rsidR="00DC70BC" w:rsidRDefault="00DC70BC" w:rsidP="00DC70BC">
      <w:pPr>
        <w:pStyle w:val="a8"/>
        <w:numPr>
          <w:ilvl w:val="0"/>
          <w:numId w:val="1"/>
        </w:numPr>
        <w:ind w:firstLineChars="0"/>
        <w:rPr>
          <w:lang w:eastAsia="zh-CN"/>
        </w:rPr>
      </w:pPr>
      <w:r>
        <w:rPr>
          <w:rFonts w:hint="eastAsia"/>
          <w:lang w:eastAsia="zh-CN"/>
        </w:rPr>
        <w:t>通过</w:t>
      </w:r>
      <w:r>
        <w:rPr>
          <w:lang w:eastAsia="zh-CN"/>
        </w:rPr>
        <w:t>审查，确定软件</w:t>
      </w:r>
      <w:r>
        <w:rPr>
          <w:rFonts w:hint="eastAsia"/>
          <w:lang w:eastAsia="zh-CN"/>
        </w:rPr>
        <w:t>开发</w:t>
      </w:r>
      <w:r>
        <w:rPr>
          <w:lang w:eastAsia="zh-CN"/>
        </w:rPr>
        <w:t>过程的活动计划是否需做出改变，如何改变</w:t>
      </w:r>
    </w:p>
    <w:p w:rsidR="00DC70BC" w:rsidRDefault="00DC70BC" w:rsidP="00DC70BC">
      <w:pPr>
        <w:pStyle w:val="a8"/>
        <w:numPr>
          <w:ilvl w:val="0"/>
          <w:numId w:val="1"/>
        </w:numPr>
        <w:ind w:firstLineChars="0"/>
        <w:rPr>
          <w:lang w:eastAsia="zh-CN"/>
        </w:rPr>
      </w:pPr>
      <w:r>
        <w:rPr>
          <w:rFonts w:hint="eastAsia"/>
          <w:lang w:eastAsia="zh-CN"/>
        </w:rPr>
        <w:t>通过</w:t>
      </w:r>
      <w:r>
        <w:rPr>
          <w:lang w:eastAsia="zh-CN"/>
        </w:rPr>
        <w:t>审查，为项目确定一个适当的资源水平</w:t>
      </w:r>
    </w:p>
    <w:p w:rsidR="00DC70BC" w:rsidRDefault="00DC70BC" w:rsidP="00DC70BC">
      <w:pPr>
        <w:pStyle w:val="a8"/>
        <w:numPr>
          <w:ilvl w:val="0"/>
          <w:numId w:val="1"/>
        </w:numPr>
        <w:ind w:firstLineChars="0"/>
        <w:rPr>
          <w:rFonts w:hint="eastAsia"/>
          <w:lang w:eastAsia="zh-CN"/>
        </w:rPr>
      </w:pPr>
      <w:r>
        <w:rPr>
          <w:rFonts w:hint="eastAsia"/>
          <w:lang w:eastAsia="zh-CN"/>
        </w:rPr>
        <w:t>为</w:t>
      </w:r>
      <w:r>
        <w:rPr>
          <w:lang w:eastAsia="zh-CN"/>
        </w:rPr>
        <w:t>管理决策在性能、软件单元或部件与标准的一致性提供依据</w:t>
      </w:r>
    </w:p>
    <w:p w:rsidR="003E75C1" w:rsidRDefault="003E75C1" w:rsidP="003E75C1">
      <w:pPr>
        <w:pStyle w:val="2"/>
        <w:ind w:firstLine="602"/>
        <w:rPr>
          <w:lang w:eastAsia="zh-CN"/>
        </w:rPr>
      </w:pPr>
      <w:bookmarkStart w:id="35" w:name="_Toc497638189"/>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5"/>
    </w:p>
    <w:p w:rsidR="00B95FF5" w:rsidRPr="00B95FF5" w:rsidRDefault="00524026" w:rsidP="00B95FF5">
      <w:pPr>
        <w:ind w:firstLine="480"/>
        <w:rPr>
          <w:rFonts w:hint="eastAsia"/>
          <w:lang w:eastAsia="zh-CN"/>
        </w:rPr>
      </w:pPr>
      <w:r>
        <w:rPr>
          <w:rFonts w:hint="eastAsia"/>
          <w:lang w:eastAsia="zh-CN"/>
        </w:rPr>
        <w:t>客户</w:t>
      </w:r>
      <w:r>
        <w:rPr>
          <w:lang w:eastAsia="zh-CN"/>
        </w:rPr>
        <w:t>和用户所定义的需求</w:t>
      </w:r>
      <w:r>
        <w:rPr>
          <w:rFonts w:hint="eastAsia"/>
          <w:lang w:eastAsia="zh-CN"/>
        </w:rPr>
        <w:t>软件</w:t>
      </w:r>
      <w:r>
        <w:rPr>
          <w:lang w:eastAsia="zh-CN"/>
        </w:rPr>
        <w:t>都有相对应的需求。软件</w:t>
      </w:r>
      <w:r>
        <w:rPr>
          <w:rFonts w:hint="eastAsia"/>
          <w:lang w:eastAsia="zh-CN"/>
        </w:rPr>
        <w:t>系统</w:t>
      </w:r>
      <w:r>
        <w:rPr>
          <w:lang w:eastAsia="zh-CN"/>
        </w:rPr>
        <w:t>与人的交互良好。</w:t>
      </w:r>
      <w:r>
        <w:rPr>
          <w:rFonts w:hint="eastAsia"/>
          <w:lang w:eastAsia="zh-CN"/>
        </w:rPr>
        <w:t>客户满意度达到90</w:t>
      </w:r>
      <w:r>
        <w:rPr>
          <w:lang w:eastAsia="zh-CN"/>
        </w:rPr>
        <w:t>%及以上。</w:t>
      </w:r>
    </w:p>
    <w:p w:rsidR="003E75C1" w:rsidRDefault="003E75C1" w:rsidP="003E75C1">
      <w:pPr>
        <w:pStyle w:val="5"/>
        <w:ind w:firstLineChars="300" w:firstLine="723"/>
        <w:rPr>
          <w:lang w:eastAsia="zh-CN"/>
        </w:rPr>
      </w:pPr>
      <w:bookmarkStart w:id="36" w:name="_Toc497638190"/>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6"/>
    </w:p>
    <w:p w:rsidR="00524026" w:rsidRPr="00524026" w:rsidRDefault="00524026" w:rsidP="00524026">
      <w:pPr>
        <w:ind w:firstLine="480"/>
        <w:rPr>
          <w:rFonts w:hint="eastAsia"/>
          <w:lang w:eastAsia="zh-CN"/>
        </w:rPr>
      </w:pPr>
      <w:r>
        <w:rPr>
          <w:rFonts w:hint="eastAsia"/>
          <w:lang w:eastAsia="zh-CN"/>
        </w:rPr>
        <w:t>在</w:t>
      </w:r>
      <w:r>
        <w:rPr>
          <w:lang w:eastAsia="zh-CN"/>
        </w:rPr>
        <w:t>软件需求分析阶段结束后必须进行软件需求评审</w:t>
      </w:r>
      <w:r>
        <w:rPr>
          <w:rFonts w:hint="eastAsia"/>
          <w:lang w:eastAsia="zh-CN"/>
        </w:rPr>
        <w:t>，</w:t>
      </w:r>
      <w:r>
        <w:rPr>
          <w:lang w:eastAsia="zh-CN"/>
        </w:rPr>
        <w:t>以确保在软件需求规格说明书中所规定的各项需求的合适性。</w:t>
      </w:r>
    </w:p>
    <w:p w:rsidR="003E75C1" w:rsidRDefault="003E75C1" w:rsidP="003E75C1">
      <w:pPr>
        <w:pStyle w:val="5"/>
        <w:ind w:firstLineChars="300" w:firstLine="723"/>
        <w:rPr>
          <w:lang w:eastAsia="zh-CN"/>
        </w:rPr>
      </w:pPr>
      <w:bookmarkStart w:id="37" w:name="_Toc497638191"/>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7"/>
    </w:p>
    <w:p w:rsidR="002B73BB" w:rsidRPr="002B73BB" w:rsidRDefault="002B73BB" w:rsidP="002B73BB">
      <w:pPr>
        <w:ind w:firstLine="480"/>
        <w:rPr>
          <w:rFonts w:hint="eastAsia"/>
          <w:lang w:eastAsia="zh-CN"/>
        </w:rPr>
      </w:pPr>
      <w:r>
        <w:rPr>
          <w:rFonts w:hint="eastAsia"/>
          <w:lang w:eastAsia="zh-CN"/>
        </w:rPr>
        <w:t>在</w:t>
      </w:r>
      <w:r>
        <w:rPr>
          <w:lang w:eastAsia="zh-CN"/>
        </w:rPr>
        <w:t>软件</w:t>
      </w:r>
      <w:r>
        <w:rPr>
          <w:rFonts w:hint="eastAsia"/>
          <w:lang w:eastAsia="zh-CN"/>
        </w:rPr>
        <w:t>初步设计</w:t>
      </w:r>
      <w:r>
        <w:rPr>
          <w:lang w:eastAsia="zh-CN"/>
        </w:rPr>
        <w:t>阶段结束后必须进行</w:t>
      </w:r>
      <w:r>
        <w:rPr>
          <w:rFonts w:hint="eastAsia"/>
          <w:lang w:eastAsia="zh-CN"/>
        </w:rPr>
        <w:t>初步设计审查</w:t>
      </w:r>
      <w:r>
        <w:rPr>
          <w:rFonts w:hint="eastAsia"/>
          <w:lang w:eastAsia="zh-CN"/>
        </w:rPr>
        <w:t>，</w:t>
      </w:r>
      <w:r>
        <w:rPr>
          <w:lang w:eastAsia="zh-CN"/>
        </w:rPr>
        <w:t>以确保</w:t>
      </w:r>
      <w:r>
        <w:rPr>
          <w:rFonts w:hint="eastAsia"/>
          <w:lang w:eastAsia="zh-CN"/>
        </w:rPr>
        <w:t>初步设计的</w:t>
      </w:r>
      <w:r>
        <w:rPr>
          <w:lang w:eastAsia="zh-CN"/>
        </w:rPr>
        <w:t>合理性。</w:t>
      </w:r>
    </w:p>
    <w:p w:rsidR="003E75C1" w:rsidRDefault="003E75C1" w:rsidP="003E75C1">
      <w:pPr>
        <w:pStyle w:val="5"/>
        <w:ind w:firstLineChars="300" w:firstLine="723"/>
        <w:rPr>
          <w:lang w:eastAsia="zh-CN"/>
        </w:rPr>
      </w:pPr>
      <w:bookmarkStart w:id="38" w:name="_Toc49763819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8"/>
    </w:p>
    <w:p w:rsidR="002B73BB" w:rsidRPr="002B73BB" w:rsidRDefault="002B73BB" w:rsidP="002B73BB">
      <w:pPr>
        <w:ind w:firstLine="480"/>
        <w:rPr>
          <w:rFonts w:hint="eastAsia"/>
          <w:lang w:eastAsia="zh-CN"/>
        </w:rPr>
      </w:pPr>
      <w:bookmarkStart w:id="39" w:name="_Toc497638193"/>
      <w:r>
        <w:rPr>
          <w:rFonts w:hint="eastAsia"/>
          <w:lang w:eastAsia="zh-CN"/>
        </w:rPr>
        <w:t>在</w:t>
      </w:r>
      <w:r>
        <w:rPr>
          <w:lang w:eastAsia="zh-CN"/>
        </w:rPr>
        <w:t>软件</w:t>
      </w:r>
      <w:r>
        <w:rPr>
          <w:rFonts w:hint="eastAsia"/>
          <w:lang w:eastAsia="zh-CN"/>
        </w:rPr>
        <w:t>关键</w:t>
      </w:r>
      <w:r>
        <w:rPr>
          <w:rFonts w:hint="eastAsia"/>
          <w:lang w:eastAsia="zh-CN"/>
        </w:rPr>
        <w:t>设计</w:t>
      </w:r>
      <w:r>
        <w:rPr>
          <w:lang w:eastAsia="zh-CN"/>
        </w:rPr>
        <w:t>阶段结束后必须进行</w:t>
      </w:r>
      <w:r>
        <w:rPr>
          <w:rFonts w:hint="eastAsia"/>
          <w:lang w:eastAsia="zh-CN"/>
        </w:rPr>
        <w:t>关键</w:t>
      </w:r>
      <w:r>
        <w:rPr>
          <w:rFonts w:hint="eastAsia"/>
          <w:lang w:eastAsia="zh-CN"/>
        </w:rPr>
        <w:t>设计审查，</w:t>
      </w:r>
      <w:r>
        <w:rPr>
          <w:lang w:eastAsia="zh-CN"/>
        </w:rPr>
        <w:t>以确保</w:t>
      </w:r>
      <w:r>
        <w:rPr>
          <w:rFonts w:hint="eastAsia"/>
          <w:lang w:eastAsia="zh-CN"/>
        </w:rPr>
        <w:t>关键</w:t>
      </w:r>
      <w:r>
        <w:rPr>
          <w:rFonts w:hint="eastAsia"/>
          <w:lang w:eastAsia="zh-CN"/>
        </w:rPr>
        <w:t>设计的</w:t>
      </w:r>
      <w:r>
        <w:rPr>
          <w:lang w:eastAsia="zh-CN"/>
        </w:rPr>
        <w:t>合理性。</w:t>
      </w:r>
    </w:p>
    <w:p w:rsidR="003E75C1" w:rsidRDefault="003E75C1" w:rsidP="003E75C1">
      <w:pPr>
        <w:pStyle w:val="5"/>
        <w:ind w:firstLineChars="300" w:firstLine="723"/>
        <w:rPr>
          <w:lang w:eastAsia="zh-CN"/>
        </w:rPr>
      </w:pPr>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39"/>
    </w:p>
    <w:p w:rsidR="00524026" w:rsidRPr="00524026" w:rsidRDefault="00524026" w:rsidP="00524026">
      <w:pPr>
        <w:ind w:firstLine="480"/>
        <w:rPr>
          <w:rFonts w:hint="eastAsia"/>
          <w:lang w:eastAsia="zh-CN"/>
        </w:rPr>
      </w:pPr>
      <w:r>
        <w:rPr>
          <w:rFonts w:hint="eastAsia"/>
          <w:lang w:eastAsia="zh-CN"/>
        </w:rPr>
        <w:t>在制订</w:t>
      </w:r>
      <w:r>
        <w:rPr>
          <w:lang w:eastAsia="zh-CN"/>
        </w:rPr>
        <w:t>软件验证与确认计划之后要对</w:t>
      </w:r>
      <w:r>
        <w:rPr>
          <w:rFonts w:hint="eastAsia"/>
          <w:lang w:eastAsia="zh-CN"/>
        </w:rPr>
        <w:t>它</w:t>
      </w:r>
      <w:r>
        <w:rPr>
          <w:lang w:eastAsia="zh-CN"/>
        </w:rPr>
        <w:t>进行评审，以评价软件验证</w:t>
      </w:r>
      <w:r>
        <w:rPr>
          <w:rFonts w:hint="eastAsia"/>
          <w:lang w:eastAsia="zh-CN"/>
        </w:rPr>
        <w:t>与</w:t>
      </w:r>
      <w:r>
        <w:rPr>
          <w:lang w:eastAsia="zh-CN"/>
        </w:rPr>
        <w:t>确认计划中所规定的验证与确认方法的合适性与完整性。</w:t>
      </w:r>
    </w:p>
    <w:p w:rsidR="003E75C1" w:rsidRDefault="003E75C1" w:rsidP="003E75C1">
      <w:pPr>
        <w:pStyle w:val="5"/>
        <w:ind w:firstLineChars="300" w:firstLine="723"/>
        <w:rPr>
          <w:lang w:eastAsia="zh-CN"/>
        </w:rPr>
      </w:pPr>
      <w:bookmarkStart w:id="40" w:name="_Toc49763819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0"/>
    </w:p>
    <w:p w:rsidR="00524026" w:rsidRPr="00524026" w:rsidRDefault="00524026" w:rsidP="00524026">
      <w:pPr>
        <w:ind w:firstLine="480"/>
        <w:rPr>
          <w:rFonts w:hint="eastAsia"/>
          <w:lang w:eastAsia="zh-CN"/>
        </w:rPr>
      </w:pPr>
      <w:r>
        <w:rPr>
          <w:rFonts w:hint="eastAsia"/>
          <w:lang w:eastAsia="zh-CN"/>
        </w:rPr>
        <w:t>在</w:t>
      </w:r>
      <w:r>
        <w:rPr>
          <w:lang w:eastAsia="zh-CN"/>
        </w:rPr>
        <w:t>软件发行前，要对软件进行功能检查，以确认已经满足在软件需求规格</w:t>
      </w:r>
      <w:r>
        <w:rPr>
          <w:rFonts w:hint="eastAsia"/>
          <w:lang w:eastAsia="zh-CN"/>
        </w:rPr>
        <w:t>说明</w:t>
      </w:r>
      <w:r>
        <w:rPr>
          <w:lang w:eastAsia="zh-CN"/>
        </w:rPr>
        <w:t>中规定的所有需求</w:t>
      </w:r>
      <w:r>
        <w:rPr>
          <w:rFonts w:hint="eastAsia"/>
          <w:lang w:eastAsia="zh-CN"/>
        </w:rPr>
        <w:t>。</w:t>
      </w:r>
    </w:p>
    <w:p w:rsidR="003E75C1" w:rsidRDefault="003E75C1" w:rsidP="003E75C1">
      <w:pPr>
        <w:pStyle w:val="5"/>
        <w:ind w:firstLineChars="300" w:firstLine="723"/>
        <w:rPr>
          <w:lang w:eastAsia="zh-CN"/>
        </w:rPr>
      </w:pPr>
      <w:bookmarkStart w:id="41" w:name="_Toc49763819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1"/>
    </w:p>
    <w:p w:rsidR="00524026" w:rsidRPr="00524026" w:rsidRDefault="00524026" w:rsidP="00524026">
      <w:pPr>
        <w:ind w:firstLine="480"/>
        <w:rPr>
          <w:rFonts w:hint="eastAsia"/>
          <w:lang w:eastAsia="zh-CN"/>
        </w:rPr>
      </w:pPr>
      <w:r>
        <w:rPr>
          <w:rFonts w:hint="eastAsia"/>
          <w:lang w:eastAsia="zh-CN"/>
        </w:rPr>
        <w:t>在</w:t>
      </w:r>
      <w:r>
        <w:rPr>
          <w:lang w:eastAsia="zh-CN"/>
        </w:rPr>
        <w:t>验收软件前，要对软件进行物理检查，以验证程序和文档已经一致并已经做好了交付的准备。</w:t>
      </w:r>
    </w:p>
    <w:p w:rsidR="003E75C1" w:rsidRDefault="003E75C1" w:rsidP="003E75C1">
      <w:pPr>
        <w:pStyle w:val="5"/>
        <w:ind w:firstLineChars="300" w:firstLine="723"/>
        <w:rPr>
          <w:lang w:eastAsia="zh-CN"/>
        </w:rPr>
      </w:pPr>
      <w:bookmarkStart w:id="42" w:name="_Toc497638196"/>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2"/>
    </w:p>
    <w:p w:rsidR="00B95FF5" w:rsidRDefault="00524026" w:rsidP="00B95FF5">
      <w:pPr>
        <w:ind w:firstLine="480"/>
        <w:rPr>
          <w:lang w:eastAsia="zh-CN"/>
        </w:rPr>
      </w:pPr>
      <w:r>
        <w:rPr>
          <w:rFonts w:hint="eastAsia"/>
          <w:lang w:eastAsia="zh-CN"/>
        </w:rPr>
        <w:t>描述</w:t>
      </w:r>
      <w:r>
        <w:rPr>
          <w:lang w:eastAsia="zh-CN"/>
        </w:rPr>
        <w:t>对项目进行过程评审的方法和依据，</w:t>
      </w:r>
      <w:r>
        <w:rPr>
          <w:rFonts w:hint="eastAsia"/>
          <w:lang w:eastAsia="zh-CN"/>
        </w:rPr>
        <w:t>并</w:t>
      </w:r>
      <w:r>
        <w:rPr>
          <w:lang w:eastAsia="zh-CN"/>
        </w:rPr>
        <w:t>在</w:t>
      </w:r>
      <w:r w:rsidR="00A80D1C">
        <w:rPr>
          <w:rFonts w:hint="eastAsia"/>
          <w:lang w:eastAsia="zh-CN"/>
        </w:rPr>
        <w:t>下表</w:t>
      </w:r>
      <w:r>
        <w:rPr>
          <w:lang w:eastAsia="zh-CN"/>
        </w:rPr>
        <w:t>中列出项目定义的过程以及响应的过程评审。</w:t>
      </w:r>
    </w:p>
    <w:p w:rsidR="00A80D1C" w:rsidRDefault="00A80D1C" w:rsidP="00B95FF5">
      <w:pPr>
        <w:ind w:firstLine="480"/>
        <w:rPr>
          <w:rFonts w:hint="eastAsia"/>
          <w:lang w:eastAsia="zh-CN"/>
        </w:rPr>
      </w:pPr>
    </w:p>
    <w:tbl>
      <w:tblPr>
        <w:tblStyle w:val="a9"/>
        <w:tblW w:w="0" w:type="auto"/>
        <w:tblLook w:val="04A0" w:firstRow="1" w:lastRow="0" w:firstColumn="1" w:lastColumn="0" w:noHBand="0" w:noVBand="1"/>
      </w:tblPr>
      <w:tblGrid>
        <w:gridCol w:w="1704"/>
        <w:gridCol w:w="1704"/>
        <w:gridCol w:w="1704"/>
        <w:gridCol w:w="1705"/>
        <w:gridCol w:w="1705"/>
      </w:tblGrid>
      <w:tr w:rsidR="00A80D1C" w:rsidTr="00A80D1C">
        <w:tc>
          <w:tcPr>
            <w:tcW w:w="1704" w:type="dxa"/>
          </w:tcPr>
          <w:p w:rsidR="00A80D1C" w:rsidRPr="00A80D1C" w:rsidRDefault="00A80D1C" w:rsidP="00B95FF5">
            <w:pPr>
              <w:ind w:firstLineChars="0" w:firstLine="0"/>
              <w:rPr>
                <w:rFonts w:hint="eastAsia"/>
                <w:sz w:val="21"/>
                <w:szCs w:val="21"/>
                <w:lang w:eastAsia="zh-CN"/>
              </w:rPr>
            </w:pPr>
            <w:r w:rsidRPr="00A80D1C">
              <w:rPr>
                <w:rFonts w:hint="eastAsia"/>
                <w:sz w:val="21"/>
                <w:szCs w:val="21"/>
                <w:lang w:eastAsia="zh-CN"/>
              </w:rPr>
              <w:t>阶段</w:t>
            </w:r>
          </w:p>
        </w:tc>
        <w:tc>
          <w:tcPr>
            <w:tcW w:w="1704" w:type="dxa"/>
          </w:tcPr>
          <w:p w:rsidR="00A80D1C" w:rsidRPr="00A80D1C" w:rsidRDefault="00A80D1C" w:rsidP="00B95FF5">
            <w:pPr>
              <w:ind w:firstLineChars="0" w:firstLine="0"/>
              <w:rPr>
                <w:rFonts w:hint="eastAsia"/>
                <w:sz w:val="21"/>
                <w:szCs w:val="21"/>
                <w:lang w:eastAsia="zh-CN"/>
              </w:rPr>
            </w:pPr>
            <w:r w:rsidRPr="00A80D1C">
              <w:rPr>
                <w:rFonts w:hint="eastAsia"/>
                <w:sz w:val="21"/>
                <w:szCs w:val="21"/>
                <w:lang w:eastAsia="zh-CN"/>
              </w:rPr>
              <w:t>项目</w:t>
            </w:r>
            <w:r w:rsidRPr="00A80D1C">
              <w:rPr>
                <w:sz w:val="21"/>
                <w:szCs w:val="21"/>
                <w:lang w:eastAsia="zh-CN"/>
              </w:rPr>
              <w:t>定义的过程</w:t>
            </w:r>
          </w:p>
        </w:tc>
        <w:tc>
          <w:tcPr>
            <w:tcW w:w="1704" w:type="dxa"/>
          </w:tcPr>
          <w:p w:rsidR="00A80D1C" w:rsidRPr="00A80D1C" w:rsidRDefault="00A80D1C" w:rsidP="00B95FF5">
            <w:pPr>
              <w:ind w:firstLineChars="0" w:firstLine="0"/>
              <w:rPr>
                <w:rFonts w:hint="eastAsia"/>
                <w:sz w:val="21"/>
                <w:szCs w:val="21"/>
                <w:lang w:eastAsia="zh-CN"/>
              </w:rPr>
            </w:pPr>
            <w:r w:rsidRPr="00A80D1C">
              <w:rPr>
                <w:rFonts w:hint="eastAsia"/>
                <w:sz w:val="21"/>
                <w:szCs w:val="21"/>
                <w:lang w:eastAsia="zh-CN"/>
              </w:rPr>
              <w:t>工作</w:t>
            </w:r>
            <w:r w:rsidRPr="00A80D1C">
              <w:rPr>
                <w:sz w:val="21"/>
                <w:szCs w:val="21"/>
                <w:lang w:eastAsia="zh-CN"/>
              </w:rPr>
              <w:t>方法</w:t>
            </w:r>
          </w:p>
        </w:tc>
        <w:tc>
          <w:tcPr>
            <w:tcW w:w="1705" w:type="dxa"/>
          </w:tcPr>
          <w:p w:rsidR="00A80D1C" w:rsidRPr="00A80D1C" w:rsidRDefault="00A80D1C" w:rsidP="00B95FF5">
            <w:pPr>
              <w:ind w:firstLineChars="0" w:firstLine="0"/>
              <w:rPr>
                <w:rFonts w:hint="eastAsia"/>
                <w:sz w:val="21"/>
                <w:szCs w:val="21"/>
                <w:lang w:eastAsia="zh-CN"/>
              </w:rPr>
            </w:pPr>
            <w:r w:rsidRPr="00A80D1C">
              <w:rPr>
                <w:rFonts w:hint="eastAsia"/>
                <w:sz w:val="21"/>
                <w:szCs w:val="21"/>
                <w:lang w:eastAsia="zh-CN"/>
              </w:rPr>
              <w:t>质量记录</w:t>
            </w:r>
          </w:p>
        </w:tc>
        <w:tc>
          <w:tcPr>
            <w:tcW w:w="1705" w:type="dxa"/>
          </w:tcPr>
          <w:p w:rsidR="00A80D1C" w:rsidRPr="00A80D1C" w:rsidRDefault="00A80D1C" w:rsidP="00B95FF5">
            <w:pPr>
              <w:ind w:firstLineChars="0" w:firstLine="0"/>
              <w:rPr>
                <w:rFonts w:hint="eastAsia"/>
                <w:sz w:val="21"/>
                <w:szCs w:val="21"/>
                <w:lang w:eastAsia="zh-CN"/>
              </w:rPr>
            </w:pPr>
            <w:r w:rsidRPr="00A80D1C">
              <w:rPr>
                <w:rFonts w:hint="eastAsia"/>
                <w:sz w:val="21"/>
                <w:szCs w:val="21"/>
                <w:lang w:eastAsia="zh-CN"/>
              </w:rPr>
              <w:t>审查</w:t>
            </w:r>
            <w:r w:rsidRPr="00A80D1C">
              <w:rPr>
                <w:sz w:val="21"/>
                <w:szCs w:val="21"/>
                <w:lang w:eastAsia="zh-CN"/>
              </w:rPr>
              <w:t>活动</w:t>
            </w:r>
          </w:p>
        </w:tc>
      </w:tr>
      <w:tr w:rsidR="00A80D1C" w:rsidTr="00A80D1C">
        <w:tc>
          <w:tcPr>
            <w:tcW w:w="1704" w:type="dxa"/>
          </w:tcPr>
          <w:p w:rsidR="00A80D1C" w:rsidRDefault="00A80D1C" w:rsidP="00B95FF5">
            <w:pPr>
              <w:ind w:firstLineChars="0" w:firstLine="0"/>
              <w:rPr>
                <w:rFonts w:hint="eastAsia"/>
                <w:lang w:eastAsia="zh-CN"/>
              </w:rPr>
            </w:pPr>
          </w:p>
        </w:tc>
        <w:tc>
          <w:tcPr>
            <w:tcW w:w="1704" w:type="dxa"/>
          </w:tcPr>
          <w:p w:rsidR="00A80D1C" w:rsidRDefault="00A80D1C" w:rsidP="00B95FF5">
            <w:pPr>
              <w:ind w:firstLineChars="0" w:firstLine="0"/>
              <w:rPr>
                <w:rFonts w:hint="eastAsia"/>
                <w:lang w:eastAsia="zh-CN"/>
              </w:rPr>
            </w:pPr>
          </w:p>
        </w:tc>
        <w:tc>
          <w:tcPr>
            <w:tcW w:w="1704" w:type="dxa"/>
          </w:tcPr>
          <w:p w:rsidR="00A80D1C" w:rsidRDefault="00A80D1C" w:rsidP="00B95FF5">
            <w:pPr>
              <w:ind w:firstLineChars="0" w:firstLine="0"/>
              <w:rPr>
                <w:rFonts w:hint="eastAsia"/>
                <w:lang w:eastAsia="zh-CN"/>
              </w:rPr>
            </w:pPr>
          </w:p>
        </w:tc>
        <w:tc>
          <w:tcPr>
            <w:tcW w:w="1705" w:type="dxa"/>
          </w:tcPr>
          <w:p w:rsidR="00A80D1C" w:rsidRDefault="00A80D1C" w:rsidP="00B95FF5">
            <w:pPr>
              <w:ind w:firstLineChars="0" w:firstLine="0"/>
              <w:rPr>
                <w:rFonts w:hint="eastAsia"/>
                <w:lang w:eastAsia="zh-CN"/>
              </w:rPr>
            </w:pPr>
          </w:p>
        </w:tc>
        <w:tc>
          <w:tcPr>
            <w:tcW w:w="1705" w:type="dxa"/>
          </w:tcPr>
          <w:p w:rsidR="00A80D1C" w:rsidRDefault="00A80D1C" w:rsidP="00B95FF5">
            <w:pPr>
              <w:ind w:firstLineChars="0" w:firstLine="0"/>
              <w:rPr>
                <w:rFonts w:hint="eastAsia"/>
                <w:lang w:eastAsia="zh-CN"/>
              </w:rPr>
            </w:pPr>
          </w:p>
        </w:tc>
      </w:tr>
      <w:tr w:rsidR="00A80D1C" w:rsidTr="00A80D1C">
        <w:tc>
          <w:tcPr>
            <w:tcW w:w="1704" w:type="dxa"/>
          </w:tcPr>
          <w:p w:rsidR="00A80D1C" w:rsidRDefault="00A80D1C" w:rsidP="00B95FF5">
            <w:pPr>
              <w:ind w:firstLineChars="0" w:firstLine="0"/>
              <w:rPr>
                <w:rFonts w:hint="eastAsia"/>
                <w:lang w:eastAsia="zh-CN"/>
              </w:rPr>
            </w:pPr>
          </w:p>
        </w:tc>
        <w:tc>
          <w:tcPr>
            <w:tcW w:w="1704" w:type="dxa"/>
          </w:tcPr>
          <w:p w:rsidR="00A80D1C" w:rsidRDefault="00A80D1C" w:rsidP="00B95FF5">
            <w:pPr>
              <w:ind w:firstLineChars="0" w:firstLine="0"/>
              <w:rPr>
                <w:rFonts w:hint="eastAsia"/>
                <w:lang w:eastAsia="zh-CN"/>
              </w:rPr>
            </w:pPr>
          </w:p>
        </w:tc>
        <w:tc>
          <w:tcPr>
            <w:tcW w:w="1704" w:type="dxa"/>
          </w:tcPr>
          <w:p w:rsidR="00A80D1C" w:rsidRDefault="00A80D1C" w:rsidP="00B95FF5">
            <w:pPr>
              <w:ind w:firstLineChars="0" w:firstLine="0"/>
              <w:rPr>
                <w:rFonts w:hint="eastAsia"/>
                <w:lang w:eastAsia="zh-CN"/>
              </w:rPr>
            </w:pPr>
          </w:p>
        </w:tc>
        <w:tc>
          <w:tcPr>
            <w:tcW w:w="1705" w:type="dxa"/>
          </w:tcPr>
          <w:p w:rsidR="00A80D1C" w:rsidRDefault="00A80D1C" w:rsidP="00B95FF5">
            <w:pPr>
              <w:ind w:firstLineChars="0" w:firstLine="0"/>
              <w:rPr>
                <w:rFonts w:hint="eastAsia"/>
                <w:lang w:eastAsia="zh-CN"/>
              </w:rPr>
            </w:pPr>
          </w:p>
        </w:tc>
        <w:tc>
          <w:tcPr>
            <w:tcW w:w="1705" w:type="dxa"/>
          </w:tcPr>
          <w:p w:rsidR="00A80D1C" w:rsidRDefault="00A80D1C" w:rsidP="00B95FF5">
            <w:pPr>
              <w:ind w:firstLineChars="0" w:firstLine="0"/>
              <w:rPr>
                <w:rFonts w:hint="eastAsia"/>
                <w:lang w:eastAsia="zh-CN"/>
              </w:rPr>
            </w:pPr>
          </w:p>
        </w:tc>
      </w:tr>
    </w:tbl>
    <w:p w:rsidR="00A80D1C" w:rsidRPr="00B95FF5" w:rsidRDefault="00A80D1C" w:rsidP="00A80D1C">
      <w:pPr>
        <w:ind w:firstLineChars="0" w:firstLine="0"/>
        <w:rPr>
          <w:rFonts w:hint="eastAsia"/>
          <w:lang w:eastAsia="zh-CN"/>
        </w:rPr>
      </w:pPr>
    </w:p>
    <w:p w:rsidR="003E75C1" w:rsidRDefault="003E75C1" w:rsidP="003E75C1">
      <w:pPr>
        <w:pStyle w:val="5"/>
        <w:ind w:firstLineChars="300" w:firstLine="723"/>
        <w:rPr>
          <w:lang w:eastAsia="zh-CN"/>
        </w:rPr>
      </w:pPr>
      <w:bookmarkStart w:id="43" w:name="_Toc497638197"/>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3"/>
    </w:p>
    <w:p w:rsidR="00524026" w:rsidRPr="00524026" w:rsidRDefault="00524026" w:rsidP="00524026">
      <w:pPr>
        <w:ind w:firstLine="480"/>
        <w:rPr>
          <w:rFonts w:hint="eastAsia"/>
          <w:lang w:eastAsia="zh-CN"/>
        </w:rPr>
      </w:pPr>
      <w:r>
        <w:rPr>
          <w:rFonts w:hint="eastAsia"/>
          <w:lang w:eastAsia="zh-CN"/>
        </w:rPr>
        <w:t>要对</w:t>
      </w:r>
      <w:r>
        <w:rPr>
          <w:lang w:eastAsia="zh-CN"/>
        </w:rPr>
        <w:t>计划的执行情况定期（</w:t>
      </w:r>
      <w:r>
        <w:rPr>
          <w:rFonts w:hint="eastAsia"/>
          <w:lang w:eastAsia="zh-CN"/>
        </w:rPr>
        <w:t>或</w:t>
      </w:r>
      <w:r>
        <w:rPr>
          <w:lang w:eastAsia="zh-CN"/>
        </w:rPr>
        <w:t>按阶段）</w:t>
      </w:r>
      <w:r>
        <w:rPr>
          <w:rFonts w:hint="eastAsia"/>
          <w:lang w:eastAsia="zh-CN"/>
        </w:rPr>
        <w:t>进行</w:t>
      </w:r>
      <w:r>
        <w:rPr>
          <w:lang w:eastAsia="zh-CN"/>
        </w:rPr>
        <w:t>管理评审；这些评审必须由独立于被评审单位的机构或授权的第三方主持进行。</w:t>
      </w:r>
    </w:p>
    <w:p w:rsidR="004B3C1A" w:rsidRDefault="003E75C1" w:rsidP="004B3C1A">
      <w:pPr>
        <w:pStyle w:val="5"/>
        <w:ind w:leftChars="300" w:left="720" w:firstLineChars="0" w:firstLine="0"/>
        <w:rPr>
          <w:lang w:eastAsia="zh-CN"/>
        </w:rPr>
      </w:pPr>
      <w:bookmarkStart w:id="44" w:name="_Toc497638198"/>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4"/>
    </w:p>
    <w:p w:rsidR="00A80D1C" w:rsidRPr="00A80D1C" w:rsidRDefault="00A80D1C" w:rsidP="00A80D1C">
      <w:pPr>
        <w:ind w:firstLine="480"/>
        <w:rPr>
          <w:rFonts w:hint="eastAsia"/>
          <w:lang w:eastAsia="zh-CN"/>
        </w:rPr>
      </w:pPr>
      <w:r>
        <w:rPr>
          <w:rFonts w:hint="eastAsia"/>
          <w:lang w:eastAsia="zh-CN"/>
        </w:rPr>
        <w:t>必须</w:t>
      </w:r>
      <w:r>
        <w:rPr>
          <w:lang w:eastAsia="zh-CN"/>
        </w:rPr>
        <w:t>编制有关软件配置管理的条款，或单独制订文档。在</w:t>
      </w:r>
      <w:r>
        <w:rPr>
          <w:rFonts w:hint="eastAsia"/>
          <w:lang w:eastAsia="zh-CN"/>
        </w:rPr>
        <w:t>这些</w:t>
      </w:r>
      <w:r>
        <w:rPr>
          <w:lang w:eastAsia="zh-CN"/>
        </w:rPr>
        <w:t>条款或文档中，必须规定用于软件产品、控制和实现软件的修改、记录和报告修改实现的状态以及审查和检查配置管理工作等四方面活动。还必须</w:t>
      </w:r>
      <w:r>
        <w:rPr>
          <w:rFonts w:hint="eastAsia"/>
          <w:lang w:eastAsia="zh-CN"/>
        </w:rPr>
        <w:t>规定用以</w:t>
      </w:r>
      <w:r>
        <w:rPr>
          <w:lang w:eastAsia="zh-CN"/>
        </w:rPr>
        <w:t>维护和存储软件受控版本的方法和设施；必须规定</w:t>
      </w:r>
      <w:r>
        <w:rPr>
          <w:rFonts w:hint="eastAsia"/>
          <w:lang w:eastAsia="zh-CN"/>
        </w:rPr>
        <w:t>对</w:t>
      </w:r>
      <w:r>
        <w:rPr>
          <w:lang w:eastAsia="zh-CN"/>
        </w:rPr>
        <w:t>所发现的软件问题进行报告、追踪和解决的步骤，并指出事先报告、追踪和解决</w:t>
      </w:r>
      <w:r>
        <w:rPr>
          <w:rFonts w:hint="eastAsia"/>
          <w:lang w:eastAsia="zh-CN"/>
        </w:rPr>
        <w:t>软件问题</w:t>
      </w:r>
      <w:r>
        <w:rPr>
          <w:lang w:eastAsia="zh-CN"/>
        </w:rPr>
        <w:t>的机构及其职责。</w:t>
      </w:r>
    </w:p>
    <w:p w:rsidR="004B3C1A" w:rsidRDefault="004B3C1A" w:rsidP="004B3C1A">
      <w:pPr>
        <w:pStyle w:val="5"/>
        <w:ind w:firstLineChars="300" w:firstLine="723"/>
        <w:rPr>
          <w:lang w:eastAsia="zh-CN"/>
        </w:rPr>
      </w:pPr>
      <w:bookmarkStart w:id="45" w:name="_Toc49763819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5"/>
    </w:p>
    <w:p w:rsidR="002B73BB" w:rsidRPr="002B73BB" w:rsidRDefault="002B73BB" w:rsidP="002B73BB">
      <w:pPr>
        <w:ind w:firstLine="480"/>
        <w:rPr>
          <w:rFonts w:hint="eastAsia"/>
          <w:lang w:eastAsia="zh-CN"/>
        </w:rPr>
      </w:pPr>
      <w:r>
        <w:rPr>
          <w:rFonts w:hint="eastAsia"/>
          <w:lang w:eastAsia="zh-CN"/>
        </w:rPr>
        <w:t>待定</w:t>
      </w:r>
      <w:bookmarkStart w:id="46" w:name="_GoBack"/>
      <w:bookmarkEnd w:id="46"/>
    </w:p>
    <w:p w:rsidR="004B3C1A" w:rsidRDefault="004B3C1A" w:rsidP="004B3C1A">
      <w:pPr>
        <w:pStyle w:val="2"/>
        <w:ind w:firstLineChars="66" w:firstLine="199"/>
        <w:rPr>
          <w:lang w:eastAsia="zh-CN"/>
        </w:rPr>
      </w:pPr>
      <w:bookmarkStart w:id="47" w:name="_Toc497638200"/>
      <w:r>
        <w:rPr>
          <w:rFonts w:hint="eastAsia"/>
          <w:lang w:eastAsia="zh-CN"/>
        </w:rPr>
        <w:t>2.</w:t>
      </w:r>
      <w:r>
        <w:rPr>
          <w:lang w:eastAsia="zh-CN"/>
        </w:rPr>
        <w:t>7</w:t>
      </w:r>
      <w:r>
        <w:rPr>
          <w:rFonts w:hint="eastAsia"/>
          <w:lang w:eastAsia="zh-CN"/>
        </w:rPr>
        <w:t>测试</w:t>
      </w:r>
      <w:bookmarkEnd w:id="47"/>
    </w:p>
    <w:p w:rsidR="00524026" w:rsidRDefault="00524026" w:rsidP="00880191">
      <w:pPr>
        <w:ind w:firstLine="480"/>
        <w:rPr>
          <w:rFonts w:hint="eastAsia"/>
          <w:lang w:eastAsia="zh-CN"/>
        </w:rPr>
      </w:pPr>
      <w:r>
        <w:rPr>
          <w:rFonts w:hint="eastAsia"/>
          <w:lang w:eastAsia="zh-CN"/>
        </w:rPr>
        <w:t>在</w:t>
      </w:r>
      <w:r>
        <w:rPr>
          <w:lang w:eastAsia="zh-CN"/>
        </w:rPr>
        <w:t>整个开发过程中使用黑盒测试</w:t>
      </w:r>
      <w:proofErr w:type="gramStart"/>
      <w:r>
        <w:rPr>
          <w:lang w:eastAsia="zh-CN"/>
        </w:rPr>
        <w:t>和白盒测试</w:t>
      </w:r>
      <w:proofErr w:type="gramEnd"/>
      <w:r>
        <w:rPr>
          <w:rFonts w:hint="eastAsia"/>
          <w:lang w:eastAsia="zh-CN"/>
        </w:rPr>
        <w:t>。并</w:t>
      </w:r>
      <w:r>
        <w:rPr>
          <w:lang w:eastAsia="zh-CN"/>
        </w:rPr>
        <w:t>秉持</w:t>
      </w:r>
      <w:r>
        <w:rPr>
          <w:rFonts w:hint="eastAsia"/>
          <w:lang w:eastAsia="zh-CN"/>
        </w:rPr>
        <w:t>着</w:t>
      </w:r>
      <w:r>
        <w:rPr>
          <w:lang w:eastAsia="zh-CN"/>
        </w:rPr>
        <w:t>下列原则：</w:t>
      </w:r>
    </w:p>
    <w:p w:rsidR="00524026" w:rsidRDefault="00524026" w:rsidP="00524026">
      <w:pPr>
        <w:pStyle w:val="a8"/>
        <w:numPr>
          <w:ilvl w:val="0"/>
          <w:numId w:val="3"/>
        </w:numPr>
        <w:ind w:firstLineChars="0"/>
        <w:rPr>
          <w:lang w:eastAsia="zh-CN"/>
        </w:rPr>
      </w:pPr>
      <w:r>
        <w:rPr>
          <w:rFonts w:hint="eastAsia"/>
          <w:lang w:eastAsia="zh-CN"/>
        </w:rPr>
        <w:t>在</w:t>
      </w:r>
      <w:r>
        <w:rPr>
          <w:lang w:eastAsia="zh-CN"/>
        </w:rPr>
        <w:t>整个开发过程</w:t>
      </w:r>
      <w:r>
        <w:rPr>
          <w:rFonts w:hint="eastAsia"/>
          <w:lang w:eastAsia="zh-CN"/>
        </w:rPr>
        <w:t>中</w:t>
      </w:r>
      <w:r>
        <w:rPr>
          <w:lang w:eastAsia="zh-CN"/>
        </w:rPr>
        <w:t>，尽早地和不断地进行软件测试</w:t>
      </w:r>
      <w:r>
        <w:rPr>
          <w:rFonts w:hint="eastAsia"/>
          <w:lang w:eastAsia="zh-CN"/>
        </w:rPr>
        <w:t>。</w:t>
      </w:r>
    </w:p>
    <w:p w:rsidR="00524026" w:rsidRDefault="00524026" w:rsidP="00524026">
      <w:pPr>
        <w:pStyle w:val="a8"/>
        <w:numPr>
          <w:ilvl w:val="0"/>
          <w:numId w:val="3"/>
        </w:numPr>
        <w:ind w:firstLineChars="0"/>
        <w:rPr>
          <w:lang w:eastAsia="zh-CN"/>
        </w:rPr>
      </w:pPr>
      <w:r>
        <w:rPr>
          <w:rFonts w:hint="eastAsia"/>
          <w:lang w:eastAsia="zh-CN"/>
        </w:rPr>
        <w:t>在开始</w:t>
      </w:r>
      <w:r>
        <w:rPr>
          <w:lang w:eastAsia="zh-CN"/>
        </w:rPr>
        <w:t>测试时，</w:t>
      </w:r>
      <w:proofErr w:type="gramStart"/>
      <w:r>
        <w:rPr>
          <w:rFonts w:hint="eastAsia"/>
          <w:lang w:eastAsia="zh-CN"/>
        </w:rPr>
        <w:t>不</w:t>
      </w:r>
      <w:proofErr w:type="gramEnd"/>
      <w:r>
        <w:rPr>
          <w:rFonts w:hint="eastAsia"/>
          <w:lang w:eastAsia="zh-CN"/>
        </w:rPr>
        <w:t>默认</w:t>
      </w:r>
      <w:r>
        <w:rPr>
          <w:lang w:eastAsia="zh-CN"/>
        </w:rPr>
        <w:t>程序中不存在错误</w:t>
      </w:r>
      <w:r>
        <w:rPr>
          <w:rFonts w:hint="eastAsia"/>
          <w:lang w:eastAsia="zh-CN"/>
        </w:rPr>
        <w:t>。</w:t>
      </w:r>
    </w:p>
    <w:p w:rsidR="00880191" w:rsidRDefault="00524026" w:rsidP="00524026">
      <w:pPr>
        <w:pStyle w:val="a8"/>
        <w:numPr>
          <w:ilvl w:val="0"/>
          <w:numId w:val="3"/>
        </w:numPr>
        <w:ind w:firstLineChars="0"/>
        <w:rPr>
          <w:lang w:eastAsia="zh-CN"/>
        </w:rPr>
      </w:pPr>
      <w:r>
        <w:rPr>
          <w:rFonts w:hint="eastAsia"/>
          <w:lang w:eastAsia="zh-CN"/>
        </w:rPr>
        <w:t>设计</w:t>
      </w:r>
      <w:r>
        <w:rPr>
          <w:lang w:eastAsia="zh-CN"/>
        </w:rPr>
        <w:t>测试用例时</w:t>
      </w:r>
      <w:r>
        <w:rPr>
          <w:rFonts w:hint="eastAsia"/>
          <w:lang w:eastAsia="zh-CN"/>
        </w:rPr>
        <w:t>，要给出测试</w:t>
      </w:r>
      <w:r>
        <w:rPr>
          <w:lang w:eastAsia="zh-CN"/>
        </w:rPr>
        <w:t>的预期结果</w:t>
      </w:r>
      <w:r>
        <w:rPr>
          <w:rFonts w:hint="eastAsia"/>
          <w:lang w:eastAsia="zh-CN"/>
        </w:rPr>
        <w:t>。</w:t>
      </w:r>
    </w:p>
    <w:p w:rsidR="00524026" w:rsidRDefault="00524026" w:rsidP="00524026">
      <w:pPr>
        <w:pStyle w:val="a8"/>
        <w:numPr>
          <w:ilvl w:val="0"/>
          <w:numId w:val="3"/>
        </w:numPr>
        <w:ind w:firstLineChars="0"/>
        <w:rPr>
          <w:lang w:eastAsia="zh-CN"/>
        </w:rPr>
      </w:pPr>
      <w:r>
        <w:rPr>
          <w:rFonts w:hint="eastAsia"/>
          <w:lang w:eastAsia="zh-CN"/>
        </w:rPr>
        <w:t>对</w:t>
      </w:r>
      <w:r>
        <w:rPr>
          <w:lang w:eastAsia="zh-CN"/>
        </w:rPr>
        <w:t>合理的和不合理的输入数据都要进行测试。</w:t>
      </w:r>
    </w:p>
    <w:p w:rsidR="00524026" w:rsidRDefault="00524026" w:rsidP="00524026">
      <w:pPr>
        <w:pStyle w:val="a8"/>
        <w:numPr>
          <w:ilvl w:val="0"/>
          <w:numId w:val="3"/>
        </w:numPr>
        <w:ind w:firstLineChars="0"/>
        <w:rPr>
          <w:lang w:eastAsia="zh-CN"/>
        </w:rPr>
      </w:pPr>
      <w:r>
        <w:rPr>
          <w:rFonts w:hint="eastAsia"/>
          <w:lang w:eastAsia="zh-CN"/>
        </w:rPr>
        <w:t>长期</w:t>
      </w:r>
      <w:r>
        <w:rPr>
          <w:lang w:eastAsia="zh-CN"/>
        </w:rPr>
        <w:t>完整保留所有的测试用例和测试文件，直至软件产品被废弃为止。</w:t>
      </w:r>
    </w:p>
    <w:p w:rsidR="00524026" w:rsidRDefault="00524026" w:rsidP="00524026">
      <w:pPr>
        <w:pStyle w:val="a8"/>
        <w:numPr>
          <w:ilvl w:val="0"/>
          <w:numId w:val="3"/>
        </w:numPr>
        <w:ind w:firstLineChars="0"/>
        <w:rPr>
          <w:lang w:eastAsia="zh-CN"/>
        </w:rPr>
      </w:pPr>
      <w:r>
        <w:rPr>
          <w:rFonts w:hint="eastAsia"/>
          <w:lang w:eastAsia="zh-CN"/>
        </w:rPr>
        <w:t>除了</w:t>
      </w:r>
      <w:r>
        <w:rPr>
          <w:lang w:eastAsia="zh-CN"/>
        </w:rPr>
        <w:t>检查程序功能是否完善外，还要检查程序功能</w:t>
      </w:r>
      <w:r>
        <w:rPr>
          <w:rFonts w:hint="eastAsia"/>
          <w:lang w:eastAsia="zh-CN"/>
        </w:rPr>
        <w:t>是否</w:t>
      </w:r>
      <w:r>
        <w:rPr>
          <w:lang w:eastAsia="zh-CN"/>
        </w:rPr>
        <w:t>有多余。</w:t>
      </w:r>
    </w:p>
    <w:p w:rsidR="00524026" w:rsidRPr="00880191" w:rsidRDefault="00524026" w:rsidP="00524026">
      <w:pPr>
        <w:ind w:left="480" w:firstLineChars="0" w:firstLine="0"/>
        <w:rPr>
          <w:rFonts w:hint="eastAsia"/>
          <w:lang w:eastAsia="zh-CN"/>
        </w:rPr>
      </w:pPr>
      <w:r>
        <w:rPr>
          <w:rFonts w:hint="eastAsia"/>
          <w:lang w:eastAsia="zh-CN"/>
        </w:rPr>
        <w:t>以此</w:t>
      </w:r>
      <w:r>
        <w:rPr>
          <w:lang w:eastAsia="zh-CN"/>
        </w:rPr>
        <w:t>来保证</w:t>
      </w:r>
      <w:r>
        <w:rPr>
          <w:rFonts w:hint="eastAsia"/>
          <w:lang w:eastAsia="zh-CN"/>
        </w:rPr>
        <w:t>软件</w:t>
      </w:r>
      <w:r>
        <w:rPr>
          <w:lang w:eastAsia="zh-CN"/>
        </w:rPr>
        <w:t>质量</w:t>
      </w:r>
      <w:r>
        <w:rPr>
          <w:rFonts w:hint="eastAsia"/>
          <w:lang w:eastAsia="zh-CN"/>
        </w:rPr>
        <w:t>、</w:t>
      </w:r>
      <w:r>
        <w:rPr>
          <w:lang w:eastAsia="zh-CN"/>
        </w:rPr>
        <w:t>提高软件可靠性。</w:t>
      </w:r>
    </w:p>
    <w:p w:rsidR="004B3C1A" w:rsidRDefault="004B3C1A" w:rsidP="004B3C1A">
      <w:pPr>
        <w:pStyle w:val="2"/>
        <w:ind w:firstLineChars="66" w:firstLine="199"/>
        <w:rPr>
          <w:lang w:eastAsia="zh-CN"/>
        </w:rPr>
      </w:pPr>
      <w:bookmarkStart w:id="48" w:name="_Toc497638201"/>
      <w:r>
        <w:rPr>
          <w:rFonts w:hint="eastAsia"/>
          <w:lang w:eastAsia="zh-CN"/>
        </w:rPr>
        <w:t>2.</w:t>
      </w:r>
      <w:r>
        <w:rPr>
          <w:lang w:eastAsia="zh-CN"/>
        </w:rPr>
        <w:t>8</w:t>
      </w:r>
      <w:r>
        <w:rPr>
          <w:rFonts w:hint="eastAsia"/>
          <w:lang w:eastAsia="zh-CN"/>
        </w:rPr>
        <w:t>问题报告和纠正措施</w:t>
      </w:r>
      <w:bookmarkEnd w:id="48"/>
    </w:p>
    <w:p w:rsidR="00B95FF5" w:rsidRDefault="00A80D1C" w:rsidP="00B95FF5">
      <w:pPr>
        <w:ind w:firstLine="480"/>
        <w:rPr>
          <w:lang w:eastAsia="zh-CN"/>
        </w:rPr>
      </w:pPr>
      <w:r>
        <w:rPr>
          <w:rFonts w:hint="eastAsia"/>
          <w:lang w:eastAsia="zh-CN"/>
        </w:rPr>
        <w:t>测试</w:t>
      </w:r>
      <w:r>
        <w:rPr>
          <w:lang w:eastAsia="zh-CN"/>
        </w:rPr>
        <w:t>人员及</w:t>
      </w:r>
      <w:r>
        <w:rPr>
          <w:rFonts w:hint="eastAsia"/>
          <w:lang w:eastAsia="zh-CN"/>
        </w:rPr>
        <w:t>代码开发</w:t>
      </w:r>
      <w:r>
        <w:rPr>
          <w:lang w:eastAsia="zh-CN"/>
        </w:rPr>
        <w:t>人员对所发生的</w:t>
      </w:r>
      <w:r>
        <w:rPr>
          <w:rFonts w:hint="eastAsia"/>
          <w:lang w:eastAsia="zh-CN"/>
        </w:rPr>
        <w:t>故障</w:t>
      </w:r>
      <w:r>
        <w:rPr>
          <w:lang w:eastAsia="zh-CN"/>
        </w:rPr>
        <w:t>错误，按规定进行记录并</w:t>
      </w:r>
      <w:r>
        <w:rPr>
          <w:rFonts w:hint="eastAsia"/>
          <w:lang w:eastAsia="zh-CN"/>
        </w:rPr>
        <w:t>填写“</w:t>
      </w:r>
      <w:r>
        <w:rPr>
          <w:lang w:eastAsia="zh-CN"/>
        </w:rPr>
        <w:t>问题报告单</w:t>
      </w:r>
      <w:r>
        <w:rPr>
          <w:rFonts w:hint="eastAsia"/>
          <w:lang w:eastAsia="zh-CN"/>
        </w:rPr>
        <w:t>”</w:t>
      </w:r>
      <w:r>
        <w:rPr>
          <w:lang w:eastAsia="zh-CN"/>
        </w:rPr>
        <w:t>，及时</w:t>
      </w:r>
      <w:r>
        <w:rPr>
          <w:rFonts w:hint="eastAsia"/>
          <w:lang w:eastAsia="zh-CN"/>
        </w:rPr>
        <w:t>通知开发团队，</w:t>
      </w:r>
      <w:r>
        <w:rPr>
          <w:lang w:eastAsia="zh-CN"/>
        </w:rPr>
        <w:t>开发团队相关人员对故障报告信息进行确认。</w:t>
      </w:r>
    </w:p>
    <w:p w:rsidR="00A80D1C" w:rsidRPr="00B95FF5" w:rsidRDefault="00A80D1C" w:rsidP="00B95FF5">
      <w:pPr>
        <w:ind w:firstLine="480"/>
        <w:rPr>
          <w:rFonts w:hint="eastAsia"/>
          <w:lang w:eastAsia="zh-CN"/>
        </w:rPr>
      </w:pPr>
      <w:r>
        <w:rPr>
          <w:rFonts w:hint="eastAsia"/>
          <w:lang w:eastAsia="zh-CN"/>
        </w:rPr>
        <w:t>在</w:t>
      </w:r>
      <w:r>
        <w:rPr>
          <w:lang w:eastAsia="zh-CN"/>
        </w:rPr>
        <w:t>开发团队查明故障后，通过分析、计算和必要的试验验证，提出纠正措施</w:t>
      </w:r>
      <w:r>
        <w:rPr>
          <w:rFonts w:hint="eastAsia"/>
          <w:lang w:eastAsia="zh-CN"/>
        </w:rPr>
        <w:t>，</w:t>
      </w:r>
      <w:r>
        <w:rPr>
          <w:lang w:eastAsia="zh-CN"/>
        </w:rPr>
        <w:t>措施经</w:t>
      </w:r>
      <w:r>
        <w:rPr>
          <w:rFonts w:hint="eastAsia"/>
          <w:lang w:eastAsia="zh-CN"/>
        </w:rPr>
        <w:t>审核</w:t>
      </w:r>
      <w:r>
        <w:rPr>
          <w:lang w:eastAsia="zh-CN"/>
        </w:rPr>
        <w:t>通过后付诸行动。事后填写</w:t>
      </w:r>
      <w:r>
        <w:rPr>
          <w:rFonts w:hint="eastAsia"/>
          <w:lang w:eastAsia="zh-CN"/>
        </w:rPr>
        <w:t>“问题解决</w:t>
      </w:r>
      <w:r>
        <w:rPr>
          <w:lang w:eastAsia="zh-CN"/>
        </w:rPr>
        <w:t>记录”</w:t>
      </w:r>
      <w:r>
        <w:rPr>
          <w:rFonts w:hint="eastAsia"/>
          <w:lang w:eastAsia="zh-CN"/>
        </w:rPr>
        <w:t>，再</w:t>
      </w:r>
      <w:r>
        <w:rPr>
          <w:lang w:eastAsia="zh-CN"/>
        </w:rPr>
        <w:t>按技术状态控制要求对设计进行更改，填写</w:t>
      </w:r>
      <w:r>
        <w:rPr>
          <w:rFonts w:hint="eastAsia"/>
          <w:lang w:eastAsia="zh-CN"/>
        </w:rPr>
        <w:t>“设计变更</w:t>
      </w:r>
      <w:r>
        <w:rPr>
          <w:lang w:eastAsia="zh-CN"/>
        </w:rPr>
        <w:t>报告单”</w:t>
      </w:r>
      <w:r>
        <w:rPr>
          <w:rFonts w:hint="eastAsia"/>
          <w:lang w:eastAsia="zh-CN"/>
        </w:rPr>
        <w:t>。</w:t>
      </w:r>
    </w:p>
    <w:p w:rsidR="004B3C1A" w:rsidRDefault="004B3C1A" w:rsidP="004B3C1A">
      <w:pPr>
        <w:pStyle w:val="2"/>
        <w:ind w:firstLineChars="66" w:firstLine="199"/>
        <w:rPr>
          <w:lang w:eastAsia="zh-CN"/>
        </w:rPr>
      </w:pPr>
      <w:bookmarkStart w:id="49" w:name="_Toc497638202"/>
      <w:r>
        <w:rPr>
          <w:rFonts w:hint="eastAsia"/>
          <w:lang w:eastAsia="zh-CN"/>
        </w:rPr>
        <w:t>2.</w:t>
      </w:r>
      <w:r>
        <w:rPr>
          <w:lang w:eastAsia="zh-CN"/>
        </w:rPr>
        <w:t>9</w:t>
      </w:r>
      <w:r>
        <w:rPr>
          <w:rFonts w:hint="eastAsia"/>
          <w:lang w:eastAsia="zh-CN"/>
        </w:rPr>
        <w:t>工具技术和方法</w:t>
      </w:r>
      <w:bookmarkEnd w:id="49"/>
    </w:p>
    <w:p w:rsidR="00B95FF5" w:rsidRDefault="00880191" w:rsidP="00DC70BC">
      <w:pPr>
        <w:pStyle w:val="a8"/>
        <w:numPr>
          <w:ilvl w:val="0"/>
          <w:numId w:val="2"/>
        </w:numPr>
        <w:ind w:firstLineChars="0"/>
        <w:rPr>
          <w:lang w:eastAsia="zh-CN"/>
        </w:rPr>
      </w:pPr>
      <w:r>
        <w:rPr>
          <w:rFonts w:hint="eastAsia"/>
          <w:lang w:eastAsia="zh-CN"/>
        </w:rPr>
        <w:t>临时审查</w:t>
      </w:r>
      <w:r>
        <w:rPr>
          <w:lang w:eastAsia="zh-CN"/>
        </w:rPr>
        <w:t>：小组之间</w:t>
      </w:r>
      <w:r>
        <w:rPr>
          <w:rFonts w:hint="eastAsia"/>
          <w:lang w:eastAsia="zh-CN"/>
        </w:rPr>
        <w:t>互相</w:t>
      </w:r>
      <w:r>
        <w:rPr>
          <w:lang w:eastAsia="zh-CN"/>
        </w:rPr>
        <w:t>检查项目的正确性</w:t>
      </w:r>
    </w:p>
    <w:p w:rsidR="00880191" w:rsidRDefault="00880191" w:rsidP="00DC70BC">
      <w:pPr>
        <w:pStyle w:val="a8"/>
        <w:numPr>
          <w:ilvl w:val="0"/>
          <w:numId w:val="2"/>
        </w:numPr>
        <w:ind w:firstLineChars="0"/>
        <w:rPr>
          <w:lang w:eastAsia="zh-CN"/>
        </w:rPr>
      </w:pPr>
      <w:r>
        <w:rPr>
          <w:rFonts w:hint="eastAsia"/>
          <w:lang w:eastAsia="zh-CN"/>
        </w:rPr>
        <w:t>轮查</w:t>
      </w:r>
      <w:r>
        <w:rPr>
          <w:lang w:eastAsia="zh-CN"/>
        </w:rPr>
        <w:t>：项目组员向</w:t>
      </w:r>
      <w:r>
        <w:rPr>
          <w:rFonts w:hint="eastAsia"/>
          <w:lang w:eastAsia="zh-CN"/>
        </w:rPr>
        <w:t>审查</w:t>
      </w:r>
      <w:r>
        <w:rPr>
          <w:lang w:eastAsia="zh-CN"/>
        </w:rPr>
        <w:t>者作简要介绍，但不参加评审过程；</w:t>
      </w:r>
      <w:r>
        <w:rPr>
          <w:rFonts w:hint="eastAsia"/>
          <w:lang w:eastAsia="zh-CN"/>
        </w:rPr>
        <w:t>审查</w:t>
      </w:r>
      <w:r>
        <w:rPr>
          <w:lang w:eastAsia="zh-CN"/>
        </w:rPr>
        <w:t>者</w:t>
      </w:r>
      <w:r>
        <w:rPr>
          <w:rFonts w:hint="eastAsia"/>
          <w:lang w:eastAsia="zh-CN"/>
        </w:rPr>
        <w:t>独立</w:t>
      </w:r>
      <w:r>
        <w:rPr>
          <w:lang w:eastAsia="zh-CN"/>
        </w:rPr>
        <w:t>进行评审，并记录发现的</w:t>
      </w:r>
      <w:r>
        <w:rPr>
          <w:rFonts w:hint="eastAsia"/>
          <w:lang w:eastAsia="zh-CN"/>
        </w:rPr>
        <w:t>结果</w:t>
      </w:r>
      <w:r>
        <w:rPr>
          <w:lang w:eastAsia="zh-CN"/>
        </w:rPr>
        <w:t>，准备报告。</w:t>
      </w:r>
    </w:p>
    <w:p w:rsidR="00880191" w:rsidRDefault="00880191" w:rsidP="00DC70BC">
      <w:pPr>
        <w:pStyle w:val="a8"/>
        <w:numPr>
          <w:ilvl w:val="0"/>
          <w:numId w:val="2"/>
        </w:numPr>
        <w:ind w:firstLineChars="0"/>
        <w:rPr>
          <w:lang w:eastAsia="zh-CN"/>
        </w:rPr>
      </w:pPr>
      <w:r>
        <w:rPr>
          <w:rFonts w:hint="eastAsia"/>
          <w:lang w:eastAsia="zh-CN"/>
        </w:rPr>
        <w:t>走查：</w:t>
      </w:r>
      <w:r>
        <w:rPr>
          <w:lang w:eastAsia="zh-CN"/>
        </w:rPr>
        <w:t>产品的作者将产品向一组同事介绍，并收集他们的意见。在</w:t>
      </w:r>
      <w:r>
        <w:rPr>
          <w:rFonts w:hint="eastAsia"/>
          <w:lang w:eastAsia="zh-CN"/>
        </w:rPr>
        <w:t>走查</w:t>
      </w:r>
      <w:r>
        <w:rPr>
          <w:lang w:eastAsia="zh-CN"/>
        </w:rPr>
        <w:t>中，由</w:t>
      </w:r>
      <w:r>
        <w:rPr>
          <w:rFonts w:hint="eastAsia"/>
          <w:lang w:eastAsia="zh-CN"/>
        </w:rPr>
        <w:t>作者</w:t>
      </w:r>
      <w:r>
        <w:rPr>
          <w:lang w:eastAsia="zh-CN"/>
        </w:rPr>
        <w:t>描述产品的功能和结构以及完成任务情况等。</w:t>
      </w:r>
    </w:p>
    <w:p w:rsidR="00880191" w:rsidRDefault="00880191" w:rsidP="00DC70BC">
      <w:pPr>
        <w:pStyle w:val="a8"/>
        <w:numPr>
          <w:ilvl w:val="0"/>
          <w:numId w:val="2"/>
        </w:numPr>
        <w:ind w:firstLineChars="0"/>
        <w:rPr>
          <w:lang w:eastAsia="zh-CN"/>
        </w:rPr>
      </w:pPr>
      <w:r>
        <w:rPr>
          <w:rFonts w:hint="eastAsia"/>
          <w:lang w:eastAsia="zh-CN"/>
        </w:rPr>
        <w:t>团队审查</w:t>
      </w:r>
      <w:r>
        <w:rPr>
          <w:lang w:eastAsia="zh-CN"/>
        </w:rPr>
        <w:t>：有计划的和结构化的审查方式。审查</w:t>
      </w:r>
      <w:r>
        <w:rPr>
          <w:rFonts w:hint="eastAsia"/>
          <w:lang w:eastAsia="zh-CN"/>
        </w:rPr>
        <w:t>参与者</w:t>
      </w:r>
      <w:r>
        <w:rPr>
          <w:lang w:eastAsia="zh-CN"/>
        </w:rPr>
        <w:t>在审查会议前几天拿到审查材料，并对材料独立研究。同时</w:t>
      </w:r>
      <w:r>
        <w:rPr>
          <w:rFonts w:hint="eastAsia"/>
          <w:lang w:eastAsia="zh-CN"/>
        </w:rPr>
        <w:t>，</w:t>
      </w:r>
      <w:r>
        <w:rPr>
          <w:lang w:eastAsia="zh-CN"/>
        </w:rPr>
        <w:t>审查还定义了审查会议中的各种角色和</w:t>
      </w:r>
      <w:r>
        <w:rPr>
          <w:rFonts w:hint="eastAsia"/>
          <w:lang w:eastAsia="zh-CN"/>
        </w:rPr>
        <w:t>相应</w:t>
      </w:r>
      <w:r>
        <w:rPr>
          <w:lang w:eastAsia="zh-CN"/>
        </w:rPr>
        <w:t>的责任。</w:t>
      </w:r>
    </w:p>
    <w:p w:rsidR="00880191" w:rsidRPr="00B95FF5" w:rsidRDefault="00880191" w:rsidP="00DC70BC">
      <w:pPr>
        <w:pStyle w:val="a8"/>
        <w:numPr>
          <w:ilvl w:val="0"/>
          <w:numId w:val="2"/>
        </w:numPr>
        <w:ind w:firstLineChars="0"/>
        <w:rPr>
          <w:lang w:eastAsia="zh-CN"/>
        </w:rPr>
      </w:pPr>
      <w:r>
        <w:rPr>
          <w:rFonts w:hint="eastAsia"/>
          <w:lang w:eastAsia="zh-CN"/>
        </w:rPr>
        <w:lastRenderedPageBreak/>
        <w:t>使用</w:t>
      </w:r>
      <w:r>
        <w:rPr>
          <w:lang w:eastAsia="zh-CN"/>
        </w:rPr>
        <w:t>评审工具</w:t>
      </w:r>
      <w:proofErr w:type="spellStart"/>
      <w:r>
        <w:rPr>
          <w:rFonts w:hint="eastAsia"/>
          <w:lang w:eastAsia="zh-CN"/>
        </w:rPr>
        <w:t>S</w:t>
      </w:r>
      <w:r>
        <w:rPr>
          <w:lang w:eastAsia="zh-CN"/>
        </w:rPr>
        <w:t>ourceMonitor</w:t>
      </w:r>
      <w:proofErr w:type="spellEnd"/>
      <w:r>
        <w:rPr>
          <w:lang w:eastAsia="zh-CN"/>
        </w:rPr>
        <w:t>，获取代码的各项度量指标，并</w:t>
      </w:r>
      <w:proofErr w:type="gramStart"/>
      <w:r>
        <w:rPr>
          <w:lang w:eastAsia="zh-CN"/>
        </w:rPr>
        <w:t>作出</w:t>
      </w:r>
      <w:proofErr w:type="gramEnd"/>
      <w:r>
        <w:rPr>
          <w:rFonts w:hint="eastAsia"/>
          <w:lang w:eastAsia="zh-CN"/>
        </w:rPr>
        <w:t>相应</w:t>
      </w:r>
      <w:r>
        <w:rPr>
          <w:lang w:eastAsia="zh-CN"/>
        </w:rPr>
        <w:t>的应对。</w:t>
      </w:r>
    </w:p>
    <w:p w:rsidR="004B3C1A" w:rsidRDefault="004B3C1A" w:rsidP="004B3C1A">
      <w:pPr>
        <w:pStyle w:val="2"/>
        <w:ind w:firstLineChars="66" w:firstLine="199"/>
        <w:rPr>
          <w:lang w:eastAsia="zh-CN"/>
        </w:rPr>
      </w:pPr>
      <w:bookmarkStart w:id="50" w:name="_Toc497638203"/>
      <w:r>
        <w:rPr>
          <w:rFonts w:hint="eastAsia"/>
          <w:lang w:eastAsia="zh-CN"/>
        </w:rPr>
        <w:t>2.</w:t>
      </w:r>
      <w:r>
        <w:rPr>
          <w:lang w:eastAsia="zh-CN"/>
        </w:rPr>
        <w:t>10</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638204"/>
      <w:r>
        <w:rPr>
          <w:rFonts w:hint="eastAsia"/>
          <w:lang w:eastAsia="zh-CN"/>
        </w:rPr>
        <w:t>2.</w:t>
      </w:r>
      <w:r w:rsidR="00DF6441">
        <w:rPr>
          <w:lang w:eastAsia="zh-CN"/>
        </w:rPr>
        <w:t>1</w:t>
      </w:r>
      <w:r w:rsidR="00D27A7F">
        <w:rPr>
          <w:lang w:eastAsia="zh-CN"/>
        </w:rPr>
        <w:t>1</w:t>
      </w:r>
      <w:r>
        <w:rPr>
          <w:rFonts w:hint="eastAsia"/>
          <w:lang w:eastAsia="zh-CN"/>
        </w:rPr>
        <w:t>供应商控制</w:t>
      </w:r>
      <w:bookmarkEnd w:id="51"/>
    </w:p>
    <w:p w:rsidR="004B3C1A" w:rsidRDefault="004B3C1A" w:rsidP="00DF6441">
      <w:pPr>
        <w:pStyle w:val="2"/>
        <w:ind w:firstLineChars="66" w:firstLine="199"/>
        <w:rPr>
          <w:lang w:eastAsia="zh-CN"/>
        </w:rPr>
      </w:pPr>
      <w:bookmarkStart w:id="52" w:name="_Toc497638205"/>
      <w:r>
        <w:rPr>
          <w:rFonts w:hint="eastAsia"/>
          <w:lang w:eastAsia="zh-CN"/>
        </w:rPr>
        <w:t>2.</w:t>
      </w:r>
      <w:r w:rsidR="00DF6441">
        <w:rPr>
          <w:lang w:eastAsia="zh-CN"/>
        </w:rPr>
        <w:t>1</w:t>
      </w:r>
      <w:r w:rsidR="00D27A7F">
        <w:rPr>
          <w:lang w:eastAsia="zh-CN"/>
        </w:rPr>
        <w:t>2</w:t>
      </w:r>
      <w:r>
        <w:rPr>
          <w:rFonts w:hint="eastAsia"/>
          <w:lang w:eastAsia="zh-CN"/>
        </w:rPr>
        <w:t>记录收集维护和保存</w:t>
      </w:r>
      <w:bookmarkEnd w:id="52"/>
    </w:p>
    <w:p w:rsidR="004B3C1A" w:rsidRDefault="004B3C1A" w:rsidP="00DF6441">
      <w:pPr>
        <w:pStyle w:val="2"/>
        <w:ind w:firstLineChars="66" w:firstLine="199"/>
        <w:rPr>
          <w:lang w:eastAsia="zh-CN"/>
        </w:rPr>
      </w:pPr>
      <w:bookmarkStart w:id="53" w:name="_Toc497638206"/>
      <w:r>
        <w:rPr>
          <w:rFonts w:hint="eastAsia"/>
          <w:lang w:eastAsia="zh-CN"/>
        </w:rPr>
        <w:t>2.</w:t>
      </w:r>
      <w:r w:rsidR="00DF6441">
        <w:rPr>
          <w:lang w:eastAsia="zh-CN"/>
        </w:rPr>
        <w:t>1</w:t>
      </w:r>
      <w:r w:rsidR="00D27A7F">
        <w:rPr>
          <w:lang w:eastAsia="zh-CN"/>
        </w:rPr>
        <w:t>3</w:t>
      </w:r>
      <w:r>
        <w:rPr>
          <w:rFonts w:hint="eastAsia"/>
          <w:lang w:eastAsia="zh-CN"/>
        </w:rPr>
        <w:t>培训</w:t>
      </w:r>
      <w:bookmarkEnd w:id="53"/>
    </w:p>
    <w:p w:rsidR="004B3C1A" w:rsidRDefault="004B3C1A" w:rsidP="00DF6441">
      <w:pPr>
        <w:pStyle w:val="2"/>
        <w:ind w:firstLineChars="66" w:firstLine="199"/>
        <w:rPr>
          <w:lang w:eastAsia="zh-CN"/>
        </w:rPr>
      </w:pPr>
      <w:bookmarkStart w:id="54" w:name="_Toc497638207"/>
      <w:r>
        <w:rPr>
          <w:rFonts w:hint="eastAsia"/>
          <w:lang w:eastAsia="zh-CN"/>
        </w:rPr>
        <w:t>2.</w:t>
      </w:r>
      <w:r w:rsidR="00DF6441">
        <w:rPr>
          <w:lang w:eastAsia="zh-CN"/>
        </w:rPr>
        <w:t>1</w:t>
      </w:r>
      <w:r w:rsidR="00D27A7F">
        <w:rPr>
          <w:lang w:eastAsia="zh-CN"/>
        </w:rPr>
        <w:t>4</w:t>
      </w:r>
      <w:r>
        <w:rPr>
          <w:rFonts w:hint="eastAsia"/>
          <w:lang w:eastAsia="zh-CN"/>
        </w:rPr>
        <w:t>风险管理</w:t>
      </w:r>
      <w:bookmarkEnd w:id="54"/>
    </w:p>
    <w:p w:rsidR="00D27A7F" w:rsidRPr="00D27A7F" w:rsidRDefault="00D27A7F" w:rsidP="00D27A7F">
      <w:pPr>
        <w:ind w:firstLine="480"/>
        <w:rPr>
          <w:lang w:eastAsia="zh-CN"/>
        </w:rPr>
      </w:pPr>
    </w:p>
    <w:sectPr w:rsidR="00D27A7F" w:rsidRPr="00D27A7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394" w:rsidRDefault="00E92394" w:rsidP="00A154F6">
      <w:pPr>
        <w:ind w:firstLine="480"/>
      </w:pPr>
      <w:r>
        <w:separator/>
      </w:r>
    </w:p>
  </w:endnote>
  <w:endnote w:type="continuationSeparator" w:id="0">
    <w:p w:rsidR="00E92394" w:rsidRDefault="00E92394"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C" w:rsidRDefault="00DC70B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C" w:rsidRDefault="00DC70B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C" w:rsidRDefault="00DC70B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394" w:rsidRDefault="00E92394" w:rsidP="00A154F6">
      <w:pPr>
        <w:ind w:firstLine="480"/>
      </w:pPr>
      <w:r>
        <w:separator/>
      </w:r>
    </w:p>
  </w:footnote>
  <w:footnote w:type="continuationSeparator" w:id="0">
    <w:p w:rsidR="00E92394" w:rsidRDefault="00E92394" w:rsidP="00A154F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C" w:rsidRDefault="00DC70B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C" w:rsidRDefault="00DC70B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BC" w:rsidRDefault="00DC70B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3385"/>
    <w:multiLevelType w:val="hybridMultilevel"/>
    <w:tmpl w:val="87E4C276"/>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19BB5397"/>
    <w:multiLevelType w:val="hybridMultilevel"/>
    <w:tmpl w:val="303862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7340198"/>
    <w:multiLevelType w:val="hybridMultilevel"/>
    <w:tmpl w:val="C1EE67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25"/>
    <w:rsid w:val="000E00C9"/>
    <w:rsid w:val="002B73BB"/>
    <w:rsid w:val="002E5888"/>
    <w:rsid w:val="003E75C1"/>
    <w:rsid w:val="004B3C1A"/>
    <w:rsid w:val="004E0858"/>
    <w:rsid w:val="00524026"/>
    <w:rsid w:val="00624EAD"/>
    <w:rsid w:val="00677251"/>
    <w:rsid w:val="00725A5A"/>
    <w:rsid w:val="00727430"/>
    <w:rsid w:val="008740C5"/>
    <w:rsid w:val="00880191"/>
    <w:rsid w:val="00883750"/>
    <w:rsid w:val="008C0048"/>
    <w:rsid w:val="008E2C90"/>
    <w:rsid w:val="008F3AB9"/>
    <w:rsid w:val="009211A4"/>
    <w:rsid w:val="00924D62"/>
    <w:rsid w:val="00960696"/>
    <w:rsid w:val="009A24F0"/>
    <w:rsid w:val="009D3949"/>
    <w:rsid w:val="00A154F6"/>
    <w:rsid w:val="00A62C3C"/>
    <w:rsid w:val="00A80D1C"/>
    <w:rsid w:val="00B047BF"/>
    <w:rsid w:val="00B46125"/>
    <w:rsid w:val="00B95FF5"/>
    <w:rsid w:val="00C5367A"/>
    <w:rsid w:val="00D27A7F"/>
    <w:rsid w:val="00DA696F"/>
    <w:rsid w:val="00DC70BC"/>
    <w:rsid w:val="00DF6441"/>
    <w:rsid w:val="00E34E31"/>
    <w:rsid w:val="00E92394"/>
    <w:rsid w:val="00E9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EE8775-BDE6-4EE9-ADA0-9760ADB6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3BB"/>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Char"/>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Char"/>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Char"/>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Char"/>
    <w:qFormat/>
    <w:rsid w:val="009D3949"/>
    <w:pPr>
      <w:spacing w:before="240" w:after="60"/>
      <w:jc w:val="center"/>
      <w:outlineLvl w:val="0"/>
    </w:pPr>
    <w:rPr>
      <w:rFonts w:asciiTheme="majorHAnsi" w:hAnsiTheme="majorHAnsi" w:cstheme="majorBidi"/>
      <w:b/>
      <w:bCs/>
      <w:sz w:val="36"/>
      <w:szCs w:val="32"/>
    </w:rPr>
  </w:style>
  <w:style w:type="character" w:customStyle="1" w:styleId="Char">
    <w:name w:val="标题 Char"/>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Char">
    <w:name w:val="标题 1 Char"/>
    <w:basedOn w:val="a0"/>
    <w:link w:val="1"/>
    <w:uiPriority w:val="9"/>
    <w:rsid w:val="00B46125"/>
    <w:rPr>
      <w:rFonts w:ascii="宋体" w:eastAsia="宋体" w:hAnsi="宋体" w:cs="Times New Roman"/>
      <w:b/>
      <w:bCs/>
      <w:color w:val="000000"/>
      <w:kern w:val="44"/>
      <w:sz w:val="44"/>
      <w:szCs w:val="44"/>
      <w:lang w:eastAsia="en-US"/>
    </w:rPr>
  </w:style>
  <w:style w:type="paragraph" w:styleId="10">
    <w:name w:val="toc 1"/>
    <w:basedOn w:val="a"/>
    <w:next w:val="a"/>
    <w:autoRedefine/>
    <w:uiPriority w:val="39"/>
    <w:unhideWhenUsed/>
    <w:rsid w:val="00A62C3C"/>
  </w:style>
  <w:style w:type="paragraph" w:styleId="20">
    <w:name w:val="toc 2"/>
    <w:basedOn w:val="a"/>
    <w:next w:val="a"/>
    <w:autoRedefine/>
    <w:uiPriority w:val="39"/>
    <w:unhideWhenUsed/>
    <w:rsid w:val="00A62C3C"/>
    <w:pPr>
      <w:ind w:leftChars="200" w:left="420"/>
    </w:pPr>
  </w:style>
  <w:style w:type="character" w:styleId="a4">
    <w:name w:val="Hyperlink"/>
    <w:basedOn w:val="a0"/>
    <w:uiPriority w:val="99"/>
    <w:unhideWhenUsed/>
    <w:rsid w:val="00A62C3C"/>
    <w:rPr>
      <w:color w:val="0563C1" w:themeColor="hyperlink"/>
      <w:u w:val="single"/>
    </w:rPr>
  </w:style>
  <w:style w:type="character" w:customStyle="1" w:styleId="3Char">
    <w:name w:val="标题 3 Char"/>
    <w:basedOn w:val="a0"/>
    <w:link w:val="3"/>
    <w:uiPriority w:val="9"/>
    <w:rsid w:val="00A62C3C"/>
    <w:rPr>
      <w:rFonts w:ascii="宋体" w:eastAsia="宋体" w:hAnsi="宋体" w:cs="Times New Roman"/>
      <w:b/>
      <w:bCs/>
      <w:color w:val="000000"/>
      <w:kern w:val="0"/>
      <w:sz w:val="32"/>
      <w:szCs w:val="32"/>
      <w:lang w:eastAsia="en-US"/>
    </w:rPr>
  </w:style>
  <w:style w:type="character" w:customStyle="1" w:styleId="4Char">
    <w:name w:val="标题 4 Char"/>
    <w:basedOn w:val="a0"/>
    <w:link w:val="4"/>
    <w:uiPriority w:val="9"/>
    <w:rsid w:val="00A62C3C"/>
    <w:rPr>
      <w:rFonts w:ascii="宋体" w:eastAsia="宋体" w:hAnsi="宋体" w:cs="宋体"/>
      <w:b/>
      <w:bCs/>
      <w:color w:val="000000"/>
      <w:kern w:val="0"/>
      <w:sz w:val="28"/>
      <w:szCs w:val="28"/>
      <w:lang w:eastAsia="en-US"/>
    </w:rPr>
  </w:style>
  <w:style w:type="character" w:customStyle="1" w:styleId="5Char">
    <w:name w:val="标题 5 Char"/>
    <w:basedOn w:val="a0"/>
    <w:link w:val="5"/>
    <w:uiPriority w:val="9"/>
    <w:rsid w:val="003E75C1"/>
    <w:rPr>
      <w:rFonts w:ascii="宋体" w:eastAsia="宋体" w:hAnsi="宋体" w:cs="Times New Roman"/>
      <w:b/>
      <w:bCs/>
      <w:color w:val="000000"/>
      <w:kern w:val="0"/>
      <w:sz w:val="24"/>
      <w:szCs w:val="24"/>
      <w:lang w:eastAsia="en-US"/>
    </w:rPr>
  </w:style>
  <w:style w:type="paragraph" w:styleId="40">
    <w:name w:val="toc 4"/>
    <w:basedOn w:val="a"/>
    <w:next w:val="a"/>
    <w:autoRedefine/>
    <w:uiPriority w:val="39"/>
    <w:unhideWhenUsed/>
    <w:rsid w:val="008C0048"/>
    <w:pPr>
      <w:ind w:leftChars="600" w:left="1260"/>
    </w:pPr>
  </w:style>
  <w:style w:type="paragraph" w:styleId="50">
    <w:name w:val="toc 5"/>
    <w:basedOn w:val="a"/>
    <w:next w:val="a"/>
    <w:autoRedefine/>
    <w:uiPriority w:val="39"/>
    <w:unhideWhenUsed/>
    <w:rsid w:val="008C0048"/>
    <w:pPr>
      <w:ind w:leftChars="800" w:left="1680"/>
    </w:pPr>
  </w:style>
  <w:style w:type="paragraph" w:styleId="a5">
    <w:name w:val="header"/>
    <w:basedOn w:val="a"/>
    <w:link w:val="Char0"/>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154F6"/>
    <w:rPr>
      <w:rFonts w:ascii="宋体" w:eastAsia="宋体" w:hAnsi="宋体" w:cs="Times New Roman"/>
      <w:color w:val="000000"/>
      <w:kern w:val="0"/>
      <w:sz w:val="18"/>
      <w:szCs w:val="18"/>
      <w:lang w:eastAsia="en-US"/>
    </w:rPr>
  </w:style>
  <w:style w:type="paragraph" w:styleId="a6">
    <w:name w:val="footer"/>
    <w:basedOn w:val="a"/>
    <w:link w:val="Char1"/>
    <w:uiPriority w:val="99"/>
    <w:unhideWhenUsed/>
    <w:rsid w:val="00A154F6"/>
    <w:pPr>
      <w:tabs>
        <w:tab w:val="center" w:pos="4153"/>
        <w:tab w:val="right" w:pos="8306"/>
      </w:tabs>
      <w:snapToGrid w:val="0"/>
      <w:jc w:val="left"/>
    </w:pPr>
    <w:rPr>
      <w:sz w:val="18"/>
      <w:szCs w:val="18"/>
    </w:rPr>
  </w:style>
  <w:style w:type="character" w:customStyle="1" w:styleId="Char1">
    <w:name w:val="页脚 Char"/>
    <w:basedOn w:val="a0"/>
    <w:link w:val="a6"/>
    <w:uiPriority w:val="99"/>
    <w:rsid w:val="00A154F6"/>
    <w:rPr>
      <w:rFonts w:ascii="宋体" w:eastAsia="宋体" w:hAnsi="宋体" w:cs="Times New Roman"/>
      <w:color w:val="000000"/>
      <w:kern w:val="0"/>
      <w:sz w:val="18"/>
      <w:szCs w:val="18"/>
      <w:lang w:eastAsia="en-US"/>
    </w:rPr>
  </w:style>
  <w:style w:type="paragraph" w:styleId="a7">
    <w:name w:val="Balloon Text"/>
    <w:basedOn w:val="a"/>
    <w:link w:val="Char2"/>
    <w:uiPriority w:val="99"/>
    <w:semiHidden/>
    <w:unhideWhenUsed/>
    <w:rsid w:val="00E9718C"/>
    <w:rPr>
      <w:sz w:val="18"/>
      <w:szCs w:val="18"/>
    </w:rPr>
  </w:style>
  <w:style w:type="character" w:customStyle="1" w:styleId="Char2">
    <w:name w:val="批注框文本 Char"/>
    <w:basedOn w:val="a0"/>
    <w:link w:val="a7"/>
    <w:uiPriority w:val="99"/>
    <w:semiHidden/>
    <w:rsid w:val="00E9718C"/>
    <w:rPr>
      <w:rFonts w:ascii="宋体" w:eastAsia="宋体" w:hAnsi="宋体" w:cs="Times New Roman"/>
      <w:color w:val="000000"/>
      <w:kern w:val="0"/>
      <w:sz w:val="18"/>
      <w:szCs w:val="18"/>
      <w:lang w:eastAsia="en-US"/>
    </w:rPr>
  </w:style>
  <w:style w:type="paragraph" w:styleId="a8">
    <w:name w:val="List Paragraph"/>
    <w:basedOn w:val="a"/>
    <w:uiPriority w:val="34"/>
    <w:qFormat/>
    <w:rsid w:val="00DC70BC"/>
    <w:pPr>
      <w:ind w:firstLine="420"/>
    </w:pPr>
  </w:style>
  <w:style w:type="table" w:styleId="a9">
    <w:name w:val="Table Grid"/>
    <w:basedOn w:val="a1"/>
    <w:uiPriority w:val="39"/>
    <w:rsid w:val="00A80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BEE7-F4CE-4D97-97A9-F25F80B2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lijie</cp:lastModifiedBy>
  <cp:revision>2</cp:revision>
  <dcterms:created xsi:type="dcterms:W3CDTF">2017-11-05T03:09:00Z</dcterms:created>
  <dcterms:modified xsi:type="dcterms:W3CDTF">2017-11-05T03:09:00Z</dcterms:modified>
</cp:coreProperties>
</file>