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83F" w:rsidRDefault="00FC183F" w:rsidP="00FC183F">
      <w:pPr>
        <w:ind w:firstLineChars="850" w:firstLine="1785"/>
        <w:rPr>
          <w:sz w:val="32"/>
          <w:szCs w:val="32"/>
        </w:rPr>
      </w:pPr>
      <w:r>
        <w:rPr>
          <w:rFonts w:hint="eastAsia"/>
          <w:u w:val="single"/>
        </w:rPr>
        <w:t xml:space="preserve">          </w:t>
      </w:r>
      <w:r>
        <w:rPr>
          <w:rFonts w:hint="eastAsia"/>
          <w:sz w:val="32"/>
          <w:szCs w:val="32"/>
          <w:u w:val="single"/>
        </w:rPr>
        <w:t>17</w:t>
      </w:r>
      <w:r>
        <w:rPr>
          <w:rFonts w:hint="eastAsia"/>
          <w:u w:val="single"/>
        </w:rPr>
        <w:t xml:space="preserve">           </w:t>
      </w:r>
      <w:r>
        <w:rPr>
          <w:rFonts w:hint="eastAsia"/>
        </w:rPr>
        <w:t xml:space="preserve"> </w:t>
      </w:r>
      <w:r>
        <w:rPr>
          <w:rFonts w:hint="eastAsia"/>
          <w:sz w:val="32"/>
          <w:szCs w:val="32"/>
        </w:rPr>
        <w:t>小组</w:t>
      </w:r>
      <w:r w:rsidRPr="0056157E">
        <w:rPr>
          <w:rFonts w:hint="eastAsia"/>
          <w:sz w:val="32"/>
          <w:szCs w:val="32"/>
        </w:rPr>
        <w:t>会议记录</w:t>
      </w:r>
      <w:r>
        <w:rPr>
          <w:rFonts w:hint="eastAsia"/>
          <w:sz w:val="32"/>
          <w:szCs w:val="32"/>
        </w:rPr>
        <w:t>表</w:t>
      </w:r>
    </w:p>
    <w:tbl>
      <w:tblPr>
        <w:tblpPr w:leftFromText="180" w:rightFromText="180" w:horzAnchor="margin" w:tblpY="7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2095"/>
        <w:gridCol w:w="2070"/>
        <w:gridCol w:w="2036"/>
      </w:tblGrid>
      <w:tr w:rsidR="00FC183F" w:rsidRPr="00B7301E" w:rsidTr="00FC183F">
        <w:trPr>
          <w:trHeight w:val="421"/>
        </w:trPr>
        <w:tc>
          <w:tcPr>
            <w:tcW w:w="2192" w:type="dxa"/>
          </w:tcPr>
          <w:p w:rsidR="00FC183F" w:rsidRPr="00B7301E" w:rsidRDefault="00FC183F" w:rsidP="00D34C9E">
            <w:pPr>
              <w:jc w:val="center"/>
              <w:rPr>
                <w:sz w:val="24"/>
              </w:rPr>
            </w:pPr>
            <w:r w:rsidRPr="00B7301E">
              <w:rPr>
                <w:rFonts w:hint="eastAsia"/>
                <w:sz w:val="24"/>
              </w:rPr>
              <w:t>会议</w:t>
            </w:r>
            <w:r>
              <w:rPr>
                <w:rFonts w:hint="eastAsia"/>
                <w:sz w:val="24"/>
              </w:rPr>
              <w:t>主题</w:t>
            </w:r>
          </w:p>
        </w:tc>
        <w:tc>
          <w:tcPr>
            <w:tcW w:w="6330" w:type="dxa"/>
            <w:gridSpan w:val="3"/>
          </w:tcPr>
          <w:p w:rsidR="00FC183F" w:rsidRPr="00B7301E" w:rsidRDefault="00953D93" w:rsidP="00953D93">
            <w:pPr>
              <w:rPr>
                <w:sz w:val="24"/>
              </w:rPr>
            </w:pPr>
            <w:r>
              <w:rPr>
                <w:rFonts w:hint="eastAsia"/>
                <w:sz w:val="24"/>
              </w:rPr>
              <w:t xml:space="preserve">     </w:t>
            </w:r>
            <w:r w:rsidR="008C0786">
              <w:rPr>
                <w:sz w:val="24"/>
              </w:rPr>
              <w:t xml:space="preserve">          </w:t>
            </w:r>
            <w:r w:rsidR="008C0786">
              <w:rPr>
                <w:rFonts w:hint="eastAsia"/>
                <w:sz w:val="24"/>
              </w:rPr>
              <w:t>阶段性总结会议</w:t>
            </w:r>
          </w:p>
        </w:tc>
      </w:tr>
      <w:tr w:rsidR="00FC183F" w:rsidRPr="00B7301E" w:rsidTr="00D34C9E">
        <w:trPr>
          <w:trHeight w:val="522"/>
        </w:trPr>
        <w:tc>
          <w:tcPr>
            <w:tcW w:w="2192" w:type="dxa"/>
          </w:tcPr>
          <w:p w:rsidR="00FC183F" w:rsidRPr="00B7301E" w:rsidRDefault="00FC183F" w:rsidP="00D34C9E">
            <w:pPr>
              <w:jc w:val="center"/>
              <w:rPr>
                <w:sz w:val="24"/>
              </w:rPr>
            </w:pPr>
            <w:r w:rsidRPr="00B7301E">
              <w:rPr>
                <w:rFonts w:hint="eastAsia"/>
                <w:sz w:val="24"/>
              </w:rPr>
              <w:t>会议时间</w:t>
            </w:r>
          </w:p>
        </w:tc>
        <w:tc>
          <w:tcPr>
            <w:tcW w:w="2110" w:type="dxa"/>
          </w:tcPr>
          <w:p w:rsidR="00FC183F" w:rsidRPr="009B7CD5" w:rsidRDefault="008C0786" w:rsidP="009B7CD5">
            <w:pPr>
              <w:rPr>
                <w:color w:val="000000" w:themeColor="text1"/>
                <w:sz w:val="24"/>
              </w:rPr>
            </w:pPr>
            <w:r>
              <w:rPr>
                <w:rFonts w:hint="eastAsia"/>
                <w:sz w:val="24"/>
              </w:rPr>
              <w:t xml:space="preserve">      2017.11.9</w:t>
            </w:r>
          </w:p>
        </w:tc>
        <w:tc>
          <w:tcPr>
            <w:tcW w:w="2110" w:type="dxa"/>
          </w:tcPr>
          <w:p w:rsidR="00FC183F" w:rsidRPr="00B7301E" w:rsidRDefault="00FC183F" w:rsidP="009B7CD5">
            <w:pPr>
              <w:ind w:firstLineChars="200" w:firstLine="480"/>
              <w:rPr>
                <w:sz w:val="24"/>
              </w:rPr>
            </w:pPr>
            <w:r w:rsidRPr="00B7301E">
              <w:rPr>
                <w:rFonts w:hint="eastAsia"/>
                <w:sz w:val="24"/>
              </w:rPr>
              <w:t>会议地点</w:t>
            </w:r>
          </w:p>
        </w:tc>
        <w:tc>
          <w:tcPr>
            <w:tcW w:w="2110" w:type="dxa"/>
          </w:tcPr>
          <w:p w:rsidR="00FC183F" w:rsidRPr="00B7301E" w:rsidRDefault="00FC183F" w:rsidP="00D34C9E">
            <w:pPr>
              <w:jc w:val="center"/>
              <w:rPr>
                <w:sz w:val="24"/>
              </w:rPr>
            </w:pPr>
            <w:r>
              <w:rPr>
                <w:rFonts w:hint="eastAsia"/>
                <w:sz w:val="24"/>
              </w:rPr>
              <w:t>图书馆楼</w:t>
            </w:r>
          </w:p>
        </w:tc>
      </w:tr>
      <w:tr w:rsidR="00FC183F" w:rsidRPr="00B7301E" w:rsidTr="00D34C9E">
        <w:trPr>
          <w:trHeight w:val="470"/>
        </w:trPr>
        <w:tc>
          <w:tcPr>
            <w:tcW w:w="2192" w:type="dxa"/>
          </w:tcPr>
          <w:p w:rsidR="00FC183F" w:rsidRPr="00B7301E" w:rsidRDefault="00FC183F" w:rsidP="00D34C9E">
            <w:pPr>
              <w:jc w:val="center"/>
              <w:rPr>
                <w:sz w:val="24"/>
              </w:rPr>
            </w:pPr>
            <w:r w:rsidRPr="00B7301E">
              <w:rPr>
                <w:rFonts w:hint="eastAsia"/>
                <w:sz w:val="24"/>
              </w:rPr>
              <w:t>主持人</w:t>
            </w:r>
          </w:p>
        </w:tc>
        <w:tc>
          <w:tcPr>
            <w:tcW w:w="2110" w:type="dxa"/>
          </w:tcPr>
          <w:p w:rsidR="00FC183F" w:rsidRPr="00B7301E" w:rsidRDefault="00FC183F" w:rsidP="00D34C9E">
            <w:pPr>
              <w:jc w:val="center"/>
              <w:rPr>
                <w:sz w:val="24"/>
              </w:rPr>
            </w:pPr>
            <w:r>
              <w:rPr>
                <w:rFonts w:hint="eastAsia"/>
                <w:sz w:val="24"/>
              </w:rPr>
              <w:t>蒋家俊</w:t>
            </w:r>
          </w:p>
        </w:tc>
        <w:tc>
          <w:tcPr>
            <w:tcW w:w="2110" w:type="dxa"/>
          </w:tcPr>
          <w:p w:rsidR="00FC183F" w:rsidRPr="00B7301E" w:rsidRDefault="00FC183F" w:rsidP="00D34C9E">
            <w:pPr>
              <w:jc w:val="center"/>
              <w:rPr>
                <w:sz w:val="24"/>
              </w:rPr>
            </w:pPr>
            <w:r w:rsidRPr="00B7301E">
              <w:rPr>
                <w:rFonts w:hint="eastAsia"/>
                <w:sz w:val="24"/>
              </w:rPr>
              <w:t>记录人</w:t>
            </w:r>
          </w:p>
        </w:tc>
        <w:tc>
          <w:tcPr>
            <w:tcW w:w="2110" w:type="dxa"/>
          </w:tcPr>
          <w:p w:rsidR="00FC183F" w:rsidRPr="00B7301E" w:rsidRDefault="00FC183F" w:rsidP="00D34C9E">
            <w:pPr>
              <w:jc w:val="center"/>
              <w:rPr>
                <w:sz w:val="24"/>
              </w:rPr>
            </w:pPr>
            <w:r>
              <w:rPr>
                <w:rFonts w:hint="eastAsia"/>
                <w:sz w:val="24"/>
              </w:rPr>
              <w:t>周盛</w:t>
            </w:r>
          </w:p>
        </w:tc>
      </w:tr>
      <w:tr w:rsidR="00FC183F" w:rsidRPr="00B7301E" w:rsidTr="00D34C9E">
        <w:trPr>
          <w:trHeight w:val="508"/>
        </w:trPr>
        <w:tc>
          <w:tcPr>
            <w:tcW w:w="2192" w:type="dxa"/>
          </w:tcPr>
          <w:p w:rsidR="00FC183F" w:rsidRPr="00B7301E" w:rsidRDefault="00FC183F" w:rsidP="00D34C9E">
            <w:pPr>
              <w:jc w:val="center"/>
              <w:rPr>
                <w:sz w:val="24"/>
              </w:rPr>
            </w:pPr>
            <w:r w:rsidRPr="00B7301E">
              <w:rPr>
                <w:rFonts w:hint="eastAsia"/>
                <w:sz w:val="24"/>
              </w:rPr>
              <w:t>应到人数</w:t>
            </w:r>
          </w:p>
        </w:tc>
        <w:tc>
          <w:tcPr>
            <w:tcW w:w="2110" w:type="dxa"/>
          </w:tcPr>
          <w:p w:rsidR="00FC183F" w:rsidRPr="00B7301E" w:rsidRDefault="00FC183F" w:rsidP="00D34C9E">
            <w:pPr>
              <w:jc w:val="center"/>
              <w:rPr>
                <w:sz w:val="24"/>
              </w:rPr>
            </w:pPr>
            <w:r>
              <w:rPr>
                <w:rFonts w:hint="eastAsia"/>
                <w:sz w:val="24"/>
              </w:rPr>
              <w:t>5</w:t>
            </w:r>
          </w:p>
        </w:tc>
        <w:tc>
          <w:tcPr>
            <w:tcW w:w="2110" w:type="dxa"/>
          </w:tcPr>
          <w:p w:rsidR="00FC183F" w:rsidRPr="00B7301E" w:rsidRDefault="00FC183F" w:rsidP="00D34C9E">
            <w:pPr>
              <w:jc w:val="center"/>
              <w:rPr>
                <w:sz w:val="24"/>
              </w:rPr>
            </w:pPr>
            <w:r w:rsidRPr="00B7301E">
              <w:rPr>
                <w:rFonts w:hint="eastAsia"/>
                <w:sz w:val="24"/>
              </w:rPr>
              <w:t>实到人数</w:t>
            </w:r>
          </w:p>
        </w:tc>
        <w:tc>
          <w:tcPr>
            <w:tcW w:w="2110" w:type="dxa"/>
          </w:tcPr>
          <w:p w:rsidR="00FC183F" w:rsidRPr="00B7301E" w:rsidRDefault="00FC183F" w:rsidP="00D34C9E">
            <w:pPr>
              <w:jc w:val="center"/>
              <w:rPr>
                <w:sz w:val="24"/>
              </w:rPr>
            </w:pPr>
            <w:r>
              <w:rPr>
                <w:rFonts w:hint="eastAsia"/>
                <w:sz w:val="24"/>
              </w:rPr>
              <w:t>5</w:t>
            </w:r>
          </w:p>
        </w:tc>
      </w:tr>
      <w:tr w:rsidR="00FC183F" w:rsidRPr="00B7301E" w:rsidTr="00D34C9E">
        <w:trPr>
          <w:trHeight w:val="753"/>
        </w:trPr>
        <w:tc>
          <w:tcPr>
            <w:tcW w:w="2192" w:type="dxa"/>
            <w:vAlign w:val="center"/>
          </w:tcPr>
          <w:p w:rsidR="00FC183F" w:rsidRPr="00B7301E" w:rsidRDefault="00FC183F" w:rsidP="00D34C9E">
            <w:pPr>
              <w:jc w:val="center"/>
              <w:rPr>
                <w:sz w:val="24"/>
              </w:rPr>
            </w:pPr>
            <w:r>
              <w:rPr>
                <w:rFonts w:hint="eastAsia"/>
                <w:sz w:val="24"/>
              </w:rPr>
              <w:t>参加人员</w:t>
            </w:r>
          </w:p>
        </w:tc>
        <w:tc>
          <w:tcPr>
            <w:tcW w:w="6330" w:type="dxa"/>
            <w:gridSpan w:val="3"/>
          </w:tcPr>
          <w:p w:rsidR="00FC183F" w:rsidRPr="00B7301E" w:rsidRDefault="00FC183F" w:rsidP="00D34C9E">
            <w:pPr>
              <w:jc w:val="center"/>
              <w:rPr>
                <w:sz w:val="24"/>
              </w:rPr>
            </w:pPr>
            <w:r>
              <w:rPr>
                <w:rFonts w:hint="eastAsia"/>
                <w:sz w:val="24"/>
              </w:rPr>
              <w:t>蒋家俊，周盛，李捷，厉佩强，朱秉</w:t>
            </w:r>
          </w:p>
        </w:tc>
      </w:tr>
      <w:tr w:rsidR="00FC183F" w:rsidRPr="00B7301E" w:rsidTr="00FC183F">
        <w:trPr>
          <w:trHeight w:val="9429"/>
        </w:trPr>
        <w:tc>
          <w:tcPr>
            <w:tcW w:w="2192" w:type="dxa"/>
            <w:vAlign w:val="center"/>
          </w:tcPr>
          <w:p w:rsidR="00FC183F" w:rsidRPr="00FC183F" w:rsidRDefault="00FC183F" w:rsidP="00D34C9E">
            <w:pPr>
              <w:jc w:val="center"/>
              <w:rPr>
                <w:sz w:val="24"/>
                <w:szCs w:val="21"/>
              </w:rPr>
            </w:pPr>
            <w:r w:rsidRPr="00FC183F">
              <w:rPr>
                <w:rFonts w:hint="eastAsia"/>
                <w:sz w:val="24"/>
                <w:szCs w:val="21"/>
              </w:rPr>
              <w:t>会</w:t>
            </w:r>
          </w:p>
          <w:p w:rsidR="00FC183F" w:rsidRPr="00FC183F" w:rsidRDefault="00FC183F" w:rsidP="00D34C9E">
            <w:pPr>
              <w:jc w:val="center"/>
              <w:rPr>
                <w:sz w:val="24"/>
                <w:szCs w:val="21"/>
              </w:rPr>
            </w:pPr>
            <w:r w:rsidRPr="00FC183F">
              <w:rPr>
                <w:rFonts w:hint="eastAsia"/>
                <w:sz w:val="24"/>
                <w:szCs w:val="21"/>
              </w:rPr>
              <w:t>议</w:t>
            </w:r>
          </w:p>
          <w:p w:rsidR="00FC183F" w:rsidRPr="00FC183F" w:rsidRDefault="00FC183F" w:rsidP="00D34C9E">
            <w:pPr>
              <w:jc w:val="center"/>
              <w:rPr>
                <w:sz w:val="24"/>
                <w:szCs w:val="21"/>
              </w:rPr>
            </w:pPr>
            <w:r w:rsidRPr="00FC183F">
              <w:rPr>
                <w:rFonts w:hint="eastAsia"/>
                <w:sz w:val="24"/>
                <w:szCs w:val="21"/>
              </w:rPr>
              <w:t>内</w:t>
            </w:r>
          </w:p>
          <w:p w:rsidR="00FC183F" w:rsidRPr="00B7301E" w:rsidRDefault="00FC183F" w:rsidP="00D34C9E">
            <w:pPr>
              <w:jc w:val="center"/>
              <w:rPr>
                <w:szCs w:val="21"/>
              </w:rPr>
            </w:pPr>
            <w:r w:rsidRPr="00FC183F">
              <w:rPr>
                <w:rFonts w:hint="eastAsia"/>
                <w:sz w:val="24"/>
                <w:szCs w:val="21"/>
              </w:rPr>
              <w:t>容</w:t>
            </w:r>
          </w:p>
        </w:tc>
        <w:tc>
          <w:tcPr>
            <w:tcW w:w="6330" w:type="dxa"/>
            <w:gridSpan w:val="3"/>
          </w:tcPr>
          <w:p w:rsidR="001E5623" w:rsidRDefault="009B7CD5" w:rsidP="009B7CD5">
            <w:pPr>
              <w:rPr>
                <w:color w:val="000000" w:themeColor="text1"/>
                <w:sz w:val="24"/>
              </w:rPr>
            </w:pPr>
            <w:r>
              <w:rPr>
                <w:rFonts w:hint="eastAsia"/>
                <w:color w:val="000000" w:themeColor="text1"/>
                <w:sz w:val="24"/>
              </w:rPr>
              <w:t>工作</w:t>
            </w:r>
            <w:r w:rsidR="00440537">
              <w:rPr>
                <w:rFonts w:hint="eastAsia"/>
                <w:color w:val="000000" w:themeColor="text1"/>
                <w:sz w:val="24"/>
              </w:rPr>
              <w:t>总结</w:t>
            </w:r>
            <w:r w:rsidR="00E75446">
              <w:rPr>
                <w:rFonts w:hint="eastAsia"/>
                <w:color w:val="000000" w:themeColor="text1"/>
                <w:sz w:val="24"/>
              </w:rPr>
              <w:t>：</w:t>
            </w:r>
          </w:p>
          <w:p w:rsidR="008C0786" w:rsidRDefault="008C0786" w:rsidP="008C0786">
            <w:pPr>
              <w:pStyle w:val="a7"/>
              <w:numPr>
                <w:ilvl w:val="0"/>
                <w:numId w:val="8"/>
              </w:numPr>
              <w:ind w:firstLineChars="0"/>
              <w:rPr>
                <w:sz w:val="24"/>
              </w:rPr>
            </w:pPr>
            <w:proofErr w:type="spellStart"/>
            <w:r>
              <w:rPr>
                <w:rFonts w:hint="eastAsia"/>
                <w:sz w:val="24"/>
              </w:rPr>
              <w:t>wbs</w:t>
            </w:r>
            <w:proofErr w:type="spellEnd"/>
            <w:r>
              <w:rPr>
                <w:sz w:val="24"/>
              </w:rPr>
              <w:t xml:space="preserve"> </w:t>
            </w:r>
            <w:r>
              <w:rPr>
                <w:rFonts w:hint="eastAsia"/>
                <w:sz w:val="24"/>
              </w:rPr>
              <w:t>甘特图的更新（蒋家俊）</w:t>
            </w:r>
          </w:p>
          <w:p w:rsidR="008C0786" w:rsidRDefault="008C0786" w:rsidP="008C0786">
            <w:pPr>
              <w:pStyle w:val="a7"/>
              <w:numPr>
                <w:ilvl w:val="0"/>
                <w:numId w:val="8"/>
              </w:numPr>
              <w:ind w:firstLineChars="0"/>
              <w:rPr>
                <w:sz w:val="24"/>
              </w:rPr>
            </w:pPr>
            <w:r>
              <w:rPr>
                <w:rFonts w:hint="eastAsia"/>
                <w:sz w:val="24"/>
              </w:rPr>
              <w:t>项目愿景文档更新（李捷）</w:t>
            </w:r>
          </w:p>
          <w:p w:rsidR="008C0786" w:rsidRDefault="008C0786" w:rsidP="008C0786">
            <w:pPr>
              <w:pStyle w:val="a7"/>
              <w:numPr>
                <w:ilvl w:val="0"/>
                <w:numId w:val="8"/>
              </w:numPr>
              <w:ind w:firstLineChars="0"/>
              <w:rPr>
                <w:sz w:val="24"/>
              </w:rPr>
            </w:pPr>
            <w:r>
              <w:rPr>
                <w:rFonts w:hint="eastAsia"/>
                <w:sz w:val="24"/>
              </w:rPr>
              <w:t>用户群文档分类（朱秉）</w:t>
            </w:r>
          </w:p>
          <w:p w:rsidR="008C0786" w:rsidRDefault="008C0786" w:rsidP="008C0786">
            <w:pPr>
              <w:pStyle w:val="a7"/>
              <w:numPr>
                <w:ilvl w:val="0"/>
                <w:numId w:val="8"/>
              </w:numPr>
              <w:ind w:firstLineChars="0"/>
              <w:rPr>
                <w:sz w:val="24"/>
              </w:rPr>
            </w:pPr>
            <w:r>
              <w:rPr>
                <w:rFonts w:hint="eastAsia"/>
                <w:sz w:val="24"/>
              </w:rPr>
              <w:t>访谈资料整理，会议记录整理（周盛）</w:t>
            </w:r>
          </w:p>
          <w:p w:rsidR="00BD17AE" w:rsidRDefault="00BD17AE" w:rsidP="009B7CD5">
            <w:pPr>
              <w:rPr>
                <w:color w:val="000000" w:themeColor="text1"/>
                <w:sz w:val="24"/>
              </w:rPr>
            </w:pPr>
            <w:r>
              <w:rPr>
                <w:rFonts w:hint="eastAsia"/>
                <w:color w:val="000000" w:themeColor="text1"/>
                <w:sz w:val="24"/>
              </w:rPr>
              <w:t>会议内容：</w:t>
            </w:r>
          </w:p>
          <w:p w:rsidR="00777ED4" w:rsidRPr="00820E6B" w:rsidRDefault="00AE11B0" w:rsidP="00820E6B">
            <w:pPr>
              <w:pStyle w:val="a7"/>
              <w:numPr>
                <w:ilvl w:val="0"/>
                <w:numId w:val="9"/>
              </w:numPr>
              <w:ind w:firstLineChars="0"/>
              <w:rPr>
                <w:rFonts w:hint="eastAsia"/>
                <w:color w:val="000000" w:themeColor="text1"/>
                <w:sz w:val="24"/>
              </w:rPr>
            </w:pPr>
            <w:r w:rsidRPr="00777ED4">
              <w:rPr>
                <w:rFonts w:hint="eastAsia"/>
                <w:color w:val="000000" w:themeColor="text1"/>
                <w:sz w:val="24"/>
              </w:rPr>
              <w:t>上次的访谈杨老师指出了一些问题，对于我们的</w:t>
            </w:r>
            <w:r w:rsidR="00777ED4" w:rsidRPr="00777ED4">
              <w:rPr>
                <w:rFonts w:hint="eastAsia"/>
                <w:color w:val="000000" w:themeColor="text1"/>
                <w:sz w:val="24"/>
              </w:rPr>
              <w:t>愿景与项目文档提出了更正对此我们约了周三和杨老师的访谈对项目进行进一步的指导</w:t>
            </w:r>
            <w:bookmarkStart w:id="0" w:name="_GoBack"/>
            <w:bookmarkEnd w:id="0"/>
          </w:p>
          <w:p w:rsidR="008C0786" w:rsidRDefault="008C0786" w:rsidP="009B7CD5">
            <w:pPr>
              <w:rPr>
                <w:rFonts w:hint="eastAsia"/>
                <w:color w:val="000000" w:themeColor="text1"/>
                <w:sz w:val="24"/>
              </w:rPr>
            </w:pPr>
          </w:p>
          <w:p w:rsidR="00047EB7" w:rsidRDefault="009B7CD5" w:rsidP="00E75446">
            <w:pPr>
              <w:rPr>
                <w:sz w:val="24"/>
              </w:rPr>
            </w:pPr>
            <w:r>
              <w:rPr>
                <w:rFonts w:hint="eastAsia"/>
                <w:sz w:val="24"/>
              </w:rPr>
              <w:t>任务分配：</w:t>
            </w:r>
          </w:p>
          <w:p w:rsidR="007E5303" w:rsidRDefault="00777ED4" w:rsidP="005268FA">
            <w:pPr>
              <w:ind w:left="360"/>
              <w:rPr>
                <w:sz w:val="24"/>
              </w:rPr>
            </w:pPr>
            <w:r>
              <w:rPr>
                <w:rFonts w:hint="eastAsia"/>
                <w:sz w:val="24"/>
              </w:rPr>
              <w:t>1</w:t>
            </w:r>
            <w:r>
              <w:rPr>
                <w:rFonts w:hint="eastAsia"/>
                <w:sz w:val="24"/>
              </w:rPr>
              <w:t>，</w:t>
            </w:r>
            <w:r w:rsidR="00F576E9">
              <w:rPr>
                <w:rFonts w:hint="eastAsia"/>
                <w:sz w:val="24"/>
              </w:rPr>
              <w:t>界面原型（周盛</w:t>
            </w:r>
            <w:r w:rsidR="00F576E9">
              <w:rPr>
                <w:rFonts w:hint="eastAsia"/>
                <w:sz w:val="24"/>
              </w:rPr>
              <w:t xml:space="preserve"> </w:t>
            </w:r>
            <w:r w:rsidR="00F576E9">
              <w:rPr>
                <w:rFonts w:hint="eastAsia"/>
                <w:sz w:val="24"/>
              </w:rPr>
              <w:t>厉佩强）</w:t>
            </w:r>
          </w:p>
          <w:p w:rsidR="00F576E9" w:rsidRDefault="00777ED4" w:rsidP="005268FA">
            <w:pPr>
              <w:ind w:left="360"/>
              <w:rPr>
                <w:sz w:val="24"/>
              </w:rPr>
            </w:pPr>
            <w:r>
              <w:rPr>
                <w:rFonts w:hint="eastAsia"/>
                <w:sz w:val="24"/>
              </w:rPr>
              <w:t>2</w:t>
            </w:r>
            <w:r>
              <w:rPr>
                <w:rFonts w:hint="eastAsia"/>
                <w:sz w:val="24"/>
              </w:rPr>
              <w:t>，</w:t>
            </w:r>
            <w:r w:rsidR="00F576E9">
              <w:rPr>
                <w:rFonts w:hint="eastAsia"/>
                <w:sz w:val="24"/>
              </w:rPr>
              <w:t>UML</w:t>
            </w:r>
            <w:r w:rsidR="00F576E9">
              <w:rPr>
                <w:rFonts w:hint="eastAsia"/>
                <w:sz w:val="24"/>
              </w:rPr>
              <w:t>反转课堂（朱秉）</w:t>
            </w:r>
          </w:p>
          <w:p w:rsidR="00F576E9" w:rsidRDefault="00777ED4" w:rsidP="005268FA">
            <w:pPr>
              <w:ind w:left="360"/>
              <w:rPr>
                <w:sz w:val="24"/>
              </w:rPr>
            </w:pPr>
            <w:r>
              <w:rPr>
                <w:rFonts w:hint="eastAsia"/>
                <w:sz w:val="24"/>
              </w:rPr>
              <w:t>3</w:t>
            </w:r>
            <w:r>
              <w:rPr>
                <w:rFonts w:hint="eastAsia"/>
                <w:sz w:val="24"/>
              </w:rPr>
              <w:t>，</w:t>
            </w:r>
            <w:r w:rsidR="00F576E9">
              <w:rPr>
                <w:rFonts w:hint="eastAsia"/>
                <w:sz w:val="24"/>
              </w:rPr>
              <w:t>用户群分类文档修改（朱秉）</w:t>
            </w:r>
          </w:p>
          <w:p w:rsidR="00777ED4" w:rsidRDefault="00777ED4" w:rsidP="00777ED4">
            <w:pPr>
              <w:ind w:left="360"/>
              <w:rPr>
                <w:rFonts w:hint="eastAsia"/>
                <w:sz w:val="24"/>
              </w:rPr>
            </w:pPr>
            <w:r>
              <w:rPr>
                <w:rFonts w:hint="eastAsia"/>
                <w:sz w:val="24"/>
              </w:rPr>
              <w:t>4</w:t>
            </w:r>
            <w:r>
              <w:rPr>
                <w:rFonts w:hint="eastAsia"/>
                <w:sz w:val="24"/>
              </w:rPr>
              <w:t>，</w:t>
            </w:r>
            <w:r w:rsidR="006E029A">
              <w:rPr>
                <w:rFonts w:hint="eastAsia"/>
                <w:sz w:val="24"/>
              </w:rPr>
              <w:t>文档整理</w:t>
            </w:r>
            <w:r w:rsidR="006E029A">
              <w:rPr>
                <w:rFonts w:hint="eastAsia"/>
                <w:sz w:val="24"/>
              </w:rPr>
              <w:t xml:space="preserve"> </w:t>
            </w:r>
            <w:r w:rsidR="006E029A">
              <w:rPr>
                <w:rFonts w:hint="eastAsia"/>
                <w:sz w:val="24"/>
              </w:rPr>
              <w:t>访谈记录（周盛</w:t>
            </w:r>
            <w:r w:rsidR="006E029A">
              <w:rPr>
                <w:rFonts w:hint="eastAsia"/>
                <w:sz w:val="24"/>
              </w:rPr>
              <w:t xml:space="preserve"> </w:t>
            </w:r>
            <w:r w:rsidR="006E029A">
              <w:rPr>
                <w:rFonts w:hint="eastAsia"/>
                <w:sz w:val="24"/>
              </w:rPr>
              <w:t>）</w:t>
            </w:r>
          </w:p>
          <w:p w:rsidR="00777ED4" w:rsidRPr="00F576E9" w:rsidRDefault="00777ED4" w:rsidP="005268FA">
            <w:pPr>
              <w:ind w:left="360"/>
              <w:rPr>
                <w:rFonts w:hint="eastAsia"/>
                <w:sz w:val="24"/>
              </w:rPr>
            </w:pPr>
            <w:r>
              <w:rPr>
                <w:rFonts w:hint="eastAsia"/>
                <w:sz w:val="24"/>
              </w:rPr>
              <w:t>5</w:t>
            </w:r>
            <w:r>
              <w:rPr>
                <w:rFonts w:hint="eastAsia"/>
                <w:sz w:val="24"/>
              </w:rPr>
              <w:t>，项目计划需求计划修改</w:t>
            </w:r>
            <w:r>
              <w:rPr>
                <w:rFonts w:hint="eastAsia"/>
                <w:sz w:val="24"/>
              </w:rPr>
              <w:t>(</w:t>
            </w:r>
            <w:r>
              <w:rPr>
                <w:rFonts w:hint="eastAsia"/>
                <w:sz w:val="24"/>
              </w:rPr>
              <w:t>李捷</w:t>
            </w:r>
            <w:r>
              <w:rPr>
                <w:rFonts w:hint="eastAsia"/>
                <w:sz w:val="24"/>
              </w:rPr>
              <w:t xml:space="preserve"> </w:t>
            </w:r>
            <w:r>
              <w:rPr>
                <w:rFonts w:hint="eastAsia"/>
                <w:sz w:val="24"/>
              </w:rPr>
              <w:t>朱秉</w:t>
            </w:r>
            <w:r>
              <w:rPr>
                <w:rFonts w:hint="eastAsia"/>
                <w:sz w:val="24"/>
              </w:rPr>
              <w:t>)</w:t>
            </w:r>
          </w:p>
          <w:p w:rsidR="00FC183F" w:rsidRPr="00F576E9" w:rsidRDefault="00FC183F" w:rsidP="00D34C9E">
            <w:pPr>
              <w:jc w:val="center"/>
              <w:rPr>
                <w:szCs w:val="21"/>
              </w:rPr>
            </w:pPr>
          </w:p>
          <w:p w:rsidR="00C120B1" w:rsidRPr="00585514" w:rsidRDefault="00C120B1" w:rsidP="00C120B1">
            <w:pPr>
              <w:rPr>
                <w:szCs w:val="21"/>
              </w:rPr>
            </w:pPr>
          </w:p>
          <w:p w:rsidR="00FC183F" w:rsidRDefault="00FC183F" w:rsidP="00D34C9E">
            <w:pPr>
              <w:jc w:val="center"/>
              <w:rPr>
                <w:szCs w:val="21"/>
              </w:rPr>
            </w:pPr>
          </w:p>
          <w:p w:rsidR="00FC183F" w:rsidRDefault="00FC183F" w:rsidP="00D34C9E">
            <w:pPr>
              <w:jc w:val="center"/>
              <w:rPr>
                <w:szCs w:val="21"/>
              </w:rPr>
            </w:pPr>
          </w:p>
          <w:p w:rsidR="00FC183F" w:rsidRDefault="00FC183F" w:rsidP="00D34C9E">
            <w:pPr>
              <w:jc w:val="center"/>
              <w:rPr>
                <w:szCs w:val="21"/>
              </w:rPr>
            </w:pPr>
          </w:p>
          <w:p w:rsidR="00FC183F" w:rsidRDefault="00FC183F" w:rsidP="00D34C9E">
            <w:pPr>
              <w:jc w:val="center"/>
              <w:rPr>
                <w:szCs w:val="21"/>
              </w:rPr>
            </w:pPr>
          </w:p>
          <w:p w:rsidR="00FC183F" w:rsidRDefault="00FC183F" w:rsidP="00D34C9E">
            <w:pPr>
              <w:jc w:val="center"/>
              <w:rPr>
                <w:szCs w:val="21"/>
              </w:rPr>
            </w:pPr>
          </w:p>
          <w:p w:rsidR="00FC183F" w:rsidRDefault="00FC183F" w:rsidP="00D34C9E">
            <w:pPr>
              <w:jc w:val="center"/>
              <w:rPr>
                <w:szCs w:val="21"/>
              </w:rPr>
            </w:pPr>
          </w:p>
          <w:p w:rsidR="00FC183F" w:rsidRDefault="00FC183F" w:rsidP="00D34C9E">
            <w:pPr>
              <w:jc w:val="center"/>
              <w:rPr>
                <w:szCs w:val="21"/>
              </w:rPr>
            </w:pPr>
          </w:p>
          <w:p w:rsidR="00FC183F" w:rsidRDefault="00FC183F" w:rsidP="00D34C9E">
            <w:pPr>
              <w:jc w:val="center"/>
              <w:rPr>
                <w:szCs w:val="21"/>
              </w:rPr>
            </w:pPr>
          </w:p>
          <w:p w:rsidR="00FC183F" w:rsidRDefault="00FC183F" w:rsidP="00D34C9E">
            <w:pPr>
              <w:jc w:val="center"/>
              <w:rPr>
                <w:szCs w:val="21"/>
              </w:rPr>
            </w:pPr>
          </w:p>
          <w:p w:rsidR="009B7CD5" w:rsidRDefault="00FC183F" w:rsidP="009B7CD5">
            <w:pPr>
              <w:rPr>
                <w:szCs w:val="21"/>
              </w:rPr>
            </w:pPr>
            <w:r>
              <w:rPr>
                <w:rFonts w:hint="eastAsia"/>
                <w:szCs w:val="21"/>
              </w:rPr>
              <w:t xml:space="preserve">  </w:t>
            </w:r>
          </w:p>
          <w:p w:rsidR="009B7CD5" w:rsidRDefault="009B7CD5" w:rsidP="009B7CD5">
            <w:pPr>
              <w:rPr>
                <w:szCs w:val="21"/>
              </w:rPr>
            </w:pPr>
          </w:p>
          <w:p w:rsidR="009B7CD5" w:rsidRDefault="009B7CD5" w:rsidP="009B7CD5">
            <w:pPr>
              <w:rPr>
                <w:szCs w:val="21"/>
              </w:rPr>
            </w:pPr>
          </w:p>
          <w:p w:rsidR="009B7CD5" w:rsidRDefault="009B7CD5" w:rsidP="009B7CD5">
            <w:pPr>
              <w:rPr>
                <w:szCs w:val="21"/>
              </w:rPr>
            </w:pPr>
          </w:p>
          <w:p w:rsidR="00FC183F" w:rsidRPr="00B7301E" w:rsidRDefault="00FC183F" w:rsidP="009B7CD5">
            <w:pPr>
              <w:ind w:firstLineChars="1800" w:firstLine="3780"/>
              <w:rPr>
                <w:sz w:val="24"/>
              </w:rPr>
            </w:pPr>
            <w:r w:rsidRPr="00B7301E">
              <w:rPr>
                <w:rFonts w:hint="eastAsia"/>
                <w:szCs w:val="21"/>
              </w:rPr>
              <w:t xml:space="preserve"> </w:t>
            </w:r>
            <w:r>
              <w:rPr>
                <w:rFonts w:hint="eastAsia"/>
                <w:szCs w:val="21"/>
              </w:rPr>
              <w:t>2017</w:t>
            </w:r>
            <w:r w:rsidRPr="00B7301E">
              <w:rPr>
                <w:rFonts w:hint="eastAsia"/>
                <w:szCs w:val="21"/>
              </w:rPr>
              <w:t>年</w:t>
            </w:r>
            <w:r w:rsidR="00585514">
              <w:rPr>
                <w:rFonts w:hint="eastAsia"/>
                <w:szCs w:val="21"/>
              </w:rPr>
              <w:t>11</w:t>
            </w:r>
            <w:r w:rsidR="00E75446">
              <w:rPr>
                <w:rFonts w:hint="eastAsia"/>
                <w:szCs w:val="21"/>
              </w:rPr>
              <w:t>月</w:t>
            </w:r>
            <w:r w:rsidR="008C0786">
              <w:rPr>
                <w:rFonts w:hint="eastAsia"/>
                <w:szCs w:val="21"/>
              </w:rPr>
              <w:t>9</w:t>
            </w:r>
            <w:r w:rsidRPr="00B7301E">
              <w:rPr>
                <w:rFonts w:hint="eastAsia"/>
                <w:szCs w:val="21"/>
              </w:rPr>
              <w:t>日</w:t>
            </w:r>
          </w:p>
        </w:tc>
      </w:tr>
      <w:tr w:rsidR="007E5303" w:rsidRPr="00B7301E" w:rsidTr="00FC183F">
        <w:trPr>
          <w:trHeight w:val="9429"/>
        </w:trPr>
        <w:tc>
          <w:tcPr>
            <w:tcW w:w="2192" w:type="dxa"/>
            <w:vAlign w:val="center"/>
          </w:tcPr>
          <w:p w:rsidR="007E5303" w:rsidRPr="00FC183F" w:rsidRDefault="007E5303" w:rsidP="00D34C9E">
            <w:pPr>
              <w:jc w:val="center"/>
              <w:rPr>
                <w:sz w:val="24"/>
                <w:szCs w:val="21"/>
              </w:rPr>
            </w:pPr>
          </w:p>
        </w:tc>
        <w:tc>
          <w:tcPr>
            <w:tcW w:w="6330" w:type="dxa"/>
            <w:gridSpan w:val="3"/>
          </w:tcPr>
          <w:p w:rsidR="007E5303" w:rsidRDefault="007E5303" w:rsidP="009B7CD5">
            <w:pPr>
              <w:rPr>
                <w:color w:val="000000" w:themeColor="text1"/>
                <w:sz w:val="24"/>
              </w:rPr>
            </w:pPr>
          </w:p>
        </w:tc>
      </w:tr>
    </w:tbl>
    <w:p w:rsidR="000917CC" w:rsidRDefault="000917CC"/>
    <w:sectPr w:rsidR="000917CC">
      <w:headerReference w:type="even" r:id="rId8"/>
      <w:head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AF2" w:rsidRDefault="00A27AF2" w:rsidP="00FC183F">
      <w:r>
        <w:separator/>
      </w:r>
    </w:p>
  </w:endnote>
  <w:endnote w:type="continuationSeparator" w:id="0">
    <w:p w:rsidR="00A27AF2" w:rsidRDefault="00A27AF2" w:rsidP="00FC1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AF2" w:rsidRDefault="00A27AF2" w:rsidP="00FC183F">
      <w:r>
        <w:separator/>
      </w:r>
    </w:p>
  </w:footnote>
  <w:footnote w:type="continuationSeparator" w:id="0">
    <w:p w:rsidR="00A27AF2" w:rsidRDefault="00A27AF2" w:rsidP="00FC18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AC3" w:rsidRDefault="00A27A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48235" o:spid="_x0000_s2050" type="#_x0000_t75" style="position:absolute;left:0;text-align:left;margin-left:0;margin-top:0;width:43.7pt;height:30.4pt;z-index:-251657216;mso-position-horizontal:center;mso-position-horizontal-relative:margin;mso-position-vertical:center;mso-position-vertical-relative:margin" o:allowincell="f">
          <v:imagedata r:id="rId1" o:title="17组log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AC3" w:rsidRDefault="00A27A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48236" o:spid="_x0000_s2051" type="#_x0000_t75" style="position:absolute;left:0;text-align:left;margin-left:430pt;margin-top:-50.4pt;width:68.65pt;height:47.75pt;z-index:-251656192;mso-position-horizontal-relative:margin;mso-position-vertical-relative:margin" o:allowincell="f">
          <v:imagedata r:id="rId1" o:title="17组logo"/>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AC3" w:rsidRDefault="00A27A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48234" o:spid="_x0000_s2049" type="#_x0000_t75" style="position:absolute;left:0;text-align:left;margin-left:0;margin-top:0;width:43.7pt;height:30.4pt;z-index:-251658240;mso-position-horizontal:center;mso-position-horizontal-relative:margin;mso-position-vertical:center;mso-position-vertical-relative:margin" o:allowincell="f">
          <v:imagedata r:id="rId1" o:title="17组logo"/>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58E7"/>
    <w:multiLevelType w:val="hybridMultilevel"/>
    <w:tmpl w:val="A4A03C0C"/>
    <w:lvl w:ilvl="0" w:tplc="9F54D1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57F52F6"/>
    <w:multiLevelType w:val="hybridMultilevel"/>
    <w:tmpl w:val="92426F22"/>
    <w:lvl w:ilvl="0" w:tplc="0F825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E42D69"/>
    <w:multiLevelType w:val="hybridMultilevel"/>
    <w:tmpl w:val="D0CC9FE8"/>
    <w:lvl w:ilvl="0" w:tplc="B4720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C70D0D"/>
    <w:multiLevelType w:val="hybridMultilevel"/>
    <w:tmpl w:val="EC82CB88"/>
    <w:lvl w:ilvl="0" w:tplc="7B82C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B22E54"/>
    <w:multiLevelType w:val="hybridMultilevel"/>
    <w:tmpl w:val="88242FBE"/>
    <w:lvl w:ilvl="0" w:tplc="CA304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8C3FE3"/>
    <w:multiLevelType w:val="hybridMultilevel"/>
    <w:tmpl w:val="5BE869CE"/>
    <w:lvl w:ilvl="0" w:tplc="D4622F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6276B81"/>
    <w:multiLevelType w:val="hybridMultilevel"/>
    <w:tmpl w:val="63764244"/>
    <w:lvl w:ilvl="0" w:tplc="FD88D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C273FC"/>
    <w:multiLevelType w:val="hybridMultilevel"/>
    <w:tmpl w:val="458C9014"/>
    <w:lvl w:ilvl="0" w:tplc="E5602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EB5142"/>
    <w:multiLevelType w:val="hybridMultilevel"/>
    <w:tmpl w:val="7F6A9226"/>
    <w:lvl w:ilvl="0" w:tplc="C8A26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2"/>
  </w:num>
  <w:num w:numId="4">
    <w:abstractNumId w:val="6"/>
  </w:num>
  <w:num w:numId="5">
    <w:abstractNumId w:val="7"/>
  </w:num>
  <w:num w:numId="6">
    <w:abstractNumId w:val="3"/>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E0"/>
    <w:rsid w:val="00034946"/>
    <w:rsid w:val="00037655"/>
    <w:rsid w:val="00047EB7"/>
    <w:rsid w:val="000917CC"/>
    <w:rsid w:val="00125738"/>
    <w:rsid w:val="001E5623"/>
    <w:rsid w:val="0020147F"/>
    <w:rsid w:val="002B2EC0"/>
    <w:rsid w:val="00360718"/>
    <w:rsid w:val="003C7AC3"/>
    <w:rsid w:val="00440537"/>
    <w:rsid w:val="00487A5F"/>
    <w:rsid w:val="005268FA"/>
    <w:rsid w:val="00530CE0"/>
    <w:rsid w:val="00531E98"/>
    <w:rsid w:val="00585514"/>
    <w:rsid w:val="005A7B9A"/>
    <w:rsid w:val="005E599A"/>
    <w:rsid w:val="006E029A"/>
    <w:rsid w:val="00777ED4"/>
    <w:rsid w:val="007E5303"/>
    <w:rsid w:val="00820E6B"/>
    <w:rsid w:val="008317CC"/>
    <w:rsid w:val="008654BF"/>
    <w:rsid w:val="008A667A"/>
    <w:rsid w:val="008C0786"/>
    <w:rsid w:val="00953D93"/>
    <w:rsid w:val="009B7CD5"/>
    <w:rsid w:val="00A27AF2"/>
    <w:rsid w:val="00A47C04"/>
    <w:rsid w:val="00AD213F"/>
    <w:rsid w:val="00AE11B0"/>
    <w:rsid w:val="00AE4E08"/>
    <w:rsid w:val="00BD17AE"/>
    <w:rsid w:val="00C120B1"/>
    <w:rsid w:val="00C606E4"/>
    <w:rsid w:val="00CB12D4"/>
    <w:rsid w:val="00DE4911"/>
    <w:rsid w:val="00E75446"/>
    <w:rsid w:val="00F576E9"/>
    <w:rsid w:val="00F670E8"/>
    <w:rsid w:val="00FC1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DE1A08E"/>
  <w15:docId w15:val="{4E1386EC-D6FA-4637-B8B1-9E7BB267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183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83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C183F"/>
    <w:rPr>
      <w:sz w:val="18"/>
      <w:szCs w:val="18"/>
    </w:rPr>
  </w:style>
  <w:style w:type="paragraph" w:styleId="a5">
    <w:name w:val="footer"/>
    <w:basedOn w:val="a"/>
    <w:link w:val="a6"/>
    <w:uiPriority w:val="99"/>
    <w:unhideWhenUsed/>
    <w:rsid w:val="00FC183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C183F"/>
    <w:rPr>
      <w:sz w:val="18"/>
      <w:szCs w:val="18"/>
    </w:rPr>
  </w:style>
  <w:style w:type="paragraph" w:styleId="a7">
    <w:name w:val="List Paragraph"/>
    <w:basedOn w:val="a"/>
    <w:uiPriority w:val="34"/>
    <w:qFormat/>
    <w:rsid w:val="009B7C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DEFF8-0166-42B7-8063-7AB6DFB1F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香克斯</cp:lastModifiedBy>
  <cp:revision>13</cp:revision>
  <dcterms:created xsi:type="dcterms:W3CDTF">2017-10-22T21:55:00Z</dcterms:created>
  <dcterms:modified xsi:type="dcterms:W3CDTF">2017-11-11T14:11:00Z</dcterms:modified>
</cp:coreProperties>
</file>